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7CB" w:rsidRPr="003237CB" w:rsidP="003237CB">
      <w:pPr>
        <w:jc w:val="center"/>
        <w:rPr>
          <w:rFonts w:ascii="微软雅黑" w:eastAsia="微软雅黑" w:hAnsi="微软雅黑"/>
          <w:b/>
          <w:bCs/>
          <w:sz w:val="28"/>
        </w:rPr>
      </w:pPr>
      <w:r w:rsidRPr="003237CB">
        <w:rPr>
          <w:rFonts w:ascii="微软雅黑" w:eastAsia="微软雅黑" w:hAnsi="微软雅黑" w:hint="eastAsia"/>
          <w:b/>
          <w:bCs/>
          <w:sz w:val="28"/>
        </w:rPr>
        <w:t>上海市嘉定区南翔镇怀少学校</w:t>
      </w:r>
      <w:r w:rsidRPr="003237CB">
        <w:rPr>
          <w:rFonts w:ascii="微软雅黑" w:eastAsia="微软雅黑" w:hAnsi="微软雅黑"/>
          <w:b/>
          <w:bCs/>
          <w:sz w:val="28"/>
        </w:rPr>
        <w:t>2024届物理八年级第一学期期末学业质量监测试题</w:t>
      </w:r>
    </w:p>
    <w:p w:rsidR="007D0848" w:rsidRPr="007D0848" w:rsidP="00F40EC3">
      <w:pPr>
        <w:jc w:val="left"/>
        <w:rPr>
          <w:rFonts w:ascii="宋体" w:hAnsi="宋体"/>
          <w:b/>
          <w:bCs/>
        </w:rPr>
      </w:pPr>
      <w:r w:rsidRPr="007D0848">
        <w:rPr>
          <w:rFonts w:ascii="宋体" w:hAnsi="宋体" w:hint="eastAsia"/>
          <w:b/>
          <w:bCs/>
        </w:rPr>
        <w:t>注意事项：</w:t>
      </w:r>
    </w:p>
    <w:p w:rsidR="007D0848" w:rsidRPr="007D0848" w:rsidP="00F40EC3">
      <w:pPr>
        <w:jc w:val="left"/>
        <w:rPr>
          <w:rFonts w:ascii="宋体" w:hAnsi="宋体" w:hint="eastAsia"/>
          <w:b/>
          <w:bCs/>
        </w:rPr>
      </w:pPr>
      <w:r w:rsidRPr="007D0848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7D0848" w:rsidRPr="007D0848" w:rsidP="00F40EC3">
      <w:pPr>
        <w:jc w:val="left"/>
        <w:rPr>
          <w:rFonts w:ascii="宋体" w:hAnsi="宋体" w:hint="eastAsia"/>
          <w:b/>
          <w:bCs/>
        </w:rPr>
      </w:pPr>
      <w:r w:rsidRPr="007D0848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7D0848" w:rsidRPr="007D0848" w:rsidP="00F40EC3">
      <w:pPr>
        <w:jc w:val="left"/>
        <w:rPr>
          <w:rFonts w:ascii="宋体" w:hAnsi="宋体"/>
          <w:b/>
          <w:bCs/>
        </w:rPr>
      </w:pPr>
      <w:r w:rsidRPr="007D0848">
        <w:rPr>
          <w:rFonts w:ascii="宋体" w:hAnsi="宋体" w:hint="eastAsia"/>
          <w:b/>
          <w:bCs/>
        </w:rPr>
        <w:t>3．考试结束后，将本试卷和答题卡一并交回。</w:t>
      </w:r>
    </w:p>
    <w:p w:rsidR="007D0848" w:rsidRPr="007D0848" w:rsidP="007D0848">
      <w:pPr>
        <w:jc w:val="center"/>
        <w:rPr>
          <w:rFonts w:ascii="宋体" w:hAnsi="宋体"/>
          <w:b/>
        </w:rPr>
      </w:pPr>
    </w:p>
    <w:p w:rsidR="007D0848" w:rsidRPr="007D0848" w:rsidP="007D0848">
      <w:pPr>
        <w:jc w:val="left"/>
        <w:rPr>
          <w:rFonts w:ascii="宋体" w:hAnsi="宋体"/>
          <w:b/>
        </w:rPr>
      </w:pPr>
      <w:r w:rsidRPr="007D0848">
        <w:rPr>
          <w:rFonts w:ascii="宋体" w:hAnsi="宋体"/>
          <w:b/>
        </w:rPr>
        <w:t>一、选择题（每题1.5分，共30题，45分）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rFonts w:ascii="宋体" w:hAnsi="宋体"/>
          <w:b/>
        </w:rPr>
        <w:t>1．</w:t>
      </w:r>
      <w:r w:rsidRPr="007D0848">
        <w:rPr>
          <w:rFonts w:ascii="宋体" w:hAnsi="宋体" w:cs="宋体"/>
          <w:b/>
        </w:rPr>
        <w:t>关于声现象，下列说法中错误的是（　　）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A．</w:t>
      </w:r>
      <w:r w:rsidRPr="007D0848">
        <w:rPr>
          <w:rFonts w:ascii="宋体" w:hAnsi="宋体" w:cs="宋体"/>
          <w:b/>
        </w:rPr>
        <w:t>声音在大地中传播比空气快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B．</w:t>
      </w:r>
      <w:r w:rsidRPr="007D0848">
        <w:rPr>
          <w:rFonts w:ascii="宋体" w:hAnsi="宋体" w:cs="宋体"/>
          <w:b/>
        </w:rPr>
        <w:t>用超声波清洗眼镜，说明声波能传递能量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C．</w:t>
      </w:r>
      <w:r w:rsidRPr="007D0848">
        <w:rPr>
          <w:rFonts w:ascii="宋体" w:hAnsi="宋体" w:cs="宋体"/>
          <w:b/>
        </w:rPr>
        <w:t>汽车排气管上安装消声器是在声源处减弱噪声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D．</w:t>
      </w:r>
      <w:r w:rsidRPr="007D0848">
        <w:rPr>
          <w:rFonts w:ascii="宋体" w:hAnsi="宋体" w:cs="宋体"/>
          <w:b/>
        </w:rPr>
        <w:t>往暖瓶中灌开水时，可以通过声的音色来判断瓶中水位高低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rFonts w:ascii="宋体" w:hAnsi="宋体"/>
          <w:b/>
        </w:rPr>
        <w:t>2．</w:t>
      </w:r>
      <w:r w:rsidRPr="007D0848">
        <w:rPr>
          <w:b/>
        </w:rPr>
        <w:t>我们曾听到鸟与飞机相撞而引起机毁人亡的报道，空中飞翔的鸟对飞机构成了巨大威胁，鸟与飞机相撞引起机毁的原因是</w:t>
      </w:r>
      <w:r w:rsidRPr="007D0848">
        <w:rPr>
          <w:rFonts w:ascii="宋体" w:hAnsi="宋体" w:cs="宋体"/>
          <w:b/>
        </w:rPr>
        <w:t>（　　）</w:t>
      </w:r>
    </w:p>
    <w:p w:rsidR="007D0848" w:rsidRPr="007D0848" w:rsidP="00F40EC3">
      <w:pPr>
        <w:spacing w:line="360" w:lineRule="auto"/>
        <w:jc w:val="left"/>
        <w:textAlignment w:val="center"/>
        <w:rPr>
          <w:b/>
        </w:rPr>
      </w:pPr>
      <w:r w:rsidRPr="007D0848">
        <w:rPr>
          <w:b/>
        </w:rPr>
        <w:t>A．鸟飞行的速度很大</w:t>
      </w:r>
    </w:p>
    <w:p w:rsidR="007D0848" w:rsidRPr="007D0848" w:rsidP="00F40EC3">
      <w:pPr>
        <w:spacing w:line="360" w:lineRule="auto"/>
        <w:jc w:val="left"/>
        <w:textAlignment w:val="center"/>
        <w:rPr>
          <w:b/>
        </w:rPr>
      </w:pPr>
      <w:r w:rsidRPr="007D0848">
        <w:rPr>
          <w:b/>
        </w:rPr>
        <w:t>B．鸟飞行的速度很小</w:t>
      </w:r>
    </w:p>
    <w:p w:rsidR="007D0848" w:rsidRPr="007D0848" w:rsidP="00F40EC3">
      <w:pPr>
        <w:spacing w:line="360" w:lineRule="auto"/>
        <w:jc w:val="left"/>
        <w:textAlignment w:val="center"/>
        <w:rPr>
          <w:b/>
        </w:rPr>
      </w:pPr>
      <w:r w:rsidRPr="007D0848">
        <w:rPr>
          <w:b/>
        </w:rPr>
        <w:t>C．以飞机为参照物，鸟的速度很小</w:t>
      </w:r>
    </w:p>
    <w:p w:rsidR="007D0848" w:rsidRPr="007D0848" w:rsidP="00F40EC3">
      <w:pPr>
        <w:spacing w:line="360" w:lineRule="auto"/>
        <w:jc w:val="left"/>
        <w:textAlignment w:val="center"/>
        <w:rPr>
          <w:b/>
        </w:rPr>
      </w:pPr>
      <w:r w:rsidRPr="007D0848">
        <w:rPr>
          <w:b/>
        </w:rPr>
        <w:t>D．以飞机为参照物，鸟的速度很大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rFonts w:ascii="宋体" w:hAnsi="宋体"/>
          <w:b/>
        </w:rPr>
        <w:t>3．</w:t>
      </w:r>
      <w:r w:rsidRPr="007D0848">
        <w:rPr>
          <w:rFonts w:ascii="宋体" w:hAnsi="宋体" w:cs="宋体"/>
          <w:b/>
        </w:rPr>
        <w:t>寒冷的冬天，玻璃窗上会起“雾”或结“冰花”，下面关于此现象的说法正确的是（　　）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A．</w:t>
      </w:r>
      <w:r w:rsidRPr="007D0848">
        <w:rPr>
          <w:rFonts w:ascii="宋体" w:hAnsi="宋体" w:cs="宋体"/>
          <w:b/>
        </w:rPr>
        <w:t>玻璃窗上的“雾”是水蒸气凝华形成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B．</w:t>
      </w:r>
      <w:r w:rsidRPr="007D0848">
        <w:rPr>
          <w:rFonts w:ascii="宋体" w:hAnsi="宋体" w:cs="宋体"/>
          <w:b/>
        </w:rPr>
        <w:t>玻璃窗上的“冰花”是水蒸气凝固形成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C．</w:t>
      </w:r>
      <w:r w:rsidRPr="007D0848">
        <w:rPr>
          <w:rFonts w:ascii="宋体" w:hAnsi="宋体" w:cs="宋体"/>
          <w:b/>
        </w:rPr>
        <w:t>“雾”出现在玻璃窗的外表面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D．</w:t>
      </w:r>
      <w:r w:rsidRPr="007D0848">
        <w:rPr>
          <w:rFonts w:ascii="宋体" w:hAnsi="宋体" w:cs="宋体"/>
          <w:b/>
        </w:rPr>
        <w:t>“冰花”结在玻璃窗的内表面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rFonts w:ascii="宋体" w:hAnsi="宋体"/>
          <w:b/>
        </w:rPr>
        <w:t>4．</w:t>
      </w:r>
      <w:r w:rsidRPr="007D0848">
        <w:rPr>
          <w:rFonts w:ascii="宋体" w:hAnsi="宋体" w:cs="宋体"/>
          <w:b/>
        </w:rPr>
        <w:t>在图甲、乙所示的虚线方框内各放置一个透镜，发光点</w:t>
      </w:r>
      <w:r w:rsidRPr="007D0848">
        <w:rPr>
          <w:rFonts w:eastAsia="Times New Roman"/>
          <w:b/>
          <w:i/>
        </w:rPr>
        <w:t>S</w:t>
      </w:r>
      <w:r w:rsidRPr="007D0848">
        <w:rPr>
          <w:rFonts w:ascii="宋体" w:hAnsi="宋体" w:cs="宋体"/>
          <w:b/>
        </w:rPr>
        <w:t>发出的两束光通过透镜前后的方向如图所示，则（　　）</w:t>
      </w:r>
    </w:p>
    <w:p w:rsidR="007D0848" w:rsidRPr="007D0848" w:rsidP="00F40EC3">
      <w:pPr>
        <w:spacing w:line="360" w:lineRule="auto"/>
        <w:jc w:val="left"/>
        <w:textAlignment w:val="center"/>
        <w:rPr>
          <w:b/>
        </w:rPr>
      </w:pPr>
      <w:r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85pt;height:110.25pt">
            <v:imagedata r:id="rId5" o:title=""/>
            <o:lock v:ext="edit" aspectratio="t"/>
          </v:shape>
        </w:pict>
      </w:r>
    </w:p>
    <w:p w:rsidR="007D0848" w:rsidRPr="007D0848" w:rsidP="00F40EC3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A．</w:t>
      </w:r>
      <w:r w:rsidRPr="007D0848">
        <w:rPr>
          <w:rFonts w:ascii="宋体" w:hAnsi="宋体" w:cs="宋体"/>
          <w:b/>
        </w:rPr>
        <w:t>甲为凹透镜，乙为凸透镜</w:t>
      </w:r>
      <w:r w:rsidRPr="007D0848">
        <w:rPr>
          <w:b/>
        </w:rPr>
        <w:tab/>
        <w:t>B．</w:t>
      </w:r>
      <w:r w:rsidRPr="007D0848">
        <w:rPr>
          <w:rFonts w:ascii="宋体" w:hAnsi="宋体" w:cs="宋体"/>
          <w:b/>
        </w:rPr>
        <w:t>甲为凸透镜，乙为凹透镜</w:t>
      </w:r>
    </w:p>
    <w:p w:rsidR="007D0848" w:rsidRPr="007D0848" w:rsidP="00F40EC3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C．</w:t>
      </w:r>
      <w:r w:rsidRPr="007D0848">
        <w:rPr>
          <w:rFonts w:ascii="宋体" w:hAnsi="宋体" w:cs="宋体"/>
          <w:b/>
        </w:rPr>
        <w:t>甲、乙都为凸透镜</w:t>
      </w:r>
      <w:r w:rsidRPr="007D0848">
        <w:rPr>
          <w:b/>
        </w:rPr>
        <w:tab/>
        <w:t>D．</w:t>
      </w:r>
      <w:r w:rsidRPr="007D0848">
        <w:rPr>
          <w:rFonts w:ascii="宋体" w:hAnsi="宋体" w:cs="宋体"/>
          <w:b/>
        </w:rPr>
        <w:t>甲、乙都为凹透镜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D0848">
        <w:rPr>
          <w:rFonts w:ascii="宋体" w:hAnsi="宋体"/>
          <w:b/>
        </w:rPr>
        <w:t>5．</w:t>
      </w:r>
      <w:r w:rsidRPr="007D0848">
        <w:rPr>
          <w:rFonts w:ascii="宋体" w:hAnsi="宋体" w:cs="宋体"/>
          <w:b/>
        </w:rPr>
        <w:t>甲、乙两物体同时同地向东做匀速直线运</w:t>
      </w:r>
      <w:r w:rsidRPr="007D0848">
        <w:rPr>
          <w:rFonts w:eastAsia="Times New Roman"/>
          <w:b/>
        </w:rPr>
        <w:t xml:space="preserve"> </w:t>
      </w:r>
      <w:r w:rsidRPr="007D0848">
        <w:rPr>
          <w:rFonts w:ascii="宋体" w:hAnsi="宋体" w:cs="宋体"/>
          <w:b/>
        </w:rPr>
        <w:t>动，它们的</w:t>
      </w:r>
      <w:r w:rsidRPr="007D0848">
        <w:rPr>
          <w:rFonts w:eastAsia="Times New Roman"/>
          <w:b/>
        </w:rPr>
        <w:t>s</w:t>
      </w:r>
      <w:r w:rsidRPr="007D0848">
        <w:rPr>
          <w:rFonts w:ascii="宋体" w:hAnsi="宋体" w:cs="宋体"/>
          <w:b/>
        </w:rPr>
        <w:t>﹣</w:t>
      </w:r>
      <w:r w:rsidRPr="007D0848">
        <w:rPr>
          <w:rFonts w:eastAsia="Times New Roman"/>
          <w:b/>
        </w:rPr>
        <w:t>t</w:t>
      </w:r>
      <w:r w:rsidRPr="007D0848">
        <w:rPr>
          <w:rFonts w:ascii="宋体" w:hAnsi="宋体" w:cs="宋体"/>
          <w:b/>
        </w:rPr>
        <w:t>图象如图所示．由图象可知（</w:t>
      </w:r>
      <w:r w:rsidRPr="007D0848">
        <w:rPr>
          <w:rFonts w:eastAsia="Times New Roman"/>
          <w:b/>
        </w:rPr>
        <w:t xml:space="preserve"> </w:t>
      </w:r>
      <w:r w:rsidRPr="007D0848">
        <w:rPr>
          <w:rFonts w:ascii="宋体" w:hAnsi="宋体" w:cs="宋体"/>
          <w:b/>
        </w:rPr>
        <w:t>）</w:t>
      </w:r>
    </w:p>
    <w:p w:rsidR="007D0848" w:rsidRPr="007D0848" w:rsidP="00F40EC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6" type="#_x0000_t75" alt="figure" style="width:90.75pt;height:71.25pt;visibility:visible" filled="f" stroked="f">
            <v:imagedata r:id="rId6" o:title="figure"/>
          </v:shape>
        </w:pic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A．</w:t>
      </w:r>
      <w:r w:rsidRPr="007D0848">
        <w:rPr>
          <w:rFonts w:ascii="宋体" w:hAnsi="宋体" w:cs="宋体"/>
          <w:b/>
        </w:rPr>
        <w:t>甲的速度小于乙的速度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B．</w:t>
      </w:r>
      <w:r w:rsidRPr="007D0848">
        <w:rPr>
          <w:rFonts w:ascii="宋体" w:hAnsi="宋体" w:cs="宋体"/>
          <w:b/>
        </w:rPr>
        <w:t>以乙为参照物，甲向东运动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C．</w:t>
      </w:r>
      <w:r w:rsidRPr="007D0848">
        <w:rPr>
          <w:rFonts w:ascii="宋体" w:hAnsi="宋体" w:cs="宋体"/>
          <w:b/>
        </w:rPr>
        <w:t>以甲为参照物，乙向东运动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D．</w:t>
      </w:r>
      <w:r w:rsidRPr="007D0848">
        <w:rPr>
          <w:rFonts w:ascii="宋体" w:hAnsi="宋体" w:cs="宋体"/>
          <w:b/>
        </w:rPr>
        <w:t>经过</w:t>
      </w:r>
      <w:r w:rsidRPr="007D0848">
        <w:rPr>
          <w:rFonts w:eastAsia="Times New Roman"/>
          <w:b/>
        </w:rPr>
        <w:t>6s</w:t>
      </w:r>
      <w:r w:rsidRPr="007D0848">
        <w:rPr>
          <w:rFonts w:ascii="宋体" w:hAnsi="宋体" w:cs="宋体"/>
          <w:b/>
        </w:rPr>
        <w:t>，甲在乙前面</w:t>
      </w:r>
      <w:r w:rsidRPr="007D0848">
        <w:rPr>
          <w:rFonts w:eastAsia="Times New Roman"/>
          <w:b/>
        </w:rPr>
        <w:t>1.2m</w:t>
      </w:r>
      <w:r w:rsidRPr="007D0848">
        <w:rPr>
          <w:rFonts w:ascii="宋体" w:hAnsi="宋体" w:cs="宋体"/>
          <w:b/>
        </w:rPr>
        <w:t>处</w:t>
      </w:r>
    </w:p>
    <w:p w:rsidR="007D0848" w:rsidRPr="007D0848" w:rsidP="00F40EC3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7D0848">
        <w:rPr>
          <w:rFonts w:ascii="宋体" w:hAnsi="宋体"/>
          <w:b/>
        </w:rPr>
        <w:t>6．</w:t>
      </w:r>
      <w:r w:rsidRPr="007D0848">
        <w:rPr>
          <w:rFonts w:ascii="宋体" w:hAnsi="宋体" w:cs="宋体"/>
          <w:b/>
        </w:rPr>
        <w:t>关于平面镜和透镜的应用，下列说法正确的是</w:t>
      </w:r>
      <w:r w:rsidRPr="007D0848">
        <w:rPr>
          <w:rFonts w:eastAsia="Times New Roman"/>
          <w:b/>
        </w:rPr>
        <w:t>(    )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A．</w:t>
      </w:r>
      <w:r w:rsidRPr="007D0848">
        <w:rPr>
          <w:rFonts w:ascii="宋体" w:hAnsi="宋体" w:cs="宋体"/>
          <w:b/>
        </w:rPr>
        <w:t>人照镜子时，离平面镜越近，所成的像越大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B．</w:t>
      </w:r>
      <w:r w:rsidRPr="007D0848">
        <w:rPr>
          <w:rFonts w:ascii="宋体" w:hAnsi="宋体" w:cs="宋体"/>
          <w:b/>
        </w:rPr>
        <w:t>凸透镜起会聚作用时成的是实像，起发散作用时成的是虚像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C．</w:t>
      </w:r>
      <w:r w:rsidRPr="007D0848">
        <w:rPr>
          <w:rFonts w:ascii="宋体" w:hAnsi="宋体" w:cs="宋体"/>
          <w:b/>
        </w:rPr>
        <w:t>近视眼用凸透镜矫正，远视眼用凹透镜矫正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D．</w:t>
      </w:r>
      <w:r w:rsidRPr="007D0848">
        <w:rPr>
          <w:rFonts w:ascii="宋体" w:hAnsi="宋体" w:cs="宋体"/>
          <w:b/>
        </w:rPr>
        <w:t>生物课上使用的显微镜，其物镜是凸透镜，目镜也是凸透镜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rFonts w:ascii="宋体" w:hAnsi="宋体"/>
          <w:b/>
        </w:rPr>
        <w:t>7．</w:t>
      </w:r>
      <w:r w:rsidRPr="007D0848">
        <w:rPr>
          <w:rFonts w:ascii="宋体" w:hAnsi="宋体" w:cs="宋体"/>
          <w:b/>
        </w:rPr>
        <w:t>如图所示的实验操作中正确的是</w:t>
      </w:r>
      <w:r w:rsidRPr="007D0848">
        <w:rPr>
          <w:rFonts w:eastAsia="Times New Roman"/>
          <w:b/>
        </w:rPr>
        <w:t xml:space="preserve">  </w:t>
      </w:r>
      <w:r w:rsidRPr="007D0848">
        <w:rPr>
          <w:rFonts w:ascii="宋体" w:hAnsi="宋体" w:cs="宋体"/>
          <w:b/>
        </w:rPr>
        <w:t>（</w:t>
      </w:r>
      <w:r w:rsidRPr="007D0848">
        <w:rPr>
          <w:rFonts w:eastAsia="Times New Roman"/>
          <w:b/>
        </w:rPr>
        <w:t xml:space="preserve">   </w:t>
      </w:r>
      <w:r w:rsidRPr="007D0848">
        <w:rPr>
          <w:rFonts w:ascii="宋体" w:hAnsi="宋体" w:cs="宋体"/>
          <w:b/>
        </w:rPr>
        <w:t>）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A．</w:t>
      </w:r>
      <w:r>
        <w:rPr>
          <w:b/>
          <w:noProof/>
        </w:rPr>
        <w:pict>
          <v:shape id="_x0000_i1027" type="#_x0000_t75" alt="figure" style="width:146.25pt;height:63pt;visibility:visible" filled="f" stroked="f">
            <v:imagedata r:id="rId7" o:title="figure"/>
          </v:shape>
        </w:pict>
      </w:r>
      <w:r w:rsidRPr="007D0848">
        <w:rPr>
          <w:rFonts w:ascii="宋体" w:hAnsi="宋体" w:cs="宋体"/>
          <w:b/>
        </w:rPr>
        <w:t>测木块长度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B．</w:t>
      </w:r>
      <w:r>
        <w:rPr>
          <w:b/>
          <w:noProof/>
        </w:rPr>
        <w:pict>
          <v:shape id="_x0000_i1028" type="#_x0000_t75" alt="figure" style="width:208.55pt;height:105.75pt;visibility:visible" filled="f" stroked="f">
            <v:imagedata r:id="rId8" o:title="figure"/>
          </v:shape>
        </w:pict>
      </w:r>
      <w:r w:rsidRPr="007D0848">
        <w:rPr>
          <w:rFonts w:ascii="宋体" w:hAnsi="宋体" w:cs="宋体"/>
          <w:b/>
        </w:rPr>
        <w:t>测木块质量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C．</w:t>
      </w:r>
      <w:r>
        <w:rPr>
          <w:b/>
          <w:noProof/>
        </w:rPr>
        <w:pict>
          <v:shape id="_x0000_i1029" type="#_x0000_t75" alt="figure" style="width:51pt;height:97.5pt;visibility:visible" filled="f" stroked="f">
            <v:imagedata r:id="rId9" o:title="figure"/>
          </v:shape>
        </w:pict>
      </w:r>
      <w:r w:rsidRPr="007D0848">
        <w:rPr>
          <w:rFonts w:ascii="宋体" w:hAnsi="宋体" w:cs="宋体"/>
          <w:b/>
        </w:rPr>
        <w:t>测液体温度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D．</w:t>
      </w:r>
      <w:r>
        <w:rPr>
          <w:b/>
          <w:noProof/>
        </w:rPr>
        <w:pict>
          <v:shape id="_x0000_i1030" type="#_x0000_t75" alt="figure" style="width:62.25pt;height:83.25pt;visibility:visible" filled="f" stroked="f">
            <v:imagedata r:id="rId10" o:title="figure"/>
          </v:shape>
        </w:pict>
      </w:r>
      <w:r w:rsidRPr="007D0848">
        <w:rPr>
          <w:rFonts w:ascii="宋体" w:hAnsi="宋体" w:cs="宋体"/>
          <w:b/>
        </w:rPr>
        <w:t>测液体体积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D0848">
        <w:rPr>
          <w:rFonts w:ascii="宋体" w:hAnsi="宋体"/>
          <w:b/>
        </w:rPr>
        <w:t>8．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rFonts w:ascii="宋体" w:hAnsi="宋体" w:cs="宋体"/>
          <w:b/>
        </w:rPr>
        <w:t>人们营用绿色植物清除新房中的有害气体。由于新房的采光好，温度较高，为防止植物放在干燥的新房中因缺水而枯死，爸爸将花盆放在装有水的盆中，并用塑料薄膜把叶子以下的部位连同水盆一起罩住。半个月后，小亮再次来到新房，惊喜地发现植物长得很好，盆里还剩有一些水，而且可以看到塑料薄膜的内壁上有很多细小的水珠，如图所示。下列有关说法中正确的是（　　）</w:t>
      </w:r>
    </w:p>
    <w:p w:rsidR="007D0848" w:rsidRPr="007D0848" w:rsidP="00F40EC3">
      <w:pPr>
        <w:spacing w:line="360" w:lineRule="auto"/>
        <w:jc w:val="left"/>
        <w:textAlignment w:val="center"/>
        <w:rPr>
          <w:b/>
        </w:rPr>
      </w:pPr>
      <w:r>
        <w:rPr>
          <w:b/>
        </w:rPr>
        <w:pict>
          <v:shape id="_x0000_i1031" type="#_x0000_t75" alt="figure" style="width:69.75pt;height:87pt">
            <v:imagedata r:id="rId11" o:title=""/>
            <o:lock v:ext="edit" aspectratio="t"/>
          </v:shape>
        </w:pic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A．</w:t>
      </w:r>
      <w:r w:rsidRPr="007D0848">
        <w:rPr>
          <w:rFonts w:ascii="宋体" w:hAnsi="宋体" w:cs="宋体"/>
          <w:b/>
        </w:rPr>
        <w:t>太阳光是白光，只由红黄蓝三色光混合而成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B．</w:t>
      </w:r>
      <w:r w:rsidRPr="007D0848">
        <w:rPr>
          <w:rFonts w:ascii="宋体" w:hAnsi="宋体" w:cs="宋体"/>
          <w:b/>
        </w:rPr>
        <w:t>水珠的形成发生的物态变化是汽化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C．</w:t>
      </w:r>
      <w:r w:rsidRPr="007D0848">
        <w:rPr>
          <w:rFonts w:ascii="宋体" w:hAnsi="宋体" w:cs="宋体"/>
          <w:b/>
        </w:rPr>
        <w:t>在盆上罩塑料薄膜的好处是减慢水的蒸发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D．</w:t>
      </w:r>
      <w:r w:rsidRPr="007D0848">
        <w:rPr>
          <w:rFonts w:ascii="宋体" w:hAnsi="宋体" w:cs="宋体"/>
          <w:b/>
        </w:rPr>
        <w:t>随着水越来越少，盆里剩下的水的密度会减小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rFonts w:ascii="宋体" w:hAnsi="宋体"/>
          <w:b/>
        </w:rPr>
        <w:t>9．</w:t>
      </w:r>
      <w:r w:rsidRPr="007D0848">
        <w:rPr>
          <w:rFonts w:ascii="宋体" w:hAnsi="宋体" w:cs="宋体"/>
          <w:b/>
        </w:rPr>
        <w:t>下表搜集的是在标准大气压下一些物质的相关信息，下列说法中错误的是：（　　）</w:t>
      </w:r>
    </w:p>
    <w:tbl>
      <w:tblPr>
        <w:tblStyle w:val="TableNormal"/>
        <w:tblW w:w="66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80"/>
        <w:gridCol w:w="1320"/>
        <w:gridCol w:w="1440"/>
        <w:gridCol w:w="1260"/>
        <w:gridCol w:w="1260"/>
      </w:tblGrid>
      <w:tr w:rsidTr="00F40EC3">
        <w:tblPrEx>
          <w:tblW w:w="66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7D084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介质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7D084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水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7D084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水银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7D084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酒精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7D084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乙醚</w:t>
            </w:r>
          </w:p>
        </w:tc>
      </w:tr>
      <w:tr w:rsidTr="00F40EC3">
        <w:tblPrEx>
          <w:tblW w:w="666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凝固点</w:t>
            </w: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/℃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-39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-117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-114</w:t>
            </w:r>
          </w:p>
        </w:tc>
      </w:tr>
      <w:tr w:rsidTr="00F40EC3">
        <w:tblPrEx>
          <w:tblW w:w="666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沸点</w:t>
            </w: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/℃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100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357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78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35</w:t>
            </w:r>
          </w:p>
        </w:tc>
      </w:tr>
      <w:tr w:rsidTr="00F40EC3">
        <w:tblPrEx>
          <w:tblW w:w="666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密度</w:t>
            </w: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/g</w:t>
            </w:r>
            <w:r w:rsidRPr="007D0848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·</w:t>
            </w: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cm</w:t>
            </w:r>
            <w:r w:rsidRPr="007D0848">
              <w:rPr>
                <w:rFonts w:eastAsia="Times New Roman"/>
                <w:b/>
                <w:kern w:val="2"/>
                <w:sz w:val="21"/>
                <w:szCs w:val="22"/>
                <w:vertAlign w:val="superscript"/>
                <w:lang w:val="en-US" w:eastAsia="zh-CN" w:bidi="ar-SA"/>
              </w:rPr>
              <w:t>-3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1.0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13.6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7D0848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0.8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D0848" w:rsidRPr="007D0848" w:rsidP="00F40EC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</w:tr>
    </w:tbl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A．</w:t>
      </w:r>
      <w:r w:rsidRPr="007D0848">
        <w:rPr>
          <w:rFonts w:ascii="宋体" w:hAnsi="宋体" w:cs="宋体"/>
          <w:b/>
        </w:rPr>
        <w:t>从室温逐渐降低温度，这几种物质中最先凝固的是酒精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B．</w:t>
      </w:r>
      <w:r w:rsidRPr="007D0848">
        <w:rPr>
          <w:rFonts w:ascii="宋体" w:hAnsi="宋体" w:cs="宋体"/>
          <w:b/>
        </w:rPr>
        <w:t>将乙醚抹在皮肤上，乙醚会沸腾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C．</w:t>
      </w:r>
      <w:r w:rsidRPr="007D0848">
        <w:rPr>
          <w:rFonts w:ascii="宋体" w:hAnsi="宋体" w:cs="宋体"/>
          <w:b/>
        </w:rPr>
        <w:t>将装有酒精的试管放入装有水的烧杯中，加热烧杯中的水，酒精会比水先沸腾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D．</w:t>
      </w:r>
      <w:r w:rsidRPr="007D0848">
        <w:rPr>
          <w:rFonts w:ascii="宋体" w:hAnsi="宋体" w:cs="宋体"/>
          <w:b/>
        </w:rPr>
        <w:t>能够装入</w:t>
      </w:r>
      <w:r w:rsidRPr="007D0848">
        <w:rPr>
          <w:rFonts w:eastAsia="Times New Roman"/>
          <w:b/>
        </w:rPr>
        <w:t>1kg</w:t>
      </w:r>
      <w:r w:rsidRPr="007D0848">
        <w:rPr>
          <w:rFonts w:ascii="宋体" w:hAnsi="宋体" w:cs="宋体"/>
          <w:b/>
        </w:rPr>
        <w:t>酒精的烧杯肯定能装下</w:t>
      </w:r>
      <w:r w:rsidRPr="007D0848">
        <w:rPr>
          <w:rFonts w:eastAsia="Times New Roman"/>
          <w:b/>
        </w:rPr>
        <w:t>1kg</w:t>
      </w:r>
      <w:r w:rsidRPr="007D0848">
        <w:rPr>
          <w:rFonts w:ascii="宋体" w:hAnsi="宋体" w:cs="宋体"/>
          <w:b/>
        </w:rPr>
        <w:t>的水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rFonts w:ascii="宋体" w:hAnsi="宋体"/>
          <w:b/>
        </w:rPr>
        <w:t>10．</w:t>
      </w:r>
      <w:r w:rsidRPr="007D0848">
        <w:rPr>
          <w:rFonts w:ascii="宋体" w:hAnsi="宋体" w:cs="宋体"/>
          <w:b/>
        </w:rPr>
        <w:t>如图所示的四种现象中，属于光的直线传播现象的是（　　）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D0848">
        <w:rPr>
          <w:b/>
        </w:rPr>
        <w:t>A．</w:t>
      </w:r>
      <w:r>
        <w:rPr>
          <w:b/>
          <w:noProof/>
        </w:rPr>
        <w:pict>
          <v:shape id="_x0000_i1032" type="#_x0000_t75" alt="figure" style="width:79.55pt;height:91.55pt;visibility:visible" filled="f" stroked="f">
            <v:imagedata r:id="rId12" o:title="figure"/>
          </v:shape>
        </w:pict>
      </w:r>
      <w:r w:rsidRPr="007D0848">
        <w:rPr>
          <w:rFonts w:ascii="宋体" w:hAnsi="宋体" w:cs="宋体"/>
          <w:b/>
        </w:rPr>
        <w:t>钢勺好像在水面处折断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B．</w:t>
      </w:r>
      <w:r>
        <w:rPr>
          <w:b/>
          <w:noProof/>
        </w:rPr>
        <w:pict>
          <v:shape id="_x0000_i1033" type="#_x0000_t75" alt="figure" style="width:96.05pt;height:81.8pt;visibility:visible" filled="f" stroked="f">
            <v:imagedata r:id="rId13" o:title="figure"/>
          </v:shape>
        </w:pict>
      </w:r>
      <w:r w:rsidRPr="007D0848">
        <w:rPr>
          <w:rFonts w:ascii="宋体" w:hAnsi="宋体" w:cs="宋体"/>
          <w:b/>
        </w:rPr>
        <w:t>卢沟桥在水中形成“倒影”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C．</w:t>
      </w:r>
      <w:r>
        <w:rPr>
          <w:b/>
          <w:noProof/>
        </w:rPr>
        <w:pict>
          <v:shape id="_x0000_i1034" type="#_x0000_t75" alt="figure" style="width:90.05pt;height:82.55pt;visibility:visible" filled="f" stroked="f">
            <v:imagedata r:id="rId14" o:title="figure"/>
          </v:shape>
        </w:pict>
      </w:r>
      <w:r w:rsidRPr="007D0848">
        <w:rPr>
          <w:rFonts w:ascii="宋体" w:hAnsi="宋体" w:cs="宋体"/>
          <w:b/>
        </w:rPr>
        <w:t>放大镜将文字放大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D．</w:t>
      </w:r>
      <w:r>
        <w:rPr>
          <w:b/>
          <w:noProof/>
        </w:rPr>
        <w:pict>
          <v:shape id="_x0000_i1035" type="#_x0000_t75" alt="figure" style="width:100.55pt;height:79.55pt;visibility:visible" filled="f" stroked="f">
            <v:imagedata r:id="rId15" o:title="figure"/>
          </v:shape>
        </w:pict>
      </w:r>
      <w:r w:rsidRPr="007D0848">
        <w:rPr>
          <w:rFonts w:ascii="宋体" w:hAnsi="宋体" w:cs="宋体"/>
          <w:b/>
        </w:rPr>
        <w:t>小狗经小孔形成“倒立的像”</w:t>
      </w:r>
    </w:p>
    <w:p w:rsidR="007D0848" w:rsidRPr="007D0848" w:rsidP="00F40EC3">
      <w:pPr>
        <w:spacing w:line="360" w:lineRule="auto"/>
        <w:jc w:val="left"/>
        <w:textAlignment w:val="center"/>
        <w:rPr>
          <w:b/>
        </w:rPr>
      </w:pPr>
      <w:r w:rsidRPr="007D0848">
        <w:rPr>
          <w:rFonts w:ascii="宋体" w:hAnsi="宋体"/>
          <w:b/>
        </w:rPr>
        <w:t>11．</w:t>
      </w:r>
      <w:r w:rsidRPr="007D0848">
        <w:rPr>
          <w:b/>
        </w:rPr>
        <w:t>如图所示，在学校组织的迎“青奥”活动巾，小明进行了击鼓表演．他时重时轻地敲击鼓面，这样做主要改变了鼓声的</w:t>
      </w:r>
    </w:p>
    <w:p w:rsidR="007D0848" w:rsidRPr="007D0848" w:rsidP="00F40EC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6" type="#_x0000_t75" alt="figure" style="width:1in;height:83.25pt;visibility:visible" filled="f" stroked="f">
            <v:imagedata r:id="rId16" o:title="figure"/>
          </v:shape>
        </w:pict>
      </w:r>
    </w:p>
    <w:p w:rsidR="007D0848" w:rsidRPr="007D0848" w:rsidP="00F40EC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D0848">
        <w:rPr>
          <w:b/>
        </w:rPr>
        <w:t>A．响度</w:t>
        <w:tab/>
        <w:t>B．音调</w:t>
        <w:tab/>
        <w:t>C．音色</w:t>
        <w:tab/>
        <w:t>D．速度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rFonts w:ascii="宋体" w:hAnsi="宋体"/>
          <w:b/>
        </w:rPr>
        <w:t>12．</w:t>
      </w:r>
      <w:r w:rsidRPr="007D0848">
        <w:rPr>
          <w:rFonts w:ascii="宋体" w:hAnsi="宋体" w:cs="宋体"/>
          <w:b/>
        </w:rPr>
        <w:t>如图所示，光从空气斜射到水面，当入射光线由</w:t>
      </w:r>
      <w:r w:rsidRPr="007D0848">
        <w:rPr>
          <w:rFonts w:eastAsia="Times New Roman"/>
          <w:b/>
        </w:rPr>
        <w:t>①</w:t>
      </w:r>
      <w:r w:rsidRPr="007D0848">
        <w:rPr>
          <w:rFonts w:ascii="宋体" w:hAnsi="宋体" w:cs="宋体"/>
          <w:b/>
        </w:rPr>
        <w:t>变为</w:t>
      </w:r>
      <w:r w:rsidRPr="007D0848">
        <w:rPr>
          <w:rFonts w:eastAsia="Times New Roman"/>
          <w:b/>
        </w:rPr>
        <w:t>②</w:t>
      </w:r>
      <w:r w:rsidRPr="007D0848">
        <w:rPr>
          <w:rFonts w:ascii="宋体" w:hAnsi="宋体" w:cs="宋体"/>
          <w:b/>
        </w:rPr>
        <w:t>时，则（</w:t>
      </w:r>
      <w:r w:rsidRPr="007D0848">
        <w:rPr>
          <w:rFonts w:eastAsia="Times New Roman"/>
          <w:b/>
        </w:rPr>
        <w:t xml:space="preserve">   </w:t>
      </w:r>
      <w:r w:rsidRPr="007D0848">
        <w:rPr>
          <w:rFonts w:ascii="宋体" w:hAnsi="宋体" w:cs="宋体"/>
          <w:b/>
        </w:rPr>
        <w:t>）</w:t>
      </w:r>
    </w:p>
    <w:p w:rsidR="007D0848" w:rsidRPr="007D0848" w:rsidP="00F40EC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7" type="#_x0000_t75" alt="figure" style="width:107.2pt;height:96.05pt;visibility:visible" filled="f" stroked="f">
            <v:imagedata r:id="rId17" o:title="figure"/>
          </v:shape>
        </w:pict>
      </w:r>
    </w:p>
    <w:p w:rsidR="007D0848" w:rsidRPr="007D0848" w:rsidP="00F40EC3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A．</w:t>
      </w:r>
      <w:r w:rsidRPr="007D0848">
        <w:rPr>
          <w:rFonts w:ascii="宋体" w:hAnsi="宋体" w:cs="宋体"/>
          <w:b/>
        </w:rPr>
        <w:t>反射角和折射角都增大</w:t>
      </w:r>
      <w:r w:rsidRPr="007D0848">
        <w:rPr>
          <w:b/>
        </w:rPr>
        <w:tab/>
        <w:t>B．</w:t>
      </w:r>
      <w:r w:rsidRPr="007D0848">
        <w:rPr>
          <w:rFonts w:ascii="宋体" w:hAnsi="宋体" w:cs="宋体"/>
          <w:b/>
        </w:rPr>
        <w:t>反射角和折射角都减小</w:t>
      </w:r>
    </w:p>
    <w:p w:rsidR="007D0848" w:rsidRPr="007D0848" w:rsidP="00F40EC3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b/>
        </w:rPr>
        <w:t>C．</w:t>
      </w:r>
      <w:r w:rsidRPr="007D0848">
        <w:rPr>
          <w:rFonts w:ascii="宋体" w:hAnsi="宋体" w:cs="宋体"/>
          <w:b/>
        </w:rPr>
        <w:t>反射角增大</w:t>
      </w:r>
      <w:r w:rsidRPr="007D0848">
        <w:rPr>
          <w:rFonts w:eastAsia="Times New Roman"/>
          <w:b/>
        </w:rPr>
        <w:t>,</w:t>
      </w:r>
      <w:r w:rsidRPr="007D0848">
        <w:rPr>
          <w:rFonts w:ascii="宋体" w:hAnsi="宋体" w:cs="宋体"/>
          <w:b/>
        </w:rPr>
        <w:t>折射角减小</w:t>
      </w:r>
      <w:r w:rsidRPr="007D0848">
        <w:rPr>
          <w:b/>
        </w:rPr>
        <w:tab/>
        <w:t>D．</w:t>
      </w:r>
      <w:r w:rsidRPr="007D0848">
        <w:rPr>
          <w:rFonts w:ascii="宋体" w:hAnsi="宋体" w:cs="宋体"/>
          <w:b/>
        </w:rPr>
        <w:t>反射角减小，折射角增大</w:t>
      </w:r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D0848">
        <w:rPr>
          <w:rFonts w:ascii="宋体" w:hAnsi="宋体"/>
          <w:b/>
        </w:rPr>
        <w:t>13．</w:t>
      </w:r>
      <w:r w:rsidRPr="007D0848">
        <w:rPr>
          <w:rFonts w:ascii="宋体" w:hAnsi="宋体" w:cs="宋体"/>
          <w:b/>
        </w:rPr>
        <w:t>我们站在池塘岸边看水中的鱼，看到“鱼”的位置与实际位置是不同的。下列光学示意图中实线画的鱼表示鱼的实际位置，虚线画的“鱼”表示我们看到的鱼的位置，则能正确解释此光学现象的模型是（　　）</w:t>
      </w:r>
      <w:r w:rsidRPr="007D0848">
        <w:rPr>
          <w:rFonts w:ascii="宋体" w:hAnsi="宋体" w:cs="宋体"/>
          <w:b/>
        </w:rPr>
        <w:br/>
      </w:r>
      <w:r w:rsidRPr="007D0848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https://d.book118.com/537022114115006043</w:t>
        </w:r>
      </w:hyperlink>
    </w:p>
    <w:p w:rsidR="007D0848" w:rsidRPr="007D0848" w:rsidP="00F40EC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237CB"/>
    <w:rsid w:val="003D3C46"/>
    <w:rsid w:val="00464523"/>
    <w:rsid w:val="00622F25"/>
    <w:rsid w:val="006B2EBA"/>
    <w:rsid w:val="007D0848"/>
    <w:rsid w:val="00850032"/>
    <w:rsid w:val="008D2EAE"/>
    <w:rsid w:val="008F1F6E"/>
    <w:rsid w:val="008F55F2"/>
    <w:rsid w:val="00911EF2"/>
    <w:rsid w:val="00A12C77"/>
    <w:rsid w:val="00C57401"/>
    <w:rsid w:val="00D57D4A"/>
    <w:rsid w:val="00F40EC3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jpeg" /><Relationship Id="rId17" Type="http://schemas.openxmlformats.org/officeDocument/2006/relationships/image" Target="media/image13.png" /><Relationship Id="rId18" Type="http://schemas.openxmlformats.org/officeDocument/2006/relationships/hyperlink" Target="https://d.book118.com/537022114115006043" TargetMode="Externa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2082</Words>
  <Characters>11870</Characters>
  <Application>Microsoft Office Word</Application>
  <DocSecurity>0</DocSecurity>
  <Lines>98</Lines>
  <Paragraphs>27</Paragraphs>
  <ScaleCrop>false</ScaleCrop>
  <Company>zxxk.com</Company>
  <LinksUpToDate>false</LinksUpToDate>
  <CharactersWithSpaces>13925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2022-07-15T19:52:00Z</dcterms:created>
  <dcterms:modified xsi:type="dcterms:W3CDTF">2023-05-06T13:28:00Z</dcterms:modified>
</cp:coreProperties>
</file>