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bidi w:val="0"/>
      </w:pPr>
    </w:p>
    <w:p>
      <w:pPr>
        <w:widowControl/>
        <w:jc w:val="left"/>
        <w:rPr>
          <w:rFonts w:ascii="Times New Roman" w:eastAsia="等线" w:hAnsi="Times New Roman" w:cs="Times New Roman" w:hint="eastAsia"/>
          <w:sz w:val="24"/>
        </w:rPr>
      </w:pPr>
    </w:p>
    <w:p>
      <w:pPr>
        <w:widowControl/>
        <w:jc w:val="center"/>
        <w:rPr>
          <w:rFonts w:ascii="Times New Roman" w:eastAsia="等线" w:hAnsi="Times New Roman" w:cs="Times New Roman"/>
          <w:sz w:val="24"/>
        </w:rPr>
      </w:pPr>
      <w:r>
        <w:rPr>
          <w:rFonts w:ascii="Times New Roman" w:eastAsia="宋体" w:hAnsi="Times New Roman" w:cs="Times New Roman" w:hint="eastAsia"/>
          <w:kern w:val="0"/>
          <w:sz w:val="24"/>
          <w:szCs w:val="24"/>
        </w:rPr>
        <w:drawing>
          <wp:inline distT="0" distB="0" distL="114300" distR="114300">
            <wp:extent cx="3432810" cy="1396365"/>
            <wp:effectExtent l="0" t="0" r="0" b="0"/>
            <wp:docPr id="3" name="图片 3" descr="水印带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水印带英文"/>
                    <pic:cNvPicPr>
                      <a:picLocks noChangeAspect="1"/>
                    </pic:cNvPicPr>
                  </pic:nvPicPr>
                  <pic:blipFill>
                    <a:blip xmlns:r="http://schemas.openxmlformats.org/officeDocument/2006/relationships" r:embed="rId5"/>
                    <a:srcRect l="30075" t="27776" r="9946" b="28862"/>
                    <a:stretch>
                      <a:fillRect/>
                    </a:stretch>
                  </pic:blipFill>
                  <pic:spPr>
                    <a:xfrm>
                      <a:off x="0" y="0"/>
                      <a:ext cx="3432810" cy="1396365"/>
                    </a:xfrm>
                    <a:prstGeom prst="rect">
                      <a:avLst/>
                    </a:prstGeom>
                    <a:noFill/>
                    <a:ln>
                      <a:noFill/>
                    </a:ln>
                  </pic:spPr>
                </pic:pic>
              </a:graphicData>
            </a:graphic>
          </wp:inline>
        </w:drawing>
      </w:r>
    </w:p>
    <w:p>
      <w:pPr>
        <w:widowControl/>
        <w:jc w:val="center"/>
        <w:rPr>
          <w:rFonts w:ascii="Times New Roman" w:eastAsia="等线" w:hAnsi="Times New Roman" w:cs="Times New Roman"/>
          <w:sz w:val="24"/>
        </w:rPr>
      </w:pPr>
      <w:r>
        <w:rPr>
          <w:rFonts w:ascii="Times New Roman" w:eastAsia="宋体" w:hAnsi="Times New Roman" w:cs="Times New Roman" w:hint="eastAsia"/>
          <w:kern w:val="0"/>
          <w:sz w:val="24"/>
          <w:szCs w:val="24"/>
        </w:rPr>
        <w:drawing>
          <wp:inline distT="0" distB="0" distL="114300" distR="114300">
            <wp:extent cx="1475740" cy="1446530"/>
            <wp:effectExtent l="0" t="0" r="0" b="0"/>
            <wp:docPr id="37" name="图片 4" descr="水印带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 descr="水印带英文"/>
                    <pic:cNvPicPr>
                      <a:picLocks noChangeAspect="1"/>
                    </pic:cNvPicPr>
                  </pic:nvPicPr>
                  <pic:blipFill>
                    <a:blip xmlns:r="http://schemas.openxmlformats.org/officeDocument/2006/relationships" r:embed="rId5"/>
                    <a:srcRect l="4291" t="26770" r="69925" b="28310"/>
                    <a:stretch>
                      <a:fillRect/>
                    </a:stretch>
                  </pic:blipFill>
                  <pic:spPr>
                    <a:xfrm>
                      <a:off x="0" y="0"/>
                      <a:ext cx="1475740" cy="1446530"/>
                    </a:xfrm>
                    <a:prstGeom prst="rect">
                      <a:avLst/>
                    </a:prstGeom>
                    <a:noFill/>
                    <a:ln>
                      <a:noFill/>
                    </a:ln>
                  </pic:spPr>
                </pic:pic>
              </a:graphicData>
            </a:graphic>
          </wp:inline>
        </w:drawing>
      </w:r>
    </w:p>
    <w:p>
      <w:pPr>
        <w:widowControl/>
        <w:jc w:val="center"/>
        <w:rPr>
          <w:rFonts w:ascii="宋体" w:eastAsia="宋体" w:hAnsi="宋体" w:cs="宋体"/>
          <w:sz w:val="24"/>
          <w:szCs w:val="24"/>
        </w:rPr>
      </w:pPr>
    </w:p>
    <w:p>
      <w:pPr>
        <w:widowControl/>
        <w:jc w:val="center"/>
        <w:rPr>
          <w:rFonts w:ascii="Times New Roman" w:eastAsia="宋体" w:hAnsi="Times New Roman" w:cs="Times New Roman"/>
          <w:szCs w:val="20"/>
        </w:rPr>
      </w:pPr>
    </w:p>
    <w:p>
      <w:pPr>
        <w:widowControl/>
        <w:spacing w:after="240" w:afterLines="100"/>
        <w:jc w:val="center"/>
        <w:outlineLvl w:val="0"/>
        <w:rPr>
          <w:rFonts w:ascii="Times New Roman" w:eastAsia="华文新魏" w:hAnsi="Times New Roman" w:cs="Times New Roman"/>
          <w:sz w:val="72"/>
          <w:szCs w:val="20"/>
        </w:rPr>
      </w:pPr>
      <w:bookmarkStart w:id="0" w:name="_Toc1491"/>
      <w:bookmarkStart w:id="1" w:name="_Toc15609"/>
      <w:bookmarkStart w:id="2" w:name="_Toc129971666"/>
      <w:bookmarkStart w:id="3" w:name="_Toc14713"/>
      <w:r>
        <w:rPr>
          <w:rFonts w:ascii="黑体" w:eastAsia="黑体" w:hAnsi="黑体" w:cs="Times New Roman" w:hint="eastAsia"/>
          <w:sz w:val="72"/>
          <w:szCs w:val="20"/>
        </w:rPr>
        <w:t>学士学位论文</w:t>
      </w:r>
      <w:bookmarkEnd w:id="0"/>
      <w:bookmarkEnd w:id="1"/>
      <w:bookmarkEnd w:id="2"/>
      <w:bookmarkEnd w:id="3"/>
    </w:p>
    <w:p>
      <w:pPr>
        <w:keepNext w:val="0"/>
        <w:keepLines w:val="0"/>
        <w:pageBreakBefore w:val="0"/>
        <w:widowControl/>
        <w:kinsoku w:val="0"/>
        <w:wordWrap/>
        <w:overflowPunct/>
        <w:topLinePunct w:val="0"/>
        <w:autoSpaceDE w:val="0"/>
        <w:autoSpaceDN w:val="0"/>
        <w:bidi w:val="0"/>
        <w:adjustRightInd w:val="0"/>
        <w:snapToGrid w:val="0"/>
        <w:spacing w:line="300" w:lineRule="auto"/>
        <w:jc w:val="center"/>
        <w:textAlignment w:val="baseline"/>
        <w:outlineLvl w:val="0"/>
        <w:rPr>
          <w:rFonts w:ascii="黑体" w:eastAsia="黑体" w:hAnsi="黑体" w:cs="黑体" w:hint="eastAsia"/>
          <w:sz w:val="48"/>
          <w:szCs w:val="48"/>
        </w:rPr>
      </w:pPr>
      <w:bookmarkStart w:id="4" w:name="_Toc26186"/>
      <w:bookmarkStart w:id="5" w:name="_Toc30883"/>
      <w:bookmarkStart w:id="6" w:name="_Toc4208"/>
      <w:r>
        <w:rPr>
          <w:rFonts w:ascii="黑体" w:eastAsia="黑体" w:hAnsi="黑体" w:cs="黑体" w:hint="eastAsia"/>
          <w:caps/>
          <w:kern w:val="2"/>
          <w:sz w:val="52"/>
          <w:szCs w:val="52"/>
        </w:rPr>
        <w:t>基于</w:t>
      </w:r>
      <w:r>
        <w:rPr>
          <w:rFonts w:ascii="Times New Roman" w:eastAsia="黑体" w:hAnsi="Times New Roman" w:cs="Times New Roman" w:hint="default"/>
          <w:caps/>
          <w:kern w:val="2"/>
          <w:sz w:val="52"/>
          <w:szCs w:val="52"/>
        </w:rPr>
        <w:t>PLC</w:t>
      </w:r>
      <w:r>
        <w:rPr>
          <w:rFonts w:ascii="黑体" w:eastAsia="黑体" w:hAnsi="黑体" w:cs="黑体" w:hint="eastAsia"/>
          <w:caps/>
          <w:kern w:val="2"/>
          <w:sz w:val="52"/>
          <w:szCs w:val="52"/>
        </w:rPr>
        <w:t>的</w:t>
      </w:r>
      <w:r>
        <w:rPr>
          <w:rFonts w:ascii="黑体" w:eastAsia="黑体" w:hAnsi="黑体" w:cs="黑体" w:hint="eastAsia"/>
          <w:caps/>
          <w:kern w:val="2"/>
          <w:sz w:val="52"/>
          <w:szCs w:val="52"/>
          <w:lang w:val="en-US" w:eastAsia="zh-CN"/>
        </w:rPr>
        <w:t>五</w:t>
      </w:r>
      <w:r>
        <w:rPr>
          <w:rFonts w:ascii="黑体" w:eastAsia="黑体" w:hAnsi="黑体" w:cs="黑体" w:hint="eastAsia"/>
          <w:caps/>
          <w:kern w:val="2"/>
          <w:sz w:val="52"/>
          <w:szCs w:val="52"/>
        </w:rPr>
        <w:t>层电梯系统设计</w:t>
      </w:r>
      <w:bookmarkEnd w:id="4"/>
      <w:bookmarkEnd w:id="5"/>
      <w:bookmarkEnd w:id="6"/>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1560"/>
        <w:gridCol w:w="3360"/>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jc w:val="center"/>
        </w:trPr>
        <w:tc>
          <w:tcPr>
            <w:tcW w:w="1560" w:type="dxa"/>
            <w:tcBorders>
              <w:tl2br w:val="nil"/>
              <w:tr2bl w:val="nil"/>
            </w:tcBorders>
          </w:tcPr>
          <w:p>
            <w:pPr>
              <w:widowControl/>
              <w:spacing w:line="360" w:lineRule="auto"/>
              <w:jc w:val="left"/>
              <w:rPr>
                <w:rFonts w:ascii="黑体" w:eastAsia="黑体" w:hAnsi="黑体" w:cs="Times New Roman"/>
                <w:sz w:val="30"/>
                <w:szCs w:val="30"/>
              </w:rPr>
            </w:pPr>
            <w:r>
              <w:rPr>
                <w:rFonts w:ascii="仿宋" w:eastAsia="仿宋" w:hAnsi="仿宋" w:cs="仿宋" w:hint="eastAsia"/>
                <w:kern w:val="0"/>
                <w:sz w:val="32"/>
                <w:szCs w:val="32"/>
              </w:rPr>
              <w:t>姓名</w:t>
            </w:r>
          </w:p>
        </w:tc>
        <w:tc>
          <w:tcPr>
            <w:tcW w:w="3360" w:type="dxa"/>
            <w:tcBorders>
              <w:tl2br w:val="nil"/>
              <w:tr2bl w:val="nil"/>
            </w:tcBorders>
          </w:tcPr>
          <w:p>
            <w:pPr>
              <w:widowControl/>
              <w:spacing w:line="360" w:lineRule="auto"/>
              <w:jc w:val="left"/>
              <w:rPr>
                <w:rFonts w:ascii="仿宋" w:eastAsia="仿宋" w:hAnsi="仿宋" w:cs="仿宋" w:hint="eastAsia"/>
                <w:sz w:val="32"/>
                <w:szCs w:val="32"/>
                <w:lang w:eastAsia="zh-CN"/>
              </w:rPr>
            </w:pPr>
            <w:r>
              <w:rPr>
                <w:rFonts w:ascii="仿宋" w:eastAsia="仿宋" w:hAnsi="仿宋" w:cs="仿宋" w:hint="eastAsia"/>
                <w:kern w:val="0"/>
                <w:sz w:val="32"/>
                <w:szCs w:val="32"/>
                <w:u w:val="single"/>
                <w:lang w:val="en-US" w:eastAsia="zh-CN"/>
              </w:rPr>
              <w:t>张耀戈</w:t>
            </w:r>
          </w:p>
        </w:tc>
      </w:tr>
      <w:tr>
        <w:tblPrEx>
          <w:tblW w:w="0" w:type="auto"/>
          <w:jc w:val="center"/>
          <w:tblCellMar>
            <w:top w:w="0" w:type="dxa"/>
            <w:left w:w="108" w:type="dxa"/>
            <w:bottom w:w="0" w:type="dxa"/>
            <w:right w:w="108" w:type="dxa"/>
          </w:tblCellMar>
        </w:tblPrEx>
        <w:trPr>
          <w:jc w:val="center"/>
        </w:trPr>
        <w:tc>
          <w:tcPr>
            <w:tcW w:w="1560" w:type="dxa"/>
            <w:tcBorders>
              <w:tl2br w:val="nil"/>
              <w:tr2bl w:val="nil"/>
            </w:tcBorders>
          </w:tcPr>
          <w:p>
            <w:pPr>
              <w:widowControl/>
              <w:spacing w:line="360" w:lineRule="auto"/>
              <w:jc w:val="left"/>
              <w:rPr>
                <w:rFonts w:ascii="黑体" w:eastAsia="黑体" w:hAnsi="黑体" w:cs="Times New Roman"/>
                <w:sz w:val="30"/>
                <w:szCs w:val="30"/>
              </w:rPr>
            </w:pPr>
            <w:r>
              <w:rPr>
                <w:rFonts w:ascii="仿宋" w:eastAsia="仿宋" w:hAnsi="仿宋" w:cs="仿宋" w:hint="eastAsia"/>
                <w:kern w:val="0"/>
                <w:sz w:val="32"/>
                <w:szCs w:val="32"/>
              </w:rPr>
              <w:t>学号</w:t>
            </w:r>
          </w:p>
        </w:tc>
        <w:tc>
          <w:tcPr>
            <w:tcW w:w="3360" w:type="dxa"/>
            <w:tcBorders>
              <w:tl2br w:val="nil"/>
              <w:tr2bl w:val="nil"/>
            </w:tcBorders>
          </w:tcPr>
          <w:p>
            <w:pPr>
              <w:widowControl/>
              <w:spacing w:line="360" w:lineRule="auto"/>
              <w:jc w:val="left"/>
              <w:rPr>
                <w:rFonts w:ascii="仿宋" w:eastAsia="仿宋" w:hAnsi="仿宋" w:cs="仿宋" w:hint="eastAsia"/>
                <w:sz w:val="32"/>
                <w:szCs w:val="32"/>
                <w:lang w:eastAsia="zh-CN"/>
              </w:rPr>
            </w:pPr>
            <w:r>
              <w:rPr>
                <w:rFonts w:ascii="Times New Roman" w:eastAsia="仿宋" w:hAnsi="Times New Roman" w:cs="Times New Roman"/>
                <w:kern w:val="0"/>
                <w:sz w:val="32"/>
                <w:szCs w:val="32"/>
                <w:u w:val="single"/>
              </w:rPr>
              <w:t>1981</w:t>
            </w:r>
            <w:r>
              <w:rPr>
                <w:rFonts w:ascii="Times New Roman" w:eastAsia="仿宋" w:hAnsi="Times New Roman" w:cs="Times New Roman" w:hint="eastAsia"/>
                <w:kern w:val="0"/>
                <w:sz w:val="32"/>
                <w:szCs w:val="32"/>
                <w:u w:val="single"/>
                <w:lang w:val="en-US" w:eastAsia="zh-CN"/>
              </w:rPr>
              <w:t>3424</w:t>
            </w:r>
          </w:p>
        </w:tc>
      </w:tr>
      <w:tr>
        <w:tblPrEx>
          <w:tblW w:w="0" w:type="auto"/>
          <w:jc w:val="center"/>
          <w:tblCellMar>
            <w:top w:w="0" w:type="dxa"/>
            <w:left w:w="108" w:type="dxa"/>
            <w:bottom w:w="0" w:type="dxa"/>
            <w:right w:w="108" w:type="dxa"/>
          </w:tblCellMar>
        </w:tblPrEx>
        <w:trPr>
          <w:jc w:val="center"/>
        </w:trPr>
        <w:tc>
          <w:tcPr>
            <w:tcW w:w="1560" w:type="dxa"/>
            <w:tcBorders>
              <w:tl2br w:val="nil"/>
              <w:tr2bl w:val="nil"/>
            </w:tcBorders>
          </w:tcPr>
          <w:p>
            <w:pPr>
              <w:widowControl/>
              <w:spacing w:line="360" w:lineRule="auto"/>
              <w:jc w:val="left"/>
              <w:rPr>
                <w:rFonts w:ascii="仿宋" w:eastAsia="仿宋" w:hAnsi="仿宋" w:cs="仿宋"/>
                <w:sz w:val="32"/>
                <w:szCs w:val="32"/>
              </w:rPr>
            </w:pPr>
            <w:r>
              <w:rPr>
                <w:rFonts w:ascii="仿宋" w:eastAsia="仿宋" w:hAnsi="仿宋" w:cs="仿宋" w:hint="eastAsia"/>
                <w:kern w:val="0"/>
                <w:sz w:val="32"/>
                <w:szCs w:val="32"/>
              </w:rPr>
              <w:t>院系</w:t>
            </w:r>
          </w:p>
        </w:tc>
        <w:tc>
          <w:tcPr>
            <w:tcW w:w="3360" w:type="dxa"/>
            <w:tcBorders>
              <w:tl2br w:val="nil"/>
              <w:tr2bl w:val="nil"/>
            </w:tcBorders>
          </w:tcPr>
          <w:p>
            <w:pPr>
              <w:widowControl/>
              <w:spacing w:line="360" w:lineRule="auto"/>
              <w:jc w:val="left"/>
              <w:rPr>
                <w:rFonts w:ascii="仿宋" w:eastAsia="仿宋" w:hAnsi="仿宋" w:cs="仿宋" w:hint="eastAsia"/>
                <w:sz w:val="32"/>
                <w:szCs w:val="32"/>
                <w:lang w:eastAsia="zh-CN"/>
              </w:rPr>
            </w:pPr>
            <w:r>
              <w:rPr>
                <w:rFonts w:ascii="仿宋" w:eastAsia="仿宋" w:hAnsi="仿宋" w:cs="仿宋" w:hint="eastAsia"/>
                <w:kern w:val="0"/>
                <w:sz w:val="32"/>
                <w:szCs w:val="32"/>
                <w:u w:val="single"/>
              </w:rPr>
              <w:t>电子与电气工程学院</w:t>
            </w:r>
          </w:p>
        </w:tc>
      </w:tr>
      <w:tr>
        <w:tblPrEx>
          <w:tblW w:w="0" w:type="auto"/>
          <w:jc w:val="center"/>
          <w:tblCellMar>
            <w:top w:w="0" w:type="dxa"/>
            <w:left w:w="108" w:type="dxa"/>
            <w:bottom w:w="0" w:type="dxa"/>
            <w:right w:w="108" w:type="dxa"/>
          </w:tblCellMar>
        </w:tblPrEx>
        <w:trPr>
          <w:jc w:val="center"/>
        </w:trPr>
        <w:tc>
          <w:tcPr>
            <w:tcW w:w="1560" w:type="dxa"/>
            <w:tcBorders>
              <w:tl2br w:val="nil"/>
              <w:tr2bl w:val="nil"/>
            </w:tcBorders>
          </w:tcPr>
          <w:p>
            <w:pPr>
              <w:widowControl/>
              <w:spacing w:line="360" w:lineRule="auto"/>
              <w:jc w:val="left"/>
              <w:rPr>
                <w:rFonts w:ascii="仿宋" w:eastAsia="仿宋" w:hAnsi="仿宋" w:cs="仿宋"/>
                <w:sz w:val="32"/>
                <w:szCs w:val="32"/>
              </w:rPr>
            </w:pPr>
            <w:r>
              <w:rPr>
                <w:rFonts w:ascii="仿宋" w:eastAsia="仿宋" w:hAnsi="仿宋" w:cs="仿宋" w:hint="eastAsia"/>
                <w:kern w:val="0"/>
                <w:sz w:val="32"/>
                <w:szCs w:val="32"/>
              </w:rPr>
              <w:t>专业</w:t>
            </w:r>
          </w:p>
        </w:tc>
        <w:tc>
          <w:tcPr>
            <w:tcW w:w="3360" w:type="dxa"/>
            <w:tcBorders>
              <w:tl2br w:val="nil"/>
              <w:tr2bl w:val="nil"/>
            </w:tcBorders>
          </w:tcPr>
          <w:p>
            <w:pPr>
              <w:widowControl/>
              <w:spacing w:line="360" w:lineRule="auto"/>
              <w:jc w:val="left"/>
              <w:rPr>
                <w:rFonts w:ascii="仿宋" w:eastAsia="仿宋" w:hAnsi="仿宋" w:cs="仿宋" w:hint="eastAsia"/>
                <w:sz w:val="32"/>
                <w:szCs w:val="32"/>
                <w:lang w:eastAsia="zh-CN"/>
              </w:rPr>
            </w:pPr>
            <w:r>
              <w:rPr>
                <w:rFonts w:ascii="仿宋" w:eastAsia="仿宋" w:hAnsi="仿宋" w:cs="仿宋" w:hint="eastAsia"/>
                <w:kern w:val="0"/>
                <w:sz w:val="32"/>
                <w:szCs w:val="32"/>
                <w:u w:val="single"/>
              </w:rPr>
              <w:t>电气工程及其自动化</w:t>
            </w:r>
          </w:p>
        </w:tc>
      </w:tr>
      <w:tr>
        <w:tblPrEx>
          <w:tblW w:w="0" w:type="auto"/>
          <w:jc w:val="center"/>
          <w:tblCellMar>
            <w:top w:w="0" w:type="dxa"/>
            <w:left w:w="108" w:type="dxa"/>
            <w:bottom w:w="0" w:type="dxa"/>
            <w:right w:w="108" w:type="dxa"/>
          </w:tblCellMar>
        </w:tblPrEx>
        <w:trPr>
          <w:trHeight w:val="602"/>
          <w:jc w:val="center"/>
        </w:trPr>
        <w:tc>
          <w:tcPr>
            <w:tcW w:w="1560" w:type="dxa"/>
            <w:tcBorders>
              <w:tl2br w:val="nil"/>
              <w:tr2bl w:val="nil"/>
            </w:tcBorders>
          </w:tcPr>
          <w:p>
            <w:pPr>
              <w:widowControl/>
              <w:spacing w:line="360" w:lineRule="auto"/>
              <w:jc w:val="left"/>
              <w:rPr>
                <w:rFonts w:ascii="仿宋" w:eastAsia="仿宋" w:hAnsi="仿宋" w:cs="仿宋"/>
                <w:sz w:val="32"/>
                <w:szCs w:val="32"/>
              </w:rPr>
            </w:pPr>
            <w:r>
              <w:rPr>
                <w:rFonts w:ascii="仿宋" w:eastAsia="仿宋" w:hAnsi="仿宋" w:cs="仿宋" w:hint="eastAsia"/>
                <w:kern w:val="0"/>
                <w:sz w:val="32"/>
                <w:szCs w:val="32"/>
              </w:rPr>
              <w:t>指导教师</w:t>
            </w:r>
          </w:p>
        </w:tc>
        <w:tc>
          <w:tcPr>
            <w:tcW w:w="3360" w:type="dxa"/>
            <w:tcBorders>
              <w:tl2br w:val="nil"/>
              <w:tr2bl w:val="nil"/>
            </w:tcBorders>
          </w:tcPr>
          <w:p>
            <w:pPr>
              <w:widowControl/>
              <w:spacing w:line="360" w:lineRule="auto"/>
              <w:jc w:val="left"/>
              <w:rPr>
                <w:rFonts w:ascii="仿宋" w:eastAsia="仿宋" w:hAnsi="仿宋" w:cs="仿宋" w:hint="eastAsia"/>
                <w:sz w:val="32"/>
                <w:szCs w:val="32"/>
                <w:lang w:eastAsia="zh-CN"/>
              </w:rPr>
            </w:pPr>
            <w:r>
              <w:rPr>
                <w:rFonts w:ascii="仿宋" w:eastAsia="仿宋" w:hAnsi="仿宋" w:cs="仿宋" w:hint="eastAsia"/>
                <w:kern w:val="0"/>
                <w:sz w:val="32"/>
                <w:szCs w:val="32"/>
                <w:u w:val="single"/>
                <w:lang w:val="en-US" w:eastAsia="zh-CN"/>
              </w:rPr>
              <w:t>左亚青</w:t>
            </w:r>
          </w:p>
        </w:tc>
      </w:tr>
      <w:tr>
        <w:tblPrEx>
          <w:tblW w:w="0" w:type="auto"/>
          <w:jc w:val="center"/>
          <w:tblCellMar>
            <w:top w:w="0" w:type="dxa"/>
            <w:left w:w="108" w:type="dxa"/>
            <w:bottom w:w="0" w:type="dxa"/>
            <w:right w:w="108" w:type="dxa"/>
          </w:tblCellMar>
        </w:tblPrEx>
        <w:trPr>
          <w:trHeight w:val="140"/>
          <w:jc w:val="center"/>
        </w:trPr>
        <w:tc>
          <w:tcPr>
            <w:tcW w:w="1560" w:type="dxa"/>
            <w:tcBorders>
              <w:tl2br w:val="nil"/>
              <w:tr2bl w:val="nil"/>
            </w:tcBorders>
          </w:tcPr>
          <w:p>
            <w:pPr>
              <w:widowControl/>
              <w:spacing w:line="360" w:lineRule="auto"/>
              <w:jc w:val="left"/>
              <w:rPr>
                <w:rFonts w:ascii="仿宋" w:eastAsia="仿宋" w:hAnsi="仿宋" w:cs="仿宋"/>
                <w:sz w:val="32"/>
                <w:szCs w:val="32"/>
              </w:rPr>
            </w:pPr>
            <w:r>
              <w:rPr>
                <w:rFonts w:ascii="仿宋" w:eastAsia="仿宋" w:hAnsi="仿宋" w:cs="仿宋" w:hint="eastAsia"/>
                <w:kern w:val="0"/>
                <w:sz w:val="32"/>
                <w:szCs w:val="32"/>
              </w:rPr>
              <w:t>职称</w:t>
            </w:r>
          </w:p>
        </w:tc>
        <w:tc>
          <w:tcPr>
            <w:tcW w:w="3360" w:type="dxa"/>
            <w:tcBorders>
              <w:tl2br w:val="nil"/>
              <w:tr2bl w:val="nil"/>
            </w:tcBorders>
          </w:tcPr>
          <w:p>
            <w:pPr>
              <w:widowControl/>
              <w:spacing w:line="360" w:lineRule="auto"/>
              <w:jc w:val="left"/>
              <w:rPr>
                <w:rFonts w:ascii="仿宋" w:eastAsia="仿宋" w:hAnsi="仿宋" w:cs="仿宋" w:hint="eastAsia"/>
                <w:sz w:val="32"/>
                <w:szCs w:val="32"/>
                <w:u w:val="single"/>
                <w:lang w:eastAsia="zh-CN"/>
              </w:rPr>
            </w:pPr>
            <w:r>
              <w:rPr>
                <w:rFonts w:ascii="仿宋" w:eastAsia="仿宋" w:hAnsi="仿宋" w:cs="仿宋" w:hint="eastAsia"/>
                <w:kern w:val="0"/>
                <w:sz w:val="32"/>
                <w:szCs w:val="32"/>
                <w:u w:val="single"/>
                <w:lang w:val="en-US" w:eastAsia="zh-CN"/>
              </w:rPr>
              <w:t>讲师</w:t>
            </w:r>
          </w:p>
        </w:tc>
      </w:tr>
    </w:tbl>
    <w:p>
      <w:pPr>
        <w:widowControl/>
        <w:jc w:val="left"/>
        <w:rPr>
          <w:rFonts w:ascii="宋体" w:eastAsia="宋体" w:hAnsi="宋体" w:cs="Times New Roman"/>
          <w:sz w:val="32"/>
          <w:szCs w:val="32"/>
        </w:rPr>
      </w:pPr>
    </w:p>
    <w:p>
      <w:pPr>
        <w:pStyle w:val="New"/>
      </w:pPr>
    </w:p>
    <w:p>
      <w:pPr>
        <w:widowControl/>
        <w:jc w:val="left"/>
        <w:rPr>
          <w:rFonts w:ascii="宋体" w:eastAsia="宋体" w:hAnsi="宋体" w:cs="Times New Roman"/>
          <w:sz w:val="32"/>
          <w:szCs w:val="32"/>
        </w:rPr>
      </w:pPr>
    </w:p>
    <w:p>
      <w:pPr>
        <w:pStyle w:val="NormalWeb"/>
        <w:bidi w:val="0"/>
      </w:pPr>
    </w:p>
    <w:p>
      <w:pPr>
        <w:pStyle w:val="NormalWeb"/>
        <w:bidi w:val="0"/>
      </w:pPr>
    </w:p>
    <w:p>
      <w:pPr>
        <w:pStyle w:val="NormalWeb"/>
        <w:bidi w:val="0"/>
      </w:pPr>
    </w:p>
    <w:p>
      <w:pPr>
        <w:pStyle w:val="NormalWeb"/>
        <w:bidi w:val="0"/>
      </w:pPr>
    </w:p>
    <w:p>
      <w:pPr>
        <w:pStyle w:val="NormalWeb"/>
        <w:bidi w:val="0"/>
        <w:sectPr>
          <w:headerReference w:type="even" r:id="rId6"/>
          <w:footerReference w:type="even" r:id="rId7"/>
          <w:headerReference w:type="first" r:id="rId8"/>
          <w:footerReference w:type="first" r:id="rId9"/>
          <w:pgSz w:w="11906" w:h="16838"/>
          <w:pgMar w:top="1418" w:right="1134" w:bottom="1134" w:left="1134" w:header="851" w:footer="992" w:gutter="284"/>
          <w:pgNumType w:start="1"/>
          <w:cols w:num="1" w:space="720"/>
          <w:docGrid w:linePitch="312" w:charSpace="0"/>
        </w:sectPr>
      </w:pP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ascii="黑体" w:eastAsia="黑体" w:hAnsi="黑体"/>
          <w:sz w:val="30"/>
          <w:szCs w:val="30"/>
        </w:rPr>
      </w:pPr>
      <w:r>
        <w:rPr>
          <w:rFonts w:ascii="黑体" w:eastAsia="黑体" w:hAnsi="黑体" w:hint="eastAsia"/>
          <w:sz w:val="30"/>
          <w:szCs w:val="30"/>
        </w:rPr>
        <w:t>学位论文原创性声明</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ascii="宋体" w:eastAsia="宋体" w:hAnsi="宋体" w:cs="宋体"/>
        </w:rPr>
      </w:pP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ascii="宋体" w:eastAsia="宋体" w:hAnsi="宋体" w:cs="宋体"/>
        </w:rPr>
      </w:pPr>
    </w:p>
    <w:p>
      <w:pPr>
        <w:spacing w:line="360" w:lineRule="auto"/>
        <w:ind w:firstLine="480"/>
        <w:jc w:val="left"/>
        <w:rPr>
          <w:rFonts w:ascii="宋体" w:eastAsia="宋体" w:hAnsi="宋体" w:cs="宋体"/>
        </w:rPr>
      </w:pPr>
      <w:r>
        <w:rPr>
          <w:rFonts w:ascii="宋体" w:eastAsia="宋体" w:hAnsi="宋体" w:cs="宋体" w:hint="eastAsia"/>
        </w:rPr>
        <w:t>本人所提交的学位论文《基于PLC的</w:t>
      </w:r>
      <w:r>
        <w:rPr>
          <w:rFonts w:ascii="宋体" w:eastAsia="宋体" w:hAnsi="宋体" w:cs="宋体" w:hint="eastAsia"/>
          <w:lang w:val="en-US" w:eastAsia="zh-CN"/>
        </w:rPr>
        <w:t>五</w:t>
      </w:r>
      <w:r>
        <w:rPr>
          <w:rFonts w:ascii="宋体" w:eastAsia="宋体" w:hAnsi="宋体" w:cs="宋体" w:hint="eastAsia"/>
        </w:rPr>
        <w:t>层</w:t>
      </w:r>
      <w:r>
        <w:rPr>
          <w:rFonts w:ascii="宋体" w:eastAsia="宋体" w:hAnsi="宋体" w:cs="宋体" w:hint="eastAsia"/>
          <w:lang w:val="en-US" w:eastAsia="zh-CN"/>
        </w:rPr>
        <w:t>电梯</w:t>
      </w:r>
      <w:r>
        <w:rPr>
          <w:rFonts w:ascii="宋体" w:eastAsia="宋体" w:hAnsi="宋体" w:cs="宋体" w:hint="eastAsia"/>
        </w:rPr>
        <w:t>系统设计》，是在导师的指导下，独立进行研究工作所取得的原创性成果。除文中已经注明引用的内容外，本论文不包含任何其他个人或集体已经发表或撰写过的研究成果。对本文的研究做出重要贡献的个人和集体，均已在文中标明。</w:t>
      </w:r>
    </w:p>
    <w:p>
      <w:pPr>
        <w:spacing w:line="360" w:lineRule="auto"/>
        <w:ind w:firstLine="480"/>
        <w:jc w:val="left"/>
        <w:rPr>
          <w:rFonts w:ascii="宋体" w:eastAsia="宋体" w:hAnsi="宋体" w:cs="宋体"/>
        </w:rPr>
      </w:pPr>
      <w:r>
        <w:rPr>
          <w:rFonts w:ascii="宋体" w:eastAsia="宋体" w:hAnsi="宋体" w:cs="宋体" w:hint="eastAsia"/>
        </w:rPr>
        <w:t>本声明的法律后果由本人承担。</w:t>
      </w:r>
    </w:p>
    <w:p>
      <w:pPr>
        <w:spacing w:line="360" w:lineRule="auto"/>
        <w:ind w:firstLine="480"/>
        <w:jc w:val="left"/>
        <w:rPr>
          <w:rFonts w:ascii="宋体" w:eastAsia="宋体" w:hAnsi="宋体" w:cs="宋体"/>
        </w:rPr>
      </w:pPr>
    </w:p>
    <w:p>
      <w:pPr>
        <w:spacing w:line="360" w:lineRule="auto"/>
        <w:ind w:firstLine="0" w:firstLineChars="0"/>
        <w:jc w:val="left"/>
        <w:rPr>
          <w:rFonts w:ascii="等线" w:hAnsi="等线"/>
        </w:rPr>
      </w:pPr>
    </w:p>
    <w:p>
      <w:pPr>
        <w:spacing w:line="360" w:lineRule="auto"/>
        <w:ind w:firstLine="840" w:firstLineChars="400"/>
        <w:jc w:val="left"/>
        <w:rPr>
          <w:rFonts w:ascii="宋体" w:eastAsia="宋体" w:hAnsi="宋体" w:cs="宋体" w:hint="eastAsia"/>
        </w:rPr>
      </w:pPr>
      <w:r>
        <w:rPr>
          <w:rFonts w:ascii="宋体" w:eastAsia="宋体" w:hAnsi="宋体" w:cs="宋体" w:hint="eastAsia"/>
        </w:rPr>
        <w:t>论文作者（签名）：指导教师确认（签名）：</w:t>
      </w:r>
      <w:r>
        <w:rPr>
          <w:rFonts w:ascii="华文中宋" w:eastAsia="华文中宋" w:hAnsi="宋体" w:hint="eastAsia"/>
          <w:sz w:val="24"/>
        </w:rPr>
        <w:drawing>
          <wp:inline distT="0" distB="0" distL="114300" distR="114300">
            <wp:extent cx="891540" cy="336550"/>
            <wp:effectExtent l="0" t="0" r="3810" b="6350"/>
            <wp:docPr id="12" name="图片 2" descr="QQ图片2023010119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QQ图片20230101190432"/>
                    <pic:cNvPicPr>
                      <a:picLocks noChangeAspect="1"/>
                    </pic:cNvPicPr>
                  </pic:nvPicPr>
                  <pic:blipFill>
                    <a:blip xmlns:r="http://schemas.openxmlformats.org/officeDocument/2006/relationships" r:embed="rId10"/>
                    <a:stretch>
                      <a:fillRect/>
                    </a:stretch>
                  </pic:blipFill>
                  <pic:spPr>
                    <a:xfrm>
                      <a:off x="0" y="0"/>
                      <a:ext cx="891540" cy="336550"/>
                    </a:xfrm>
                    <a:prstGeom prst="rect">
                      <a:avLst/>
                    </a:prstGeom>
                    <a:noFill/>
                    <a:ln>
                      <a:noFill/>
                    </a:ln>
                  </pic:spPr>
                </pic:pic>
              </a:graphicData>
            </a:graphic>
          </wp:inline>
        </w:drawing>
      </w:r>
    </w:p>
    <w:p>
      <w:pPr>
        <w:spacing w:line="360" w:lineRule="auto"/>
        <w:ind w:firstLine="840" w:firstLineChars="400"/>
        <w:jc w:val="left"/>
        <w:rPr>
          <w:rFonts w:ascii="宋体" w:eastAsia="宋体" w:hAnsi="宋体" w:cs="宋体" w:hint="eastAsia"/>
        </w:rPr>
      </w:pPr>
      <w:r>
        <w:rPr>
          <w:rFonts w:ascii="Times New Roman" w:eastAsia="宋体" w:hAnsi="Times New Roman" w:cs="Times New Roman" w:hint="default"/>
        </w:rPr>
        <w:t>202</w:t>
      </w:r>
      <w:r>
        <w:rPr>
          <w:rFonts w:ascii="Times New Roman" w:eastAsia="宋体" w:hAnsi="Times New Roman" w:cs="Times New Roman" w:hint="default"/>
          <w:lang w:val="en-US" w:eastAsia="zh-CN"/>
        </w:rPr>
        <w:t>2</w:t>
      </w:r>
      <w:r>
        <w:rPr>
          <w:rFonts w:ascii="宋体" w:eastAsia="宋体" w:hAnsi="宋体" w:cs="宋体" w:hint="eastAsia"/>
        </w:rPr>
        <w:t>年</w:t>
      </w:r>
      <w:r>
        <w:rPr>
          <w:rFonts w:ascii="Times New Roman" w:eastAsia="宋体" w:hAnsi="Times New Roman" w:cs="Times New Roman" w:hint="default"/>
        </w:rPr>
        <w:t>5</w:t>
      </w:r>
      <w:r>
        <w:rPr>
          <w:rFonts w:ascii="宋体" w:eastAsia="宋体" w:hAnsi="宋体" w:cs="宋体" w:hint="eastAsia"/>
        </w:rPr>
        <w:t>月</w:t>
      </w:r>
      <w:r>
        <w:rPr>
          <w:rFonts w:ascii="Times New Roman" w:eastAsia="宋体" w:hAnsi="Times New Roman" w:cs="Times New Roman" w:hint="default"/>
          <w:lang w:val="en-US" w:eastAsia="zh-CN"/>
        </w:rPr>
        <w:t>22</w:t>
      </w:r>
      <w:r>
        <w:rPr>
          <w:rFonts w:ascii="宋体" w:eastAsia="宋体" w:hAnsi="宋体" w:cs="宋体" w:hint="eastAsia"/>
        </w:rPr>
        <w:t>日</w:t>
      </w:r>
      <w:r>
        <w:rPr>
          <w:rFonts w:ascii="Times New Roman" w:eastAsia="宋体" w:hAnsi="Times New Roman" w:cs="Times New Roman" w:hint="default"/>
        </w:rPr>
        <w:t>202</w:t>
      </w:r>
      <w:r>
        <w:rPr>
          <w:rFonts w:ascii="Times New Roman" w:eastAsia="宋体" w:hAnsi="Times New Roman" w:cs="Times New Roman" w:hint="default"/>
          <w:lang w:val="en-US" w:eastAsia="zh-CN"/>
        </w:rPr>
        <w:t>2</w:t>
      </w:r>
      <w:r>
        <w:rPr>
          <w:rFonts w:ascii="宋体" w:eastAsia="宋体" w:hAnsi="宋体" w:cs="宋体" w:hint="eastAsia"/>
        </w:rPr>
        <w:t>年</w:t>
      </w:r>
      <w:r>
        <w:rPr>
          <w:rFonts w:ascii="Times New Roman" w:eastAsia="宋体" w:hAnsi="Times New Roman" w:cs="Times New Roman" w:hint="default"/>
        </w:rPr>
        <w:t>5</w:t>
      </w:r>
      <w:r>
        <w:rPr>
          <w:rFonts w:ascii="宋体" w:eastAsia="宋体" w:hAnsi="宋体" w:cs="宋体" w:hint="eastAsia"/>
        </w:rPr>
        <w:t>月</w:t>
      </w:r>
      <w:r>
        <w:rPr>
          <w:rFonts w:ascii="Times New Roman" w:eastAsia="宋体" w:hAnsi="Times New Roman" w:cs="Times New Roman" w:hint="default"/>
          <w:lang w:val="en-US" w:eastAsia="zh-CN"/>
        </w:rPr>
        <w:t>22</w:t>
      </w:r>
      <w:r>
        <w:rPr>
          <w:rFonts w:ascii="宋体" w:eastAsia="宋体" w:hAnsi="宋体" w:cs="宋体" w:hint="eastAsia"/>
        </w:rPr>
        <w:t>日</w:t>
      </w:r>
    </w:p>
    <w:p>
      <w:pPr>
        <w:spacing w:line="360" w:lineRule="auto"/>
        <w:ind w:firstLine="1050" w:firstLineChars="500"/>
        <w:jc w:val="left"/>
        <w:rPr>
          <w:rFonts w:ascii="等线" w:hAnsi="等线"/>
        </w:rPr>
      </w:pPr>
    </w:p>
    <w:p>
      <w:pPr>
        <w:spacing w:line="360" w:lineRule="auto"/>
        <w:ind w:firstLine="0" w:firstLineChars="0"/>
        <w:rPr>
          <w:rFonts w:ascii="等线" w:hAnsi="等线"/>
        </w:rPr>
      </w:pPr>
    </w:p>
    <w:p>
      <w:pPr>
        <w:spacing w:line="360" w:lineRule="auto"/>
        <w:ind w:firstLine="600"/>
        <w:jc w:val="center"/>
        <w:rPr>
          <w:rFonts w:ascii="黑体" w:eastAsia="黑体" w:hAnsi="黑体"/>
          <w:sz w:val="30"/>
          <w:szCs w:val="30"/>
        </w:rPr>
      </w:pPr>
      <w:bookmarkStart w:id="7" w:name="_Toc23749"/>
      <w:bookmarkStart w:id="8" w:name="_Toc12677"/>
      <w:r>
        <w:rPr>
          <w:rFonts w:ascii="黑体" w:eastAsia="黑体" w:hAnsi="黑体" w:hint="eastAsia"/>
          <w:sz w:val="30"/>
          <w:szCs w:val="30"/>
        </w:rPr>
        <w:t>学位论文版权使用授权书</w:t>
      </w:r>
      <w:bookmarkEnd w:id="7"/>
      <w:bookmarkEnd w:id="8"/>
    </w:p>
    <w:p>
      <w:pPr>
        <w:spacing w:line="360" w:lineRule="auto"/>
        <w:ind w:firstLine="600"/>
        <w:rPr>
          <w:rFonts w:ascii="楷体" w:eastAsia="楷体" w:hAnsi="楷体"/>
          <w:sz w:val="30"/>
          <w:szCs w:val="30"/>
        </w:rPr>
      </w:pPr>
    </w:p>
    <w:p>
      <w:pPr>
        <w:spacing w:line="360" w:lineRule="auto"/>
        <w:ind w:firstLine="480"/>
        <w:rPr>
          <w:rFonts w:ascii="宋体" w:eastAsia="宋体" w:hAnsi="宋体" w:cs="宋体"/>
        </w:rPr>
      </w:pPr>
      <w:r>
        <w:rPr>
          <w:rFonts w:ascii="宋体" w:eastAsia="宋体" w:hAnsi="宋体" w:cs="宋体" w:hint="eastAsia"/>
        </w:rPr>
        <w:t>本学位论文作者完全了解北京交通大学海滨学院有权保留并向国家有关部门或机构送交学位论文的复印件和磁盘，允许论文被查阅和借阅。本人授权北京交通大学海滨学院可以将学位论文的全部或部分内容编入有关数据库进行检索，可以采用影印、缩印或其它复制手段保存、汇编学位论文。</w:t>
      </w:r>
    </w:p>
    <w:p>
      <w:pPr>
        <w:spacing w:line="360" w:lineRule="auto"/>
        <w:ind w:firstLine="0" w:firstLineChars="0"/>
        <w:rPr>
          <w:rFonts w:ascii="等线" w:hAnsi="等线"/>
        </w:rPr>
      </w:pPr>
    </w:p>
    <w:p>
      <w:pPr>
        <w:spacing w:line="360" w:lineRule="auto"/>
        <w:ind w:firstLine="840" w:firstLineChars="400"/>
        <w:jc w:val="left"/>
        <w:rPr>
          <w:rFonts w:ascii="宋体" w:eastAsia="宋体" w:hAnsi="宋体" w:cs="宋体" w:hint="eastAsia"/>
        </w:rPr>
      </w:pPr>
      <w:r>
        <w:rPr>
          <w:rFonts w:ascii="宋体" w:eastAsia="宋体" w:hAnsi="宋体" w:cs="宋体" w:hint="eastAsia"/>
        </w:rPr>
        <w:t>论文作者（签名）：指导教师（签名）：</w:t>
      </w:r>
      <w:r>
        <w:rPr>
          <w:rFonts w:ascii="华文中宋" w:eastAsia="华文中宋" w:hAnsi="宋体" w:hint="eastAsia"/>
          <w:sz w:val="24"/>
        </w:rPr>
        <w:drawing>
          <wp:inline distT="0" distB="0" distL="114300" distR="114300">
            <wp:extent cx="851535" cy="321310"/>
            <wp:effectExtent l="0" t="0" r="5715" b="2540"/>
            <wp:docPr id="21" name="图片 4" descr="QQ图片2023010119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QQ图片20230101190432"/>
                    <pic:cNvPicPr>
                      <a:picLocks noChangeAspect="1"/>
                    </pic:cNvPicPr>
                  </pic:nvPicPr>
                  <pic:blipFill>
                    <a:blip xmlns:r="http://schemas.openxmlformats.org/officeDocument/2006/relationships" r:embed="rId10"/>
                    <a:stretch>
                      <a:fillRect/>
                    </a:stretch>
                  </pic:blipFill>
                  <pic:spPr>
                    <a:xfrm>
                      <a:off x="0" y="0"/>
                      <a:ext cx="851535" cy="321310"/>
                    </a:xfrm>
                    <a:prstGeom prst="rect">
                      <a:avLst/>
                    </a:prstGeom>
                    <a:noFill/>
                    <a:ln>
                      <a:noFill/>
                    </a:ln>
                  </pic:spPr>
                </pic:pic>
              </a:graphicData>
            </a:graphic>
          </wp:inline>
        </w:drawing>
      </w:r>
    </w:p>
    <w:p>
      <w:pPr>
        <w:spacing w:line="360" w:lineRule="auto"/>
        <w:ind w:firstLine="840" w:firstLineChars="400"/>
        <w:jc w:val="left"/>
        <w:rPr>
          <w:rFonts w:ascii="宋体" w:eastAsia="宋体" w:hAnsi="宋体" w:cs="宋体"/>
          <w:szCs w:val="24"/>
        </w:rPr>
        <w:sectPr>
          <w:headerReference w:type="even" r:id="rId11"/>
          <w:footerReference w:type="even" r:id="rId12"/>
          <w:headerReference w:type="first" r:id="rId13"/>
          <w:footerReference w:type="first" r:id="rId14"/>
          <w:type w:val="nextPage"/>
          <w:pgSz w:w="11906" w:h="16838"/>
          <w:pgMar w:top="1418" w:right="1134" w:bottom="1134" w:left="1134" w:header="851" w:footer="992" w:gutter="284"/>
          <w:pgNumType w:start="2"/>
          <w:cols w:num="1" w:space="720"/>
          <w:titlePg w:val="0"/>
          <w:docGrid w:linePitch="312" w:charSpace="0"/>
        </w:sectPr>
      </w:pPr>
      <w:r>
        <w:rPr>
          <w:rFonts w:ascii="Times New Roman" w:eastAsia="宋体" w:hAnsi="Times New Roman" w:cs="Times New Roman" w:hint="default"/>
        </w:rPr>
        <w:t>202</w:t>
      </w:r>
      <w:r>
        <w:rPr>
          <w:rFonts w:ascii="Times New Roman" w:eastAsia="宋体" w:hAnsi="Times New Roman" w:cs="Times New Roman" w:hint="default"/>
          <w:lang w:val="en-US" w:eastAsia="zh-CN"/>
        </w:rPr>
        <w:t>2</w:t>
      </w:r>
      <w:r>
        <w:rPr>
          <w:rFonts w:ascii="宋体" w:eastAsia="宋体" w:hAnsi="宋体" w:cs="宋体" w:hint="eastAsia"/>
        </w:rPr>
        <w:t>年</w:t>
      </w:r>
      <w:r>
        <w:rPr>
          <w:rFonts w:ascii="Times New Roman" w:eastAsia="宋体" w:hAnsi="Times New Roman" w:cs="Times New Roman" w:hint="default"/>
        </w:rPr>
        <w:t>5</w:t>
      </w:r>
      <w:r>
        <w:rPr>
          <w:rFonts w:ascii="宋体" w:eastAsia="宋体" w:hAnsi="宋体" w:cs="宋体" w:hint="eastAsia"/>
        </w:rPr>
        <w:t>月</w:t>
      </w:r>
      <w:r>
        <w:rPr>
          <w:rFonts w:ascii="Times New Roman" w:eastAsia="宋体" w:hAnsi="Times New Roman" w:cs="Times New Roman" w:hint="default"/>
          <w:lang w:val="en-US" w:eastAsia="zh-CN"/>
        </w:rPr>
        <w:t>22</w:t>
      </w:r>
      <w:r>
        <w:rPr>
          <w:rFonts w:ascii="宋体" w:eastAsia="宋体" w:hAnsi="宋体" w:cs="宋体" w:hint="eastAsia"/>
        </w:rPr>
        <w:t>日</w:t>
      </w:r>
      <w:r>
        <w:rPr>
          <w:rFonts w:ascii="Times New Roman" w:eastAsia="宋体" w:hAnsi="Times New Roman" w:cs="Times New Roman" w:hint="default"/>
        </w:rPr>
        <w:t>202</w:t>
      </w:r>
      <w:r>
        <w:rPr>
          <w:rFonts w:ascii="Times New Roman" w:eastAsia="宋体" w:hAnsi="Times New Roman" w:cs="Times New Roman" w:hint="default"/>
          <w:lang w:val="en-US" w:eastAsia="zh-CN"/>
        </w:rPr>
        <w:t>2</w:t>
      </w:r>
      <w:r>
        <w:rPr>
          <w:rFonts w:ascii="宋体" w:eastAsia="宋体" w:hAnsi="宋体" w:cs="宋体" w:hint="eastAsia"/>
        </w:rPr>
        <w:t>年</w:t>
      </w:r>
      <w:r>
        <w:rPr>
          <w:rFonts w:ascii="Times New Roman" w:eastAsia="宋体" w:hAnsi="Times New Roman" w:cs="Times New Roman" w:hint="default"/>
        </w:rPr>
        <w:t>5</w:t>
      </w:r>
      <w:r>
        <w:rPr>
          <w:rFonts w:ascii="宋体" w:eastAsia="宋体" w:hAnsi="宋体" w:cs="宋体" w:hint="eastAsia"/>
        </w:rPr>
        <w:t>月</w:t>
      </w:r>
      <w:r>
        <w:rPr>
          <w:rFonts w:ascii="Times New Roman" w:eastAsia="宋体" w:hAnsi="Times New Roman" w:cs="Times New Roman" w:hint="default"/>
          <w:lang w:val="en-US" w:eastAsia="zh-CN"/>
        </w:rPr>
        <w:t>22</w:t>
      </w:r>
      <w:r>
        <w:rPr>
          <w:rFonts w:ascii="宋体" w:eastAsia="宋体" w:hAnsi="宋体" w:cs="宋体" w:hint="eastAsia"/>
        </w:rPr>
        <w:t>日</w:t>
      </w:r>
    </w:p>
    <w:p>
      <w:pPr>
        <w:keepNext w:val="0"/>
        <w:keepLines w:val="0"/>
        <w:pageBreakBefore w:val="0"/>
        <w:widowControl/>
        <w:kinsoku w:val="0"/>
        <w:wordWrap/>
        <w:overflowPunct/>
        <w:topLinePunct w:val="0"/>
        <w:autoSpaceDE w:val="0"/>
        <w:autoSpaceDN w:val="0"/>
        <w:bidi w:val="0"/>
        <w:adjustRightInd w:val="0"/>
        <w:snapToGrid w:val="0"/>
        <w:spacing w:before="800" w:after="400" w:line="400" w:lineRule="exact"/>
        <w:jc w:val="center"/>
        <w:textAlignment w:val="baseline"/>
        <w:outlineLvl w:val="0"/>
        <w:rPr>
          <w:rFonts w:ascii="黑体" w:eastAsia="黑体" w:hAnsi="黑体" w:cs="黑体"/>
          <w:sz w:val="30"/>
          <w:szCs w:val="30"/>
        </w:rPr>
      </w:pPr>
      <w:bookmarkStart w:id="9" w:name="_Toc28777"/>
      <w:r>
        <w:rPr>
          <w:rFonts w:ascii="黑体" w:eastAsia="黑体" w:hAnsi="黑体" w:cs="黑体"/>
          <w:spacing w:val="-1"/>
          <w:sz w:val="30"/>
          <w:szCs w:val="30"/>
        </w:rPr>
        <w:t>摘</w:t>
      </w:r>
      <w:r>
        <w:rPr>
          <w:rFonts w:ascii="黑体" w:eastAsia="黑体" w:hAnsi="黑体" w:cs="黑体"/>
          <w:sz w:val="30"/>
          <w:szCs w:val="30"/>
        </w:rPr>
        <w:t>要</w:t>
      </w:r>
      <w:bookmarkEnd w:id="9"/>
    </w:p>
    <w:p>
      <w:pPr>
        <w:spacing w:line="459" w:lineRule="auto"/>
      </w:pPr>
    </w:p>
    <w:p>
      <w:pPr>
        <w:pStyle w:val="New"/>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hint="eastAsia"/>
          <w:spacing w:val="12"/>
          <w:sz w:val="24"/>
        </w:rPr>
      </w:pPr>
      <w:r>
        <w:rPr>
          <w:rFonts w:ascii="宋体" w:eastAsia="宋体" w:hAnsi="宋体" w:cs="宋体" w:hint="eastAsia"/>
          <w:spacing w:val="12"/>
          <w:sz w:val="24"/>
          <w:szCs w:val="24"/>
        </w:rPr>
        <w:t>随着生活质量的提高，人们越来越重视电梯的舒适性、安全性和私密性。传统的继电器控制电梯因其功耗高、线路复杂、故障率高等缺点逐渐淡出人们的视野，取而代之的是低功耗、智能化、安全可靠的PLC控制电梯系统。目前，中国大多数建筑都在使用电梯。没有很多措施来保护安全和隐私。大多数电梯控制器没有身份识别和权限控制功能。任何人都可以随意使用电梯，这大大降低了安全性。一些电梯使用刷卡识别或密码识别进行访问控制，但这两种识别方法很容易泄露密码并丢失卡。为了满足这一需求，本文设计了一种电梯门禁系统。根据上述要求，门禁系统及其设计了基于PLC的五层电梯人机界面设计。</w:t>
      </w:r>
    </w:p>
    <w:p>
      <w:pPr>
        <w:pStyle w:val="New"/>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hint="eastAsia"/>
          <w:spacing w:val="12"/>
          <w:sz w:val="24"/>
        </w:rPr>
      </w:pPr>
      <w:r>
        <w:rPr>
          <w:rFonts w:ascii="宋体" w:eastAsia="宋体" w:hAnsi="宋体" w:cs="宋体" w:hint="eastAsia"/>
          <w:spacing w:val="12"/>
          <w:sz w:val="24"/>
          <w:szCs w:val="24"/>
        </w:rPr>
        <w:t>介绍了电梯的发展、电梯的分类和结构、PLC的基本知识</w:t>
      </w:r>
      <w:r>
        <w:rPr>
          <w:rFonts w:ascii="宋体" w:hAnsi="宋体" w:cs="宋体" w:hint="eastAsia"/>
          <w:spacing w:val="12"/>
          <w:sz w:val="24"/>
          <w:szCs w:val="24"/>
          <w:lang w:eastAsia="zh-CN"/>
        </w:rPr>
        <w:t>。</w:t>
      </w:r>
      <w:r>
        <w:rPr>
          <w:rFonts w:ascii="宋体" w:eastAsia="宋体" w:hAnsi="宋体" w:cs="宋体" w:hint="eastAsia"/>
          <w:spacing w:val="12"/>
          <w:sz w:val="24"/>
          <w:szCs w:val="24"/>
        </w:rPr>
        <w:t>本文的研究工作主要体现在以下几个方面。</w:t>
      </w:r>
    </w:p>
    <w:p>
      <w:pPr>
        <w:pStyle w:val="New"/>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hint="eastAsia"/>
          <w:spacing w:val="12"/>
          <w:sz w:val="24"/>
        </w:rPr>
      </w:pPr>
      <w:r>
        <w:rPr>
          <w:rFonts w:ascii="宋体" w:eastAsia="宋体" w:hAnsi="宋体" w:cs="宋体" w:hint="eastAsia"/>
          <w:spacing w:val="12"/>
          <w:sz w:val="24"/>
          <w:szCs w:val="24"/>
        </w:rPr>
        <w:t>首先，研究了PLC技术，并在此基础上设计了电梯控制部分，包括电梯的开门和关门控制。通过</w:t>
      </w:r>
      <w:r>
        <w:rPr>
          <w:rFonts w:ascii="宋体" w:hAnsi="宋体" w:cs="宋体" w:hint="eastAsia"/>
          <w:spacing w:val="12"/>
          <w:sz w:val="24"/>
          <w:szCs w:val="24"/>
          <w:lang w:val="en-US" w:eastAsia="zh-CN"/>
        </w:rPr>
        <w:t>PLC系统</w:t>
      </w:r>
      <w:r>
        <w:rPr>
          <w:rFonts w:ascii="宋体" w:eastAsia="宋体" w:hAnsi="宋体" w:cs="宋体" w:hint="eastAsia"/>
          <w:spacing w:val="12"/>
          <w:sz w:val="24"/>
          <w:szCs w:val="24"/>
        </w:rPr>
        <w:t>，可以选择楼层、楼层升降控制、等电梯的基本功能</w:t>
      </w:r>
      <w:r>
        <w:rPr>
          <w:rFonts w:ascii="宋体" w:hAnsi="宋体" w:cs="宋体" w:hint="eastAsia"/>
          <w:spacing w:val="12"/>
          <w:sz w:val="24"/>
          <w:szCs w:val="24"/>
          <w:lang w:eastAsia="zh-CN"/>
        </w:rPr>
        <w:t>。</w:t>
      </w:r>
      <w:r>
        <w:rPr>
          <w:rFonts w:ascii="宋体" w:eastAsia="宋体" w:hAnsi="宋体" w:cs="宋体" w:hint="eastAsia"/>
          <w:spacing w:val="12"/>
          <w:sz w:val="24"/>
          <w:szCs w:val="24"/>
        </w:rPr>
        <w:t>控制板输出继电器，继电器向PLC发送高电平信号；如果失败，则不会向PLC发送任何信号。从而限制电梯用户的权限，发挥门禁作用，确保建筑物安全；再次，为了保证电梯系统的正常运行，对电梯控制系统的功能进行了仿真。根据PLC的选择和</w:t>
      </w:r>
      <w:r>
        <w:rPr>
          <w:rFonts w:ascii="宋体" w:hAnsi="宋体" w:cs="宋体" w:hint="eastAsia"/>
          <w:spacing w:val="12"/>
          <w:sz w:val="24"/>
          <w:szCs w:val="24"/>
          <w:lang w:val="en-US" w:eastAsia="zh-CN"/>
        </w:rPr>
        <w:t>I</w:t>
      </w:r>
      <w:r>
        <w:rPr>
          <w:rFonts w:ascii="宋体" w:eastAsia="宋体" w:hAnsi="宋体" w:cs="宋体" w:hint="eastAsia"/>
          <w:spacing w:val="12"/>
          <w:sz w:val="24"/>
          <w:szCs w:val="24"/>
        </w:rPr>
        <w:t>/</w:t>
      </w:r>
      <w:r>
        <w:rPr>
          <w:rFonts w:ascii="宋体" w:hAnsi="宋体" w:cs="宋体" w:hint="eastAsia"/>
          <w:spacing w:val="12"/>
          <w:sz w:val="24"/>
          <w:szCs w:val="24"/>
          <w:lang w:val="en-US" w:eastAsia="zh-CN"/>
        </w:rPr>
        <w:t>O</w:t>
      </w:r>
      <w:r>
        <w:rPr>
          <w:rFonts w:ascii="宋体" w:eastAsia="宋体" w:hAnsi="宋体" w:cs="宋体" w:hint="eastAsia"/>
          <w:spacing w:val="12"/>
          <w:sz w:val="24"/>
          <w:szCs w:val="24"/>
        </w:rPr>
        <w:t>分布，使用GXwork2编程软件设计PLC编程语言，使用GT仿真器3模拟PLC控制系统。仿真结果表明，系统运行安全可靠，达到了功能要求和设计目标。</w:t>
      </w:r>
    </w:p>
    <w:p>
      <w:pPr>
        <w:pStyle w:val="New"/>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hint="eastAsia"/>
          <w:spacing w:val="12"/>
          <w:sz w:val="24"/>
        </w:rPr>
      </w:pPr>
    </w:p>
    <w:p>
      <w:pPr>
        <w:pStyle w:val="New"/>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hint="eastAsia"/>
          <w:spacing w:val="12"/>
          <w:sz w:val="24"/>
        </w:rPr>
      </w:pPr>
      <w:r>
        <w:rPr>
          <w:rFonts w:ascii="宋体" w:eastAsia="宋体" w:hAnsi="宋体" w:cs="宋体" w:hint="eastAsia"/>
          <w:b w:val="0"/>
          <w:bCs w:val="0"/>
          <w:spacing w:val="12"/>
          <w:sz w:val="24"/>
          <w:szCs w:val="24"/>
        </w:rPr>
        <w:t>关键词</w:t>
      </w:r>
      <w:r>
        <w:rPr>
          <w:rFonts w:ascii="宋体" w:eastAsia="宋体" w:hAnsi="宋体" w:cs="宋体" w:hint="eastAsia"/>
          <w:spacing w:val="12"/>
          <w:sz w:val="24"/>
          <w:szCs w:val="24"/>
        </w:rPr>
        <w:t>：可编程控制器；控制系统；HMI人机界面；楼层升降控制</w:t>
      </w:r>
    </w:p>
    <w:p>
      <w:pPr>
        <w:pStyle w:val="New"/>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hint="eastAsia"/>
          <w:spacing w:val="12"/>
          <w:sz w:val="24"/>
        </w:rPr>
      </w:pPr>
    </w:p>
    <w:p>
      <w:pPr>
        <w:pStyle w:val="New"/>
        <w:keepNext w:val="0"/>
        <w:keepLines w:val="0"/>
        <w:pageBreakBefore w:val="0"/>
        <w:widowControl w:val="0"/>
        <w:kinsoku/>
        <w:wordWrap/>
        <w:overflowPunct/>
        <w:topLinePunct w:val="0"/>
        <w:autoSpaceDE/>
        <w:autoSpaceDN/>
        <w:bidi w:val="0"/>
        <w:adjustRightInd/>
        <w:snapToGrid/>
        <w:spacing w:line="348" w:lineRule="auto"/>
        <w:ind w:firstLine="460" w:firstLineChars="200"/>
        <w:textAlignment w:val="auto"/>
        <w:rPr>
          <w:rFonts w:ascii="宋体" w:hAnsi="宋体" w:cs="宋体" w:hint="eastAsia"/>
          <w:spacing w:val="12"/>
          <w:sz w:val="23"/>
          <w:szCs w:val="23"/>
        </w:rPr>
      </w:pPr>
    </w:p>
    <w:p>
      <w:pPr>
        <w:pStyle w:val="New"/>
        <w:keepNext w:val="0"/>
        <w:keepLines w:val="0"/>
        <w:pageBreakBefore w:val="0"/>
        <w:widowControl w:val="0"/>
        <w:kinsoku/>
        <w:wordWrap/>
        <w:overflowPunct/>
        <w:topLinePunct w:val="0"/>
        <w:autoSpaceDE/>
        <w:autoSpaceDN/>
        <w:bidi w:val="0"/>
        <w:adjustRightInd/>
        <w:snapToGrid/>
        <w:spacing w:line="348" w:lineRule="auto"/>
        <w:ind w:firstLine="460" w:firstLineChars="200"/>
        <w:textAlignment w:val="auto"/>
        <w:rPr>
          <w:rFonts w:ascii="宋体" w:hAnsi="宋体" w:cs="宋体" w:hint="default"/>
          <w:spacing w:val="12"/>
          <w:sz w:val="23"/>
          <w:szCs w:val="23"/>
        </w:rPr>
      </w:pPr>
    </w:p>
    <w:p>
      <w:pPr>
        <w:pStyle w:val="New"/>
        <w:rPr>
          <w:rFonts w:ascii="宋体" w:hAnsi="宋体" w:cs="宋体" w:hint="eastAsia"/>
          <w:spacing w:val="12"/>
          <w:sz w:val="23"/>
          <w:szCs w:val="23"/>
        </w:rPr>
      </w:pPr>
    </w:p>
    <w:p>
      <w:pPr>
        <w:pStyle w:val="New"/>
        <w:rPr>
          <w:rFonts w:ascii="宋体" w:hAnsi="宋体" w:cs="宋体" w:hint="eastAsia"/>
          <w:spacing w:val="12"/>
          <w:sz w:val="23"/>
          <w:szCs w:val="23"/>
        </w:rPr>
      </w:pPr>
    </w:p>
    <w:p>
      <w:pPr>
        <w:pStyle w:val="New"/>
        <w:rPr>
          <w:rFonts w:ascii="宋体" w:hAnsi="宋体" w:cs="宋体" w:hint="eastAsia"/>
          <w:spacing w:val="12"/>
          <w:sz w:val="23"/>
          <w:szCs w:val="23"/>
        </w:rPr>
      </w:pPr>
    </w:p>
    <w:p>
      <w:pPr>
        <w:spacing w:before="91" w:line="370" w:lineRule="exact"/>
        <w:outlineLvl w:val="9"/>
        <w:rPr>
          <w:rFonts w:ascii="黑体" w:eastAsia="黑体" w:hAnsi="黑体" w:cs="黑体"/>
          <w:spacing w:val="-1"/>
          <w:position w:val="1"/>
          <w:sz w:val="28"/>
          <w:szCs w:val="28"/>
        </w:rPr>
      </w:pPr>
    </w:p>
    <w:p>
      <w:pPr>
        <w:spacing w:line="428" w:lineRule="auto"/>
        <w:rPr>
          <w:rFonts w:ascii="Times New Roman" w:eastAsia="Times New Roman" w:hAnsi="Times New Roman"/>
        </w:rPr>
      </w:pPr>
    </w:p>
    <w:p>
      <w:pPr>
        <w:spacing w:line="428" w:lineRule="auto"/>
        <w:jc w:val="center"/>
        <w:rPr>
          <w:rFonts w:eastAsia="Times New Roman" w:hint="default"/>
          <w:sz w:val="30"/>
          <w:szCs w:val="30"/>
        </w:rPr>
        <w:sectPr>
          <w:headerReference w:type="even" r:id="rId15"/>
          <w:headerReference w:type="default" r:id="rId16"/>
          <w:footerReference w:type="even" r:id="rId17"/>
          <w:footerReference w:type="default" r:id="rId18"/>
          <w:headerReference w:type="first" r:id="rId19"/>
          <w:footerReference w:type="first" r:id="rId20"/>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3"/>
          <w:cols w:num="1" w:space="0"/>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800" w:after="400" w:line="400" w:lineRule="exact"/>
        <w:jc w:val="center"/>
        <w:textAlignment w:val="baseline"/>
        <w:outlineLvl w:val="0"/>
        <w:rPr>
          <w:rFonts w:hint="default"/>
          <w:sz w:val="30"/>
          <w:szCs w:val="30"/>
        </w:rPr>
      </w:pPr>
      <w:bookmarkStart w:id="10" w:name="_Toc27063"/>
      <w:r>
        <w:rPr>
          <w:rFonts w:ascii="Arial" w:eastAsia="Times New Roman" w:hAnsi="Arial" w:cs="Arial" w:hint="default"/>
          <w:sz w:val="30"/>
          <w:szCs w:val="30"/>
        </w:rPr>
        <w:t>ABSTRACT</w:t>
      </w:r>
      <w:bookmarkEnd w:id="10"/>
    </w:p>
    <w:p>
      <w:pPr>
        <w:keepNext w:val="0"/>
        <w:keepLines w:val="0"/>
        <w:pageBreakBefore w:val="0"/>
        <w:widowControl/>
        <w:kinsoku w:val="0"/>
        <w:wordWrap/>
        <w:overflowPunct/>
        <w:topLinePunct w:val="0"/>
        <w:autoSpaceDE w:val="0"/>
        <w:autoSpaceDN w:val="0"/>
        <w:bidi w:val="0"/>
        <w:adjustRightInd w:val="0"/>
        <w:snapToGrid w:val="0"/>
        <w:spacing w:line="400" w:lineRule="exact"/>
        <w:ind w:left="23" w:right="0" w:firstLine="567"/>
        <w:textAlignment w:val="baseline"/>
        <w:rPr>
          <w:rFonts w:ascii="Times New Roman" w:eastAsia="宋体" w:hAnsi="Times New Roman" w:cs="Times New Roman" w:hint="default"/>
          <w:sz w:val="24"/>
          <w:szCs w:val="24"/>
        </w:rPr>
      </w:pPr>
      <w:r>
        <w:rPr>
          <w:rFonts w:ascii="Times New Roman" w:eastAsia="宋体" w:hAnsi="Times New Roman" w:cs="Times New Roman" w:hint="default"/>
          <w:sz w:val="24"/>
          <w:szCs w:val="24"/>
        </w:rPr>
        <w:t>Withtheimprovementofqualityoflife,peopleareincreasinglypayingattentiontothecomfort,safety,andprivacyofelevators.Thetraditionalrelaycontrolledelevatorhasgraduallyfadedoutofpeople'svisionduetoitshighpowerconsumption,complexcircuit,andhighfaultrate.Instead,ithasbeenreplacedbyalow-power,intelligent,safeandreliablePLCcontrolledelevatorsystem.Currently,mostbuildingsinChinauseelevators.Therearenotmanymeasurestoprotectsecurityandprivacy.Mostelevatorcontrollersdonothaveidentityrecognitionandpermissioncontrolfunctions.Anyonecanusetheelevatorfreely,whichgreatlyreducessafety.Someelevatorsusecardswipingorpasswordrecognitionforaccesscontrol,butthesetwoidentificationmethodsarepronetopasswordleakageandcardloss.Tomeetthisrequirement,thisarticledesignsanelevatoraccesscontrolsystem.Accordingtotheaboverequirements,theaccesscontrolsystemanditsdesignhavebeendesignedbasedonPLCforafivestoryelevatorhuman-machineinterface.Introducedthedevelopmentofelevators,theclassificationandstructureofelevators,andthebasicknowledgeofPLC.Theresearchworkofthisarticleismainlyreflectedinthefollowingaspects.</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right="0" w:firstLine="567"/>
        <w:textAlignment w:val="baseline"/>
        <w:rPr>
          <w:rFonts w:ascii="Times New Roman" w:eastAsia="宋体" w:hAnsi="Times New Roman" w:cs="Times New Roman" w:hint="default"/>
          <w:sz w:val="24"/>
          <w:szCs w:val="24"/>
        </w:rPr>
      </w:pPr>
      <w:r>
        <w:rPr>
          <w:rFonts w:ascii="Times New Roman" w:eastAsia="宋体" w:hAnsi="Times New Roman" w:cs="Times New Roman" w:hint="default"/>
          <w:sz w:val="24"/>
          <w:szCs w:val="24"/>
        </w:rPr>
        <w:t>Firstly,thePLCtechnologywasstudiedandbasedonthis,theelevatorcontrolpartwasdesigned,includingthedooropeningandclosingcontroloftheelevator.ThroughthePLCsystem,itispossibletoselectthebasicfunctionsofelevatorssuchasfloors,floorliftingcontrol,etc.Thecontrolboardoutputsarelay,whichsendsahigh-levelsignaltothePLC;Ifitfails,nosignalwillbesenttothePLC.Thuslimitingthepermissionsofelevatorusers,exertingtheroleofaccesscontrol,andensuringbuildingsafety;Onceagain,inordertoensurethenormaloperationoftheelevatorsystem,thefunctionsoftheelevatorcontrolsystemweresimulated.BasedontheselectionofPLCandI/Odistribution,useGXwork2programmingsoftwaretodesignthePLCprogramminglanguage,anduseGTsimulator3tosimulatethePLCcontrolsystem.Thesimulationresultsindicatethatthesystemoperatessafelyandreliably,meetingthefunctionalrequirementsanddesigngoals.</w:t>
      </w:r>
    </w:p>
    <w:p>
      <w:pPr>
        <w:keepNext w:val="0"/>
        <w:keepLines w:val="0"/>
        <w:pageBreakBefore w:val="0"/>
        <w:widowControl/>
        <w:kinsoku w:val="0"/>
        <w:wordWrap/>
        <w:overflowPunct/>
        <w:topLinePunct w:val="0"/>
        <w:autoSpaceDE w:val="0"/>
        <w:autoSpaceDN w:val="0"/>
        <w:bidi w:val="0"/>
        <w:adjustRightInd w:val="0"/>
        <w:snapToGrid w:val="0"/>
        <w:spacing w:before="74" w:line="400" w:lineRule="exact"/>
        <w:ind w:left="23" w:right="0" w:firstLine="567"/>
        <w:textAlignment w:val="baseline"/>
        <w:rPr>
          <w:rFonts w:ascii="Times New Roman" w:eastAsia="宋体" w:hAnsi="Times New Roman" w:cs="Times New Roman" w:hint="default"/>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4" w:line="400" w:lineRule="exact"/>
        <w:ind w:left="25" w:right="1" w:firstLine="460"/>
        <w:textAlignment w:val="baseline"/>
        <w:rPr>
          <w:rFonts w:ascii="Times New Roman" w:eastAsia="宋体" w:hAnsi="Times New Roman" w:cs="Times New Roman" w:hint="eastAsia"/>
          <w:spacing w:val="2"/>
          <w:sz w:val="24"/>
          <w:szCs w:val="24"/>
          <w:lang w:val="en-US" w:eastAsia="zh-CN"/>
        </w:rPr>
        <w:sectPr>
          <w:headerReference w:type="even" r:id="rId21"/>
          <w:headerReference w:type="default" r:id="rId22"/>
          <w:footerReference w:type="even" r:id="rId23"/>
          <w:footerReference w:type="default" r:id="rId24"/>
          <w:headerReference w:type="first" r:id="rId25"/>
          <w:footerReference w:type="first" r:id="rId26"/>
          <w:type w:val="nextPage"/>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4"/>
          <w:cols w:num="1" w:space="0"/>
          <w:titlePg w:val="0"/>
          <w:rtlGutter w:val="0"/>
          <w:docGrid w:linePitch="0" w:charSpace="0"/>
        </w:sectPr>
      </w:pPr>
      <w:r>
        <w:rPr>
          <w:rFonts w:ascii="Times New Roman" w:eastAsia="宋体" w:hAnsi="Times New Roman" w:cs="Times New Roman" w:hint="default"/>
          <w:b w:val="0"/>
          <w:bCs w:val="0"/>
          <w:sz w:val="24"/>
          <w:szCs w:val="24"/>
        </w:rPr>
        <w:t>Keywords</w:t>
      </w:r>
      <w:r>
        <w:rPr>
          <w:rFonts w:ascii="Times New Roman" w:eastAsia="宋体" w:hAnsi="Times New Roman" w:cs="Times New Roman" w:hint="default"/>
          <w:b w:val="0"/>
          <w:bCs w:val="0"/>
          <w:spacing w:val="21"/>
          <w:sz w:val="24"/>
          <w:szCs w:val="24"/>
        </w:rPr>
        <w:t>:</w:t>
      </w:r>
      <w:r>
        <w:rPr>
          <w:rFonts w:ascii="Times New Roman" w:eastAsia="宋体" w:hAnsi="Times New Roman" w:cs="Times New Roman" w:hint="eastAsia"/>
          <w:sz w:val="24"/>
          <w:szCs w:val="24"/>
          <w:lang w:val="en-US" w:eastAsia="zh-CN"/>
        </w:rPr>
        <w:t>P</w:t>
      </w:r>
      <w:r>
        <w:rPr>
          <w:rFonts w:ascii="Times New Roman" w:eastAsia="宋体" w:hAnsi="Times New Roman" w:cs="Times New Roman" w:hint="default"/>
          <w:sz w:val="24"/>
          <w:szCs w:val="24"/>
        </w:rPr>
        <w:t>rogrammablecontroller</w:t>
      </w:r>
      <w:r>
        <w:rPr>
          <w:rFonts w:ascii="Times New Roman" w:eastAsia="宋体" w:hAnsi="Times New Roman" w:cs="Times New Roman" w:hint="default"/>
          <w:spacing w:val="21"/>
          <w:sz w:val="24"/>
          <w:szCs w:val="24"/>
        </w:rPr>
        <w:t>;</w:t>
      </w:r>
      <w:r>
        <w:rPr>
          <w:rFonts w:ascii="Times New Roman" w:eastAsia="宋体" w:hAnsi="Times New Roman" w:cs="Times New Roman" w:hint="default"/>
          <w:sz w:val="24"/>
          <w:szCs w:val="24"/>
        </w:rPr>
        <w:t>Controlsystem</w:t>
      </w:r>
      <w:r>
        <w:rPr>
          <w:rFonts w:ascii="Times New Roman" w:eastAsia="宋体" w:hAnsi="Times New Roman" w:cs="Times New Roman" w:hint="default"/>
          <w:spacing w:val="21"/>
          <w:sz w:val="24"/>
          <w:szCs w:val="24"/>
        </w:rPr>
        <w:t>;</w:t>
      </w:r>
      <w:r>
        <w:rPr>
          <w:rFonts w:ascii="Times New Roman" w:eastAsia="宋体" w:hAnsi="Times New Roman" w:cs="Times New Roman" w:hint="default"/>
          <w:sz w:val="24"/>
          <w:szCs w:val="24"/>
        </w:rPr>
        <w:t>HMIhuman</w:t>
      </w:r>
      <w:r>
        <w:rPr>
          <w:rFonts w:ascii="Times New Roman" w:eastAsia="宋体" w:hAnsi="Times New Roman" w:cs="Times New Roman" w:hint="default"/>
          <w:spacing w:val="19"/>
          <w:sz w:val="24"/>
          <w:szCs w:val="24"/>
        </w:rPr>
        <w:t>-</w:t>
      </w:r>
      <w:r>
        <w:rPr>
          <w:rFonts w:ascii="Times New Roman" w:eastAsia="宋体" w:hAnsi="Times New Roman" w:cs="Times New Roman" w:hint="default"/>
          <w:sz w:val="24"/>
          <w:szCs w:val="24"/>
        </w:rPr>
        <w:t>machineinterface</w:t>
      </w:r>
      <w:r>
        <w:rPr>
          <w:rFonts w:ascii="Times New Roman" w:eastAsia="宋体" w:hAnsi="Times New Roman" w:cs="Times New Roman" w:hint="default"/>
          <w:spacing w:val="2"/>
          <w:sz w:val="24"/>
          <w:szCs w:val="24"/>
        </w:rPr>
        <w:t>;Floorliftingcontro</w:t>
      </w:r>
      <w:r>
        <w:rPr>
          <w:rFonts w:ascii="Times New Roman" w:eastAsia="宋体" w:hAnsi="Times New Roman" w:cs="Times New Roman" w:hint="eastAsia"/>
          <w:spacing w:val="2"/>
          <w:sz w:val="24"/>
          <w:szCs w:val="24"/>
          <w:lang w:val="en-US" w:eastAsia="zh-CN"/>
        </w:rPr>
        <w:t>l</w:t>
      </w:r>
    </w:p>
    <w:p>
      <w:pPr>
        <w:pStyle w:val="TOC1"/>
        <w:tabs>
          <w:tab w:val="right" w:leader="dot" w:pos="9638"/>
        </w:tabs>
        <w:jc w:val="center"/>
        <w:rPr>
          <w:rFonts w:ascii="黑体" w:eastAsia="黑体" w:hAnsi="黑体" w:cs="黑体" w:hint="eastAsia"/>
          <w:sz w:val="30"/>
          <w:szCs w:val="30"/>
          <w:lang w:val="en-US" w:eastAsia="zh-CN"/>
        </w:rPr>
      </w:pPr>
    </w:p>
    <w:sdt>
      <w:sdtPr>
        <w:rPr>
          <w:rFonts w:ascii="黑体" w:eastAsia="黑体" w:hAnsi="黑体" w:cs="黑体" w:hint="eastAsia"/>
          <w:snapToGrid w:val="0"/>
          <w:color w:val="000000"/>
          <w:kern w:val="0"/>
          <w:sz w:val="30"/>
          <w:szCs w:val="30"/>
        </w:rPr>
        <w:id w:val="147453341"/>
        <w:docPartObj>
          <w:docPartGallery w:val="Table of Contents"/>
          <w:docPartUnique/>
        </w:docPartObj>
        <w15:color w:val="DBDBDB"/>
      </w:sdtPr>
      <w:sdtEndPr>
        <w:rPr>
          <w:rFonts w:ascii="Arial" w:eastAsia="Arial" w:hAnsi="Arial" w:cs="Arial" w:hint="eastAsia"/>
          <w:snapToGrid w:val="0"/>
          <w:color w:val="000000"/>
          <w:kern w:val="0"/>
          <w:sz w:val="21"/>
          <w:szCs w:val="21"/>
        </w:rPr>
      </w:sdtEndPr>
      <w:sdtContent>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800" w:after="400" w:line="400" w:lineRule="exact"/>
            <w:jc w:val="center"/>
            <w:textAlignment w:val="baseline"/>
          </w:pPr>
          <w:r>
            <w:rPr>
              <w:rFonts w:ascii="黑体" w:eastAsia="黑体" w:hAnsi="黑体" w:cs="黑体" w:hint="eastAsia"/>
              <w:snapToGrid w:val="0"/>
              <w:color w:val="000000"/>
              <w:kern w:val="0"/>
              <w:sz w:val="30"/>
              <w:szCs w:val="30"/>
              <w:lang w:val="en-US" w:eastAsia="zh-CN"/>
            </w:rPr>
            <w:t>目录</w:t>
          </w:r>
          <w:r>
            <w:fldChar w:fldCharType="begin"/>
          </w:r>
          <w:r>
            <w:instrText xml:space="preserve">TOC \o "1-3" \h \u </w:instrText>
          </w:r>
          <w:r>
            <w:fldChar w:fldCharType="separate"/>
          </w:r>
        </w:p>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120" w:line="400" w:lineRule="exact"/>
            <w:ind w:left="119"/>
            <w:textAlignment w:val="baseline"/>
          </w:pPr>
          <w:hyperlink w:anchor="_Toc28777" w:history="1">
            <w:r>
              <w:rPr>
                <w:rFonts w:ascii="黑体" w:eastAsia="黑体" w:hAnsi="黑体" w:cs="黑体"/>
                <w:spacing w:val="-1"/>
                <w:sz w:val="24"/>
                <w:szCs w:val="24"/>
              </w:rPr>
              <w:t>摘</w:t>
            </w:r>
            <w:r>
              <w:rPr>
                <w:rFonts w:ascii="黑体" w:eastAsia="黑体" w:hAnsi="黑体" w:cs="黑体"/>
                <w:sz w:val="24"/>
                <w:szCs w:val="24"/>
              </w:rPr>
              <w:t>要</w:t>
            </w:r>
            <w:r>
              <w:tab/>
            </w:r>
            <w:r>
              <w:fldChar w:fldCharType="begin"/>
            </w:r>
            <w:r>
              <w:instrText xml:space="preserve"> PAGEREF _Toc28777 \h </w:instrText>
            </w:r>
            <w:r>
              <w:fldChar w:fldCharType="separate"/>
            </w:r>
            <w:r>
              <w:t>3</w:t>
            </w:r>
            <w:r>
              <w:fldChar w:fldCharType="end"/>
            </w:r>
          </w:hyperlink>
        </w:p>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120" w:line="400" w:lineRule="exact"/>
            <w:ind w:left="119"/>
            <w:textAlignment w:val="baseline"/>
          </w:pPr>
          <w:hyperlink w:anchor="_Toc27063" w:history="1">
            <w:r>
              <w:rPr>
                <w:rFonts w:ascii="Arial" w:eastAsia="Times New Roman" w:hAnsi="Arial" w:cs="Arial" w:hint="default"/>
                <w:sz w:val="24"/>
                <w:szCs w:val="24"/>
              </w:rPr>
              <w:t>ABSTRACT</w:t>
            </w:r>
            <w:r>
              <w:tab/>
            </w:r>
            <w:r>
              <w:fldChar w:fldCharType="begin"/>
            </w:r>
            <w:r>
              <w:instrText xml:space="preserve"> PAGEREF _Toc27063 \h </w:instrText>
            </w:r>
            <w:r>
              <w:fldChar w:fldCharType="separate"/>
            </w:r>
            <w:r>
              <w:t>4</w:t>
            </w:r>
            <w:r>
              <w:fldChar w:fldCharType="end"/>
            </w:r>
          </w:hyperlink>
        </w:p>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120" w:line="400" w:lineRule="exact"/>
            <w:ind w:left="119"/>
            <w:textAlignment w:val="baseline"/>
          </w:pPr>
          <w:hyperlink w:anchor="_Toc6813" w:history="1">
            <w:r>
              <w:rPr>
                <w:rFonts w:ascii="黑体" w:eastAsia="黑体" w:hAnsi="黑体" w:cs="黑体"/>
                <w:spacing w:val="-4"/>
                <w:sz w:val="24"/>
                <w:szCs w:val="24"/>
              </w:rPr>
              <w:t>第</w:t>
            </w:r>
            <w:r>
              <w:rPr>
                <w:rFonts w:ascii="黑体" w:eastAsia="黑体" w:hAnsi="黑体" w:cs="黑体" w:hint="eastAsia"/>
                <w:spacing w:val="-3"/>
                <w:sz w:val="24"/>
                <w:szCs w:val="24"/>
                <w:lang w:val="en-US" w:eastAsia="zh-CN"/>
              </w:rPr>
              <w:t>1</w:t>
            </w:r>
            <w:r>
              <w:rPr>
                <w:rFonts w:ascii="黑体" w:eastAsia="黑体" w:hAnsi="黑体" w:cs="黑体"/>
                <w:spacing w:val="-2"/>
                <w:sz w:val="24"/>
                <w:szCs w:val="24"/>
              </w:rPr>
              <w:t>章绪论</w:t>
            </w:r>
            <w:r>
              <w:tab/>
            </w:r>
            <w:r>
              <w:fldChar w:fldCharType="begin"/>
            </w:r>
            <w:r>
              <w:instrText xml:space="preserve"> PAGEREF _Toc6813 \h </w:instrText>
            </w:r>
            <w:r>
              <w:fldChar w:fldCharType="separate"/>
            </w:r>
            <w:r>
              <w:t>7</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13675" w:history="1">
            <w:r>
              <w:rPr>
                <w:rFonts w:ascii="宋体" w:eastAsia="宋体" w:hAnsi="宋体" w:cs="宋体" w:hint="eastAsia"/>
                <w:spacing w:val="1"/>
                <w:sz w:val="24"/>
                <w:szCs w:val="24"/>
              </w:rPr>
              <w:t>1.1研究背景</w:t>
            </w:r>
            <w:r>
              <w:rPr>
                <w:rFonts w:ascii="宋体" w:eastAsia="宋体" w:hAnsi="宋体" w:cs="宋体" w:hint="eastAsia"/>
                <w:sz w:val="24"/>
                <w:szCs w:val="24"/>
              </w:rPr>
              <w:t>与意义</w:t>
            </w:r>
            <w:r>
              <w:tab/>
            </w:r>
            <w:r>
              <w:fldChar w:fldCharType="begin"/>
            </w:r>
            <w:r>
              <w:instrText xml:space="preserve"> PAGEREF _Toc13675 \h </w:instrText>
            </w:r>
            <w:r>
              <w:fldChar w:fldCharType="separate"/>
            </w:r>
            <w:r>
              <w:t>7</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4276" w:history="1">
            <w:r>
              <w:rPr>
                <w:rFonts w:ascii="宋体" w:eastAsia="宋体" w:hAnsi="宋体" w:cs="宋体" w:hint="eastAsia"/>
                <w:spacing w:val="14"/>
                <w:sz w:val="24"/>
                <w:szCs w:val="24"/>
              </w:rPr>
              <w:t>1</w:t>
            </w:r>
            <w:r>
              <w:rPr>
                <w:rFonts w:ascii="宋体" w:eastAsia="宋体" w:hAnsi="宋体" w:cs="宋体" w:hint="eastAsia"/>
                <w:spacing w:val="9"/>
                <w:sz w:val="24"/>
                <w:szCs w:val="24"/>
              </w:rPr>
              <w:t>.</w:t>
            </w:r>
            <w:r>
              <w:rPr>
                <w:rFonts w:ascii="宋体" w:eastAsia="宋体" w:hAnsi="宋体" w:cs="宋体" w:hint="eastAsia"/>
                <w:spacing w:val="7"/>
                <w:sz w:val="24"/>
                <w:szCs w:val="24"/>
              </w:rPr>
              <w:t>3本课题研究的意义</w:t>
            </w:r>
            <w:r>
              <w:tab/>
            </w:r>
            <w:r>
              <w:fldChar w:fldCharType="begin"/>
            </w:r>
            <w:r>
              <w:instrText xml:space="preserve"> PAGEREF _Toc4276 \h </w:instrText>
            </w:r>
            <w:r>
              <w:fldChar w:fldCharType="separate"/>
            </w:r>
            <w:r>
              <w:t>9</w:t>
            </w:r>
            <w:r>
              <w:fldChar w:fldCharType="end"/>
            </w:r>
          </w:hyperlink>
        </w:p>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120" w:line="400" w:lineRule="exact"/>
            <w:ind w:left="119"/>
            <w:textAlignment w:val="baseline"/>
          </w:pPr>
          <w:hyperlink w:anchor="_Toc7986" w:history="1">
            <w:r>
              <w:rPr>
                <w:rFonts w:ascii="黑体" w:eastAsia="黑体" w:hAnsi="黑体" w:cs="黑体"/>
                <w:spacing w:val="-1"/>
                <w:sz w:val="24"/>
                <w:szCs w:val="24"/>
              </w:rPr>
              <w:t>第</w:t>
            </w:r>
            <w:r>
              <w:rPr>
                <w:rFonts w:ascii="黑体" w:eastAsia="黑体" w:hAnsi="黑体" w:cs="黑体" w:hint="eastAsia"/>
                <w:spacing w:val="-1"/>
                <w:sz w:val="24"/>
                <w:szCs w:val="24"/>
                <w:lang w:val="en-US" w:eastAsia="zh-CN"/>
              </w:rPr>
              <w:t>2</w:t>
            </w:r>
            <w:r>
              <w:rPr>
                <w:rFonts w:ascii="黑体" w:eastAsia="黑体" w:hAnsi="黑体" w:cs="黑体"/>
                <w:spacing w:val="-1"/>
                <w:sz w:val="24"/>
                <w:szCs w:val="24"/>
              </w:rPr>
              <w:t>章电梯的基本</w:t>
            </w:r>
            <w:r>
              <w:rPr>
                <w:rFonts w:ascii="黑体" w:eastAsia="黑体" w:hAnsi="黑体" w:cs="黑体" w:hint="eastAsia"/>
                <w:spacing w:val="-1"/>
                <w:sz w:val="24"/>
                <w:szCs w:val="24"/>
                <w:lang w:val="en-US" w:eastAsia="zh-CN"/>
              </w:rPr>
              <w:t>原理</w:t>
            </w:r>
            <w:r>
              <w:tab/>
            </w:r>
            <w:r>
              <w:fldChar w:fldCharType="begin"/>
            </w:r>
            <w:r>
              <w:instrText xml:space="preserve"> PAGEREF _Toc7986 \h </w:instrText>
            </w:r>
            <w:r>
              <w:fldChar w:fldCharType="separate"/>
            </w:r>
            <w:r>
              <w:t>10</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26714" w:history="1">
            <w:r>
              <w:rPr>
                <w:rFonts w:ascii="宋体" w:eastAsia="宋体" w:hAnsi="宋体" w:cs="宋体" w:hint="eastAsia"/>
                <w:spacing w:val="14"/>
                <w:sz w:val="24"/>
                <w:szCs w:val="24"/>
              </w:rPr>
              <w:t>2</w:t>
            </w:r>
            <w:r>
              <w:rPr>
                <w:rFonts w:ascii="宋体" w:eastAsia="宋体" w:hAnsi="宋体" w:cs="宋体" w:hint="eastAsia"/>
                <w:spacing w:val="8"/>
                <w:sz w:val="24"/>
                <w:szCs w:val="24"/>
              </w:rPr>
              <w:t>.</w:t>
            </w:r>
            <w:r>
              <w:rPr>
                <w:rFonts w:ascii="宋体" w:eastAsia="宋体" w:hAnsi="宋体" w:cs="宋体" w:hint="eastAsia"/>
                <w:spacing w:val="7"/>
                <w:sz w:val="24"/>
                <w:szCs w:val="24"/>
              </w:rPr>
              <w:t>1电梯的定义与分类</w:t>
            </w:r>
            <w:r>
              <w:tab/>
            </w:r>
            <w:r>
              <w:fldChar w:fldCharType="begin"/>
            </w:r>
            <w:r>
              <w:instrText xml:space="preserve"> PAGEREF _Toc26714 \h </w:instrText>
            </w:r>
            <w:r>
              <w:fldChar w:fldCharType="separate"/>
            </w:r>
            <w:r>
              <w:t>10</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28138" w:history="1">
            <w:r>
              <w:rPr>
                <w:rFonts w:ascii="宋体" w:eastAsia="宋体" w:hAnsi="宋体" w:cs="宋体" w:hint="eastAsia"/>
                <w:spacing w:val="2"/>
                <w:sz w:val="24"/>
                <w:szCs w:val="24"/>
              </w:rPr>
              <w:t>2.2曳引电梯的结构</w:t>
            </w:r>
            <w:r>
              <w:tab/>
            </w:r>
            <w:r>
              <w:fldChar w:fldCharType="begin"/>
            </w:r>
            <w:r>
              <w:instrText xml:space="preserve"> PAGEREF _Toc28138 \h </w:instrText>
            </w:r>
            <w:r>
              <w:fldChar w:fldCharType="separate"/>
            </w:r>
            <w:r>
              <w:t>11</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15700" w:history="1">
            <w:r>
              <w:rPr>
                <w:rFonts w:ascii="宋体" w:eastAsia="宋体" w:hAnsi="宋体" w:cs="宋体" w:hint="eastAsia"/>
                <w:spacing w:val="10"/>
                <w:sz w:val="24"/>
                <w:szCs w:val="24"/>
              </w:rPr>
              <w:t>2</w:t>
            </w:r>
            <w:r>
              <w:rPr>
                <w:rFonts w:ascii="宋体" w:eastAsia="宋体" w:hAnsi="宋体" w:cs="宋体" w:hint="eastAsia"/>
                <w:spacing w:val="7"/>
                <w:sz w:val="24"/>
                <w:szCs w:val="24"/>
              </w:rPr>
              <w:t>.</w:t>
            </w:r>
            <w:r>
              <w:rPr>
                <w:rFonts w:ascii="宋体" w:eastAsia="宋体" w:hAnsi="宋体" w:cs="宋体" w:hint="eastAsia"/>
                <w:spacing w:val="5"/>
                <w:sz w:val="24"/>
                <w:szCs w:val="24"/>
              </w:rPr>
              <w:t>3传统电梯与</w:t>
            </w:r>
            <w:r>
              <w:rPr>
                <w:rFonts w:ascii="宋体" w:eastAsia="宋体" w:hAnsi="宋体" w:cs="宋体" w:hint="eastAsia"/>
                <w:sz w:val="24"/>
                <w:szCs w:val="24"/>
              </w:rPr>
              <w:t>PLC</w:t>
            </w:r>
            <w:r>
              <w:rPr>
                <w:rFonts w:ascii="宋体" w:eastAsia="宋体" w:hAnsi="宋体" w:cs="宋体" w:hint="eastAsia"/>
                <w:spacing w:val="5"/>
                <w:sz w:val="24"/>
                <w:szCs w:val="24"/>
              </w:rPr>
              <w:t>控制电梯的比较</w:t>
            </w:r>
            <w:r>
              <w:tab/>
            </w:r>
            <w:r>
              <w:fldChar w:fldCharType="begin"/>
            </w:r>
            <w:r>
              <w:instrText xml:space="preserve"> PAGEREF _Toc15700 \h </w:instrText>
            </w:r>
            <w:r>
              <w:fldChar w:fldCharType="separate"/>
            </w:r>
            <w:r>
              <w:t>12</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25909" w:history="1">
            <w:r>
              <w:rPr>
                <w:rFonts w:ascii="宋体" w:eastAsia="宋体" w:hAnsi="宋体" w:cs="宋体" w:hint="eastAsia"/>
                <w:spacing w:val="3"/>
                <w:sz w:val="24"/>
                <w:szCs w:val="24"/>
              </w:rPr>
              <w:t>2.3.1继电器控制的优点</w:t>
            </w:r>
            <w:r>
              <w:tab/>
            </w:r>
            <w:r>
              <w:fldChar w:fldCharType="begin"/>
            </w:r>
            <w:r>
              <w:instrText xml:space="preserve"> PAGEREF _Toc25909 \h </w:instrText>
            </w:r>
            <w:r>
              <w:fldChar w:fldCharType="separate"/>
            </w:r>
            <w:r>
              <w:t>12</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18405" w:history="1">
            <w:r>
              <w:rPr>
                <w:rFonts w:ascii="宋体" w:eastAsia="宋体" w:hAnsi="宋体" w:cs="宋体" w:hint="eastAsia"/>
                <w:spacing w:val="11"/>
                <w:sz w:val="24"/>
                <w:szCs w:val="24"/>
              </w:rPr>
              <w:t>2</w:t>
            </w:r>
            <w:r>
              <w:rPr>
                <w:rFonts w:ascii="宋体" w:eastAsia="宋体" w:hAnsi="宋体" w:cs="宋体" w:hint="eastAsia"/>
                <w:spacing w:val="7"/>
                <w:sz w:val="24"/>
                <w:szCs w:val="24"/>
              </w:rPr>
              <w:t>.3.2继电器控制的缺点</w:t>
            </w:r>
            <w:r>
              <w:tab/>
            </w:r>
            <w:r>
              <w:fldChar w:fldCharType="begin"/>
            </w:r>
            <w:r>
              <w:instrText xml:space="preserve"> PAGEREF _Toc18405 \h </w:instrText>
            </w:r>
            <w:r>
              <w:fldChar w:fldCharType="separate"/>
            </w:r>
            <w:r>
              <w:t>12</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31440" w:history="1">
            <w:r>
              <w:rPr>
                <w:rFonts w:ascii="宋体" w:eastAsia="宋体" w:hAnsi="宋体" w:cs="宋体" w:hint="eastAsia"/>
                <w:spacing w:val="11"/>
                <w:sz w:val="24"/>
                <w:szCs w:val="24"/>
              </w:rPr>
              <w:t>2</w:t>
            </w:r>
            <w:r>
              <w:rPr>
                <w:rFonts w:ascii="宋体" w:eastAsia="宋体" w:hAnsi="宋体" w:cs="宋体" w:hint="eastAsia"/>
                <w:spacing w:val="7"/>
                <w:sz w:val="24"/>
                <w:szCs w:val="24"/>
              </w:rPr>
              <w:t>.3.</w:t>
            </w:r>
            <w:r>
              <w:rPr>
                <w:rFonts w:ascii="宋体" w:eastAsia="宋体" w:hAnsi="宋体" w:cs="宋体" w:hint="eastAsia"/>
                <w:spacing w:val="7"/>
                <w:sz w:val="24"/>
                <w:szCs w:val="24"/>
                <w:lang w:val="en-US" w:eastAsia="zh-CN"/>
              </w:rPr>
              <w:t>3</w:t>
            </w:r>
            <w:r>
              <w:rPr>
                <w:rFonts w:ascii="宋体" w:eastAsia="宋体" w:hAnsi="宋体" w:cs="宋体" w:hint="eastAsia"/>
                <w:spacing w:val="-3"/>
                <w:sz w:val="24"/>
                <w:szCs w:val="24"/>
              </w:rPr>
              <w:t>可编程控制器PLC的定义</w:t>
            </w:r>
            <w:r>
              <w:tab/>
            </w:r>
            <w:r>
              <w:fldChar w:fldCharType="begin"/>
            </w:r>
            <w:r>
              <w:instrText xml:space="preserve"> PAGEREF _Toc31440 \h </w:instrText>
            </w:r>
            <w:r>
              <w:fldChar w:fldCharType="separate"/>
            </w:r>
            <w:r>
              <w:t>12</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21327" w:history="1">
            <w:r>
              <w:rPr>
                <w:rFonts w:ascii="宋体" w:eastAsia="宋体" w:hAnsi="宋体" w:cs="宋体" w:hint="eastAsia"/>
                <w:spacing w:val="11"/>
                <w:sz w:val="24"/>
                <w:szCs w:val="24"/>
              </w:rPr>
              <w:t>2</w:t>
            </w:r>
            <w:r>
              <w:rPr>
                <w:rFonts w:ascii="宋体" w:eastAsia="宋体" w:hAnsi="宋体" w:cs="宋体" w:hint="eastAsia"/>
                <w:spacing w:val="7"/>
                <w:sz w:val="24"/>
                <w:szCs w:val="24"/>
              </w:rPr>
              <w:t>.</w:t>
            </w:r>
            <w:r>
              <w:rPr>
                <w:rFonts w:ascii="宋体" w:eastAsia="宋体" w:hAnsi="宋体" w:cs="宋体" w:hint="eastAsia"/>
                <w:spacing w:val="7"/>
                <w:sz w:val="24"/>
                <w:szCs w:val="24"/>
                <w:lang w:val="en-US" w:eastAsia="zh-CN"/>
              </w:rPr>
              <w:t>4PLC的特点</w:t>
            </w:r>
            <w:r>
              <w:tab/>
            </w:r>
            <w:r>
              <w:fldChar w:fldCharType="begin"/>
            </w:r>
            <w:r>
              <w:instrText xml:space="preserve"> PAGEREF _Toc21327 \h </w:instrText>
            </w:r>
            <w:r>
              <w:fldChar w:fldCharType="separate"/>
            </w:r>
            <w:r>
              <w:t>13</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12162" w:history="1">
            <w:r>
              <w:rPr>
                <w:rFonts w:ascii="宋体" w:eastAsia="宋体" w:hAnsi="宋体" w:cs="宋体" w:hint="eastAsia"/>
                <w:spacing w:val="11"/>
                <w:sz w:val="24"/>
                <w:szCs w:val="24"/>
              </w:rPr>
              <w:t>2</w:t>
            </w:r>
            <w:r>
              <w:rPr>
                <w:rFonts w:ascii="宋体" w:eastAsia="宋体" w:hAnsi="宋体" w:cs="宋体" w:hint="eastAsia"/>
                <w:spacing w:val="7"/>
                <w:sz w:val="24"/>
                <w:szCs w:val="24"/>
              </w:rPr>
              <w:t>.</w:t>
            </w:r>
            <w:r>
              <w:rPr>
                <w:rFonts w:ascii="宋体" w:eastAsia="宋体" w:hAnsi="宋体" w:cs="宋体" w:hint="eastAsia"/>
                <w:spacing w:val="7"/>
                <w:sz w:val="24"/>
                <w:szCs w:val="24"/>
                <w:lang w:val="en-US" w:eastAsia="zh-CN"/>
              </w:rPr>
              <w:t>4</w:t>
            </w:r>
            <w:r>
              <w:rPr>
                <w:rFonts w:ascii="宋体" w:eastAsia="宋体" w:hAnsi="宋体" w:cs="宋体" w:hint="eastAsia"/>
                <w:spacing w:val="7"/>
                <w:sz w:val="24"/>
                <w:szCs w:val="24"/>
              </w:rPr>
              <w:t>.</w:t>
            </w:r>
            <w:r>
              <w:rPr>
                <w:rFonts w:ascii="宋体" w:eastAsia="宋体" w:hAnsi="宋体" w:cs="宋体" w:hint="eastAsia"/>
                <w:spacing w:val="7"/>
                <w:sz w:val="24"/>
                <w:szCs w:val="24"/>
                <w:lang w:val="en-US" w:eastAsia="zh-CN"/>
              </w:rPr>
              <w:t>1PLC的组成</w:t>
            </w:r>
            <w:r>
              <w:tab/>
            </w:r>
            <w:r>
              <w:fldChar w:fldCharType="begin"/>
            </w:r>
            <w:r>
              <w:instrText xml:space="preserve"> PAGEREF _Toc12162 \h </w:instrText>
            </w:r>
            <w:r>
              <w:fldChar w:fldCharType="separate"/>
            </w:r>
            <w:r>
              <w:t>13</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32134" w:history="1">
            <w:r>
              <w:rPr>
                <w:rFonts w:ascii="宋体" w:eastAsia="宋体" w:hAnsi="宋体" w:cs="宋体" w:hint="eastAsia"/>
                <w:spacing w:val="6"/>
                <w:sz w:val="24"/>
                <w:szCs w:val="24"/>
              </w:rPr>
              <w:t>2.</w:t>
            </w:r>
            <w:r>
              <w:rPr>
                <w:rFonts w:ascii="宋体" w:eastAsia="宋体" w:hAnsi="宋体" w:cs="宋体" w:hint="eastAsia"/>
                <w:spacing w:val="6"/>
                <w:sz w:val="24"/>
                <w:szCs w:val="24"/>
                <w:lang w:val="en-US" w:eastAsia="zh-CN"/>
              </w:rPr>
              <w:t>4</w:t>
            </w:r>
            <w:r>
              <w:rPr>
                <w:rFonts w:ascii="宋体" w:eastAsia="宋体" w:hAnsi="宋体" w:cs="宋体" w:hint="eastAsia"/>
                <w:spacing w:val="4"/>
                <w:sz w:val="24"/>
                <w:szCs w:val="24"/>
              </w:rPr>
              <w:t>.</w:t>
            </w:r>
            <w:r>
              <w:rPr>
                <w:rFonts w:ascii="宋体" w:eastAsia="宋体" w:hAnsi="宋体" w:cs="宋体" w:hint="eastAsia"/>
                <w:spacing w:val="3"/>
                <w:sz w:val="24"/>
                <w:szCs w:val="24"/>
                <w:lang w:val="en-US" w:eastAsia="zh-CN"/>
              </w:rPr>
              <w:t>2</w:t>
            </w:r>
            <w:r>
              <w:rPr>
                <w:rFonts w:ascii="宋体" w:eastAsia="宋体" w:hAnsi="宋体" w:cs="宋体" w:hint="eastAsia"/>
                <w:sz w:val="24"/>
                <w:szCs w:val="24"/>
              </w:rPr>
              <w:t>PLC</w:t>
            </w:r>
            <w:r>
              <w:rPr>
                <w:rFonts w:ascii="宋体" w:eastAsia="宋体" w:hAnsi="宋体" w:cs="宋体" w:hint="eastAsia"/>
                <w:spacing w:val="3"/>
                <w:sz w:val="24"/>
                <w:szCs w:val="24"/>
                <w:lang w:val="en-US" w:eastAsia="zh-CN"/>
              </w:rPr>
              <w:t>的工作原理</w:t>
            </w:r>
            <w:r>
              <w:tab/>
            </w:r>
            <w:r>
              <w:fldChar w:fldCharType="begin"/>
            </w:r>
            <w:r>
              <w:instrText xml:space="preserve"> PAGEREF _Toc32134 \h </w:instrText>
            </w:r>
            <w:r>
              <w:fldChar w:fldCharType="separate"/>
            </w:r>
            <w:r>
              <w:t>14</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28819" w:history="1">
            <w:r>
              <w:rPr>
                <w:rFonts w:ascii="宋体" w:eastAsia="宋体" w:hAnsi="宋体" w:cs="宋体" w:hint="eastAsia"/>
                <w:spacing w:val="6"/>
                <w:sz w:val="24"/>
                <w:szCs w:val="24"/>
              </w:rPr>
              <w:t>2.</w:t>
            </w:r>
            <w:r>
              <w:rPr>
                <w:rFonts w:ascii="宋体" w:eastAsia="宋体" w:hAnsi="宋体" w:cs="宋体" w:hint="eastAsia"/>
                <w:spacing w:val="6"/>
                <w:sz w:val="24"/>
                <w:szCs w:val="24"/>
                <w:lang w:val="en-US" w:eastAsia="zh-CN"/>
              </w:rPr>
              <w:t>4</w:t>
            </w:r>
            <w:r>
              <w:rPr>
                <w:rFonts w:ascii="宋体" w:eastAsia="宋体" w:hAnsi="宋体" w:cs="宋体" w:hint="eastAsia"/>
                <w:spacing w:val="4"/>
                <w:sz w:val="24"/>
                <w:szCs w:val="24"/>
              </w:rPr>
              <w:t>.</w:t>
            </w:r>
            <w:r>
              <w:rPr>
                <w:rFonts w:ascii="宋体" w:eastAsia="宋体" w:hAnsi="宋体" w:cs="宋体" w:hint="eastAsia"/>
                <w:spacing w:val="3"/>
                <w:sz w:val="24"/>
                <w:szCs w:val="24"/>
                <w:lang w:val="en-US" w:eastAsia="zh-CN"/>
              </w:rPr>
              <w:t>3</w:t>
            </w:r>
            <w:r>
              <w:rPr>
                <w:rFonts w:ascii="宋体" w:eastAsia="宋体" w:hAnsi="宋体" w:cs="宋体" w:hint="eastAsia"/>
                <w:sz w:val="24"/>
                <w:szCs w:val="24"/>
              </w:rPr>
              <w:t>S</w:t>
            </w:r>
            <w:r>
              <w:rPr>
                <w:rFonts w:ascii="宋体" w:eastAsia="宋体" w:hAnsi="宋体" w:cs="宋体" w:hint="eastAsia"/>
                <w:spacing w:val="6"/>
                <w:sz w:val="24"/>
                <w:szCs w:val="24"/>
              </w:rPr>
              <w:t>7-300</w:t>
            </w:r>
            <w:r>
              <w:rPr>
                <w:rFonts w:ascii="宋体" w:eastAsia="宋体" w:hAnsi="宋体" w:cs="宋体" w:hint="eastAsia"/>
                <w:sz w:val="24"/>
                <w:szCs w:val="24"/>
              </w:rPr>
              <w:t>PLC</w:t>
            </w:r>
            <w:r>
              <w:rPr>
                <w:rFonts w:ascii="宋体" w:eastAsia="宋体" w:hAnsi="宋体" w:cs="宋体" w:hint="eastAsia"/>
                <w:spacing w:val="6"/>
                <w:sz w:val="24"/>
                <w:szCs w:val="24"/>
              </w:rPr>
              <w:t>的优点</w:t>
            </w:r>
            <w:r>
              <w:tab/>
            </w:r>
            <w:r>
              <w:fldChar w:fldCharType="begin"/>
            </w:r>
            <w:r>
              <w:instrText xml:space="preserve"> PAGEREF _Toc28819 \h </w:instrText>
            </w:r>
            <w:r>
              <w:fldChar w:fldCharType="separate"/>
            </w:r>
            <w:r>
              <w:t>15</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12621" w:history="1">
            <w:r>
              <w:rPr>
                <w:rFonts w:ascii="宋体" w:eastAsia="宋体" w:hAnsi="宋体" w:cs="宋体" w:hint="eastAsia"/>
                <w:spacing w:val="6"/>
                <w:sz w:val="24"/>
                <w:szCs w:val="24"/>
              </w:rPr>
              <w:t>2.</w:t>
            </w:r>
            <w:r>
              <w:rPr>
                <w:rFonts w:ascii="宋体" w:eastAsia="宋体" w:hAnsi="宋体" w:cs="宋体" w:hint="eastAsia"/>
                <w:spacing w:val="6"/>
                <w:sz w:val="24"/>
                <w:szCs w:val="24"/>
                <w:lang w:val="en-US" w:eastAsia="zh-CN"/>
              </w:rPr>
              <w:t>4</w:t>
            </w:r>
            <w:r>
              <w:rPr>
                <w:rFonts w:ascii="宋体" w:eastAsia="宋体" w:hAnsi="宋体" w:cs="宋体" w:hint="eastAsia"/>
                <w:spacing w:val="4"/>
                <w:sz w:val="24"/>
                <w:szCs w:val="24"/>
              </w:rPr>
              <w:t>.</w:t>
            </w:r>
            <w:r>
              <w:rPr>
                <w:rFonts w:ascii="宋体" w:eastAsia="宋体" w:hAnsi="宋体" w:cs="宋体" w:hint="eastAsia"/>
                <w:spacing w:val="3"/>
                <w:sz w:val="24"/>
                <w:szCs w:val="24"/>
                <w:lang w:val="en-US" w:eastAsia="zh-CN"/>
              </w:rPr>
              <w:t>4</w:t>
            </w:r>
            <w:r>
              <w:rPr>
                <w:rFonts w:ascii="宋体" w:eastAsia="宋体" w:hAnsi="宋体" w:cs="宋体" w:hint="eastAsia"/>
                <w:sz w:val="24"/>
                <w:szCs w:val="24"/>
              </w:rPr>
              <w:t>PLC</w:t>
            </w:r>
            <w:r>
              <w:rPr>
                <w:rFonts w:ascii="宋体" w:eastAsia="宋体" w:hAnsi="宋体" w:cs="宋体" w:hint="eastAsia"/>
                <w:spacing w:val="3"/>
                <w:sz w:val="24"/>
                <w:szCs w:val="24"/>
              </w:rPr>
              <w:t>控制电梯的优点</w:t>
            </w:r>
            <w:r>
              <w:tab/>
            </w:r>
            <w:r>
              <w:fldChar w:fldCharType="begin"/>
            </w:r>
            <w:r>
              <w:instrText xml:space="preserve"> PAGEREF _Toc12621 \h </w:instrText>
            </w:r>
            <w:r>
              <w:fldChar w:fldCharType="separate"/>
            </w:r>
            <w:r>
              <w:t>15</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19951" w:history="1">
            <w:r>
              <w:rPr>
                <w:rFonts w:ascii="宋体" w:eastAsia="宋体" w:hAnsi="宋体" w:cs="宋体" w:hint="eastAsia"/>
                <w:spacing w:val="6"/>
                <w:sz w:val="24"/>
                <w:szCs w:val="24"/>
              </w:rPr>
              <w:t>2.</w:t>
            </w:r>
            <w:r>
              <w:rPr>
                <w:rFonts w:ascii="宋体" w:eastAsia="宋体" w:hAnsi="宋体" w:cs="宋体" w:hint="eastAsia"/>
                <w:spacing w:val="6"/>
                <w:sz w:val="24"/>
                <w:szCs w:val="24"/>
                <w:lang w:val="en-US" w:eastAsia="zh-CN"/>
              </w:rPr>
              <w:t>4</w:t>
            </w:r>
            <w:r>
              <w:rPr>
                <w:rFonts w:ascii="宋体" w:eastAsia="宋体" w:hAnsi="宋体" w:cs="宋体" w:hint="eastAsia"/>
                <w:spacing w:val="4"/>
                <w:sz w:val="24"/>
                <w:szCs w:val="24"/>
              </w:rPr>
              <w:t>.</w:t>
            </w:r>
            <w:r>
              <w:rPr>
                <w:rFonts w:ascii="宋体" w:eastAsia="宋体" w:hAnsi="宋体" w:cs="宋体" w:hint="eastAsia"/>
                <w:spacing w:val="4"/>
                <w:sz w:val="24"/>
                <w:szCs w:val="24"/>
                <w:lang w:val="en-US" w:eastAsia="zh-CN"/>
              </w:rPr>
              <w:t>5</w:t>
            </w:r>
            <w:r>
              <w:rPr>
                <w:rFonts w:ascii="宋体" w:eastAsia="宋体" w:hAnsi="宋体" w:cs="宋体" w:hint="eastAsia"/>
                <w:sz w:val="24"/>
                <w:szCs w:val="24"/>
              </w:rPr>
              <w:t>电梯控制系统总体方案的确定</w:t>
            </w:r>
            <w:r>
              <w:tab/>
            </w:r>
            <w:r>
              <w:fldChar w:fldCharType="begin"/>
            </w:r>
            <w:r>
              <w:instrText xml:space="preserve"> PAGEREF _Toc19951 \h </w:instrText>
            </w:r>
            <w:r>
              <w:fldChar w:fldCharType="separate"/>
            </w:r>
            <w:r>
              <w:t>16</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5708" w:history="1">
            <w:r>
              <w:rPr>
                <w:rFonts w:ascii="宋体" w:eastAsia="宋体" w:hAnsi="宋体" w:cs="宋体" w:hint="eastAsia"/>
                <w:spacing w:val="10"/>
                <w:sz w:val="24"/>
                <w:szCs w:val="24"/>
              </w:rPr>
              <w:t>2</w:t>
            </w:r>
            <w:r>
              <w:rPr>
                <w:rFonts w:ascii="宋体" w:eastAsia="宋体" w:hAnsi="宋体" w:cs="宋体" w:hint="eastAsia"/>
                <w:spacing w:val="6"/>
                <w:sz w:val="24"/>
                <w:szCs w:val="24"/>
              </w:rPr>
              <w:t>.</w:t>
            </w:r>
            <w:r>
              <w:rPr>
                <w:rFonts w:ascii="宋体" w:eastAsia="宋体" w:hAnsi="宋体" w:cs="宋体" w:hint="eastAsia"/>
                <w:spacing w:val="6"/>
                <w:sz w:val="24"/>
                <w:szCs w:val="24"/>
                <w:lang w:val="en-US" w:eastAsia="zh-CN"/>
              </w:rPr>
              <w:t>5</w:t>
            </w:r>
            <w:r>
              <w:rPr>
                <w:rFonts w:ascii="宋体" w:eastAsia="宋体" w:hAnsi="宋体" w:cs="宋体" w:hint="eastAsia"/>
                <w:spacing w:val="6"/>
                <w:sz w:val="24"/>
                <w:szCs w:val="24"/>
              </w:rPr>
              <w:t>本章小结</w:t>
            </w:r>
            <w:r>
              <w:tab/>
            </w:r>
            <w:r>
              <w:fldChar w:fldCharType="begin"/>
            </w:r>
            <w:r>
              <w:instrText xml:space="preserve"> PAGEREF _Toc5708 \h </w:instrText>
            </w:r>
            <w:r>
              <w:fldChar w:fldCharType="separate"/>
            </w:r>
            <w:r>
              <w:t>16</w:t>
            </w:r>
            <w:r>
              <w:fldChar w:fldCharType="end"/>
            </w:r>
          </w:hyperlink>
        </w:p>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120" w:line="400" w:lineRule="exact"/>
            <w:textAlignment w:val="baseline"/>
          </w:pPr>
          <w:hyperlink w:anchor="_Toc29274" w:history="1">
            <w:r>
              <w:rPr>
                <w:rFonts w:ascii="黑体" w:eastAsia="黑体" w:hAnsi="黑体" w:cs="黑体" w:hint="eastAsia"/>
                <w:spacing w:val="-9"/>
                <w:sz w:val="24"/>
                <w:szCs w:val="24"/>
              </w:rPr>
              <w:t>第</w:t>
            </w:r>
            <w:r>
              <w:rPr>
                <w:rFonts w:ascii="黑体" w:eastAsia="黑体" w:hAnsi="黑体" w:cs="黑体" w:hint="eastAsia"/>
                <w:spacing w:val="-8"/>
                <w:sz w:val="24"/>
                <w:szCs w:val="24"/>
                <w:lang w:val="en-US" w:eastAsia="zh-CN"/>
              </w:rPr>
              <w:t>3</w:t>
            </w:r>
            <w:r>
              <w:rPr>
                <w:rFonts w:ascii="黑体" w:eastAsia="黑体" w:hAnsi="黑体" w:cs="黑体" w:hint="eastAsia"/>
                <w:spacing w:val="-8"/>
                <w:sz w:val="24"/>
                <w:szCs w:val="24"/>
              </w:rPr>
              <w:t>章</w:t>
            </w:r>
            <w:r>
              <w:rPr>
                <w:rFonts w:ascii="黑体" w:eastAsia="黑体" w:hAnsi="黑体" w:cs="黑体" w:hint="eastAsia"/>
                <w:spacing w:val="-8"/>
                <w:sz w:val="24"/>
                <w:szCs w:val="24"/>
                <w:lang w:val="en-US" w:eastAsia="zh-CN"/>
              </w:rPr>
              <w:t>硬件设计</w:t>
            </w:r>
            <w:r>
              <w:tab/>
            </w:r>
            <w:r>
              <w:fldChar w:fldCharType="begin"/>
            </w:r>
            <w:r>
              <w:instrText xml:space="preserve"> PAGEREF _Toc29274 \h </w:instrText>
            </w:r>
            <w:r>
              <w:fldChar w:fldCharType="separate"/>
            </w:r>
            <w:r>
              <w:t>17</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20206" w:history="1">
            <w:r>
              <w:rPr>
                <w:rFonts w:ascii="宋体" w:eastAsia="宋体" w:hAnsi="宋体" w:cs="宋体" w:hint="eastAsia"/>
                <w:spacing w:val="-4"/>
                <w:sz w:val="24"/>
                <w:szCs w:val="24"/>
              </w:rPr>
              <w:t>3</w:t>
            </w:r>
            <w:r>
              <w:rPr>
                <w:rFonts w:ascii="宋体" w:eastAsia="宋体" w:hAnsi="宋体" w:cs="宋体" w:hint="eastAsia"/>
                <w:spacing w:val="-3"/>
                <w:sz w:val="24"/>
                <w:szCs w:val="24"/>
              </w:rPr>
              <w:t>.1</w:t>
            </w:r>
            <w:r>
              <w:rPr>
                <w:rFonts w:ascii="宋体" w:eastAsia="宋体" w:hAnsi="宋体" w:cs="宋体" w:hint="eastAsia"/>
                <w:spacing w:val="-3"/>
                <w:sz w:val="24"/>
                <w:szCs w:val="24"/>
                <w:lang w:val="en-US" w:eastAsia="zh-CN"/>
              </w:rPr>
              <w:t>硬件选择</w:t>
            </w:r>
            <w:r>
              <w:tab/>
            </w:r>
            <w:r>
              <w:fldChar w:fldCharType="begin"/>
            </w:r>
            <w:r>
              <w:instrText xml:space="preserve"> PAGEREF _Toc20206 \h </w:instrText>
            </w:r>
            <w:r>
              <w:fldChar w:fldCharType="separate"/>
            </w:r>
            <w:r>
              <w:t>17</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30313" w:history="1">
            <w:r>
              <w:rPr>
                <w:rFonts w:ascii="宋体" w:eastAsia="宋体" w:hAnsi="宋体" w:cs="宋体" w:hint="eastAsia"/>
                <w:spacing w:val="-4"/>
                <w:sz w:val="24"/>
                <w:szCs w:val="24"/>
              </w:rPr>
              <w:t>3</w:t>
            </w:r>
            <w:r>
              <w:rPr>
                <w:rFonts w:ascii="宋体" w:eastAsia="宋体" w:hAnsi="宋体" w:cs="宋体" w:hint="eastAsia"/>
                <w:spacing w:val="-3"/>
                <w:sz w:val="24"/>
                <w:szCs w:val="24"/>
              </w:rPr>
              <w:t>.</w:t>
            </w:r>
            <w:r>
              <w:rPr>
                <w:rFonts w:ascii="宋体" w:eastAsia="宋体" w:hAnsi="宋体" w:cs="宋体" w:hint="eastAsia"/>
                <w:spacing w:val="-3"/>
                <w:sz w:val="24"/>
                <w:szCs w:val="24"/>
                <w:lang w:val="en-US" w:eastAsia="zh-CN"/>
              </w:rPr>
              <w:t>2</w:t>
            </w:r>
            <w:r>
              <w:rPr>
                <w:rFonts w:ascii="宋体" w:eastAsia="宋体" w:hAnsi="宋体" w:cs="宋体" w:hint="eastAsia"/>
                <w:sz w:val="24"/>
                <w:szCs w:val="24"/>
              </w:rPr>
              <w:t>PLC</w:t>
            </w:r>
            <w:r>
              <w:rPr>
                <w:rFonts w:ascii="宋体" w:eastAsia="宋体" w:hAnsi="宋体" w:cs="宋体" w:hint="eastAsia"/>
                <w:sz w:val="24"/>
                <w:szCs w:val="24"/>
                <w:lang w:val="en-US" w:eastAsia="zh-CN"/>
              </w:rPr>
              <w:t>机型</w:t>
            </w:r>
            <w:r>
              <w:rPr>
                <w:rFonts w:ascii="宋体" w:eastAsia="宋体" w:hAnsi="宋体" w:cs="宋体" w:hint="eastAsia"/>
                <w:sz w:val="24"/>
                <w:szCs w:val="24"/>
              </w:rPr>
              <w:t>的选型</w:t>
            </w:r>
            <w:r>
              <w:tab/>
            </w:r>
            <w:r>
              <w:fldChar w:fldCharType="begin"/>
            </w:r>
            <w:r>
              <w:instrText xml:space="preserve"> PAGEREF _Toc30313 \h </w:instrText>
            </w:r>
            <w:r>
              <w:fldChar w:fldCharType="separate"/>
            </w:r>
            <w:r>
              <w:t>20</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23040" w:history="1">
            <w:r>
              <w:rPr>
                <w:rFonts w:ascii="宋体" w:eastAsia="宋体" w:hAnsi="宋体" w:cs="宋体" w:hint="eastAsia"/>
                <w:bCs w:val="0"/>
                <w:i w:val="0"/>
                <w:snapToGrid/>
                <w:sz w:val="24"/>
                <w:szCs w:val="24"/>
                <w:shd w:val="clear" w:color="auto" w:fill="FFFFFF"/>
                <w:lang w:val="en-US" w:eastAsia="zh-CN"/>
              </w:rPr>
              <w:t>3.3输入/输出模块的选择</w:t>
            </w:r>
            <w:r>
              <w:tab/>
            </w:r>
            <w:r>
              <w:fldChar w:fldCharType="begin"/>
            </w:r>
            <w:r>
              <w:instrText xml:space="preserve"> PAGEREF _Toc23040 \h </w:instrText>
            </w:r>
            <w:r>
              <w:fldChar w:fldCharType="separate"/>
            </w:r>
            <w:r>
              <w:t>21</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11290" w:history="1">
            <w:r>
              <w:rPr>
                <w:rFonts w:ascii="宋体" w:eastAsia="宋体" w:hAnsi="宋体" w:cs="宋体" w:hint="eastAsia"/>
                <w:sz w:val="24"/>
                <w:szCs w:val="24"/>
                <w:lang w:val="en-US" w:eastAsia="zh-CN"/>
              </w:rPr>
              <w:t>3.4</w:t>
            </w:r>
            <w:r>
              <w:rPr>
                <w:rFonts w:ascii="宋体" w:eastAsia="宋体" w:hAnsi="宋体" w:cs="宋体" w:hint="eastAsia"/>
                <w:sz w:val="24"/>
                <w:szCs w:val="24"/>
              </w:rPr>
              <w:t>PLC</w:t>
            </w:r>
            <w:r>
              <w:rPr>
                <w:rFonts w:ascii="宋体" w:eastAsia="宋体" w:hAnsi="宋体" w:cs="宋体" w:hint="eastAsia"/>
                <w:sz w:val="24"/>
                <w:szCs w:val="24"/>
                <w:lang w:val="en-US" w:eastAsia="zh-CN"/>
              </w:rPr>
              <w:t>I</w:t>
            </w:r>
            <w:r>
              <w:rPr>
                <w:rFonts w:ascii="宋体" w:eastAsia="宋体" w:hAnsi="宋体" w:cs="宋体" w:hint="eastAsia"/>
                <w:spacing w:val="2"/>
                <w:sz w:val="24"/>
                <w:szCs w:val="24"/>
              </w:rPr>
              <w:t>/</w:t>
            </w:r>
            <w:r>
              <w:rPr>
                <w:rFonts w:ascii="宋体" w:eastAsia="宋体" w:hAnsi="宋体" w:cs="宋体" w:hint="eastAsia"/>
                <w:sz w:val="24"/>
                <w:szCs w:val="24"/>
                <w:lang w:val="en-US" w:eastAsia="zh-CN"/>
              </w:rPr>
              <w:t>O</w:t>
            </w:r>
            <w:r>
              <w:rPr>
                <w:rFonts w:ascii="宋体" w:eastAsia="宋体" w:hAnsi="宋体" w:cs="宋体" w:hint="eastAsia"/>
                <w:spacing w:val="2"/>
                <w:sz w:val="24"/>
                <w:szCs w:val="24"/>
              </w:rPr>
              <w:t>分配</w:t>
            </w:r>
            <w:r>
              <w:tab/>
            </w:r>
            <w:r>
              <w:fldChar w:fldCharType="begin"/>
            </w:r>
            <w:r>
              <w:instrText xml:space="preserve"> PAGEREF _Toc11290 \h </w:instrText>
            </w:r>
            <w:r>
              <w:fldChar w:fldCharType="separate"/>
            </w:r>
            <w:r>
              <w:t>21</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24161" w:history="1">
            <w:r>
              <w:rPr>
                <w:rFonts w:ascii="宋体" w:eastAsia="宋体" w:hAnsi="宋体" w:cs="宋体" w:hint="eastAsia"/>
                <w:spacing w:val="3"/>
                <w:sz w:val="24"/>
                <w:szCs w:val="24"/>
                <w:lang w:val="en-US" w:eastAsia="zh-CN"/>
              </w:rPr>
              <w:t>3.5</w:t>
            </w:r>
            <w:r>
              <w:rPr>
                <w:rFonts w:ascii="宋体" w:eastAsia="宋体" w:hAnsi="宋体" w:cs="宋体" w:hint="eastAsia"/>
                <w:sz w:val="24"/>
                <w:szCs w:val="24"/>
              </w:rPr>
              <w:t>PLC</w:t>
            </w:r>
            <w:r>
              <w:rPr>
                <w:rFonts w:ascii="宋体" w:eastAsia="宋体" w:hAnsi="宋体" w:cs="宋体" w:hint="eastAsia"/>
                <w:spacing w:val="3"/>
                <w:sz w:val="24"/>
                <w:szCs w:val="24"/>
              </w:rPr>
              <w:t>外部接线图</w:t>
            </w:r>
            <w:r>
              <w:tab/>
            </w:r>
            <w:r>
              <w:fldChar w:fldCharType="begin"/>
            </w:r>
            <w:r>
              <w:instrText xml:space="preserve"> PAGEREF _Toc24161 \h </w:instrText>
            </w:r>
            <w:r>
              <w:fldChar w:fldCharType="separate"/>
            </w:r>
            <w:r>
              <w:t>22</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12345" w:history="1">
            <w:r>
              <w:rPr>
                <w:rFonts w:ascii="宋体" w:eastAsia="宋体" w:hAnsi="宋体" w:cs="宋体" w:hint="eastAsia"/>
                <w:sz w:val="24"/>
                <w:szCs w:val="24"/>
              </w:rPr>
              <w:t>3.</w:t>
            </w:r>
            <w:r>
              <w:rPr>
                <w:rFonts w:ascii="宋体" w:eastAsia="宋体" w:hAnsi="宋体" w:cs="宋体" w:hint="eastAsia"/>
                <w:sz w:val="24"/>
                <w:szCs w:val="24"/>
                <w:lang w:val="en-US" w:eastAsia="zh-CN"/>
              </w:rPr>
              <w:t>6</w:t>
            </w:r>
            <w:r>
              <w:rPr>
                <w:rFonts w:ascii="宋体" w:eastAsia="宋体" w:hAnsi="宋体" w:cs="宋体" w:hint="eastAsia"/>
                <w:sz w:val="24"/>
                <w:szCs w:val="24"/>
              </w:rPr>
              <w:t>PLC的选型</w:t>
            </w:r>
            <w:r>
              <w:tab/>
            </w:r>
            <w:r>
              <w:fldChar w:fldCharType="begin"/>
            </w:r>
            <w:r>
              <w:instrText xml:space="preserve"> PAGEREF _Toc12345 \h </w:instrText>
            </w:r>
            <w:r>
              <w:fldChar w:fldCharType="separate"/>
            </w:r>
            <w:r>
              <w:t>22</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6487" w:history="1">
            <w:r>
              <w:rPr>
                <w:rFonts w:ascii="宋体" w:eastAsia="宋体" w:hAnsi="宋体" w:cs="宋体" w:hint="eastAsia"/>
                <w:spacing w:val="-2"/>
                <w:sz w:val="24"/>
                <w:szCs w:val="24"/>
              </w:rPr>
              <w:t>3.</w:t>
            </w:r>
            <w:r>
              <w:rPr>
                <w:rFonts w:ascii="宋体" w:eastAsia="宋体" w:hAnsi="宋体" w:cs="宋体" w:hint="eastAsia"/>
                <w:spacing w:val="-1"/>
                <w:sz w:val="24"/>
                <w:szCs w:val="24"/>
                <w:lang w:val="en-US" w:eastAsia="zh-CN"/>
              </w:rPr>
              <w:t>7</w:t>
            </w:r>
            <w:r>
              <w:rPr>
                <w:rFonts w:ascii="宋体" w:eastAsia="宋体" w:hAnsi="宋体" w:cs="宋体" w:hint="eastAsia"/>
                <w:spacing w:val="-1"/>
                <w:sz w:val="24"/>
                <w:szCs w:val="24"/>
              </w:rPr>
              <w:t>本章小结</w:t>
            </w:r>
            <w:r>
              <w:tab/>
            </w:r>
            <w:r>
              <w:fldChar w:fldCharType="begin"/>
            </w:r>
            <w:r>
              <w:instrText xml:space="preserve"> PAGEREF _Toc6487 \h </w:instrText>
            </w:r>
            <w:r>
              <w:fldChar w:fldCharType="separate"/>
            </w:r>
            <w:r>
              <w:t>22</w:t>
            </w:r>
            <w:r>
              <w:fldChar w:fldCharType="end"/>
            </w:r>
          </w:hyperlink>
        </w:p>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120" w:line="400" w:lineRule="exact"/>
            <w:textAlignment w:val="baseline"/>
          </w:pPr>
          <w:hyperlink w:anchor="_Toc14334" w:history="1">
            <w:r>
              <w:rPr>
                <w:rFonts w:ascii="黑体" w:eastAsia="黑体" w:hAnsi="黑体" w:cs="黑体"/>
                <w:spacing w:val="-1"/>
                <w:sz w:val="24"/>
                <w:szCs w:val="24"/>
              </w:rPr>
              <w:t>第</w:t>
            </w:r>
            <w:r>
              <w:rPr>
                <w:rFonts w:ascii="黑体" w:eastAsia="黑体" w:hAnsi="黑体" w:cs="黑体" w:hint="eastAsia"/>
                <w:spacing w:val="-1"/>
                <w:sz w:val="24"/>
                <w:szCs w:val="24"/>
                <w:lang w:val="en-US" w:eastAsia="zh-CN"/>
              </w:rPr>
              <w:t>4</w:t>
            </w:r>
            <w:r>
              <w:rPr>
                <w:rFonts w:ascii="黑体" w:eastAsia="黑体" w:hAnsi="黑体" w:cs="黑体"/>
                <w:spacing w:val="-1"/>
                <w:sz w:val="24"/>
                <w:szCs w:val="24"/>
              </w:rPr>
              <w:t>章电梯系统控制</w:t>
            </w:r>
            <w:r>
              <w:rPr>
                <w:rFonts w:ascii="黑体" w:eastAsia="黑体" w:hAnsi="黑体" w:cs="黑体"/>
                <w:sz w:val="24"/>
                <w:szCs w:val="24"/>
              </w:rPr>
              <w:t>设计</w:t>
            </w:r>
            <w:r>
              <w:tab/>
            </w:r>
            <w:r>
              <w:fldChar w:fldCharType="begin"/>
            </w:r>
            <w:r>
              <w:instrText xml:space="preserve"> PAGEREF _Toc14334 \h </w:instrText>
            </w:r>
            <w:r>
              <w:fldChar w:fldCharType="separate"/>
            </w:r>
            <w:r>
              <w:t>23</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sectPr>
              <w:headerReference w:type="even" r:id="rId27"/>
              <w:headerReference w:type="default" r:id="rId28"/>
              <w:footerReference w:type="even" r:id="rId29"/>
              <w:footerReference w:type="default" r:id="rId30"/>
              <w:headerReference w:type="first" r:id="rId31"/>
              <w:footerReference w:type="first" r:id="rId32"/>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5"/>
              <w:cols w:num="1" w:space="0"/>
              <w:rtlGutter w:val="0"/>
              <w:docGrid w:linePitch="0" w:charSpace="0"/>
            </w:sectPr>
          </w:pPr>
          <w:hyperlink w:anchor="_Toc11315" w:history="1">
            <w:r>
              <w:rPr>
                <w:rFonts w:ascii="宋体" w:eastAsia="宋体" w:hAnsi="宋体" w:cs="宋体" w:hint="eastAsia"/>
                <w:spacing w:val="6"/>
                <w:sz w:val="24"/>
                <w:szCs w:val="24"/>
                <w:lang w:val="en-US" w:eastAsia="zh-CN"/>
              </w:rPr>
              <w:t>4</w:t>
            </w:r>
            <w:r>
              <w:rPr>
                <w:rFonts w:ascii="宋体" w:eastAsia="宋体" w:hAnsi="宋体" w:cs="宋体" w:hint="eastAsia"/>
                <w:spacing w:val="6"/>
                <w:sz w:val="24"/>
                <w:szCs w:val="24"/>
              </w:rPr>
              <w:t>.</w:t>
            </w:r>
            <w:r>
              <w:rPr>
                <w:rFonts w:ascii="宋体" w:eastAsia="宋体" w:hAnsi="宋体" w:cs="宋体" w:hint="eastAsia"/>
                <w:spacing w:val="4"/>
                <w:sz w:val="24"/>
                <w:szCs w:val="24"/>
              </w:rPr>
              <w:t>1</w:t>
            </w:r>
            <w:r>
              <w:rPr>
                <w:rFonts w:ascii="宋体" w:eastAsia="宋体" w:hAnsi="宋体" w:cs="宋体" w:hint="eastAsia"/>
                <w:spacing w:val="3"/>
                <w:sz w:val="24"/>
                <w:szCs w:val="24"/>
              </w:rPr>
              <w:t>电梯系统的控制方案</w:t>
            </w:r>
            <w:r>
              <w:tab/>
            </w:r>
            <w:r>
              <w:fldChar w:fldCharType="begin"/>
            </w:r>
            <w:r>
              <w:instrText xml:space="preserve"> PAGEREF _Toc11315 \h </w:instrText>
            </w:r>
            <w:r>
              <w:fldChar w:fldCharType="separate"/>
            </w:r>
            <w:r>
              <w:t>23</w:t>
            </w:r>
            <w:r>
              <w:fldChar w:fldCharType="end"/>
            </w:r>
          </w:hyperlink>
        </w:p>
      </w:sdtContent>
    </w:sdt>
    <w:sdt>
      <w:sdtPr>
        <w:rPr>
          <w:rFonts w:ascii="黑体" w:eastAsia="黑体" w:hAnsi="黑体" w:cs="黑体" w:hint="eastAsia"/>
          <w:snapToGrid w:val="0"/>
          <w:color w:val="000000"/>
          <w:kern w:val="0"/>
          <w:sz w:val="30"/>
          <w:szCs w:val="30"/>
        </w:rPr>
        <w:id w:val="1907574856"/>
        <w:docPartObj>
          <w:docPartGallery w:val="Table of Contents"/>
          <w:docPartUnique/>
        </w:docPartObj>
        <w15:color w:val="DBDBDB"/>
      </w:sdtPr>
      <w:sdtEndPr>
        <w:rPr>
          <w:rFonts w:ascii="Arial" w:eastAsia="Arial" w:hAnsi="Arial" w:cs="Arial" w:hint="eastAsia"/>
          <w:snapToGrid w:val="0"/>
          <w:color w:val="000000"/>
          <w:kern w:val="0"/>
          <w:sz w:val="21"/>
          <w:szCs w:val="21"/>
        </w:rPr>
      </w:sdtEndPr>
      <w:sdtContent>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ind w:left="0" w:firstLine="420" w:leftChars="0" w:firstLineChars="200"/>
            <w:textAlignment w:val="baseline"/>
          </w:pPr>
          <w:hyperlink w:anchor="_Toc1158" w:history="1">
            <w:r>
              <w:rPr>
                <w:rFonts w:ascii="宋体" w:eastAsia="宋体" w:hAnsi="宋体" w:cs="宋体" w:hint="eastAsia"/>
                <w:spacing w:val="2"/>
                <w:sz w:val="24"/>
                <w:szCs w:val="24"/>
                <w:lang w:val="en-US" w:eastAsia="zh-CN"/>
              </w:rPr>
              <w:t>4</w:t>
            </w:r>
            <w:r>
              <w:rPr>
                <w:rFonts w:ascii="宋体" w:eastAsia="宋体" w:hAnsi="宋体" w:cs="宋体" w:hint="eastAsia"/>
                <w:spacing w:val="2"/>
                <w:sz w:val="24"/>
                <w:szCs w:val="24"/>
              </w:rPr>
              <w:t>.2软件</w:t>
            </w:r>
            <w:r>
              <w:rPr>
                <w:rFonts w:ascii="宋体" w:eastAsia="宋体" w:hAnsi="宋体" w:cs="宋体" w:hint="eastAsia"/>
                <w:spacing w:val="1"/>
                <w:sz w:val="24"/>
                <w:szCs w:val="24"/>
              </w:rPr>
              <w:t>程序设计</w:t>
            </w:r>
            <w:r>
              <w:tab/>
            </w:r>
            <w:r>
              <w:fldChar w:fldCharType="begin"/>
            </w:r>
            <w:r>
              <w:instrText xml:space="preserve"> PAGEREF _Toc1158 \h </w:instrText>
            </w:r>
            <w:r>
              <w:fldChar w:fldCharType="separate"/>
            </w:r>
            <w:r>
              <w:t>25</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ind w:left="0" w:firstLine="420" w:leftChars="0" w:firstLineChars="200"/>
            <w:textAlignment w:val="baseline"/>
          </w:pPr>
          <w:hyperlink w:anchor="_Toc11371" w:history="1">
            <w:r>
              <w:rPr>
                <w:rFonts w:ascii="宋体" w:eastAsia="宋体" w:hAnsi="宋体" w:cs="宋体" w:hint="eastAsia"/>
                <w:spacing w:val="-1"/>
                <w:sz w:val="24"/>
                <w:szCs w:val="24"/>
                <w:lang w:val="en-US" w:eastAsia="zh-CN"/>
              </w:rPr>
              <w:t>4</w:t>
            </w:r>
            <w:r>
              <w:rPr>
                <w:rFonts w:ascii="宋体" w:eastAsia="宋体" w:hAnsi="宋体" w:cs="宋体" w:hint="eastAsia"/>
                <w:spacing w:val="-1"/>
                <w:sz w:val="24"/>
                <w:szCs w:val="24"/>
              </w:rPr>
              <w:t>.3</w:t>
            </w:r>
            <w:r>
              <w:rPr>
                <w:rFonts w:ascii="宋体" w:eastAsia="宋体" w:hAnsi="宋体" w:cs="宋体" w:hint="eastAsia"/>
                <w:sz w:val="24"/>
                <w:szCs w:val="24"/>
              </w:rPr>
              <w:t>本章小结</w:t>
            </w:r>
            <w:r>
              <w:tab/>
            </w:r>
            <w:r>
              <w:fldChar w:fldCharType="begin"/>
            </w:r>
            <w:r>
              <w:instrText xml:space="preserve"> PAGEREF _Toc11371 \h </w:instrText>
            </w:r>
            <w:r>
              <w:fldChar w:fldCharType="separate"/>
            </w:r>
            <w:r>
              <w:t>34</w:t>
            </w:r>
            <w:r>
              <w:fldChar w:fldCharType="end"/>
            </w:r>
          </w:hyperlink>
        </w:p>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120" w:line="400" w:lineRule="exact"/>
            <w:textAlignment w:val="baseline"/>
          </w:pPr>
          <w:hyperlink w:anchor="_Toc29453" w:history="1">
            <w:r>
              <w:rPr>
                <w:rFonts w:ascii="黑体" w:eastAsia="黑体" w:hAnsi="黑体" w:cs="黑体"/>
                <w:spacing w:val="-11"/>
                <w:sz w:val="24"/>
                <w:szCs w:val="24"/>
              </w:rPr>
              <w:t>第</w:t>
            </w:r>
            <w:r>
              <w:rPr>
                <w:rFonts w:ascii="黑体" w:eastAsia="黑体" w:hAnsi="黑体" w:cs="黑体" w:hint="eastAsia"/>
                <w:spacing w:val="-11"/>
                <w:sz w:val="24"/>
                <w:szCs w:val="24"/>
                <w:lang w:val="en-US" w:eastAsia="zh-CN"/>
              </w:rPr>
              <w:t>5</w:t>
            </w:r>
            <w:r>
              <w:rPr>
                <w:rFonts w:ascii="黑体" w:eastAsia="黑体" w:hAnsi="黑体" w:cs="黑体"/>
                <w:spacing w:val="-7"/>
                <w:sz w:val="24"/>
                <w:szCs w:val="24"/>
              </w:rPr>
              <w:t>章HMI的设计</w:t>
            </w:r>
            <w:r>
              <w:tab/>
            </w:r>
            <w:r>
              <w:fldChar w:fldCharType="begin"/>
            </w:r>
            <w:r>
              <w:instrText xml:space="preserve"> PAGEREF _Toc29453 \h </w:instrText>
            </w:r>
            <w:r>
              <w:fldChar w:fldCharType="separate"/>
            </w:r>
            <w:r>
              <w:t>35</w:t>
            </w:r>
            <w:r>
              <w:fldChar w:fldCharType="end"/>
            </w:r>
          </w:hyperlink>
        </w:p>
        <w:p>
          <w:pPr>
            <w:pStyle w:val="TOC2"/>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12644" w:history="1">
            <w:r>
              <w:rPr>
                <w:rFonts w:ascii="宋体" w:eastAsia="宋体" w:hAnsi="宋体" w:cs="宋体" w:hint="eastAsia"/>
                <w:spacing w:val="2"/>
                <w:sz w:val="24"/>
                <w:szCs w:val="24"/>
                <w:lang w:val="en-US" w:eastAsia="zh-CN"/>
              </w:rPr>
              <w:t>5</w:t>
            </w:r>
            <w:r>
              <w:rPr>
                <w:rFonts w:ascii="宋体" w:eastAsia="宋体" w:hAnsi="宋体" w:cs="宋体" w:hint="eastAsia"/>
                <w:spacing w:val="1"/>
                <w:sz w:val="24"/>
                <w:szCs w:val="24"/>
              </w:rPr>
              <w:t>.1人机界面介绍</w:t>
            </w:r>
            <w:r>
              <w:tab/>
            </w:r>
            <w:r>
              <w:fldChar w:fldCharType="begin"/>
            </w:r>
            <w:r>
              <w:instrText xml:space="preserve"> PAGEREF _Toc12644 \h </w:instrText>
            </w:r>
            <w:r>
              <w:fldChar w:fldCharType="separate"/>
            </w:r>
            <w:r>
              <w:t>35</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6171" w:history="1">
            <w:r>
              <w:rPr>
                <w:rFonts w:ascii="宋体" w:eastAsia="宋体" w:hAnsi="宋体" w:cs="宋体" w:hint="eastAsia"/>
                <w:spacing w:val="8"/>
                <w:sz w:val="24"/>
                <w:szCs w:val="24"/>
                <w:lang w:val="en-US" w:eastAsia="zh-CN"/>
              </w:rPr>
              <w:t>5</w:t>
            </w:r>
            <w:r>
              <w:rPr>
                <w:rFonts w:ascii="宋体" w:eastAsia="宋体" w:hAnsi="宋体" w:cs="宋体" w:hint="eastAsia"/>
                <w:spacing w:val="8"/>
                <w:sz w:val="24"/>
                <w:szCs w:val="24"/>
              </w:rPr>
              <w:t>.</w:t>
            </w:r>
            <w:r>
              <w:rPr>
                <w:rFonts w:ascii="宋体" w:eastAsia="宋体" w:hAnsi="宋体" w:cs="宋体" w:hint="eastAsia"/>
                <w:spacing w:val="5"/>
                <w:sz w:val="24"/>
                <w:szCs w:val="24"/>
              </w:rPr>
              <w:t>2</w:t>
            </w:r>
            <w:r>
              <w:rPr>
                <w:rFonts w:ascii="宋体" w:eastAsia="宋体" w:hAnsi="宋体" w:cs="宋体" w:hint="eastAsia"/>
                <w:spacing w:val="4"/>
                <w:sz w:val="24"/>
                <w:szCs w:val="24"/>
              </w:rPr>
              <w:t>.1触摸屏中位开关的设置方法</w:t>
            </w:r>
            <w:r>
              <w:tab/>
            </w:r>
            <w:r>
              <w:fldChar w:fldCharType="begin"/>
            </w:r>
            <w:r>
              <w:instrText xml:space="preserve"> PAGEREF _Toc6171 \h </w:instrText>
            </w:r>
            <w:r>
              <w:fldChar w:fldCharType="separate"/>
            </w:r>
            <w:r>
              <w:t>36</w:t>
            </w:r>
            <w:r>
              <w:fldChar w:fldCharType="end"/>
            </w:r>
          </w:hyperlink>
        </w:p>
        <w:p>
          <w:pPr>
            <w:pStyle w:val="TOC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pPr>
          <w:hyperlink w:anchor="_Toc13676" w:history="1">
            <w:r>
              <w:rPr>
                <w:rFonts w:ascii="宋体" w:eastAsia="宋体" w:hAnsi="宋体" w:cs="宋体" w:hint="eastAsia"/>
                <w:spacing w:val="4"/>
                <w:sz w:val="24"/>
                <w:szCs w:val="24"/>
                <w:lang w:val="en-US" w:eastAsia="zh-CN"/>
              </w:rPr>
              <w:t>5</w:t>
            </w:r>
            <w:r>
              <w:rPr>
                <w:rFonts w:ascii="宋体" w:eastAsia="宋体" w:hAnsi="宋体" w:cs="宋体" w:hint="eastAsia"/>
                <w:spacing w:val="4"/>
                <w:sz w:val="24"/>
                <w:szCs w:val="24"/>
              </w:rPr>
              <w:t>.</w:t>
            </w:r>
            <w:r>
              <w:rPr>
                <w:rFonts w:ascii="宋体" w:eastAsia="宋体" w:hAnsi="宋体" w:cs="宋体" w:hint="eastAsia"/>
                <w:spacing w:val="3"/>
                <w:sz w:val="24"/>
                <w:szCs w:val="24"/>
              </w:rPr>
              <w:t>2</w:t>
            </w:r>
            <w:r>
              <w:rPr>
                <w:rFonts w:ascii="宋体" w:eastAsia="宋体" w:hAnsi="宋体" w:cs="宋体" w:hint="eastAsia"/>
                <w:spacing w:val="2"/>
                <w:sz w:val="24"/>
                <w:szCs w:val="24"/>
              </w:rPr>
              <w:t>.2触摸屏界面设置</w:t>
            </w:r>
            <w:r>
              <w:tab/>
            </w:r>
            <w:r>
              <w:fldChar w:fldCharType="begin"/>
            </w:r>
            <w:r>
              <w:instrText xml:space="preserve"> PAGEREF _Toc13676 \h </w:instrText>
            </w:r>
            <w:r>
              <w:fldChar w:fldCharType="separate"/>
            </w:r>
            <w:r>
              <w:t>36</w:t>
            </w:r>
            <w:r>
              <w:fldChar w:fldCharType="end"/>
            </w:r>
          </w:hyperlink>
        </w:p>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120" w:line="400" w:lineRule="exact"/>
            <w:textAlignment w:val="baseline"/>
          </w:pPr>
          <w:hyperlink w:anchor="_Toc1287" w:history="1">
            <w:r>
              <w:rPr>
                <w:rFonts w:ascii="黑体" w:eastAsia="黑体" w:hAnsi="黑体" w:cs="黑体" w:hint="eastAsia"/>
                <w:spacing w:val="-1"/>
                <w:sz w:val="24"/>
                <w:szCs w:val="24"/>
              </w:rPr>
              <w:t>总结</w:t>
            </w:r>
            <w:r>
              <w:tab/>
            </w:r>
            <w:r>
              <w:fldChar w:fldCharType="begin"/>
            </w:r>
            <w:r>
              <w:instrText xml:space="preserve"> PAGEREF _Toc1287 \h </w:instrText>
            </w:r>
            <w:r>
              <w:fldChar w:fldCharType="separate"/>
            </w:r>
            <w:r>
              <w:t>37</w:t>
            </w:r>
            <w:r>
              <w:fldChar w:fldCharType="end"/>
            </w:r>
          </w:hyperlink>
        </w:p>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120" w:line="400" w:lineRule="exact"/>
            <w:textAlignment w:val="baseline"/>
          </w:pPr>
          <w:hyperlink w:anchor="_Toc3008" w:history="1">
            <w:r>
              <w:rPr>
                <w:rFonts w:ascii="黑体" w:eastAsia="黑体" w:hAnsi="黑体" w:cs="黑体"/>
                <w:spacing w:val="9"/>
                <w:sz w:val="24"/>
                <w:szCs w:val="24"/>
              </w:rPr>
              <w:t>参</w:t>
            </w:r>
            <w:r>
              <w:rPr>
                <w:rFonts w:ascii="黑体" w:eastAsia="黑体" w:hAnsi="黑体" w:cs="黑体"/>
                <w:spacing w:val="7"/>
                <w:sz w:val="24"/>
                <w:szCs w:val="24"/>
              </w:rPr>
              <w:t>考文献</w:t>
            </w:r>
            <w:r>
              <w:tab/>
            </w:r>
            <w:r>
              <w:fldChar w:fldCharType="begin"/>
            </w:r>
            <w:r>
              <w:instrText xml:space="preserve"> PAGEREF _Toc3008 \h </w:instrText>
            </w:r>
            <w:r>
              <w:fldChar w:fldCharType="separate"/>
            </w:r>
            <w:r>
              <w:t>38</w:t>
            </w:r>
            <w:r>
              <w:fldChar w:fldCharType="end"/>
            </w:r>
          </w:hyperlink>
        </w:p>
        <w:p>
          <w:pPr>
            <w:pStyle w:val="TOC1"/>
            <w:keepNext w:val="0"/>
            <w:keepLines w:val="0"/>
            <w:pageBreakBefore w:val="0"/>
            <w:widowControl/>
            <w:tabs>
              <w:tab w:val="right" w:leader="dot" w:pos="9638"/>
            </w:tabs>
            <w:kinsoku w:val="0"/>
            <w:wordWrap/>
            <w:overflowPunct/>
            <w:topLinePunct w:val="0"/>
            <w:autoSpaceDE w:val="0"/>
            <w:autoSpaceDN w:val="0"/>
            <w:bidi w:val="0"/>
            <w:adjustRightInd w:val="0"/>
            <w:snapToGrid w:val="0"/>
            <w:spacing w:before="120" w:line="400" w:lineRule="exact"/>
            <w:textAlignment w:val="baseline"/>
          </w:pPr>
          <w:hyperlink w:anchor="_Toc4715" w:history="1">
            <w:r>
              <w:rPr>
                <w:rFonts w:ascii="黑体" w:eastAsia="黑体" w:hAnsi="黑体" w:cs="黑体"/>
                <w:spacing w:val="1"/>
                <w:sz w:val="24"/>
                <w:szCs w:val="24"/>
              </w:rPr>
              <w:t>致</w:t>
            </w:r>
            <w:r>
              <w:rPr>
                <w:rFonts w:ascii="黑体" w:eastAsia="黑体" w:hAnsi="黑体" w:cs="黑体"/>
                <w:sz w:val="24"/>
                <w:szCs w:val="24"/>
              </w:rPr>
              <w:t>谢</w:t>
            </w:r>
            <w:r>
              <w:tab/>
            </w:r>
            <w:r>
              <w:fldChar w:fldCharType="begin"/>
            </w:r>
            <w:r>
              <w:instrText xml:space="preserve"> PAGEREF _Toc4715 \h </w:instrText>
            </w:r>
            <w:r>
              <w:fldChar w:fldCharType="separate"/>
            </w:r>
            <w:r>
              <w:t>39</w:t>
            </w:r>
            <w:r>
              <w:fldChar w:fldCharType="end"/>
            </w:r>
          </w:hyperlink>
        </w:p>
        <w:p>
          <w:r>
            <w:fldChar w:fldCharType="end"/>
          </w:r>
        </w:p>
      </w:sdtContent>
    </w:sdt>
    <w:p>
      <w:pPr>
        <w:bidi w:val="0"/>
      </w:pPr>
    </w:p>
    <w:p>
      <w:pPr>
        <w:bidi w:val="0"/>
      </w:pPr>
    </w:p>
    <w:p>
      <w:pPr>
        <w:bidi w:val="0"/>
      </w:pPr>
    </w:p>
    <w:p>
      <w:pPr>
        <w:bidi w:val="0"/>
      </w:pPr>
    </w:p>
    <w:p>
      <w:pPr>
        <w:bidi w:val="0"/>
      </w:pPr>
    </w:p>
    <w:p>
      <w:pPr>
        <w:bidi w:val="0"/>
      </w:pPr>
    </w:p>
    <w:p>
      <w:pPr>
        <w:bidi w:val="0"/>
      </w:pPr>
    </w:p>
    <w:p>
      <w:pPr>
        <w:bidi w:val="0"/>
      </w:pPr>
    </w:p>
    <w:p>
      <w:pPr>
        <w:bidi w:val="0"/>
      </w:pPr>
    </w:p>
    <w:p>
      <w:pPr>
        <w:tabs>
          <w:tab w:val="center" w:pos="4819"/>
        </w:tabs>
        <w:bidi w:val="0"/>
        <w:jc w:val="left"/>
        <w:rPr>
          <w:rFonts w:eastAsia="宋体" w:hint="eastAsia"/>
          <w:lang w:eastAsia="zh-CN"/>
        </w:rPr>
        <w:sectPr>
          <w:headerReference w:type="even" r:id="rId33"/>
          <w:headerReference w:type="default" r:id="rId34"/>
          <w:footerReference w:type="even" r:id="rId35"/>
          <w:footerReference w:type="default" r:id="rId36"/>
          <w:headerReference w:type="first" r:id="rId37"/>
          <w:footerReference w:type="first" r:id="rId38"/>
          <w:type w:val="nextPage"/>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6"/>
          <w:cols w:num="1" w:space="0"/>
          <w:titlePg w:val="0"/>
          <w:rtlGutter w:val="0"/>
          <w:docGrid w:linePitch="0" w:charSpace="0"/>
        </w:sectPr>
      </w:pPr>
      <w:r>
        <w:rPr>
          <w:rFonts w:eastAsia="宋体" w:hint="eastAsia"/>
          <w:lang w:eastAsia="zh-CN"/>
        </w:rPr>
        <w:tab/>
      </w:r>
    </w:p>
    <w:p>
      <w:pPr>
        <w:keepNext w:val="0"/>
        <w:keepLines w:val="0"/>
        <w:pageBreakBefore w:val="0"/>
        <w:widowControl/>
        <w:kinsoku w:val="0"/>
        <w:wordWrap/>
        <w:overflowPunct/>
        <w:topLinePunct w:val="0"/>
        <w:autoSpaceDE w:val="0"/>
        <w:autoSpaceDN w:val="0"/>
        <w:bidi w:val="0"/>
        <w:adjustRightInd w:val="0"/>
        <w:snapToGrid w:val="0"/>
        <w:spacing w:before="800" w:after="400" w:line="400" w:lineRule="exact"/>
        <w:jc w:val="center"/>
        <w:textAlignment w:val="baseline"/>
        <w:outlineLvl w:val="0"/>
        <w:rPr>
          <w:rFonts w:ascii="黑体" w:eastAsia="黑体" w:hAnsi="黑体" w:cs="黑体"/>
          <w:sz w:val="30"/>
          <w:szCs w:val="30"/>
        </w:rPr>
      </w:pPr>
      <w:bookmarkStart w:id="11" w:name="_Toc6813"/>
      <w:r>
        <w:rPr>
          <w:rFonts w:ascii="黑体" w:eastAsia="黑体" w:hAnsi="黑体" w:cs="黑体"/>
          <w:spacing w:val="-4"/>
          <w:sz w:val="30"/>
          <w:szCs w:val="30"/>
        </w:rPr>
        <w:t>第</w:t>
      </w:r>
      <w:r>
        <w:rPr>
          <w:rFonts w:ascii="黑体" w:eastAsia="黑体" w:hAnsi="黑体" w:cs="黑体" w:hint="eastAsia"/>
          <w:spacing w:val="-3"/>
          <w:sz w:val="30"/>
          <w:szCs w:val="30"/>
          <w:lang w:val="en-US" w:eastAsia="zh-CN"/>
        </w:rPr>
        <w:t>1</w:t>
      </w:r>
      <w:r>
        <w:rPr>
          <w:rFonts w:ascii="黑体" w:eastAsia="黑体" w:hAnsi="黑体" w:cs="黑体"/>
          <w:spacing w:val="-2"/>
          <w:sz w:val="30"/>
          <w:szCs w:val="30"/>
        </w:rPr>
        <w:t>章绪论</w:t>
      </w:r>
      <w:bookmarkEnd w:id="11"/>
    </w:p>
    <w:p>
      <w:pPr>
        <w:keepNext w:val="0"/>
        <w:keepLines w:val="0"/>
        <w:pageBreakBefore w:val="0"/>
        <w:widowControl/>
        <w:kinsoku w:val="0"/>
        <w:wordWrap/>
        <w:overflowPunct/>
        <w:topLinePunct w:val="0"/>
        <w:autoSpaceDE w:val="0"/>
        <w:autoSpaceDN w:val="0"/>
        <w:bidi w:val="0"/>
        <w:adjustRightInd w:val="0"/>
        <w:snapToGrid w:val="0"/>
        <w:spacing w:before="480" w:after="120" w:line="400" w:lineRule="exact"/>
        <w:textAlignment w:val="baseline"/>
        <w:outlineLvl w:val="1"/>
        <w:rPr>
          <w:rFonts w:ascii="黑体" w:eastAsia="黑体" w:hAnsi="黑体" w:cs="黑体" w:hint="eastAsia"/>
          <w:sz w:val="28"/>
          <w:szCs w:val="28"/>
        </w:rPr>
      </w:pPr>
      <w:bookmarkStart w:id="12" w:name="_Toc13675"/>
      <w:r>
        <w:rPr>
          <w:rFonts w:ascii="黑体" w:eastAsia="黑体" w:hAnsi="黑体" w:cs="黑体" w:hint="eastAsia"/>
          <w:spacing w:val="1"/>
          <w:sz w:val="28"/>
          <w:szCs w:val="28"/>
        </w:rPr>
        <w:t>1.1研究背景</w:t>
      </w:r>
      <w:r>
        <w:rPr>
          <w:rFonts w:ascii="黑体" w:eastAsia="黑体" w:hAnsi="黑体" w:cs="黑体" w:hint="eastAsia"/>
          <w:sz w:val="28"/>
          <w:szCs w:val="28"/>
        </w:rPr>
        <w:t>与意义</w:t>
      </w:r>
      <w:bookmarkEnd w:id="12"/>
    </w:p>
    <w:p>
      <w:pPr>
        <w:keepNext w:val="0"/>
        <w:keepLines w:val="0"/>
        <w:pageBreakBefore w:val="0"/>
        <w:widowControl/>
        <w:kinsoku w:val="0"/>
        <w:wordWrap/>
        <w:overflowPunct/>
        <w:topLinePunct w:val="0"/>
        <w:autoSpaceDE w:val="0"/>
        <w:autoSpaceDN w:val="0"/>
        <w:bidi w:val="0"/>
        <w:adjustRightInd w:val="0"/>
        <w:snapToGrid w:val="0"/>
        <w:spacing w:line="400" w:lineRule="exact"/>
        <w:ind w:left="37" w:firstLine="494"/>
        <w:textAlignment w:val="baseline"/>
        <w:rPr>
          <w:rFonts w:ascii="宋体" w:eastAsia="宋体" w:hAnsi="宋体" w:cs="宋体" w:hint="eastAsia"/>
          <w:spacing w:val="12"/>
          <w:sz w:val="24"/>
          <w:szCs w:val="24"/>
        </w:rPr>
      </w:pPr>
      <w:r>
        <w:rPr>
          <w:rFonts w:ascii="宋体" w:eastAsia="宋体" w:hAnsi="宋体" w:cs="宋体" w:hint="eastAsia"/>
          <w:spacing w:val="12"/>
          <w:sz w:val="24"/>
          <w:szCs w:val="24"/>
        </w:rPr>
        <w:t>可编程序控制器(简称PLC)是微机技术与继电器常规控制技术相结合的产物，是在顺序控制器和微机控制器的基础上发展起来的新型控制器，是一种以微处理器为核心的用作数字控制的专用计算机。它具有可靠性高、适应工业现场的高温、冲击和振动等恶劣环境的特点，已成为解决自动控制问题的最有效工具，是当前先进工业自动化的三大支柱之一。</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7" w:firstLine="494"/>
        <w:textAlignment w:val="baseline"/>
        <w:rPr>
          <w:rFonts w:ascii="宋体" w:eastAsia="宋体" w:hAnsi="宋体" w:cs="宋体" w:hint="eastAsia"/>
          <w:spacing w:val="12"/>
          <w:sz w:val="24"/>
          <w:szCs w:val="24"/>
        </w:rPr>
      </w:pPr>
      <w:r>
        <w:rPr>
          <w:rFonts w:ascii="宋体" w:eastAsia="宋体" w:hAnsi="宋体" w:cs="宋体" w:hint="eastAsia"/>
          <w:spacing w:val="12"/>
          <w:sz w:val="24"/>
          <w:szCs w:val="24"/>
          <w:lang w:val="en-US" w:eastAsia="zh-CN"/>
        </w:rPr>
        <w:t>PLC</w:t>
      </w:r>
      <w:r>
        <w:rPr>
          <w:rFonts w:ascii="宋体" w:eastAsia="宋体" w:hAnsi="宋体" w:cs="宋体" w:hint="eastAsia"/>
          <w:spacing w:val="12"/>
          <w:sz w:val="24"/>
          <w:szCs w:val="24"/>
        </w:rPr>
        <w:t>的发展虽然包含了前期控制技术的继承和演变，但又不同于顺序控制器和通用的微机控制装置。它不仅充分利用微处理器的优点来满足各种工业领域的实时控制要求，同时也照顾到现场电气操作维护人员的技能和习惯，摒弃了微机常用的计算机编程语言的表达方式，独具风格地形成一套以继电器梯形图为基础的形象编程语言和模块化的软件结构，使用户程序的编制清晰直观、方便易学，调试和查错都很容易。用户买到所需PLC后，只需按说明书或提示，做少量的安装接线和用户程序的编制工作，就可灵活而方便地将PLC应用于生产实践。而且用户程序的编制、修改和调试不需要具有专门的计算机编程语言知识。这样就破除了“电脑”的神秘感，推动了计算机技术的普遍应用。可编程序控制器PLC在现代工业自动化控制中是最值得重视的先进控制技术。PLC现已成为现代工业控制三大支柱(PLC、CAD/CAM、ROBOT)之一，以其可靠性、逻辑功能强、体积小、可在线修改控制程序、具有远程通信联网功能，易与计算机接口、能对模拟量进行控制、具备高速记数与位控等高性能模块等优异性能，日益取代由大量中间继电器、时间继电器、记数继电器等组成的传统的继电一接触控制系统，在机械、化工、石油、冶会、轻工、电子、纺织、食品、交通等行业得到广泛应用。PLC的应用深度和广度已经成为一个国家工业先进水平的重要标志之一。</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7" w:firstLine="494"/>
        <w:textAlignment w:val="baseline"/>
        <w:rPr>
          <w:rFonts w:ascii="宋体" w:eastAsia="宋体" w:hAnsi="宋体" w:cs="宋体" w:hint="eastAsia"/>
          <w:spacing w:val="12"/>
          <w:sz w:val="24"/>
          <w:szCs w:val="24"/>
        </w:rPr>
      </w:pPr>
      <w:r>
        <w:rPr>
          <w:rFonts w:ascii="宋体" w:eastAsia="宋体" w:hAnsi="宋体" w:cs="宋体" w:hint="eastAsia"/>
          <w:spacing w:val="12"/>
          <w:sz w:val="24"/>
          <w:szCs w:val="24"/>
        </w:rPr>
        <w:t>随着城市建设和经济活动的不断发展，现代建筑物规模越来越大，楼层越来越多，电梯作为一种重要的交通运输工具已与人们的日常生活密不可分，且成为城市物质文明的一种标志。电梯在公办大楼、公司、高层住宅、宾馆等场所得到了广泛应用。电梯性能的好坏对人们生活的影响越来越显着，因此必须努力提高电梯系统的性能，保证电梯的运行既高效节能又安全可靠，同时对电梯的调速精度、调速范围等静态和动态特性也提出了更高的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7" w:firstLine="494"/>
        <w:textAlignment w:val="baseline"/>
        <w:rPr>
          <w:rFonts w:ascii="宋体" w:eastAsia="宋体" w:hAnsi="宋体" w:cs="宋体" w:hint="eastAsia"/>
          <w:spacing w:val="12"/>
          <w:sz w:val="24"/>
          <w:szCs w:val="24"/>
        </w:rPr>
        <w:sectPr>
          <w:headerReference w:type="even" r:id="rId39"/>
          <w:headerReference w:type="default" r:id="rId40"/>
          <w:footerReference w:type="even" r:id="rId41"/>
          <w:footerReference w:type="default" r:id="rId42"/>
          <w:headerReference w:type="first" r:id="rId43"/>
          <w:footerReference w:type="first" r:id="rId44"/>
          <w:pgSz w:w="11906" w:h="16839"/>
          <w:pgMar w:top="1417" w:right="1134" w:bottom="1417" w:left="1134" w:header="850" w:footer="992" w:gutter="0"/>
          <w:pgBorders>
            <w:top w:val="none" w:sz="0" w:space="0" w:color="auto"/>
            <w:left w:val="none" w:sz="0" w:space="0" w:color="auto"/>
            <w:bottom w:val="none" w:sz="0" w:space="0" w:color="auto"/>
            <w:right w:val="none" w:sz="0" w:space="0" w:color="auto"/>
          </w:pgBorders>
          <w:pgNumType w:fmt="decimal" w:start="7"/>
          <w:cols w:num="1" w:space="0"/>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37" w:firstLine="494"/>
        <w:textAlignment w:val="baseline"/>
        <w:rPr>
          <w:rFonts w:ascii="宋体" w:eastAsia="宋体" w:hAnsi="宋体" w:cs="宋体" w:hint="eastAsia"/>
          <w:spacing w:val="12"/>
          <w:sz w:val="24"/>
          <w:szCs w:val="24"/>
        </w:rPr>
      </w:pPr>
      <w:r>
        <w:rPr>
          <w:rFonts w:ascii="宋体" w:eastAsia="宋体" w:hAnsi="宋体" w:cs="宋体" w:hint="eastAsia"/>
          <w:spacing w:val="12"/>
          <w:sz w:val="24"/>
          <w:szCs w:val="24"/>
        </w:rPr>
        <w:t>电梯是集机电一体的复杂系统，不仅涉及机械传动、电气控制和土建等工程领域，还要考虑可靠性、舒适感和美学等问题。而对现代电梯而言，应具有高度的安全性。事实上，在电梯上已经采用了多项安全保护措施。在设计电梯的时候，对机械零部件和电器元件都采取了很大的安全系数和保险系数。然而，只有电梯的制造</w:t>
      </w:r>
      <w:r>
        <w:rPr>
          <w:rFonts w:ascii="宋体" w:eastAsia="宋体" w:hAnsi="宋体" w:cs="宋体" w:hint="eastAsia"/>
          <w:spacing w:val="12"/>
          <w:sz w:val="24"/>
          <w:szCs w:val="24"/>
          <w:lang w:val="en-US" w:eastAsia="zh-CN"/>
        </w:rPr>
        <w:t>、</w:t>
      </w:r>
      <w:r>
        <w:rPr>
          <w:rFonts w:ascii="宋体" w:eastAsia="宋体" w:hAnsi="宋体" w:cs="宋体" w:hint="eastAsia"/>
          <w:spacing w:val="12"/>
          <w:sz w:val="24"/>
          <w:szCs w:val="24"/>
        </w:rPr>
        <w:t>安装调试、售后服务和维修保养都达到高质量，才能全面保证电梯的最终高质量。在国外，</w:t>
      </w:r>
      <w:r>
        <w:rPr>
          <w:rFonts w:ascii="宋体" w:eastAsia="宋体" w:hAnsi="宋体" w:cs="宋体" w:hint="eastAsia"/>
          <w:spacing w:val="12"/>
          <w:sz w:val="24"/>
          <w:szCs w:val="24"/>
          <w:lang w:val="en-US" w:eastAsia="zh-CN"/>
        </w:rPr>
        <w:t>以</w:t>
      </w:r>
      <w:r>
        <w:rPr>
          <w:rFonts w:ascii="宋体" w:eastAsia="宋体" w:hAnsi="宋体" w:cs="宋体" w:hint="eastAsia"/>
          <w:spacing w:val="12"/>
          <w:sz w:val="24"/>
          <w:szCs w:val="24"/>
        </w:rPr>
        <w:t>“法规”实行电梯制造、安装和维修一体化，实行由各制造企业认可的、法规认证的专业安装队伍维修单位，承担安装调试、定期维修和检查试验，从而为电梯运行的可靠性和安全性提供了保证。因此，可以说乘坐电梯更安全。美国一家保险公司对电梯的安全性做过认真地调查和科学计算，其结论是:乘电梯比走楼梯安全5倍。掘资料统计，在美国乘其他交通工具的人数每年约为80亿人次，而乘电梯的人数每年却有540亿人次之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7" w:firstLine="494"/>
        <w:textAlignment w:val="baseline"/>
        <w:rPr>
          <w:rFonts w:ascii="宋体" w:eastAsia="宋体" w:hAnsi="宋体" w:cs="宋体" w:hint="eastAsia"/>
          <w:spacing w:val="12"/>
          <w:sz w:val="24"/>
          <w:szCs w:val="24"/>
        </w:rPr>
      </w:pPr>
      <w:r>
        <w:rPr>
          <w:rFonts w:ascii="宋体" w:eastAsia="宋体" w:hAnsi="宋体" w:cs="宋体" w:hint="eastAsia"/>
          <w:spacing w:val="12"/>
          <w:sz w:val="24"/>
          <w:szCs w:val="24"/>
        </w:rPr>
        <w:t>在对电梯的控制上，主要有继电器控制、微型计算机控制和PLC控制三种方式。相对于其他两种控制方式，PLC控制系统具有明显的优越性。它使用时间长、自动化水平高、工作中安全性能好。在这三种控制方式中，它是最可靠、实用和灵活的控制方式。除此以外，它的系统软件易于扩展，不管是几层的小型电梯还是几十层的大型电梯，都适合运用。目前，由可编程序控制器(PLC)和微机组成的电梯运行逻辑控制系统，正以很快的速度发展着。</w:t>
      </w:r>
    </w:p>
    <w:p>
      <w:pPr>
        <w:pStyle w:val="NormalWeb"/>
        <w:keepNext w:val="0"/>
        <w:keepLines w:val="0"/>
        <w:pageBreakBefore w:val="0"/>
        <w:widowControl/>
        <w:suppressLineNumbers w:val="0"/>
        <w:kinsoku w:val="0"/>
        <w:wordWrap/>
        <w:overflowPunct/>
        <w:topLinePunct w:val="0"/>
        <w:autoSpaceDE w:val="0"/>
        <w:autoSpaceDN w:val="0"/>
        <w:bidi w:val="0"/>
        <w:adjustRightInd w:val="0"/>
        <w:snapToGrid w:val="0"/>
        <w:spacing w:before="480" w:beforeAutospacing="0" w:after="120" w:afterAutospacing="0" w:line="400" w:lineRule="exact"/>
        <w:ind w:right="0"/>
        <w:jc w:val="left"/>
        <w:textAlignment w:val="baseline"/>
        <w:rPr>
          <w:rFonts w:ascii="黑体" w:eastAsia="黑体" w:hAnsi="黑体" w:cs="黑体" w:hint="eastAsia"/>
          <w:spacing w:val="3"/>
          <w:sz w:val="28"/>
          <w:szCs w:val="28"/>
        </w:rPr>
      </w:pPr>
      <w:r>
        <w:rPr>
          <w:rFonts w:ascii="黑体" w:eastAsia="黑体" w:hAnsi="黑体" w:cs="黑体" w:hint="eastAsia"/>
          <w:spacing w:val="6"/>
          <w:sz w:val="28"/>
          <w:szCs w:val="28"/>
        </w:rPr>
        <w:t>1.2</w:t>
      </w:r>
      <w:r>
        <w:rPr>
          <w:rFonts w:ascii="黑体" w:eastAsia="黑体" w:hAnsi="黑体" w:cs="黑体" w:hint="eastAsia"/>
          <w:spacing w:val="3"/>
          <w:sz w:val="28"/>
          <w:szCs w:val="28"/>
        </w:rPr>
        <w:t>国内外电梯发展历史与现状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7" w:firstLine="494"/>
        <w:textAlignment w:val="baseline"/>
        <w:rPr>
          <w:rFonts w:ascii="宋体" w:eastAsia="宋体" w:hAnsi="宋体" w:cs="宋体" w:hint="eastAsia"/>
          <w:spacing w:val="12"/>
          <w:sz w:val="24"/>
          <w:szCs w:val="24"/>
        </w:rPr>
      </w:pPr>
      <w:r>
        <w:rPr>
          <w:rFonts w:ascii="宋体" w:eastAsia="宋体" w:hAnsi="宋体" w:cs="宋体" w:hint="eastAsia"/>
          <w:spacing w:val="12"/>
          <w:sz w:val="24"/>
          <w:szCs w:val="24"/>
        </w:rPr>
        <w:t>在经济不断发展、科学技术日新月异的今天，楼的高度已和经济发展同样的速度成长起来。作为建筑的中枢神经，电梯起着不可或缺的作用。电梯作为建筑物内的主要运输工具，像其他的交通工具一样，已经成为我们日常生活的一个不可缺少的组成部分。一个国家的电梯需求量，主要受其经济增长速度、城市化水平、人口密集度及数量、国家产业结构等综合因素的影响。</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7" w:firstLine="494"/>
        <w:textAlignment w:val="baseline"/>
        <w:rPr>
          <w:rFonts w:ascii="宋体" w:eastAsia="宋体" w:hAnsi="宋体" w:cs="宋体" w:hint="eastAsia"/>
          <w:spacing w:val="12"/>
          <w:sz w:val="24"/>
          <w:szCs w:val="24"/>
        </w:rPr>
      </w:pPr>
      <w:r>
        <w:rPr>
          <w:rFonts w:ascii="宋体" w:eastAsia="宋体" w:hAnsi="宋体" w:cs="宋体" w:hint="eastAsia"/>
          <w:spacing w:val="12"/>
          <w:sz w:val="24"/>
          <w:szCs w:val="24"/>
        </w:rPr>
        <w:t>国际上无机房电梯已经经过了四代，第一代无机房电梯诞生于意大利，其诞生的主要原因是欧洲对古建筑的保护以及与液压电梯的竞争。主要原理是电梯主机跨井道底置，即只有一个轮子在井道里;第二代无机房电梯也是井道底置式，但是将主机全部搬进了井道;第三代无机房电梯为上置式，主机主要放置的形式为放在导轨上;而第三代至第四代无机房电梯的过渡产品为主机搁置于导轨顶部。近年来，我国的电梯生产技术得到了迅速发展。一些电梯厂也在不断改进设计、修改工艺，更新换代生产更新型的电梯。自上世纪80年代以来，随着我国经济建设的持续高</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7" w:firstLine="494"/>
        <w:textAlignment w:val="baseline"/>
        <w:rPr>
          <w:rFonts w:ascii="宋体" w:eastAsia="宋体" w:hAnsi="宋体" w:cs="宋体" w:hint="eastAsia"/>
          <w:spacing w:val="12"/>
          <w:sz w:val="24"/>
          <w:szCs w:val="24"/>
        </w:rPr>
        <w:sectPr>
          <w:headerReference w:type="even" r:id="rId45"/>
          <w:headerReference w:type="default" r:id="rId46"/>
          <w:footerReference w:type="even" r:id="rId47"/>
          <w:footerReference w:type="default" r:id="rId48"/>
          <w:headerReference w:type="first" r:id="rId49"/>
          <w:footerReference w:type="first" r:id="rId50"/>
          <w:type w:val="nextPage"/>
          <w:pgSz w:w="11906" w:h="16839"/>
          <w:pgMar w:top="1417" w:right="1134" w:bottom="1417" w:left="1134" w:header="850" w:footer="992" w:gutter="0"/>
          <w:pgBorders>
            <w:top w:val="none" w:sz="0" w:space="0" w:color="auto"/>
            <w:left w:val="none" w:sz="0" w:space="0" w:color="auto"/>
            <w:bottom w:val="none" w:sz="0" w:space="0" w:color="auto"/>
            <w:right w:val="none" w:sz="0" w:space="0" w:color="auto"/>
          </w:pgBorders>
          <w:pgNumType w:fmt="decimal" w:start="8"/>
          <w:cols w:num="1" w:space="0"/>
          <w:titlePg w:val="0"/>
          <w:rtlGutter w:val="0"/>
          <w:docGrid w:linePitch="0" w:charSpace="0"/>
        </w:sectPr>
      </w:pPr>
      <w:r>
        <w:rPr>
          <w:rFonts w:ascii="宋体" w:eastAsia="宋体" w:hAnsi="宋体" w:cs="宋体" w:hint="eastAsia"/>
          <w:spacing w:val="12"/>
          <w:sz w:val="24"/>
          <w:szCs w:val="24"/>
        </w:rPr>
        <w:t>速发展，我国电梯需求量越来越大，总趋势市上升的，2021年总产量超过了8万台，而且目前还没有减速的迹象。全世界平均1000人有1台电梯，我国如果要达到这个水准，还需要增加70万台。到那时候，全国在用电梯将达到130万台，每年仅报废更新就需要6万台。到2021年，中国电梯的年产量达到万台，如此庞大的市场需求为我国电梯行业的发展创造了广阔的舞台。</w:t>
      </w:r>
    </w:p>
    <w:p>
      <w:pPr>
        <w:keepNext w:val="0"/>
        <w:keepLines w:val="0"/>
        <w:pageBreakBefore w:val="0"/>
        <w:widowControl/>
        <w:kinsoku w:val="0"/>
        <w:wordWrap/>
        <w:overflowPunct/>
        <w:topLinePunct w:val="0"/>
        <w:autoSpaceDE w:val="0"/>
        <w:autoSpaceDN w:val="0"/>
        <w:bidi w:val="0"/>
        <w:adjustRightInd w:val="0"/>
        <w:snapToGrid w:val="0"/>
        <w:spacing w:before="480" w:after="120" w:line="400" w:lineRule="exact"/>
        <w:textAlignment w:val="baseline"/>
        <w:outlineLvl w:val="1"/>
        <w:rPr>
          <w:rFonts w:ascii="黑体" w:eastAsia="黑体" w:hAnsi="黑体" w:cs="黑体" w:hint="eastAsia"/>
          <w:sz w:val="28"/>
          <w:szCs w:val="28"/>
          <w:lang w:val="en-US" w:eastAsia="zh-CN"/>
        </w:rPr>
      </w:pPr>
      <w:bookmarkStart w:id="13" w:name="_Toc4276"/>
      <w:r>
        <w:rPr>
          <w:rFonts w:ascii="黑体" w:eastAsia="黑体" w:hAnsi="黑体" w:cs="黑体" w:hint="eastAsia"/>
          <w:spacing w:val="14"/>
          <w:sz w:val="28"/>
          <w:szCs w:val="28"/>
        </w:rPr>
        <w:t>1</w:t>
      </w:r>
      <w:r>
        <w:rPr>
          <w:rFonts w:ascii="黑体" w:eastAsia="黑体" w:hAnsi="黑体" w:cs="黑体" w:hint="eastAsia"/>
          <w:spacing w:val="9"/>
          <w:sz w:val="28"/>
          <w:szCs w:val="28"/>
        </w:rPr>
        <w:t>.</w:t>
      </w:r>
      <w:r>
        <w:rPr>
          <w:rFonts w:ascii="黑体" w:eastAsia="黑体" w:hAnsi="黑体" w:cs="黑体" w:hint="eastAsia"/>
          <w:spacing w:val="7"/>
          <w:sz w:val="28"/>
          <w:szCs w:val="28"/>
        </w:rPr>
        <w:t>3本课题研究的意义</w:t>
      </w:r>
      <w:bookmarkEnd w:id="13"/>
    </w:p>
    <w:p>
      <w:pPr>
        <w:keepNext w:val="0"/>
        <w:keepLines w:val="0"/>
        <w:pageBreakBefore w:val="0"/>
        <w:widowControl/>
        <w:kinsoku w:val="0"/>
        <w:wordWrap/>
        <w:overflowPunct/>
        <w:topLinePunct w:val="0"/>
        <w:autoSpaceDE w:val="0"/>
        <w:autoSpaceDN w:val="0"/>
        <w:bidi w:val="0"/>
        <w:adjustRightInd w:val="0"/>
        <w:snapToGrid w:val="0"/>
        <w:spacing w:line="400" w:lineRule="exact"/>
        <w:ind w:left="37" w:firstLine="494"/>
        <w:textAlignment w:val="baseline"/>
        <w:rPr>
          <w:rFonts w:ascii="宋体" w:eastAsia="宋体" w:hAnsi="宋体" w:cs="宋体"/>
          <w:sz w:val="24"/>
          <w:szCs w:val="24"/>
        </w:rPr>
      </w:pPr>
      <w:r>
        <w:rPr>
          <w:rFonts w:ascii="宋体" w:eastAsia="宋体" w:hAnsi="宋体" w:cs="宋体"/>
          <w:spacing w:val="12"/>
          <w:sz w:val="24"/>
          <w:szCs w:val="24"/>
        </w:rPr>
        <w:t>随着如</w:t>
      </w:r>
      <w:r>
        <w:rPr>
          <w:rFonts w:ascii="宋体" w:eastAsia="宋体" w:hAnsi="宋体" w:cs="宋体"/>
          <w:spacing w:val="11"/>
          <w:sz w:val="24"/>
          <w:szCs w:val="24"/>
        </w:rPr>
        <w:t>今</w:t>
      </w:r>
      <w:r>
        <w:rPr>
          <w:rFonts w:ascii="宋体" w:eastAsia="宋体" w:hAnsi="宋体" w:cs="宋体"/>
          <w:spacing w:val="6"/>
          <w:sz w:val="24"/>
          <w:szCs w:val="24"/>
        </w:rPr>
        <w:t>社会对电梯的功能要求不断提高，过去继电器控制系统电梯已经不满足</w:t>
      </w:r>
      <w:r>
        <w:rPr>
          <w:rFonts w:ascii="宋体" w:eastAsia="宋体" w:hAnsi="宋体" w:cs="宋体"/>
          <w:spacing w:val="14"/>
          <w:sz w:val="24"/>
          <w:szCs w:val="24"/>
        </w:rPr>
        <w:t>需</w:t>
      </w:r>
      <w:r>
        <w:rPr>
          <w:rFonts w:ascii="宋体" w:eastAsia="宋体" w:hAnsi="宋体" w:cs="宋体"/>
          <w:spacing w:val="8"/>
          <w:sz w:val="24"/>
          <w:szCs w:val="24"/>
        </w:rPr>
        <w:t>求</w:t>
      </w:r>
      <w:r>
        <w:rPr>
          <w:rFonts w:ascii="宋体" w:eastAsia="宋体" w:hAnsi="宋体" w:cs="宋体"/>
          <w:spacing w:val="7"/>
          <w:sz w:val="24"/>
          <w:szCs w:val="24"/>
        </w:rPr>
        <w:t>了。而作为现代化建筑不可缺失的工具部分，电梯技术的未来发展也肯定会越来</w:t>
      </w:r>
      <w:r>
        <w:rPr>
          <w:rFonts w:ascii="宋体" w:eastAsia="宋体" w:hAnsi="宋体" w:cs="宋体"/>
          <w:spacing w:val="14"/>
          <w:sz w:val="24"/>
          <w:szCs w:val="24"/>
        </w:rPr>
        <w:t>越</w:t>
      </w:r>
      <w:r>
        <w:rPr>
          <w:rFonts w:ascii="宋体" w:eastAsia="宋体" w:hAnsi="宋体" w:cs="宋体"/>
          <w:spacing w:val="8"/>
          <w:sz w:val="24"/>
          <w:szCs w:val="24"/>
        </w:rPr>
        <w:t>智</w:t>
      </w:r>
      <w:r>
        <w:rPr>
          <w:rFonts w:ascii="宋体" w:eastAsia="宋体" w:hAnsi="宋体" w:cs="宋体"/>
          <w:spacing w:val="7"/>
          <w:sz w:val="24"/>
          <w:szCs w:val="24"/>
        </w:rPr>
        <w:t>能化，功能也会多样性。对于电梯控制系统的发展动态进行了深入研究，用可编</w:t>
      </w:r>
      <w:r>
        <w:rPr>
          <w:rFonts w:ascii="宋体" w:eastAsia="宋体" w:hAnsi="宋体" w:cs="宋体"/>
          <w:spacing w:val="18"/>
          <w:sz w:val="24"/>
          <w:szCs w:val="24"/>
        </w:rPr>
        <w:t>程控</w:t>
      </w:r>
      <w:r>
        <w:rPr>
          <w:rFonts w:ascii="宋体" w:eastAsia="宋体" w:hAnsi="宋体" w:cs="宋体"/>
          <w:spacing w:val="14"/>
          <w:sz w:val="24"/>
          <w:szCs w:val="24"/>
        </w:rPr>
        <w:t>制</w:t>
      </w:r>
      <w:r>
        <w:rPr>
          <w:rFonts w:ascii="宋体" w:eastAsia="宋体" w:hAnsi="宋体" w:cs="宋体"/>
          <w:spacing w:val="9"/>
          <w:sz w:val="24"/>
          <w:szCs w:val="24"/>
        </w:rPr>
        <w:t>器(</w:t>
      </w:r>
      <w:r>
        <w:rPr>
          <w:rFonts w:ascii="宋体" w:eastAsia="宋体" w:hAnsi="宋体" w:cs="宋体"/>
          <w:sz w:val="24"/>
          <w:szCs w:val="24"/>
        </w:rPr>
        <w:t>PLC</w:t>
      </w:r>
      <w:r>
        <w:rPr>
          <w:rFonts w:ascii="宋体" w:eastAsia="宋体" w:hAnsi="宋体" w:cs="宋体"/>
          <w:spacing w:val="9"/>
          <w:sz w:val="24"/>
          <w:szCs w:val="24"/>
        </w:rPr>
        <w:t>)代替了过往采用的老式传统电梯的继电器控制方法，电梯的运行可</w:t>
      </w:r>
      <w:r>
        <w:rPr>
          <w:rFonts w:ascii="宋体" w:eastAsia="宋体" w:hAnsi="宋体" w:cs="宋体"/>
          <w:spacing w:val="14"/>
          <w:sz w:val="24"/>
          <w:szCs w:val="24"/>
        </w:rPr>
        <w:t>靠性</w:t>
      </w:r>
      <w:r>
        <w:rPr>
          <w:rFonts w:ascii="宋体" w:eastAsia="宋体" w:hAnsi="宋体" w:cs="宋体"/>
          <w:spacing w:val="9"/>
          <w:sz w:val="24"/>
          <w:szCs w:val="24"/>
        </w:rPr>
        <w:t>、</w:t>
      </w:r>
      <w:r>
        <w:rPr>
          <w:rFonts w:ascii="宋体" w:eastAsia="宋体" w:hAnsi="宋体" w:cs="宋体"/>
          <w:spacing w:val="7"/>
          <w:sz w:val="24"/>
          <w:szCs w:val="24"/>
        </w:rPr>
        <w:t>安全性大大提高。采用</w:t>
      </w:r>
      <w:r>
        <w:rPr>
          <w:rFonts w:ascii="宋体" w:eastAsia="宋体" w:hAnsi="宋体" w:cs="宋体"/>
          <w:sz w:val="24"/>
          <w:szCs w:val="24"/>
        </w:rPr>
        <w:t>PLC</w:t>
      </w:r>
      <w:r>
        <w:rPr>
          <w:rFonts w:ascii="宋体" w:eastAsia="宋体" w:hAnsi="宋体" w:cs="宋体"/>
          <w:spacing w:val="7"/>
          <w:sz w:val="24"/>
          <w:szCs w:val="24"/>
        </w:rPr>
        <w:t>系统，对于电梯控制系统设计开发也相对简单，维</w:t>
      </w:r>
      <w:r>
        <w:rPr>
          <w:rFonts w:ascii="宋体" w:eastAsia="宋体" w:hAnsi="宋体" w:cs="宋体"/>
          <w:spacing w:val="14"/>
          <w:sz w:val="24"/>
          <w:szCs w:val="24"/>
        </w:rPr>
        <w:t>修</w:t>
      </w:r>
      <w:r>
        <w:rPr>
          <w:rFonts w:ascii="宋体" w:eastAsia="宋体" w:hAnsi="宋体" w:cs="宋体"/>
          <w:spacing w:val="8"/>
          <w:sz w:val="24"/>
          <w:szCs w:val="24"/>
        </w:rPr>
        <w:t>起</w:t>
      </w:r>
      <w:r>
        <w:rPr>
          <w:rFonts w:ascii="宋体" w:eastAsia="宋体" w:hAnsi="宋体" w:cs="宋体"/>
          <w:spacing w:val="7"/>
          <w:sz w:val="24"/>
          <w:szCs w:val="24"/>
        </w:rPr>
        <w:t>来也比较方便，抗外界干扰的性能强，现已成为目前电梯控制设计当中最常见的</w:t>
      </w:r>
      <w:r>
        <w:rPr>
          <w:rFonts w:ascii="宋体" w:eastAsia="宋体" w:hAnsi="宋体" w:cs="宋体"/>
          <w:spacing w:val="4"/>
          <w:sz w:val="24"/>
          <w:szCs w:val="24"/>
        </w:rPr>
        <w:t>系统</w:t>
      </w:r>
      <w:r>
        <w:rPr>
          <w:rFonts w:ascii="宋体" w:eastAsia="宋体" w:hAnsi="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180" w:firstLine="264"/>
        <w:textAlignment w:val="baseline"/>
        <w:rPr>
          <w:rFonts w:ascii="宋体" w:eastAsia="宋体" w:hAnsi="宋体" w:cs="宋体"/>
          <w:spacing w:val="-4"/>
          <w:sz w:val="24"/>
          <w:szCs w:val="24"/>
        </w:rPr>
      </w:pPr>
      <w:r>
        <w:rPr>
          <w:rFonts w:ascii="宋体" w:eastAsia="宋体" w:hAnsi="宋体" w:cs="宋体"/>
          <w:spacing w:val="-1"/>
          <w:sz w:val="24"/>
          <w:szCs w:val="24"/>
        </w:rPr>
        <w:t>因此，本课题设计出一款以西门子博图软件为</w:t>
      </w:r>
      <w:r>
        <w:rPr>
          <w:rFonts w:ascii="宋体" w:eastAsia="宋体" w:hAnsi="宋体" w:cs="宋体"/>
          <w:sz w:val="24"/>
          <w:szCs w:val="24"/>
        </w:rPr>
        <w:t>PLC</w:t>
      </w:r>
      <w:r>
        <w:rPr>
          <w:rFonts w:ascii="宋体" w:eastAsia="宋体" w:hAnsi="宋体" w:cs="宋体"/>
          <w:spacing w:val="-1"/>
          <w:sz w:val="24"/>
          <w:szCs w:val="24"/>
        </w:rPr>
        <w:t>，进行西门子</w:t>
      </w:r>
      <w:r>
        <w:rPr>
          <w:rFonts w:ascii="宋体" w:eastAsia="宋体" w:hAnsi="宋体" w:cs="宋体"/>
          <w:sz w:val="24"/>
          <w:szCs w:val="24"/>
        </w:rPr>
        <w:t>PLC</w:t>
      </w:r>
      <w:r>
        <w:rPr>
          <w:rFonts w:ascii="宋体" w:eastAsia="宋体" w:hAnsi="宋体" w:cs="宋体"/>
          <w:spacing w:val="-1"/>
          <w:sz w:val="24"/>
          <w:szCs w:val="24"/>
        </w:rPr>
        <w:t>程序编</w:t>
      </w:r>
      <w:r>
        <w:rPr>
          <w:rFonts w:ascii="宋体" w:eastAsia="宋体" w:hAnsi="宋体" w:cs="宋体"/>
          <w:sz w:val="24"/>
          <w:szCs w:val="24"/>
        </w:rPr>
        <w:t>写，和</w:t>
      </w:r>
      <w:r>
        <w:rPr>
          <w:rFonts w:ascii="宋体" w:eastAsia="宋体" w:hAnsi="宋体" w:cs="宋体"/>
          <w:spacing w:val="-4"/>
          <w:sz w:val="24"/>
          <w:szCs w:val="24"/>
        </w:rPr>
        <w:t>HMI界面制作。</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180" w:firstLine="264"/>
        <w:textAlignment w:val="baseline"/>
        <w:rPr>
          <w:rFonts w:ascii="黑体" w:eastAsia="黑体" w:hAnsi="黑体" w:cs="黑体" w:hint="eastAsia"/>
          <w:spacing w:val="7"/>
          <w:sz w:val="28"/>
          <w:szCs w:val="28"/>
          <w:lang w:val="en-US" w:eastAsia="zh-CN"/>
        </w:rPr>
      </w:pPr>
      <w:r>
        <w:rPr>
          <w:rFonts w:ascii="黑体" w:eastAsia="黑体" w:hAnsi="黑体" w:cs="黑体" w:hint="eastAsia"/>
          <w:spacing w:val="14"/>
          <w:sz w:val="28"/>
          <w:szCs w:val="28"/>
        </w:rPr>
        <w:t>1</w:t>
      </w:r>
      <w:r>
        <w:rPr>
          <w:rFonts w:ascii="黑体" w:eastAsia="黑体" w:hAnsi="黑体" w:cs="黑体" w:hint="eastAsia"/>
          <w:spacing w:val="9"/>
          <w:sz w:val="28"/>
          <w:szCs w:val="28"/>
        </w:rPr>
        <w:t>.</w:t>
      </w:r>
      <w:r>
        <w:rPr>
          <w:rFonts w:ascii="黑体" w:eastAsia="黑体" w:hAnsi="黑体" w:cs="黑体" w:hint="eastAsia"/>
          <w:spacing w:val="7"/>
          <w:sz w:val="28"/>
          <w:szCs w:val="28"/>
          <w:lang w:val="en-US" w:eastAsia="zh-CN"/>
        </w:rPr>
        <w:t>4章节叙述</w:t>
      </w:r>
    </w:p>
    <w:p>
      <w:pPr>
        <w:pStyle w:val="New"/>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hint="eastAsia"/>
          <w:sz w:val="24"/>
        </w:rPr>
      </w:pPr>
      <w:r>
        <w:rPr>
          <w:rFonts w:ascii="宋体" w:eastAsia="宋体" w:hAnsi="宋体" w:cs="宋体" w:hint="eastAsia"/>
          <w:sz w:val="24"/>
          <w:szCs w:val="24"/>
        </w:rPr>
        <w:t>第一章主要介绍了本次设计的选题背景、主要研究内容、研究目的及其重要意义等，通过本章的介绍可知，随着社会经济的发展以及人类社会的进步，人们对</w:t>
      </w:r>
      <w:r>
        <w:rPr>
          <w:rFonts w:ascii="宋体" w:eastAsia="宋体" w:hAnsi="宋体" w:cs="宋体" w:hint="eastAsia"/>
          <w:sz w:val="24"/>
          <w:szCs w:val="24"/>
          <w:lang w:val="en-US" w:eastAsia="zh-CN"/>
        </w:rPr>
        <w:t>电梯</w:t>
      </w:r>
      <w:r>
        <w:rPr>
          <w:rFonts w:ascii="宋体" w:eastAsia="宋体" w:hAnsi="宋体" w:cs="宋体" w:hint="eastAsia"/>
          <w:sz w:val="24"/>
          <w:szCs w:val="24"/>
        </w:rPr>
        <w:t>的要求日益严格，智能化、</w:t>
      </w:r>
      <w:r>
        <w:rPr>
          <w:rFonts w:ascii="宋体" w:eastAsia="宋体" w:hAnsi="宋体" w:cs="宋体" w:hint="eastAsia"/>
          <w:sz w:val="24"/>
          <w:szCs w:val="24"/>
          <w:lang w:val="en-US" w:eastAsia="zh-CN"/>
        </w:rPr>
        <w:t>安全</w:t>
      </w:r>
      <w:r>
        <w:rPr>
          <w:rFonts w:ascii="宋体" w:eastAsia="宋体" w:hAnsi="宋体" w:cs="宋体" w:hint="eastAsia"/>
          <w:sz w:val="24"/>
          <w:szCs w:val="24"/>
        </w:rPr>
        <w:t>化、</w:t>
      </w:r>
      <w:r>
        <w:rPr>
          <w:rFonts w:ascii="宋体" w:eastAsia="宋体" w:hAnsi="宋体" w:cs="宋体" w:hint="eastAsia"/>
          <w:sz w:val="24"/>
          <w:szCs w:val="24"/>
          <w:lang w:val="en-US" w:eastAsia="zh-CN"/>
        </w:rPr>
        <w:t>便捷</w:t>
      </w:r>
      <w:r>
        <w:rPr>
          <w:rFonts w:ascii="宋体" w:eastAsia="宋体" w:hAnsi="宋体" w:cs="宋体" w:hint="eastAsia"/>
          <w:sz w:val="24"/>
          <w:szCs w:val="24"/>
        </w:rPr>
        <w:t>化的</w:t>
      </w:r>
      <w:r>
        <w:rPr>
          <w:rFonts w:ascii="宋体" w:eastAsia="宋体" w:hAnsi="宋体" w:cs="宋体" w:hint="eastAsia"/>
          <w:sz w:val="24"/>
          <w:szCs w:val="24"/>
          <w:lang w:val="en-US" w:eastAsia="zh-CN"/>
        </w:rPr>
        <w:t>电梯迫切</w:t>
      </w:r>
      <w:r>
        <w:rPr>
          <w:rFonts w:ascii="宋体" w:eastAsia="宋体" w:hAnsi="宋体" w:cs="宋体" w:hint="eastAsia"/>
          <w:sz w:val="24"/>
          <w:szCs w:val="24"/>
        </w:rPr>
        <w:t>受到了人们的</w:t>
      </w:r>
      <w:r>
        <w:rPr>
          <w:rFonts w:ascii="宋体" w:eastAsia="宋体" w:hAnsi="宋体" w:cs="宋体" w:hint="eastAsia"/>
          <w:sz w:val="24"/>
          <w:szCs w:val="24"/>
          <w:lang w:val="en-US" w:eastAsia="zh-CN"/>
        </w:rPr>
        <w:t>需要</w:t>
      </w:r>
      <w:r>
        <w:rPr>
          <w:rFonts w:ascii="宋体" w:eastAsia="宋体" w:hAnsi="宋体" w:cs="宋体" w:hint="eastAsia"/>
          <w:sz w:val="24"/>
          <w:szCs w:val="24"/>
        </w:rPr>
        <w:t>。本次设计的目标是利用PLC实现对</w:t>
      </w:r>
      <w:r>
        <w:rPr>
          <w:rFonts w:ascii="宋体" w:eastAsia="宋体" w:hAnsi="宋体" w:cs="宋体" w:hint="eastAsia"/>
          <w:sz w:val="24"/>
          <w:szCs w:val="24"/>
          <w:lang w:val="en-US" w:eastAsia="zh-CN"/>
        </w:rPr>
        <w:t>五层电梯</w:t>
      </w:r>
      <w:r>
        <w:rPr>
          <w:rFonts w:ascii="宋体" w:eastAsia="宋体" w:hAnsi="宋体" w:cs="宋体" w:hint="eastAsia"/>
          <w:sz w:val="24"/>
          <w:szCs w:val="24"/>
        </w:rPr>
        <w:t>的</w:t>
      </w:r>
      <w:r>
        <w:rPr>
          <w:rFonts w:ascii="宋体" w:eastAsia="宋体" w:hAnsi="宋体" w:cs="宋体" w:hint="eastAsia"/>
          <w:sz w:val="24"/>
          <w:szCs w:val="24"/>
          <w:lang w:val="en-US" w:eastAsia="zh-CN"/>
        </w:rPr>
        <w:t>控制</w:t>
      </w:r>
      <w:r>
        <w:rPr>
          <w:rFonts w:ascii="宋体" w:eastAsia="宋体" w:hAnsi="宋体" w:cs="宋体" w:hint="eastAsia"/>
          <w:sz w:val="24"/>
          <w:szCs w:val="24"/>
        </w:rPr>
        <w:t>，设计出一种符合系统的控制要求、功能更加完善、</w:t>
      </w:r>
      <w:r>
        <w:rPr>
          <w:rFonts w:ascii="宋体" w:eastAsia="宋体" w:hAnsi="宋体" w:cs="宋体" w:hint="eastAsia"/>
          <w:sz w:val="24"/>
          <w:szCs w:val="24"/>
          <w:lang w:val="en-US" w:eastAsia="zh-CN"/>
        </w:rPr>
        <w:t>更加安全</w:t>
      </w:r>
      <w:r>
        <w:rPr>
          <w:rFonts w:ascii="宋体" w:eastAsia="宋体" w:hAnsi="宋体" w:cs="宋体" w:hint="eastAsia"/>
          <w:sz w:val="24"/>
          <w:szCs w:val="24"/>
        </w:rPr>
        <w:t>、更人性化的</w:t>
      </w:r>
      <w:r>
        <w:rPr>
          <w:rFonts w:ascii="宋体" w:eastAsia="宋体" w:hAnsi="宋体" w:cs="宋体" w:hint="eastAsia"/>
          <w:sz w:val="24"/>
          <w:szCs w:val="24"/>
          <w:lang w:val="en-US" w:eastAsia="zh-CN"/>
        </w:rPr>
        <w:t>电梯</w:t>
      </w:r>
      <w:r>
        <w:rPr>
          <w:rFonts w:ascii="宋体" w:eastAsia="宋体" w:hAnsi="宋体" w:cs="宋体" w:hint="eastAsia"/>
          <w:sz w:val="24"/>
          <w:szCs w:val="24"/>
        </w:rPr>
        <w:t>产品，</w:t>
      </w:r>
      <w:r>
        <w:rPr>
          <w:rFonts w:ascii="宋体" w:eastAsia="宋体" w:hAnsi="宋体" w:cs="宋体" w:hint="eastAsia"/>
          <w:sz w:val="24"/>
          <w:szCs w:val="24"/>
          <w:lang w:val="en-US" w:eastAsia="zh-CN"/>
        </w:rPr>
        <w:t>提高使用的体验感</w:t>
      </w:r>
      <w:r>
        <w:rPr>
          <w:rFonts w:ascii="宋体" w:eastAsia="宋体" w:hAnsi="宋体" w:cs="宋体" w:hint="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eastAsia="宋体" w:hAnsi="宋体" w:cs="宋体" w:hint="eastAsia"/>
          <w:sz w:val="24"/>
          <w:szCs w:val="24"/>
        </w:rPr>
      </w:pPr>
      <w:r>
        <w:rPr>
          <w:rFonts w:ascii="宋体" w:eastAsia="宋体" w:hAnsi="宋体" w:cs="宋体" w:hint="eastAsia"/>
          <w:sz w:val="24"/>
          <w:szCs w:val="24"/>
        </w:rPr>
        <w:t>第二章主要对</w:t>
      </w:r>
      <w:r>
        <w:rPr>
          <w:rFonts w:ascii="宋体" w:eastAsia="宋体" w:hAnsi="宋体" w:cs="宋体" w:hint="eastAsia"/>
          <w:sz w:val="24"/>
          <w:szCs w:val="24"/>
          <w:lang w:val="en-US" w:eastAsia="zh-CN"/>
        </w:rPr>
        <w:t>电梯</w:t>
      </w:r>
      <w:r>
        <w:rPr>
          <w:rFonts w:ascii="宋体" w:eastAsia="宋体" w:hAnsi="宋体" w:cs="宋体" w:hint="eastAsia"/>
          <w:sz w:val="24"/>
          <w:szCs w:val="24"/>
        </w:rPr>
        <w:t>进行了简单的理论分析和</w:t>
      </w:r>
      <w:r>
        <w:rPr>
          <w:rFonts w:ascii="宋体" w:eastAsia="宋体" w:hAnsi="宋体" w:cs="宋体" w:hint="eastAsia"/>
          <w:sz w:val="24"/>
          <w:szCs w:val="24"/>
          <w:lang w:val="en-US" w:eastAsia="zh-CN"/>
        </w:rPr>
        <w:t>功能</w:t>
      </w:r>
      <w:r>
        <w:rPr>
          <w:rFonts w:ascii="宋体" w:eastAsia="宋体" w:hAnsi="宋体" w:cs="宋体" w:hint="eastAsia"/>
          <w:sz w:val="24"/>
          <w:szCs w:val="24"/>
        </w:rPr>
        <w:t>介绍，主要介绍了</w:t>
      </w:r>
      <w:r>
        <w:rPr>
          <w:rFonts w:ascii="宋体" w:eastAsia="宋体" w:hAnsi="宋体" w:cs="宋体" w:hint="eastAsia"/>
          <w:sz w:val="24"/>
          <w:szCs w:val="24"/>
          <w:lang w:val="en-US" w:eastAsia="zh-CN"/>
        </w:rPr>
        <w:t>电梯</w:t>
      </w:r>
      <w:r>
        <w:rPr>
          <w:rFonts w:ascii="宋体" w:eastAsia="宋体" w:hAnsi="宋体" w:cs="宋体" w:hint="eastAsia"/>
          <w:sz w:val="24"/>
          <w:szCs w:val="24"/>
        </w:rPr>
        <w:t>的基本工作原理及其设计方案，由本章分析可知，</w:t>
      </w:r>
      <w:r>
        <w:rPr>
          <w:rFonts w:ascii="宋体" w:eastAsia="宋体" w:hAnsi="宋体" w:cs="宋体" w:hint="eastAsia"/>
          <w:spacing w:val="7"/>
          <w:sz w:val="24"/>
          <w:szCs w:val="24"/>
        </w:rPr>
        <w:t>采用</w:t>
      </w:r>
      <w:r>
        <w:rPr>
          <w:rFonts w:ascii="宋体" w:eastAsia="宋体" w:hAnsi="宋体" w:cs="宋体" w:hint="eastAsia"/>
          <w:sz w:val="24"/>
          <w:szCs w:val="24"/>
        </w:rPr>
        <w:t>PLC</w:t>
      </w:r>
      <w:r>
        <w:rPr>
          <w:rFonts w:ascii="宋体" w:eastAsia="宋体" w:hAnsi="宋体" w:cs="宋体" w:hint="eastAsia"/>
          <w:spacing w:val="7"/>
          <w:sz w:val="24"/>
          <w:szCs w:val="24"/>
        </w:rPr>
        <w:t>对电梯进行控制，电梯运行的可靠性将大大提升，主要是因为</w:t>
      </w:r>
      <w:r>
        <w:rPr>
          <w:rFonts w:ascii="宋体" w:eastAsia="宋体" w:hAnsi="宋体" w:cs="宋体" w:hint="eastAsia"/>
          <w:sz w:val="24"/>
          <w:szCs w:val="24"/>
        </w:rPr>
        <w:t>PLC</w:t>
      </w:r>
      <w:r>
        <w:rPr>
          <w:rFonts w:ascii="宋体" w:eastAsia="宋体" w:hAnsi="宋体" w:cs="宋体" w:hint="eastAsia"/>
          <w:spacing w:val="9"/>
          <w:sz w:val="24"/>
          <w:szCs w:val="24"/>
        </w:rPr>
        <w:t>软</w:t>
      </w:r>
      <w:r>
        <w:rPr>
          <w:rFonts w:ascii="宋体" w:eastAsia="宋体" w:hAnsi="宋体" w:cs="宋体" w:hint="eastAsia"/>
          <w:spacing w:val="8"/>
          <w:sz w:val="24"/>
          <w:szCs w:val="24"/>
        </w:rPr>
        <w:t>件能够对电梯自动控制</w:t>
      </w:r>
      <w:r>
        <w:rPr>
          <w:rFonts w:ascii="宋体" w:eastAsia="宋体" w:hAnsi="宋体" w:cs="宋体" w:hint="eastAsia"/>
          <w:sz w:val="24"/>
          <w:szCs w:val="24"/>
        </w:rPr>
        <w:t>可编程控制器具有功能性强、稳定性高、适应环境能力强、简单易学等优点，因此本次设计选择PLC对</w:t>
      </w:r>
      <w:r>
        <w:rPr>
          <w:rFonts w:ascii="宋体" w:eastAsia="宋体" w:hAnsi="宋体" w:cs="宋体" w:hint="eastAsia"/>
          <w:sz w:val="24"/>
          <w:szCs w:val="24"/>
          <w:lang w:val="en-US" w:eastAsia="zh-CN"/>
        </w:rPr>
        <w:t>电梯</w:t>
      </w:r>
      <w:r>
        <w:rPr>
          <w:rFonts w:ascii="宋体" w:eastAsia="宋体" w:hAnsi="宋体" w:cs="宋体" w:hint="eastAsia"/>
          <w:sz w:val="24"/>
          <w:szCs w:val="24"/>
        </w:rPr>
        <w:t>进行控制。</w:t>
      </w:r>
    </w:p>
    <w:p>
      <w:pPr>
        <w:pStyle w:val="New"/>
        <w:keepNext w:val="0"/>
        <w:keepLines w:val="0"/>
        <w:pageBreakBefore w:val="0"/>
        <w:wordWrap/>
        <w:overflowPunct/>
        <w:topLinePunct w:val="0"/>
        <w:bidi w:val="0"/>
        <w:spacing w:line="400" w:lineRule="exact"/>
        <w:ind w:firstLine="480" w:firstLineChars="200"/>
        <w:rPr>
          <w:rFonts w:ascii="宋体" w:hAnsi="宋体" w:cs="宋体" w:hint="eastAsia"/>
          <w:spacing w:val="8"/>
          <w:sz w:val="24"/>
        </w:rPr>
      </w:pPr>
      <w:r>
        <w:rPr>
          <w:rFonts w:ascii="宋体" w:eastAsia="宋体" w:hAnsi="宋体" w:cs="宋体" w:hint="eastAsia"/>
          <w:sz w:val="24"/>
          <w:szCs w:val="24"/>
          <w:lang w:val="en-US" w:eastAsia="zh-CN"/>
        </w:rPr>
        <w:t>第三章主要介绍了PLC的特点，组成和工作原理还有选型，本次设计采用了</w:t>
      </w:r>
      <w:r>
        <w:rPr>
          <w:rFonts w:ascii="宋体" w:eastAsia="宋体" w:hAnsi="宋体" w:cs="宋体" w:hint="eastAsia"/>
          <w:sz w:val="24"/>
          <w:szCs w:val="24"/>
        </w:rPr>
        <w:t>s</w:t>
      </w:r>
      <w:r>
        <w:rPr>
          <w:rFonts w:ascii="宋体" w:eastAsia="宋体" w:hAnsi="宋体" w:cs="宋体" w:hint="eastAsia"/>
          <w:spacing w:val="-1"/>
          <w:sz w:val="24"/>
          <w:szCs w:val="24"/>
        </w:rPr>
        <w:t>7-300系列</w:t>
      </w:r>
      <w:r>
        <w:rPr>
          <w:rFonts w:ascii="宋体" w:eastAsia="宋体" w:hAnsi="宋体" w:cs="宋体" w:hint="eastAsia"/>
          <w:sz w:val="24"/>
          <w:szCs w:val="24"/>
        </w:rPr>
        <w:t>PLC</w:t>
      </w:r>
      <w:r>
        <w:rPr>
          <w:rFonts w:ascii="宋体" w:eastAsia="宋体" w:hAnsi="宋体" w:cs="宋体" w:hint="eastAsia"/>
          <w:sz w:val="24"/>
          <w:szCs w:val="24"/>
          <w:lang w:eastAsia="zh-CN"/>
        </w:rPr>
        <w:t>，</w:t>
      </w:r>
      <w:r>
        <w:rPr>
          <w:rFonts w:ascii="宋体" w:eastAsia="宋体" w:hAnsi="宋体" w:cs="宋体" w:hint="eastAsia"/>
          <w:spacing w:val="7"/>
          <w:sz w:val="24"/>
          <w:szCs w:val="24"/>
        </w:rPr>
        <w:t>选择该</w:t>
      </w:r>
      <w:r>
        <w:rPr>
          <w:rFonts w:ascii="宋体" w:eastAsia="宋体" w:hAnsi="宋体" w:cs="宋体" w:hint="eastAsia"/>
          <w:sz w:val="24"/>
          <w:szCs w:val="24"/>
        </w:rPr>
        <w:t>PLC</w:t>
      </w:r>
      <w:r>
        <w:rPr>
          <w:rFonts w:ascii="宋体" w:eastAsia="宋体" w:hAnsi="宋体" w:cs="宋体" w:hint="eastAsia"/>
          <w:spacing w:val="7"/>
          <w:sz w:val="24"/>
          <w:szCs w:val="24"/>
        </w:rPr>
        <w:t>是因为它符合整个控制系统的基础要求，高性价比，</w:t>
      </w:r>
      <w:r>
        <w:rPr>
          <w:rFonts w:ascii="宋体" w:eastAsia="宋体" w:hAnsi="宋体" w:cs="宋体" w:hint="eastAsia"/>
          <w:spacing w:val="6"/>
          <w:sz w:val="24"/>
          <w:szCs w:val="24"/>
        </w:rPr>
        <w:t>也</w:t>
      </w:r>
      <w:r>
        <w:rPr>
          <w:rFonts w:ascii="宋体" w:eastAsia="宋体" w:hAnsi="宋体" w:cs="宋体" w:hint="eastAsia"/>
          <w:spacing w:val="16"/>
          <w:sz w:val="24"/>
          <w:szCs w:val="24"/>
        </w:rPr>
        <w:t>能</w:t>
      </w:r>
      <w:r>
        <w:rPr>
          <w:rFonts w:ascii="宋体" w:eastAsia="宋体" w:hAnsi="宋体" w:cs="宋体" w:hint="eastAsia"/>
          <w:spacing w:val="9"/>
          <w:sz w:val="24"/>
          <w:szCs w:val="24"/>
        </w:rPr>
        <w:t>为</w:t>
      </w:r>
      <w:r>
        <w:rPr>
          <w:rFonts w:ascii="宋体" w:eastAsia="宋体" w:hAnsi="宋体" w:cs="宋体" w:hint="eastAsia"/>
          <w:spacing w:val="8"/>
          <w:sz w:val="24"/>
          <w:szCs w:val="24"/>
        </w:rPr>
        <w:t>以后扩展的方向预留了输入输出端。</w:t>
      </w:r>
      <w:r>
        <w:rPr>
          <w:rFonts w:ascii="宋体" w:eastAsia="宋体" w:hAnsi="宋体" w:cs="宋体" w:hint="eastAsia"/>
          <w:spacing w:val="8"/>
          <w:sz w:val="24"/>
          <w:szCs w:val="24"/>
          <w:lang w:val="en-US" w:eastAsia="zh-CN"/>
        </w:rPr>
        <w:t>还介绍了PLC硬件的选择和优缺点。</w:t>
      </w:r>
    </w:p>
    <w:p>
      <w:pPr>
        <w:keepNext w:val="0"/>
        <w:keepLines w:val="0"/>
        <w:pageBreakBefore w:val="0"/>
        <w:wordWrap/>
        <w:overflowPunct/>
        <w:topLinePunct w:val="0"/>
        <w:bidi w:val="0"/>
        <w:spacing w:line="400" w:lineRule="exact"/>
        <w:ind w:firstLine="480" w:firstLineChars="200"/>
        <w:rPr>
          <w:rFonts w:ascii="宋体" w:eastAsia="宋体" w:hAnsi="宋体" w:cs="宋体" w:hint="eastAsia"/>
          <w:sz w:val="24"/>
          <w:szCs w:val="24"/>
        </w:rPr>
      </w:pPr>
      <w:r>
        <w:rPr>
          <w:rFonts w:ascii="宋体" w:eastAsia="宋体" w:hAnsi="宋体" w:cs="宋体" w:hint="eastAsia"/>
          <w:spacing w:val="8"/>
          <w:sz w:val="24"/>
          <w:szCs w:val="24"/>
          <w:lang w:val="en-US" w:eastAsia="zh-CN"/>
        </w:rPr>
        <w:t>第四章主要介绍了电梯系统的设计，包括控制方案、控制要求、电梯的控制动作流程。还介绍的详细的软件程序设计和PLC的具体编译接线，显示了电梯实现控制后程序图的具体体现，</w:t>
      </w:r>
      <w:r>
        <w:rPr>
          <w:rFonts w:ascii="宋体" w:eastAsia="宋体" w:hAnsi="宋体" w:cs="宋体" w:hint="eastAsia"/>
          <w:sz w:val="24"/>
          <w:szCs w:val="24"/>
        </w:rPr>
        <w:t>实现了</w:t>
      </w:r>
      <w:r>
        <w:rPr>
          <w:rFonts w:ascii="宋体" w:eastAsia="宋体" w:hAnsi="宋体" w:cs="宋体" w:hint="eastAsia"/>
          <w:sz w:val="24"/>
          <w:szCs w:val="24"/>
          <w:lang w:val="en-US" w:eastAsia="zh-CN"/>
        </w:rPr>
        <w:t>PLC对电梯的控制和电梯的正常运行</w:t>
      </w:r>
      <w:r>
        <w:rPr>
          <w:rFonts w:ascii="宋体" w:eastAsia="宋体" w:hAnsi="宋体" w:cs="宋体" w:hint="eastAsia"/>
          <w:sz w:val="24"/>
          <w:szCs w:val="24"/>
        </w:rPr>
        <w:t>，完成了本次设计的目标。</w:t>
      </w:r>
    </w:p>
    <w:p>
      <w:pPr>
        <w:keepNext w:val="0"/>
        <w:keepLines w:val="0"/>
        <w:pageBreakBefore w:val="0"/>
        <w:wordWrap/>
        <w:overflowPunct/>
        <w:topLinePunct w:val="0"/>
        <w:bidi w:val="0"/>
        <w:spacing w:line="400" w:lineRule="exact"/>
        <w:ind w:firstLine="480" w:firstLineChars="200"/>
        <w:rPr>
          <w:rFonts w:ascii="宋体" w:hAnsi="宋体" w:cs="宋体" w:hint="default"/>
          <w:spacing w:val="8"/>
          <w:sz w:val="24"/>
          <w:szCs w:val="24"/>
          <w:lang w:val="en-US" w:eastAsia="zh-CN"/>
        </w:rPr>
        <w:sectPr>
          <w:headerReference w:type="even" r:id="rId51"/>
          <w:headerReference w:type="default" r:id="rId52"/>
          <w:footerReference w:type="even" r:id="rId53"/>
          <w:footerReference w:type="default" r:id="rId54"/>
          <w:headerReference w:type="first" r:id="rId55"/>
          <w:footerReference w:type="first" r:id="rId56"/>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9"/>
          <w:cols w:num="1" w:space="0"/>
          <w:rtlGutter w:val="0"/>
          <w:docGrid w:linePitch="0" w:charSpace="0"/>
        </w:sectPr>
      </w:pPr>
      <w:r>
        <w:rPr>
          <w:rFonts w:ascii="宋体" w:eastAsia="宋体" w:hAnsi="宋体" w:cs="宋体" w:hint="eastAsia"/>
          <w:sz w:val="24"/>
          <w:szCs w:val="24"/>
        </w:rPr>
        <w:t>第五章利用GTDesigner3搭建了</w:t>
      </w:r>
      <w:r>
        <w:rPr>
          <w:rFonts w:ascii="宋体" w:eastAsia="宋体" w:hAnsi="宋体" w:cs="宋体" w:hint="eastAsia"/>
          <w:sz w:val="24"/>
          <w:szCs w:val="24"/>
          <w:lang w:val="en-US" w:eastAsia="zh-CN"/>
        </w:rPr>
        <w:t>五层电梯</w:t>
      </w:r>
      <w:r>
        <w:rPr>
          <w:rFonts w:ascii="宋体" w:eastAsia="宋体" w:hAnsi="宋体" w:cs="宋体" w:hint="eastAsia"/>
          <w:sz w:val="24"/>
          <w:szCs w:val="24"/>
        </w:rPr>
        <w:t>的触摸屏仿真模型，对全</w:t>
      </w:r>
      <w:r>
        <w:rPr>
          <w:rFonts w:ascii="宋体" w:eastAsia="宋体" w:hAnsi="宋体" w:cs="宋体" w:hint="eastAsia"/>
          <w:sz w:val="24"/>
          <w:szCs w:val="24"/>
          <w:lang w:val="en-US" w:eastAsia="zh-CN"/>
        </w:rPr>
        <w:t>五层电梯</w:t>
      </w:r>
      <w:r>
        <w:rPr>
          <w:rFonts w:ascii="宋体" w:eastAsia="宋体" w:hAnsi="宋体" w:cs="宋体" w:hint="eastAsia"/>
          <w:sz w:val="24"/>
          <w:szCs w:val="24"/>
        </w:rPr>
        <w:t>运行的各个阶段进行监控，通过仿真的调试验证了程序的正确性，实现了全</w:t>
      </w:r>
      <w:r>
        <w:rPr>
          <w:rFonts w:ascii="宋体" w:eastAsia="宋体" w:hAnsi="宋体" w:cs="宋体" w:hint="eastAsia"/>
          <w:sz w:val="24"/>
          <w:szCs w:val="24"/>
          <w:lang w:val="en-US" w:eastAsia="zh-CN"/>
        </w:rPr>
        <w:t>五层电梯</w:t>
      </w:r>
      <w:r>
        <w:rPr>
          <w:rFonts w:ascii="宋体" w:eastAsia="宋体" w:hAnsi="宋体" w:cs="宋体" w:hint="eastAsia"/>
          <w:sz w:val="24"/>
          <w:szCs w:val="24"/>
        </w:rPr>
        <w:t>的控制要求，得到了较好的仿真结果。</w:t>
      </w:r>
    </w:p>
    <w:p>
      <w:pPr>
        <w:keepNext w:val="0"/>
        <w:keepLines w:val="0"/>
        <w:pageBreakBefore w:val="0"/>
        <w:widowControl/>
        <w:kinsoku w:val="0"/>
        <w:wordWrap/>
        <w:overflowPunct/>
        <w:topLinePunct w:val="0"/>
        <w:autoSpaceDE w:val="0"/>
        <w:autoSpaceDN w:val="0"/>
        <w:bidi w:val="0"/>
        <w:adjustRightInd w:val="0"/>
        <w:snapToGrid w:val="0"/>
        <w:spacing w:before="800" w:after="400" w:line="400" w:lineRule="exact"/>
        <w:jc w:val="center"/>
        <w:textAlignment w:val="baseline"/>
        <w:outlineLvl w:val="0"/>
        <w:rPr>
          <w:rFonts w:ascii="黑体" w:eastAsia="黑体" w:hAnsi="黑体" w:cs="黑体" w:hint="eastAsia"/>
          <w:sz w:val="30"/>
          <w:szCs w:val="30"/>
          <w:lang w:val="en-US" w:eastAsia="zh-CN"/>
        </w:rPr>
      </w:pPr>
      <w:bookmarkStart w:id="14" w:name="_Toc7986"/>
      <w:r>
        <w:rPr>
          <w:rFonts w:ascii="黑体" w:eastAsia="黑体" w:hAnsi="黑体" w:cs="黑体"/>
          <w:spacing w:val="-1"/>
          <w:sz w:val="30"/>
          <w:szCs w:val="30"/>
        </w:rPr>
        <w:t>第</w:t>
      </w:r>
      <w:r>
        <w:rPr>
          <w:rFonts w:ascii="黑体" w:eastAsia="黑体" w:hAnsi="黑体" w:cs="黑体" w:hint="eastAsia"/>
          <w:spacing w:val="-1"/>
          <w:sz w:val="30"/>
          <w:szCs w:val="30"/>
          <w:lang w:val="en-US" w:eastAsia="zh-CN"/>
        </w:rPr>
        <w:t>2</w:t>
      </w:r>
      <w:r>
        <w:rPr>
          <w:rFonts w:ascii="黑体" w:eastAsia="黑体" w:hAnsi="黑体" w:cs="黑体"/>
          <w:spacing w:val="-1"/>
          <w:sz w:val="30"/>
          <w:szCs w:val="30"/>
        </w:rPr>
        <w:t>章电梯的基本</w:t>
      </w:r>
      <w:r>
        <w:rPr>
          <w:rFonts w:ascii="黑体" w:eastAsia="黑体" w:hAnsi="黑体" w:cs="黑体" w:hint="eastAsia"/>
          <w:spacing w:val="-1"/>
          <w:sz w:val="30"/>
          <w:szCs w:val="30"/>
          <w:lang w:val="en-US" w:eastAsia="zh-CN"/>
        </w:rPr>
        <w:t>原理</w:t>
      </w:r>
      <w:bookmarkEnd w:id="14"/>
    </w:p>
    <w:p>
      <w:pPr>
        <w:keepNext w:val="0"/>
        <w:keepLines w:val="0"/>
        <w:pageBreakBefore w:val="0"/>
        <w:widowControl/>
        <w:kinsoku w:val="0"/>
        <w:wordWrap/>
        <w:overflowPunct/>
        <w:topLinePunct w:val="0"/>
        <w:autoSpaceDE w:val="0"/>
        <w:autoSpaceDN w:val="0"/>
        <w:bidi w:val="0"/>
        <w:adjustRightInd w:val="0"/>
        <w:snapToGrid w:val="0"/>
        <w:spacing w:before="480" w:after="120" w:line="400" w:lineRule="exact"/>
        <w:textAlignment w:val="baseline"/>
        <w:outlineLvl w:val="1"/>
        <w:rPr>
          <w:rFonts w:ascii="黑体" w:eastAsia="黑体" w:hAnsi="黑体" w:cs="黑体" w:hint="eastAsia"/>
          <w:sz w:val="28"/>
          <w:szCs w:val="28"/>
        </w:rPr>
      </w:pPr>
      <w:bookmarkStart w:id="15" w:name="_Toc26714"/>
      <w:r>
        <w:rPr>
          <w:rFonts w:ascii="黑体" w:eastAsia="黑体" w:hAnsi="黑体" w:cs="黑体" w:hint="eastAsia"/>
          <w:spacing w:val="14"/>
          <w:sz w:val="28"/>
          <w:szCs w:val="28"/>
        </w:rPr>
        <w:t>2</w:t>
      </w:r>
      <w:r>
        <w:rPr>
          <w:rFonts w:ascii="黑体" w:eastAsia="黑体" w:hAnsi="黑体" w:cs="黑体" w:hint="eastAsia"/>
          <w:spacing w:val="8"/>
          <w:sz w:val="28"/>
          <w:szCs w:val="28"/>
        </w:rPr>
        <w:t>.</w:t>
      </w:r>
      <w:r>
        <w:rPr>
          <w:rFonts w:ascii="黑体" w:eastAsia="黑体" w:hAnsi="黑体" w:cs="黑体" w:hint="eastAsia"/>
          <w:spacing w:val="7"/>
          <w:sz w:val="28"/>
          <w:szCs w:val="28"/>
        </w:rPr>
        <w:t>1电梯的定义与分类</w:t>
      </w:r>
      <w:bookmarkEnd w:id="15"/>
    </w:p>
    <w:p>
      <w:pPr>
        <w:keepNext w:val="0"/>
        <w:keepLines w:val="0"/>
        <w:pageBreakBefore w:val="0"/>
        <w:widowControl/>
        <w:kinsoku w:val="0"/>
        <w:wordWrap/>
        <w:overflowPunct/>
        <w:topLinePunct w:val="0"/>
        <w:autoSpaceDE w:val="0"/>
        <w:autoSpaceDN w:val="0"/>
        <w:bidi w:val="0"/>
        <w:adjustRightInd w:val="0"/>
        <w:snapToGrid w:val="0"/>
        <w:spacing w:line="400" w:lineRule="exact"/>
        <w:ind w:left="12" w:right="77" w:firstLine="357"/>
        <w:textAlignment w:val="baseline"/>
        <w:rPr>
          <w:rFonts w:ascii="宋体" w:eastAsia="宋体" w:hAnsi="宋体" w:cs="宋体"/>
          <w:sz w:val="24"/>
          <w:szCs w:val="24"/>
        </w:rPr>
      </w:pPr>
      <w:r>
        <w:rPr>
          <w:rFonts w:ascii="宋体" w:eastAsia="宋体" w:hAnsi="宋体" w:cs="宋体"/>
          <w:spacing w:val="20"/>
          <w:sz w:val="24"/>
          <w:szCs w:val="24"/>
        </w:rPr>
        <w:t>特</w:t>
      </w:r>
      <w:r>
        <w:rPr>
          <w:rFonts w:ascii="宋体" w:eastAsia="宋体" w:hAnsi="宋体" w:cs="宋体"/>
          <w:spacing w:val="19"/>
          <w:sz w:val="24"/>
          <w:szCs w:val="24"/>
        </w:rPr>
        <w:t>种</w:t>
      </w:r>
      <w:r>
        <w:rPr>
          <w:rFonts w:ascii="宋体" w:eastAsia="宋体" w:hAnsi="宋体" w:cs="宋体"/>
          <w:spacing w:val="10"/>
          <w:sz w:val="24"/>
          <w:szCs w:val="24"/>
        </w:rPr>
        <w:t>设备安全法规定，电梯是指动力驱动，其轿厢运行在至少两列垂直于水平面或与铅垂线倾斜角小于15°的刚性导轨运动的永久运输设备，而其轿厢结构方便</w:t>
      </w:r>
      <w:r>
        <w:rPr>
          <w:rFonts w:ascii="宋体" w:eastAsia="宋体" w:hAnsi="宋体" w:cs="宋体"/>
          <w:spacing w:val="8"/>
          <w:sz w:val="24"/>
          <w:szCs w:val="24"/>
        </w:rPr>
        <w:t>进</w:t>
      </w:r>
      <w:r>
        <w:rPr>
          <w:rFonts w:ascii="宋体" w:eastAsia="宋体" w:hAnsi="宋体" w:cs="宋体"/>
          <w:spacing w:val="12"/>
          <w:sz w:val="24"/>
          <w:szCs w:val="24"/>
        </w:rPr>
        <w:t>行升降或者</w:t>
      </w:r>
      <w:r>
        <w:rPr>
          <w:rFonts w:ascii="宋体" w:eastAsia="宋体" w:hAnsi="宋体" w:cs="宋体"/>
          <w:spacing w:val="6"/>
          <w:sz w:val="24"/>
          <w:szCs w:val="24"/>
        </w:rPr>
        <w:t>平行运送人、货物的机电设备，包括载人(货)电梯、自动扶梯、自动人</w:t>
      </w:r>
      <w:r>
        <w:rPr>
          <w:rFonts w:ascii="宋体" w:eastAsia="宋体" w:hAnsi="宋体" w:cs="宋体"/>
          <w:spacing w:val="5"/>
          <w:sz w:val="24"/>
          <w:szCs w:val="24"/>
        </w:rPr>
        <w:t>行</w:t>
      </w:r>
      <w:r>
        <w:rPr>
          <w:rFonts w:ascii="宋体" w:eastAsia="宋体" w:hAnsi="宋体" w:cs="宋体"/>
          <w:spacing w:val="4"/>
          <w:sz w:val="24"/>
          <w:szCs w:val="24"/>
        </w:rPr>
        <w:t>道等。</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8" w:firstLine="480"/>
        <w:textAlignment w:val="baseline"/>
        <w:rPr>
          <w:rFonts w:ascii="宋体" w:eastAsia="宋体" w:hAnsi="宋体" w:cs="宋体"/>
          <w:sz w:val="24"/>
          <w:szCs w:val="24"/>
        </w:rPr>
      </w:pPr>
      <w:r>
        <w:rPr>
          <w:rFonts w:ascii="宋体" w:eastAsia="宋体" w:hAnsi="宋体" w:cs="宋体"/>
          <w:spacing w:val="4"/>
          <w:sz w:val="24"/>
          <w:szCs w:val="24"/>
        </w:rPr>
        <w:t>根据国家质检总局《特种设</w:t>
      </w:r>
      <w:r>
        <w:rPr>
          <w:rFonts w:ascii="宋体" w:eastAsia="宋体" w:hAnsi="宋体" w:cs="宋体"/>
          <w:spacing w:val="3"/>
          <w:sz w:val="24"/>
          <w:szCs w:val="24"/>
        </w:rPr>
        <w:t>备</w:t>
      </w:r>
      <w:r>
        <w:rPr>
          <w:rFonts w:ascii="宋体" w:eastAsia="宋体" w:hAnsi="宋体" w:cs="宋体"/>
          <w:spacing w:val="2"/>
          <w:sz w:val="24"/>
          <w:szCs w:val="24"/>
        </w:rPr>
        <w:t>目录》分为两大类：升降运送电梯和平行运送电梯。</w:t>
      </w:r>
      <w:r>
        <w:rPr>
          <w:rFonts w:ascii="宋体" w:eastAsia="宋体" w:hAnsi="宋体" w:cs="宋体"/>
          <w:spacing w:val="14"/>
          <w:sz w:val="24"/>
          <w:szCs w:val="24"/>
        </w:rPr>
        <w:t>升</w:t>
      </w:r>
      <w:r>
        <w:rPr>
          <w:rFonts w:ascii="宋体" w:eastAsia="宋体" w:hAnsi="宋体" w:cs="宋体"/>
          <w:spacing w:val="8"/>
          <w:sz w:val="24"/>
          <w:szCs w:val="24"/>
        </w:rPr>
        <w:t>降</w:t>
      </w:r>
      <w:r>
        <w:rPr>
          <w:rFonts w:ascii="宋体" w:eastAsia="宋体" w:hAnsi="宋体" w:cs="宋体"/>
          <w:spacing w:val="7"/>
          <w:sz w:val="24"/>
          <w:szCs w:val="24"/>
        </w:rPr>
        <w:t>运送电梯分为乘客电梯、载货电梯、液压电梯、杂物电梯等四类。其中这四类电</w:t>
      </w:r>
      <w:r>
        <w:rPr>
          <w:rFonts w:ascii="宋体" w:eastAsia="宋体" w:hAnsi="宋体" w:cs="宋体"/>
          <w:spacing w:val="11"/>
          <w:sz w:val="24"/>
          <w:szCs w:val="24"/>
        </w:rPr>
        <w:t>梯</w:t>
      </w:r>
      <w:r>
        <w:rPr>
          <w:rFonts w:ascii="宋体" w:eastAsia="宋体" w:hAnsi="宋体" w:cs="宋体"/>
          <w:spacing w:val="8"/>
          <w:sz w:val="24"/>
          <w:szCs w:val="24"/>
        </w:rPr>
        <w:t>又有不同品种的细分。</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507"/>
        <w:textAlignment w:val="baseline"/>
        <w:rPr>
          <w:rFonts w:ascii="宋体" w:eastAsia="宋体" w:hAnsi="宋体" w:cs="宋体"/>
          <w:sz w:val="24"/>
          <w:szCs w:val="24"/>
        </w:rPr>
      </w:pPr>
      <w:r>
        <w:rPr>
          <w:rFonts w:ascii="宋体" w:eastAsia="宋体" w:hAnsi="宋体" w:cs="宋体"/>
          <w:spacing w:val="16"/>
          <w:sz w:val="24"/>
          <w:szCs w:val="24"/>
        </w:rPr>
        <w:t>1</w:t>
      </w:r>
      <w:r>
        <w:rPr>
          <w:rFonts w:ascii="宋体" w:eastAsia="宋体" w:hAnsi="宋体" w:cs="宋体"/>
          <w:spacing w:val="15"/>
          <w:sz w:val="24"/>
          <w:szCs w:val="24"/>
        </w:rPr>
        <w:t>.</w:t>
      </w:r>
      <w:r>
        <w:rPr>
          <w:rFonts w:ascii="宋体" w:eastAsia="宋体" w:hAnsi="宋体" w:cs="宋体"/>
          <w:spacing w:val="8"/>
          <w:sz w:val="24"/>
          <w:szCs w:val="24"/>
        </w:rPr>
        <w:t>液压电梯分为：防爆液压货梯、液压货梯、防爆液压客梯、液压客梯；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8" w:right="106" w:firstLine="454"/>
        <w:textAlignment w:val="baseline"/>
        <w:rPr>
          <w:rFonts w:ascii="宋体" w:eastAsia="宋体" w:hAnsi="宋体" w:cs="宋体"/>
          <w:sz w:val="24"/>
          <w:szCs w:val="24"/>
        </w:rPr>
      </w:pPr>
      <w:r>
        <w:rPr>
          <w:rFonts w:ascii="宋体" w:eastAsia="宋体" w:hAnsi="宋体" w:cs="宋体"/>
          <w:spacing w:val="17"/>
          <w:sz w:val="24"/>
          <w:szCs w:val="24"/>
        </w:rPr>
        <w:t>2</w:t>
      </w:r>
      <w:r>
        <w:rPr>
          <w:rFonts w:ascii="宋体" w:eastAsia="宋体" w:hAnsi="宋体" w:cs="宋体"/>
          <w:spacing w:val="9"/>
          <w:sz w:val="24"/>
          <w:szCs w:val="24"/>
        </w:rPr>
        <w:t>.载货电梯分为：防爆货梯、汽车电梯、无机房货梯、强制式货梯、曳引式货</w:t>
      </w:r>
      <w:r>
        <w:rPr>
          <w:rFonts w:ascii="宋体" w:eastAsia="宋体" w:hAnsi="宋体" w:cs="宋体"/>
          <w:spacing w:val="-6"/>
          <w:sz w:val="24"/>
          <w:szCs w:val="24"/>
        </w:rPr>
        <w:t>电梯；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firstLine="477"/>
        <w:textAlignment w:val="baseline"/>
        <w:rPr>
          <w:rFonts w:ascii="宋体" w:eastAsia="宋体" w:hAnsi="宋体" w:cs="宋体"/>
          <w:sz w:val="24"/>
          <w:szCs w:val="24"/>
        </w:rPr>
      </w:pPr>
      <w:r>
        <w:rPr>
          <w:rFonts w:ascii="宋体" w:eastAsia="宋体" w:hAnsi="宋体" w:cs="宋体"/>
          <w:spacing w:val="10"/>
          <w:sz w:val="24"/>
          <w:szCs w:val="24"/>
        </w:rPr>
        <w:t>3.乘</w:t>
      </w:r>
      <w:r>
        <w:rPr>
          <w:rFonts w:ascii="宋体" w:eastAsia="宋体" w:hAnsi="宋体" w:cs="宋体"/>
          <w:spacing w:val="7"/>
          <w:sz w:val="24"/>
          <w:szCs w:val="24"/>
        </w:rPr>
        <w:t>客</w:t>
      </w:r>
      <w:r>
        <w:rPr>
          <w:rFonts w:ascii="宋体" w:eastAsia="宋体" w:hAnsi="宋体" w:cs="宋体"/>
          <w:spacing w:val="5"/>
          <w:sz w:val="24"/>
          <w:szCs w:val="24"/>
        </w:rPr>
        <w:t>电梯分为：病床电梯、观光电梯、消防电梯、无机房客梯、强制式货梯、</w:t>
      </w:r>
      <w:r>
        <w:rPr>
          <w:rFonts w:ascii="宋体" w:eastAsia="宋体" w:hAnsi="宋体" w:cs="宋体"/>
          <w:spacing w:val="8"/>
          <w:sz w:val="24"/>
          <w:szCs w:val="24"/>
        </w:rPr>
        <w:t>曳</w:t>
      </w:r>
      <w:r>
        <w:rPr>
          <w:rFonts w:ascii="宋体" w:eastAsia="宋体" w:hAnsi="宋体" w:cs="宋体"/>
          <w:spacing w:val="5"/>
          <w:sz w:val="24"/>
          <w:szCs w:val="24"/>
        </w:rPr>
        <w:t>引式客梯；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69" w:right="3026" w:firstLine="119"/>
        <w:textAlignment w:val="baseline"/>
        <w:rPr>
          <w:rFonts w:ascii="宋体" w:eastAsia="宋体" w:hAnsi="宋体" w:cs="宋体"/>
          <w:sz w:val="24"/>
          <w:szCs w:val="24"/>
        </w:rPr>
      </w:pPr>
      <w:r>
        <w:rPr>
          <w:rFonts w:ascii="宋体" w:eastAsia="宋体" w:hAnsi="宋体" w:cs="宋体"/>
          <w:spacing w:val="14"/>
          <w:sz w:val="24"/>
          <w:szCs w:val="24"/>
        </w:rPr>
        <w:t>4</w:t>
      </w:r>
      <w:r>
        <w:rPr>
          <w:rFonts w:ascii="宋体" w:eastAsia="宋体" w:hAnsi="宋体" w:cs="宋体"/>
          <w:spacing w:val="8"/>
          <w:sz w:val="24"/>
          <w:szCs w:val="24"/>
        </w:rPr>
        <w:t>.</w:t>
      </w:r>
      <w:r>
        <w:rPr>
          <w:rFonts w:ascii="宋体" w:eastAsia="宋体" w:hAnsi="宋体" w:cs="宋体"/>
          <w:spacing w:val="7"/>
          <w:sz w:val="24"/>
          <w:szCs w:val="24"/>
        </w:rPr>
        <w:t>平行运送电梯分为自动扶梯和自动人行道两类。</w:t>
      </w:r>
      <w:r>
        <w:rPr>
          <w:rFonts w:ascii="宋体" w:eastAsia="宋体" w:hAnsi="宋体" w:cs="宋体"/>
          <w:spacing w:val="16"/>
          <w:sz w:val="24"/>
          <w:szCs w:val="24"/>
        </w:rPr>
        <w:t>根</w:t>
      </w:r>
      <w:r>
        <w:rPr>
          <w:rFonts w:ascii="宋体" w:eastAsia="宋体" w:hAnsi="宋体" w:cs="宋体"/>
          <w:spacing w:val="10"/>
          <w:sz w:val="24"/>
          <w:szCs w:val="24"/>
        </w:rPr>
        <w:t>据</w:t>
      </w:r>
      <w:r>
        <w:rPr>
          <w:rFonts w:ascii="宋体" w:eastAsia="宋体" w:hAnsi="宋体" w:cs="宋体"/>
          <w:spacing w:val="8"/>
          <w:sz w:val="24"/>
          <w:szCs w:val="24"/>
        </w:rPr>
        <w:t>电梯的传动方式有以下分类：</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507"/>
        <w:textAlignment w:val="baseline"/>
        <w:outlineLvl w:val="9"/>
        <w:rPr>
          <w:rFonts w:ascii="宋体" w:eastAsia="宋体" w:hAnsi="宋体" w:cs="宋体"/>
          <w:sz w:val="24"/>
          <w:szCs w:val="24"/>
        </w:rPr>
      </w:pPr>
      <w:r>
        <w:rPr>
          <w:rFonts w:ascii="宋体" w:eastAsia="宋体" w:hAnsi="宋体" w:cs="宋体"/>
          <w:spacing w:val="11"/>
          <w:sz w:val="24"/>
          <w:szCs w:val="24"/>
        </w:rPr>
        <w:t>1</w:t>
      </w:r>
      <w:r>
        <w:rPr>
          <w:rFonts w:ascii="宋体" w:eastAsia="宋体" w:hAnsi="宋体" w:cs="宋体"/>
          <w:spacing w:val="8"/>
          <w:sz w:val="24"/>
          <w:szCs w:val="24"/>
        </w:rPr>
        <w:t>.钢丝绳式：轿厢由钢丝绳来带动，分为鼓轮式和曳引式。</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92"/>
        <w:textAlignment w:val="baseline"/>
        <w:rPr>
          <w:rFonts w:ascii="宋体" w:eastAsia="宋体" w:hAnsi="宋体" w:cs="宋体"/>
          <w:sz w:val="24"/>
          <w:szCs w:val="24"/>
        </w:rPr>
      </w:pPr>
      <w:r>
        <w:rPr>
          <w:rFonts w:ascii="宋体" w:eastAsia="宋体" w:hAnsi="宋体" w:cs="宋体"/>
          <w:spacing w:val="9"/>
          <w:sz w:val="24"/>
          <w:szCs w:val="24"/>
        </w:rPr>
        <w:t>2.液压式：通过油缸柱塞，利用油压驱动轿厢。分直接柱塞式和侧柱式两种</w:t>
      </w:r>
      <w:r>
        <w:rPr>
          <w:rFonts w:ascii="宋体" w:eastAsia="宋体" w:hAnsi="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94"/>
        <w:textAlignment w:val="baseline"/>
        <w:rPr>
          <w:rFonts w:ascii="宋体" w:eastAsia="宋体" w:hAnsi="宋体" w:cs="宋体"/>
          <w:sz w:val="24"/>
          <w:szCs w:val="24"/>
        </w:rPr>
      </w:pPr>
      <w:r>
        <w:rPr>
          <w:rFonts w:ascii="宋体" w:eastAsia="宋体" w:hAnsi="宋体" w:cs="宋体"/>
          <w:spacing w:val="15"/>
          <w:sz w:val="24"/>
          <w:szCs w:val="24"/>
        </w:rPr>
        <w:t>3</w:t>
      </w:r>
      <w:r>
        <w:rPr>
          <w:rFonts w:ascii="宋体" w:eastAsia="宋体" w:hAnsi="宋体" w:cs="宋体"/>
          <w:spacing w:val="9"/>
          <w:sz w:val="24"/>
          <w:szCs w:val="24"/>
        </w:rPr>
        <w:t>.齿轮齿条式：先是用齿条作为一个柱子固定好，轿厢在齿条上爬行依靠的是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8" w:right="80"/>
        <w:textAlignment w:val="baseline"/>
        <w:rPr>
          <w:rFonts w:ascii="宋体" w:eastAsia="宋体" w:hAnsi="宋体" w:cs="宋体"/>
          <w:sz w:val="24"/>
          <w:szCs w:val="24"/>
        </w:rPr>
      </w:pPr>
      <w:r>
        <w:rPr>
          <w:rFonts w:ascii="宋体" w:eastAsia="宋体" w:hAnsi="宋体" w:cs="宋体"/>
          <w:spacing w:val="14"/>
          <w:sz w:val="24"/>
          <w:szCs w:val="24"/>
        </w:rPr>
        <w:t>在</w:t>
      </w:r>
      <w:r>
        <w:rPr>
          <w:rFonts w:ascii="宋体" w:eastAsia="宋体" w:hAnsi="宋体" w:cs="宋体"/>
          <w:spacing w:val="8"/>
          <w:sz w:val="24"/>
          <w:szCs w:val="24"/>
        </w:rPr>
        <w:t>轿</w:t>
      </w:r>
      <w:r>
        <w:rPr>
          <w:rFonts w:ascii="宋体" w:eastAsia="宋体" w:hAnsi="宋体" w:cs="宋体"/>
          <w:spacing w:val="7"/>
          <w:sz w:val="24"/>
          <w:szCs w:val="24"/>
        </w:rPr>
        <w:t>厢的电动机和齿轮机构，电动机提供动力，齿轮在齿条爬行。这种齿轮齿条式电</w:t>
      </w:r>
      <w:r>
        <w:rPr>
          <w:rFonts w:ascii="宋体" w:eastAsia="宋体" w:hAnsi="宋体" w:cs="宋体"/>
          <w:spacing w:val="8"/>
          <w:sz w:val="24"/>
          <w:szCs w:val="24"/>
        </w:rPr>
        <w:t>梯一般是装在户外</w:t>
      </w:r>
      <w:r>
        <w:rPr>
          <w:rFonts w:ascii="宋体" w:eastAsia="宋体" w:hAnsi="宋体" w:cs="宋体"/>
          <w:spacing w:val="7"/>
          <w:sz w:val="24"/>
          <w:szCs w:val="24"/>
        </w:rPr>
        <w:t>。</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488"/>
        <w:textAlignment w:val="baseline"/>
        <w:outlineLvl w:val="9"/>
        <w:rPr>
          <w:rFonts w:ascii="宋体" w:eastAsia="宋体" w:hAnsi="宋体" w:cs="宋体"/>
          <w:spacing w:val="3"/>
          <w:sz w:val="24"/>
          <w:szCs w:val="24"/>
        </w:rPr>
      </w:pPr>
      <w:r>
        <w:rPr>
          <w:rFonts w:ascii="宋体" w:eastAsia="宋体" w:hAnsi="宋体" w:cs="宋体"/>
          <w:spacing w:val="9"/>
          <w:sz w:val="24"/>
          <w:szCs w:val="24"/>
        </w:rPr>
        <w:t>螺旋式：螺母与轿厢链接，螺母通过丝杆旋转驱动电梯</w:t>
      </w:r>
      <w:r>
        <w:rPr>
          <w:rFonts w:ascii="宋体" w:eastAsia="宋体" w:hAnsi="宋体" w:cs="宋体"/>
          <w:spacing w:val="3"/>
          <w:sz w:val="24"/>
          <w:szCs w:val="24"/>
        </w:rPr>
        <w:t>。</w:t>
      </w:r>
    </w:p>
    <w:p>
      <w:pPr>
        <w:pStyle w:val="New"/>
        <w:rPr>
          <w:rFonts w:ascii="宋体" w:hAnsi="宋体" w:cs="宋体"/>
          <w:spacing w:val="3"/>
          <w:sz w:val="24"/>
        </w:rPr>
      </w:pPr>
    </w:p>
    <w:p>
      <w:pPr>
        <w:pStyle w:val="New"/>
        <w:rPr>
          <w:rFonts w:ascii="宋体" w:hAnsi="宋体" w:cs="宋体"/>
          <w:spacing w:val="3"/>
          <w:sz w:val="24"/>
        </w:rPr>
      </w:pPr>
    </w:p>
    <w:p>
      <w:pPr>
        <w:pStyle w:val="New"/>
        <w:keepNext w:val="0"/>
        <w:keepLines w:val="0"/>
        <w:pageBreakBefore w:val="0"/>
        <w:wordWrap/>
        <w:overflowPunct/>
        <w:topLinePunct w:val="0"/>
        <w:bidi w:val="0"/>
        <w:spacing w:line="400" w:lineRule="exact"/>
      </w:pPr>
    </w:p>
    <w:p>
      <w:pPr>
        <w:pStyle w:val="New"/>
        <w:keepNext w:val="0"/>
        <w:keepLines w:val="0"/>
        <w:pageBreakBefore w:val="0"/>
        <w:widowControl w:val="0"/>
        <w:numPr>
          <w:ilvl w:val="0"/>
          <w:numId w:val="0"/>
        </w:numPr>
        <w:wordWrap/>
        <w:overflowPunct/>
        <w:topLinePunct w:val="0"/>
        <w:bidi w:val="0"/>
        <w:spacing w:line="400" w:lineRule="exact"/>
        <w:jc w:val="both"/>
      </w:pPr>
    </w:p>
    <w:p>
      <w:pPr>
        <w:pStyle w:val="New"/>
        <w:keepNext w:val="0"/>
        <w:keepLines w:val="0"/>
        <w:pageBreakBefore w:val="0"/>
        <w:widowControl w:val="0"/>
        <w:numPr>
          <w:ilvl w:val="0"/>
          <w:numId w:val="0"/>
        </w:numPr>
        <w:wordWrap/>
        <w:overflowPunct/>
        <w:topLinePunct w:val="0"/>
        <w:bidi w:val="0"/>
        <w:spacing w:line="400" w:lineRule="exact"/>
        <w:jc w:val="both"/>
      </w:pPr>
    </w:p>
    <w:p>
      <w:pPr>
        <w:pStyle w:val="New"/>
        <w:keepNext w:val="0"/>
        <w:keepLines w:val="0"/>
        <w:pageBreakBefore w:val="0"/>
        <w:widowControl w:val="0"/>
        <w:numPr>
          <w:ilvl w:val="0"/>
          <w:numId w:val="0"/>
        </w:numPr>
        <w:wordWrap/>
        <w:overflowPunct/>
        <w:topLinePunct w:val="0"/>
        <w:bidi w:val="0"/>
        <w:spacing w:line="400" w:lineRule="exact"/>
        <w:jc w:val="both"/>
      </w:pPr>
    </w:p>
    <w:p>
      <w:pPr>
        <w:pStyle w:val="New"/>
        <w:keepNext w:val="0"/>
        <w:keepLines w:val="0"/>
        <w:pageBreakBefore w:val="0"/>
        <w:widowControl w:val="0"/>
        <w:numPr>
          <w:ilvl w:val="0"/>
          <w:numId w:val="0"/>
        </w:numPr>
        <w:wordWrap/>
        <w:overflowPunct/>
        <w:topLinePunct w:val="0"/>
        <w:bidi w:val="0"/>
        <w:spacing w:line="400" w:lineRule="exact"/>
        <w:jc w:val="both"/>
      </w:pPr>
    </w:p>
    <w:p>
      <w:pPr>
        <w:pStyle w:val="New"/>
        <w:keepNext w:val="0"/>
        <w:keepLines w:val="0"/>
        <w:pageBreakBefore w:val="0"/>
        <w:widowControl w:val="0"/>
        <w:numPr>
          <w:ilvl w:val="0"/>
          <w:numId w:val="0"/>
        </w:numPr>
        <w:wordWrap/>
        <w:overflowPunct/>
        <w:topLinePunct w:val="0"/>
        <w:bidi w:val="0"/>
        <w:spacing w:line="400" w:lineRule="exact"/>
        <w:jc w:val="both"/>
      </w:pPr>
    </w:p>
    <w:p>
      <w:pPr>
        <w:pStyle w:val="New"/>
        <w:keepNext w:val="0"/>
        <w:keepLines w:val="0"/>
        <w:pageBreakBefore w:val="0"/>
        <w:widowControl w:val="0"/>
        <w:numPr>
          <w:ilvl w:val="0"/>
          <w:numId w:val="0"/>
        </w:numPr>
        <w:wordWrap/>
        <w:overflowPunct/>
        <w:topLinePunct w:val="0"/>
        <w:bidi w:val="0"/>
        <w:spacing w:line="400" w:lineRule="exact"/>
        <w:jc w:val="both"/>
        <w:sectPr>
          <w:headerReference w:type="even" r:id="rId57"/>
          <w:headerReference w:type="default" r:id="rId58"/>
          <w:footerReference w:type="even" r:id="rId59"/>
          <w:footerReference w:type="default" r:id="rId60"/>
          <w:headerReference w:type="first" r:id="rId61"/>
          <w:footerReference w:type="first" r:id="rId62"/>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10"/>
          <w:cols w:num="1" w:space="0"/>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80" w:after="120" w:line="400" w:lineRule="exact"/>
        <w:textAlignment w:val="baseline"/>
        <w:outlineLvl w:val="1"/>
        <w:rPr>
          <w:rFonts w:ascii="黑体" w:eastAsia="黑体" w:hAnsi="黑体" w:cs="黑体"/>
          <w:sz w:val="23"/>
          <w:szCs w:val="23"/>
        </w:rPr>
      </w:pPr>
      <w:bookmarkStart w:id="16" w:name="_Toc28138"/>
      <w:r>
        <w:rPr>
          <w:rFonts w:ascii="黑体" w:eastAsia="黑体" w:hAnsi="黑体" w:cs="黑体" w:hint="eastAsia"/>
          <w:spacing w:val="2"/>
          <w:sz w:val="28"/>
          <w:szCs w:val="28"/>
        </w:rPr>
        <w:t>2.2曳引电梯的结构</w:t>
      </w:r>
      <w:bookmarkEnd w:id="16"/>
    </w:p>
    <w:p>
      <w:pPr>
        <w:keepNext w:val="0"/>
        <w:keepLines w:val="0"/>
        <w:pageBreakBefore w:val="0"/>
        <w:widowControl/>
        <w:kinsoku w:val="0"/>
        <w:wordWrap/>
        <w:overflowPunct/>
        <w:topLinePunct w:val="0"/>
        <w:autoSpaceDE w:val="0"/>
        <w:autoSpaceDN w:val="0"/>
        <w:bidi w:val="0"/>
        <w:adjustRightInd w:val="0"/>
        <w:snapToGrid w:val="0"/>
        <w:spacing w:line="400" w:lineRule="exact"/>
        <w:ind w:left="6" w:firstLine="488"/>
        <w:textAlignment w:val="baseline"/>
        <w:rPr>
          <w:rFonts w:ascii="宋体" w:eastAsia="宋体" w:hAnsi="宋体" w:cs="宋体" w:hint="eastAsia"/>
          <w:sz w:val="24"/>
          <w:szCs w:val="24"/>
          <w:lang w:val="en-US" w:eastAsia="zh-CN"/>
        </w:rPr>
      </w:pPr>
      <w:r>
        <w:rPr>
          <w:rFonts w:ascii="宋体" w:eastAsia="宋体" w:hAnsi="宋体" w:cs="宋体"/>
          <w:spacing w:val="7"/>
          <w:sz w:val="24"/>
          <w:szCs w:val="24"/>
        </w:rPr>
        <w:t>曳引电梯的部件主要包括曳引轮、减速箱、导向轮、限速器、轿厢、安全钳、</w:t>
      </w:r>
      <w:r>
        <w:rPr>
          <w:rFonts w:ascii="宋体" w:eastAsia="宋体" w:hAnsi="宋体" w:cs="宋体"/>
          <w:spacing w:val="1"/>
          <w:sz w:val="24"/>
          <w:szCs w:val="24"/>
        </w:rPr>
        <w:t>导</w:t>
      </w:r>
      <w:r>
        <w:rPr>
          <w:rFonts w:ascii="宋体" w:eastAsia="宋体" w:hAnsi="宋体" w:cs="宋体"/>
          <w:spacing w:val="6"/>
          <w:sz w:val="24"/>
          <w:szCs w:val="24"/>
        </w:rPr>
        <w:t>轨</w:t>
      </w:r>
      <w:r>
        <w:rPr>
          <w:rFonts w:ascii="宋体" w:eastAsia="宋体" w:hAnsi="宋体" w:cs="宋体"/>
          <w:spacing w:val="4"/>
          <w:sz w:val="24"/>
          <w:szCs w:val="24"/>
        </w:rPr>
        <w:t>、</w:t>
      </w:r>
      <w:r>
        <w:rPr>
          <w:rFonts w:ascii="宋体" w:eastAsia="宋体" w:hAnsi="宋体" w:cs="宋体"/>
          <w:spacing w:val="3"/>
          <w:sz w:val="24"/>
          <w:szCs w:val="24"/>
        </w:rPr>
        <w:t>对重、补偿链、张紧装置、缓冲器、底坑、层门、层楼指示灯、机座、电源开关、</w:t>
      </w:r>
      <w:r>
        <w:rPr>
          <w:rFonts w:ascii="宋体" w:eastAsia="宋体" w:hAnsi="宋体" w:cs="宋体"/>
          <w:spacing w:val="14"/>
          <w:sz w:val="24"/>
          <w:szCs w:val="24"/>
        </w:rPr>
        <w:t>控</w:t>
      </w:r>
      <w:r>
        <w:rPr>
          <w:rFonts w:ascii="宋体" w:eastAsia="宋体" w:hAnsi="宋体" w:cs="宋体"/>
          <w:spacing w:val="8"/>
          <w:sz w:val="24"/>
          <w:szCs w:val="24"/>
        </w:rPr>
        <w:t>制</w:t>
      </w:r>
      <w:r>
        <w:rPr>
          <w:rFonts w:ascii="宋体" w:eastAsia="宋体" w:hAnsi="宋体" w:cs="宋体"/>
          <w:spacing w:val="7"/>
          <w:sz w:val="24"/>
          <w:szCs w:val="24"/>
        </w:rPr>
        <w:t>柜、曳引电机、制动器等等部件。电梯就如同人体结构那样，先由控制部分发出</w:t>
      </w:r>
      <w:r>
        <w:rPr>
          <w:rFonts w:ascii="宋体" w:eastAsia="宋体" w:hAnsi="宋体" w:cs="宋体"/>
          <w:spacing w:val="14"/>
          <w:sz w:val="24"/>
          <w:szCs w:val="24"/>
        </w:rPr>
        <w:t>信</w:t>
      </w:r>
      <w:r>
        <w:rPr>
          <w:rFonts w:ascii="宋体" w:eastAsia="宋体" w:hAnsi="宋体" w:cs="宋体"/>
          <w:spacing w:val="9"/>
          <w:sz w:val="24"/>
          <w:szCs w:val="24"/>
        </w:rPr>
        <w:t>号</w:t>
      </w:r>
      <w:r>
        <w:rPr>
          <w:rFonts w:ascii="宋体" w:eastAsia="宋体" w:hAnsi="宋体" w:cs="宋体"/>
          <w:spacing w:val="7"/>
          <w:sz w:val="24"/>
          <w:szCs w:val="24"/>
        </w:rPr>
        <w:t>，由电气系统传达到每一个部件，最后由部件与部件的配合完成每一项动作。电</w:t>
      </w:r>
      <w:r>
        <w:rPr>
          <w:rFonts w:ascii="宋体" w:eastAsia="宋体" w:hAnsi="宋体" w:cs="宋体"/>
          <w:spacing w:val="1"/>
          <w:sz w:val="24"/>
          <w:szCs w:val="24"/>
        </w:rPr>
        <w:t>梯</w:t>
      </w:r>
      <w:r>
        <w:rPr>
          <w:rFonts w:ascii="宋体" w:eastAsia="宋体" w:hAnsi="宋体" w:cs="宋体"/>
          <w:sz w:val="24"/>
          <w:szCs w:val="24"/>
        </w:rPr>
        <w:t>部件如</w:t>
      </w:r>
      <w:r>
        <w:rPr>
          <w:rFonts w:ascii="宋体" w:eastAsia="宋体" w:hAnsi="宋体" w:cs="宋体"/>
          <w:sz w:val="23"/>
          <w:szCs w:val="23"/>
        </w:rPr>
        <w:t>图</w:t>
      </w:r>
      <w:r>
        <w:rPr>
          <w:rFonts w:ascii="Times New Roman" w:eastAsia="宋体" w:hAnsi="Times New Roman" w:cs="Times New Roman" w:hint="eastAsia"/>
          <w:spacing w:val="4"/>
          <w:sz w:val="24"/>
          <w:szCs w:val="24"/>
          <w:lang w:val="en-US" w:eastAsia="zh-CN"/>
        </w:rPr>
        <w:t>2</w:t>
      </w:r>
      <w:r>
        <w:rPr>
          <w:rFonts w:ascii="Times New Roman" w:hAnsi="Times New Roman" w:cs="Times New Roman" w:hint="default"/>
          <w:sz w:val="24"/>
          <w:szCs w:val="24"/>
        </w:rPr>
        <w:t>-</w:t>
      </w:r>
      <w:r>
        <w:rPr>
          <w:rFonts w:ascii="Times New Roman" w:eastAsia="宋体" w:hAnsi="Times New Roman" w:cs="Times New Roman" w:hint="eastAsia"/>
          <w:sz w:val="24"/>
          <w:szCs w:val="24"/>
          <w:lang w:val="en-US" w:eastAsia="zh-CN"/>
        </w:rPr>
        <w:t>1</w:t>
      </w:r>
      <w:r>
        <w:rPr>
          <w:rFonts w:ascii="宋体" w:eastAsia="宋体" w:hAnsi="宋体" w:cs="宋体" w:hint="eastAsia"/>
          <w:sz w:val="24"/>
          <w:szCs w:val="24"/>
          <w:lang w:val="en-US" w:eastAsia="zh-CN"/>
        </w:rPr>
        <w:t>所示。</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电梯是机电综合的产物。其机械部支撑整个系统正常运行，电气部分对控制信号进行传到，控制部分则对各个机制进行远程操控。机械、电气通过控制进行协调，从而保证电梯安全、可靠的运行。如图2—1所示。</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right="0" w:firstLine="420" w:leftChars="0" w:rightChars="0" w:firstLineChars="200"/>
        <w:jc w:val="left"/>
        <w:textAlignment w:val="auto"/>
        <w:outlineLvl w:val="9"/>
        <w:rPr>
          <w:rFonts w:ascii="宋体" w:eastAsia="宋体" w:hAnsi="宋体" w:cs="宋体" w:hint="eastAsia"/>
          <w:b w:val="0"/>
          <w:i w:val="0"/>
          <w:snapToGrid/>
          <w:color w:val="333333"/>
          <w:sz w:val="24"/>
          <w:szCs w:val="24"/>
          <w:shd w:val="clear" w:color="auto" w:fill="FFFFFF"/>
          <w:lang w:val="en-US" w:eastAsia="zh-CN"/>
        </w:rPr>
      </w:pPr>
      <w:r>
        <w:drawing>
          <wp:anchor distT="0" distB="0" distL="114300" distR="114300" simplePos="0" relativeHeight="251658240" behindDoc="1" locked="0" layoutInCell="1" allowOverlap="1">
            <wp:simplePos x="0" y="0"/>
            <wp:positionH relativeFrom="column">
              <wp:posOffset>1300480</wp:posOffset>
            </wp:positionH>
            <wp:positionV relativeFrom="paragraph">
              <wp:posOffset>10795</wp:posOffset>
            </wp:positionV>
            <wp:extent cx="3497580" cy="5805805"/>
            <wp:effectExtent l="0" t="0" r="7620" b="4445"/>
            <wp:wrapNone/>
            <wp:docPr id="106"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9"/>
                    <pic:cNvPicPr>
                      <a:picLocks noChangeAspect="1"/>
                    </pic:cNvPicPr>
                  </pic:nvPicPr>
                  <pic:blipFill>
                    <a:blip xmlns:r="http://schemas.openxmlformats.org/officeDocument/2006/relationships" r:embed="rId63"/>
                    <a:stretch>
                      <a:fillRect/>
                    </a:stretch>
                  </pic:blipFill>
                  <pic:spPr>
                    <a:xfrm>
                      <a:off x="0" y="0"/>
                      <a:ext cx="3497580" cy="580580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right="0" w:firstLine="420" w:leftChars="0" w:rightChars="0" w:firstLineChars="200"/>
        <w:jc w:val="left"/>
        <w:textAlignment w:val="auto"/>
        <w:outlineLvl w:val="9"/>
      </w:pP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1—电气控制箱子;</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2一拽引电机;</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3—拽引钢缆;</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4—限速器;</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5—限速钢缆;</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6—限速器张紧装置;</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7—厢体;</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8—安全钳;</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9—厢门障碍检测板;</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10—导轨;</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11—对重;</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12-厅门；</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right="0" w:firstLine="0" w:leftChars="0" w:rightChars="0" w:firstLineChars="0"/>
        <w:jc w:val="both"/>
        <w:textAlignment w:val="auto"/>
        <w:outlineLvl w:val="9"/>
        <w:rPr>
          <w:rFonts w:ascii="宋体" w:eastAsia="宋体" w:hAnsi="宋体" w:cs="宋体" w:hint="eastAsia"/>
          <w:b w:val="0"/>
          <w:i w:val="0"/>
          <w:snapToGrid/>
          <w:color w:val="333333"/>
          <w:sz w:val="24"/>
          <w:szCs w:val="24"/>
          <w:shd w:val="clear" w:color="auto" w:fill="FFFFFF"/>
          <w:lang w:val="en-US" w:eastAsia="zh-CN"/>
        </w:rPr>
      </w:pPr>
      <w:r>
        <w:rPr>
          <w:rFonts w:ascii="宋体" w:eastAsia="宋体" w:hAnsi="宋体" w:cs="宋体" w:hint="eastAsia"/>
          <w:b w:val="0"/>
          <w:i w:val="0"/>
          <w:snapToGrid/>
          <w:color w:val="333333"/>
          <w:sz w:val="24"/>
          <w:szCs w:val="24"/>
          <w:shd w:val="clear" w:color="auto" w:fill="FFFFFF"/>
          <w:lang w:val="en-US" w:eastAsia="zh-CN"/>
        </w:rPr>
        <w:t>13—缓冲器</w:t>
      </w:r>
    </w:p>
    <w:p>
      <w:pPr>
        <w:rPr>
          <w:rFonts w:hint="eastAsia"/>
          <w:kern w:val="2"/>
          <w:szCs w:val="22"/>
          <w:lang w:val="en-US" w:eastAsia="zh-CN" w:bidi="ar-SA"/>
        </w:rPr>
      </w:pPr>
    </w:p>
    <w:p>
      <w:pPr>
        <w:jc w:val="center"/>
        <w:rPr>
          <w:rFonts w:hint="eastAsia"/>
          <w:lang w:val="en-US" w:eastAsia="zh-CN"/>
        </w:rPr>
        <w:sectPr>
          <w:headerReference w:type="even" r:id="rId64"/>
          <w:headerReference w:type="default" r:id="rId65"/>
          <w:footerReference w:type="even" r:id="rId66"/>
          <w:footerReference w:type="default" r:id="rId67"/>
          <w:headerReference w:type="first" r:id="rId68"/>
          <w:footerReference w:type="first" r:id="rId69"/>
          <w:type w:val="nextPage"/>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11"/>
          <w:cols w:num="1" w:space="0"/>
          <w:titlePg w:val="0"/>
          <w:rtlGutter w:val="0"/>
          <w:docGrid w:linePitch="0" w:charSpace="0"/>
        </w:sectPr>
      </w:pPr>
    </w:p>
    <w:p>
      <w:pPr>
        <w:spacing w:line="243" w:lineRule="auto"/>
        <w:ind w:firstLine="1680" w:firstLineChars="700"/>
        <w:jc w:val="center"/>
        <w:rPr>
          <w:rFonts w:ascii="宋体" w:eastAsia="宋体" w:hAnsi="宋体" w:cs="宋体" w:hint="eastAsia"/>
          <w:sz w:val="24"/>
          <w:szCs w:val="24"/>
        </w:rPr>
      </w:pPr>
      <w:r>
        <w:rPr>
          <w:rFonts w:ascii="宋体" w:eastAsia="宋体" w:hAnsi="宋体" w:cs="宋体" w:hint="eastAsia"/>
          <w:spacing w:val="-1"/>
          <w:sz w:val="24"/>
          <w:szCs w:val="24"/>
        </w:rPr>
        <w:t>图</w:t>
      </w:r>
      <w:r>
        <w:rPr>
          <w:rFonts w:ascii="Times New Roman" w:eastAsia="黑体" w:hAnsi="Times New Roman" w:cs="Times New Roman" w:hint="default"/>
          <w:sz w:val="24"/>
          <w:szCs w:val="24"/>
        </w:rPr>
        <w:t>2</w:t>
      </w:r>
      <w:r>
        <w:rPr>
          <w:rFonts w:ascii="Times New Roman" w:hAnsi="Times New Roman" w:cs="Times New Roman" w:hint="default"/>
          <w:sz w:val="24"/>
          <w:szCs w:val="24"/>
        </w:rPr>
        <w:t>-</w:t>
      </w:r>
      <w:r>
        <w:rPr>
          <w:rFonts w:ascii="Times New Roman" w:eastAsia="黑体" w:hAnsi="Times New Roman" w:cs="Times New Roman" w:hint="default"/>
          <w:sz w:val="24"/>
          <w:szCs w:val="24"/>
        </w:rPr>
        <w:t>1</w:t>
      </w:r>
      <w:r>
        <w:rPr>
          <w:rFonts w:ascii="宋体" w:eastAsia="宋体" w:hAnsi="宋体" w:cs="宋体" w:hint="eastAsia"/>
          <w:sz w:val="24"/>
          <w:szCs w:val="24"/>
        </w:rPr>
        <w:t>电梯基本结构示意图</w:t>
      </w:r>
    </w:p>
    <w:p>
      <w:pPr>
        <w:keepNext w:val="0"/>
        <w:keepLines w:val="0"/>
        <w:pageBreakBefore w:val="0"/>
        <w:widowControl/>
        <w:kinsoku w:val="0"/>
        <w:wordWrap/>
        <w:overflowPunct/>
        <w:topLinePunct w:val="0"/>
        <w:autoSpaceDE w:val="0"/>
        <w:autoSpaceDN w:val="0"/>
        <w:bidi w:val="0"/>
        <w:adjustRightInd w:val="0"/>
        <w:snapToGrid w:val="0"/>
        <w:spacing w:before="480" w:after="120" w:line="400" w:lineRule="exact"/>
        <w:textAlignment w:val="baseline"/>
        <w:outlineLvl w:val="1"/>
        <w:rPr>
          <w:rFonts w:ascii="黑体" w:eastAsia="黑体" w:hAnsi="黑体" w:cs="黑体" w:hint="eastAsia"/>
          <w:sz w:val="28"/>
          <w:szCs w:val="28"/>
        </w:rPr>
      </w:pPr>
      <w:bookmarkStart w:id="17" w:name="_Toc15700"/>
      <w:r>
        <w:rPr>
          <w:rFonts w:ascii="黑体" w:eastAsia="黑体" w:hAnsi="黑体" w:cs="黑体" w:hint="eastAsia"/>
          <w:spacing w:val="10"/>
          <w:sz w:val="28"/>
          <w:szCs w:val="28"/>
        </w:rPr>
        <w:t>2</w:t>
      </w:r>
      <w:r>
        <w:rPr>
          <w:rFonts w:ascii="黑体" w:eastAsia="黑体" w:hAnsi="黑体" w:cs="黑体" w:hint="eastAsia"/>
          <w:spacing w:val="7"/>
          <w:sz w:val="28"/>
          <w:szCs w:val="28"/>
        </w:rPr>
        <w:t>.</w:t>
      </w:r>
      <w:r>
        <w:rPr>
          <w:rFonts w:ascii="黑体" w:eastAsia="黑体" w:hAnsi="黑体" w:cs="黑体" w:hint="eastAsia"/>
          <w:spacing w:val="5"/>
          <w:sz w:val="28"/>
          <w:szCs w:val="28"/>
        </w:rPr>
        <w:t>3传统电梯与</w:t>
      </w:r>
      <w:r>
        <w:rPr>
          <w:rFonts w:ascii="黑体" w:eastAsia="黑体" w:hAnsi="黑体" w:cs="黑体" w:hint="eastAsia"/>
          <w:sz w:val="28"/>
          <w:szCs w:val="28"/>
        </w:rPr>
        <w:t>PLC</w:t>
      </w:r>
      <w:r>
        <w:rPr>
          <w:rFonts w:ascii="黑体" w:eastAsia="黑体" w:hAnsi="黑体" w:cs="黑体" w:hint="eastAsia"/>
          <w:spacing w:val="5"/>
          <w:sz w:val="28"/>
          <w:szCs w:val="28"/>
        </w:rPr>
        <w:t>控制电梯的比较</w:t>
      </w:r>
      <w:bookmarkEnd w:id="17"/>
    </w:p>
    <w:p>
      <w:pPr>
        <w:keepNext w:val="0"/>
        <w:keepLines w:val="0"/>
        <w:pageBreakBefore w:val="0"/>
        <w:widowControl/>
        <w:kinsoku w:val="0"/>
        <w:wordWrap/>
        <w:overflowPunct/>
        <w:topLinePunct w:val="0"/>
        <w:autoSpaceDE w:val="0"/>
        <w:autoSpaceDN w:val="0"/>
        <w:bidi w:val="0"/>
        <w:adjustRightInd w:val="0"/>
        <w:snapToGrid w:val="0"/>
        <w:spacing w:before="240" w:after="120" w:line="400" w:lineRule="exact"/>
        <w:textAlignment w:val="baseline"/>
        <w:outlineLvl w:val="2"/>
        <w:rPr>
          <w:rFonts w:ascii="黑体" w:eastAsia="黑体" w:hAnsi="黑体" w:cs="黑体" w:hint="eastAsia"/>
          <w:sz w:val="24"/>
          <w:szCs w:val="24"/>
        </w:rPr>
      </w:pPr>
      <w:bookmarkStart w:id="18" w:name="_Toc25909"/>
      <w:r>
        <w:rPr>
          <w:rFonts w:ascii="黑体" w:eastAsia="黑体" w:hAnsi="黑体" w:cs="黑体" w:hint="eastAsia"/>
          <w:spacing w:val="3"/>
          <w:sz w:val="24"/>
          <w:szCs w:val="24"/>
        </w:rPr>
        <w:t>2.3.1继电器控制的优点</w:t>
      </w:r>
      <w:bookmarkEnd w:id="18"/>
    </w:p>
    <w:p>
      <w:pPr>
        <w:keepNext w:val="0"/>
        <w:keepLines w:val="0"/>
        <w:pageBreakBefore w:val="0"/>
        <w:widowControl/>
        <w:kinsoku w:val="0"/>
        <w:wordWrap/>
        <w:overflowPunct/>
        <w:topLinePunct w:val="0"/>
        <w:autoSpaceDE w:val="0"/>
        <w:autoSpaceDN w:val="0"/>
        <w:bidi w:val="0"/>
        <w:adjustRightInd w:val="0"/>
        <w:snapToGrid w:val="0"/>
        <w:spacing w:line="400" w:lineRule="exact"/>
        <w:ind w:left="488"/>
        <w:textAlignment w:val="baseline"/>
        <w:rPr>
          <w:rFonts w:ascii="宋体" w:eastAsia="宋体" w:hAnsi="宋体" w:cs="宋体"/>
          <w:sz w:val="24"/>
          <w:szCs w:val="24"/>
        </w:rPr>
      </w:pPr>
      <w:r>
        <w:rPr>
          <w:rFonts w:ascii="宋体" w:eastAsia="宋体" w:hAnsi="宋体" w:cs="宋体"/>
          <w:spacing w:val="18"/>
          <w:sz w:val="24"/>
          <w:szCs w:val="24"/>
        </w:rPr>
        <w:t>传</w:t>
      </w:r>
      <w:r>
        <w:rPr>
          <w:rFonts w:ascii="宋体" w:eastAsia="宋体" w:hAnsi="宋体" w:cs="宋体"/>
          <w:spacing w:val="10"/>
          <w:sz w:val="24"/>
          <w:szCs w:val="24"/>
        </w:rPr>
        <w:t>统</w:t>
      </w:r>
      <w:r>
        <w:rPr>
          <w:rFonts w:ascii="宋体" w:eastAsia="宋体" w:hAnsi="宋体" w:cs="宋体"/>
          <w:spacing w:val="9"/>
          <w:sz w:val="24"/>
          <w:szCs w:val="24"/>
        </w:rPr>
        <w:t>电梯通常都是继电器控制系统。继电器控制系统的优点是：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9" w:right="85" w:firstLine="497"/>
        <w:textAlignment w:val="baseline"/>
        <w:rPr>
          <w:rFonts w:ascii="宋体" w:eastAsia="宋体" w:hAnsi="宋体" w:cs="宋体"/>
          <w:sz w:val="24"/>
          <w:szCs w:val="24"/>
        </w:rPr>
      </w:pPr>
      <w:r>
        <w:rPr>
          <w:rFonts w:ascii="Times New Roman" w:eastAsia="Times New Roman" w:hAnsi="Times New Roman"/>
          <w:spacing w:val="-3"/>
          <w:sz w:val="24"/>
          <w:szCs w:val="24"/>
        </w:rPr>
        <w:t>1</w:t>
      </w:r>
      <w:r>
        <w:rPr>
          <w:spacing w:val="-3"/>
          <w:sz w:val="24"/>
          <w:szCs w:val="24"/>
        </w:rPr>
        <w:t>）</w:t>
      </w:r>
      <w:r>
        <w:rPr>
          <w:rFonts w:ascii="宋体" w:eastAsia="宋体" w:hAnsi="宋体" w:cs="宋体"/>
          <w:spacing w:val="7"/>
          <w:sz w:val="24"/>
          <w:szCs w:val="24"/>
        </w:rPr>
        <w:t>.使用继电器与其他硬件能够实现信号的处理与控制电梯，由于是硬件控制，</w:t>
      </w:r>
      <w:r>
        <w:rPr>
          <w:rFonts w:ascii="宋体" w:eastAsia="宋体" w:hAnsi="宋体" w:cs="宋体"/>
          <w:spacing w:val="11"/>
          <w:sz w:val="24"/>
          <w:szCs w:val="24"/>
        </w:rPr>
        <w:t>所</w:t>
      </w:r>
      <w:r>
        <w:rPr>
          <w:rFonts w:ascii="宋体" w:eastAsia="宋体" w:hAnsi="宋体" w:cs="宋体"/>
          <w:spacing w:val="9"/>
          <w:sz w:val="24"/>
          <w:szCs w:val="24"/>
        </w:rPr>
        <w:t>以接线直观，技术人员能够清楚地理解与掌握。</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92"/>
        <w:textAlignment w:val="baseline"/>
        <w:rPr>
          <w:rFonts w:ascii="宋体" w:eastAsia="宋体" w:hAnsi="宋体" w:cs="宋体"/>
          <w:sz w:val="24"/>
          <w:szCs w:val="24"/>
        </w:rPr>
      </w:pPr>
      <w:r>
        <w:rPr>
          <w:rFonts w:ascii="Times New Roman" w:eastAsia="宋体" w:hAnsi="Times New Roman" w:hint="eastAsia"/>
          <w:spacing w:val="-3"/>
          <w:sz w:val="24"/>
          <w:szCs w:val="24"/>
          <w:lang w:val="en-US" w:eastAsia="zh-CN"/>
        </w:rPr>
        <w:t>2</w:t>
      </w:r>
      <w:r>
        <w:rPr>
          <w:spacing w:val="-3"/>
          <w:sz w:val="24"/>
          <w:szCs w:val="24"/>
        </w:rPr>
        <w:t>）</w:t>
      </w:r>
      <w:r>
        <w:rPr>
          <w:rFonts w:ascii="宋体" w:eastAsia="宋体" w:hAnsi="宋体" w:cs="宋体"/>
          <w:spacing w:val="9"/>
          <w:sz w:val="24"/>
          <w:szCs w:val="24"/>
        </w:rPr>
        <w:t>.传统的电梯维修、保养以及故障排查只需通过简单的仪器和工具</w:t>
      </w:r>
      <w:r>
        <w:rPr>
          <w:rFonts w:ascii="宋体" w:eastAsia="宋体" w:hAnsi="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94"/>
        <w:textAlignment w:val="baseline"/>
        <w:rPr>
          <w:rFonts w:ascii="宋体" w:eastAsia="宋体" w:hAnsi="宋体" w:cs="宋体"/>
          <w:sz w:val="24"/>
          <w:szCs w:val="24"/>
        </w:rPr>
      </w:pPr>
      <w:r>
        <w:rPr>
          <w:rFonts w:ascii="Times New Roman" w:eastAsia="宋体" w:hAnsi="Times New Roman" w:cs="Times New Roman" w:hint="default"/>
          <w:spacing w:val="-3"/>
          <w:sz w:val="24"/>
          <w:szCs w:val="24"/>
          <w:lang w:val="en-US" w:eastAsia="zh-CN"/>
        </w:rPr>
        <w:t>3</w:t>
      </w:r>
      <w:r>
        <w:rPr>
          <w:rFonts w:ascii="Times New Roman" w:hAnsi="Times New Roman" w:cs="Times New Roman" w:hint="default"/>
          <w:spacing w:val="-3"/>
          <w:sz w:val="24"/>
          <w:szCs w:val="24"/>
        </w:rPr>
        <w:t>）</w:t>
      </w:r>
      <w:r>
        <w:rPr>
          <w:rFonts w:ascii="宋体" w:eastAsia="宋体" w:hAnsi="宋体" w:cs="宋体"/>
          <w:spacing w:val="9"/>
          <w:sz w:val="24"/>
          <w:szCs w:val="24"/>
        </w:rPr>
        <w:t>.大部分的硬件在如今的市场都可以买到，以及价格相对便</w:t>
      </w:r>
      <w:r>
        <w:rPr>
          <w:rFonts w:ascii="宋体" w:eastAsia="宋体" w:hAnsi="宋体" w:cs="宋体"/>
          <w:spacing w:val="8"/>
          <w:sz w:val="24"/>
          <w:szCs w:val="24"/>
        </w:rPr>
        <w:t>宜</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88"/>
        <w:textAlignment w:val="baseline"/>
        <w:rPr>
          <w:rFonts w:ascii="宋体" w:eastAsia="宋体" w:hAnsi="宋体" w:cs="宋体"/>
          <w:sz w:val="23"/>
          <w:szCs w:val="23"/>
        </w:rPr>
      </w:pPr>
      <w:r>
        <w:rPr>
          <w:rFonts w:ascii="Times New Roman" w:eastAsia="宋体" w:hAnsi="Times New Roman" w:hint="eastAsia"/>
          <w:spacing w:val="-3"/>
          <w:sz w:val="24"/>
          <w:szCs w:val="24"/>
          <w:lang w:val="en-US" w:eastAsia="zh-CN"/>
        </w:rPr>
        <w:t>4</w:t>
      </w:r>
      <w:r>
        <w:rPr>
          <w:spacing w:val="-3"/>
          <w:sz w:val="24"/>
          <w:szCs w:val="24"/>
        </w:rPr>
        <w:t>）</w:t>
      </w:r>
      <w:r>
        <w:rPr>
          <w:rFonts w:ascii="宋体" w:eastAsia="宋体" w:hAnsi="宋体" w:cs="宋体"/>
          <w:spacing w:val="8"/>
          <w:sz w:val="24"/>
          <w:szCs w:val="24"/>
        </w:rPr>
        <w:t>.传统电梯发展已久，各项技术已经成熟。</w:t>
      </w:r>
    </w:p>
    <w:p>
      <w:pPr>
        <w:keepNext w:val="0"/>
        <w:keepLines w:val="0"/>
        <w:pageBreakBefore w:val="0"/>
        <w:widowControl/>
        <w:kinsoku w:val="0"/>
        <w:wordWrap/>
        <w:overflowPunct/>
        <w:topLinePunct w:val="0"/>
        <w:autoSpaceDE w:val="0"/>
        <w:autoSpaceDN w:val="0"/>
        <w:bidi w:val="0"/>
        <w:adjustRightInd w:val="0"/>
        <w:snapToGrid w:val="0"/>
        <w:spacing w:before="240" w:after="120" w:line="400" w:lineRule="exact"/>
        <w:textAlignment w:val="baseline"/>
        <w:outlineLvl w:val="2"/>
        <w:rPr>
          <w:rFonts w:ascii="黑体" w:eastAsia="黑体" w:hAnsi="黑体" w:cs="黑体" w:hint="eastAsia"/>
          <w:sz w:val="23"/>
          <w:szCs w:val="23"/>
        </w:rPr>
      </w:pPr>
      <w:bookmarkStart w:id="19" w:name="_Toc18405"/>
      <w:r>
        <w:rPr>
          <w:rFonts w:ascii="黑体" w:eastAsia="黑体" w:hAnsi="黑体" w:cs="黑体" w:hint="eastAsia"/>
          <w:spacing w:val="11"/>
          <w:sz w:val="24"/>
          <w:szCs w:val="24"/>
        </w:rPr>
        <w:t>2</w:t>
      </w:r>
      <w:r>
        <w:rPr>
          <w:rFonts w:ascii="黑体" w:eastAsia="黑体" w:hAnsi="黑体" w:cs="黑体" w:hint="eastAsia"/>
          <w:spacing w:val="7"/>
          <w:sz w:val="24"/>
          <w:szCs w:val="24"/>
        </w:rPr>
        <w:t>.3.2继电器控制的缺点</w:t>
      </w:r>
      <w:bookmarkEnd w:id="19"/>
    </w:p>
    <w:p>
      <w:pPr>
        <w:keepNext w:val="0"/>
        <w:keepLines w:val="0"/>
        <w:pageBreakBefore w:val="0"/>
        <w:widowControl/>
        <w:kinsoku w:val="0"/>
        <w:wordWrap/>
        <w:overflowPunct/>
        <w:topLinePunct w:val="0"/>
        <w:autoSpaceDE w:val="0"/>
        <w:autoSpaceDN w:val="0"/>
        <w:bidi w:val="0"/>
        <w:adjustRightInd w:val="0"/>
        <w:snapToGrid w:val="0"/>
        <w:spacing w:line="400" w:lineRule="exact"/>
        <w:ind w:left="10" w:right="27" w:firstLine="496"/>
        <w:textAlignment w:val="baseline"/>
        <w:rPr>
          <w:rFonts w:ascii="宋体" w:eastAsia="宋体" w:hAnsi="宋体" w:cs="宋体"/>
          <w:sz w:val="24"/>
          <w:szCs w:val="24"/>
        </w:rPr>
      </w:pPr>
      <w:r>
        <w:rPr>
          <w:rFonts w:ascii="Times New Roman" w:eastAsia="Times New Roman" w:hAnsi="Times New Roman" w:cs="Times New Roman" w:hint="default"/>
          <w:spacing w:val="-3"/>
          <w:sz w:val="24"/>
          <w:szCs w:val="24"/>
        </w:rPr>
        <w:t>1</w:t>
      </w:r>
      <w:r>
        <w:rPr>
          <w:rFonts w:ascii="Times New Roman" w:hAnsi="Times New Roman" w:cs="Times New Roman" w:hint="default"/>
          <w:spacing w:val="-3"/>
          <w:sz w:val="24"/>
          <w:szCs w:val="24"/>
        </w:rPr>
        <w:t>）</w:t>
      </w:r>
      <w:r>
        <w:rPr>
          <w:rFonts w:ascii="宋体" w:eastAsia="宋体" w:hAnsi="宋体" w:cs="宋体"/>
          <w:spacing w:val="9"/>
          <w:sz w:val="24"/>
          <w:szCs w:val="24"/>
        </w:rPr>
        <w:t>.传统电梯控制系统都是继电器连接硬件控制，导致接线多而复杂，带来的</w:t>
      </w:r>
      <w:r>
        <w:rPr>
          <w:rFonts w:ascii="宋体" w:eastAsia="宋体" w:hAnsi="宋体" w:cs="宋体"/>
          <w:spacing w:val="2"/>
          <w:sz w:val="24"/>
          <w:szCs w:val="24"/>
        </w:rPr>
        <w:t>功</w:t>
      </w:r>
      <w:r>
        <w:rPr>
          <w:rFonts w:ascii="宋体" w:eastAsia="宋体" w:hAnsi="宋体" w:cs="宋体"/>
          <w:spacing w:val="7"/>
          <w:sz w:val="24"/>
          <w:szCs w:val="24"/>
        </w:rPr>
        <w:t>耗大，体积大。</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 w:right="27" w:firstLine="480"/>
        <w:textAlignment w:val="baseline"/>
        <w:rPr>
          <w:rFonts w:ascii="宋体" w:eastAsia="宋体" w:hAnsi="宋体" w:cs="宋体" w:hint="eastAsia"/>
          <w:spacing w:val="8"/>
          <w:sz w:val="24"/>
          <w:szCs w:val="24"/>
          <w:lang w:eastAsia="zh-CN"/>
        </w:rPr>
      </w:pPr>
      <w:r>
        <w:rPr>
          <w:rFonts w:ascii="Times New Roman" w:eastAsia="宋体" w:hAnsi="Times New Roman" w:hint="eastAsia"/>
          <w:spacing w:val="-3"/>
          <w:sz w:val="24"/>
          <w:szCs w:val="24"/>
          <w:lang w:val="en-US" w:eastAsia="zh-CN"/>
        </w:rPr>
        <w:t>2</w:t>
      </w:r>
      <w:r>
        <w:rPr>
          <w:spacing w:val="-3"/>
          <w:sz w:val="24"/>
          <w:szCs w:val="24"/>
        </w:rPr>
        <w:t>）</w:t>
      </w:r>
      <w:r>
        <w:rPr>
          <w:rFonts w:ascii="宋体" w:eastAsia="宋体" w:hAnsi="宋体" w:cs="宋体"/>
          <w:spacing w:val="9"/>
          <w:sz w:val="24"/>
          <w:szCs w:val="24"/>
        </w:rPr>
        <w:t>.控制电梯的动作很多，所需要的继电器也多，而继电器的触点数目有限，很</w:t>
      </w:r>
      <w:r>
        <w:rPr>
          <w:rFonts w:ascii="宋体" w:eastAsia="宋体" w:hAnsi="宋体" w:cs="宋体"/>
          <w:spacing w:val="13"/>
          <w:sz w:val="24"/>
          <w:szCs w:val="24"/>
        </w:rPr>
        <w:t>容</w:t>
      </w:r>
      <w:r>
        <w:rPr>
          <w:rFonts w:ascii="宋体" w:eastAsia="宋体" w:hAnsi="宋体" w:cs="宋体"/>
          <w:spacing w:val="8"/>
          <w:sz w:val="24"/>
          <w:szCs w:val="24"/>
        </w:rPr>
        <w:t>易烧坏磨损，增加维修成本</w:t>
      </w:r>
      <w:r>
        <w:rPr>
          <w:rFonts w:ascii="宋体" w:eastAsia="宋体" w:hAnsi="宋体" w:cs="宋体" w:hint="eastAsia"/>
          <w:spacing w:val="8"/>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165" w:firstLine="480" w:firstLineChars="200"/>
        <w:textAlignment w:val="baseline"/>
        <w:rPr>
          <w:rFonts w:ascii="宋体" w:eastAsia="宋体" w:hAnsi="宋体" w:cs="宋体"/>
          <w:sz w:val="24"/>
          <w:szCs w:val="24"/>
        </w:rPr>
      </w:pPr>
      <w:r>
        <w:rPr>
          <w:rFonts w:ascii="Times New Roman" w:eastAsia="宋体" w:hAnsi="Times New Roman" w:hint="eastAsia"/>
          <w:spacing w:val="-3"/>
          <w:sz w:val="24"/>
          <w:szCs w:val="24"/>
          <w:lang w:val="en-US" w:eastAsia="zh-CN"/>
        </w:rPr>
        <w:t>3</w:t>
      </w:r>
      <w:r>
        <w:rPr>
          <w:spacing w:val="-3"/>
          <w:sz w:val="24"/>
          <w:szCs w:val="24"/>
        </w:rPr>
        <w:t>）</w:t>
      </w:r>
      <w:r>
        <w:rPr>
          <w:rFonts w:ascii="宋体" w:eastAsia="宋体" w:hAnsi="宋体" w:cs="宋体"/>
          <w:spacing w:val="14"/>
          <w:sz w:val="24"/>
          <w:szCs w:val="24"/>
        </w:rPr>
        <w:t>.</w:t>
      </w:r>
      <w:r>
        <w:rPr>
          <w:rFonts w:ascii="宋体" w:eastAsia="宋体" w:hAnsi="宋体" w:cs="宋体"/>
          <w:spacing w:val="7"/>
          <w:sz w:val="24"/>
          <w:szCs w:val="24"/>
        </w:rPr>
        <w:t>机械和电磁惯性较大，机械动作噪音也会增大。系统控制动作速度比较慢，</w:t>
      </w:r>
      <w:r>
        <w:rPr>
          <w:rFonts w:ascii="宋体" w:eastAsia="宋体" w:hAnsi="宋体" w:cs="宋体"/>
          <w:spacing w:val="11"/>
          <w:sz w:val="24"/>
          <w:szCs w:val="24"/>
        </w:rPr>
        <w:t>系</w:t>
      </w:r>
      <w:r>
        <w:rPr>
          <w:rFonts w:ascii="宋体" w:eastAsia="宋体" w:hAnsi="宋体" w:cs="宋体"/>
          <w:spacing w:val="8"/>
          <w:sz w:val="24"/>
          <w:szCs w:val="24"/>
        </w:rPr>
        <w:t>统的控制精度也会受到影响。</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9" w:right="106" w:firstLine="479"/>
        <w:textAlignment w:val="baseline"/>
        <w:rPr>
          <w:rFonts w:ascii="宋体" w:eastAsia="宋体" w:hAnsi="宋体" w:cs="宋体"/>
          <w:sz w:val="24"/>
          <w:szCs w:val="24"/>
        </w:rPr>
      </w:pPr>
      <w:r>
        <w:rPr>
          <w:rFonts w:ascii="Times New Roman" w:eastAsia="宋体" w:hAnsi="Times New Roman" w:hint="eastAsia"/>
          <w:spacing w:val="-3"/>
          <w:sz w:val="24"/>
          <w:szCs w:val="24"/>
          <w:lang w:val="en-US" w:eastAsia="zh-CN"/>
        </w:rPr>
        <w:t>4</w:t>
      </w:r>
      <w:r>
        <w:rPr>
          <w:spacing w:val="-3"/>
          <w:sz w:val="24"/>
          <w:szCs w:val="24"/>
        </w:rPr>
        <w:t>）</w:t>
      </w:r>
      <w:r>
        <w:rPr>
          <w:rFonts w:ascii="宋体" w:eastAsia="宋体" w:hAnsi="宋体" w:cs="宋体"/>
          <w:spacing w:val="12"/>
          <w:sz w:val="24"/>
          <w:szCs w:val="24"/>
        </w:rPr>
        <w:t>.</w:t>
      </w:r>
      <w:r>
        <w:rPr>
          <w:rFonts w:ascii="宋体" w:eastAsia="宋体" w:hAnsi="宋体" w:cs="宋体"/>
          <w:spacing w:val="9"/>
          <w:sz w:val="24"/>
          <w:szCs w:val="24"/>
        </w:rPr>
        <w:t>系统一旦出现故障，维修工人要需要较长的维修时间。因为线路复杂，所以排查线路故障就是维修周期长的原因之一</w:t>
      </w:r>
      <w:r>
        <w:rPr>
          <w:rFonts w:ascii="宋体" w:eastAsia="宋体" w:hAnsi="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9" w:firstLine="462"/>
        <w:textAlignment w:val="baseline"/>
        <w:rPr>
          <w:rFonts w:ascii="宋体" w:eastAsia="宋体" w:hAnsi="宋体" w:cs="宋体"/>
          <w:spacing w:val="2"/>
          <w:sz w:val="24"/>
          <w:szCs w:val="24"/>
        </w:rPr>
      </w:pPr>
      <w:r>
        <w:rPr>
          <w:rFonts w:ascii="宋体" w:eastAsia="宋体" w:hAnsi="宋体" w:cs="宋体"/>
          <w:spacing w:val="18"/>
          <w:sz w:val="24"/>
          <w:szCs w:val="24"/>
        </w:rPr>
        <w:t>可</w:t>
      </w:r>
      <w:r>
        <w:rPr>
          <w:rFonts w:ascii="宋体" w:eastAsia="宋体" w:hAnsi="宋体" w:cs="宋体"/>
          <w:spacing w:val="10"/>
          <w:sz w:val="24"/>
          <w:szCs w:val="24"/>
        </w:rPr>
        <w:t>以</w:t>
      </w:r>
      <w:r>
        <w:rPr>
          <w:rFonts w:ascii="宋体" w:eastAsia="宋体" w:hAnsi="宋体" w:cs="宋体"/>
          <w:spacing w:val="9"/>
          <w:sz w:val="24"/>
          <w:szCs w:val="24"/>
        </w:rPr>
        <w:t>看出，传统电梯控制系统已经逐渐被淘汰。因为继电器控制器的高故障率，</w:t>
      </w:r>
      <w:r>
        <w:rPr>
          <w:rFonts w:ascii="宋体" w:eastAsia="宋体" w:hAnsi="宋体" w:cs="宋体"/>
          <w:spacing w:val="12"/>
          <w:sz w:val="24"/>
          <w:szCs w:val="24"/>
        </w:rPr>
        <w:t>已经大大</w:t>
      </w:r>
      <w:r>
        <w:rPr>
          <w:rFonts w:ascii="宋体" w:eastAsia="宋体" w:hAnsi="宋体" w:cs="宋体"/>
          <w:spacing w:val="7"/>
          <w:sz w:val="24"/>
          <w:szCs w:val="24"/>
        </w:rPr>
        <w:t>降</w:t>
      </w:r>
      <w:r>
        <w:rPr>
          <w:rFonts w:ascii="宋体" w:eastAsia="宋体" w:hAnsi="宋体" w:cs="宋体"/>
          <w:spacing w:val="6"/>
          <w:sz w:val="24"/>
          <w:szCs w:val="24"/>
        </w:rPr>
        <w:t>低了电梯的安全性与可靠性。电梯的故障可能会引起电梯的停梯或者电梯</w:t>
      </w:r>
      <w:r>
        <w:rPr>
          <w:rFonts w:ascii="宋体" w:eastAsia="宋体" w:hAnsi="宋体" w:cs="宋体"/>
          <w:spacing w:val="4"/>
          <w:sz w:val="24"/>
          <w:szCs w:val="24"/>
        </w:rPr>
        <w:t>的冲顶和撞低。这会造</w:t>
      </w:r>
      <w:r>
        <w:rPr>
          <w:rFonts w:ascii="宋体" w:eastAsia="宋体" w:hAnsi="宋体" w:cs="宋体"/>
          <w:spacing w:val="3"/>
          <w:sz w:val="24"/>
          <w:szCs w:val="24"/>
        </w:rPr>
        <w:t>成</w:t>
      </w:r>
      <w:r>
        <w:rPr>
          <w:rFonts w:ascii="宋体" w:eastAsia="宋体" w:hAnsi="宋体" w:cs="宋体"/>
          <w:spacing w:val="2"/>
          <w:sz w:val="24"/>
          <w:szCs w:val="24"/>
        </w:rPr>
        <w:t>电梯的机械部件损坏，更严重的是对人的人身安全受到影响。</w:t>
      </w:r>
    </w:p>
    <w:p>
      <w:pPr>
        <w:keepNext w:val="0"/>
        <w:keepLines w:val="0"/>
        <w:pageBreakBefore w:val="0"/>
        <w:widowControl/>
        <w:kinsoku w:val="0"/>
        <w:wordWrap/>
        <w:overflowPunct/>
        <w:topLinePunct w:val="0"/>
        <w:autoSpaceDE w:val="0"/>
        <w:autoSpaceDN w:val="0"/>
        <w:bidi w:val="0"/>
        <w:adjustRightInd w:val="0"/>
        <w:snapToGrid w:val="0"/>
        <w:spacing w:before="480" w:after="120" w:line="400" w:lineRule="exact"/>
        <w:textAlignment w:val="baseline"/>
        <w:outlineLvl w:val="2"/>
        <w:rPr>
          <w:rFonts w:ascii="黑体" w:eastAsia="黑体" w:hAnsi="黑体" w:cs="黑体" w:hint="eastAsia"/>
          <w:sz w:val="24"/>
          <w:szCs w:val="24"/>
        </w:rPr>
      </w:pPr>
      <w:bookmarkStart w:id="20" w:name="_Toc31440"/>
      <w:r>
        <w:rPr>
          <w:rFonts w:ascii="黑体" w:eastAsia="黑体" w:hAnsi="黑体" w:cs="黑体" w:hint="eastAsia"/>
          <w:spacing w:val="11"/>
          <w:sz w:val="24"/>
          <w:szCs w:val="24"/>
        </w:rPr>
        <w:t>2</w:t>
      </w:r>
      <w:r>
        <w:rPr>
          <w:rFonts w:ascii="黑体" w:eastAsia="黑体" w:hAnsi="黑体" w:cs="黑体" w:hint="eastAsia"/>
          <w:spacing w:val="7"/>
          <w:sz w:val="24"/>
          <w:szCs w:val="24"/>
        </w:rPr>
        <w:t>.3.</w:t>
      </w:r>
      <w:r>
        <w:rPr>
          <w:rFonts w:ascii="黑体" w:eastAsia="黑体" w:hAnsi="黑体" w:cs="黑体" w:hint="eastAsia"/>
          <w:spacing w:val="7"/>
          <w:sz w:val="24"/>
          <w:szCs w:val="24"/>
          <w:lang w:val="en-US" w:eastAsia="zh-CN"/>
        </w:rPr>
        <w:t>3</w:t>
      </w:r>
      <w:r>
        <w:rPr>
          <w:rFonts w:ascii="黑体" w:eastAsia="黑体" w:hAnsi="黑体" w:cs="黑体" w:hint="eastAsia"/>
          <w:spacing w:val="-3"/>
          <w:sz w:val="24"/>
          <w:szCs w:val="24"/>
        </w:rPr>
        <w:t>可编程控制器PLC的定义</w:t>
      </w:r>
      <w:bookmarkEnd w:id="20"/>
    </w:p>
    <w:p>
      <w:pPr>
        <w:keepNext w:val="0"/>
        <w:keepLines w:val="0"/>
        <w:pageBreakBefore w:val="0"/>
        <w:widowControl/>
        <w:kinsoku w:val="0"/>
        <w:wordWrap/>
        <w:overflowPunct/>
        <w:topLinePunct w:val="0"/>
        <w:autoSpaceDE w:val="0"/>
        <w:autoSpaceDN w:val="0"/>
        <w:bidi w:val="0"/>
        <w:adjustRightInd w:val="0"/>
        <w:snapToGrid w:val="0"/>
        <w:spacing w:line="400" w:lineRule="exact"/>
        <w:ind w:left="482"/>
        <w:textAlignment w:val="baseline"/>
        <w:rPr>
          <w:rFonts w:ascii="宋体" w:eastAsia="宋体" w:hAnsi="宋体" w:cs="宋体" w:hint="eastAsia"/>
          <w:sz w:val="24"/>
          <w:szCs w:val="24"/>
        </w:rPr>
      </w:pPr>
      <w:r>
        <w:rPr>
          <w:rFonts w:ascii="Times New Roman" w:eastAsia="宋体" w:hAnsi="Times New Roman" w:cs="Times New Roman" w:hint="default"/>
          <w:sz w:val="24"/>
          <w:szCs w:val="24"/>
        </w:rPr>
        <w:t>NEME</w:t>
      </w:r>
      <w:r>
        <w:rPr>
          <w:rFonts w:ascii="宋体" w:eastAsia="宋体" w:hAnsi="宋体" w:cs="宋体" w:hint="eastAsia"/>
          <w:spacing w:val="4"/>
          <w:sz w:val="24"/>
          <w:szCs w:val="24"/>
        </w:rPr>
        <w:t>(美国电气制造商协会)对其做出的定义为：”</w:t>
      </w:r>
      <w:r>
        <w:rPr>
          <w:rFonts w:ascii="宋体" w:eastAsia="宋体" w:hAnsi="宋体" w:cs="宋体" w:hint="eastAsia"/>
          <w:sz w:val="24"/>
          <w:szCs w:val="24"/>
        </w:rPr>
        <w:t>PLC</w:t>
      </w:r>
      <w:r>
        <w:rPr>
          <w:rFonts w:ascii="宋体" w:eastAsia="宋体" w:hAnsi="宋体" w:cs="宋体" w:hint="eastAsia"/>
          <w:spacing w:val="4"/>
          <w:sz w:val="24"/>
          <w:szCs w:val="24"/>
        </w:rPr>
        <w:t>是一种数字</w:t>
      </w:r>
      <w:r>
        <w:rPr>
          <w:rFonts w:ascii="宋体" w:eastAsia="宋体" w:hAnsi="宋体" w:cs="宋体" w:hint="eastAsia"/>
          <w:spacing w:val="4"/>
          <w:sz w:val="24"/>
          <w:szCs w:val="24"/>
          <w:lang w:val="en-US" w:eastAsia="zh-CN"/>
        </w:rPr>
        <w:t>电</w:t>
      </w:r>
      <w:r>
        <w:rPr>
          <w:rFonts w:ascii="宋体" w:eastAsia="宋体" w:hAnsi="宋体" w:cs="宋体" w:hint="eastAsia"/>
          <w:spacing w:val="4"/>
          <w:sz w:val="24"/>
          <w:szCs w:val="24"/>
        </w:rPr>
        <w:t>子</w:t>
      </w:r>
      <w:r>
        <w:rPr>
          <w:rFonts w:ascii="宋体" w:eastAsia="宋体" w:hAnsi="宋体" w:cs="宋体" w:hint="eastAsia"/>
          <w:spacing w:val="3"/>
          <w:sz w:val="24"/>
          <w:szCs w:val="24"/>
        </w:rPr>
        <w:t>装</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26"/>
        <w:textAlignment w:val="baseline"/>
        <w:rPr>
          <w:rFonts w:ascii="宋体" w:eastAsia="宋体" w:hAnsi="宋体" w:cs="宋体" w:hint="eastAsia"/>
          <w:sz w:val="24"/>
          <w:szCs w:val="24"/>
        </w:rPr>
      </w:pPr>
      <w:r>
        <w:rPr>
          <w:rFonts w:ascii="宋体" w:eastAsia="宋体" w:hAnsi="宋体" w:cs="宋体" w:hint="eastAsia"/>
          <w:spacing w:val="16"/>
          <w:sz w:val="24"/>
          <w:szCs w:val="24"/>
        </w:rPr>
        <w:t>置，它</w:t>
      </w:r>
      <w:r>
        <w:rPr>
          <w:rFonts w:ascii="宋体" w:eastAsia="宋体" w:hAnsi="宋体" w:cs="宋体" w:hint="eastAsia"/>
          <w:spacing w:val="10"/>
          <w:sz w:val="24"/>
          <w:szCs w:val="24"/>
        </w:rPr>
        <w:t>使</w:t>
      </w:r>
      <w:r>
        <w:rPr>
          <w:rFonts w:ascii="宋体" w:eastAsia="宋体" w:hAnsi="宋体" w:cs="宋体" w:hint="eastAsia"/>
          <w:spacing w:val="8"/>
          <w:sz w:val="24"/>
          <w:szCs w:val="24"/>
        </w:rPr>
        <w:t>用了可编程序的记忆体储存指令，通过指令实现逻辑与顺序的运算、计数、</w:t>
      </w:r>
      <w:r>
        <w:rPr>
          <w:rFonts w:ascii="宋体" w:eastAsia="宋体" w:hAnsi="宋体" w:cs="宋体" w:hint="eastAsia"/>
          <w:spacing w:val="18"/>
          <w:sz w:val="24"/>
          <w:szCs w:val="24"/>
        </w:rPr>
        <w:t>和</w:t>
      </w:r>
      <w:r>
        <w:rPr>
          <w:rFonts w:ascii="宋体" w:eastAsia="宋体" w:hAnsi="宋体" w:cs="宋体" w:hint="eastAsia"/>
          <w:spacing w:val="16"/>
          <w:sz w:val="24"/>
          <w:szCs w:val="24"/>
        </w:rPr>
        <w:t>算</w:t>
      </w:r>
      <w:r>
        <w:rPr>
          <w:rFonts w:ascii="宋体" w:eastAsia="宋体" w:hAnsi="宋体" w:cs="宋体" w:hint="eastAsia"/>
          <w:spacing w:val="9"/>
          <w:sz w:val="24"/>
          <w:szCs w:val="24"/>
        </w:rPr>
        <w:t>式运算等功能，用来对各种机械或生产过程进行控制。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1" w:firstLine="480"/>
        <w:textAlignment w:val="baseline"/>
        <w:rPr>
          <w:rFonts w:ascii="宋体" w:eastAsia="宋体" w:hAnsi="宋体" w:cs="宋体" w:hint="eastAsia"/>
          <w:spacing w:val="8"/>
          <w:sz w:val="24"/>
          <w:szCs w:val="24"/>
        </w:rPr>
      </w:pPr>
      <w:r>
        <w:rPr>
          <w:rFonts w:ascii="宋体" w:eastAsia="宋体" w:hAnsi="宋体" w:cs="宋体" w:hint="eastAsia"/>
          <w:spacing w:val="20"/>
          <w:sz w:val="24"/>
          <w:szCs w:val="24"/>
        </w:rPr>
        <w:t>可</w:t>
      </w:r>
      <w:r>
        <w:rPr>
          <w:rFonts w:ascii="宋体" w:eastAsia="宋体" w:hAnsi="宋体" w:cs="宋体" w:hint="eastAsia"/>
          <w:spacing w:val="17"/>
          <w:sz w:val="24"/>
          <w:szCs w:val="24"/>
        </w:rPr>
        <w:t>编</w:t>
      </w:r>
      <w:r>
        <w:rPr>
          <w:rFonts w:ascii="宋体" w:eastAsia="宋体" w:hAnsi="宋体" w:cs="宋体" w:hint="eastAsia"/>
          <w:spacing w:val="10"/>
          <w:sz w:val="24"/>
          <w:szCs w:val="24"/>
        </w:rPr>
        <w:t>程序逻辑控制器(</w:t>
      </w:r>
      <w:r>
        <w:rPr>
          <w:rFonts w:ascii="Times New Roman" w:eastAsia="宋体" w:hAnsi="Times New Roman" w:cs="Times New Roman" w:hint="default"/>
          <w:sz w:val="24"/>
          <w:szCs w:val="24"/>
        </w:rPr>
        <w:t>ProgrammableLogicController</w:t>
      </w:r>
      <w:r>
        <w:rPr>
          <w:rFonts w:ascii="宋体" w:eastAsia="宋体" w:hAnsi="宋体" w:cs="宋体" w:hint="eastAsia"/>
          <w:spacing w:val="10"/>
          <w:sz w:val="24"/>
          <w:szCs w:val="24"/>
        </w:rPr>
        <w:t>,简称</w:t>
      </w:r>
      <w:r>
        <w:rPr>
          <w:rFonts w:ascii="宋体" w:eastAsia="宋体" w:hAnsi="宋体" w:cs="宋体" w:hint="eastAsia"/>
          <w:sz w:val="24"/>
          <w:szCs w:val="24"/>
        </w:rPr>
        <w:t>PLC</w:t>
      </w:r>
      <w:r>
        <w:rPr>
          <w:rFonts w:ascii="宋体" w:eastAsia="宋体" w:hAnsi="宋体" w:cs="宋体" w:hint="eastAsia"/>
          <w:spacing w:val="10"/>
          <w:sz w:val="24"/>
          <w:szCs w:val="24"/>
        </w:rPr>
        <w:t>)。</w:t>
      </w:r>
      <w:r>
        <w:rPr>
          <w:rFonts w:ascii="宋体" w:eastAsia="宋体" w:hAnsi="宋体" w:cs="宋体" w:hint="eastAsia"/>
          <w:sz w:val="24"/>
          <w:szCs w:val="24"/>
        </w:rPr>
        <w:t>PLC</w:t>
      </w:r>
      <w:r>
        <w:rPr>
          <w:rFonts w:ascii="宋体" w:eastAsia="宋体" w:hAnsi="宋体" w:cs="宋体" w:hint="eastAsia"/>
          <w:spacing w:val="10"/>
          <w:sz w:val="24"/>
          <w:szCs w:val="24"/>
        </w:rPr>
        <w:t>的诞</w:t>
      </w:r>
      <w:r>
        <w:rPr>
          <w:rFonts w:ascii="宋体" w:eastAsia="宋体" w:hAnsi="宋体" w:cs="宋体" w:hint="eastAsia"/>
          <w:sz w:val="24"/>
          <w:szCs w:val="24"/>
        </w:rPr>
        <w:t>生，基本取代了当时采用的继电器控制系统，因为PLC更能适应现代工业生产的要求。</w:t>
      </w:r>
      <w:r>
        <w:rPr>
          <w:rFonts w:ascii="宋体" w:eastAsia="宋体" w:hAnsi="宋体" w:cs="宋体" w:hint="eastAsia"/>
          <w:spacing w:val="14"/>
          <w:sz w:val="24"/>
          <w:szCs w:val="24"/>
        </w:rPr>
        <w:t>随</w:t>
      </w:r>
      <w:r>
        <w:rPr>
          <w:rFonts w:ascii="宋体" w:eastAsia="宋体" w:hAnsi="宋体" w:cs="宋体" w:hint="eastAsia"/>
          <w:spacing w:val="13"/>
          <w:sz w:val="24"/>
          <w:szCs w:val="24"/>
        </w:rPr>
        <w:t>着</w:t>
      </w:r>
      <w:r>
        <w:rPr>
          <w:rFonts w:ascii="宋体" w:eastAsia="宋体" w:hAnsi="宋体" w:cs="宋体" w:hint="eastAsia"/>
          <w:spacing w:val="7"/>
          <w:sz w:val="24"/>
          <w:szCs w:val="24"/>
        </w:rPr>
        <w:t>不断的创新和改良，</w:t>
      </w:r>
      <w:r>
        <w:rPr>
          <w:rFonts w:ascii="宋体" w:eastAsia="宋体" w:hAnsi="宋体" w:cs="宋体" w:hint="eastAsia"/>
          <w:sz w:val="24"/>
          <w:szCs w:val="24"/>
        </w:rPr>
        <w:t>PLC</w:t>
      </w:r>
      <w:r>
        <w:rPr>
          <w:rFonts w:ascii="宋体" w:eastAsia="宋体" w:hAnsi="宋体" w:cs="宋体" w:hint="eastAsia"/>
          <w:spacing w:val="7"/>
          <w:sz w:val="24"/>
          <w:szCs w:val="24"/>
        </w:rPr>
        <w:t>的功能也更加丰富了，增加通信与联网、数据处理等强</w:t>
      </w:r>
      <w:r>
        <w:rPr>
          <w:rFonts w:ascii="宋体" w:eastAsia="宋体" w:hAnsi="宋体" w:cs="宋体" w:hint="eastAsia"/>
          <w:spacing w:val="6"/>
          <w:sz w:val="24"/>
          <w:szCs w:val="24"/>
        </w:rPr>
        <w:t>大</w:t>
      </w:r>
      <w:r>
        <w:rPr>
          <w:rFonts w:ascii="宋体" w:eastAsia="宋体" w:hAnsi="宋体" w:cs="宋体" w:hint="eastAsia"/>
          <w:spacing w:val="4"/>
          <w:sz w:val="24"/>
          <w:szCs w:val="24"/>
        </w:rPr>
        <w:t>功能。所以</w:t>
      </w:r>
      <w:r>
        <w:rPr>
          <w:rFonts w:ascii="宋体" w:eastAsia="宋体" w:hAnsi="宋体" w:cs="宋体" w:hint="eastAsia"/>
          <w:sz w:val="24"/>
          <w:szCs w:val="24"/>
        </w:rPr>
        <w:t>PLC</w:t>
      </w:r>
      <w:r>
        <w:rPr>
          <w:rFonts w:ascii="宋体" w:eastAsia="宋体" w:hAnsi="宋体" w:cs="宋体" w:hint="eastAsia"/>
          <w:spacing w:val="4"/>
          <w:sz w:val="24"/>
          <w:szCs w:val="24"/>
        </w:rPr>
        <w:t>集电气自动化技术、计算机技术、通信技术为一体的控制器广泛应</w:t>
      </w:r>
      <w:r>
        <w:rPr>
          <w:rFonts w:ascii="宋体" w:eastAsia="宋体" w:hAnsi="宋体" w:cs="宋体" w:hint="eastAsia"/>
          <w:spacing w:val="12"/>
          <w:sz w:val="24"/>
          <w:szCs w:val="24"/>
        </w:rPr>
        <w:t>用</w:t>
      </w:r>
      <w:r>
        <w:rPr>
          <w:rFonts w:ascii="宋体" w:eastAsia="宋体" w:hAnsi="宋体" w:cs="宋体" w:hint="eastAsia"/>
          <w:spacing w:val="8"/>
          <w:sz w:val="24"/>
          <w:szCs w:val="24"/>
        </w:rPr>
        <w:t>在各个自动化控制的领域。</w:t>
      </w:r>
    </w:p>
    <w:p>
      <w:pPr>
        <w:pStyle w:val="New"/>
        <w:rPr>
          <w:rFonts w:hint="eastAsia"/>
        </w:rPr>
        <w:sectPr>
          <w:headerReference w:type="even" r:id="rId70"/>
          <w:headerReference w:type="default" r:id="rId71"/>
          <w:footerReference w:type="even" r:id="rId72"/>
          <w:footerReference w:type="default" r:id="rId73"/>
          <w:headerReference w:type="first" r:id="rId74"/>
          <w:footerReference w:type="first" r:id="rId75"/>
          <w:type w:val="nextPage"/>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12"/>
          <w:cols w:num="1" w:space="0"/>
          <w:titlePg w:val="0"/>
          <w:rtlGutter w:val="0"/>
          <w:docGrid w:linePitch="0" w:charSpace="0"/>
        </w:sectPr>
      </w:pPr>
    </w:p>
    <w:p>
      <w:pPr>
        <w:pStyle w:val="New"/>
      </w:pPr>
    </w:p>
    <w:p>
      <w:pPr>
        <w:keepNext w:val="0"/>
        <w:keepLines w:val="0"/>
        <w:pageBreakBefore w:val="0"/>
        <w:widowControl/>
        <w:kinsoku w:val="0"/>
        <w:wordWrap/>
        <w:overflowPunct/>
        <w:topLinePunct w:val="0"/>
        <w:autoSpaceDE w:val="0"/>
        <w:autoSpaceDN w:val="0"/>
        <w:bidi w:val="0"/>
        <w:adjustRightInd w:val="0"/>
        <w:snapToGrid w:val="0"/>
        <w:spacing w:before="240" w:after="120" w:line="400" w:lineRule="exact"/>
        <w:textAlignment w:val="baseline"/>
        <w:outlineLvl w:val="1"/>
        <w:rPr>
          <w:rFonts w:ascii="黑体" w:eastAsia="黑体" w:hAnsi="黑体" w:cs="黑体" w:hint="default"/>
          <w:sz w:val="28"/>
          <w:szCs w:val="28"/>
          <w:lang w:val="en-US" w:eastAsia="zh-CN"/>
        </w:rPr>
      </w:pPr>
      <w:bookmarkStart w:id="21" w:name="_Toc21327"/>
      <w:r>
        <w:rPr>
          <w:rFonts w:ascii="黑体" w:eastAsia="黑体" w:hAnsi="黑体" w:cs="黑体" w:hint="eastAsia"/>
          <w:spacing w:val="11"/>
          <w:sz w:val="28"/>
          <w:szCs w:val="28"/>
        </w:rPr>
        <w:t>2</w:t>
      </w:r>
      <w:r>
        <w:rPr>
          <w:rFonts w:ascii="黑体" w:eastAsia="黑体" w:hAnsi="黑体" w:cs="黑体" w:hint="eastAsia"/>
          <w:spacing w:val="7"/>
          <w:sz w:val="28"/>
          <w:szCs w:val="28"/>
        </w:rPr>
        <w:t>.</w:t>
      </w:r>
      <w:r>
        <w:rPr>
          <w:rFonts w:ascii="黑体" w:eastAsia="黑体" w:hAnsi="黑体" w:cs="黑体" w:hint="eastAsia"/>
          <w:spacing w:val="7"/>
          <w:sz w:val="28"/>
          <w:szCs w:val="28"/>
          <w:lang w:val="en-US" w:eastAsia="zh-CN"/>
        </w:rPr>
        <w:t>4PLC的特点</w:t>
      </w:r>
      <w:bookmarkEnd w:id="21"/>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eastAsia="宋体" w:hAnsi="宋体" w:cs="宋体"/>
          <w:sz w:val="24"/>
          <w:szCs w:val="24"/>
        </w:rPr>
      </w:pPr>
      <w:r>
        <w:rPr>
          <w:rFonts w:ascii="宋体" w:eastAsia="宋体" w:hAnsi="宋体" w:cs="宋体"/>
          <w:spacing w:val="-1"/>
          <w:sz w:val="24"/>
          <w:szCs w:val="24"/>
        </w:rPr>
        <w:t>现代工业生产主要是</w:t>
      </w:r>
      <w:r>
        <w:rPr>
          <w:rFonts w:ascii="宋体" w:eastAsia="宋体" w:hAnsi="宋体" w:cs="宋体"/>
          <w:sz w:val="24"/>
          <w:szCs w:val="24"/>
        </w:rPr>
        <w:t>PLC</w:t>
      </w:r>
      <w:r>
        <w:rPr>
          <w:rFonts w:ascii="宋体" w:eastAsia="宋体" w:hAnsi="宋体" w:cs="宋体"/>
          <w:spacing w:val="-1"/>
          <w:sz w:val="24"/>
          <w:szCs w:val="24"/>
        </w:rPr>
        <w:t>来控制运行，</w:t>
      </w:r>
      <w:r>
        <w:rPr>
          <w:rFonts w:ascii="宋体" w:eastAsia="宋体" w:hAnsi="宋体" w:cs="宋体"/>
          <w:sz w:val="24"/>
          <w:szCs w:val="24"/>
        </w:rPr>
        <w:t>PLC</w:t>
      </w:r>
      <w:r>
        <w:rPr>
          <w:rFonts w:ascii="宋体" w:eastAsia="宋体" w:hAnsi="宋体" w:cs="宋体"/>
          <w:spacing w:val="-1"/>
          <w:sz w:val="24"/>
          <w:szCs w:val="24"/>
        </w:rPr>
        <w:t>有优</w:t>
      </w:r>
      <w:r>
        <w:rPr>
          <w:rFonts w:ascii="宋体" w:eastAsia="宋体" w:hAnsi="宋体" w:cs="宋体"/>
          <w:sz w:val="24"/>
          <w:szCs w:val="24"/>
        </w:rPr>
        <w:t>点之处能代替传统的继电器控制。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8" w:right="80" w:firstLine="499"/>
        <w:textAlignment w:val="baseline"/>
        <w:rPr>
          <w:rFonts w:ascii="宋体" w:eastAsia="宋体" w:hAnsi="宋体" w:cs="宋体"/>
          <w:sz w:val="24"/>
          <w:szCs w:val="24"/>
        </w:rPr>
      </w:pPr>
      <w:r>
        <w:rPr>
          <w:rFonts w:ascii="Times New Roman" w:eastAsia="Times New Roman" w:hAnsi="Times New Roman"/>
          <w:spacing w:val="-3"/>
          <w:sz w:val="24"/>
          <w:szCs w:val="24"/>
        </w:rPr>
        <w:t>1</w:t>
      </w:r>
      <w:r>
        <w:rPr>
          <w:spacing w:val="-3"/>
          <w:sz w:val="24"/>
          <w:szCs w:val="24"/>
        </w:rPr>
        <w:t>）</w:t>
      </w:r>
      <w:r>
        <w:rPr>
          <w:rFonts w:ascii="宋体" w:eastAsia="宋体" w:hAnsi="宋体" w:cs="宋体"/>
          <w:spacing w:val="12"/>
          <w:sz w:val="24"/>
          <w:szCs w:val="24"/>
        </w:rPr>
        <w:t>.</w:t>
      </w:r>
      <w:r>
        <w:rPr>
          <w:rFonts w:ascii="宋体" w:eastAsia="宋体" w:hAnsi="宋体" w:cs="宋体"/>
          <w:spacing w:val="7"/>
          <w:sz w:val="24"/>
          <w:szCs w:val="24"/>
        </w:rPr>
        <w:t>功能性丰富：</w:t>
      </w:r>
      <w:r>
        <w:rPr>
          <w:rFonts w:ascii="宋体" w:eastAsia="宋体" w:hAnsi="宋体" w:cs="宋体"/>
          <w:sz w:val="24"/>
          <w:szCs w:val="24"/>
        </w:rPr>
        <w:t>PLC</w:t>
      </w:r>
      <w:r>
        <w:rPr>
          <w:rFonts w:ascii="宋体" w:eastAsia="宋体" w:hAnsi="宋体" w:cs="宋体"/>
          <w:spacing w:val="7"/>
          <w:sz w:val="24"/>
          <w:szCs w:val="24"/>
        </w:rPr>
        <w:t>具有强大处理信息能力，同时进行逻辑、定时、计数和步</w:t>
      </w:r>
      <w:r>
        <w:rPr>
          <w:rFonts w:ascii="宋体" w:eastAsia="宋体" w:hAnsi="宋体" w:cs="宋体"/>
          <w:spacing w:val="8"/>
          <w:sz w:val="24"/>
          <w:szCs w:val="24"/>
        </w:rPr>
        <w:t>进</w:t>
      </w:r>
      <w:r>
        <w:rPr>
          <w:rFonts w:ascii="宋体" w:eastAsia="宋体" w:hAnsi="宋体" w:cs="宋体"/>
          <w:spacing w:val="5"/>
          <w:sz w:val="24"/>
          <w:szCs w:val="24"/>
        </w:rPr>
        <w:t>等</w:t>
      </w:r>
      <w:r>
        <w:rPr>
          <w:rFonts w:ascii="宋体" w:eastAsia="宋体" w:hAnsi="宋体" w:cs="宋体"/>
          <w:spacing w:val="4"/>
          <w:sz w:val="24"/>
          <w:szCs w:val="24"/>
        </w:rPr>
        <w:t>控制功能，一台小型的</w:t>
      </w:r>
      <w:r>
        <w:rPr>
          <w:rFonts w:ascii="宋体" w:eastAsia="宋体" w:hAnsi="宋体" w:cs="宋体"/>
          <w:sz w:val="24"/>
          <w:szCs w:val="24"/>
        </w:rPr>
        <w:t>PLC</w:t>
      </w:r>
      <w:r>
        <w:rPr>
          <w:rFonts w:ascii="宋体" w:eastAsia="宋体" w:hAnsi="宋体" w:cs="宋体"/>
          <w:spacing w:val="4"/>
          <w:sz w:val="24"/>
          <w:szCs w:val="24"/>
        </w:rPr>
        <w:t>所拥有的功能，可能需要很多个继电器才能实现基本</w:t>
      </w:r>
      <w:r>
        <w:rPr>
          <w:rFonts w:ascii="宋体" w:eastAsia="宋体" w:hAnsi="宋体" w:cs="宋体"/>
          <w:spacing w:val="7"/>
          <w:sz w:val="24"/>
          <w:szCs w:val="24"/>
        </w:rPr>
        <w:t>的控制功能。</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8" w:right="80" w:firstLine="483"/>
        <w:textAlignment w:val="baseline"/>
        <w:rPr>
          <w:rFonts w:ascii="宋体" w:eastAsia="宋体" w:hAnsi="宋体" w:cs="宋体"/>
          <w:sz w:val="24"/>
          <w:szCs w:val="24"/>
        </w:rPr>
      </w:pPr>
      <w:r>
        <w:rPr>
          <w:rFonts w:ascii="Times New Roman" w:eastAsia="宋体" w:hAnsi="Times New Roman" w:hint="eastAsia"/>
          <w:spacing w:val="-3"/>
          <w:sz w:val="24"/>
          <w:szCs w:val="24"/>
          <w:lang w:val="en-US" w:eastAsia="zh-CN"/>
        </w:rPr>
        <w:t>2</w:t>
      </w:r>
      <w:r>
        <w:rPr>
          <w:spacing w:val="-3"/>
          <w:sz w:val="24"/>
          <w:szCs w:val="24"/>
        </w:rPr>
        <w:t>）</w:t>
      </w:r>
      <w:r>
        <w:rPr>
          <w:rFonts w:ascii="宋体" w:eastAsia="宋体" w:hAnsi="宋体" w:cs="宋体"/>
          <w:spacing w:val="6"/>
          <w:sz w:val="24"/>
          <w:szCs w:val="24"/>
        </w:rPr>
        <w:t>.高可靠性：</w:t>
      </w:r>
      <w:r>
        <w:rPr>
          <w:rFonts w:ascii="宋体" w:eastAsia="宋体" w:hAnsi="宋体" w:cs="宋体"/>
          <w:sz w:val="24"/>
          <w:szCs w:val="24"/>
        </w:rPr>
        <w:t>PLC</w:t>
      </w:r>
      <w:r>
        <w:rPr>
          <w:rFonts w:ascii="宋体" w:eastAsia="宋体" w:hAnsi="宋体" w:cs="宋体"/>
          <w:spacing w:val="3"/>
          <w:sz w:val="24"/>
          <w:szCs w:val="24"/>
        </w:rPr>
        <w:t>拥有严格的生产工艺和内部电路先进的抗干扰技术，所以</w:t>
      </w:r>
      <w:r>
        <w:rPr>
          <w:rFonts w:ascii="宋体" w:eastAsia="宋体" w:hAnsi="宋体" w:cs="宋体"/>
          <w:sz w:val="24"/>
          <w:szCs w:val="24"/>
        </w:rPr>
        <w:t>PLC</w:t>
      </w:r>
      <w:r>
        <w:rPr>
          <w:rFonts w:ascii="宋体" w:eastAsia="宋体" w:hAnsi="宋体" w:cs="宋体"/>
          <w:spacing w:val="14"/>
          <w:sz w:val="24"/>
          <w:szCs w:val="24"/>
        </w:rPr>
        <w:t>具</w:t>
      </w:r>
      <w:r>
        <w:rPr>
          <w:rFonts w:ascii="宋体" w:eastAsia="宋体" w:hAnsi="宋体" w:cs="宋体"/>
          <w:spacing w:val="8"/>
          <w:sz w:val="24"/>
          <w:szCs w:val="24"/>
        </w:rPr>
        <w:t>有</w:t>
      </w:r>
      <w:r>
        <w:rPr>
          <w:rFonts w:ascii="宋体" w:eastAsia="宋体" w:hAnsi="宋体" w:cs="宋体"/>
          <w:spacing w:val="7"/>
          <w:sz w:val="24"/>
          <w:szCs w:val="24"/>
        </w:rPr>
        <w:t>很强的抗干扰性和很高的可靠性。与传统的继电器控制系统对比，故障率大大降</w:t>
      </w:r>
      <w:r>
        <w:rPr>
          <w:rFonts w:ascii="宋体" w:eastAsia="宋体" w:hAnsi="宋体" w:cs="宋体"/>
          <w:spacing w:val="14"/>
          <w:sz w:val="24"/>
          <w:szCs w:val="24"/>
        </w:rPr>
        <w:t>低。</w:t>
      </w:r>
      <w:r>
        <w:rPr>
          <w:rFonts w:ascii="宋体" w:eastAsia="宋体" w:hAnsi="宋体" w:cs="宋体"/>
          <w:spacing w:val="9"/>
          <w:sz w:val="24"/>
          <w:szCs w:val="24"/>
        </w:rPr>
        <w:t>所</w:t>
      </w:r>
      <w:r>
        <w:rPr>
          <w:rFonts w:ascii="宋体" w:eastAsia="宋体" w:hAnsi="宋体" w:cs="宋体"/>
          <w:spacing w:val="7"/>
          <w:sz w:val="24"/>
          <w:szCs w:val="24"/>
        </w:rPr>
        <w:t>以</w:t>
      </w:r>
      <w:r>
        <w:rPr>
          <w:rFonts w:ascii="宋体" w:eastAsia="宋体" w:hAnsi="宋体" w:cs="宋体"/>
          <w:sz w:val="24"/>
          <w:szCs w:val="24"/>
        </w:rPr>
        <w:t>PLC</w:t>
      </w:r>
      <w:r>
        <w:rPr>
          <w:rFonts w:ascii="宋体" w:eastAsia="宋体" w:hAnsi="宋体" w:cs="宋体"/>
          <w:spacing w:val="7"/>
          <w:sz w:val="24"/>
          <w:szCs w:val="24"/>
        </w:rPr>
        <w:t>专为工业控制而设计，即便在恶劣的工作环境也能平均保持无故障时间</w:t>
      </w:r>
      <w:r>
        <w:rPr>
          <w:rFonts w:ascii="宋体" w:eastAsia="宋体" w:hAnsi="宋体" w:cs="宋体"/>
          <w:spacing w:val="10"/>
          <w:sz w:val="24"/>
          <w:szCs w:val="24"/>
        </w:rPr>
        <w:t>4-5</w:t>
      </w:r>
      <w:r>
        <w:rPr>
          <w:rFonts w:ascii="宋体" w:eastAsia="宋体" w:hAnsi="宋体" w:cs="宋体"/>
          <w:spacing w:val="5"/>
          <w:sz w:val="24"/>
          <w:szCs w:val="24"/>
        </w:rPr>
        <w:t>万小时，甚至远远超过计算机控制系统</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8" w:right="80" w:firstLine="485"/>
        <w:textAlignment w:val="baseline"/>
        <w:rPr>
          <w:rFonts w:ascii="宋体" w:eastAsia="宋体" w:hAnsi="宋体" w:cs="宋体"/>
          <w:sz w:val="24"/>
          <w:szCs w:val="24"/>
        </w:rPr>
      </w:pPr>
      <w:r>
        <w:rPr>
          <w:rFonts w:ascii="Times New Roman" w:eastAsia="宋体" w:hAnsi="Times New Roman" w:hint="eastAsia"/>
          <w:spacing w:val="-3"/>
          <w:sz w:val="24"/>
          <w:szCs w:val="24"/>
          <w:lang w:val="en-US" w:eastAsia="zh-CN"/>
        </w:rPr>
        <w:t>3</w:t>
      </w:r>
      <w:r>
        <w:rPr>
          <w:spacing w:val="-3"/>
          <w:sz w:val="24"/>
          <w:szCs w:val="24"/>
        </w:rPr>
        <w:t>）</w:t>
      </w:r>
      <w:r>
        <w:rPr>
          <w:rFonts w:ascii="宋体" w:eastAsia="宋体" w:hAnsi="宋体" w:cs="宋体"/>
          <w:spacing w:val="14"/>
          <w:sz w:val="24"/>
          <w:szCs w:val="24"/>
        </w:rPr>
        <w:t>.</w:t>
      </w:r>
      <w:r>
        <w:rPr>
          <w:rFonts w:ascii="宋体" w:eastAsia="宋体" w:hAnsi="宋体" w:cs="宋体"/>
          <w:spacing w:val="11"/>
          <w:sz w:val="24"/>
          <w:szCs w:val="24"/>
        </w:rPr>
        <w:t>编</w:t>
      </w:r>
      <w:r>
        <w:rPr>
          <w:rFonts w:ascii="宋体" w:eastAsia="宋体" w:hAnsi="宋体" w:cs="宋体"/>
          <w:spacing w:val="7"/>
          <w:sz w:val="24"/>
          <w:szCs w:val="24"/>
        </w:rPr>
        <w:t>程简单，安装简单：</w:t>
      </w:r>
      <w:r>
        <w:rPr>
          <w:rFonts w:ascii="宋体" w:eastAsia="宋体" w:hAnsi="宋体" w:cs="宋体"/>
          <w:sz w:val="24"/>
          <w:szCs w:val="24"/>
        </w:rPr>
        <w:t>PLC</w:t>
      </w:r>
      <w:r>
        <w:rPr>
          <w:rFonts w:ascii="宋体" w:eastAsia="宋体" w:hAnsi="宋体" w:cs="宋体"/>
          <w:spacing w:val="7"/>
          <w:sz w:val="24"/>
          <w:szCs w:val="24"/>
        </w:rPr>
        <w:t>编程语言与继电器控制线路的梯形图、图形符号</w:t>
      </w:r>
      <w:r>
        <w:rPr>
          <w:rFonts w:ascii="宋体" w:eastAsia="宋体" w:hAnsi="宋体" w:cs="宋体"/>
          <w:spacing w:val="14"/>
          <w:sz w:val="24"/>
          <w:szCs w:val="24"/>
        </w:rPr>
        <w:t>大</w:t>
      </w:r>
      <w:r>
        <w:rPr>
          <w:rFonts w:ascii="宋体" w:eastAsia="宋体" w:hAnsi="宋体" w:cs="宋体"/>
          <w:spacing w:val="8"/>
          <w:sz w:val="24"/>
          <w:szCs w:val="24"/>
        </w:rPr>
        <w:t>同</w:t>
      </w:r>
      <w:r>
        <w:rPr>
          <w:rFonts w:ascii="宋体" w:eastAsia="宋体" w:hAnsi="宋体" w:cs="宋体"/>
          <w:spacing w:val="7"/>
          <w:sz w:val="24"/>
          <w:szCs w:val="24"/>
        </w:rPr>
        <w:t>小异。所以编程语言与计算机的专门编程语言不太一样，这种编程语言更能被一</w:t>
      </w:r>
      <w:r>
        <w:rPr>
          <w:rFonts w:ascii="宋体" w:eastAsia="宋体" w:hAnsi="宋体" w:cs="宋体"/>
          <w:spacing w:val="14"/>
          <w:sz w:val="24"/>
          <w:szCs w:val="24"/>
        </w:rPr>
        <w:t>般工</w:t>
      </w:r>
      <w:r>
        <w:rPr>
          <w:rFonts w:ascii="宋体" w:eastAsia="宋体" w:hAnsi="宋体" w:cs="宋体"/>
          <w:spacing w:val="8"/>
          <w:sz w:val="24"/>
          <w:szCs w:val="24"/>
        </w:rPr>
        <w:t>程</w:t>
      </w:r>
      <w:r>
        <w:rPr>
          <w:rFonts w:ascii="宋体" w:eastAsia="宋体" w:hAnsi="宋体" w:cs="宋体"/>
          <w:spacing w:val="7"/>
          <w:sz w:val="24"/>
          <w:szCs w:val="24"/>
        </w:rPr>
        <w:t>技术人员掌握和理解。另一方面，</w:t>
      </w:r>
      <w:r>
        <w:rPr>
          <w:rFonts w:ascii="宋体" w:eastAsia="宋体" w:hAnsi="宋体" w:cs="宋体"/>
          <w:sz w:val="24"/>
          <w:szCs w:val="24"/>
        </w:rPr>
        <w:t>PLC</w:t>
      </w:r>
      <w:r>
        <w:rPr>
          <w:rFonts w:ascii="宋体" w:eastAsia="宋体" w:hAnsi="宋体" w:cs="宋体"/>
          <w:spacing w:val="7"/>
          <w:sz w:val="24"/>
          <w:szCs w:val="24"/>
        </w:rPr>
        <w:t>是经过软件程序实现控制，不需要接太</w:t>
      </w:r>
      <w:r>
        <w:rPr>
          <w:rFonts w:ascii="宋体" w:eastAsia="宋体" w:hAnsi="宋体" w:cs="宋体"/>
          <w:spacing w:val="14"/>
          <w:sz w:val="24"/>
          <w:szCs w:val="24"/>
        </w:rPr>
        <w:t>多</w:t>
      </w:r>
      <w:r>
        <w:rPr>
          <w:rFonts w:ascii="宋体" w:eastAsia="宋体" w:hAnsi="宋体" w:cs="宋体"/>
          <w:spacing w:val="8"/>
          <w:sz w:val="24"/>
          <w:szCs w:val="24"/>
        </w:rPr>
        <w:t>的</w:t>
      </w:r>
      <w:r>
        <w:rPr>
          <w:rFonts w:ascii="宋体" w:eastAsia="宋体" w:hAnsi="宋体" w:cs="宋体"/>
          <w:spacing w:val="7"/>
          <w:sz w:val="24"/>
          <w:szCs w:val="24"/>
        </w:rPr>
        <w:t>线控制，所以安装接线简单。在后期修改控制，一般都是进行程序的修改，很少</w:t>
      </w:r>
      <w:r>
        <w:rPr>
          <w:rFonts w:ascii="宋体" w:eastAsia="宋体" w:hAnsi="宋体" w:cs="宋体"/>
          <w:spacing w:val="8"/>
          <w:sz w:val="24"/>
          <w:szCs w:val="24"/>
        </w:rPr>
        <w:t>需要变动线路方面</w:t>
      </w:r>
      <w:r>
        <w:rPr>
          <w:rFonts w:ascii="宋体" w:eastAsia="宋体" w:hAnsi="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1" w:right="79" w:firstLine="476"/>
        <w:textAlignment w:val="baseline"/>
        <w:rPr>
          <w:rFonts w:ascii="宋体" w:eastAsia="宋体" w:hAnsi="宋体" w:cs="宋体"/>
          <w:spacing w:val="8"/>
          <w:sz w:val="24"/>
          <w:szCs w:val="24"/>
        </w:rPr>
      </w:pPr>
      <w:r>
        <w:rPr>
          <w:rFonts w:ascii="Times New Roman" w:eastAsia="宋体" w:hAnsi="Times New Roman" w:hint="eastAsia"/>
          <w:spacing w:val="-3"/>
          <w:sz w:val="24"/>
          <w:szCs w:val="24"/>
          <w:lang w:val="en-US" w:eastAsia="zh-CN"/>
        </w:rPr>
        <w:t>4</w:t>
      </w:r>
      <w:r>
        <w:rPr>
          <w:spacing w:val="-3"/>
          <w:sz w:val="24"/>
          <w:szCs w:val="24"/>
        </w:rPr>
        <w:t>）</w:t>
      </w:r>
      <w:r>
        <w:rPr>
          <w:rFonts w:ascii="宋体" w:eastAsia="宋体" w:hAnsi="宋体" w:cs="宋体"/>
          <w:spacing w:val="8"/>
          <w:sz w:val="24"/>
          <w:szCs w:val="24"/>
        </w:rPr>
        <w:t>.性价比高，能耗低：</w:t>
      </w:r>
      <w:r>
        <w:rPr>
          <w:rFonts w:ascii="宋体" w:eastAsia="宋体" w:hAnsi="宋体" w:cs="宋体"/>
          <w:sz w:val="24"/>
          <w:szCs w:val="24"/>
        </w:rPr>
        <w:t>PLC</w:t>
      </w:r>
      <w:r>
        <w:rPr>
          <w:rFonts w:ascii="宋体" w:eastAsia="宋体" w:hAnsi="宋体" w:cs="宋体"/>
          <w:spacing w:val="8"/>
          <w:sz w:val="24"/>
          <w:szCs w:val="24"/>
        </w:rPr>
        <w:t>的程序实现的控制可以大量节省使用继电器、定</w:t>
      </w:r>
      <w:r>
        <w:rPr>
          <w:rFonts w:ascii="宋体" w:eastAsia="宋体" w:hAnsi="宋体" w:cs="宋体"/>
          <w:spacing w:val="4"/>
          <w:sz w:val="24"/>
          <w:szCs w:val="24"/>
        </w:rPr>
        <w:t>时</w:t>
      </w:r>
      <w:r>
        <w:rPr>
          <w:rFonts w:ascii="宋体" w:eastAsia="宋体" w:hAnsi="宋体" w:cs="宋体"/>
          <w:spacing w:val="8"/>
          <w:sz w:val="24"/>
          <w:szCs w:val="24"/>
        </w:rPr>
        <w:t>器</w:t>
      </w:r>
      <w:r>
        <w:rPr>
          <w:rFonts w:ascii="宋体" w:eastAsia="宋体" w:hAnsi="宋体" w:cs="宋体"/>
          <w:spacing w:val="4"/>
          <w:sz w:val="24"/>
          <w:szCs w:val="24"/>
        </w:rPr>
        <w:t>的数量。一台小型的</w:t>
      </w:r>
      <w:r>
        <w:rPr>
          <w:rFonts w:ascii="宋体" w:eastAsia="宋体" w:hAnsi="宋体" w:cs="宋体"/>
          <w:sz w:val="24"/>
          <w:szCs w:val="24"/>
        </w:rPr>
        <w:t>PLC</w:t>
      </w:r>
      <w:r>
        <w:rPr>
          <w:rFonts w:ascii="宋体" w:eastAsia="宋体" w:hAnsi="宋体" w:cs="宋体"/>
          <w:spacing w:val="4"/>
          <w:sz w:val="24"/>
          <w:szCs w:val="24"/>
        </w:rPr>
        <w:t>所具备的元件就可以代替成千上万的继电器和定时器，而</w:t>
      </w:r>
      <w:r>
        <w:rPr>
          <w:rFonts w:ascii="宋体" w:eastAsia="宋体" w:hAnsi="宋体" w:cs="宋体"/>
          <w:spacing w:val="2"/>
          <w:sz w:val="24"/>
          <w:szCs w:val="24"/>
        </w:rPr>
        <w:t>且</w:t>
      </w:r>
      <w:r>
        <w:rPr>
          <w:rFonts w:ascii="宋体" w:eastAsia="宋体" w:hAnsi="宋体" w:cs="宋体"/>
          <w:sz w:val="24"/>
          <w:szCs w:val="24"/>
        </w:rPr>
        <w:t>PLC</w:t>
      </w:r>
      <w:r>
        <w:rPr>
          <w:rFonts w:ascii="宋体" w:eastAsia="宋体" w:hAnsi="宋体" w:cs="宋体"/>
          <w:spacing w:val="2"/>
          <w:sz w:val="24"/>
          <w:szCs w:val="24"/>
        </w:rPr>
        <w:t>所消耗的能量也比较低，功耗只有数瓦而已。</w:t>
      </w:r>
      <w:r>
        <w:rPr>
          <w:rFonts w:ascii="宋体" w:eastAsia="宋体" w:hAnsi="宋体" w:cs="宋体"/>
          <w:spacing w:val="1"/>
          <w:sz w:val="24"/>
          <w:szCs w:val="24"/>
        </w:rPr>
        <w:t>一台小型的</w:t>
      </w:r>
      <w:r>
        <w:rPr>
          <w:rFonts w:ascii="宋体" w:eastAsia="宋体" w:hAnsi="宋体" w:cs="宋体"/>
          <w:sz w:val="24"/>
          <w:szCs w:val="24"/>
        </w:rPr>
        <w:t>PLC</w:t>
      </w:r>
      <w:r>
        <w:rPr>
          <w:rFonts w:ascii="宋体" w:eastAsia="宋体" w:hAnsi="宋体" w:cs="宋体"/>
          <w:spacing w:val="1"/>
          <w:sz w:val="24"/>
          <w:szCs w:val="24"/>
        </w:rPr>
        <w:t>尺寸为150</w:t>
      </w:r>
      <w:r>
        <w:rPr>
          <w:rFonts w:ascii="宋体" w:eastAsia="宋体" w:hAnsi="宋体" w:cs="宋体"/>
          <w:sz w:val="24"/>
          <w:szCs w:val="24"/>
        </w:rPr>
        <w:t>mm</w:t>
      </w:r>
      <w:r>
        <w:rPr>
          <w:rFonts w:ascii="宋体" w:eastAsia="宋体" w:hAnsi="宋体" w:cs="宋体"/>
          <w:spacing w:val="9"/>
          <w:sz w:val="24"/>
          <w:szCs w:val="24"/>
        </w:rPr>
        <w:t>左右，重量只有数百克，装配空间大大增大了</w:t>
      </w:r>
      <w:r>
        <w:rPr>
          <w:rFonts w:ascii="宋体" w:eastAsia="宋体" w:hAnsi="宋体" w:cs="宋体"/>
          <w:spacing w:val="8"/>
          <w:sz w:val="24"/>
          <w:szCs w:val="24"/>
        </w:rPr>
        <w:t>。</w:t>
      </w:r>
    </w:p>
    <w:p>
      <w:pPr>
        <w:pStyle w:val="New"/>
        <w:outlineLvl w:val="2"/>
      </w:pPr>
      <w:bookmarkStart w:id="22" w:name="_Toc12162"/>
      <w:r>
        <w:rPr>
          <w:rFonts w:ascii="黑体" w:eastAsia="黑体" w:hAnsi="黑体" w:cs="黑体" w:hint="eastAsia"/>
          <w:spacing w:val="11"/>
          <w:sz w:val="24"/>
          <w:szCs w:val="24"/>
        </w:rPr>
        <w:t>2</w:t>
      </w:r>
      <w:r>
        <w:rPr>
          <w:rFonts w:ascii="黑体" w:eastAsia="黑体" w:hAnsi="黑体" w:cs="黑体" w:hint="eastAsia"/>
          <w:spacing w:val="7"/>
          <w:sz w:val="24"/>
          <w:szCs w:val="24"/>
        </w:rPr>
        <w:t>.</w:t>
      </w:r>
      <w:r>
        <w:rPr>
          <w:rFonts w:ascii="黑体" w:eastAsia="黑体" w:hAnsi="黑体" w:cs="黑体" w:hint="eastAsia"/>
          <w:spacing w:val="7"/>
          <w:sz w:val="24"/>
          <w:szCs w:val="24"/>
          <w:lang w:val="en-US" w:eastAsia="zh-CN"/>
        </w:rPr>
        <w:t>4</w:t>
      </w:r>
      <w:r>
        <w:rPr>
          <w:rFonts w:ascii="黑体" w:eastAsia="黑体" w:hAnsi="黑体" w:cs="黑体" w:hint="eastAsia"/>
          <w:spacing w:val="7"/>
          <w:sz w:val="24"/>
          <w:szCs w:val="24"/>
        </w:rPr>
        <w:t>.</w:t>
      </w:r>
      <w:r>
        <w:rPr>
          <w:rFonts w:ascii="黑体" w:eastAsia="黑体" w:hAnsi="黑体" w:cs="黑体" w:hint="eastAsia"/>
          <w:spacing w:val="7"/>
          <w:sz w:val="24"/>
          <w:szCs w:val="24"/>
          <w:lang w:val="en-US" w:eastAsia="zh-CN"/>
        </w:rPr>
        <w:t>1PLC的组成</w:t>
      </w:r>
      <w:bookmarkEnd w:id="22"/>
    </w:p>
    <w:p>
      <w:pPr>
        <w:keepNext w:val="0"/>
        <w:keepLines w:val="0"/>
        <w:pageBreakBefore w:val="0"/>
        <w:widowControl/>
        <w:kinsoku w:val="0"/>
        <w:wordWrap/>
        <w:overflowPunct/>
        <w:topLinePunct w:val="0"/>
        <w:autoSpaceDE w:val="0"/>
        <w:autoSpaceDN w:val="0"/>
        <w:bidi w:val="0"/>
        <w:adjustRightInd w:val="0"/>
        <w:snapToGrid w:val="0"/>
        <w:spacing w:line="400" w:lineRule="exact"/>
        <w:ind w:left="8" w:right="80" w:firstLine="477"/>
        <w:textAlignment w:val="baseline"/>
        <w:rPr>
          <w:rFonts w:ascii="宋体" w:eastAsia="宋体" w:hAnsi="宋体" w:cs="宋体" w:hint="eastAsia"/>
          <w:sz w:val="24"/>
          <w:szCs w:val="24"/>
        </w:rPr>
      </w:pPr>
      <w:r>
        <w:rPr>
          <w:rFonts w:ascii="宋体" w:eastAsia="宋体" w:hAnsi="宋体" w:cs="宋体" w:hint="eastAsia"/>
          <w:sz w:val="24"/>
          <w:szCs w:val="24"/>
        </w:rPr>
        <w:t>PLC</w:t>
      </w:r>
      <w:r>
        <w:rPr>
          <w:rFonts w:ascii="宋体" w:eastAsia="宋体" w:hAnsi="宋体" w:cs="宋体" w:hint="eastAsia"/>
          <w:spacing w:val="12"/>
          <w:sz w:val="24"/>
          <w:szCs w:val="24"/>
        </w:rPr>
        <w:t>的</w:t>
      </w:r>
      <w:r>
        <w:rPr>
          <w:rFonts w:ascii="宋体" w:eastAsia="宋体" w:hAnsi="宋体" w:cs="宋体" w:hint="eastAsia"/>
          <w:spacing w:val="7"/>
          <w:sz w:val="24"/>
          <w:szCs w:val="24"/>
        </w:rPr>
        <w:t>组成主要是中央处理器(</w:t>
      </w:r>
      <w:r>
        <w:rPr>
          <w:rFonts w:ascii="宋体" w:eastAsia="宋体" w:hAnsi="宋体" w:cs="宋体" w:hint="eastAsia"/>
          <w:sz w:val="24"/>
          <w:szCs w:val="24"/>
        </w:rPr>
        <w:t>CPU</w:t>
      </w:r>
      <w:r>
        <w:rPr>
          <w:rFonts w:ascii="宋体" w:eastAsia="宋体" w:hAnsi="宋体" w:cs="宋体" w:hint="eastAsia"/>
          <w:spacing w:val="7"/>
          <w:sz w:val="24"/>
          <w:szCs w:val="24"/>
        </w:rPr>
        <w:t>)、存储器(</w:t>
      </w:r>
      <w:r>
        <w:rPr>
          <w:rFonts w:ascii="宋体" w:eastAsia="宋体" w:hAnsi="宋体" w:cs="宋体" w:hint="eastAsia"/>
          <w:sz w:val="24"/>
          <w:szCs w:val="24"/>
        </w:rPr>
        <w:t>RAM</w:t>
      </w:r>
      <w:r>
        <w:rPr>
          <w:rFonts w:ascii="宋体" w:eastAsia="宋体" w:hAnsi="宋体" w:cs="宋体" w:hint="eastAsia"/>
          <w:spacing w:val="7"/>
          <w:sz w:val="24"/>
          <w:szCs w:val="24"/>
        </w:rPr>
        <w:t>)、输入输出接口、电源和编</w:t>
      </w:r>
      <w:r>
        <w:rPr>
          <w:rFonts w:ascii="宋体" w:eastAsia="宋体" w:hAnsi="宋体" w:cs="宋体" w:hint="eastAsia"/>
          <w:spacing w:val="6"/>
          <w:sz w:val="24"/>
          <w:szCs w:val="24"/>
        </w:rPr>
        <w:t>程设备等几大</w:t>
      </w:r>
      <w:r>
        <w:rPr>
          <w:rFonts w:ascii="宋体" w:eastAsia="宋体" w:hAnsi="宋体" w:cs="宋体" w:hint="eastAsia"/>
          <w:spacing w:val="3"/>
          <w:sz w:val="24"/>
          <w:szCs w:val="24"/>
        </w:rPr>
        <w:t>部分组成，其基本结构如图3</w:t>
      </w:r>
      <w:r>
        <w:rPr>
          <w:rFonts w:ascii="宋体" w:eastAsia="宋体" w:hAnsi="宋体" w:cs="宋体" w:hint="eastAsia"/>
          <w:sz w:val="24"/>
          <w:szCs w:val="24"/>
        </w:rPr>
        <w:t>-</w:t>
      </w:r>
      <w:r>
        <w:rPr>
          <w:rFonts w:ascii="宋体" w:eastAsia="宋体" w:hAnsi="宋体" w:cs="宋体" w:hint="eastAsia"/>
          <w:spacing w:val="3"/>
          <w:sz w:val="24"/>
          <w:szCs w:val="24"/>
        </w:rPr>
        <w:t>1所示。</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pPr>
      <w:r>
        <w:rPr>
          <w:sz w:val="24"/>
          <w:szCs w:val="24"/>
        </w:rPr>
        <w:drawing>
          <wp:anchor distT="0" distB="0" distL="0" distR="0" simplePos="0" relativeHeight="251659264" behindDoc="1" locked="0" layoutInCell="0" allowOverlap="1">
            <wp:simplePos x="0" y="0"/>
            <wp:positionH relativeFrom="page">
              <wp:posOffset>2005330</wp:posOffset>
            </wp:positionH>
            <wp:positionV relativeFrom="page">
              <wp:posOffset>6583680</wp:posOffset>
            </wp:positionV>
            <wp:extent cx="3535680" cy="2849880"/>
            <wp:effectExtent l="0" t="0" r="7620" b="7620"/>
            <wp:wrapNone/>
            <wp:docPr id="19" name="IM 4"/>
            <wp:cNvGraphicFramePr/>
            <a:graphic xmlns:a="http://schemas.openxmlformats.org/drawingml/2006/main">
              <a:graphicData uri="http://schemas.openxmlformats.org/drawingml/2006/picture">
                <pic:pic xmlns:pic="http://schemas.openxmlformats.org/drawingml/2006/picture">
                  <pic:nvPicPr>
                    <pic:cNvPr id="19" name="IM 4"/>
                    <pic:cNvPicPr/>
                  </pic:nvPicPr>
                  <pic:blipFill>
                    <a:blip xmlns:r="http://schemas.openxmlformats.org/officeDocument/2006/relationships" r:embed="rId76"/>
                    <a:stretch>
                      <a:fillRect/>
                    </a:stretch>
                  </pic:blipFill>
                  <pic:spPr>
                    <a:xfrm>
                      <a:off x="0" y="0"/>
                      <a:ext cx="3535680" cy="2849880"/>
                    </a:xfrm>
                    <a:prstGeom prst="rect">
                      <a:avLst/>
                    </a:prstGeom>
                  </pic:spPr>
                </pic:pic>
              </a:graphicData>
            </a:graphic>
          </wp:anchor>
        </w:drawing>
      </w:r>
    </w:p>
    <w:p>
      <w:pPr>
        <w:spacing w:line="242" w:lineRule="auto"/>
      </w:pPr>
    </w:p>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jc w:val="both"/>
      </w:pPr>
    </w:p>
    <w:p>
      <w:pPr>
        <w:spacing w:line="243" w:lineRule="auto"/>
        <w:jc w:val="both"/>
      </w:pPr>
    </w:p>
    <w:p>
      <w:pPr>
        <w:pStyle w:val="New"/>
        <w:jc w:val="both"/>
        <w:rPr>
          <w:rFonts w:ascii="Arial"/>
        </w:rPr>
        <w:sectPr>
          <w:headerReference w:type="even" r:id="rId77"/>
          <w:headerReference w:type="default" r:id="rId78"/>
          <w:footerReference w:type="even" r:id="rId79"/>
          <w:footerReference w:type="default" r:id="rId80"/>
          <w:headerReference w:type="first" r:id="rId81"/>
          <w:footerReference w:type="first" r:id="rId82"/>
          <w:type w:val="nextPage"/>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13"/>
          <w:cols w:num="1" w:space="0"/>
          <w:titlePg w:val="0"/>
          <w:rtlGutter w:val="0"/>
          <w:docGrid w:linePitch="0" w:charSpace="0"/>
        </w:sectPr>
      </w:pPr>
    </w:p>
    <w:p>
      <w:pPr>
        <w:spacing w:before="66" w:line="231" w:lineRule="auto"/>
        <w:ind w:firstLine="3360" w:firstLineChars="1400"/>
        <w:jc w:val="both"/>
        <w:rPr>
          <w:rFonts w:ascii="黑体" w:eastAsia="黑体" w:hAnsi="黑体" w:cs="黑体"/>
          <w:sz w:val="20"/>
          <w:szCs w:val="20"/>
        </w:rPr>
      </w:pPr>
      <w:r>
        <w:rPr>
          <w:rFonts w:ascii="宋体" w:eastAsia="宋体" w:hAnsi="宋体" w:cs="宋体" w:hint="eastAsia"/>
          <w:spacing w:val="1"/>
          <w:sz w:val="24"/>
          <w:szCs w:val="24"/>
        </w:rPr>
        <w:t>图</w:t>
      </w:r>
      <w:r>
        <w:rPr>
          <w:rFonts w:ascii="Times New Roman" w:eastAsia="黑体" w:hAnsi="Times New Roman" w:cs="Times New Roman" w:hint="default"/>
          <w:spacing w:val="1"/>
          <w:sz w:val="24"/>
          <w:szCs w:val="24"/>
        </w:rPr>
        <w:t>3</w:t>
      </w:r>
      <w:r>
        <w:rPr>
          <w:rFonts w:ascii="Times New Roman" w:hAnsi="Times New Roman" w:cs="Times New Roman" w:hint="default"/>
          <w:sz w:val="24"/>
          <w:szCs w:val="24"/>
        </w:rPr>
        <w:t>-</w:t>
      </w:r>
      <w:r>
        <w:rPr>
          <w:rFonts w:ascii="Times New Roman" w:eastAsia="黑体" w:hAnsi="Times New Roman" w:cs="Times New Roman" w:hint="default"/>
          <w:spacing w:val="1"/>
          <w:sz w:val="24"/>
          <w:szCs w:val="24"/>
        </w:rPr>
        <w:t>1</w:t>
      </w:r>
      <w:r>
        <w:rPr>
          <w:rFonts w:ascii="黑体" w:eastAsia="黑体" w:hAnsi="黑体" w:cs="黑体"/>
          <w:sz w:val="20"/>
          <w:szCs w:val="20"/>
        </w:rPr>
        <w:t>PLC</w:t>
      </w:r>
      <w:r>
        <w:rPr>
          <w:rFonts w:ascii="宋体" w:eastAsia="宋体" w:hAnsi="宋体" w:cs="宋体" w:hint="eastAsia"/>
          <w:spacing w:val="1"/>
          <w:sz w:val="24"/>
          <w:szCs w:val="24"/>
        </w:rPr>
        <w:t>的</w:t>
      </w:r>
      <w:r>
        <w:rPr>
          <w:rFonts w:ascii="宋体" w:eastAsia="宋体" w:hAnsi="宋体" w:cs="宋体" w:hint="eastAsia"/>
          <w:sz w:val="24"/>
          <w:szCs w:val="24"/>
        </w:rPr>
        <w:t>硬件结构组成图</w:t>
      </w:r>
    </w:p>
    <w:p>
      <w:pPr>
        <w:spacing w:line="241" w:lineRule="auto"/>
      </w:pPr>
    </w:p>
    <w:p>
      <w:pPr>
        <w:spacing w:line="241" w:lineRule="auto"/>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8" w:firstLine="503"/>
        <w:textAlignment w:val="baseline"/>
        <w:rPr>
          <w:rFonts w:ascii="宋体" w:eastAsia="宋体" w:hAnsi="宋体" w:cs="宋体"/>
          <w:spacing w:val="-1"/>
          <w:sz w:val="24"/>
          <w:szCs w:val="24"/>
        </w:rPr>
      </w:pPr>
      <w:r>
        <w:rPr>
          <w:rFonts w:ascii="宋体" w:eastAsia="宋体" w:hAnsi="宋体" w:cs="宋体"/>
          <w:spacing w:val="10"/>
          <w:sz w:val="24"/>
          <w:szCs w:val="24"/>
        </w:rPr>
        <w:t>中</w:t>
      </w:r>
      <w:r>
        <w:rPr>
          <w:rFonts w:ascii="宋体" w:eastAsia="宋体" w:hAnsi="宋体" w:cs="宋体"/>
          <w:spacing w:val="9"/>
          <w:sz w:val="24"/>
          <w:szCs w:val="24"/>
        </w:rPr>
        <w:t>央</w:t>
      </w:r>
      <w:r>
        <w:rPr>
          <w:rFonts w:ascii="宋体" w:eastAsia="宋体" w:hAnsi="宋体" w:cs="宋体"/>
          <w:spacing w:val="5"/>
          <w:sz w:val="24"/>
          <w:szCs w:val="24"/>
        </w:rPr>
        <w:t>处理单元(</w:t>
      </w:r>
      <w:r>
        <w:rPr>
          <w:rFonts w:ascii="宋体" w:eastAsia="宋体" w:hAnsi="宋体" w:cs="宋体"/>
          <w:sz w:val="24"/>
          <w:szCs w:val="24"/>
        </w:rPr>
        <w:t>CPU</w:t>
      </w:r>
      <w:r>
        <w:rPr>
          <w:rFonts w:ascii="宋体" w:eastAsia="宋体" w:hAnsi="宋体" w:cs="宋体"/>
          <w:spacing w:val="5"/>
          <w:sz w:val="24"/>
          <w:szCs w:val="24"/>
        </w:rPr>
        <w:t>)是可编程控制器的核心，它主要负责工作是完成逻辑运算、</w:t>
      </w:r>
      <w:r>
        <w:rPr>
          <w:rFonts w:ascii="宋体" w:eastAsia="宋体" w:hAnsi="宋体" w:cs="宋体"/>
          <w:spacing w:val="14"/>
          <w:sz w:val="24"/>
          <w:szCs w:val="24"/>
        </w:rPr>
        <w:t>数</w:t>
      </w:r>
      <w:r>
        <w:rPr>
          <w:rFonts w:ascii="宋体" w:eastAsia="宋体" w:hAnsi="宋体" w:cs="宋体"/>
          <w:spacing w:val="8"/>
          <w:sz w:val="24"/>
          <w:szCs w:val="24"/>
        </w:rPr>
        <w:t>学</w:t>
      </w:r>
      <w:r>
        <w:rPr>
          <w:rFonts w:ascii="宋体" w:eastAsia="宋体" w:hAnsi="宋体" w:cs="宋体"/>
          <w:spacing w:val="7"/>
          <w:sz w:val="24"/>
          <w:szCs w:val="24"/>
        </w:rPr>
        <w:t>运算等控制部分的任务；输入输出接口连接的是多种输入低压元器件，如继电器</w:t>
      </w:r>
      <w:r>
        <w:rPr>
          <w:rFonts w:ascii="宋体" w:eastAsia="宋体" w:hAnsi="宋体" w:cs="宋体"/>
          <w:spacing w:val="14"/>
          <w:sz w:val="24"/>
          <w:szCs w:val="24"/>
        </w:rPr>
        <w:t>接</w:t>
      </w:r>
      <w:r>
        <w:rPr>
          <w:rFonts w:ascii="宋体" w:eastAsia="宋体" w:hAnsi="宋体" w:cs="宋体"/>
          <w:spacing w:val="8"/>
          <w:sz w:val="24"/>
          <w:szCs w:val="24"/>
        </w:rPr>
        <w:t>点</w:t>
      </w:r>
      <w:r>
        <w:rPr>
          <w:rFonts w:ascii="宋体" w:eastAsia="宋体" w:hAnsi="宋体" w:cs="宋体"/>
          <w:spacing w:val="7"/>
          <w:sz w:val="24"/>
          <w:szCs w:val="24"/>
        </w:rPr>
        <w:t>和各种开关按钮控制等，输出元器件，如接触器、电磁阀和灯光指示灯等；储存</w:t>
      </w:r>
      <w:r>
        <w:rPr>
          <w:rFonts w:ascii="宋体" w:eastAsia="宋体" w:hAnsi="宋体" w:cs="宋体"/>
          <w:spacing w:val="1"/>
          <w:sz w:val="24"/>
          <w:szCs w:val="24"/>
        </w:rPr>
        <w:t>器主要负责存储数据和程序；电源一般是24</w:t>
      </w:r>
      <w:r>
        <w:rPr>
          <w:rFonts w:ascii="宋体" w:eastAsia="宋体" w:hAnsi="宋体" w:cs="宋体"/>
          <w:sz w:val="24"/>
          <w:szCs w:val="24"/>
        </w:rPr>
        <w:t>V</w:t>
      </w:r>
      <w:r>
        <w:rPr>
          <w:rFonts w:ascii="宋体" w:eastAsia="宋体" w:hAnsi="宋体" w:cs="宋体"/>
          <w:spacing w:val="1"/>
          <w:sz w:val="24"/>
          <w:szCs w:val="24"/>
        </w:rPr>
        <w:t>直流(</w:t>
      </w:r>
      <w:r>
        <w:rPr>
          <w:rFonts w:ascii="宋体" w:eastAsia="宋体" w:hAnsi="宋体" w:cs="宋体"/>
          <w:sz w:val="24"/>
          <w:szCs w:val="24"/>
        </w:rPr>
        <w:t>DC</w:t>
      </w:r>
      <w:r>
        <w:rPr>
          <w:rFonts w:ascii="宋体" w:eastAsia="宋体" w:hAnsi="宋体" w:cs="宋体"/>
          <w:spacing w:val="1"/>
          <w:sz w:val="24"/>
          <w:szCs w:val="24"/>
        </w:rPr>
        <w:t>)电源，也有22</w:t>
      </w:r>
      <w:r>
        <w:rPr>
          <w:rFonts w:ascii="宋体" w:eastAsia="宋体" w:hAnsi="宋体" w:cs="宋体"/>
          <w:sz w:val="24"/>
          <w:szCs w:val="24"/>
        </w:rPr>
        <w:t>0V交流电源</w:t>
      </w:r>
      <w:r>
        <w:rPr>
          <w:rFonts w:ascii="宋体" w:eastAsia="宋体" w:hAnsi="宋体" w:cs="宋体"/>
          <w:spacing w:val="8"/>
          <w:sz w:val="24"/>
          <w:szCs w:val="24"/>
        </w:rPr>
        <w:t>供</w:t>
      </w:r>
      <w:r>
        <w:rPr>
          <w:rFonts w:ascii="宋体" w:eastAsia="宋体" w:hAnsi="宋体" w:cs="宋体"/>
          <w:spacing w:val="5"/>
          <w:sz w:val="24"/>
          <w:szCs w:val="24"/>
        </w:rPr>
        <w:t>电</w:t>
      </w:r>
      <w:r>
        <w:rPr>
          <w:rFonts w:ascii="宋体" w:eastAsia="宋体" w:hAnsi="宋体" w:cs="宋体"/>
          <w:spacing w:val="4"/>
          <w:sz w:val="24"/>
          <w:szCs w:val="24"/>
        </w:rPr>
        <w:t>。编程器是</w:t>
      </w:r>
      <w:r>
        <w:rPr>
          <w:rFonts w:ascii="宋体" w:eastAsia="宋体" w:hAnsi="宋体" w:cs="宋体"/>
          <w:sz w:val="24"/>
          <w:szCs w:val="24"/>
        </w:rPr>
        <w:t>PLC</w:t>
      </w:r>
      <w:r>
        <w:rPr>
          <w:rFonts w:ascii="宋体" w:eastAsia="宋体" w:hAnsi="宋体" w:cs="宋体"/>
          <w:spacing w:val="4"/>
          <w:sz w:val="24"/>
          <w:szCs w:val="24"/>
        </w:rPr>
        <w:t>的重要外部设备，编程器主要作用是对程序进行修改和检查，也</w:t>
      </w:r>
      <w:r>
        <w:rPr>
          <w:rFonts w:ascii="宋体" w:eastAsia="宋体" w:hAnsi="宋体" w:cs="宋体"/>
          <w:spacing w:val="-1"/>
          <w:sz w:val="24"/>
          <w:szCs w:val="24"/>
        </w:rPr>
        <w:t>是外部PL</w:t>
      </w:r>
      <w:r>
        <w:rPr>
          <w:rFonts w:ascii="宋体" w:eastAsia="宋体" w:hAnsi="宋体" w:cs="宋体"/>
          <w:sz w:val="24"/>
          <w:szCs w:val="24"/>
        </w:rPr>
        <w:t>C</w:t>
      </w:r>
      <w:r>
        <w:rPr>
          <w:rFonts w:ascii="宋体" w:eastAsia="宋体" w:hAnsi="宋体" w:cs="宋体"/>
          <w:spacing w:val="-1"/>
          <w:sz w:val="24"/>
          <w:szCs w:val="24"/>
        </w:rPr>
        <w:t>程序的存储器。</w:t>
      </w:r>
    </w:p>
    <w:p>
      <w:pPr>
        <w:keepNext w:val="0"/>
        <w:keepLines w:val="0"/>
        <w:pageBreakBefore w:val="0"/>
        <w:widowControl/>
        <w:kinsoku w:val="0"/>
        <w:wordWrap/>
        <w:overflowPunct/>
        <w:topLinePunct w:val="0"/>
        <w:autoSpaceDE w:val="0"/>
        <w:autoSpaceDN w:val="0"/>
        <w:bidi w:val="0"/>
        <w:adjustRightInd w:val="0"/>
        <w:snapToGrid w:val="0"/>
        <w:spacing w:before="240" w:after="120" w:line="400" w:lineRule="exact"/>
        <w:textAlignment w:val="baseline"/>
        <w:outlineLvl w:val="2"/>
        <w:rPr>
          <w:rFonts w:ascii="黑体" w:eastAsia="黑体" w:hAnsi="黑体" w:cs="黑体" w:hint="default"/>
          <w:sz w:val="23"/>
          <w:szCs w:val="23"/>
          <w:lang w:val="en-US" w:eastAsia="zh-CN"/>
        </w:rPr>
      </w:pPr>
      <w:bookmarkStart w:id="23" w:name="_Toc32134"/>
      <w:r>
        <w:rPr>
          <w:rFonts w:ascii="黑体" w:eastAsia="黑体" w:hAnsi="黑体" w:cs="黑体" w:hint="eastAsia"/>
          <w:spacing w:val="6"/>
          <w:sz w:val="24"/>
          <w:szCs w:val="24"/>
        </w:rPr>
        <w:t>2.</w:t>
      </w:r>
      <w:r>
        <w:rPr>
          <w:rFonts w:ascii="黑体" w:eastAsia="黑体" w:hAnsi="黑体" w:cs="黑体" w:hint="eastAsia"/>
          <w:spacing w:val="6"/>
          <w:sz w:val="24"/>
          <w:szCs w:val="24"/>
          <w:lang w:val="en-US" w:eastAsia="zh-CN"/>
        </w:rPr>
        <w:t>4</w:t>
      </w:r>
      <w:r>
        <w:rPr>
          <w:rFonts w:ascii="黑体" w:eastAsia="黑体" w:hAnsi="黑体" w:cs="黑体" w:hint="eastAsia"/>
          <w:spacing w:val="4"/>
          <w:sz w:val="24"/>
          <w:szCs w:val="24"/>
        </w:rPr>
        <w:t>.</w:t>
      </w:r>
      <w:r>
        <w:rPr>
          <w:rFonts w:ascii="黑体" w:eastAsia="黑体" w:hAnsi="黑体" w:cs="黑体" w:hint="eastAsia"/>
          <w:spacing w:val="3"/>
          <w:sz w:val="24"/>
          <w:szCs w:val="24"/>
          <w:lang w:val="en-US" w:eastAsia="zh-CN"/>
        </w:rPr>
        <w:t>2</w:t>
      </w:r>
      <w:r>
        <w:rPr>
          <w:rFonts w:ascii="黑体" w:eastAsia="黑体" w:hAnsi="黑体" w:cs="黑体" w:hint="eastAsia"/>
          <w:sz w:val="24"/>
          <w:szCs w:val="24"/>
        </w:rPr>
        <w:t>PLC</w:t>
      </w:r>
      <w:r>
        <w:rPr>
          <w:rFonts w:ascii="黑体" w:eastAsia="黑体" w:hAnsi="黑体" w:cs="黑体" w:hint="eastAsia"/>
          <w:spacing w:val="3"/>
          <w:sz w:val="24"/>
          <w:szCs w:val="24"/>
          <w:lang w:val="en-US" w:eastAsia="zh-CN"/>
        </w:rPr>
        <w:t>的工作原理</w:t>
      </w:r>
      <w:bookmarkEnd w:id="23"/>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rPr>
          <w:rFonts w:ascii="宋体" w:eastAsia="宋体" w:hAnsi="宋体" w:cs="宋体"/>
          <w:sz w:val="23"/>
          <w:szCs w:val="23"/>
        </w:rPr>
      </w:pPr>
      <w:r>
        <w:rPr>
          <w:rFonts w:ascii="宋体" w:eastAsia="宋体" w:hAnsi="宋体" w:cs="宋体"/>
          <w:spacing w:val="9"/>
          <w:sz w:val="23"/>
          <w:szCs w:val="23"/>
        </w:rPr>
        <w:t>可</w:t>
      </w:r>
      <w:r>
        <w:rPr>
          <w:rFonts w:ascii="宋体" w:eastAsia="宋体" w:hAnsi="宋体" w:cs="宋体"/>
          <w:spacing w:val="7"/>
          <w:sz w:val="23"/>
          <w:szCs w:val="23"/>
        </w:rPr>
        <w:t>编程控制器(</w:t>
      </w:r>
      <w:r>
        <w:rPr>
          <w:rFonts w:ascii="宋体" w:eastAsia="宋体" w:hAnsi="宋体" w:cs="宋体"/>
          <w:sz w:val="23"/>
          <w:szCs w:val="23"/>
        </w:rPr>
        <w:t>PLC</w:t>
      </w:r>
      <w:r>
        <w:rPr>
          <w:rFonts w:ascii="宋体" w:eastAsia="宋体" w:hAnsi="宋体" w:cs="宋体"/>
          <w:spacing w:val="7"/>
          <w:sz w:val="23"/>
          <w:szCs w:val="23"/>
        </w:rPr>
        <w:t>)有启动状态和停止状态，当</w:t>
      </w:r>
      <w:r>
        <w:rPr>
          <w:rFonts w:ascii="宋体" w:eastAsia="宋体" w:hAnsi="宋体" w:cs="宋体"/>
          <w:sz w:val="23"/>
          <w:szCs w:val="23"/>
        </w:rPr>
        <w:t>PLC</w:t>
      </w:r>
      <w:r>
        <w:rPr>
          <w:rFonts w:ascii="宋体" w:eastAsia="宋体" w:hAnsi="宋体" w:cs="宋体"/>
          <w:spacing w:val="7"/>
          <w:sz w:val="23"/>
          <w:szCs w:val="23"/>
        </w:rPr>
        <w:t>在启动状态后，采用的是</w:t>
      </w:r>
      <w:r>
        <w:rPr>
          <w:rFonts w:ascii="宋体" w:eastAsia="宋体" w:hAnsi="宋体" w:cs="宋体"/>
          <w:spacing w:val="16"/>
          <w:sz w:val="23"/>
          <w:szCs w:val="23"/>
        </w:rPr>
        <w:t>循环扫</w:t>
      </w:r>
      <w:r>
        <w:rPr>
          <w:rFonts w:ascii="宋体" w:eastAsia="宋体" w:hAnsi="宋体" w:cs="宋体"/>
          <w:spacing w:val="8"/>
          <w:sz w:val="23"/>
          <w:szCs w:val="23"/>
        </w:rPr>
        <w:t>描方式工作。按程序储存的地址号递增的顺序逐条运行程序，直到程序结束。然</w:t>
      </w:r>
      <w:r>
        <w:rPr>
          <w:rFonts w:ascii="宋体" w:eastAsia="宋体" w:hAnsi="宋体" w:cs="宋体"/>
          <w:spacing w:val="4"/>
          <w:sz w:val="23"/>
          <w:szCs w:val="23"/>
        </w:rPr>
        <w:t>后又开始从头开始扫描，如此重复进行。当</w:t>
      </w:r>
      <w:r>
        <w:rPr>
          <w:rFonts w:ascii="宋体" w:eastAsia="宋体" w:hAnsi="宋体" w:cs="宋体"/>
          <w:sz w:val="23"/>
          <w:szCs w:val="23"/>
        </w:rPr>
        <w:t>PLC</w:t>
      </w:r>
      <w:r>
        <w:rPr>
          <w:rFonts w:ascii="宋体" w:eastAsia="宋体" w:hAnsi="宋体" w:cs="宋体"/>
          <w:spacing w:val="4"/>
          <w:sz w:val="23"/>
          <w:szCs w:val="23"/>
        </w:rPr>
        <w:t>在停止状态时，扫描过程只有内部</w:t>
      </w:r>
      <w:r>
        <w:rPr>
          <w:rFonts w:ascii="宋体" w:eastAsia="宋体" w:hAnsi="宋体" w:cs="宋体"/>
          <w:spacing w:val="7"/>
          <w:sz w:val="23"/>
          <w:szCs w:val="23"/>
        </w:rPr>
        <w:t>数</w:t>
      </w:r>
      <w:r>
        <w:rPr>
          <w:rFonts w:ascii="宋体" w:eastAsia="宋体" w:hAnsi="宋体" w:cs="宋体"/>
          <w:spacing w:val="4"/>
          <w:sz w:val="23"/>
          <w:szCs w:val="23"/>
        </w:rPr>
        <w:t>据处理和通信处理两个阶段。工作原理如图</w:t>
      </w:r>
      <w:r>
        <w:rPr>
          <w:rFonts w:ascii="Times New Roman" w:eastAsia="宋体" w:hAnsi="Times New Roman" w:cs="Times New Roman" w:hint="default"/>
          <w:spacing w:val="4"/>
          <w:sz w:val="24"/>
          <w:szCs w:val="24"/>
        </w:rPr>
        <w:t>3</w:t>
      </w:r>
      <w:r>
        <w:t>-</w:t>
      </w:r>
      <w:r>
        <w:rPr>
          <w:rFonts w:ascii="Times New Roman" w:eastAsia="宋体" w:hAnsi="Times New Roman" w:cs="Times New Roman" w:hint="default"/>
          <w:spacing w:val="4"/>
          <w:sz w:val="24"/>
          <w:szCs w:val="24"/>
        </w:rPr>
        <w:t>2</w:t>
      </w:r>
      <w:r>
        <w:rPr>
          <w:rFonts w:ascii="宋体" w:eastAsia="宋体" w:hAnsi="宋体" w:cs="宋体" w:hint="eastAsia"/>
          <w:spacing w:val="4"/>
          <w:sz w:val="23"/>
          <w:szCs w:val="23"/>
          <w:lang w:val="en-US" w:eastAsia="zh-CN"/>
        </w:rPr>
        <w:t>所示</w:t>
      </w:r>
      <w:r>
        <w:rPr>
          <w:rFonts w:ascii="宋体" w:eastAsia="宋体" w:hAnsi="宋体" w:cs="宋体"/>
          <w:spacing w:val="4"/>
          <w:sz w:val="23"/>
          <w:szCs w:val="23"/>
        </w:rPr>
        <w:t>。</w:t>
      </w:r>
    </w:p>
    <w:p>
      <w:pPr>
        <w:spacing w:line="6276" w:lineRule="exact"/>
        <w:jc w:val="center"/>
        <w:textAlignment w:val="center"/>
      </w:pPr>
      <w:r>
        <w:drawing>
          <wp:inline distT="0" distB="0" distL="0" distR="0">
            <wp:extent cx="4083685" cy="3352800"/>
            <wp:effectExtent l="0" t="0" r="12065" b="0"/>
            <wp:docPr id="104" name="IM 7"/>
            <wp:cNvGraphicFramePr/>
            <a:graphic xmlns:a="http://schemas.openxmlformats.org/drawingml/2006/main">
              <a:graphicData uri="http://schemas.openxmlformats.org/drawingml/2006/picture">
                <pic:pic xmlns:pic="http://schemas.openxmlformats.org/drawingml/2006/picture">
                  <pic:nvPicPr>
                    <pic:cNvPr id="104" name="IM 7"/>
                    <pic:cNvPicPr/>
                  </pic:nvPicPr>
                  <pic:blipFill>
                    <a:blip xmlns:r="http://schemas.openxmlformats.org/officeDocument/2006/relationships" r:embed="rId83"/>
                    <a:stretch>
                      <a:fillRect/>
                    </a:stretch>
                  </pic:blipFill>
                  <pic:spPr>
                    <a:xfrm>
                      <a:off x="0" y="0"/>
                      <a:ext cx="4083685" cy="3352800"/>
                    </a:xfrm>
                    <a:prstGeom prst="rect">
                      <a:avLst/>
                    </a:prstGeom>
                  </pic:spPr>
                </pic:pic>
              </a:graphicData>
            </a:graphic>
          </wp:inline>
        </w:drawing>
      </w:r>
    </w:p>
    <w:p>
      <w:pPr>
        <w:spacing w:before="157" w:line="230" w:lineRule="auto"/>
        <w:ind w:firstLine="3840" w:firstLineChars="1600"/>
        <w:jc w:val="both"/>
        <w:rPr>
          <w:rFonts w:ascii="宋体" w:eastAsia="宋体" w:hAnsi="宋体" w:cs="宋体" w:hint="eastAsia"/>
          <w:spacing w:val="-1"/>
          <w:sz w:val="24"/>
          <w:szCs w:val="24"/>
        </w:rPr>
      </w:pPr>
      <w:r>
        <w:rPr>
          <w:rFonts w:ascii="宋体" w:eastAsia="宋体" w:hAnsi="宋体" w:cs="宋体" w:hint="eastAsia"/>
          <w:spacing w:val="-2"/>
          <w:sz w:val="24"/>
          <w:szCs w:val="24"/>
        </w:rPr>
        <w:t>图</w:t>
      </w:r>
      <w:r>
        <w:rPr>
          <w:rFonts w:ascii="Times New Roman" w:eastAsia="黑体" w:hAnsi="Times New Roman" w:cs="Times New Roman" w:hint="default"/>
          <w:spacing w:val="-2"/>
          <w:sz w:val="24"/>
          <w:szCs w:val="24"/>
        </w:rPr>
        <w:t>3</w:t>
      </w:r>
      <w:r>
        <w:rPr>
          <w:rFonts w:ascii="Times New Roman" w:hAnsi="Times New Roman" w:cs="Times New Roman" w:hint="default"/>
          <w:sz w:val="24"/>
          <w:szCs w:val="24"/>
        </w:rPr>
        <w:t>-</w:t>
      </w:r>
      <w:r>
        <w:rPr>
          <w:rFonts w:ascii="Times New Roman" w:eastAsia="黑体" w:hAnsi="Times New Roman" w:cs="Times New Roman" w:hint="default"/>
          <w:spacing w:val="-2"/>
          <w:sz w:val="24"/>
          <w:szCs w:val="24"/>
        </w:rPr>
        <w:t>2</w:t>
      </w:r>
      <w:r>
        <w:rPr>
          <w:rFonts w:ascii="Times New Roman" w:eastAsia="黑体" w:hAnsi="Times New Roman" w:cs="Times New Roman" w:hint="default"/>
          <w:spacing w:val="-1"/>
          <w:sz w:val="24"/>
          <w:szCs w:val="24"/>
        </w:rPr>
        <w:t>PLC</w:t>
      </w:r>
      <w:r>
        <w:rPr>
          <w:rFonts w:ascii="宋体" w:eastAsia="宋体" w:hAnsi="宋体" w:cs="宋体" w:hint="eastAsia"/>
          <w:spacing w:val="-2"/>
          <w:sz w:val="24"/>
          <w:szCs w:val="24"/>
        </w:rPr>
        <w:t>工</w:t>
      </w:r>
      <w:r>
        <w:rPr>
          <w:rFonts w:ascii="宋体" w:eastAsia="宋体" w:hAnsi="宋体" w:cs="宋体" w:hint="eastAsia"/>
          <w:spacing w:val="-1"/>
          <w:sz w:val="24"/>
          <w:szCs w:val="24"/>
        </w:rPr>
        <w:t>作原理图</w:t>
      </w:r>
    </w:p>
    <w:p>
      <w:pPr>
        <w:pStyle w:val="New"/>
        <w:rPr>
          <w:rFonts w:ascii="宋体" w:hAnsi="宋体" w:cs="宋体" w:hint="eastAsia"/>
          <w:spacing w:val="-1"/>
          <w:sz w:val="24"/>
        </w:rPr>
      </w:pPr>
    </w:p>
    <w:p>
      <w:pPr>
        <w:pStyle w:val="New"/>
        <w:rPr>
          <w:rFonts w:ascii="宋体" w:hAnsi="宋体" w:cs="宋体" w:hint="eastAsia"/>
          <w:spacing w:val="-1"/>
          <w:sz w:val="24"/>
        </w:rPr>
      </w:pPr>
    </w:p>
    <w:p>
      <w:pPr>
        <w:pStyle w:val="New"/>
        <w:rPr>
          <w:rFonts w:ascii="宋体" w:hAnsi="宋体" w:cs="宋体" w:hint="eastAsia"/>
          <w:spacing w:val="-1"/>
          <w:sz w:val="24"/>
        </w:rPr>
      </w:pPr>
    </w:p>
    <w:p>
      <w:pPr>
        <w:pStyle w:val="New"/>
        <w:rPr>
          <w:rFonts w:ascii="宋体" w:hAnsi="宋体" w:cs="宋体" w:hint="eastAsia"/>
          <w:spacing w:val="-1"/>
          <w:sz w:val="24"/>
        </w:rPr>
        <w:sectPr>
          <w:headerReference w:type="even" r:id="rId84"/>
          <w:headerReference w:type="default" r:id="rId85"/>
          <w:footerReference w:type="even" r:id="rId86"/>
          <w:footerReference w:type="default" r:id="rId87"/>
          <w:headerReference w:type="first" r:id="rId88"/>
          <w:footerReference w:type="first" r:id="rId89"/>
          <w:type w:val="nextPage"/>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14"/>
          <w:cols w:num="1" w:space="0"/>
          <w:titlePg w:val="0"/>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80" w:after="120" w:line="400" w:lineRule="exact"/>
        <w:textAlignment w:val="baseline"/>
        <w:outlineLvl w:val="2"/>
        <w:rPr>
          <w:rFonts w:ascii="黑体" w:eastAsia="黑体" w:hAnsi="黑体" w:cs="黑体"/>
          <w:sz w:val="24"/>
          <w:szCs w:val="24"/>
        </w:rPr>
      </w:pPr>
      <w:bookmarkStart w:id="24" w:name="_Toc28819"/>
      <w:r>
        <w:rPr>
          <w:rFonts w:ascii="黑体" w:eastAsia="黑体" w:hAnsi="黑体" w:cs="黑体" w:hint="eastAsia"/>
          <w:spacing w:val="6"/>
          <w:sz w:val="24"/>
          <w:szCs w:val="24"/>
        </w:rPr>
        <w:t>2.</w:t>
      </w:r>
      <w:r>
        <w:rPr>
          <w:rFonts w:ascii="黑体" w:eastAsia="黑体" w:hAnsi="黑体" w:cs="黑体" w:hint="eastAsia"/>
          <w:spacing w:val="6"/>
          <w:sz w:val="24"/>
          <w:szCs w:val="24"/>
          <w:lang w:val="en-US" w:eastAsia="zh-CN"/>
        </w:rPr>
        <w:t>4</w:t>
      </w:r>
      <w:r>
        <w:rPr>
          <w:rFonts w:ascii="黑体" w:eastAsia="黑体" w:hAnsi="黑体" w:cs="黑体" w:hint="eastAsia"/>
          <w:spacing w:val="4"/>
          <w:sz w:val="24"/>
          <w:szCs w:val="24"/>
        </w:rPr>
        <w:t>.</w:t>
      </w:r>
      <w:r>
        <w:rPr>
          <w:rFonts w:ascii="黑体" w:eastAsia="黑体" w:hAnsi="黑体" w:cs="黑体" w:hint="eastAsia"/>
          <w:spacing w:val="3"/>
          <w:sz w:val="24"/>
          <w:szCs w:val="24"/>
          <w:lang w:val="en-US" w:eastAsia="zh-CN"/>
        </w:rPr>
        <w:t>3</w:t>
      </w:r>
      <w:r>
        <w:rPr>
          <w:rFonts w:ascii="黑体" w:eastAsia="黑体" w:hAnsi="黑体" w:cs="黑体" w:hint="eastAsia"/>
          <w:sz w:val="24"/>
          <w:szCs w:val="24"/>
        </w:rPr>
        <w:t>S</w:t>
      </w:r>
      <w:r>
        <w:rPr>
          <w:rFonts w:ascii="黑体" w:eastAsia="黑体" w:hAnsi="黑体" w:cs="黑体" w:hint="eastAsia"/>
          <w:spacing w:val="6"/>
          <w:sz w:val="24"/>
          <w:szCs w:val="24"/>
        </w:rPr>
        <w:t>7-300</w:t>
      </w:r>
      <w:r>
        <w:rPr>
          <w:rFonts w:ascii="黑体" w:eastAsia="黑体" w:hAnsi="黑体" w:cs="黑体" w:hint="eastAsia"/>
          <w:sz w:val="24"/>
          <w:szCs w:val="24"/>
        </w:rPr>
        <w:t>PLC</w:t>
      </w:r>
      <w:r>
        <w:rPr>
          <w:rFonts w:ascii="黑体" w:eastAsia="黑体" w:hAnsi="黑体" w:cs="黑体" w:hint="eastAsia"/>
          <w:spacing w:val="6"/>
          <w:sz w:val="24"/>
          <w:szCs w:val="24"/>
        </w:rPr>
        <w:t>的优点</w:t>
      </w:r>
      <w:bookmarkEnd w:id="24"/>
    </w:p>
    <w:p>
      <w:pPr>
        <w:keepNext w:val="0"/>
        <w:keepLines w:val="0"/>
        <w:pageBreakBefore w:val="0"/>
        <w:widowControl/>
        <w:kinsoku w:val="0"/>
        <w:wordWrap/>
        <w:overflowPunct/>
        <w:topLinePunct w:val="0"/>
        <w:autoSpaceDE w:val="0"/>
        <w:autoSpaceDN w:val="0"/>
        <w:bidi w:val="0"/>
        <w:adjustRightInd w:val="0"/>
        <w:snapToGrid w:val="0"/>
        <w:spacing w:line="400" w:lineRule="exact"/>
        <w:ind w:left="63" w:right="46" w:firstLine="479"/>
        <w:textAlignment w:val="baseline"/>
        <w:rPr>
          <w:rFonts w:ascii="宋体" w:eastAsia="宋体" w:hAnsi="宋体" w:cs="宋体" w:hint="eastAsia"/>
          <w:sz w:val="24"/>
          <w:szCs w:val="24"/>
        </w:rPr>
      </w:pPr>
      <w:r>
        <w:rPr>
          <w:rFonts w:ascii="宋体" w:eastAsia="宋体" w:hAnsi="宋体" w:cs="宋体" w:hint="eastAsia"/>
          <w:sz w:val="24"/>
          <w:szCs w:val="24"/>
        </w:rPr>
        <w:t>s</w:t>
      </w:r>
      <w:r>
        <w:rPr>
          <w:rFonts w:ascii="宋体" w:eastAsia="宋体" w:hAnsi="宋体" w:cs="宋体" w:hint="eastAsia"/>
          <w:spacing w:val="-1"/>
          <w:sz w:val="24"/>
          <w:szCs w:val="24"/>
        </w:rPr>
        <w:t>7-300系列</w:t>
      </w:r>
      <w:r>
        <w:rPr>
          <w:rFonts w:ascii="宋体" w:eastAsia="宋体" w:hAnsi="宋体" w:cs="宋体" w:hint="eastAsia"/>
          <w:sz w:val="24"/>
          <w:szCs w:val="24"/>
        </w:rPr>
        <w:t>PLC</w:t>
      </w:r>
      <w:r>
        <w:rPr>
          <w:rFonts w:ascii="宋体" w:eastAsia="宋体" w:hAnsi="宋体" w:cs="宋体" w:hint="eastAsia"/>
          <w:spacing w:val="-1"/>
          <w:sz w:val="24"/>
          <w:szCs w:val="24"/>
        </w:rPr>
        <w:t>主要参数满足各</w:t>
      </w:r>
      <w:r>
        <w:rPr>
          <w:rFonts w:ascii="宋体" w:eastAsia="宋体" w:hAnsi="宋体" w:cs="宋体" w:hint="eastAsia"/>
          <w:sz w:val="24"/>
          <w:szCs w:val="24"/>
        </w:rPr>
        <w:t>种场合中的检测、检测以及自动化控制，这PLC的</w:t>
      </w:r>
      <w:r>
        <w:rPr>
          <w:rFonts w:ascii="宋体" w:eastAsia="宋体" w:hAnsi="宋体" w:cs="宋体" w:hint="eastAsia"/>
          <w:spacing w:val="16"/>
          <w:sz w:val="24"/>
          <w:szCs w:val="24"/>
        </w:rPr>
        <w:t>多功</w:t>
      </w:r>
      <w:r>
        <w:rPr>
          <w:rFonts w:ascii="宋体" w:eastAsia="宋体" w:hAnsi="宋体" w:cs="宋体" w:hint="eastAsia"/>
          <w:spacing w:val="9"/>
          <w:sz w:val="24"/>
          <w:szCs w:val="24"/>
        </w:rPr>
        <w:t>能</w:t>
      </w:r>
      <w:r>
        <w:rPr>
          <w:rFonts w:ascii="宋体" w:eastAsia="宋体" w:hAnsi="宋体" w:cs="宋体" w:hint="eastAsia"/>
          <w:spacing w:val="8"/>
          <w:sz w:val="24"/>
          <w:szCs w:val="24"/>
        </w:rPr>
        <w:t>都很适用于工业生产行业。主要有以下这几点：</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78" w:firstLine="498"/>
        <w:textAlignment w:val="baseline"/>
        <w:rPr>
          <w:rFonts w:ascii="宋体" w:eastAsia="宋体" w:hAnsi="宋体" w:cs="宋体" w:hint="eastAsia"/>
          <w:sz w:val="24"/>
          <w:szCs w:val="24"/>
        </w:rPr>
      </w:pPr>
      <w:r>
        <w:rPr>
          <w:rFonts w:ascii="宋体" w:eastAsia="宋体" w:hAnsi="宋体" w:cs="宋体" w:hint="eastAsia"/>
          <w:spacing w:val="-3"/>
          <w:sz w:val="24"/>
          <w:szCs w:val="24"/>
        </w:rPr>
        <w:t>1）</w:t>
      </w:r>
      <w:r>
        <w:rPr>
          <w:rFonts w:ascii="宋体" w:eastAsia="宋体" w:hAnsi="宋体" w:cs="宋体" w:hint="eastAsia"/>
          <w:spacing w:val="9"/>
          <w:sz w:val="24"/>
          <w:szCs w:val="24"/>
        </w:rPr>
        <w:t>.逻辑控制功能：工业生产中，存在于很多逻辑控制动作，之前是用继电器</w:t>
      </w:r>
      <w:r>
        <w:rPr>
          <w:rFonts w:ascii="宋体" w:eastAsia="宋体" w:hAnsi="宋体" w:cs="宋体" w:hint="eastAsia"/>
          <w:spacing w:val="2"/>
          <w:sz w:val="24"/>
          <w:szCs w:val="24"/>
        </w:rPr>
        <w:t>来</w:t>
      </w:r>
      <w:r>
        <w:rPr>
          <w:rFonts w:ascii="宋体" w:eastAsia="宋体" w:hAnsi="宋体" w:cs="宋体" w:hint="eastAsia"/>
          <w:spacing w:val="14"/>
          <w:sz w:val="24"/>
          <w:szCs w:val="24"/>
        </w:rPr>
        <w:t>控制</w:t>
      </w:r>
      <w:r>
        <w:rPr>
          <w:rFonts w:ascii="宋体" w:eastAsia="宋体" w:hAnsi="宋体" w:cs="宋体" w:hint="eastAsia"/>
          <w:spacing w:val="8"/>
          <w:sz w:val="24"/>
          <w:szCs w:val="24"/>
        </w:rPr>
        <w:t>的</w:t>
      </w:r>
      <w:r>
        <w:rPr>
          <w:rFonts w:ascii="宋体" w:eastAsia="宋体" w:hAnsi="宋体" w:cs="宋体" w:hint="eastAsia"/>
          <w:spacing w:val="7"/>
          <w:sz w:val="24"/>
          <w:szCs w:val="24"/>
        </w:rPr>
        <w:t>，</w:t>
      </w:r>
      <w:r>
        <w:rPr>
          <w:rFonts w:ascii="宋体" w:eastAsia="宋体" w:hAnsi="宋体" w:cs="宋体" w:hint="eastAsia"/>
          <w:sz w:val="24"/>
          <w:szCs w:val="24"/>
        </w:rPr>
        <w:t>PLC</w:t>
      </w:r>
      <w:r>
        <w:rPr>
          <w:rFonts w:ascii="宋体" w:eastAsia="宋体" w:hAnsi="宋体" w:cs="宋体" w:hint="eastAsia"/>
          <w:spacing w:val="7"/>
          <w:sz w:val="24"/>
          <w:szCs w:val="24"/>
        </w:rPr>
        <w:t>取代了继电器控制，它是根据“与”或“非”等逻辑指令代替了继电器</w:t>
      </w:r>
      <w:r>
        <w:rPr>
          <w:rFonts w:ascii="宋体" w:eastAsia="宋体" w:hAnsi="宋体" w:cs="宋体" w:hint="eastAsia"/>
          <w:spacing w:val="14"/>
          <w:sz w:val="24"/>
          <w:szCs w:val="24"/>
        </w:rPr>
        <w:t>触</w:t>
      </w:r>
      <w:r>
        <w:rPr>
          <w:rFonts w:ascii="宋体" w:eastAsia="宋体" w:hAnsi="宋体" w:cs="宋体" w:hint="eastAsia"/>
          <w:spacing w:val="9"/>
          <w:sz w:val="24"/>
          <w:szCs w:val="24"/>
        </w:rPr>
        <w:t>点和开关按钮行程的逻辑关系，实现逻辑控制功能。</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85"/>
        <w:textAlignment w:val="baseline"/>
        <w:rPr>
          <w:rFonts w:ascii="宋体" w:eastAsia="宋体" w:hAnsi="宋体" w:cs="宋体" w:hint="eastAsia"/>
          <w:sz w:val="24"/>
          <w:szCs w:val="24"/>
        </w:rPr>
      </w:pPr>
      <w:r>
        <w:rPr>
          <w:rFonts w:ascii="宋体" w:eastAsia="宋体" w:hAnsi="宋体" w:cs="宋体" w:hint="eastAsia"/>
          <w:spacing w:val="-3"/>
          <w:sz w:val="24"/>
          <w:szCs w:val="24"/>
          <w:lang w:val="en-US" w:eastAsia="zh-CN"/>
        </w:rPr>
        <w:t>2</w:t>
      </w:r>
      <w:r>
        <w:rPr>
          <w:rFonts w:ascii="宋体" w:eastAsia="宋体" w:hAnsi="宋体" w:cs="宋体" w:hint="eastAsia"/>
          <w:spacing w:val="-3"/>
          <w:sz w:val="24"/>
          <w:szCs w:val="24"/>
        </w:rPr>
        <w:t>）</w:t>
      </w:r>
      <w:r>
        <w:rPr>
          <w:rFonts w:ascii="宋体" w:eastAsia="宋体" w:hAnsi="宋体" w:cs="宋体" w:hint="eastAsia"/>
          <w:spacing w:val="8"/>
          <w:sz w:val="24"/>
          <w:szCs w:val="24"/>
        </w:rPr>
        <w:t>.</w:t>
      </w:r>
      <w:r>
        <w:rPr>
          <w:rFonts w:ascii="宋体" w:eastAsia="宋体" w:hAnsi="宋体" w:cs="宋体" w:hint="eastAsia"/>
          <w:spacing w:val="7"/>
          <w:sz w:val="24"/>
          <w:szCs w:val="24"/>
        </w:rPr>
        <w:t>动作控制功能：</w:t>
      </w:r>
      <w:r>
        <w:rPr>
          <w:rFonts w:ascii="宋体" w:eastAsia="宋体" w:hAnsi="宋体" w:cs="宋体" w:hint="eastAsia"/>
          <w:sz w:val="24"/>
          <w:szCs w:val="24"/>
        </w:rPr>
        <w:t>PLC</w:t>
      </w:r>
      <w:r>
        <w:rPr>
          <w:rFonts w:ascii="宋体" w:eastAsia="宋体" w:hAnsi="宋体" w:cs="宋体" w:hint="eastAsia"/>
          <w:spacing w:val="7"/>
          <w:sz w:val="24"/>
          <w:szCs w:val="24"/>
        </w:rPr>
        <w:t>可以利用移位寄存器或步进指令编程控制动作。</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 w:right="76" w:firstLine="483"/>
        <w:textAlignment w:val="baseline"/>
        <w:rPr>
          <w:rFonts w:ascii="宋体" w:eastAsia="宋体" w:hAnsi="宋体" w:cs="宋体" w:hint="eastAsia"/>
          <w:sz w:val="24"/>
          <w:szCs w:val="24"/>
        </w:rPr>
      </w:pPr>
      <w:r>
        <w:rPr>
          <w:rFonts w:ascii="宋体" w:eastAsia="宋体" w:hAnsi="宋体" w:cs="宋体" w:hint="eastAsia"/>
          <w:spacing w:val="-3"/>
          <w:sz w:val="24"/>
          <w:szCs w:val="24"/>
          <w:lang w:val="en-US" w:eastAsia="zh-CN"/>
        </w:rPr>
        <w:t>3</w:t>
      </w:r>
      <w:r>
        <w:rPr>
          <w:rFonts w:ascii="宋体" w:eastAsia="宋体" w:hAnsi="宋体" w:cs="宋体" w:hint="eastAsia"/>
          <w:spacing w:val="-3"/>
          <w:sz w:val="24"/>
          <w:szCs w:val="24"/>
        </w:rPr>
        <w:t>）</w:t>
      </w:r>
      <w:r>
        <w:rPr>
          <w:rFonts w:ascii="宋体" w:eastAsia="宋体" w:hAnsi="宋体" w:cs="宋体" w:hint="eastAsia"/>
          <w:spacing w:val="12"/>
          <w:sz w:val="24"/>
          <w:szCs w:val="24"/>
        </w:rPr>
        <w:t>.</w:t>
      </w:r>
      <w:r>
        <w:rPr>
          <w:rFonts w:ascii="宋体" w:eastAsia="宋体" w:hAnsi="宋体" w:cs="宋体" w:hint="eastAsia"/>
          <w:spacing w:val="9"/>
          <w:sz w:val="24"/>
          <w:szCs w:val="24"/>
        </w:rPr>
        <w:t>定</w:t>
      </w:r>
      <w:r>
        <w:rPr>
          <w:rFonts w:ascii="宋体" w:eastAsia="宋体" w:hAnsi="宋体" w:cs="宋体" w:hint="eastAsia"/>
          <w:spacing w:val="6"/>
          <w:sz w:val="24"/>
          <w:szCs w:val="24"/>
        </w:rPr>
        <w:t>时控制功能：</w:t>
      </w:r>
      <w:r>
        <w:rPr>
          <w:rFonts w:ascii="宋体" w:eastAsia="宋体" w:hAnsi="宋体" w:cs="宋体" w:hint="eastAsia"/>
          <w:sz w:val="24"/>
          <w:szCs w:val="24"/>
        </w:rPr>
        <w:t>PLC</w:t>
      </w:r>
      <w:r>
        <w:rPr>
          <w:rFonts w:ascii="宋体" w:eastAsia="宋体" w:hAnsi="宋体" w:cs="宋体" w:hint="eastAsia"/>
          <w:spacing w:val="6"/>
          <w:sz w:val="24"/>
          <w:szCs w:val="24"/>
        </w:rPr>
        <w:t>具有计数器功能，它可分为普通计数器、可逆计数器、</w:t>
      </w:r>
      <w:r>
        <w:rPr>
          <w:rFonts w:ascii="宋体" w:eastAsia="宋体" w:hAnsi="宋体" w:cs="宋体" w:hint="eastAsia"/>
          <w:spacing w:val="1"/>
          <w:sz w:val="24"/>
          <w:szCs w:val="24"/>
        </w:rPr>
        <w:t>高速计数器等，定时器可实现0.1-99.9</w:t>
      </w:r>
      <w:r>
        <w:rPr>
          <w:rFonts w:ascii="宋体" w:eastAsia="宋体" w:hAnsi="宋体" w:cs="宋体" w:hint="eastAsia"/>
          <w:sz w:val="24"/>
          <w:szCs w:val="24"/>
        </w:rPr>
        <w:t>s</w:t>
      </w:r>
      <w:r>
        <w:rPr>
          <w:rFonts w:ascii="宋体" w:eastAsia="宋体" w:hAnsi="宋体" w:cs="宋体" w:hint="eastAsia"/>
          <w:spacing w:val="1"/>
          <w:sz w:val="24"/>
          <w:szCs w:val="24"/>
        </w:rPr>
        <w:t>或0.01-99.99</w:t>
      </w:r>
      <w:r>
        <w:rPr>
          <w:rFonts w:ascii="宋体" w:eastAsia="宋体" w:hAnsi="宋体" w:cs="宋体" w:hint="eastAsia"/>
          <w:sz w:val="24"/>
          <w:szCs w:val="24"/>
        </w:rPr>
        <w:t>s的定时控制，定时控制设定</w:t>
      </w:r>
      <w:r>
        <w:rPr>
          <w:rFonts w:ascii="宋体" w:eastAsia="宋体" w:hAnsi="宋体" w:cs="宋体" w:hint="eastAsia"/>
          <w:spacing w:val="9"/>
          <w:sz w:val="24"/>
          <w:szCs w:val="24"/>
        </w:rPr>
        <w:t>方</w:t>
      </w:r>
      <w:r>
        <w:rPr>
          <w:rFonts w:ascii="宋体" w:eastAsia="宋体" w:hAnsi="宋体" w:cs="宋体" w:hint="eastAsia"/>
          <w:spacing w:val="6"/>
          <w:sz w:val="24"/>
          <w:szCs w:val="24"/>
        </w:rPr>
        <w:t>便，灵活。</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5" w:right="161" w:firstLine="477"/>
        <w:textAlignment w:val="baseline"/>
        <w:rPr>
          <w:rFonts w:ascii="宋体" w:eastAsia="宋体" w:hAnsi="宋体" w:cs="宋体" w:hint="eastAsia"/>
          <w:sz w:val="24"/>
          <w:szCs w:val="24"/>
        </w:rPr>
      </w:pPr>
      <w:r>
        <w:rPr>
          <w:rFonts w:ascii="宋体" w:eastAsia="宋体" w:hAnsi="宋体" w:cs="宋体" w:hint="eastAsia"/>
          <w:spacing w:val="-3"/>
          <w:sz w:val="24"/>
          <w:szCs w:val="24"/>
          <w:lang w:val="en-US" w:eastAsia="zh-CN"/>
        </w:rPr>
        <w:t>4</w:t>
      </w:r>
      <w:r>
        <w:rPr>
          <w:rFonts w:ascii="宋体" w:eastAsia="宋体" w:hAnsi="宋体" w:cs="宋体" w:hint="eastAsia"/>
          <w:spacing w:val="-3"/>
          <w:sz w:val="24"/>
          <w:szCs w:val="24"/>
        </w:rPr>
        <w:t>）</w:t>
      </w:r>
      <w:r>
        <w:rPr>
          <w:rFonts w:ascii="宋体" w:eastAsia="宋体" w:hAnsi="宋体" w:cs="宋体" w:hint="eastAsia"/>
          <w:spacing w:val="8"/>
          <w:sz w:val="24"/>
          <w:szCs w:val="24"/>
        </w:rPr>
        <w:t>.数据处理功能：</w:t>
      </w:r>
      <w:r>
        <w:rPr>
          <w:rFonts w:ascii="宋体" w:eastAsia="宋体" w:hAnsi="宋体" w:cs="宋体" w:hint="eastAsia"/>
          <w:sz w:val="24"/>
          <w:szCs w:val="24"/>
        </w:rPr>
        <w:t>PLC</w:t>
      </w:r>
      <w:r>
        <w:rPr>
          <w:rFonts w:ascii="宋体" w:eastAsia="宋体" w:hAnsi="宋体" w:cs="宋体" w:hint="eastAsia"/>
          <w:spacing w:val="8"/>
          <w:sz w:val="24"/>
          <w:szCs w:val="24"/>
        </w:rPr>
        <w:t>具有数学运算，根据数据进行加减乘除等基本的算数</w:t>
      </w:r>
      <w:r>
        <w:rPr>
          <w:rFonts w:ascii="宋体" w:eastAsia="宋体" w:hAnsi="宋体" w:cs="宋体" w:hint="eastAsia"/>
          <w:spacing w:val="4"/>
          <w:sz w:val="24"/>
          <w:szCs w:val="24"/>
        </w:rPr>
        <w:t>运</w:t>
      </w:r>
      <w:r>
        <w:rPr>
          <w:rFonts w:ascii="宋体" w:eastAsia="宋体" w:hAnsi="宋体" w:cs="宋体" w:hint="eastAsia"/>
          <w:spacing w:val="18"/>
          <w:sz w:val="24"/>
          <w:szCs w:val="24"/>
        </w:rPr>
        <w:t>算</w:t>
      </w:r>
      <w:r>
        <w:rPr>
          <w:rFonts w:ascii="宋体" w:eastAsia="宋体" w:hAnsi="宋体" w:cs="宋体" w:hint="eastAsia"/>
          <w:spacing w:val="9"/>
          <w:sz w:val="24"/>
          <w:szCs w:val="24"/>
        </w:rPr>
        <w:t>与高级的函数运算。也可以根据数据进行比较与数值的转换等操作。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outlineLvl w:val="9"/>
        <w:rPr>
          <w:rFonts w:ascii="宋体" w:eastAsia="宋体" w:hAnsi="宋体" w:cs="宋体" w:hint="eastAsia"/>
          <w:spacing w:val="9"/>
          <w:sz w:val="24"/>
          <w:szCs w:val="24"/>
        </w:rPr>
      </w:pPr>
      <w:r>
        <w:rPr>
          <w:rFonts w:ascii="宋体" w:eastAsia="宋体" w:hAnsi="宋体" w:cs="宋体" w:hint="eastAsia"/>
          <w:spacing w:val="-3"/>
          <w:sz w:val="24"/>
          <w:szCs w:val="24"/>
          <w:lang w:val="en-US" w:eastAsia="zh-CN"/>
        </w:rPr>
        <w:t>5</w:t>
      </w:r>
      <w:r>
        <w:rPr>
          <w:rFonts w:ascii="宋体" w:eastAsia="宋体" w:hAnsi="宋体" w:cs="宋体" w:hint="eastAsia"/>
          <w:spacing w:val="-3"/>
          <w:sz w:val="24"/>
          <w:szCs w:val="24"/>
        </w:rPr>
        <w:t>）</w:t>
      </w:r>
      <w:r>
        <w:rPr>
          <w:rFonts w:ascii="宋体" w:eastAsia="宋体" w:hAnsi="宋体" w:cs="宋体" w:hint="eastAsia"/>
          <w:spacing w:val="8"/>
          <w:sz w:val="24"/>
          <w:szCs w:val="24"/>
        </w:rPr>
        <w:t>.</w:t>
      </w:r>
      <w:r>
        <w:rPr>
          <w:rFonts w:ascii="宋体" w:eastAsia="宋体" w:hAnsi="宋体" w:cs="宋体" w:hint="eastAsia"/>
          <w:spacing w:val="7"/>
          <w:sz w:val="24"/>
          <w:szCs w:val="24"/>
        </w:rPr>
        <w:t>通</w:t>
      </w:r>
      <w:r>
        <w:rPr>
          <w:rFonts w:ascii="宋体" w:eastAsia="宋体" w:hAnsi="宋体" w:cs="宋体" w:hint="eastAsia"/>
          <w:spacing w:val="4"/>
          <w:sz w:val="24"/>
          <w:szCs w:val="24"/>
        </w:rPr>
        <w:t>信和联网功能：大部分的</w:t>
      </w:r>
      <w:r>
        <w:rPr>
          <w:rFonts w:ascii="宋体" w:eastAsia="宋体" w:hAnsi="宋体" w:cs="宋体" w:hint="eastAsia"/>
          <w:sz w:val="24"/>
          <w:szCs w:val="24"/>
        </w:rPr>
        <w:t>PLC</w:t>
      </w:r>
      <w:r>
        <w:rPr>
          <w:rFonts w:ascii="宋体" w:eastAsia="宋体" w:hAnsi="宋体" w:cs="宋体" w:hint="eastAsia"/>
          <w:spacing w:val="4"/>
          <w:sz w:val="24"/>
          <w:szCs w:val="24"/>
        </w:rPr>
        <w:t>都具备了通信与联网的功能，</w:t>
      </w:r>
      <w:r>
        <w:rPr>
          <w:rFonts w:ascii="宋体" w:eastAsia="宋体" w:hAnsi="宋体" w:cs="宋体" w:hint="eastAsia"/>
          <w:sz w:val="24"/>
          <w:szCs w:val="24"/>
        </w:rPr>
        <w:t>PLC</w:t>
      </w:r>
      <w:r>
        <w:rPr>
          <w:rFonts w:ascii="宋体" w:eastAsia="宋体" w:hAnsi="宋体" w:cs="宋体" w:hint="eastAsia"/>
          <w:spacing w:val="4"/>
          <w:sz w:val="24"/>
          <w:szCs w:val="24"/>
        </w:rPr>
        <w:t>连接</w:t>
      </w:r>
      <w:r>
        <w:rPr>
          <w:rFonts w:ascii="宋体" w:eastAsia="宋体" w:hAnsi="宋体" w:cs="宋体" w:hint="eastAsia"/>
          <w:spacing w:val="4"/>
          <w:sz w:val="24"/>
          <w:szCs w:val="24"/>
          <w:lang w:val="en-US" w:eastAsia="zh-CN"/>
        </w:rPr>
        <w:t>其它</w:t>
      </w:r>
      <w:r>
        <w:rPr>
          <w:rFonts w:ascii="宋体" w:eastAsia="宋体" w:hAnsi="宋体" w:cs="宋体" w:hint="eastAsia"/>
          <w:spacing w:val="18"/>
          <w:sz w:val="24"/>
          <w:szCs w:val="24"/>
        </w:rPr>
        <w:t>智</w:t>
      </w:r>
      <w:r>
        <w:rPr>
          <w:rFonts w:ascii="宋体" w:eastAsia="宋体" w:hAnsi="宋体" w:cs="宋体" w:hint="eastAsia"/>
          <w:spacing w:val="10"/>
          <w:sz w:val="24"/>
          <w:szCs w:val="24"/>
        </w:rPr>
        <w:t>能</w:t>
      </w:r>
      <w:r>
        <w:rPr>
          <w:rFonts w:ascii="宋体" w:eastAsia="宋体" w:hAnsi="宋体" w:cs="宋体" w:hint="eastAsia"/>
          <w:spacing w:val="9"/>
          <w:sz w:val="24"/>
          <w:szCs w:val="24"/>
        </w:rPr>
        <w:t>设备，可以进行数据的交换和处理，也可以根据数据的分析进行监控与控制。</w:t>
      </w:r>
    </w:p>
    <w:p>
      <w:pPr>
        <w:pStyle w:val="New"/>
        <w:rPr>
          <w:rFonts w:ascii="宋体" w:hAnsi="宋体" w:cs="宋体" w:hint="eastAsia"/>
          <w:spacing w:val="9"/>
          <w:sz w:val="24"/>
        </w:rPr>
      </w:pPr>
    </w:p>
    <w:p>
      <w:pPr>
        <w:keepNext w:val="0"/>
        <w:keepLines w:val="0"/>
        <w:pageBreakBefore w:val="0"/>
        <w:widowControl/>
        <w:kinsoku w:val="0"/>
        <w:wordWrap/>
        <w:overflowPunct/>
        <w:topLinePunct w:val="0"/>
        <w:autoSpaceDE w:val="0"/>
        <w:autoSpaceDN w:val="0"/>
        <w:bidi w:val="0"/>
        <w:adjustRightInd w:val="0"/>
        <w:snapToGrid w:val="0"/>
        <w:spacing w:before="240" w:after="120" w:line="400" w:lineRule="exact"/>
        <w:textAlignment w:val="baseline"/>
        <w:outlineLvl w:val="2"/>
        <w:rPr>
          <w:rFonts w:ascii="黑体" w:eastAsia="黑体" w:hAnsi="黑体" w:cs="黑体" w:hint="eastAsia"/>
          <w:sz w:val="23"/>
          <w:szCs w:val="23"/>
        </w:rPr>
      </w:pPr>
      <w:bookmarkStart w:id="25" w:name="_Toc12621"/>
      <w:r>
        <w:rPr>
          <w:rFonts w:ascii="黑体" w:eastAsia="黑体" w:hAnsi="黑体" w:cs="黑体" w:hint="eastAsia"/>
          <w:spacing w:val="6"/>
          <w:sz w:val="24"/>
          <w:szCs w:val="24"/>
        </w:rPr>
        <w:t>2.</w:t>
      </w:r>
      <w:r>
        <w:rPr>
          <w:rFonts w:ascii="黑体" w:eastAsia="黑体" w:hAnsi="黑体" w:cs="黑体" w:hint="eastAsia"/>
          <w:spacing w:val="6"/>
          <w:sz w:val="24"/>
          <w:szCs w:val="24"/>
          <w:lang w:val="en-US" w:eastAsia="zh-CN"/>
        </w:rPr>
        <w:t>4</w:t>
      </w:r>
      <w:r>
        <w:rPr>
          <w:rFonts w:ascii="黑体" w:eastAsia="黑体" w:hAnsi="黑体" w:cs="黑体" w:hint="eastAsia"/>
          <w:spacing w:val="4"/>
          <w:sz w:val="24"/>
          <w:szCs w:val="24"/>
        </w:rPr>
        <w:t>.</w:t>
      </w:r>
      <w:r>
        <w:rPr>
          <w:rFonts w:ascii="黑体" w:eastAsia="黑体" w:hAnsi="黑体" w:cs="黑体" w:hint="eastAsia"/>
          <w:spacing w:val="3"/>
          <w:sz w:val="24"/>
          <w:szCs w:val="24"/>
          <w:lang w:val="en-US" w:eastAsia="zh-CN"/>
        </w:rPr>
        <w:t>4</w:t>
      </w:r>
      <w:r>
        <w:rPr>
          <w:rFonts w:ascii="黑体" w:eastAsia="黑体" w:hAnsi="黑体" w:cs="黑体" w:hint="eastAsia"/>
          <w:sz w:val="24"/>
          <w:szCs w:val="24"/>
        </w:rPr>
        <w:t>PLC</w:t>
      </w:r>
      <w:r>
        <w:rPr>
          <w:rFonts w:ascii="黑体" w:eastAsia="黑体" w:hAnsi="黑体" w:cs="黑体" w:hint="eastAsia"/>
          <w:spacing w:val="3"/>
          <w:sz w:val="24"/>
          <w:szCs w:val="24"/>
        </w:rPr>
        <w:t>控制电梯的优点</w:t>
      </w:r>
      <w:bookmarkEnd w:id="25"/>
    </w:p>
    <w:p>
      <w:pPr>
        <w:keepNext w:val="0"/>
        <w:keepLines w:val="0"/>
        <w:pageBreakBefore w:val="0"/>
        <w:widowControl/>
        <w:kinsoku w:val="0"/>
        <w:wordWrap/>
        <w:overflowPunct/>
        <w:topLinePunct w:val="0"/>
        <w:autoSpaceDE w:val="0"/>
        <w:autoSpaceDN w:val="0"/>
        <w:bidi w:val="0"/>
        <w:adjustRightInd w:val="0"/>
        <w:snapToGrid w:val="0"/>
        <w:spacing w:line="400" w:lineRule="exact"/>
        <w:ind w:left="9" w:right="18" w:firstLine="484"/>
        <w:textAlignment w:val="baseline"/>
        <w:rPr>
          <w:rFonts w:ascii="宋体" w:eastAsia="宋体" w:hAnsi="宋体" w:cs="宋体"/>
          <w:sz w:val="24"/>
          <w:szCs w:val="24"/>
        </w:rPr>
      </w:pPr>
      <w:r>
        <w:rPr>
          <w:rFonts w:ascii="宋体" w:eastAsia="宋体" w:hAnsi="宋体" w:cs="宋体"/>
          <w:spacing w:val="-2"/>
          <w:sz w:val="24"/>
          <w:szCs w:val="24"/>
        </w:rPr>
        <w:t>与</w:t>
      </w:r>
      <w:r>
        <w:rPr>
          <w:rFonts w:ascii="宋体" w:eastAsia="宋体" w:hAnsi="宋体" w:cs="宋体"/>
          <w:spacing w:val="-1"/>
          <w:sz w:val="24"/>
          <w:szCs w:val="24"/>
        </w:rPr>
        <w:t>传统电梯比较，一个PLC就可代替上百个继电器控制系统。PLC具备逻辑运算，</w:t>
      </w:r>
      <w:r>
        <w:rPr>
          <w:rFonts w:ascii="宋体" w:eastAsia="宋体" w:hAnsi="宋体" w:cs="宋体"/>
          <w:spacing w:val="14"/>
          <w:sz w:val="24"/>
          <w:szCs w:val="24"/>
        </w:rPr>
        <w:t>计</w:t>
      </w:r>
      <w:r>
        <w:rPr>
          <w:rFonts w:ascii="宋体" w:eastAsia="宋体" w:hAnsi="宋体" w:cs="宋体"/>
          <w:spacing w:val="8"/>
          <w:sz w:val="24"/>
          <w:szCs w:val="24"/>
        </w:rPr>
        <w:t>数</w:t>
      </w:r>
      <w:r>
        <w:rPr>
          <w:rFonts w:ascii="宋体" w:eastAsia="宋体" w:hAnsi="宋体" w:cs="宋体"/>
          <w:spacing w:val="7"/>
          <w:sz w:val="24"/>
          <w:szCs w:val="24"/>
        </w:rPr>
        <w:t>、定时和数据输入输出功能，可以代替继电器对各种逻辑开关的控制，并很好地</w:t>
      </w:r>
      <w:r>
        <w:rPr>
          <w:rFonts w:ascii="宋体" w:eastAsia="宋体" w:hAnsi="宋体" w:cs="宋体"/>
          <w:spacing w:val="18"/>
          <w:sz w:val="24"/>
          <w:szCs w:val="24"/>
        </w:rPr>
        <w:t>实</w:t>
      </w:r>
      <w:r>
        <w:rPr>
          <w:rFonts w:ascii="宋体" w:eastAsia="宋体" w:hAnsi="宋体" w:cs="宋体"/>
          <w:spacing w:val="9"/>
          <w:sz w:val="24"/>
          <w:szCs w:val="24"/>
        </w:rPr>
        <w:t>现对电梯的控制。具体体现了以下几个方面的优点:</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 w:right="166" w:firstLine="494"/>
        <w:textAlignment w:val="baseline"/>
        <w:rPr>
          <w:rFonts w:ascii="宋体" w:eastAsia="宋体" w:hAnsi="宋体" w:cs="宋体"/>
          <w:sz w:val="24"/>
          <w:szCs w:val="24"/>
        </w:rPr>
      </w:pPr>
      <w:r>
        <w:rPr>
          <w:rFonts w:ascii="Times New Roman" w:eastAsia="Times New Roman" w:hAnsi="Times New Roman"/>
          <w:spacing w:val="-3"/>
          <w:sz w:val="24"/>
          <w:szCs w:val="24"/>
        </w:rPr>
        <w:t>1</w:t>
      </w:r>
      <w:r>
        <w:rPr>
          <w:spacing w:val="-3"/>
          <w:sz w:val="24"/>
          <w:szCs w:val="24"/>
        </w:rPr>
        <w:t>）</w:t>
      </w:r>
      <w:r>
        <w:rPr>
          <w:rFonts w:ascii="宋体" w:eastAsia="宋体" w:hAnsi="宋体" w:cs="宋体"/>
          <w:spacing w:val="14"/>
          <w:sz w:val="24"/>
          <w:szCs w:val="24"/>
        </w:rPr>
        <w:t>.</w:t>
      </w:r>
      <w:r>
        <w:rPr>
          <w:rFonts w:ascii="宋体" w:eastAsia="宋体" w:hAnsi="宋体" w:cs="宋体"/>
          <w:spacing w:val="7"/>
          <w:sz w:val="24"/>
          <w:szCs w:val="24"/>
        </w:rPr>
        <w:t>采用</w:t>
      </w:r>
      <w:r>
        <w:rPr>
          <w:rFonts w:ascii="宋体" w:eastAsia="宋体" w:hAnsi="宋体" w:cs="宋体"/>
          <w:sz w:val="24"/>
          <w:szCs w:val="24"/>
        </w:rPr>
        <w:t>PLC</w:t>
      </w:r>
      <w:r>
        <w:rPr>
          <w:rFonts w:ascii="宋体" w:eastAsia="宋体" w:hAnsi="宋体" w:cs="宋体"/>
          <w:spacing w:val="7"/>
          <w:sz w:val="24"/>
          <w:szCs w:val="24"/>
        </w:rPr>
        <w:t>对电梯进行控制，电梯运行的可靠性将大大提升，主要是因为</w:t>
      </w:r>
      <w:r>
        <w:rPr>
          <w:rFonts w:ascii="宋体" w:eastAsia="宋体" w:hAnsi="宋体" w:cs="宋体"/>
          <w:sz w:val="24"/>
          <w:szCs w:val="24"/>
        </w:rPr>
        <w:t>PLC</w:t>
      </w:r>
      <w:r>
        <w:rPr>
          <w:rFonts w:ascii="宋体" w:eastAsia="宋体" w:hAnsi="宋体" w:cs="宋体"/>
          <w:spacing w:val="9"/>
          <w:sz w:val="24"/>
          <w:szCs w:val="24"/>
        </w:rPr>
        <w:t>软</w:t>
      </w:r>
      <w:r>
        <w:rPr>
          <w:rFonts w:ascii="宋体" w:eastAsia="宋体" w:hAnsi="宋体" w:cs="宋体"/>
          <w:spacing w:val="8"/>
          <w:sz w:val="24"/>
          <w:szCs w:val="24"/>
        </w:rPr>
        <w:t>件能够对电梯自动控制。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3" w:right="166" w:firstLine="479"/>
        <w:textAlignment w:val="baseline"/>
        <w:rPr>
          <w:rFonts w:ascii="宋体" w:eastAsia="宋体" w:hAnsi="宋体" w:cs="宋体"/>
          <w:sz w:val="24"/>
          <w:szCs w:val="24"/>
        </w:rPr>
      </w:pPr>
      <w:r>
        <w:rPr>
          <w:rFonts w:ascii="Times New Roman" w:eastAsia="宋体" w:hAnsi="Times New Roman" w:hint="eastAsia"/>
          <w:spacing w:val="-3"/>
          <w:sz w:val="24"/>
          <w:szCs w:val="24"/>
          <w:lang w:val="en-US" w:eastAsia="zh-CN"/>
        </w:rPr>
        <w:t>2</w:t>
      </w:r>
      <w:r>
        <w:rPr>
          <w:spacing w:val="-3"/>
          <w:sz w:val="24"/>
          <w:szCs w:val="24"/>
        </w:rPr>
        <w:t>）</w:t>
      </w:r>
      <w:r>
        <w:rPr>
          <w:rFonts w:ascii="宋体" w:eastAsia="宋体" w:hAnsi="宋体" w:cs="宋体"/>
          <w:spacing w:val="14"/>
          <w:sz w:val="24"/>
          <w:szCs w:val="24"/>
        </w:rPr>
        <w:t>.</w:t>
      </w:r>
      <w:r>
        <w:rPr>
          <w:rFonts w:ascii="宋体" w:eastAsia="宋体" w:hAnsi="宋体" w:cs="宋体"/>
          <w:sz w:val="24"/>
          <w:szCs w:val="24"/>
        </w:rPr>
        <w:t>PLC</w:t>
      </w:r>
      <w:r>
        <w:rPr>
          <w:rFonts w:ascii="宋体" w:eastAsia="宋体" w:hAnsi="宋体" w:cs="宋体"/>
          <w:spacing w:val="7"/>
          <w:sz w:val="24"/>
          <w:szCs w:val="24"/>
        </w:rPr>
        <w:t>本身工作稳定很少会出现故障问题，一旦出现故障会自动检测出来并进</w:t>
      </w:r>
      <w:r>
        <w:rPr>
          <w:rFonts w:ascii="宋体" w:eastAsia="宋体" w:hAnsi="宋体" w:cs="宋体"/>
          <w:spacing w:val="16"/>
          <w:sz w:val="24"/>
          <w:szCs w:val="24"/>
        </w:rPr>
        <w:t>行</w:t>
      </w:r>
      <w:r>
        <w:rPr>
          <w:rFonts w:ascii="宋体" w:eastAsia="宋体" w:hAnsi="宋体" w:cs="宋体"/>
          <w:spacing w:val="8"/>
          <w:sz w:val="24"/>
          <w:szCs w:val="24"/>
        </w:rPr>
        <w:t>报警，保证了电梯运行的安全性。</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9" w:right="80" w:firstLine="484"/>
        <w:textAlignment w:val="baseline"/>
        <w:rPr>
          <w:rFonts w:ascii="宋体" w:eastAsia="宋体" w:hAnsi="宋体" w:cs="宋体"/>
          <w:sz w:val="24"/>
          <w:szCs w:val="24"/>
        </w:rPr>
      </w:pPr>
      <w:r>
        <w:rPr>
          <w:rFonts w:ascii="Times New Roman" w:eastAsia="宋体" w:hAnsi="Times New Roman" w:hint="eastAsia"/>
          <w:spacing w:val="-3"/>
          <w:sz w:val="24"/>
          <w:szCs w:val="24"/>
          <w:lang w:val="en-US" w:eastAsia="zh-CN"/>
        </w:rPr>
        <w:t>3</w:t>
      </w:r>
      <w:r>
        <w:rPr>
          <w:spacing w:val="-3"/>
          <w:sz w:val="24"/>
          <w:szCs w:val="24"/>
        </w:rPr>
        <w:t>）</w:t>
      </w:r>
      <w:r>
        <w:rPr>
          <w:rFonts w:ascii="宋体" w:eastAsia="宋体" w:hAnsi="宋体" w:cs="宋体"/>
          <w:spacing w:val="9"/>
          <w:sz w:val="24"/>
          <w:szCs w:val="24"/>
        </w:rPr>
        <w:t>.控制系统的结构简单，外部线路也就简洁，维修保养和排查故障可以节省很</w:t>
      </w:r>
      <w:r>
        <w:rPr>
          <w:rFonts w:ascii="宋体" w:eastAsia="宋体" w:hAnsi="宋体" w:cs="宋体"/>
          <w:spacing w:val="8"/>
          <w:sz w:val="24"/>
          <w:szCs w:val="24"/>
        </w:rPr>
        <w:t>多</w:t>
      </w:r>
      <w:r>
        <w:rPr>
          <w:rFonts w:ascii="宋体" w:eastAsia="宋体" w:hAnsi="宋体" w:cs="宋体"/>
          <w:spacing w:val="4"/>
          <w:sz w:val="24"/>
          <w:szCs w:val="24"/>
        </w:rPr>
        <w:t>时间</w:t>
      </w:r>
      <w:r>
        <w:rPr>
          <w:rFonts w:ascii="宋体" w:eastAsia="宋体" w:hAnsi="宋体" w:cs="宋体"/>
          <w:sz w:val="24"/>
          <w:szCs w:val="24"/>
        </w:rPr>
        <w:t>PLC</w:t>
      </w:r>
      <w:r>
        <w:rPr>
          <w:rFonts w:ascii="宋体" w:eastAsia="宋体" w:hAnsi="宋体" w:cs="宋体"/>
          <w:spacing w:val="4"/>
          <w:sz w:val="24"/>
          <w:szCs w:val="24"/>
        </w:rPr>
        <w:t>的编程灵活，需要更改控制方案也无需对硬件连接进行改动，程序出了问</w:t>
      </w:r>
      <w:r>
        <w:rPr>
          <w:rFonts w:ascii="宋体" w:eastAsia="宋体" w:hAnsi="宋体" w:cs="宋体"/>
          <w:spacing w:val="11"/>
          <w:sz w:val="24"/>
          <w:szCs w:val="24"/>
        </w:rPr>
        <w:t>题</w:t>
      </w:r>
      <w:r>
        <w:rPr>
          <w:rFonts w:ascii="宋体" w:eastAsia="宋体" w:hAnsi="宋体" w:cs="宋体"/>
          <w:spacing w:val="7"/>
          <w:sz w:val="24"/>
          <w:szCs w:val="24"/>
        </w:rPr>
        <w:t>可以进行修改。</w:t>
      </w:r>
    </w:p>
    <w:p>
      <w:pPr>
        <w:pStyle w:val="New"/>
        <w:rPr>
          <w:rFonts w:ascii="宋体" w:hAnsi="宋体" w:cs="宋体" w:hint="eastAsia"/>
          <w:spacing w:val="9"/>
          <w:sz w:val="24"/>
        </w:rPr>
        <w:sectPr>
          <w:headerReference w:type="even" r:id="rId90"/>
          <w:headerReference w:type="default" r:id="rId91"/>
          <w:footerReference w:type="even" r:id="rId92"/>
          <w:footerReference w:type="default" r:id="rId93"/>
          <w:headerReference w:type="first" r:id="rId94"/>
          <w:footerReference w:type="first" r:id="rId95"/>
          <w:type w:val="nextPage"/>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15"/>
          <w:cols w:num="1" w:space="0"/>
          <w:titlePg w:val="0"/>
          <w:rtlGutter w:val="0"/>
          <w:docGrid w:linePitch="0" w:charSpace="0"/>
        </w:sectPr>
      </w:pPr>
      <w:r>
        <w:rPr>
          <w:rFonts w:ascii="Times New Roman" w:eastAsia="宋体" w:hAnsi="Times New Roman" w:hint="eastAsia"/>
          <w:spacing w:val="-3"/>
          <w:sz w:val="24"/>
          <w:szCs w:val="24"/>
          <w:lang w:val="en-US" w:eastAsia="zh-CN"/>
        </w:rPr>
        <w:t>4</w:t>
      </w:r>
      <w:r>
        <w:rPr>
          <w:spacing w:val="-3"/>
          <w:sz w:val="24"/>
          <w:szCs w:val="24"/>
        </w:rPr>
        <w:t>）</w:t>
      </w:r>
      <w:r>
        <w:rPr>
          <w:rFonts w:ascii="宋体" w:eastAsia="宋体" w:hAnsi="宋体" w:cs="宋体"/>
          <w:spacing w:val="12"/>
          <w:sz w:val="24"/>
          <w:szCs w:val="24"/>
        </w:rPr>
        <w:t>.</w:t>
      </w:r>
      <w:r>
        <w:rPr>
          <w:rFonts w:ascii="宋体" w:eastAsia="宋体" w:hAnsi="宋体" w:cs="宋体"/>
          <w:spacing w:val="9"/>
          <w:sz w:val="24"/>
          <w:szCs w:val="24"/>
        </w:rPr>
        <w:t>在软件设计方面，同样采取了一些提高系统可靠性的举措。例如，采用软件</w:t>
      </w:r>
      <w:r>
        <w:rPr>
          <w:rFonts w:ascii="宋体" w:eastAsia="宋体" w:hAnsi="宋体" w:cs="宋体"/>
          <w:spacing w:val="18"/>
          <w:sz w:val="24"/>
          <w:szCs w:val="24"/>
        </w:rPr>
        <w:t>滤波</w:t>
      </w:r>
      <w:r>
        <w:rPr>
          <w:rFonts w:ascii="宋体" w:eastAsia="宋体" w:hAnsi="宋体" w:cs="宋体"/>
          <w:spacing w:val="15"/>
          <w:sz w:val="24"/>
          <w:szCs w:val="24"/>
        </w:rPr>
        <w:t>、</w:t>
      </w:r>
      <w:r>
        <w:rPr>
          <w:rFonts w:ascii="宋体" w:eastAsia="宋体" w:hAnsi="宋体" w:cs="宋体"/>
          <w:spacing w:val="9"/>
          <w:sz w:val="24"/>
          <w:szCs w:val="24"/>
        </w:rPr>
        <w:t>软件自诊断、简化编程程序、信息保护和恢复、报警和运行信息的显示等等</w:t>
      </w:r>
      <w:r>
        <w:rPr>
          <w:rFonts w:ascii="宋体" w:eastAsia="宋体" w:hAnsi="宋体" w:cs="宋体" w:hint="eastAsia"/>
          <w:spacing w:val="9"/>
          <w:sz w:val="24"/>
          <w:szCs w:val="24"/>
          <w:lang w:eastAsia="zh-CN"/>
        </w:rPr>
        <w:t>。</w:t>
      </w:r>
    </w:p>
    <w:p>
      <w:pPr>
        <w:pStyle w:val="New"/>
        <w:rPr>
          <w:rFonts w:hint="eastAsia"/>
        </w:rPr>
      </w:pPr>
    </w:p>
    <w:p>
      <w:pPr>
        <w:keepNext w:val="0"/>
        <w:keepLines w:val="0"/>
        <w:pageBreakBefore w:val="0"/>
        <w:widowControl/>
        <w:kinsoku w:val="0"/>
        <w:wordWrap/>
        <w:overflowPunct/>
        <w:topLinePunct w:val="0"/>
        <w:autoSpaceDE w:val="0"/>
        <w:autoSpaceDN w:val="0"/>
        <w:bidi w:val="0"/>
        <w:adjustRightInd w:val="0"/>
        <w:snapToGrid w:val="0"/>
        <w:spacing w:before="240" w:after="120" w:line="400" w:lineRule="exact"/>
        <w:textAlignment w:val="baseline"/>
        <w:outlineLvl w:val="2"/>
        <w:rPr>
          <w:rFonts w:ascii="黑体" w:eastAsia="黑体" w:hAnsi="黑体" w:cs="黑体" w:hint="eastAsia"/>
          <w:lang w:val="en-US" w:eastAsia="zh-CN"/>
        </w:rPr>
      </w:pPr>
      <w:bookmarkStart w:id="26" w:name="_Toc19951"/>
      <w:r>
        <w:rPr>
          <w:rFonts w:ascii="黑体" w:eastAsia="黑体" w:hAnsi="黑体" w:cs="黑体" w:hint="eastAsia"/>
          <w:spacing w:val="6"/>
          <w:sz w:val="24"/>
          <w:szCs w:val="24"/>
        </w:rPr>
        <w:t>2.</w:t>
      </w:r>
      <w:r>
        <w:rPr>
          <w:rFonts w:ascii="黑体" w:eastAsia="黑体" w:hAnsi="黑体" w:cs="黑体" w:hint="eastAsia"/>
          <w:spacing w:val="6"/>
          <w:sz w:val="24"/>
          <w:szCs w:val="24"/>
          <w:lang w:val="en-US" w:eastAsia="zh-CN"/>
        </w:rPr>
        <w:t>4</w:t>
      </w:r>
      <w:r>
        <w:rPr>
          <w:rFonts w:ascii="黑体" w:eastAsia="黑体" w:hAnsi="黑体" w:cs="黑体" w:hint="eastAsia"/>
          <w:spacing w:val="4"/>
          <w:sz w:val="24"/>
          <w:szCs w:val="24"/>
        </w:rPr>
        <w:t>.</w:t>
      </w:r>
      <w:r>
        <w:rPr>
          <w:rFonts w:ascii="黑体" w:eastAsia="黑体" w:hAnsi="黑体" w:cs="黑体" w:hint="eastAsia"/>
          <w:spacing w:val="4"/>
          <w:sz w:val="24"/>
          <w:szCs w:val="24"/>
          <w:lang w:val="en-US" w:eastAsia="zh-CN"/>
        </w:rPr>
        <w:t>5</w:t>
      </w:r>
      <w:r>
        <w:rPr>
          <w:rFonts w:ascii="黑体" w:eastAsia="黑体" w:hAnsi="黑体" w:cs="黑体" w:hint="eastAsia"/>
          <w:sz w:val="24"/>
        </w:rPr>
        <w:t>电梯控制系统总体方案的确定</w:t>
      </w:r>
      <w:bookmarkEnd w:id="26"/>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sz w:val="24"/>
        </w:rPr>
      </w:pPr>
      <w:r>
        <w:rPr>
          <w:rFonts w:ascii="宋体" w:eastAsia="宋体" w:hAnsi="宋体" w:cs="宋体" w:hint="eastAsia"/>
          <w:sz w:val="24"/>
        </w:rPr>
        <w:t>本系统是主要由PLC、变频器、控制箱、显示器、曳引电动机组成的交流变频调速系统（简称VVVF）。通过PLC去控制电梯的运行方式，可以使得控制系统的可靠行更高，结构显得更加紧凑。本系统的硬件框图如图</w:t>
      </w:r>
      <w:r>
        <w:rPr>
          <w:rFonts w:ascii="Times New Roman" w:eastAsia="宋体" w:hAnsi="Times New Roman" w:cs="Times New Roman" w:hint="default"/>
          <w:sz w:val="24"/>
        </w:rPr>
        <w:t>2-2</w:t>
      </w:r>
      <w:r>
        <w:rPr>
          <w:rFonts w:ascii="宋体" w:eastAsia="宋体" w:hAnsi="宋体" w:cs="宋体" w:hint="eastAsia"/>
          <w:sz w:val="24"/>
        </w:rPr>
        <w:t>所示。</w:t>
      </w:r>
    </w:p>
    <w:p>
      <w:pPr>
        <w:spacing w:before="130" w:line="231" w:lineRule="auto"/>
        <w:jc w:val="center"/>
        <w:outlineLvl w:val="9"/>
        <w:rPr>
          <w:rFonts w:hint="eastAsia"/>
        </w:rPr>
      </w:pPr>
      <w:r>
        <w:rPr>
          <w:rFonts w:ascii="黑体" w:eastAsia="黑体" w:hAnsi="黑体" w:hint="eastAsia"/>
          <w:b/>
          <w:sz w:val="28"/>
          <w:szCs w:val="28"/>
        </w:rPr>
        <w:drawing>
          <wp:inline distT="0" distB="0" distL="114300" distR="114300">
            <wp:extent cx="4762500" cy="1749425"/>
            <wp:effectExtent l="0" t="0" r="0" b="31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xmlns:r="http://schemas.openxmlformats.org/officeDocument/2006/relationships" r:embed="rId96"/>
                    <a:srcRect l="1146" t="4306" r="697" b="6094"/>
                    <a:stretch>
                      <a:fillRect/>
                    </a:stretch>
                  </pic:blipFill>
                  <pic:spPr>
                    <a:xfrm>
                      <a:off x="0" y="0"/>
                      <a:ext cx="4762500" cy="1749425"/>
                    </a:xfrm>
                    <a:prstGeom prst="rect">
                      <a:avLst/>
                    </a:prstGeom>
                    <a:noFill/>
                    <a:ln>
                      <a:noFill/>
                    </a:ln>
                  </pic:spPr>
                </pic:pic>
              </a:graphicData>
            </a:graphic>
          </wp:inline>
        </w:drawing>
      </w:r>
    </w:p>
    <w:p>
      <w:pPr>
        <w:pStyle w:val="New"/>
        <w:jc w:val="center"/>
        <w:rPr>
          <w:rFonts w:hint="default"/>
          <w:sz w:val="24"/>
        </w:rPr>
      </w:pPr>
      <w:r>
        <w:rPr>
          <w:rFonts w:ascii="宋体" w:eastAsia="宋体" w:hAnsi="宋体" w:cs="宋体" w:hint="eastAsia"/>
          <w:sz w:val="24"/>
        </w:rPr>
        <w:t>图</w:t>
      </w:r>
      <w:r>
        <w:rPr>
          <w:rFonts w:ascii="Times New Roman" w:eastAsia="宋体" w:hAnsi="Times New Roman" w:cs="Times New Roman" w:hint="default"/>
          <w:sz w:val="24"/>
        </w:rPr>
        <w:t>2-2</w:t>
      </w:r>
      <w:r>
        <w:rPr>
          <w:rFonts w:cs="Times New Roman" w:hint="eastAsia"/>
          <w:sz w:val="24"/>
          <w:lang w:val="en-US" w:eastAsia="zh-CN"/>
        </w:rPr>
        <w:t xml:space="preserve"> 控制系统方案</w:t>
      </w:r>
    </w:p>
    <w:p>
      <w:pPr>
        <w:keepNext w:val="0"/>
        <w:keepLines w:val="0"/>
        <w:pageBreakBefore w:val="0"/>
        <w:widowControl/>
        <w:kinsoku w:val="0"/>
        <w:wordWrap/>
        <w:overflowPunct/>
        <w:topLinePunct w:val="0"/>
        <w:autoSpaceDE w:val="0"/>
        <w:autoSpaceDN w:val="0"/>
        <w:bidi w:val="0"/>
        <w:adjustRightInd w:val="0"/>
        <w:snapToGrid w:val="0"/>
        <w:spacing w:before="480" w:after="120" w:line="400" w:lineRule="exact"/>
        <w:textAlignment w:val="baseline"/>
        <w:outlineLvl w:val="1"/>
        <w:rPr>
          <w:rFonts w:ascii="黑体" w:eastAsia="黑体" w:hAnsi="黑体" w:cs="黑体" w:hint="eastAsia"/>
          <w:sz w:val="28"/>
          <w:szCs w:val="28"/>
        </w:rPr>
      </w:pPr>
      <w:bookmarkStart w:id="27" w:name="_Toc5708"/>
      <w:r>
        <w:rPr>
          <w:rFonts w:ascii="黑体" w:eastAsia="黑体" w:hAnsi="黑体" w:cs="黑体" w:hint="eastAsia"/>
          <w:spacing w:val="10"/>
          <w:sz w:val="28"/>
          <w:szCs w:val="28"/>
        </w:rPr>
        <w:t>2</w:t>
      </w:r>
      <w:r>
        <w:rPr>
          <w:rFonts w:ascii="黑体" w:eastAsia="黑体" w:hAnsi="黑体" w:cs="黑体" w:hint="eastAsia"/>
          <w:spacing w:val="6"/>
          <w:sz w:val="28"/>
          <w:szCs w:val="28"/>
        </w:rPr>
        <w:t>.</w:t>
      </w:r>
      <w:r>
        <w:rPr>
          <w:rFonts w:ascii="黑体" w:eastAsia="黑体" w:hAnsi="黑体" w:cs="黑体" w:hint="eastAsia"/>
          <w:spacing w:val="6"/>
          <w:sz w:val="28"/>
          <w:szCs w:val="28"/>
          <w:lang w:val="en-US" w:eastAsia="zh-CN"/>
        </w:rPr>
        <w:t>5</w:t>
      </w:r>
      <w:r>
        <w:rPr>
          <w:rFonts w:ascii="黑体" w:eastAsia="黑体" w:hAnsi="黑体" w:cs="黑体" w:hint="eastAsia"/>
          <w:spacing w:val="6"/>
          <w:sz w:val="28"/>
          <w:szCs w:val="28"/>
        </w:rPr>
        <w:t>本章小结</w:t>
      </w:r>
      <w:bookmarkEnd w:id="27"/>
    </w:p>
    <w:p>
      <w:pPr>
        <w:keepNext w:val="0"/>
        <w:keepLines w:val="0"/>
        <w:pageBreakBefore w:val="0"/>
        <w:widowControl/>
        <w:kinsoku w:val="0"/>
        <w:wordWrap/>
        <w:overflowPunct/>
        <w:topLinePunct w:val="0"/>
        <w:autoSpaceDE w:val="0"/>
        <w:autoSpaceDN w:val="0"/>
        <w:bidi w:val="0"/>
        <w:adjustRightInd w:val="0"/>
        <w:snapToGrid w:val="0"/>
        <w:spacing w:line="400" w:lineRule="exact"/>
        <w:ind w:left="11" w:firstLine="476"/>
        <w:textAlignment w:val="baseline"/>
        <w:rPr>
          <w:rFonts w:eastAsia="宋体" w:hint="eastAsia"/>
          <w:lang w:val="en-US" w:eastAsia="zh-CN"/>
        </w:rPr>
        <w:sectPr>
          <w:headerReference w:type="even" r:id="rId97"/>
          <w:headerReference w:type="default" r:id="rId98"/>
          <w:footerReference w:type="even" r:id="rId99"/>
          <w:footerReference w:type="default" r:id="rId100"/>
          <w:headerReference w:type="first" r:id="rId101"/>
          <w:footerReference w:type="first" r:id="rId102"/>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16"/>
          <w:cols w:num="1" w:space="0"/>
          <w:rtlGutter w:val="0"/>
          <w:docGrid w:linePitch="0" w:charSpace="0"/>
        </w:sectPr>
      </w:pPr>
      <w:r>
        <w:rPr>
          <w:rFonts w:ascii="宋体" w:eastAsia="宋体" w:hAnsi="宋体" w:cs="宋体"/>
          <w:spacing w:val="8"/>
          <w:sz w:val="24"/>
          <w:szCs w:val="24"/>
        </w:rPr>
        <w:t>本</w:t>
      </w:r>
      <w:r>
        <w:rPr>
          <w:rFonts w:ascii="宋体" w:eastAsia="宋体" w:hAnsi="宋体" w:cs="宋体"/>
          <w:spacing w:val="7"/>
          <w:sz w:val="24"/>
          <w:szCs w:val="24"/>
        </w:rPr>
        <w:t>章主要对电梯的分类与定义进行了简单的阐述，主要介绍了电梯的结构。电梯</w:t>
      </w:r>
      <w:r>
        <w:rPr>
          <w:rFonts w:ascii="宋体" w:eastAsia="宋体" w:hAnsi="宋体" w:cs="宋体"/>
          <w:spacing w:val="18"/>
          <w:sz w:val="24"/>
          <w:szCs w:val="24"/>
        </w:rPr>
        <w:t>的</w:t>
      </w:r>
      <w:r>
        <w:rPr>
          <w:rFonts w:ascii="宋体" w:eastAsia="宋体" w:hAnsi="宋体" w:cs="宋体"/>
          <w:spacing w:val="12"/>
          <w:sz w:val="24"/>
          <w:szCs w:val="24"/>
        </w:rPr>
        <w:t>结</w:t>
      </w:r>
      <w:r>
        <w:rPr>
          <w:rFonts w:ascii="宋体" w:eastAsia="宋体" w:hAnsi="宋体" w:cs="宋体"/>
          <w:spacing w:val="9"/>
          <w:sz w:val="24"/>
          <w:szCs w:val="24"/>
        </w:rPr>
        <w:t>构是以八大系统组成的，是以电动机为驱动力的。通过分析传统电梯的优缺点，</w:t>
      </w:r>
      <w:r>
        <w:rPr>
          <w:rFonts w:ascii="宋体" w:eastAsia="宋体" w:hAnsi="宋体" w:cs="宋体"/>
          <w:spacing w:val="12"/>
          <w:sz w:val="24"/>
          <w:szCs w:val="24"/>
        </w:rPr>
        <w:t>再对比</w:t>
      </w:r>
      <w:r>
        <w:rPr>
          <w:rFonts w:ascii="宋体" w:eastAsia="宋体" w:hAnsi="宋体" w:cs="宋体"/>
          <w:sz w:val="24"/>
          <w:szCs w:val="24"/>
        </w:rPr>
        <w:t>PLC</w:t>
      </w:r>
      <w:r>
        <w:rPr>
          <w:rFonts w:ascii="宋体" w:eastAsia="宋体" w:hAnsi="宋体" w:cs="宋体"/>
          <w:spacing w:val="6"/>
          <w:sz w:val="24"/>
          <w:szCs w:val="24"/>
        </w:rPr>
        <w:t>控制系统电梯。分析出</w:t>
      </w:r>
      <w:r>
        <w:rPr>
          <w:rFonts w:ascii="宋体" w:eastAsia="宋体" w:hAnsi="宋体" w:cs="宋体"/>
          <w:sz w:val="24"/>
          <w:szCs w:val="24"/>
        </w:rPr>
        <w:t>PLC</w:t>
      </w:r>
      <w:r>
        <w:rPr>
          <w:rFonts w:ascii="宋体" w:eastAsia="宋体" w:hAnsi="宋体" w:cs="宋体"/>
          <w:spacing w:val="6"/>
          <w:sz w:val="24"/>
          <w:szCs w:val="24"/>
        </w:rPr>
        <w:t>控制系统电梯相对于传统电梯更实用和更安全</w:t>
      </w:r>
      <w:r>
        <w:rPr>
          <w:rFonts w:ascii="宋体" w:eastAsia="宋体" w:hAnsi="宋体" w:cs="宋体" w:hint="eastAsia"/>
          <w:spacing w:val="6"/>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800" w:after="400" w:line="400" w:lineRule="exact"/>
        <w:jc w:val="center"/>
        <w:textAlignment w:val="baseline"/>
        <w:outlineLvl w:val="0"/>
        <w:rPr>
          <w:rFonts w:ascii="黑体" w:eastAsia="黑体" w:hAnsi="黑体" w:cs="黑体" w:hint="default"/>
          <w:sz w:val="30"/>
          <w:szCs w:val="30"/>
          <w:lang w:val="en-US" w:eastAsia="zh-CN"/>
        </w:rPr>
      </w:pPr>
      <w:bookmarkStart w:id="28" w:name="_Toc29274"/>
      <w:r>
        <w:rPr>
          <w:rFonts w:ascii="黑体" w:eastAsia="黑体" w:hAnsi="黑体" w:cs="黑体" w:hint="eastAsia"/>
          <w:spacing w:val="-9"/>
          <w:sz w:val="30"/>
          <w:szCs w:val="30"/>
        </w:rPr>
        <w:t>第</w:t>
      </w:r>
      <w:r>
        <w:rPr>
          <w:rFonts w:ascii="黑体" w:eastAsia="黑体" w:hAnsi="黑体" w:cs="黑体" w:hint="eastAsia"/>
          <w:spacing w:val="-8"/>
          <w:sz w:val="30"/>
          <w:szCs w:val="30"/>
          <w:lang w:val="en-US" w:eastAsia="zh-CN"/>
        </w:rPr>
        <w:t>3</w:t>
      </w:r>
      <w:r>
        <w:rPr>
          <w:rFonts w:ascii="黑体" w:eastAsia="黑体" w:hAnsi="黑体" w:cs="黑体" w:hint="eastAsia"/>
          <w:spacing w:val="-8"/>
          <w:sz w:val="30"/>
          <w:szCs w:val="30"/>
        </w:rPr>
        <w:t>章</w:t>
      </w:r>
      <w:r>
        <w:rPr>
          <w:rFonts w:ascii="黑体" w:eastAsia="黑体" w:hAnsi="黑体" w:cs="黑体" w:hint="eastAsia"/>
          <w:spacing w:val="-8"/>
          <w:sz w:val="30"/>
          <w:szCs w:val="30"/>
          <w:lang w:val="en-US" w:eastAsia="zh-CN"/>
        </w:rPr>
        <w:t>硬件设计</w:t>
      </w:r>
      <w:bookmarkEnd w:id="28"/>
    </w:p>
    <w:p>
      <w:pPr>
        <w:keepNext w:val="0"/>
        <w:keepLines w:val="0"/>
        <w:pageBreakBefore w:val="0"/>
        <w:widowControl/>
        <w:kinsoku w:val="0"/>
        <w:wordWrap/>
        <w:overflowPunct/>
        <w:topLinePunct w:val="0"/>
        <w:autoSpaceDE w:val="0"/>
        <w:autoSpaceDN w:val="0"/>
        <w:bidi w:val="0"/>
        <w:adjustRightInd w:val="0"/>
        <w:snapToGrid w:val="0"/>
        <w:spacing w:before="480" w:after="120" w:line="400" w:lineRule="exact"/>
        <w:textAlignment w:val="baseline"/>
        <w:outlineLvl w:val="1"/>
        <w:rPr>
          <w:rFonts w:ascii="黑体" w:eastAsia="黑体" w:hAnsi="黑体" w:cs="黑体" w:hint="default"/>
          <w:sz w:val="28"/>
          <w:szCs w:val="28"/>
          <w:lang w:val="en-US" w:eastAsia="zh-CN"/>
        </w:rPr>
      </w:pPr>
      <w:bookmarkStart w:id="29" w:name="_Toc20206"/>
      <w:r>
        <w:rPr>
          <w:rFonts w:ascii="黑体" w:eastAsia="黑体" w:hAnsi="黑体" w:cs="黑体" w:hint="eastAsia"/>
          <w:spacing w:val="-4"/>
          <w:sz w:val="28"/>
          <w:szCs w:val="28"/>
        </w:rPr>
        <w:t>3</w:t>
      </w:r>
      <w:r>
        <w:rPr>
          <w:rFonts w:ascii="黑体" w:eastAsia="黑体" w:hAnsi="黑体" w:cs="黑体" w:hint="eastAsia"/>
          <w:spacing w:val="-3"/>
          <w:sz w:val="28"/>
          <w:szCs w:val="28"/>
        </w:rPr>
        <w:t>.1</w:t>
      </w:r>
      <w:r>
        <w:rPr>
          <w:rFonts w:ascii="黑体" w:eastAsia="黑体" w:hAnsi="黑体" w:cs="黑体" w:hint="eastAsia"/>
          <w:spacing w:val="-3"/>
          <w:sz w:val="28"/>
          <w:szCs w:val="28"/>
          <w:lang w:val="en-US" w:eastAsia="zh-CN"/>
        </w:rPr>
        <w:t>硬件选择</w:t>
      </w:r>
      <w:bookmarkEnd w:id="29"/>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eastAsia="宋体" w:hAnsi="宋体" w:cs="宋体" w:hint="eastAsia"/>
          <w:spacing w:val="7"/>
          <w:sz w:val="24"/>
          <w:szCs w:val="24"/>
          <w:lang w:val="en-US" w:eastAsia="zh-CN"/>
        </w:rPr>
      </w:pPr>
      <w:r>
        <w:rPr>
          <w:rFonts w:ascii="宋体" w:eastAsia="宋体" w:hAnsi="宋体" w:cs="宋体" w:hint="eastAsia"/>
          <w:spacing w:val="-3"/>
          <w:sz w:val="24"/>
          <w:szCs w:val="24"/>
        </w:rPr>
        <w:t>1）</w:t>
      </w:r>
      <w:r>
        <w:rPr>
          <w:rFonts w:ascii="宋体" w:eastAsia="宋体" w:hAnsi="宋体" w:cs="宋体" w:hint="eastAsia"/>
          <w:spacing w:val="7"/>
          <w:sz w:val="24"/>
          <w:szCs w:val="24"/>
          <w:lang w:val="en-US" w:eastAsia="zh-CN"/>
        </w:rPr>
        <w:t>PLC选型的基本原则：所选的PLC应能够满足控制系统的功能需要，一般从结构、输出方式、通信联网功能、PLC电源、IO点数及IO接口设备等方面进行综合考虑。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eastAsia="宋体" w:hAnsi="宋体" w:cs="宋体" w:hint="eastAsia"/>
          <w:spacing w:val="7"/>
          <w:sz w:val="24"/>
          <w:szCs w:val="24"/>
          <w:lang w:val="en-US" w:eastAsia="zh-CN"/>
        </w:rPr>
      </w:pPr>
      <w:r>
        <w:rPr>
          <w:rFonts w:ascii="宋体" w:eastAsia="宋体" w:hAnsi="宋体" w:cs="宋体" w:hint="eastAsia"/>
          <w:spacing w:val="7"/>
          <w:sz w:val="24"/>
          <w:szCs w:val="24"/>
          <w:lang w:val="en-US" w:eastAsia="zh-CN"/>
        </w:rPr>
        <w:t>考虑到现代电梯层数较高，开关量居多，模拟量较少，采用德国西门子PLC300，PLC300的大量功能能够支持和帮助用户进行编程、启动和维护和仿真，主要由电源模块，CPU模块，信号模块，功能模块等组成。这些模块都安装在机架上，最可扩展机架总数为四个机架，机架0为发送接口模块，接IM360，机架1～3为接受接口模块，接IM361。接口模块总是位于3号槽，CPU模块总是在0号机架上。每个机架上不能超过8个信号信号模块，这些信号模块位于接口模块的右边。PLC的安装选择0号机架，第1号槽安装PS电源模块，第2号槽安装CPU模块，第3号槽为接口模块，第四号槽为信号模块SM323。模块安装示意如图3</w:t>
      </w:r>
      <w:r>
        <w:rPr>
          <w:rFonts w:ascii="宋体" w:eastAsia="宋体" w:hAnsi="宋体" w:cs="宋体" w:hint="eastAsia"/>
          <w:sz w:val="24"/>
          <w:szCs w:val="24"/>
        </w:rPr>
        <w:t>-</w:t>
      </w:r>
      <w:r>
        <w:rPr>
          <w:rFonts w:ascii="宋体" w:eastAsia="宋体" w:hAnsi="宋体" w:cs="宋体" w:hint="eastAsia"/>
          <w:sz w:val="24"/>
          <w:szCs w:val="24"/>
          <w:lang w:val="en-US" w:eastAsia="zh-CN"/>
        </w:rPr>
        <w:t>3，3</w:t>
      </w:r>
      <w:r>
        <w:rPr>
          <w:rFonts w:ascii="宋体" w:eastAsia="宋体" w:hAnsi="宋体" w:cs="宋体" w:hint="eastAsia"/>
          <w:sz w:val="24"/>
          <w:szCs w:val="24"/>
        </w:rPr>
        <w:t>-</w:t>
      </w:r>
      <w:r>
        <w:rPr>
          <w:rFonts w:ascii="宋体" w:eastAsia="宋体" w:hAnsi="宋体" w:cs="宋体" w:hint="eastAsia"/>
          <w:sz w:val="24"/>
          <w:szCs w:val="24"/>
          <w:lang w:val="en-US" w:eastAsia="zh-CN"/>
        </w:rPr>
        <w:t>4所示</w:t>
      </w:r>
      <w:r>
        <w:rPr>
          <w:rFonts w:ascii="宋体" w:eastAsia="宋体" w:hAnsi="宋体" w:cs="宋体" w:hint="eastAsia"/>
          <w:spacing w:val="7"/>
          <w:sz w:val="24"/>
          <w:szCs w:val="24"/>
          <w:lang w:val="en-US" w:eastAsia="zh-CN"/>
        </w:rPr>
        <w:t>。</w:t>
      </w:r>
    </w:p>
    <w:p>
      <w:pPr>
        <w:keepNext w:val="0"/>
        <w:keepLines w:val="0"/>
        <w:widowControl/>
        <w:numPr>
          <w:ilvl w:val="0"/>
          <w:numId w:val="0"/>
        </w:numPr>
        <w:suppressLineNumbers w:val="0"/>
        <w:ind w:firstLine="460" w:firstLineChars="200"/>
        <w:jc w:val="left"/>
        <w:rPr>
          <w:rFonts w:ascii="黑体" w:eastAsia="黑体" w:hAnsi="黑体" w:cs="黑体" w:hint="eastAsia"/>
          <w:spacing w:val="7"/>
          <w:sz w:val="23"/>
          <w:szCs w:val="23"/>
          <w:lang w:val="en-US" w:eastAsia="zh-CN"/>
        </w:rPr>
      </w:pPr>
    </w:p>
    <w:p>
      <w:pPr>
        <w:pStyle w:val="New"/>
        <w:jc w:val="center"/>
      </w:pPr>
      <w:r>
        <w:drawing>
          <wp:inline distT="0" distB="0" distL="114300" distR="114300">
            <wp:extent cx="4754880" cy="1348740"/>
            <wp:effectExtent l="0" t="0" r="7620"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xmlns:r="http://schemas.openxmlformats.org/officeDocument/2006/relationships" r:embed="rId103"/>
                    <a:stretch>
                      <a:fillRect/>
                    </a:stretch>
                  </pic:blipFill>
                  <pic:spPr>
                    <a:xfrm>
                      <a:off x="0" y="0"/>
                      <a:ext cx="4754880" cy="1348740"/>
                    </a:xfrm>
                    <a:prstGeom prst="rect">
                      <a:avLst/>
                    </a:prstGeom>
                    <a:noFill/>
                    <a:ln>
                      <a:noFill/>
                    </a:ln>
                  </pic:spPr>
                </pic:pic>
              </a:graphicData>
            </a:graphic>
          </wp:inline>
        </w:drawing>
      </w:r>
    </w:p>
    <w:p>
      <w:pPr>
        <w:pStyle w:val="New"/>
        <w:ind w:firstLine="4051" w:firstLineChars="1929"/>
        <w:jc w:val="both"/>
        <w:rPr>
          <w:rFonts w:hint="eastAsia"/>
          <w:sz w:val="24"/>
        </w:rPr>
      </w:pPr>
      <w:r>
        <w:rPr>
          <w:rFonts w:hint="eastAsia"/>
          <w:lang w:val="en-US" w:eastAsia="zh-CN"/>
        </w:rPr>
        <w:t>图</w:t>
      </w:r>
      <w:r>
        <w:rPr>
          <w:rFonts w:hint="eastAsia"/>
          <w:sz w:val="24"/>
          <w:szCs w:val="24"/>
          <w:lang w:val="en-US" w:eastAsia="zh-CN"/>
        </w:rPr>
        <w:t>3</w:t>
      </w:r>
      <w:r>
        <w:rPr>
          <w:sz w:val="24"/>
          <w:szCs w:val="24"/>
        </w:rPr>
        <w:t>-</w:t>
      </w:r>
      <w:r>
        <w:rPr>
          <w:rFonts w:hint="eastAsia"/>
          <w:sz w:val="24"/>
          <w:szCs w:val="24"/>
          <w:lang w:val="en-US" w:eastAsia="zh-CN"/>
        </w:rPr>
        <w:t>3</w:t>
      </w:r>
    </w:p>
    <w:p>
      <w:pPr>
        <w:pStyle w:val="New"/>
        <w:ind w:firstLine="488"/>
        <w:jc w:val="center"/>
      </w:pPr>
      <w:r>
        <w:drawing>
          <wp:inline distT="0" distB="0" distL="114300" distR="114300">
            <wp:extent cx="2991485" cy="2747010"/>
            <wp:effectExtent l="0" t="0" r="18415" b="1524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xmlns:r="http://schemas.openxmlformats.org/officeDocument/2006/relationships" r:embed="rId104"/>
                    <a:stretch>
                      <a:fillRect/>
                    </a:stretch>
                  </pic:blipFill>
                  <pic:spPr>
                    <a:xfrm>
                      <a:off x="0" y="0"/>
                      <a:ext cx="2991485" cy="2747010"/>
                    </a:xfrm>
                    <a:prstGeom prst="rect">
                      <a:avLst/>
                    </a:prstGeom>
                    <a:noFill/>
                    <a:ln>
                      <a:noFill/>
                    </a:ln>
                  </pic:spPr>
                </pic:pic>
              </a:graphicData>
            </a:graphic>
          </wp:inline>
        </w:drawing>
      </w:r>
    </w:p>
    <w:p>
      <w:pPr>
        <w:pStyle w:val="New"/>
        <w:ind w:firstLine="4681" w:firstLineChars="2229"/>
        <w:jc w:val="both"/>
        <w:rPr>
          <w:rFonts w:hint="default"/>
        </w:rPr>
        <w:sectPr>
          <w:headerReference w:type="even" r:id="rId105"/>
          <w:headerReference w:type="default" r:id="rId106"/>
          <w:footerReference w:type="even" r:id="rId107"/>
          <w:footerReference w:type="default" r:id="rId108"/>
          <w:headerReference w:type="first" r:id="rId109"/>
          <w:footerReference w:type="first" r:id="rId110"/>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17"/>
          <w:cols w:num="1" w:space="0"/>
          <w:rtlGutter w:val="0"/>
          <w:docGrid w:linePitch="0" w:charSpace="0"/>
        </w:sectPr>
      </w:pPr>
      <w:r>
        <w:rPr>
          <w:rFonts w:hint="eastAsia"/>
          <w:lang w:val="en-US" w:eastAsia="zh-CN"/>
        </w:rPr>
        <w:t>图</w:t>
      </w:r>
      <w:r>
        <w:rPr>
          <w:rFonts w:hint="eastAsia"/>
          <w:sz w:val="24"/>
          <w:szCs w:val="24"/>
          <w:lang w:val="en-US" w:eastAsia="zh-CN"/>
        </w:rPr>
        <w:t>3</w:t>
      </w:r>
      <w:r>
        <w:rPr>
          <w:sz w:val="24"/>
          <w:szCs w:val="24"/>
        </w:rPr>
        <w:t>-</w:t>
      </w:r>
      <w:r>
        <w:rPr>
          <w:rFonts w:hint="eastAsia"/>
          <w:sz w:val="24"/>
          <w:szCs w:val="24"/>
          <w:lang w:val="en-US" w:eastAsia="zh-CN"/>
        </w:rPr>
        <w:t>4 PLC300</w:t>
      </w:r>
    </w:p>
    <w:p>
      <w:pPr>
        <w:pStyle w:val="New"/>
        <w:ind w:firstLine="488"/>
        <w:rPr>
          <w:rFonts w:ascii="宋体" w:hAnsi="宋体" w:cs="宋体" w:hint="default"/>
          <w:sz w:val="24"/>
        </w:rPr>
      </w:pPr>
    </w:p>
    <w:p>
      <w:pPr>
        <w:pStyle w:val="New"/>
        <w:rPr>
          <w:rFonts w:ascii="宋体" w:hAnsi="宋体" w:cs="宋体" w:hint="default"/>
          <w:sz w:val="24"/>
        </w:rPr>
      </w:pPr>
      <w:r>
        <w:rPr>
          <w:rFonts w:ascii="Times New Roman" w:eastAsia="宋体" w:hAnsi="Times New Roman" w:hint="eastAsia"/>
          <w:spacing w:val="-3"/>
          <w:sz w:val="24"/>
          <w:szCs w:val="24"/>
          <w:lang w:val="en-US" w:eastAsia="zh-CN"/>
        </w:rPr>
        <w:t>2</w:t>
      </w:r>
      <w:r>
        <w:rPr>
          <w:spacing w:val="-3"/>
          <w:sz w:val="24"/>
          <w:szCs w:val="24"/>
        </w:rPr>
        <w:t>）</w:t>
      </w:r>
      <w:r>
        <w:rPr>
          <w:rFonts w:ascii="宋体" w:eastAsia="宋体" w:hAnsi="宋体" w:cs="宋体" w:hint="eastAsia"/>
          <w:sz w:val="24"/>
          <w:szCs w:val="24"/>
          <w:lang w:val="en-US" w:eastAsia="zh-CN"/>
        </w:rPr>
        <w:t>变频器</w:t>
      </w:r>
      <w:r>
        <w:rPr>
          <w:rFonts w:ascii="宋体" w:hAnsi="宋体" w:cs="宋体" w:hint="eastAsia"/>
          <w:sz w:val="24"/>
          <w:szCs w:val="24"/>
          <w:lang w:val="en-US" w:eastAsia="zh-CN"/>
        </w:rPr>
        <w:t>的选择：</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6" w:right="108" w:firstLine="488"/>
        <w:textAlignment w:val="baseline"/>
        <w:rPr>
          <w:rFonts w:ascii="宋体" w:eastAsia="宋体" w:hAnsi="宋体" w:cs="宋体"/>
          <w:spacing w:val="9"/>
          <w:sz w:val="23"/>
          <w:szCs w:val="23"/>
        </w:rPr>
      </w:pPr>
      <w:r>
        <w:rPr>
          <w:rFonts w:ascii="宋体" w:eastAsia="宋体" w:hAnsi="宋体" w:cs="宋体" w:hint="eastAsia"/>
          <w:spacing w:val="9"/>
          <w:sz w:val="24"/>
          <w:szCs w:val="24"/>
          <w:lang w:val="en-US" w:eastAsia="zh-CN"/>
        </w:rPr>
        <w:t>早期电梯通过改变电动机接线方式或者定子槽内采用两个独立绕组的方法实现交流双速有级调速，启动和制动过程均为开环控制，乘坐舒适感较差，限制了电梯的高速运行。根据直流电机电枢电压与电机转速成正比的特性，可通过改变直流电机电压实现直流电梯无级调速，然后电梯没有闭环反馈系统，梯速不高。交流调速电梯通过改变定子电压而使电机转矩发生变化进行调速，为闭环调压调速，与双速有极调速电梯相比，改善了电梯在减速阶段的舒适感。根据电机转速，可以通过改变频率来进行调速，这种交流调频调压VVVF方式在电梯调速技术上处于领先地位。为了保证电梯在低速时有足够转矩，应采用带有转速反馈的矢量控制变频器，由拽引机同轴连接旋转编码器及PG卡检测速度信号，形成速度闭环。该系统加制动电阻可以使电梯减速运行时向变频器回馈电能，电动机处于再生发电状态，从而抑制电压升高。为了降低成本，拽引机选用电梯专用变频器艾默生TD3100系列，门电机选通用变频器西门子MM440如图3</w:t>
      </w:r>
      <w:r>
        <w:rPr>
          <w:rFonts w:ascii="宋体" w:eastAsia="宋体" w:hAnsi="宋体" w:cs="宋体" w:hint="eastAsia"/>
          <w:sz w:val="24"/>
          <w:szCs w:val="24"/>
        </w:rPr>
        <w:t>-</w:t>
      </w:r>
      <w:r>
        <w:rPr>
          <w:rFonts w:ascii="宋体" w:eastAsia="宋体" w:hAnsi="宋体" w:cs="宋体" w:hint="eastAsia"/>
          <w:sz w:val="24"/>
          <w:szCs w:val="24"/>
          <w:lang w:val="en-US" w:eastAsia="zh-CN"/>
        </w:rPr>
        <w:t>5，3</w:t>
      </w:r>
      <w:r>
        <w:rPr>
          <w:rFonts w:ascii="宋体" w:eastAsia="宋体" w:hAnsi="宋体" w:cs="宋体" w:hint="eastAsia"/>
          <w:sz w:val="24"/>
          <w:szCs w:val="24"/>
        </w:rPr>
        <w:t>-</w:t>
      </w:r>
      <w:r>
        <w:rPr>
          <w:rFonts w:ascii="宋体" w:eastAsia="宋体" w:hAnsi="宋体" w:cs="宋体" w:hint="eastAsia"/>
          <w:sz w:val="24"/>
          <w:szCs w:val="24"/>
          <w:lang w:val="en-US" w:eastAsia="zh-CN"/>
        </w:rPr>
        <w:t>6所示</w:t>
      </w:r>
      <w:r>
        <w:rPr>
          <w:rFonts w:ascii="宋体" w:eastAsia="宋体" w:hAnsi="宋体" w:cs="宋体" w:hint="eastAsia"/>
          <w:spacing w:val="9"/>
          <w:sz w:val="24"/>
          <w:szCs w:val="24"/>
          <w:lang w:val="en-US" w:eastAsia="zh-CN"/>
        </w:rPr>
        <w:t>。</w:t>
      </w:r>
    </w:p>
    <w:p>
      <w:pPr>
        <w:pStyle w:val="New"/>
        <w:ind w:firstLine="488"/>
        <w:jc w:val="center"/>
        <w:rPr>
          <w:rFonts w:ascii="宋体" w:hAnsi="宋体" w:cs="宋体" w:hint="default"/>
          <w:sz w:val="24"/>
        </w:rPr>
      </w:pPr>
      <w:r>
        <w:rPr>
          <w:rFonts w:ascii="宋体" w:eastAsia="宋体" w:hAnsi="宋体" w:cs="宋体"/>
          <w:sz w:val="24"/>
          <w:szCs w:val="24"/>
        </w:rPr>
        <w:drawing>
          <wp:inline distT="0" distB="0" distL="114300" distR="114300">
            <wp:extent cx="2040890" cy="1805305"/>
            <wp:effectExtent l="0" t="0" r="16510" b="4445"/>
            <wp:docPr id="1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IMG_256"/>
                    <pic:cNvPicPr>
                      <a:picLocks noChangeAspect="1"/>
                    </pic:cNvPicPr>
                  </pic:nvPicPr>
                  <pic:blipFill>
                    <a:blip xmlns:r="http://schemas.openxmlformats.org/officeDocument/2006/relationships" r:embed="rId111"/>
                    <a:stretch>
                      <a:fillRect/>
                    </a:stretch>
                  </pic:blipFill>
                  <pic:spPr>
                    <a:xfrm>
                      <a:off x="0" y="0"/>
                      <a:ext cx="2040890" cy="1805305"/>
                    </a:xfrm>
                    <a:prstGeom prst="rect">
                      <a:avLst/>
                    </a:prstGeom>
                    <a:noFill/>
                    <a:ln w="9525">
                      <a:noFill/>
                    </a:ln>
                  </pic:spPr>
                </pic:pic>
              </a:graphicData>
            </a:graphic>
          </wp:inline>
        </w:drawing>
      </w:r>
      <w:r>
        <w:rPr>
          <w:rFonts w:ascii="宋体" w:hAnsi="宋体" w:cs="宋体" w:hint="eastAsia"/>
          <w:sz w:val="24"/>
          <w:szCs w:val="24"/>
          <w:lang w:val="en-US" w:eastAsia="zh-CN"/>
        </w:rPr>
        <w:t xml:space="preserve">         </w:t>
      </w:r>
      <w:r>
        <w:drawing>
          <wp:inline distT="0" distB="0" distL="114300" distR="114300">
            <wp:extent cx="1859915" cy="1630045"/>
            <wp:effectExtent l="0" t="0" r="6985" b="825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xmlns:r="http://schemas.openxmlformats.org/officeDocument/2006/relationships" r:embed="rId112"/>
                    <a:stretch>
                      <a:fillRect/>
                    </a:stretch>
                  </pic:blipFill>
                  <pic:spPr>
                    <a:xfrm>
                      <a:off x="0" y="0"/>
                      <a:ext cx="1859915" cy="1630045"/>
                    </a:xfrm>
                    <a:prstGeom prst="rect">
                      <a:avLst/>
                    </a:prstGeom>
                    <a:noFill/>
                    <a:ln>
                      <a:noFill/>
                    </a:ln>
                  </pic:spPr>
                </pic:pic>
              </a:graphicData>
            </a:graphic>
          </wp:inline>
        </w:drawing>
      </w:r>
    </w:p>
    <w:p>
      <w:pPr>
        <w:pStyle w:val="New"/>
        <w:ind w:firstLine="1380" w:firstLineChars="600"/>
        <w:jc w:val="center"/>
        <w:rPr>
          <w:rFonts w:ascii="宋体" w:hAnsi="宋体" w:cs="宋体" w:hint="eastAsia"/>
          <w:spacing w:val="9"/>
          <w:sz w:val="23"/>
          <w:szCs w:val="23"/>
        </w:rPr>
      </w:pPr>
      <w:r>
        <w:rPr>
          <w:rFonts w:ascii="宋体" w:hAnsi="宋体" w:cs="宋体" w:hint="eastAsia"/>
          <w:spacing w:val="9"/>
          <w:sz w:val="23"/>
          <w:szCs w:val="23"/>
          <w:lang w:val="en-US" w:eastAsia="zh-CN"/>
        </w:rPr>
        <w:t xml:space="preserve">                  </w:t>
      </w:r>
    </w:p>
    <w:p>
      <w:pPr>
        <w:pStyle w:val="New"/>
        <w:ind w:firstLine="1380" w:firstLineChars="600"/>
        <w:jc w:val="center"/>
        <w:rPr>
          <w:rFonts w:ascii="宋体" w:hAnsi="宋体" w:cs="宋体" w:hint="default"/>
          <w:sz w:val="24"/>
        </w:rPr>
      </w:pPr>
      <w:r>
        <w:rPr>
          <w:rFonts w:ascii="宋体" w:hAnsi="宋体" w:cs="宋体" w:hint="eastAsia"/>
          <w:spacing w:val="9"/>
          <w:sz w:val="23"/>
          <w:szCs w:val="23"/>
          <w:lang w:val="en-US" w:eastAsia="zh-CN"/>
        </w:rPr>
        <w:t>图</w:t>
      </w:r>
      <w:r>
        <w:rPr>
          <w:rFonts w:ascii="Times New Roman" w:hAnsi="Times New Roman" w:cs="Times New Roman" w:hint="default"/>
          <w:spacing w:val="9"/>
          <w:sz w:val="24"/>
          <w:szCs w:val="24"/>
          <w:lang w:val="en-US" w:eastAsia="zh-CN"/>
        </w:rPr>
        <w:t>3</w:t>
      </w:r>
      <w:r>
        <w:rPr>
          <w:rFonts w:ascii="Times New Roman" w:hAnsi="Times New Roman" w:cs="Times New Roman" w:hint="default"/>
          <w:sz w:val="24"/>
          <w:szCs w:val="24"/>
        </w:rPr>
        <w:t>-</w:t>
      </w:r>
      <w:r>
        <w:rPr>
          <w:rFonts w:ascii="Times New Roman" w:hAnsi="Times New Roman" w:cs="Times New Roman" w:hint="default"/>
          <w:sz w:val="24"/>
          <w:szCs w:val="24"/>
          <w:lang w:val="en-US" w:eastAsia="zh-CN"/>
        </w:rPr>
        <w:t>5</w:t>
      </w:r>
      <w:r>
        <w:rPr>
          <w:rFonts w:cs="Times New Roman" w:hint="eastAsia"/>
          <w:sz w:val="24"/>
          <w:szCs w:val="24"/>
          <w:lang w:val="en-US" w:eastAsia="zh-CN"/>
        </w:rPr>
        <w:t xml:space="preserve">变频器TD3100                             </w:t>
      </w:r>
      <w:r>
        <w:rPr>
          <w:rFonts w:ascii="宋体" w:hAnsi="宋体" w:cs="宋体" w:hint="eastAsia"/>
          <w:spacing w:val="9"/>
          <w:sz w:val="23"/>
          <w:szCs w:val="23"/>
          <w:lang w:val="en-US" w:eastAsia="zh-CN"/>
        </w:rPr>
        <w:t>图</w:t>
      </w:r>
      <w:r>
        <w:rPr>
          <w:rFonts w:ascii="Times New Roman" w:hAnsi="Times New Roman" w:cs="Times New Roman" w:hint="default"/>
          <w:spacing w:val="9"/>
          <w:sz w:val="24"/>
          <w:szCs w:val="24"/>
          <w:lang w:val="en-US" w:eastAsia="zh-CN"/>
        </w:rPr>
        <w:t>3</w:t>
      </w:r>
      <w:r>
        <w:rPr>
          <w:rFonts w:ascii="Times New Roman" w:hAnsi="Times New Roman" w:cs="Times New Roman" w:hint="default"/>
          <w:sz w:val="24"/>
          <w:szCs w:val="24"/>
        </w:rPr>
        <w:t>-</w:t>
      </w:r>
      <w:r>
        <w:rPr>
          <w:rFonts w:ascii="Times New Roman" w:hAnsi="Times New Roman" w:cs="Times New Roman" w:hint="default"/>
          <w:sz w:val="24"/>
          <w:szCs w:val="24"/>
          <w:lang w:val="en-US" w:eastAsia="zh-CN"/>
        </w:rPr>
        <w:t>6</w:t>
      </w:r>
      <w:r>
        <w:rPr>
          <w:rFonts w:cs="Times New Roman" w:hint="eastAsia"/>
          <w:sz w:val="24"/>
          <w:szCs w:val="24"/>
          <w:lang w:val="en-US" w:eastAsia="zh-CN"/>
        </w:rPr>
        <w:t>门电机M440</w:t>
      </w:r>
    </w:p>
    <w:p>
      <w:pPr>
        <w:pStyle w:val="New"/>
        <w:numPr>
          <w:ilvl w:val="0"/>
          <w:numId w:val="0"/>
        </w:numPr>
        <w:ind w:leftChars="0"/>
        <w:rPr>
          <w:rFonts w:ascii="宋体" w:hAnsi="宋体" w:cs="宋体" w:hint="eastAsia"/>
          <w:spacing w:val="7"/>
          <w:sz w:val="24"/>
        </w:rPr>
      </w:pPr>
      <w:r>
        <w:rPr>
          <w:rFonts w:ascii="Times New Roman" w:eastAsia="宋体" w:hAnsi="Times New Roman" w:hint="eastAsia"/>
          <w:spacing w:val="-3"/>
          <w:sz w:val="24"/>
          <w:szCs w:val="24"/>
          <w:lang w:val="en-US" w:eastAsia="zh-CN"/>
        </w:rPr>
        <w:t>3</w:t>
      </w:r>
      <w:r>
        <w:rPr>
          <w:spacing w:val="-3"/>
          <w:sz w:val="24"/>
          <w:szCs w:val="24"/>
        </w:rPr>
        <w:t>）</w:t>
      </w:r>
      <w:r>
        <w:rPr>
          <w:rFonts w:ascii="宋体" w:eastAsia="宋体" w:hAnsi="宋体" w:cs="宋体" w:hint="eastAsia"/>
          <w:spacing w:val="7"/>
          <w:sz w:val="24"/>
          <w:szCs w:val="24"/>
          <w:lang w:val="en-US" w:eastAsia="zh-CN"/>
        </w:rPr>
        <w:t>高度速度传感器</w:t>
      </w:r>
    </w:p>
    <w:p>
      <w:pPr>
        <w:pStyle w:val="New"/>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宋体" w:hAnsi="宋体" w:cs="宋体" w:hint="eastAsia"/>
          <w:sz w:val="24"/>
        </w:rPr>
      </w:pPr>
      <w:r>
        <w:rPr>
          <w:rFonts w:ascii="宋体" w:eastAsia="宋体" w:hAnsi="宋体" w:cs="宋体" w:hint="eastAsia"/>
          <w:sz w:val="24"/>
          <w:szCs w:val="24"/>
        </w:rPr>
        <w:t>模块集成高精度的陀螺仪、加速度计、地磁场传感器，采用高性能的微处理器和先进的动力学解算与卡尔曼动态滤波算法，能够快速求解出模块当前的实时运动姿态。采用先进的数字滤波技术，能有效降低测量噪声，提高测量精度。</w:t>
      </w:r>
    </w:p>
    <w:p>
      <w:pPr>
        <w:pStyle w:val="New"/>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leftChars="0" w:firstLineChars="200"/>
        <w:textAlignment w:val="auto"/>
        <w:rPr>
          <w:rFonts w:ascii="宋体" w:hAnsi="宋体" w:cs="宋体" w:hint="eastAsia"/>
          <w:sz w:val="24"/>
        </w:rPr>
      </w:pPr>
      <w:r>
        <w:rPr>
          <w:rFonts w:ascii="宋体" w:eastAsia="宋体" w:hAnsi="宋体" w:cs="宋体" w:hint="eastAsia"/>
          <w:sz w:val="24"/>
          <w:szCs w:val="24"/>
        </w:rPr>
        <w:t>模块内部集成了姿态解算器，配合动态卡尔曼滤波算法，能够在动态环境下准确输出模块的当前姿态，姿态测量精度0.01度，稳定性极高，性能甚至优于某些专业的倾角仪</w:t>
      </w:r>
      <w:r>
        <w:rPr>
          <w:rFonts w:ascii="宋体" w:eastAsia="宋体" w:hAnsi="宋体" w:cs="宋体" w:hint="eastAsia"/>
          <w:sz w:val="24"/>
          <w:szCs w:val="24"/>
          <w:lang w:eastAsia="zh-CN"/>
        </w:rPr>
        <w:t>。</w:t>
      </w:r>
    </w:p>
    <w:p>
      <w:pPr>
        <w:pStyle w:val="New"/>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leftChars="0" w:firstLineChars="200"/>
        <w:textAlignment w:val="auto"/>
        <w:rPr>
          <w:rFonts w:ascii="宋体" w:hAnsi="宋体" w:cs="宋体" w:hint="eastAsia"/>
          <w:sz w:val="24"/>
        </w:rPr>
      </w:pPr>
      <w:r>
        <w:rPr>
          <w:rFonts w:ascii="宋体" w:eastAsia="宋体" w:hAnsi="宋体" w:cs="宋体" w:hint="eastAsia"/>
          <w:sz w:val="24"/>
          <w:szCs w:val="24"/>
        </w:rPr>
        <w:t>模块内部自带电压稳定电路，工作电压3.3v~5v，引脚电平兼容3.3V/5V的嵌入式系统，连接方便。支持串口。方便用户选择最佳的连接方式。串口速率2400bps~921600bps可调。最高200Hz数据输出速率。输入内容可以任意选择，输出速率可调节。</w:t>
      </w:r>
    </w:p>
    <w:p>
      <w:pPr>
        <w:pStyle w:val="New"/>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宋体" w:hAnsi="宋体" w:cs="宋体" w:hint="eastAsia"/>
          <w:sz w:val="24"/>
        </w:rPr>
      </w:pPr>
      <w:r>
        <w:rPr>
          <w:rFonts w:ascii="宋体" w:eastAsia="宋体" w:hAnsi="宋体" w:cs="宋体" w:hint="eastAsia"/>
          <w:sz w:val="24"/>
          <w:szCs w:val="24"/>
          <w:lang w:val="en-US" w:eastAsia="zh-CN"/>
        </w:rPr>
        <w:t>性能参数：</w:t>
      </w:r>
    </w:p>
    <w:p>
      <w:pPr>
        <w:pStyle w:val="New"/>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hint="eastAsia"/>
          <w:sz w:val="24"/>
        </w:rPr>
      </w:pPr>
      <w:r>
        <w:rPr>
          <w:rFonts w:ascii="宋体" w:eastAsia="宋体" w:hAnsi="宋体" w:cs="宋体" w:hint="eastAsia"/>
          <w:sz w:val="24"/>
          <w:szCs w:val="24"/>
          <w:lang w:val="en-US" w:eastAsia="zh-CN"/>
        </w:rPr>
        <w:t>①</w:t>
      </w:r>
      <w:r>
        <w:rPr>
          <w:rFonts w:ascii="宋体" w:eastAsia="宋体" w:hAnsi="宋体" w:cs="宋体" w:hint="eastAsia"/>
          <w:sz w:val="24"/>
          <w:szCs w:val="24"/>
        </w:rPr>
        <w:t>、电压：3.3V~5V</w:t>
      </w:r>
    </w:p>
    <w:p>
      <w:pPr>
        <w:pStyle w:val="New"/>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hint="eastAsia"/>
          <w:sz w:val="24"/>
        </w:rPr>
      </w:pPr>
      <w:r>
        <w:rPr>
          <w:rFonts w:ascii="宋体" w:eastAsia="宋体" w:hAnsi="宋体" w:cs="宋体" w:hint="eastAsia"/>
          <w:sz w:val="24"/>
          <w:szCs w:val="24"/>
          <w:lang w:val="en-US" w:eastAsia="zh-CN"/>
        </w:rPr>
        <w:t>②</w:t>
      </w:r>
      <w:r>
        <w:rPr>
          <w:rFonts w:ascii="宋体" w:eastAsia="宋体" w:hAnsi="宋体" w:cs="宋体" w:hint="eastAsia"/>
          <w:sz w:val="24"/>
          <w:szCs w:val="24"/>
        </w:rPr>
        <w:t>、电流：&lt;40mA</w:t>
      </w:r>
      <w:r>
        <w:rPr>
          <w:rFonts w:ascii="宋体" w:hAnsi="宋体" w:cs="宋体" w:hint="eastAsia"/>
          <w:sz w:val="24"/>
        </w:rPr>
        <w:br/>
      </w:r>
      <w:r>
        <w:rPr>
          <w:rFonts w:ascii="宋体" w:hAnsi="宋体" w:cs="宋体" w:hint="eastAsia"/>
          <w:sz w:val="24"/>
        </w:rPr>
        <w:br/>
      </w:r>
    </w:p>
    <w:p>
      <w:pPr>
        <w:kinsoku/>
        <w:autoSpaceDE/>
        <w:autoSpaceDN/>
        <w:adjustRightInd/>
        <w:snapToGrid/>
        <w:spacing w:line="240" w:lineRule="auto"/>
        <w:jc w:val="left"/>
        <w:textAlignment w:val="auto"/>
        <w:rPr>
          <w:rFonts w:ascii="SimSun" w:eastAsia="SimSun" w:hAnsi="SimSun" w:cs="SimSun"/>
          <w:b/>
          <w:bCs/>
          <w:snapToGrid/>
          <w:kern w:val="0"/>
          <w:sz w:val="30"/>
          <w:szCs w:val="30"/>
        </w:rPr>
      </w:pPr>
      <w:r>
        <w:rPr>
          <w:rFonts w:ascii="SimSun" w:eastAsia="SimSun" w:hAnsi="SimSun" w:cs="SimSun"/>
          <w:b/>
          <w:bCs/>
          <w:snapToGrid/>
          <w:kern w:val="0"/>
          <w:sz w:val="30"/>
          <w:szCs w:val="30"/>
        </w:rPr>
        <w:t>以上内容仅为本文档的试下载部分，为可阅读页数的一半内容。如要下载或阅读全文，请访问：</w:t>
      </w:r>
      <w:hyperlink r:id="rId113" w:history="1">
        <w:r>
          <w:rPr>
            <w:rFonts w:ascii="SimSun" w:eastAsia="SimSun" w:hAnsi="SimSun" w:cs="SimSun"/>
            <w:b/>
            <w:bCs/>
            <w:snapToGrid/>
            <w:color w:val="0000EE"/>
            <w:kern w:val="0"/>
            <w:sz w:val="30"/>
            <w:szCs w:val="30"/>
            <w:u w:val="single" w:color="0000EE"/>
          </w:rPr>
          <w:t>https://d.book118.com/538067055036006047</w:t>
        </w:r>
      </w:hyperlink>
    </w:p>
    <w:p>
      <w:pPr>
        <w:pStyle w:val="New"/>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hint="eastAsia"/>
          <w:sz w:val="24"/>
        </w:rPr>
      </w:pPr>
    </w:p>
    <w:sectPr>
      <w:headerReference w:type="even" r:id="rId114"/>
      <w:headerReference w:type="default" r:id="rId115"/>
      <w:footerReference w:type="even" r:id="rId116"/>
      <w:footerReference w:type="default" r:id="rId117"/>
      <w:headerReference w:type="first" r:id="rId118"/>
      <w:footerReference w:type="first" r:id="rId119"/>
      <w:type w:val="nextPage"/>
      <w:pgSz w:w="11906" w:h="16839"/>
      <w:pgMar w:top="1417" w:right="1134" w:bottom="1134" w:left="1134" w:header="850" w:footer="992" w:gutter="0"/>
      <w:pgBorders>
        <w:top w:val="none" w:sz="0" w:space="0" w:color="auto"/>
        <w:left w:val="none" w:sz="0" w:space="0" w:color="auto"/>
        <w:bottom w:val="none" w:sz="0" w:space="0" w:color="auto"/>
        <w:right w:val="none" w:sz="0" w:space="0" w:color="auto"/>
      </w:pgBorders>
      <w:pgNumType w:fmt="decimal" w:start="18"/>
      <w:cols w:num="1" w:space="0"/>
      <w:titlePg w:val="0"/>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4"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08908"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4"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3" w:lineRule="auto"/>
      <w:rPr>
        <w:rFonts w:ascii="宋体" w:eastAsia="宋体" w:hAnsi="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5"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3" w:lineRule="auto"/>
      <w:rPr>
        <w:rFonts w:ascii="宋体" w:eastAsia="宋体" w:hAnsi="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9951792"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5"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568"/>
      <w:rPr>
        <w:rFonts w:ascii="宋体" w:eastAsia="宋体" w:hAnsi="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6"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537"/>
      <w:rPr>
        <w:rFonts w:ascii="宋体" w:eastAsia="宋体" w:hAnsi="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pPr>
                      <w:pStyle w:val="Footer"/>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537"/>
      <w:rPr>
        <w:rFonts w:ascii="宋体" w:eastAsia="宋体" w:hAnsi="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929316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strokeweight="0.5pt">
              <v:textbox style="mso-fit-shape-to-text:t" inset="0,0,0,0">
                <w:txbxContent>
                  <w:p>
                    <w:pPr>
                      <w:pStyle w:val="Footer"/>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537"/>
      <w:rPr>
        <w:rFonts w:ascii="宋体" w:eastAsia="宋体" w:hAnsi="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7225917"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strokeweight="0.5pt">
              <v:textbox style="mso-fit-shape-to-text:t" inset="0,0,0,0">
                <w:txbxContent>
                  <w:p>
                    <w:pPr>
                      <w:pStyle w:val="Footer"/>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537"/>
      <w:rPr>
        <w:rFonts w:ascii="宋体" w:eastAsia="宋体" w:hAnsi="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4142348"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9" type="#_x0000_t202" style="width:2in;height:2in;margin-top:0;margin-left:0;mso-position-horizontal:center;mso-position-horizontal-relative:margin;mso-wrap-distance-bottom:0;mso-wrap-distance-left:9pt;mso-wrap-distance-right:9pt;mso-wrap-distance-top:0;mso-wrap-style:none;position:absolute;v-text-anchor:top;z-index:251678720" filled="f" fillcolor="this" stroked="f" strokeweight="0.5pt">
              <v:textbox style="mso-fit-shape-to-text:t" inset="0,0,0,0">
                <w:txbxContent>
                  <w:p>
                    <w:pPr>
                      <w:pStyle w:val="Footer"/>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537"/>
      <w:rPr>
        <w:rFonts w:ascii="宋体" w:eastAsia="宋体" w:hAnsi="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152660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0" type="#_x0000_t202" style="width:2in;height:2in;margin-top:0;margin-left:0;mso-position-horizontal:center;mso-position-horizontal-relative:margin;mso-wrap-distance-bottom:0;mso-wrap-distance-left:9pt;mso-wrap-distance-right:9pt;mso-wrap-distance-top:0;mso-wrap-style:none;position:absolute;v-text-anchor:top;z-index:251680768" filled="f" fillcolor="this" stroked="f" strokeweight="0.5pt">
              <v:textbox style="mso-fit-shape-to-text:t" inset="0,0,0,0">
                <w:txbxContent>
                  <w:p>
                    <w:pPr>
                      <w:pStyle w:val="Footer"/>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537"/>
      <w:rPr>
        <w:rFonts w:ascii="宋体" w:eastAsia="宋体" w:hAnsi="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2375656"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1" type="#_x0000_t202" style="width:2in;height:2in;margin-top:0;margin-left:0;mso-position-horizontal:center;mso-position-horizontal-relative:margin;mso-wrap-distance-bottom:0;mso-wrap-distance-left:9pt;mso-wrap-distance-right:9pt;mso-wrap-distance-top:0;mso-wrap-style:none;position:absolute;v-text-anchor:top;z-index:251682816" filled="f" fillcolor="this" stroked="f" strokeweight="0.5pt">
              <v:textbox style="mso-fit-shape-to-text:t" inset="0,0,0,0">
                <w:txbxContent>
                  <w:p>
                    <w:pPr>
                      <w:pStyle w:val="Footer"/>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537"/>
      <w:rPr>
        <w:rFonts w:ascii="宋体" w:eastAsia="宋体" w:hAnsi="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62" type="#_x0000_t202" style="width:2in;height:2in;margin-top:0;margin-left:0;mso-position-horizontal:center;mso-position-horizontal-relative:margin;mso-wrap-distance-bottom:0;mso-wrap-distance-left:9pt;mso-wrap-distance-right:9pt;mso-wrap-distance-top:0;mso-wrap-style:none;position:absolute;v-text-anchor:top;z-index:251684864" filled="f" fillcolor="this" stroked="f" strokeweight="0.5pt">
              <v:textbox style="mso-fit-shape-to-text:t" inset="0,0,0,0">
                <w:txbxContent>
                  <w:p>
                    <w:pPr>
                      <w:pStyle w:val="Footer"/>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537"/>
      <w:rPr>
        <w:rFonts w:ascii="宋体" w:eastAsia="宋体" w:hAnsi="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2063" type="#_x0000_t202" style="width:2in;height:2in;margin-top:0;margin-left:0;mso-position-horizontal:center;mso-position-horizontal-relative:margin;mso-wrap-distance-bottom:0;mso-wrap-distance-left:9pt;mso-wrap-distance-right:9pt;mso-wrap-distance-top:0;mso-wrap-style:none;position:absolute;v-text-anchor:top;z-index:251686912" filled="f" fillcolor="this" stroked="f" strokeweight="0.5pt">
              <v:textbox style="mso-fit-shape-to-text:t" inset="0,0,0,0">
                <w:txbxContent>
                  <w:p>
                    <w:pPr>
                      <w:pStyle w:val="Footer"/>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537"/>
      <w:rPr>
        <w:rFonts w:ascii="宋体" w:eastAsia="宋体" w:hAnsi="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3178442"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2064" type="#_x0000_t202" style="width:2in;height:2in;margin-top:0;margin-left:0;mso-position-horizontal:center;mso-position-horizontal-relative:margin;mso-wrap-distance-bottom:0;mso-wrap-distance-left:9pt;mso-wrap-distance-right:9pt;mso-wrap-distance-top:0;mso-wrap-style:none;position:absolute;v-text-anchor:top;z-index:251688960" filled="f" fillcolor="this" stroked="f" strokeweight="0.5pt">
              <v:textbox style="mso-fit-shape-to-text:t" inset="0,0,0,0">
                <w:txbxContent>
                  <w:p>
                    <w:pPr>
                      <w:pStyle w:val="Footer"/>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455"/>
      <w:rPr>
        <w:rFonts w:ascii="宋体" w:eastAsia="宋体" w:hAnsi="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2" w:lineRule="auto"/>
      <w:ind w:left="4455"/>
      <w:rPr>
        <w:rFonts w:ascii="宋体" w:eastAsia="宋体" w:hAnsi="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56658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p>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p>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p>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p>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p>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p>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p>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p>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pBdr>
        <w:top w:val="none" w:sz="0" w:space="1" w:color="auto"/>
        <w:left w:val="none" w:sz="0" w:space="4" w:color="auto"/>
        <w:bottom w:val="single" w:sz="6" w:space="1" w:color="auto"/>
        <w:right w:val="none" w:sz="0" w:space="4" w:color="auto"/>
        <w:between w:val="none" w:sz="0" w:space="0" w:color="auto"/>
      </w:pBdr>
      <w:kinsoku w:val="0"/>
      <w:wordWrap/>
      <w:overflowPunct/>
      <w:topLinePunct w:val="0"/>
      <w:autoSpaceDE w:val="0"/>
      <w:autoSpaceDN w:val="0"/>
      <w:bidi w:val="0"/>
      <w:adjustRightInd w:val="0"/>
      <w:snapToGrid w:val="0"/>
      <w:spacing w:line="400" w:lineRule="exact"/>
      <w:jc w:val="center"/>
      <w:textAlignment w:val="baseline"/>
      <w:outlineLvl w:val="9"/>
      <w:rPr>
        <w:rFonts w:eastAsia="宋体" w:hint="default"/>
        <w:sz w:val="21"/>
        <w:szCs w:val="21"/>
        <w:lang w:val="en-US" w:eastAsia="zh-CN"/>
      </w:rPr>
    </w:pPr>
    <w:r>
      <w:rPr>
        <w:rFonts w:eastAsia="宋体" w:hint="eastAsia"/>
        <w:sz w:val="21"/>
        <w:szCs w:val="21"/>
        <w:lang w:val="en-US" w:eastAsia="zh-CN"/>
      </w:rPr>
      <w:t>沧州交通学院学士学位论文</w:t>
    </w:r>
  </w:p>
  <w:p>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29" w:lineRule="auto"/>
      <w:ind w:left="3050"/>
      <w:rPr>
        <w:rFonts w:ascii="宋体" w:eastAsia="宋体" w:hAnsi="宋体" w:cs="宋体" w:hint="default"/>
        <w:lang w:val="en-US"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29" w:lineRule="auto"/>
      <w:ind w:left="3050"/>
      <w:rPr>
        <w:rFonts w:ascii="宋体" w:eastAsia="宋体" w:hAnsi="宋体" w:cs="宋体" w:hint="default"/>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867002"/>
    <w:multiLevelType w:val="singleLevel"/>
    <w:tmpl w:val="3C2A24ED"/>
    <w:lvl w:ilvl="0">
      <w:start w:val="4"/>
      <w:numFmt w:val="decimal"/>
      <w:suff w:val="space"/>
      <w:lvlText w:val="%1."/>
      <w:lvlJc w:val="left"/>
    </w:lvl>
  </w:abstractNum>
  <w:abstractNum w:abstractNumId="1">
    <w:nsid w:val="19FB6150"/>
    <w:multiLevelType w:val="multilevel"/>
    <w:tmpl w:val="19FB6150"/>
    <w:lvl w:ilvl="0">
      <w:start w:val="1"/>
      <w:numFmt w:val="decimal"/>
      <w:lvlText w:val="第%1章"/>
      <w:lvlJc w:val="left"/>
      <w:pPr>
        <w:tabs>
          <w:tab w:val="left" w:pos="432"/>
        </w:tabs>
        <w:ind w:left="432" w:hanging="432"/>
      </w:pPr>
      <w:rPr>
        <w:rFonts w:hint="eastAsia"/>
        <w:sz w:val="44"/>
        <w:szCs w:val="44"/>
      </w:rPr>
    </w:lvl>
    <w:lvl w:ilvl="1">
      <w:start w:val="3"/>
      <w:numFmt w:val="decimal"/>
      <w:pStyle w:val="Heading2"/>
      <w:lvlText w:val="%1.%2"/>
      <w:lvlJc w:val="left"/>
      <w:pPr>
        <w:tabs>
          <w:tab w:val="left" w:pos="576"/>
        </w:tabs>
        <w:ind w:left="576" w:hanging="576"/>
      </w:pPr>
      <w:rPr>
        <w:rFonts w:hint="eastAsia"/>
      </w:rPr>
    </w:lvl>
    <w:lvl w:ilvl="2">
      <w:start w:val="3"/>
      <w:numFmt w:val="decimal"/>
      <w:lvlRestart w:val="1"/>
      <w:lvlText w:val="%1.%2.%3"/>
      <w:lvlJc w:val="left"/>
      <w:pPr>
        <w:tabs>
          <w:tab w:val="left" w:pos="720"/>
        </w:tabs>
        <w:ind w:left="720" w:hanging="720"/>
      </w:pPr>
      <w:rPr>
        <w:rFonts w:hint="eastAsia"/>
        <w:b w:val="0"/>
      </w:rPr>
    </w:lvl>
    <w:lvl w:ilvl="3">
      <w:start w:val="1"/>
      <w:numFmt w:val="decimal"/>
      <w:lvlText w:val="%1.%2.%3.%4"/>
      <w:lvlJc w:val="left"/>
      <w:pPr>
        <w:tabs>
          <w:tab w:val="left" w:pos="864"/>
        </w:tabs>
        <w:ind w:left="864" w:hanging="864"/>
      </w:pPr>
      <w:rPr>
        <w:rFonts w:hint="eastAsia"/>
        <w:sz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3C2A24ED"/>
    <w:multiLevelType w:val="singleLevel"/>
    <w:tmpl w:val="3C2A24ED"/>
    <w:lvl w:ilvl="0">
      <w:start w:val="4"/>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defaultTabStop w:val="720"/>
  <w:noPunctuationKerning/>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2B3A51"/>
    <w:rsid w:val="095A761F"/>
    <w:rsid w:val="0FBA5F39"/>
    <w:rsid w:val="10F1207C"/>
    <w:rsid w:val="15564B68"/>
    <w:rsid w:val="157E3F78"/>
    <w:rsid w:val="15CA1275"/>
    <w:rsid w:val="15F56834"/>
    <w:rsid w:val="15FA2BC8"/>
    <w:rsid w:val="167C6105"/>
    <w:rsid w:val="17ED2DBE"/>
    <w:rsid w:val="1DB93368"/>
    <w:rsid w:val="1ED52306"/>
    <w:rsid w:val="1FA41A25"/>
    <w:rsid w:val="21C2172E"/>
    <w:rsid w:val="224968DA"/>
    <w:rsid w:val="22F84944"/>
    <w:rsid w:val="243B5D88"/>
    <w:rsid w:val="271F48F9"/>
    <w:rsid w:val="2CDD088B"/>
    <w:rsid w:val="2D500EB7"/>
    <w:rsid w:val="2E124329"/>
    <w:rsid w:val="316155EA"/>
    <w:rsid w:val="33053DB5"/>
    <w:rsid w:val="331368F0"/>
    <w:rsid w:val="349C3DAB"/>
    <w:rsid w:val="3B086BDE"/>
    <w:rsid w:val="3BC35016"/>
    <w:rsid w:val="403047BE"/>
    <w:rsid w:val="41353E35"/>
    <w:rsid w:val="416A2100"/>
    <w:rsid w:val="454F47A6"/>
    <w:rsid w:val="465C3F77"/>
    <w:rsid w:val="473345AB"/>
    <w:rsid w:val="476A54D3"/>
    <w:rsid w:val="4B5518CD"/>
    <w:rsid w:val="4C584E25"/>
    <w:rsid w:val="4D773D46"/>
    <w:rsid w:val="58705DF6"/>
    <w:rsid w:val="5928177D"/>
    <w:rsid w:val="59DE1DB3"/>
    <w:rsid w:val="5A290952"/>
    <w:rsid w:val="5A9D30EE"/>
    <w:rsid w:val="5FF27808"/>
    <w:rsid w:val="60F747BA"/>
    <w:rsid w:val="62D06F60"/>
    <w:rsid w:val="62F4199B"/>
    <w:rsid w:val="66315FBB"/>
    <w:rsid w:val="68D667FD"/>
    <w:rsid w:val="6A151F96"/>
    <w:rsid w:val="6D5A3613"/>
    <w:rsid w:val="6D952172"/>
    <w:rsid w:val="6E971ED7"/>
    <w:rsid w:val="6F3A69D9"/>
    <w:rsid w:val="730B08C5"/>
    <w:rsid w:val="74BC6E63"/>
    <w:rsid w:val="76053668"/>
    <w:rsid w:val="78DA3ACA"/>
    <w:rsid w:val="790E548B"/>
    <w:rsid w:val="791F31F5"/>
    <w:rsid w:val="7AC758F2"/>
    <w:rsid w:val="7D1F7C67"/>
    <w:rsid w:val="7E733E4A"/>
    <w:rsid w:val="7F8C0EB8"/>
  </w:rsids>
  <w:docVars>
    <w:docVar w:name="commondata" w:val="eyJoZGlkIjoiNzJiZGNjNzc3MWQyNmY0ZDRkNzUzMDRjZGU4ZWZlNDgifQ=="/>
    <w:docVar w:name="KSO_WPS_MARK_KEY" w:val="9a9e3c2e-3564-4bed-8eac-2243c9304683"/>
  </w:docVar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ew"/>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rPr>
  </w:style>
  <w:style w:type="paragraph" w:styleId="Heading2">
    <w:name w:val="heading 2"/>
    <w:basedOn w:val="Heading8"/>
    <w:next w:val="Normal"/>
    <w:qFormat/>
    <w:pPr>
      <w:numPr>
        <w:ilvl w:val="1"/>
        <w:numId w:val="1"/>
      </w:numPr>
      <w:tabs>
        <w:tab w:val="left" w:pos="1440"/>
      </w:tabs>
      <w:outlineLvl w:val="1"/>
    </w:pPr>
    <w:rPr>
      <w:sz w:val="30"/>
    </w:rPr>
  </w:style>
  <w:style w:type="paragraph" w:styleId="Heading8">
    <w:name w:val="heading 8"/>
    <w:basedOn w:val="Normal"/>
    <w:next w:val="Normal"/>
    <w:qFormat/>
    <w:pPr>
      <w:keepNext/>
      <w:keepLines/>
      <w:numPr>
        <w:ilvl w:val="7"/>
        <w:numId w:val="1"/>
      </w:numPr>
      <w:spacing w:before="240" w:after="64" w:line="320" w:lineRule="auto"/>
      <w:outlineLvl w:val="7"/>
    </w:pPr>
    <w:rPr>
      <w:rFonts w:ascii="Arial" w:eastAsia="黑体" w:hAnsi="Arial"/>
      <w:sz w:val="24"/>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New">
    <w:name w:val="正文 New"/>
    <w:qFormat/>
    <w:pPr>
      <w:widowControl w:val="0"/>
      <w:spacing w:line="480" w:lineRule="atLeast"/>
      <w:jc w:val="both"/>
    </w:pPr>
    <w:rPr>
      <w:rFonts w:ascii="Times New Roman" w:eastAsia="宋体" w:hAnsi="Times New Roman" w:cs="Times New Roman"/>
      <w:kern w:val="2"/>
      <w:sz w:val="21"/>
      <w:szCs w:val="24"/>
      <w:lang w:val="en-US" w:eastAsia="zh-CN" w:bidi="ar-SA"/>
    </w:rPr>
  </w:style>
  <w:style w:type="paragraph" w:styleId="TOC3">
    <w:name w:val="toc 3"/>
    <w:basedOn w:val="Normal"/>
    <w:next w:val="Normal"/>
    <w:qFormat/>
    <w:pPr>
      <w:ind w:left="840" w:leftChars="4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qFormat/>
  </w:style>
  <w:style w:type="paragraph" w:styleId="TOC2">
    <w:name w:val="toc 2"/>
    <w:basedOn w:val="Normal"/>
    <w:next w:val="Normal"/>
    <w:qFormat/>
    <w:pPr>
      <w:ind w:left="420" w:leftChars="200"/>
    </w:pPr>
  </w:style>
  <w:style w:type="paragraph" w:styleId="NormalWeb">
    <w:name w:val="Normal (Web)"/>
    <w:basedOn w:val="Normal"/>
    <w:qFormat/>
    <w:rPr>
      <w:sz w:val="24"/>
    </w:rPr>
  </w:style>
  <w:style w:type="table" w:styleId="TableGrid">
    <w:name w:val="Table Grid"/>
    <w:basedOn w:val="TableNormal"/>
    <w:uiPriority w:val="39"/>
    <w:qFormat/>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WPSOffice1">
    <w:name w:val="WPSOffice手动目录 1"/>
    <w:qFormat/>
    <w:pPr>
      <w:ind w:leftChars="0"/>
    </w:pPr>
    <w:rPr>
      <w:rFonts w:ascii="Arial" w:eastAsia="Arial" w:hAnsi="Arial" w:cs="Arial"/>
      <w:sz w:val="20"/>
      <w:szCs w:val="20"/>
    </w:rPr>
  </w:style>
  <w:style w:type="paragraph" w:customStyle="1" w:styleId="WPSOffice2">
    <w:name w:val="WPSOffice手动目录 2"/>
    <w:qFormat/>
    <w:pPr>
      <w:ind w:leftChars="200"/>
    </w:pPr>
    <w:rPr>
      <w:rFonts w:ascii="Arial" w:eastAsia="Arial" w:hAnsi="Arial" w:cs="Arial"/>
      <w:sz w:val="20"/>
      <w:szCs w:val="20"/>
    </w:rPr>
  </w:style>
  <w:style w:type="paragraph" w:customStyle="1" w:styleId="WPSOffice3">
    <w:name w:val="WPSOffice手动目录 3"/>
    <w:qFormat/>
    <w:pPr>
      <w:ind w:leftChars="400"/>
    </w:pPr>
    <w:rPr>
      <w:rFonts w:ascii="Arial" w:eastAsia="Arial" w:hAnsi="Arial" w:cs="Arial"/>
      <w:sz w:val="20"/>
      <w:szCs w:val="20"/>
    </w:rPr>
  </w:style>
  <w:style w:type="paragraph" w:styleId="ListParagraph">
    <w:name w:val="List Paragraph"/>
    <w:basedOn w:val="Normal"/>
    <w:uiPriority w:val="34"/>
    <w:qFormat/>
    <w:pPr>
      <w:spacing w:line="240" w:lineRule="auto"/>
      <w:ind w:firstLine="420"/>
    </w:pPr>
    <w:rPr>
      <w:rFonts w:ascii="等线" w:hAnsi="等线"/>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00" Type="http://schemas.openxmlformats.org/officeDocument/2006/relationships/footer" Target="footer45.xml" /><Relationship Id="rId101" Type="http://schemas.openxmlformats.org/officeDocument/2006/relationships/header" Target="header46.xml" /><Relationship Id="rId102" Type="http://schemas.openxmlformats.org/officeDocument/2006/relationships/footer" Target="footer46.xml" /><Relationship Id="rId103" Type="http://schemas.openxmlformats.org/officeDocument/2006/relationships/image" Target="media/image7.png" /><Relationship Id="rId104" Type="http://schemas.openxmlformats.org/officeDocument/2006/relationships/image" Target="media/image8.png" /><Relationship Id="rId105" Type="http://schemas.openxmlformats.org/officeDocument/2006/relationships/header" Target="header47.xml" /><Relationship Id="rId106" Type="http://schemas.openxmlformats.org/officeDocument/2006/relationships/header" Target="header48.xml" /><Relationship Id="rId107" Type="http://schemas.openxmlformats.org/officeDocument/2006/relationships/footer" Target="footer47.xml" /><Relationship Id="rId108" Type="http://schemas.openxmlformats.org/officeDocument/2006/relationships/footer" Target="footer48.xml" /><Relationship Id="rId109" Type="http://schemas.openxmlformats.org/officeDocument/2006/relationships/header" Target="header49.xml" /><Relationship Id="rId11" Type="http://schemas.openxmlformats.org/officeDocument/2006/relationships/header" Target="header3.xml" /><Relationship Id="rId110" Type="http://schemas.openxmlformats.org/officeDocument/2006/relationships/footer" Target="footer49.xml" /><Relationship Id="rId111" Type="http://schemas.openxmlformats.org/officeDocument/2006/relationships/image" Target="media/image9.jpeg" /><Relationship Id="rId112" Type="http://schemas.openxmlformats.org/officeDocument/2006/relationships/image" Target="media/image10.png" /><Relationship Id="rId113" Type="http://schemas.openxmlformats.org/officeDocument/2006/relationships/hyperlink" Target="https://d.book118.com/538067055036006047" TargetMode="External" /><Relationship Id="rId114" Type="http://schemas.openxmlformats.org/officeDocument/2006/relationships/header" Target="header50.xml" /><Relationship Id="rId115" Type="http://schemas.openxmlformats.org/officeDocument/2006/relationships/header" Target="header51.xml" /><Relationship Id="rId116" Type="http://schemas.openxmlformats.org/officeDocument/2006/relationships/footer" Target="footer50.xml" /><Relationship Id="rId117" Type="http://schemas.openxmlformats.org/officeDocument/2006/relationships/footer" Target="footer51.xml" /><Relationship Id="rId118" Type="http://schemas.openxmlformats.org/officeDocument/2006/relationships/header" Target="header52.xml" /><Relationship Id="rId119" Type="http://schemas.openxmlformats.org/officeDocument/2006/relationships/footer" Target="footer52.xml" /><Relationship Id="rId12" Type="http://schemas.openxmlformats.org/officeDocument/2006/relationships/footer" Target="footer3.xml" /><Relationship Id="rId120" Type="http://schemas.openxmlformats.org/officeDocument/2006/relationships/theme" Target="theme/theme1.xml" /><Relationship Id="rId121" Type="http://schemas.openxmlformats.org/officeDocument/2006/relationships/numbering" Target="numbering.xml" /><Relationship Id="rId122" Type="http://schemas.openxmlformats.org/officeDocument/2006/relationships/styles" Target="styles.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header" Target="header10.xml" /><Relationship Id="rId26" Type="http://schemas.openxmlformats.org/officeDocument/2006/relationships/footer" Target="footer10.xml" /><Relationship Id="rId27" Type="http://schemas.openxmlformats.org/officeDocument/2006/relationships/header" Target="header11.xml" /><Relationship Id="rId28" Type="http://schemas.openxmlformats.org/officeDocument/2006/relationships/header" Target="header12.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header" Target="header13.xml" /><Relationship Id="rId32" Type="http://schemas.openxmlformats.org/officeDocument/2006/relationships/footer" Target="footer13.xml" /><Relationship Id="rId33" Type="http://schemas.openxmlformats.org/officeDocument/2006/relationships/header" Target="header14.xml" /><Relationship Id="rId34" Type="http://schemas.openxmlformats.org/officeDocument/2006/relationships/header" Target="header15.xml" /><Relationship Id="rId35" Type="http://schemas.openxmlformats.org/officeDocument/2006/relationships/footer" Target="footer14.xml" /><Relationship Id="rId36" Type="http://schemas.openxmlformats.org/officeDocument/2006/relationships/footer" Target="footer15.xml" /><Relationship Id="rId37" Type="http://schemas.openxmlformats.org/officeDocument/2006/relationships/header" Target="header16.xml" /><Relationship Id="rId38" Type="http://schemas.openxmlformats.org/officeDocument/2006/relationships/footer" Target="footer16.xml" /><Relationship Id="rId39" Type="http://schemas.openxmlformats.org/officeDocument/2006/relationships/header" Target="header17.xml" /><Relationship Id="rId4" Type="http://schemas.openxmlformats.org/officeDocument/2006/relationships/customXml" Target="../customXml/item1.xml" /><Relationship Id="rId40" Type="http://schemas.openxmlformats.org/officeDocument/2006/relationships/header" Target="header18.xml" /><Relationship Id="rId41" Type="http://schemas.openxmlformats.org/officeDocument/2006/relationships/footer" Target="footer17.xml" /><Relationship Id="rId42" Type="http://schemas.openxmlformats.org/officeDocument/2006/relationships/footer" Target="footer18.xml" /><Relationship Id="rId43" Type="http://schemas.openxmlformats.org/officeDocument/2006/relationships/header" Target="header19.xml" /><Relationship Id="rId44" Type="http://schemas.openxmlformats.org/officeDocument/2006/relationships/footer" Target="footer19.xml" /><Relationship Id="rId45" Type="http://schemas.openxmlformats.org/officeDocument/2006/relationships/header" Target="header20.xml" /><Relationship Id="rId46" Type="http://schemas.openxmlformats.org/officeDocument/2006/relationships/header" Target="header21.xml" /><Relationship Id="rId47" Type="http://schemas.openxmlformats.org/officeDocument/2006/relationships/footer" Target="footer20.xml" /><Relationship Id="rId48" Type="http://schemas.openxmlformats.org/officeDocument/2006/relationships/footer" Target="footer21.xml" /><Relationship Id="rId49" Type="http://schemas.openxmlformats.org/officeDocument/2006/relationships/header" Target="header22.xml" /><Relationship Id="rId5" Type="http://schemas.openxmlformats.org/officeDocument/2006/relationships/image" Target="media/image1.png" /><Relationship Id="rId50" Type="http://schemas.openxmlformats.org/officeDocument/2006/relationships/footer" Target="footer22.xml" /><Relationship Id="rId51" Type="http://schemas.openxmlformats.org/officeDocument/2006/relationships/header" Target="header23.xml" /><Relationship Id="rId52" Type="http://schemas.openxmlformats.org/officeDocument/2006/relationships/header" Target="header24.xml" /><Relationship Id="rId53" Type="http://schemas.openxmlformats.org/officeDocument/2006/relationships/footer" Target="footer23.xml" /><Relationship Id="rId54" Type="http://schemas.openxmlformats.org/officeDocument/2006/relationships/footer" Target="footer24.xml" /><Relationship Id="rId55" Type="http://schemas.openxmlformats.org/officeDocument/2006/relationships/header" Target="header25.xml" /><Relationship Id="rId56" Type="http://schemas.openxmlformats.org/officeDocument/2006/relationships/footer" Target="footer25.xml" /><Relationship Id="rId57" Type="http://schemas.openxmlformats.org/officeDocument/2006/relationships/header" Target="header26.xml" /><Relationship Id="rId58" Type="http://schemas.openxmlformats.org/officeDocument/2006/relationships/header" Target="header27.xml" /><Relationship Id="rId59" Type="http://schemas.openxmlformats.org/officeDocument/2006/relationships/footer" Target="footer26.xml" /><Relationship Id="rId6" Type="http://schemas.openxmlformats.org/officeDocument/2006/relationships/header" Target="header1.xml" /><Relationship Id="rId60" Type="http://schemas.openxmlformats.org/officeDocument/2006/relationships/footer" Target="footer27.xml" /><Relationship Id="rId61" Type="http://schemas.openxmlformats.org/officeDocument/2006/relationships/header" Target="header28.xml" /><Relationship Id="rId62" Type="http://schemas.openxmlformats.org/officeDocument/2006/relationships/footer" Target="footer28.xml" /><Relationship Id="rId63" Type="http://schemas.openxmlformats.org/officeDocument/2006/relationships/image" Target="media/image3.png" /><Relationship Id="rId64" Type="http://schemas.openxmlformats.org/officeDocument/2006/relationships/header" Target="header29.xml" /><Relationship Id="rId65" Type="http://schemas.openxmlformats.org/officeDocument/2006/relationships/header" Target="header30.xml" /><Relationship Id="rId66" Type="http://schemas.openxmlformats.org/officeDocument/2006/relationships/footer" Target="footer29.xml" /><Relationship Id="rId67" Type="http://schemas.openxmlformats.org/officeDocument/2006/relationships/footer" Target="footer30.xml" /><Relationship Id="rId68" Type="http://schemas.openxmlformats.org/officeDocument/2006/relationships/header" Target="header31.xml" /><Relationship Id="rId69" Type="http://schemas.openxmlformats.org/officeDocument/2006/relationships/footer" Target="footer31.xml" /><Relationship Id="rId7" Type="http://schemas.openxmlformats.org/officeDocument/2006/relationships/footer" Target="footer1.xml" /><Relationship Id="rId70" Type="http://schemas.openxmlformats.org/officeDocument/2006/relationships/header" Target="header32.xml" /><Relationship Id="rId71" Type="http://schemas.openxmlformats.org/officeDocument/2006/relationships/header" Target="header33.xml" /><Relationship Id="rId72" Type="http://schemas.openxmlformats.org/officeDocument/2006/relationships/footer" Target="footer32.xml" /><Relationship Id="rId73" Type="http://schemas.openxmlformats.org/officeDocument/2006/relationships/footer" Target="footer33.xml" /><Relationship Id="rId74" Type="http://schemas.openxmlformats.org/officeDocument/2006/relationships/header" Target="header34.xml" /><Relationship Id="rId75" Type="http://schemas.openxmlformats.org/officeDocument/2006/relationships/footer" Target="footer34.xml" /><Relationship Id="rId76" Type="http://schemas.openxmlformats.org/officeDocument/2006/relationships/image" Target="media/image4.jpeg" /><Relationship Id="rId77" Type="http://schemas.openxmlformats.org/officeDocument/2006/relationships/header" Target="header35.xml" /><Relationship Id="rId78" Type="http://schemas.openxmlformats.org/officeDocument/2006/relationships/header" Target="header36.xml" /><Relationship Id="rId79" Type="http://schemas.openxmlformats.org/officeDocument/2006/relationships/footer" Target="footer35.xml" /><Relationship Id="rId8" Type="http://schemas.openxmlformats.org/officeDocument/2006/relationships/header" Target="header2.xml" /><Relationship Id="rId80" Type="http://schemas.openxmlformats.org/officeDocument/2006/relationships/footer" Target="footer36.xml" /><Relationship Id="rId81" Type="http://schemas.openxmlformats.org/officeDocument/2006/relationships/header" Target="header37.xml" /><Relationship Id="rId82" Type="http://schemas.openxmlformats.org/officeDocument/2006/relationships/footer" Target="footer37.xml" /><Relationship Id="rId83" Type="http://schemas.openxmlformats.org/officeDocument/2006/relationships/image" Target="media/image5.jpeg" /><Relationship Id="rId84" Type="http://schemas.openxmlformats.org/officeDocument/2006/relationships/header" Target="header38.xml" /><Relationship Id="rId85" Type="http://schemas.openxmlformats.org/officeDocument/2006/relationships/header" Target="header39.xml" /><Relationship Id="rId86" Type="http://schemas.openxmlformats.org/officeDocument/2006/relationships/footer" Target="footer38.xml" /><Relationship Id="rId87" Type="http://schemas.openxmlformats.org/officeDocument/2006/relationships/footer" Target="footer39.xml" /><Relationship Id="rId88" Type="http://schemas.openxmlformats.org/officeDocument/2006/relationships/header" Target="header40.xml" /><Relationship Id="rId89" Type="http://schemas.openxmlformats.org/officeDocument/2006/relationships/footer" Target="footer40.xml" /><Relationship Id="rId9" Type="http://schemas.openxmlformats.org/officeDocument/2006/relationships/footer" Target="footer2.xml" /><Relationship Id="rId90" Type="http://schemas.openxmlformats.org/officeDocument/2006/relationships/header" Target="header41.xml" /><Relationship Id="rId91" Type="http://schemas.openxmlformats.org/officeDocument/2006/relationships/header" Target="header42.xml" /><Relationship Id="rId92" Type="http://schemas.openxmlformats.org/officeDocument/2006/relationships/footer" Target="footer41.xml" /><Relationship Id="rId93" Type="http://schemas.openxmlformats.org/officeDocument/2006/relationships/footer" Target="footer42.xml" /><Relationship Id="rId94" Type="http://schemas.openxmlformats.org/officeDocument/2006/relationships/header" Target="header43.xml" /><Relationship Id="rId95" Type="http://schemas.openxmlformats.org/officeDocument/2006/relationships/footer" Target="footer43.xml" /><Relationship Id="rId96" Type="http://schemas.openxmlformats.org/officeDocument/2006/relationships/image" Target="media/image6.png" /><Relationship Id="rId97" Type="http://schemas.openxmlformats.org/officeDocument/2006/relationships/header" Target="header44.xml" /><Relationship Id="rId98" Type="http://schemas.openxmlformats.org/officeDocument/2006/relationships/header" Target="header45.xml" /><Relationship Id="rId99" Type="http://schemas.openxmlformats.org/officeDocument/2006/relationships/footer" Target="footer4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20</Pages>
  <Words>15366</Words>
  <Characters>19149</Characters>
  <Application>Microsoft Office Word</Application>
  <DocSecurity>0</DocSecurity>
  <Lines>0</Lines>
  <Paragraphs>0</Paragraphs>
  <ScaleCrop>false</ScaleCrop>
  <Company/>
  <LinksUpToDate>false</LinksUpToDate>
  <CharactersWithSpaces>19193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余念</cp:lastModifiedBy>
  <cp:revision>0</cp:revision>
  <dcterms:created xsi:type="dcterms:W3CDTF">2023-02-28T17:33:00Z</dcterms:created>
  <dcterms:modified xsi:type="dcterms:W3CDTF">2023-05-02T04:45:01Z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2023-02-28T17:56:04Z</vt:filetime>
  </property>
  <property fmtid="{D5CDD505-2E9C-101B-9397-08002B2CF9AE}" pid="3" name="CRO">
    <vt:lpwstr>wqlLaW5nc29mdCBQREYgdG8gV1BTIDgw</vt:lpwstr>
  </property>
  <property fmtid="{D5CDD505-2E9C-101B-9397-08002B2CF9AE}" pid="4" name="ICV">
    <vt:lpwstr>0F91EDBB35E94223A831815131340AB1_13</vt:lpwstr>
  </property>
  <property fmtid="{D5CDD505-2E9C-101B-9397-08002B2CF9AE}" pid="5" name="KSOProductBuildVer">
    <vt:lpwstr>2052-11.1.0.14036</vt:lpwstr>
  </property>
  <property fmtid="{D5CDD505-2E9C-101B-9397-08002B2CF9AE}" pid="6" name="UsrData">
    <vt:lpwstr>63fdcfa40d38b70015b99038</vt:lpwstr>
  </property>
</Properties>
</file>