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5188" w14:paraId="157900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5188" w14:paraId="3BDA85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5188" w14:paraId="66176B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5188" w:rsidRPr="00E65188" w14:paraId="6FE67BC6" w14:textId="25A288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5188">
        <w:rPr>
          <w:rFonts w:ascii="宋体" w:eastAsia="宋体" w:hAnsi="宋体" w:hint="eastAsia"/>
          <w:b/>
          <w:sz w:val="60"/>
        </w:rPr>
        <w:t>罐身电阻焊自动线项目风险评估报告</w:t>
      </w:r>
    </w:p>
    <w:p w:rsidR="00E65188" w:rsidP="00E65188" w14:paraId="2037C08F" w14:textId="133B95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5188">
        <w:rPr>
          <w:rFonts w:ascii="仿宋" w:eastAsia="仿宋" w:hAnsi="仿宋" w:hint="eastAsia"/>
          <w:b/>
          <w:sz w:val="40"/>
        </w:rPr>
        <w:t>目录</w:t>
      </w:r>
    </w:p>
    <w:p w:rsidR="00E65188" w14:paraId="3725117B" w14:textId="4FBEFE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5188" w14:paraId="241C6EEE" w14:textId="508BB0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5188" w14:paraId="71D872BB" w14:textId="01397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5188" w14:paraId="17B65AB6" w14:textId="71ED5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5188" w14:paraId="49C2A573" w14:textId="5B8A0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5188" w14:paraId="4B52027F" w14:textId="50F23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65188" w14:paraId="2436942F" w14:textId="23615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5188" w14:paraId="5CDFA4F1" w14:textId="7A6D6C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5188" w14:paraId="0AC7918A" w14:textId="14CED1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5188" w14:paraId="25270266" w14:textId="430B7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5188" w14:paraId="6493BD6C" w14:textId="79FEE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(二)、评价罐身电阻焊自动线项目概况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5188" w14:paraId="12D6C52F" w14:textId="0D932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5188" w14:paraId="54575398" w14:textId="05902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65188" w14:paraId="352EDEE9" w14:textId="18D3F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5188" w14:paraId="622A71AD" w14:textId="05117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5188" w14:paraId="1157DC4E" w14:textId="7B4D0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5188" w14:paraId="72AB69BC" w14:textId="7BECF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5188" w14:paraId="3504437D" w14:textId="274E2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5188" w14:paraId="7F9DE55A" w14:textId="1FB8B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65188" w14:paraId="6774B0D1" w14:textId="42FDD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65188" w14:paraId="02B03D56" w14:textId="096EFEA7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三、评价罐身电阻焊自动线项目概述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65188" w14:paraId="3E2DC5F0" w14:textId="37E20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65188" w14:paraId="7D0F5CC8" w14:textId="39A8C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(二)、罐身电阻焊自动线行业企业所在地的自然条件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_Toc158294797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5188" w14:paraId="51675845" w14:textId="1E7B0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65188" w14:paraId="04B23366" w14:textId="6A59B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_Toc158294799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5188" w14:paraId="436A8BD9" w14:textId="7B3AF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65188" w14:paraId="6983DBB9" w14:textId="6E7D2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65188" w14:paraId="02912486" w14:textId="1355C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_Toc158294802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65188" w14:paraId="1532D3C4" w14:textId="071822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_Toc158294803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5188" w14:paraId="59F2CAB0" w14:textId="02E14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5188" w14:paraId="5256B387" w14:textId="25021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5188" w14:paraId="633229F7" w14:textId="386BA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5188" w14:paraId="1680E677" w14:textId="6FDE2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65188" w14:paraId="6A160EC3" w14:textId="1784DA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65188" w14:paraId="6B413D22" w14:textId="11BA8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65188" w14:paraId="40D32994" w14:textId="0AF77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5188" w14:paraId="7FEEDFB7" w14:textId="59BAA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5188" w14:paraId="0A095E3A" w14:textId="3385B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_Toc158294812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5188" w14:paraId="24709C88" w14:textId="7EFA8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65188" w14:paraId="0F31CF7F" w14:textId="1EAC27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5188" w14:paraId="04F1F68F" w14:textId="083A2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5188" w14:paraId="518C80FF" w14:textId="15DC3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65188" w14:paraId="163DA78E" w14:textId="7862207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65188" w14:paraId="5651C229" w14:textId="5ECCF3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_Toc158294818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65188" w14:paraId="199274FD" w14:textId="4F6B2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_Toc158294819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65188" w14:paraId="229EDC70" w14:textId="7A4B6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(二)、评价罐身电阻焊自动线项目风险分析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65188" w14:paraId="437B75F3" w14:textId="3C583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_Toc158294821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65188" w14:paraId="7268CD22" w14:textId="12D7CD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65188" w14:paraId="399273BC" w14:textId="451D8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_Toc158294823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65188" w14:paraId="426EB9CE" w14:textId="38E2FE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(二)、罐身电阻焊自动线项目对当地经济的影响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_Toc158294824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65188" w14:paraId="2CDAEAC1" w14:textId="0EA4D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(三)、罐身电阻焊自动线项目对当地社会的影响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_Toc158294825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65188" w14:paraId="656CBC90" w14:textId="18D75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(四)、罐身电阻焊自动线项目对当地文化的影响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_Toc158294826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65188" w14:paraId="178AC0F9" w14:textId="4E7254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_Toc158294827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65188" w14:paraId="4119D012" w14:textId="41171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_Toc158294828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65188" w14:paraId="1650248C" w14:textId="3A4BE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_Toc158294829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65188" w14:paraId="1B96D8D1" w14:textId="0FCB4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_Toc158294830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65188" w14:paraId="0508881F" w14:textId="027D1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_Toc158294831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65188" w14:paraId="335AB799" w14:textId="10ABD4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_Toc158294832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65188" w14:paraId="3A42341C" w14:textId="017A8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_Toc158294833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65188" w14:paraId="18D5F39C" w14:textId="1C13C4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_Toc158294834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65188" w14:paraId="62EF6E8D" w14:textId="71C57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_Toc158294835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65188" w14:paraId="167110FC" w14:textId="2BE7A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_Toc158294836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65188" w14:paraId="0AA54D65" w14:textId="53D7D6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_Toc158294837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65188" w14:paraId="0296D7DD" w14:textId="34466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_Toc158294838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65188" w14:paraId="6FE3E74A" w14:textId="743882B2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_Toc158294839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65188" w14:paraId="152CEFF5" w14:textId="5712D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_Toc158294840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65188" w14:paraId="77FE4DF6" w14:textId="04F09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_Toc158294841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65188" w14:paraId="7201CCE7" w14:textId="252CD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_Toc158294842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65188" w14:paraId="4A1EA18B" w14:textId="3E59F9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_Toc158294843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65188" w14:paraId="1428336E" w14:textId="140C7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_Toc158294844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E65188" w14:paraId="6549C5F2" w14:textId="2B755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_Toc158294845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E65188" w14:paraId="5A3BBD96" w14:textId="7FC9A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_Toc158294846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E65188" w14:paraId="40E51A2E" w14:textId="7E12D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_Toc158294847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E65188" w14:paraId="302A25C3" w14:textId="6FA84B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十三、罐身电阻焊自动线项目安全现状评价报告的存档与发布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_Toc158294848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E65188" w14:paraId="5BF77584" w14:textId="0558B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_Toc158294849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E65188" w14:paraId="3F643453" w14:textId="3483B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_Toc158294850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E65188" w14:paraId="02383929" w14:textId="3F64A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_Toc158294851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E65188" w14:paraId="41F587AD" w14:textId="159F1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_Toc158294852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E65188" w:rsidP="00E65188" w14:paraId="522FAF41" w14:textId="0362D10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https://d.book118.com/538075113061006035</w:t>
        </w:r>
      </w:hyperlink>
    </w:p>
    <w:p w:rsidR="00E65188" w:rsidP="00E6518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P="00C4719E" w14:paraId="659FB9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188" w14:paraId="3DB6C5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P="00C4719E" w14:paraId="3BA6D49F" w14:textId="128056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5188" w14:paraId="2C398E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paraId="358129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P="00C471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1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P="00C4719E" w14:textId="128056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51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P="00C471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1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P="00C4719E" w14:textId="128056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51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P="00C471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18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P="00C4719E" w14:textId="128056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518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P="00C471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518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P="00C4719E" w14:textId="128056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6518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paraId="7AF48F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RPr="00E65188" w:rsidP="00E65188" w14:paraId="72943AE8" w14:textId="37192544">
    <w:pPr>
      <w:pStyle w:val="Header"/>
      <w:rPr>
        <w:rFonts w:ascii="仿宋" w:eastAsia="仿宋" w:hAnsi="仿宋"/>
      </w:rPr>
    </w:pPr>
    <w:r w:rsidRPr="00E65188">
      <w:rPr>
        <w:rFonts w:ascii="仿宋" w:eastAsia="仿宋" w:hAnsi="仿宋" w:hint="eastAsia"/>
      </w:rPr>
      <w:t>罐身电阻焊自动线项目风险评估报告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paraId="0A03F60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RPr="00E65188" w:rsidP="00E65188" w14:textId="37192544">
    <w:pPr>
      <w:pStyle w:val="Header"/>
      <w:rPr>
        <w:rFonts w:ascii="仿宋" w:eastAsia="仿宋" w:hAnsi="仿宋"/>
      </w:rPr>
    </w:pPr>
    <w:r w:rsidRPr="00E65188">
      <w:rPr>
        <w:rFonts w:ascii="仿宋" w:eastAsia="仿宋" w:hAnsi="仿宋" w:hint="eastAsia"/>
      </w:rPr>
      <w:t>罐身电阻焊自动线项目风险评估报告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RPr="00E65188" w:rsidP="00E65188" w14:textId="37192544">
    <w:pPr>
      <w:pStyle w:val="Header"/>
      <w:rPr>
        <w:rFonts w:ascii="仿宋" w:eastAsia="仿宋" w:hAnsi="仿宋"/>
      </w:rPr>
    </w:pPr>
    <w:r w:rsidRPr="00E65188">
      <w:rPr>
        <w:rFonts w:ascii="仿宋" w:eastAsia="仿宋" w:hAnsi="仿宋" w:hint="eastAsia"/>
      </w:rPr>
      <w:t>罐身电阻焊自动线项目风险评估报告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RPr="00E65188" w:rsidP="00E65188" w14:textId="37192544">
    <w:pPr>
      <w:pStyle w:val="Header"/>
      <w:rPr>
        <w:rFonts w:ascii="仿宋" w:eastAsia="仿宋" w:hAnsi="仿宋"/>
      </w:rPr>
    </w:pPr>
    <w:r w:rsidRPr="00E65188">
      <w:rPr>
        <w:rFonts w:ascii="仿宋" w:eastAsia="仿宋" w:hAnsi="仿宋" w:hint="eastAsia"/>
      </w:rPr>
      <w:t>罐身电阻焊自动线项目风险评估报告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:rsidRPr="00E65188" w:rsidP="00E65188" w14:textId="37192544">
    <w:pPr>
      <w:pStyle w:val="Header"/>
      <w:rPr>
        <w:rFonts w:ascii="仿宋" w:eastAsia="仿宋" w:hAnsi="仿宋"/>
      </w:rPr>
    </w:pPr>
    <w:r w:rsidRPr="00E65188">
      <w:rPr>
        <w:rFonts w:ascii="仿宋" w:eastAsia="仿宋" w:hAnsi="仿宋" w:hint="eastAsia"/>
      </w:rPr>
      <w:t>罐身电阻焊自动线项目风险评估报告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51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188"/>
    <w:rsid w:val="00C4719E"/>
    <w:rsid w:val="00E651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139F54"/>
  <w15:chartTrackingRefBased/>
  <w15:docId w15:val="{A53D9627-C0FD-4917-950C-E151F65A3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51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51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51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51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51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51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51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51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5188"/>
  </w:style>
  <w:style w:type="paragraph" w:styleId="TOC1">
    <w:name w:val="toc 1"/>
    <w:basedOn w:val="Normal"/>
    <w:next w:val="Normal"/>
    <w:autoRedefine/>
    <w:uiPriority w:val="39"/>
    <w:unhideWhenUsed/>
    <w:rsid w:val="00E65188"/>
  </w:style>
  <w:style w:type="paragraph" w:styleId="TOC2">
    <w:name w:val="toc 2"/>
    <w:basedOn w:val="Normal"/>
    <w:next w:val="Normal"/>
    <w:autoRedefine/>
    <w:uiPriority w:val="39"/>
    <w:unhideWhenUsed/>
    <w:rsid w:val="00E651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38075113061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7440</Words>
  <Characters>42413</Characters>
  <Application>Microsoft Office Word</Application>
  <DocSecurity>0</DocSecurity>
  <Lines>353</Lines>
  <Paragraphs>99</Paragraphs>
  <ScaleCrop>false</ScaleCrop>
  <Company/>
  <LinksUpToDate>false</LinksUpToDate>
  <CharactersWithSpaces>49754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2024-02-08T06:25:00Z</dcterms:created>
  <dcterms:modified xsi:type="dcterms:W3CDTF">2024-02-08T06:26:00Z</dcterms:modified>
</cp:coreProperties>
</file>