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2B9E" w14:paraId="1B8984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2B9E" w14:paraId="0681D5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2B9E" w14:paraId="3B235A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2B9E" w:rsidRPr="001E2B9E" w14:paraId="02A49F18" w14:textId="4BBDB76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2B9E">
        <w:rPr>
          <w:rFonts w:ascii="宋体" w:eastAsia="宋体" w:hAnsi="宋体" w:hint="eastAsia"/>
          <w:b/>
          <w:sz w:val="60"/>
        </w:rPr>
        <w:t>汽缸套相关项目可行性研究报告</w:t>
      </w:r>
    </w:p>
    <w:p w:rsidR="001E2B9E" w:rsidP="001E2B9E" w14:paraId="3ABF63D9" w14:textId="40CFE5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2B9E">
        <w:rPr>
          <w:rFonts w:ascii="仿宋" w:eastAsia="仿宋" w:hAnsi="仿宋" w:hint="eastAsia"/>
          <w:b/>
          <w:sz w:val="40"/>
        </w:rPr>
        <w:t>目录</w:t>
      </w:r>
    </w:p>
    <w:p w:rsidR="001E2B9E" w14:paraId="5CC98B49" w14:textId="7825F6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E2B9E" w14:paraId="3AF1453D" w14:textId="074D30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一、汽缸套项目投资估算与资金筹措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2B9E" w14:paraId="54FA0735" w14:textId="50A4B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2B9E" w14:paraId="16F35220" w14:textId="560EF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2B9E" w14:paraId="0FA24F40" w14:textId="7650D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2B9E" w14:paraId="60C6F183" w14:textId="68CA1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(四)、汽缸套项目经济评价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2B9E" w14:paraId="4B2C0F52" w14:textId="78764C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2B9E" w14:paraId="7454A9BB" w14:textId="557AA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2B9E" w14:paraId="6F006F2E" w14:textId="05401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(二)、商业模式创新对汽缸套项目价值的影响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E2B9E" w14:paraId="7EB62879" w14:textId="3CAF5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E2B9E" w14:paraId="2D3BB866" w14:textId="09612F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三、汽缸套项目组织机构与人力资源配置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2B9E" w14:paraId="671DE011" w14:textId="285A3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(一)、汽缸套项目组织机构设置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2B9E" w14:paraId="0029E32B" w14:textId="4CF43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2B9E" w14:paraId="61FC86D1" w14:textId="0364D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2B9E" w14:paraId="2FCCE17C" w14:textId="5B9B79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2B9E" w14:paraId="61F326F0" w14:textId="6BE52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2B9E" w14:paraId="4829BDAC" w14:textId="38478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2B9E" w14:paraId="045E4C53" w14:textId="06422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2B9E" w14:paraId="30A2C1A7" w14:textId="23D24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五、汽缸套行业未来技术发展趋势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E2B9E" w14:paraId="6EEBF1AA" w14:textId="5C6824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E2B9E" w14:paraId="6CA30A54" w14:textId="4C5D0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_Toc160532292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https://d.book118.com/538143043107006042</w:t>
        </w:r>
      </w:hyperlink>
    </w:p>
    <w:p w:rsidR="001E2B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:rsidP="00151B81" w14:paraId="58E3B1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2B9E" w14:paraId="06F36B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:rsidP="00151B81" w14:paraId="322EB2E9" w14:textId="3EF63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2B9E" w14:paraId="0F13FD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14:paraId="27FA3F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:rsidP="00151B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2B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:rsidP="00151B81" w14:textId="3EF63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2B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14:paraId="52AAFA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:rsidRPr="001E2B9E" w:rsidP="001E2B9E" w14:paraId="71C79472" w14:textId="39F5E82D">
    <w:pPr>
      <w:pStyle w:val="Header"/>
      <w:rPr>
        <w:rFonts w:ascii="仿宋" w:eastAsia="仿宋" w:hAnsi="仿宋"/>
      </w:rPr>
    </w:pPr>
    <w:r w:rsidRPr="001E2B9E">
      <w:rPr>
        <w:rFonts w:ascii="仿宋" w:eastAsia="仿宋" w:hAnsi="仿宋" w:hint="eastAsia"/>
      </w:rPr>
      <w:t>汽缸套可行性报告</w:t>
    </w:r>
    <w:r w:rsidRPr="001E2B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14:paraId="29D5B1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:rsidRPr="001E2B9E" w:rsidP="001E2B9E" w14:textId="39F5E82D">
    <w:pPr>
      <w:pStyle w:val="Header"/>
      <w:rPr>
        <w:rFonts w:ascii="仿宋" w:eastAsia="仿宋" w:hAnsi="仿宋"/>
      </w:rPr>
    </w:pPr>
    <w:r w:rsidRPr="001E2B9E">
      <w:rPr>
        <w:rFonts w:ascii="仿宋" w:eastAsia="仿宋" w:hAnsi="仿宋" w:hint="eastAsia"/>
      </w:rPr>
      <w:t>汽缸套可行性报告</w:t>
    </w:r>
    <w:r w:rsidRPr="001E2B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B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9E"/>
    <w:rsid w:val="00151B81"/>
    <w:rsid w:val="001E2B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2E801A"/>
  <w15:chartTrackingRefBased/>
  <w15:docId w15:val="{39DDFBEF-35C2-4F27-AE7B-86A35548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E2B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E2B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E2B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E2B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2B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2B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2B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2B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2B9E"/>
  </w:style>
  <w:style w:type="paragraph" w:styleId="TOC1">
    <w:name w:val="toc 1"/>
    <w:basedOn w:val="Normal"/>
    <w:next w:val="Normal"/>
    <w:autoRedefine/>
    <w:uiPriority w:val="39"/>
    <w:unhideWhenUsed/>
    <w:rsid w:val="001E2B9E"/>
  </w:style>
  <w:style w:type="paragraph" w:styleId="TOC2">
    <w:name w:val="toc 2"/>
    <w:basedOn w:val="Normal"/>
    <w:next w:val="Normal"/>
    <w:autoRedefine/>
    <w:uiPriority w:val="39"/>
    <w:unhideWhenUsed/>
    <w:rsid w:val="001E2B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143043107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3664</Words>
  <Characters>20888</Characters>
  <Application>Microsoft Office Word</Application>
  <DocSecurity>0</DocSecurity>
  <Lines>174</Lines>
  <Paragraphs>49</Paragraphs>
  <ScaleCrop>false</ScaleCrop>
  <Company/>
  <LinksUpToDate>false</LinksUpToDate>
  <CharactersWithSpaces>24503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2024-03-05T03:57:00Z</dcterms:created>
  <dcterms:modified xsi:type="dcterms:W3CDTF">2024-03-05T03:57:00Z</dcterms:modified>
</cp:coreProperties>
</file>