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 C、 R自动测试仪项目规划设计方案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1" w:history="1">
        <w:r>
          <w:rPr>
            <w:rFonts w:ascii="仿宋" w:eastAsia="仿宋" w:hAnsi="仿宋" w:cs="仿宋" w:hint="eastAsia"/>
            <w:lang w:eastAsia="zh-CN"/>
          </w:rPr>
          <w:t>序言</w:t>
        </w:r>
        <w:r>
          <w:tab/>
        </w:r>
        <w:r>
          <w:fldChar w:fldCharType="begin"/>
        </w:r>
        <w:r>
          <w:instrText xml:space="preserve"> PAGEREF _Toc2891 \h </w:instrText>
        </w:r>
        <w:r>
          <w:fldChar w:fldCharType="separate"/>
        </w:r>
        <w:r>
          <w:t>3</w:t>
        </w:r>
        <w:r>
          <w:fldChar w:fldCharType="end"/>
        </w:r>
      </w:hyperlink>
    </w:p>
    <w:p>
      <w:pPr>
        <w:pStyle w:val="TOC1"/>
        <w:tabs>
          <w:tab w:val="right" w:leader="dot" w:pos="8306"/>
        </w:tabs>
      </w:pPr>
      <w:hyperlink w:anchor="_Toc14313" w:history="1">
        <w:r>
          <w:rPr>
            <w:rFonts w:ascii="仿宋" w:eastAsia="仿宋" w:hAnsi="仿宋" w:cs="仿宋" w:hint="eastAsia"/>
            <w:lang w:eastAsia="zh-CN"/>
          </w:rPr>
          <w:t>一、L、 C、 R自动测试仪项目文档管理</w:t>
        </w:r>
        <w:r>
          <w:tab/>
        </w:r>
        <w:r>
          <w:fldChar w:fldCharType="begin"/>
        </w:r>
        <w:r>
          <w:instrText xml:space="preserve"> PAGEREF _Toc14313 \h </w:instrText>
        </w:r>
        <w:r>
          <w:fldChar w:fldCharType="separate"/>
        </w:r>
        <w:r>
          <w:t>3</w:t>
        </w:r>
        <w:r>
          <w:fldChar w:fldCharType="end"/>
        </w:r>
      </w:hyperlink>
    </w:p>
    <w:p>
      <w:pPr>
        <w:pStyle w:val="TOC2"/>
        <w:tabs>
          <w:tab w:val="right" w:leader="dot" w:pos="8306"/>
        </w:tabs>
      </w:pPr>
      <w:hyperlink w:anchor="_Toc16528" w:history="1">
        <w:r>
          <w:rPr>
            <w:rFonts w:ascii="仿宋" w:eastAsia="仿宋" w:hAnsi="仿宋" w:cs="仿宋" w:hint="eastAsia"/>
            <w:lang w:eastAsia="zh-CN"/>
          </w:rPr>
          <w:t>(一)、文档编制与审查</w:t>
        </w:r>
        <w:r>
          <w:tab/>
        </w:r>
        <w:r>
          <w:fldChar w:fldCharType="begin"/>
        </w:r>
        <w:r>
          <w:instrText xml:space="preserve"> PAGEREF _Toc16528 \h </w:instrText>
        </w:r>
        <w:r>
          <w:fldChar w:fldCharType="separate"/>
        </w:r>
        <w:r>
          <w:t>3</w:t>
        </w:r>
        <w:r>
          <w:fldChar w:fldCharType="end"/>
        </w:r>
      </w:hyperlink>
    </w:p>
    <w:p>
      <w:pPr>
        <w:pStyle w:val="TOC2"/>
        <w:tabs>
          <w:tab w:val="right" w:leader="dot" w:pos="8306"/>
        </w:tabs>
      </w:pPr>
      <w:hyperlink w:anchor="_Toc2760" w:history="1">
        <w:r>
          <w:rPr>
            <w:rFonts w:ascii="仿宋" w:eastAsia="仿宋" w:hAnsi="仿宋" w:cs="仿宋" w:hint="eastAsia"/>
            <w:lang w:eastAsia="zh-CN"/>
          </w:rPr>
          <w:t>(二)、文档发布与分发</w:t>
        </w:r>
        <w:r>
          <w:tab/>
        </w:r>
        <w:r>
          <w:fldChar w:fldCharType="begin"/>
        </w:r>
        <w:r>
          <w:instrText xml:space="preserve"> PAGEREF _Toc2760 \h </w:instrText>
        </w:r>
        <w:r>
          <w:fldChar w:fldCharType="separate"/>
        </w:r>
        <w:r>
          <w:t>4</w:t>
        </w:r>
        <w:r>
          <w:fldChar w:fldCharType="end"/>
        </w:r>
      </w:hyperlink>
    </w:p>
    <w:p>
      <w:pPr>
        <w:pStyle w:val="TOC2"/>
        <w:tabs>
          <w:tab w:val="right" w:leader="dot" w:pos="8306"/>
        </w:tabs>
      </w:pPr>
      <w:hyperlink w:anchor="_Toc4227" w:history="1">
        <w:r>
          <w:rPr>
            <w:rFonts w:ascii="仿宋" w:eastAsia="仿宋" w:hAnsi="仿宋" w:cs="仿宋" w:hint="eastAsia"/>
            <w:lang w:eastAsia="zh-CN"/>
          </w:rPr>
          <w:t>(三)、文档存档与归档</w:t>
        </w:r>
        <w:r>
          <w:tab/>
        </w:r>
        <w:r>
          <w:fldChar w:fldCharType="begin"/>
        </w:r>
        <w:r>
          <w:instrText xml:space="preserve"> PAGEREF _Toc4227 \h </w:instrText>
        </w:r>
        <w:r>
          <w:fldChar w:fldCharType="separate"/>
        </w:r>
        <w:r>
          <w:t>5</w:t>
        </w:r>
        <w:r>
          <w:fldChar w:fldCharType="end"/>
        </w:r>
      </w:hyperlink>
    </w:p>
    <w:p>
      <w:pPr>
        <w:pStyle w:val="TOC1"/>
        <w:tabs>
          <w:tab w:val="right" w:leader="dot" w:pos="8306"/>
        </w:tabs>
      </w:pPr>
      <w:hyperlink w:anchor="_Toc24415" w:history="1">
        <w:r>
          <w:rPr>
            <w:rFonts w:ascii="仿宋" w:eastAsia="仿宋" w:hAnsi="仿宋" w:cs="仿宋" w:hint="eastAsia"/>
            <w:lang w:eastAsia="zh-CN"/>
          </w:rPr>
          <w:t>二、L、 C、 R自动测试仪项目概论</w:t>
        </w:r>
        <w:r>
          <w:tab/>
        </w:r>
        <w:r>
          <w:fldChar w:fldCharType="begin"/>
        </w:r>
        <w:r>
          <w:instrText xml:space="preserve"> PAGEREF _Toc24415 \h </w:instrText>
        </w:r>
        <w:r>
          <w:fldChar w:fldCharType="separate"/>
        </w:r>
        <w:r>
          <w:t>6</w:t>
        </w:r>
        <w:r>
          <w:fldChar w:fldCharType="end"/>
        </w:r>
      </w:hyperlink>
    </w:p>
    <w:p>
      <w:pPr>
        <w:pStyle w:val="TOC2"/>
        <w:tabs>
          <w:tab w:val="right" w:leader="dot" w:pos="8306"/>
        </w:tabs>
      </w:pPr>
      <w:hyperlink w:anchor="_Toc27416" w:history="1">
        <w:r>
          <w:rPr>
            <w:rFonts w:ascii="仿宋" w:eastAsia="仿宋" w:hAnsi="仿宋" w:cs="仿宋" w:hint="eastAsia"/>
            <w:lang w:eastAsia="zh-CN"/>
          </w:rPr>
          <w:t>(一)、L、 C、 R自动测试仪项目概况</w:t>
        </w:r>
        <w:r>
          <w:tab/>
        </w:r>
        <w:r>
          <w:fldChar w:fldCharType="begin"/>
        </w:r>
        <w:r>
          <w:instrText xml:space="preserve"> PAGEREF _Toc27416 \h </w:instrText>
        </w:r>
        <w:r>
          <w:fldChar w:fldCharType="separate"/>
        </w:r>
        <w:r>
          <w:t>6</w:t>
        </w:r>
        <w:r>
          <w:fldChar w:fldCharType="end"/>
        </w:r>
      </w:hyperlink>
    </w:p>
    <w:p>
      <w:pPr>
        <w:pStyle w:val="TOC2"/>
        <w:tabs>
          <w:tab w:val="right" w:leader="dot" w:pos="8306"/>
        </w:tabs>
      </w:pPr>
      <w:hyperlink w:anchor="_Toc21937" w:history="1">
        <w:r>
          <w:rPr>
            <w:rFonts w:ascii="仿宋" w:eastAsia="仿宋" w:hAnsi="仿宋" w:cs="仿宋" w:hint="eastAsia"/>
            <w:lang w:eastAsia="zh-CN"/>
          </w:rPr>
          <w:t>(二)、L、 C、 R自动测试仪项目目标</w:t>
        </w:r>
        <w:r>
          <w:tab/>
        </w:r>
        <w:r>
          <w:fldChar w:fldCharType="begin"/>
        </w:r>
        <w:r>
          <w:instrText xml:space="preserve"> PAGEREF _Toc21937 \h </w:instrText>
        </w:r>
        <w:r>
          <w:fldChar w:fldCharType="separate"/>
        </w:r>
        <w:r>
          <w:t>9</w:t>
        </w:r>
        <w:r>
          <w:fldChar w:fldCharType="end"/>
        </w:r>
      </w:hyperlink>
    </w:p>
    <w:p>
      <w:pPr>
        <w:pStyle w:val="TOC2"/>
        <w:tabs>
          <w:tab w:val="right" w:leader="dot" w:pos="8306"/>
        </w:tabs>
      </w:pPr>
      <w:hyperlink w:anchor="_Toc18565" w:history="1">
        <w:r>
          <w:rPr>
            <w:rFonts w:ascii="仿宋" w:eastAsia="仿宋" w:hAnsi="仿宋" w:cs="仿宋" w:hint="eastAsia"/>
            <w:lang w:eastAsia="zh-CN"/>
          </w:rPr>
          <w:t>(三)、L、 C、 R自动测试仪项目提出的理由</w:t>
        </w:r>
        <w:r>
          <w:tab/>
        </w:r>
        <w:r>
          <w:fldChar w:fldCharType="begin"/>
        </w:r>
        <w:r>
          <w:instrText xml:space="preserve"> PAGEREF _Toc18565 \h </w:instrText>
        </w:r>
        <w:r>
          <w:fldChar w:fldCharType="separate"/>
        </w:r>
        <w:r>
          <w:t>10</w:t>
        </w:r>
        <w:r>
          <w:fldChar w:fldCharType="end"/>
        </w:r>
      </w:hyperlink>
    </w:p>
    <w:p>
      <w:pPr>
        <w:pStyle w:val="TOC2"/>
        <w:tabs>
          <w:tab w:val="right" w:leader="dot" w:pos="8306"/>
        </w:tabs>
      </w:pPr>
      <w:hyperlink w:anchor="_Toc1122" w:history="1">
        <w:r>
          <w:rPr>
            <w:rFonts w:ascii="仿宋" w:eastAsia="仿宋" w:hAnsi="仿宋" w:cs="仿宋" w:hint="eastAsia"/>
            <w:lang w:eastAsia="zh-CN"/>
          </w:rPr>
          <w:t>(四)、L、 C、 R自动测试仪项目意义</w:t>
        </w:r>
        <w:r>
          <w:tab/>
        </w:r>
        <w:r>
          <w:fldChar w:fldCharType="begin"/>
        </w:r>
        <w:r>
          <w:instrText xml:space="preserve"> PAGEREF _Toc1122 \h </w:instrText>
        </w:r>
        <w:r>
          <w:fldChar w:fldCharType="separate"/>
        </w:r>
        <w:r>
          <w:t>12</w:t>
        </w:r>
        <w:r>
          <w:fldChar w:fldCharType="end"/>
        </w:r>
      </w:hyperlink>
    </w:p>
    <w:p>
      <w:pPr>
        <w:pStyle w:val="TOC2"/>
        <w:tabs>
          <w:tab w:val="right" w:leader="dot" w:pos="8306"/>
        </w:tabs>
      </w:pPr>
      <w:hyperlink w:anchor="_Toc20274" w:history="1">
        <w:r>
          <w:rPr>
            <w:rFonts w:ascii="仿宋" w:eastAsia="仿宋" w:hAnsi="仿宋" w:cs="仿宋" w:hint="eastAsia"/>
            <w:lang w:eastAsia="zh-CN"/>
          </w:rPr>
          <w:t>(五)、L、 C、 R自动测试仪项目背景</w:t>
        </w:r>
        <w:r>
          <w:tab/>
        </w:r>
        <w:r>
          <w:fldChar w:fldCharType="begin"/>
        </w:r>
        <w:r>
          <w:instrText xml:space="preserve"> PAGEREF _Toc20274 \h </w:instrText>
        </w:r>
        <w:r>
          <w:fldChar w:fldCharType="separate"/>
        </w:r>
        <w:r>
          <w:t>13</w:t>
        </w:r>
        <w:r>
          <w:fldChar w:fldCharType="end"/>
        </w:r>
      </w:hyperlink>
    </w:p>
    <w:p>
      <w:pPr>
        <w:pStyle w:val="TOC1"/>
        <w:tabs>
          <w:tab w:val="right" w:leader="dot" w:pos="8306"/>
        </w:tabs>
      </w:pPr>
      <w:hyperlink w:anchor="_Toc315" w:history="1">
        <w:r>
          <w:rPr>
            <w:rFonts w:ascii="仿宋" w:eastAsia="仿宋" w:hAnsi="仿宋" w:cs="仿宋" w:hint="eastAsia"/>
            <w:lang w:eastAsia="zh-CN"/>
          </w:rPr>
          <w:t>三、L、 C、 R自动测试仪项目建设背景及必要性分析</w:t>
        </w:r>
        <w:r>
          <w:tab/>
        </w:r>
        <w:r>
          <w:fldChar w:fldCharType="begin"/>
        </w:r>
        <w:r>
          <w:instrText xml:space="preserve"> PAGEREF _Toc315 \h </w:instrText>
        </w:r>
        <w:r>
          <w:fldChar w:fldCharType="separate"/>
        </w:r>
        <w:r>
          <w:t>14</w:t>
        </w:r>
        <w:r>
          <w:fldChar w:fldCharType="end"/>
        </w:r>
      </w:hyperlink>
    </w:p>
    <w:p>
      <w:pPr>
        <w:pStyle w:val="TOC2"/>
        <w:tabs>
          <w:tab w:val="right" w:leader="dot" w:pos="8306"/>
        </w:tabs>
      </w:pPr>
      <w:hyperlink w:anchor="_Toc19109" w:history="1">
        <w:r>
          <w:rPr>
            <w:rFonts w:ascii="仿宋" w:eastAsia="仿宋" w:hAnsi="仿宋" w:cs="仿宋" w:hint="eastAsia"/>
            <w:lang w:eastAsia="zh-CN"/>
          </w:rPr>
          <w:t>(一)、L、 C、 R自动测试仪项目背景分析</w:t>
        </w:r>
        <w:r>
          <w:tab/>
        </w:r>
        <w:r>
          <w:fldChar w:fldCharType="begin"/>
        </w:r>
        <w:r>
          <w:instrText xml:space="preserve"> PAGEREF _Toc19109 \h </w:instrText>
        </w:r>
        <w:r>
          <w:fldChar w:fldCharType="separate"/>
        </w:r>
        <w:r>
          <w:t>14</w:t>
        </w:r>
        <w:r>
          <w:fldChar w:fldCharType="end"/>
        </w:r>
      </w:hyperlink>
    </w:p>
    <w:p>
      <w:pPr>
        <w:pStyle w:val="TOC2"/>
        <w:tabs>
          <w:tab w:val="right" w:leader="dot" w:pos="8306"/>
        </w:tabs>
      </w:pPr>
      <w:hyperlink w:anchor="_Toc19209" w:history="1">
        <w:r>
          <w:rPr>
            <w:rFonts w:ascii="仿宋" w:eastAsia="仿宋" w:hAnsi="仿宋" w:cs="仿宋" w:hint="eastAsia"/>
            <w:lang w:eastAsia="zh-CN"/>
          </w:rPr>
          <w:t>(二)、L、 C、 R自动测试仪项目建设必要性分析</w:t>
        </w:r>
        <w:r>
          <w:tab/>
        </w:r>
        <w:r>
          <w:fldChar w:fldCharType="begin"/>
        </w:r>
        <w:r>
          <w:instrText xml:space="preserve"> PAGEREF _Toc19209 \h </w:instrText>
        </w:r>
        <w:r>
          <w:fldChar w:fldCharType="separate"/>
        </w:r>
        <w:r>
          <w:t>15</w:t>
        </w:r>
        <w:r>
          <w:fldChar w:fldCharType="end"/>
        </w:r>
      </w:hyperlink>
    </w:p>
    <w:p>
      <w:pPr>
        <w:pStyle w:val="TOC1"/>
        <w:tabs>
          <w:tab w:val="right" w:leader="dot" w:pos="8306"/>
        </w:tabs>
      </w:pPr>
      <w:hyperlink w:anchor="_Toc618" w:history="1">
        <w:r>
          <w:rPr>
            <w:rFonts w:ascii="仿宋" w:eastAsia="仿宋" w:hAnsi="仿宋" w:cs="仿宋" w:hint="eastAsia"/>
            <w:lang w:eastAsia="zh-CN"/>
          </w:rPr>
          <w:t>四、市场分析、调研</w:t>
        </w:r>
        <w:r>
          <w:tab/>
        </w:r>
        <w:r>
          <w:fldChar w:fldCharType="begin"/>
        </w:r>
        <w:r>
          <w:instrText xml:space="preserve"> PAGEREF _Toc618 \h </w:instrText>
        </w:r>
        <w:r>
          <w:fldChar w:fldCharType="separate"/>
        </w:r>
        <w:r>
          <w:t>17</w:t>
        </w:r>
        <w:r>
          <w:fldChar w:fldCharType="end"/>
        </w:r>
      </w:hyperlink>
    </w:p>
    <w:p>
      <w:pPr>
        <w:pStyle w:val="TOC2"/>
        <w:tabs>
          <w:tab w:val="right" w:leader="dot" w:pos="8306"/>
        </w:tabs>
      </w:pPr>
      <w:hyperlink w:anchor="_Toc1870" w:history="1">
        <w:r>
          <w:rPr>
            <w:rFonts w:ascii="仿宋" w:eastAsia="仿宋" w:hAnsi="仿宋" w:cs="仿宋" w:hint="eastAsia"/>
            <w:lang w:eastAsia="zh-CN"/>
          </w:rPr>
          <w:t>(一)、L、 C、 R自动测试仪行业分析</w:t>
        </w:r>
        <w:r>
          <w:tab/>
        </w:r>
        <w:r>
          <w:fldChar w:fldCharType="begin"/>
        </w:r>
        <w:r>
          <w:instrText xml:space="preserve"> PAGEREF _Toc1870 \h </w:instrText>
        </w:r>
        <w:r>
          <w:fldChar w:fldCharType="separate"/>
        </w:r>
        <w:r>
          <w:t>17</w:t>
        </w:r>
        <w:r>
          <w:fldChar w:fldCharType="end"/>
        </w:r>
      </w:hyperlink>
    </w:p>
    <w:p>
      <w:pPr>
        <w:pStyle w:val="TOC2"/>
        <w:tabs>
          <w:tab w:val="right" w:leader="dot" w:pos="8306"/>
        </w:tabs>
      </w:pPr>
      <w:hyperlink w:anchor="_Toc14715" w:history="1">
        <w:r>
          <w:rPr>
            <w:rFonts w:ascii="仿宋" w:eastAsia="仿宋" w:hAnsi="仿宋" w:cs="仿宋" w:hint="eastAsia"/>
            <w:lang w:eastAsia="zh-CN"/>
          </w:rPr>
          <w:t>(二)、L、 C、 R自动测试仪市场分析预测</w:t>
        </w:r>
        <w:r>
          <w:tab/>
        </w:r>
        <w:r>
          <w:fldChar w:fldCharType="begin"/>
        </w:r>
        <w:r>
          <w:instrText xml:space="preserve"> PAGEREF _Toc14715 \h </w:instrText>
        </w:r>
        <w:r>
          <w:fldChar w:fldCharType="separate"/>
        </w:r>
        <w:r>
          <w:t>18</w:t>
        </w:r>
        <w:r>
          <w:fldChar w:fldCharType="end"/>
        </w:r>
      </w:hyperlink>
    </w:p>
    <w:p>
      <w:pPr>
        <w:pStyle w:val="TOC1"/>
        <w:tabs>
          <w:tab w:val="right" w:leader="dot" w:pos="8306"/>
        </w:tabs>
      </w:pPr>
      <w:hyperlink w:anchor="_Toc23193" w:history="1">
        <w:r>
          <w:rPr>
            <w:rFonts w:ascii="仿宋" w:eastAsia="仿宋" w:hAnsi="仿宋" w:cs="仿宋" w:hint="eastAsia"/>
            <w:lang w:eastAsia="zh-CN"/>
          </w:rPr>
          <w:t>五、L、 C、 R自动测试仪项目土建工程</w:t>
        </w:r>
        <w:r>
          <w:tab/>
        </w:r>
        <w:r>
          <w:fldChar w:fldCharType="begin"/>
        </w:r>
        <w:r>
          <w:instrText xml:space="preserve"> PAGEREF _Toc23193 \h </w:instrText>
        </w:r>
        <w:r>
          <w:fldChar w:fldCharType="separate"/>
        </w:r>
        <w:r>
          <w:t>19</w:t>
        </w:r>
        <w:r>
          <w:fldChar w:fldCharType="end"/>
        </w:r>
      </w:hyperlink>
    </w:p>
    <w:p>
      <w:pPr>
        <w:pStyle w:val="TOC2"/>
        <w:tabs>
          <w:tab w:val="right" w:leader="dot" w:pos="8306"/>
        </w:tabs>
      </w:pPr>
      <w:hyperlink w:anchor="_Toc8637" w:history="1">
        <w:r>
          <w:rPr>
            <w:rFonts w:ascii="仿宋" w:eastAsia="仿宋" w:hAnsi="仿宋" w:cs="仿宋" w:hint="eastAsia"/>
            <w:lang w:eastAsia="zh-CN"/>
          </w:rPr>
          <w:t>(一)、建筑工程设计原则</w:t>
        </w:r>
        <w:r>
          <w:tab/>
        </w:r>
        <w:r>
          <w:fldChar w:fldCharType="begin"/>
        </w:r>
        <w:r>
          <w:instrText xml:space="preserve"> PAGEREF _Toc8637 \h </w:instrText>
        </w:r>
        <w:r>
          <w:fldChar w:fldCharType="separate"/>
        </w:r>
        <w:r>
          <w:t>19</w:t>
        </w:r>
        <w:r>
          <w:fldChar w:fldCharType="end"/>
        </w:r>
      </w:hyperlink>
    </w:p>
    <w:p>
      <w:pPr>
        <w:pStyle w:val="TOC2"/>
        <w:tabs>
          <w:tab w:val="right" w:leader="dot" w:pos="8306"/>
        </w:tabs>
      </w:pPr>
      <w:hyperlink w:anchor="_Toc6276" w:history="1">
        <w:r>
          <w:rPr>
            <w:rFonts w:ascii="仿宋" w:eastAsia="仿宋" w:hAnsi="仿宋" w:cs="仿宋" w:hint="eastAsia"/>
            <w:lang w:eastAsia="zh-CN"/>
          </w:rPr>
          <w:t>(二)、土建工程设计年限及安全等级</w:t>
        </w:r>
        <w:r>
          <w:tab/>
        </w:r>
        <w:r>
          <w:fldChar w:fldCharType="begin"/>
        </w:r>
        <w:r>
          <w:instrText xml:space="preserve"> PAGEREF _Toc6276 \h </w:instrText>
        </w:r>
        <w:r>
          <w:fldChar w:fldCharType="separate"/>
        </w:r>
        <w:r>
          <w:t>20</w:t>
        </w:r>
        <w:r>
          <w:fldChar w:fldCharType="end"/>
        </w:r>
      </w:hyperlink>
    </w:p>
    <w:p>
      <w:pPr>
        <w:pStyle w:val="TOC2"/>
        <w:tabs>
          <w:tab w:val="right" w:leader="dot" w:pos="8306"/>
        </w:tabs>
      </w:pPr>
      <w:hyperlink w:anchor="_Toc11401" w:history="1">
        <w:r>
          <w:rPr>
            <w:rFonts w:ascii="仿宋" w:eastAsia="仿宋" w:hAnsi="仿宋" w:cs="仿宋" w:hint="eastAsia"/>
            <w:lang w:eastAsia="zh-CN"/>
          </w:rPr>
          <w:t>(三)、建筑工程设计总体要求</w:t>
        </w:r>
        <w:r>
          <w:tab/>
        </w:r>
        <w:r>
          <w:fldChar w:fldCharType="begin"/>
        </w:r>
        <w:r>
          <w:instrText xml:space="preserve"> PAGEREF _Toc11401 \h </w:instrText>
        </w:r>
        <w:r>
          <w:fldChar w:fldCharType="separate"/>
        </w:r>
        <w:r>
          <w:t>21</w:t>
        </w:r>
        <w:r>
          <w:fldChar w:fldCharType="end"/>
        </w:r>
      </w:hyperlink>
    </w:p>
    <w:p>
      <w:pPr>
        <w:pStyle w:val="TOC2"/>
        <w:tabs>
          <w:tab w:val="right" w:leader="dot" w:pos="8306"/>
        </w:tabs>
      </w:pPr>
      <w:hyperlink w:anchor="_Toc12446" w:history="1">
        <w:r>
          <w:rPr>
            <w:rFonts w:ascii="仿宋" w:eastAsia="仿宋" w:hAnsi="仿宋" w:cs="仿宋" w:hint="eastAsia"/>
            <w:lang w:eastAsia="zh-CN"/>
          </w:rPr>
          <w:t>(四)、土建工程建设指标</w:t>
        </w:r>
        <w:r>
          <w:tab/>
        </w:r>
        <w:r>
          <w:fldChar w:fldCharType="begin"/>
        </w:r>
        <w:r>
          <w:instrText xml:space="preserve"> PAGEREF _Toc12446 \h </w:instrText>
        </w:r>
        <w:r>
          <w:fldChar w:fldCharType="separate"/>
        </w:r>
        <w:r>
          <w:t>22</w:t>
        </w:r>
        <w:r>
          <w:fldChar w:fldCharType="end"/>
        </w:r>
      </w:hyperlink>
    </w:p>
    <w:p>
      <w:pPr>
        <w:pStyle w:val="TOC1"/>
        <w:tabs>
          <w:tab w:val="right" w:leader="dot" w:pos="8306"/>
        </w:tabs>
      </w:pPr>
      <w:hyperlink w:anchor="_Toc10332" w:history="1">
        <w:r>
          <w:rPr>
            <w:rFonts w:ascii="仿宋" w:eastAsia="仿宋" w:hAnsi="仿宋" w:cs="仿宋" w:hint="eastAsia"/>
            <w:lang w:eastAsia="zh-CN"/>
          </w:rPr>
          <w:t>六、工艺说明</w:t>
        </w:r>
        <w:r>
          <w:tab/>
        </w:r>
        <w:r>
          <w:fldChar w:fldCharType="begin"/>
        </w:r>
        <w:r>
          <w:instrText xml:space="preserve"> PAGEREF _Toc10332 \h </w:instrText>
        </w:r>
        <w:r>
          <w:fldChar w:fldCharType="separate"/>
        </w:r>
        <w:r>
          <w:t>22</w:t>
        </w:r>
        <w:r>
          <w:fldChar w:fldCharType="end"/>
        </w:r>
      </w:hyperlink>
    </w:p>
    <w:p>
      <w:pPr>
        <w:pStyle w:val="TOC2"/>
        <w:tabs>
          <w:tab w:val="right" w:leader="dot" w:pos="8306"/>
        </w:tabs>
      </w:pPr>
      <w:hyperlink w:anchor="_Toc10205" w:history="1">
        <w:r>
          <w:rPr>
            <w:rFonts w:ascii="仿宋" w:eastAsia="仿宋" w:hAnsi="仿宋" w:cs="仿宋" w:hint="eastAsia"/>
            <w:lang w:eastAsia="zh-CN"/>
          </w:rPr>
          <w:t>(一)、技术管理特点</w:t>
        </w:r>
        <w:r>
          <w:tab/>
        </w:r>
        <w:r>
          <w:fldChar w:fldCharType="begin"/>
        </w:r>
        <w:r>
          <w:instrText xml:space="preserve"> PAGEREF _Toc10205 \h </w:instrText>
        </w:r>
        <w:r>
          <w:fldChar w:fldCharType="separate"/>
        </w:r>
        <w:r>
          <w:t>22</w:t>
        </w:r>
        <w:r>
          <w:fldChar w:fldCharType="end"/>
        </w:r>
      </w:hyperlink>
    </w:p>
    <w:p>
      <w:pPr>
        <w:pStyle w:val="TOC2"/>
        <w:tabs>
          <w:tab w:val="right" w:leader="dot" w:pos="8306"/>
        </w:tabs>
      </w:pPr>
      <w:hyperlink w:anchor="_Toc23839" w:history="1">
        <w:r>
          <w:rPr>
            <w:rFonts w:ascii="仿宋" w:eastAsia="仿宋" w:hAnsi="仿宋" w:cs="仿宋" w:hint="eastAsia"/>
            <w:lang w:eastAsia="zh-CN"/>
          </w:rPr>
          <w:t>(二)、L、 C、 R自动测试仪项目工艺技术设计方案</w:t>
        </w:r>
        <w:r>
          <w:tab/>
        </w:r>
        <w:r>
          <w:fldChar w:fldCharType="begin"/>
        </w:r>
        <w:r>
          <w:instrText xml:space="preserve"> PAGEREF _Toc23839 \h </w:instrText>
        </w:r>
        <w:r>
          <w:fldChar w:fldCharType="separate"/>
        </w:r>
        <w:r>
          <w:t>23</w:t>
        </w:r>
        <w:r>
          <w:fldChar w:fldCharType="end"/>
        </w:r>
      </w:hyperlink>
    </w:p>
    <w:p>
      <w:pPr>
        <w:pStyle w:val="TOC2"/>
        <w:tabs>
          <w:tab w:val="right" w:leader="dot" w:pos="8306"/>
        </w:tabs>
      </w:pPr>
      <w:hyperlink w:anchor="_Toc10811" w:history="1">
        <w:r>
          <w:rPr>
            <w:rFonts w:ascii="仿宋" w:eastAsia="仿宋" w:hAnsi="仿宋" w:cs="仿宋" w:hint="eastAsia"/>
            <w:lang w:eastAsia="zh-CN"/>
          </w:rPr>
          <w:t>(三)、设备选型方案</w:t>
        </w:r>
        <w:r>
          <w:tab/>
        </w:r>
        <w:r>
          <w:fldChar w:fldCharType="begin"/>
        </w:r>
        <w:r>
          <w:instrText xml:space="preserve"> PAGEREF _Toc10811 \h </w:instrText>
        </w:r>
        <w:r>
          <w:fldChar w:fldCharType="separate"/>
        </w:r>
        <w:r>
          <w:t>25</w:t>
        </w:r>
        <w:r>
          <w:fldChar w:fldCharType="end"/>
        </w:r>
      </w:hyperlink>
    </w:p>
    <w:p>
      <w:pPr>
        <w:pStyle w:val="TOC1"/>
        <w:tabs>
          <w:tab w:val="right" w:leader="dot" w:pos="8306"/>
        </w:tabs>
      </w:pPr>
      <w:hyperlink w:anchor="_Toc9133" w:history="1">
        <w:r>
          <w:rPr>
            <w:rFonts w:ascii="仿宋" w:eastAsia="仿宋" w:hAnsi="仿宋" w:cs="仿宋" w:hint="eastAsia"/>
            <w:lang w:eastAsia="zh-CN"/>
          </w:rPr>
          <w:t>七、L、 C、 R自动测试仪项目创新与研发</w:t>
        </w:r>
        <w:r>
          <w:tab/>
        </w:r>
        <w:r>
          <w:fldChar w:fldCharType="begin"/>
        </w:r>
        <w:r>
          <w:instrText xml:space="preserve"> PAGEREF _Toc9133 \h </w:instrText>
        </w:r>
        <w:r>
          <w:fldChar w:fldCharType="separate"/>
        </w:r>
        <w:r>
          <w:t>26</w:t>
        </w:r>
        <w:r>
          <w:fldChar w:fldCharType="end"/>
        </w:r>
      </w:hyperlink>
    </w:p>
    <w:p>
      <w:pPr>
        <w:pStyle w:val="TOC2"/>
        <w:tabs>
          <w:tab w:val="right" w:leader="dot" w:pos="8306"/>
        </w:tabs>
      </w:pPr>
      <w:hyperlink w:anchor="_Toc24244" w:history="1">
        <w:r>
          <w:rPr>
            <w:rFonts w:ascii="仿宋" w:eastAsia="仿宋" w:hAnsi="仿宋" w:cs="仿宋" w:hint="eastAsia"/>
            <w:lang w:eastAsia="zh-CN"/>
          </w:rPr>
          <w:t>(一)、创新策略与方向</w:t>
        </w:r>
        <w:r>
          <w:tab/>
        </w:r>
        <w:r>
          <w:fldChar w:fldCharType="begin"/>
        </w:r>
        <w:r>
          <w:instrText xml:space="preserve"> PAGEREF _Toc24244 \h </w:instrText>
        </w:r>
        <w:r>
          <w:fldChar w:fldCharType="separate"/>
        </w:r>
        <w:r>
          <w:t>26</w:t>
        </w:r>
        <w:r>
          <w:fldChar w:fldCharType="end"/>
        </w:r>
      </w:hyperlink>
    </w:p>
    <w:p>
      <w:pPr>
        <w:pStyle w:val="TOC2"/>
        <w:tabs>
          <w:tab w:val="right" w:leader="dot" w:pos="8306"/>
        </w:tabs>
      </w:pPr>
      <w:hyperlink w:anchor="_Toc6780" w:history="1">
        <w:r>
          <w:rPr>
            <w:rFonts w:ascii="仿宋" w:eastAsia="仿宋" w:hAnsi="仿宋" w:cs="仿宋" w:hint="eastAsia"/>
            <w:lang w:eastAsia="zh-CN"/>
          </w:rPr>
          <w:t>(二)、研发规划与投入</w:t>
        </w:r>
        <w:r>
          <w:tab/>
        </w:r>
        <w:r>
          <w:fldChar w:fldCharType="begin"/>
        </w:r>
        <w:r>
          <w:instrText xml:space="preserve"> PAGEREF _Toc6780 \h </w:instrText>
        </w:r>
        <w:r>
          <w:fldChar w:fldCharType="separate"/>
        </w:r>
        <w:r>
          <w:t>27</w:t>
        </w:r>
        <w:r>
          <w:fldChar w:fldCharType="end"/>
        </w:r>
      </w:hyperlink>
    </w:p>
    <w:p>
      <w:pPr>
        <w:pStyle w:val="TOC1"/>
        <w:tabs>
          <w:tab w:val="right" w:leader="dot" w:pos="8306"/>
        </w:tabs>
      </w:pPr>
      <w:hyperlink w:anchor="_Toc14271" w:history="1">
        <w:r>
          <w:rPr>
            <w:rFonts w:ascii="仿宋" w:eastAsia="仿宋" w:hAnsi="仿宋" w:cs="仿宋" w:hint="eastAsia"/>
            <w:lang w:eastAsia="zh-CN"/>
          </w:rPr>
          <w:t>八、L、 C、 R自动测试仪项目社会影响</w:t>
        </w:r>
        <w:r>
          <w:tab/>
        </w:r>
        <w:r>
          <w:fldChar w:fldCharType="begin"/>
        </w:r>
        <w:r>
          <w:instrText xml:space="preserve"> PAGEREF _Toc14271 \h </w:instrText>
        </w:r>
        <w:r>
          <w:fldChar w:fldCharType="separate"/>
        </w:r>
        <w:r>
          <w:t>29</w:t>
        </w:r>
        <w:r>
          <w:fldChar w:fldCharType="end"/>
        </w:r>
      </w:hyperlink>
    </w:p>
    <w:p>
      <w:pPr>
        <w:pStyle w:val="TOC2"/>
        <w:tabs>
          <w:tab w:val="right" w:leader="dot" w:pos="8306"/>
        </w:tabs>
      </w:pPr>
      <w:hyperlink w:anchor="_Toc26771" w:history="1">
        <w:r>
          <w:rPr>
            <w:rFonts w:ascii="仿宋" w:eastAsia="仿宋" w:hAnsi="仿宋" w:cs="仿宋" w:hint="eastAsia"/>
            <w:lang w:eastAsia="zh-CN"/>
          </w:rPr>
          <w:t>(一)、社会责任与义务</w:t>
        </w:r>
        <w:r>
          <w:tab/>
        </w:r>
        <w:r>
          <w:fldChar w:fldCharType="begin"/>
        </w:r>
        <w:r>
          <w:instrText xml:space="preserve"> PAGEREF _Toc26771 \h </w:instrText>
        </w:r>
        <w:r>
          <w:fldChar w:fldCharType="separate"/>
        </w:r>
        <w:r>
          <w:t>29</w:t>
        </w:r>
        <w:r>
          <w:fldChar w:fldCharType="end"/>
        </w:r>
      </w:hyperlink>
    </w:p>
    <w:p>
      <w:pPr>
        <w:pStyle w:val="TOC2"/>
        <w:tabs>
          <w:tab w:val="right" w:leader="dot" w:pos="8306"/>
        </w:tabs>
      </w:pPr>
      <w:hyperlink w:anchor="_Toc3313" w:history="1">
        <w:r>
          <w:rPr>
            <w:rFonts w:ascii="仿宋" w:eastAsia="仿宋" w:hAnsi="仿宋" w:cs="仿宋" w:hint="eastAsia"/>
            <w:lang w:eastAsia="zh-CN"/>
          </w:rPr>
          <w:t>(二)、社会参与与沟通</w:t>
        </w:r>
        <w:r>
          <w:tab/>
        </w:r>
        <w:r>
          <w:fldChar w:fldCharType="begin"/>
        </w:r>
        <w:r>
          <w:instrText xml:space="preserve"> PAGEREF _Toc3313 \h </w:instrText>
        </w:r>
        <w:r>
          <w:fldChar w:fldCharType="separate"/>
        </w:r>
        <w:r>
          <w:t>30</w:t>
        </w:r>
        <w:r>
          <w:fldChar w:fldCharType="end"/>
        </w:r>
      </w:hyperlink>
    </w:p>
    <w:p>
      <w:pPr>
        <w:pStyle w:val="TOC1"/>
        <w:tabs>
          <w:tab w:val="right" w:leader="dot" w:pos="8306"/>
        </w:tabs>
      </w:pPr>
      <w:hyperlink w:anchor="_Toc18742" w:history="1">
        <w:r>
          <w:rPr>
            <w:rFonts w:ascii="仿宋" w:eastAsia="仿宋" w:hAnsi="仿宋" w:cs="仿宋" w:hint="eastAsia"/>
            <w:lang w:eastAsia="zh-CN"/>
          </w:rPr>
          <w:t>九、L、 C、 R自动测试仪项目计划安排</w:t>
        </w:r>
        <w:r>
          <w:tab/>
        </w:r>
        <w:r>
          <w:fldChar w:fldCharType="begin"/>
        </w:r>
        <w:r>
          <w:instrText xml:space="preserve"> PAGEREF _Toc18742 \h </w:instrText>
        </w:r>
        <w:r>
          <w:fldChar w:fldCharType="separate"/>
        </w:r>
        <w:r>
          <w:t>31</w:t>
        </w:r>
        <w:r>
          <w:fldChar w:fldCharType="end"/>
        </w:r>
      </w:hyperlink>
    </w:p>
    <w:p>
      <w:pPr>
        <w:pStyle w:val="TOC2"/>
        <w:tabs>
          <w:tab w:val="right" w:leader="dot" w:pos="8306"/>
        </w:tabs>
      </w:pPr>
      <w:hyperlink w:anchor="_Toc28280" w:history="1">
        <w:r>
          <w:rPr>
            <w:rFonts w:ascii="仿宋" w:eastAsia="仿宋" w:hAnsi="仿宋" w:cs="仿宋" w:hint="eastAsia"/>
            <w:lang w:eastAsia="zh-CN"/>
          </w:rPr>
          <w:t>(一)、建设周期</w:t>
        </w:r>
        <w:r>
          <w:tab/>
        </w:r>
        <w:r>
          <w:fldChar w:fldCharType="begin"/>
        </w:r>
        <w:r>
          <w:instrText xml:space="preserve"> PAGEREF _Toc28280 \h </w:instrText>
        </w:r>
        <w:r>
          <w:fldChar w:fldCharType="separate"/>
        </w:r>
        <w:r>
          <w:t>31</w:t>
        </w:r>
        <w:r>
          <w:fldChar w:fldCharType="end"/>
        </w:r>
      </w:hyperlink>
    </w:p>
    <w:p>
      <w:pPr>
        <w:pStyle w:val="TOC2"/>
        <w:tabs>
          <w:tab w:val="right" w:leader="dot" w:pos="8306"/>
        </w:tabs>
      </w:pPr>
      <w:hyperlink w:anchor="_Toc11759" w:history="1">
        <w:r>
          <w:rPr>
            <w:rFonts w:ascii="仿宋" w:eastAsia="仿宋" w:hAnsi="仿宋" w:cs="仿宋" w:hint="eastAsia"/>
            <w:lang w:eastAsia="zh-CN"/>
          </w:rPr>
          <w:t>(二)、建设进度</w:t>
        </w:r>
        <w:r>
          <w:tab/>
        </w:r>
        <w:r>
          <w:fldChar w:fldCharType="begin"/>
        </w:r>
        <w:r>
          <w:instrText xml:space="preserve"> PAGEREF _Toc11759 \h </w:instrText>
        </w:r>
        <w:r>
          <w:fldChar w:fldCharType="separate"/>
        </w:r>
        <w:r>
          <w:t>32</w:t>
        </w:r>
        <w:r>
          <w:fldChar w:fldCharType="end"/>
        </w:r>
      </w:hyperlink>
    </w:p>
    <w:p>
      <w:pPr>
        <w:pStyle w:val="TOC2"/>
        <w:tabs>
          <w:tab w:val="right" w:leader="dot" w:pos="8306"/>
        </w:tabs>
      </w:pPr>
      <w:hyperlink w:anchor="_Toc27009" w:history="1">
        <w:r>
          <w:rPr>
            <w:rFonts w:ascii="仿宋" w:eastAsia="仿宋" w:hAnsi="仿宋" w:cs="仿宋" w:hint="eastAsia"/>
            <w:lang w:eastAsia="zh-CN"/>
          </w:rPr>
          <w:t>(三)、进度安排注意事项</w:t>
        </w:r>
        <w:r>
          <w:tab/>
        </w:r>
        <w:r>
          <w:fldChar w:fldCharType="begin"/>
        </w:r>
        <w:r>
          <w:instrText xml:space="preserve"> PAGEREF _Toc27009 \h </w:instrText>
        </w:r>
        <w:r>
          <w:fldChar w:fldCharType="separate"/>
        </w:r>
        <w:r>
          <w:t>33</w:t>
        </w:r>
        <w:r>
          <w:fldChar w:fldCharType="end"/>
        </w:r>
      </w:hyperlink>
    </w:p>
    <w:p>
      <w:pPr>
        <w:pStyle w:val="TOC2"/>
        <w:tabs>
          <w:tab w:val="right" w:leader="dot" w:pos="8306"/>
        </w:tabs>
      </w:pPr>
      <w:hyperlink w:anchor="_Toc29148" w:history="1">
        <w:r>
          <w:rPr>
            <w:rFonts w:ascii="仿宋" w:eastAsia="仿宋" w:hAnsi="仿宋" w:cs="仿宋" w:hint="eastAsia"/>
            <w:lang w:eastAsia="zh-CN"/>
          </w:rPr>
          <w:t>(四)、人力资源配置</w:t>
        </w:r>
        <w:r>
          <w:tab/>
        </w:r>
        <w:r>
          <w:fldChar w:fldCharType="begin"/>
        </w:r>
        <w:r>
          <w:instrText xml:space="preserve"> PAGEREF _Toc29148 \h </w:instrText>
        </w:r>
        <w:r>
          <w:fldChar w:fldCharType="separate"/>
        </w:r>
        <w:r>
          <w:t>35</w:t>
        </w:r>
        <w:r>
          <w:fldChar w:fldCharType="end"/>
        </w:r>
      </w:hyperlink>
    </w:p>
    <w:p>
      <w:pPr>
        <w:pStyle w:val="TOC1"/>
        <w:tabs>
          <w:tab w:val="right" w:leader="dot" w:pos="8306"/>
        </w:tabs>
      </w:pPr>
      <w:hyperlink w:anchor="_Toc27852" w:history="1">
        <w:r>
          <w:rPr>
            <w:rFonts w:ascii="仿宋" w:eastAsia="仿宋" w:hAnsi="仿宋" w:cs="仿宋" w:hint="eastAsia"/>
            <w:lang w:eastAsia="zh-CN"/>
          </w:rPr>
          <w:t>十、L、 C、 R自动测试仪项目财务管理</w:t>
        </w:r>
        <w:r>
          <w:tab/>
        </w:r>
        <w:r>
          <w:fldChar w:fldCharType="begin"/>
        </w:r>
        <w:r>
          <w:instrText xml:space="preserve"> PAGEREF _Toc27852 \h </w:instrText>
        </w:r>
        <w:r>
          <w:fldChar w:fldCharType="separate"/>
        </w:r>
        <w:r>
          <w:t>35</w:t>
        </w:r>
        <w:r>
          <w:fldChar w:fldCharType="end"/>
        </w:r>
      </w:hyperlink>
    </w:p>
    <w:p>
      <w:pPr>
        <w:pStyle w:val="TOC2"/>
        <w:tabs>
          <w:tab w:val="right" w:leader="dot" w:pos="8306"/>
        </w:tabs>
      </w:pPr>
      <w:hyperlink w:anchor="_Toc12391" w:history="1">
        <w:r>
          <w:rPr>
            <w:rFonts w:ascii="仿宋" w:eastAsia="仿宋" w:hAnsi="仿宋" w:cs="仿宋" w:hint="eastAsia"/>
            <w:lang w:eastAsia="zh-CN"/>
          </w:rPr>
          <w:t>(一)、资金需求大</w:t>
        </w:r>
        <w:r>
          <w:tab/>
        </w:r>
        <w:r>
          <w:fldChar w:fldCharType="begin"/>
        </w:r>
        <w:r>
          <w:instrText xml:space="preserve"> PAGEREF _Toc12391 \h </w:instrText>
        </w:r>
        <w:r>
          <w:fldChar w:fldCharType="separate"/>
        </w:r>
        <w:r>
          <w:t>35</w:t>
        </w:r>
        <w:r>
          <w:fldChar w:fldCharType="end"/>
        </w:r>
      </w:hyperlink>
    </w:p>
    <w:p>
      <w:pPr>
        <w:pStyle w:val="TOC2"/>
        <w:tabs>
          <w:tab w:val="right" w:leader="dot" w:pos="8306"/>
        </w:tabs>
      </w:pPr>
      <w:hyperlink w:anchor="_Toc14083" w:history="1">
        <w:r>
          <w:rPr>
            <w:rFonts w:ascii="仿宋" w:eastAsia="仿宋" w:hAnsi="仿宋" w:cs="仿宋" w:hint="eastAsia"/>
            <w:lang w:eastAsia="zh-CN"/>
          </w:rPr>
          <w:t>(二)、研发周期长</w:t>
        </w:r>
        <w:r>
          <w:tab/>
        </w:r>
        <w:r>
          <w:fldChar w:fldCharType="begin"/>
        </w:r>
        <w:r>
          <w:instrText xml:space="preserve"> PAGEREF _Toc14083 \h </w:instrText>
        </w:r>
        <w:r>
          <w:fldChar w:fldCharType="separate"/>
        </w:r>
        <w:r>
          <w:t>37</w:t>
        </w:r>
        <w:r>
          <w:fldChar w:fldCharType="end"/>
        </w:r>
      </w:hyperlink>
    </w:p>
    <w:p>
      <w:pPr>
        <w:pStyle w:val="TOC2"/>
        <w:tabs>
          <w:tab w:val="right" w:leader="dot" w:pos="8306"/>
        </w:tabs>
      </w:pPr>
      <w:hyperlink w:anchor="_Toc8921" w:history="1">
        <w:r>
          <w:rPr>
            <w:rFonts w:ascii="仿宋" w:eastAsia="仿宋" w:hAnsi="仿宋" w:cs="仿宋" w:hint="eastAsia"/>
            <w:lang w:eastAsia="zh-CN"/>
          </w:rPr>
          <w:t>(三)、市场风险大</w:t>
        </w:r>
        <w:r>
          <w:tab/>
        </w:r>
        <w:r>
          <w:fldChar w:fldCharType="begin"/>
        </w:r>
        <w:r>
          <w:instrText xml:space="preserve"> PAGEREF _Toc8921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41" w:history="1">
        <w:r>
          <w:rPr>
            <w:rFonts w:ascii="仿宋" w:eastAsia="仿宋" w:hAnsi="仿宋" w:cs="仿宋" w:hint="eastAsia"/>
            <w:lang w:eastAsia="zh-CN"/>
          </w:rPr>
          <w:t>(四)、利润率高</w:t>
        </w:r>
        <w:r>
          <w:tab/>
        </w:r>
        <w:r>
          <w:fldChar w:fldCharType="begin"/>
        </w:r>
        <w:r>
          <w:instrText xml:space="preserve"> PAGEREF _Toc17541 \h </w:instrText>
        </w:r>
        <w:r>
          <w:fldChar w:fldCharType="separate"/>
        </w:r>
        <w:r>
          <w:t>41</w:t>
        </w:r>
        <w:r>
          <w:fldChar w:fldCharType="end"/>
        </w:r>
      </w:hyperlink>
    </w:p>
    <w:p>
      <w:pPr>
        <w:pStyle w:val="TOC1"/>
        <w:tabs>
          <w:tab w:val="right" w:leader="dot" w:pos="8306"/>
        </w:tabs>
      </w:pPr>
      <w:hyperlink w:anchor="_Toc17254" w:history="1">
        <w:r>
          <w:rPr>
            <w:rFonts w:ascii="仿宋" w:eastAsia="仿宋" w:hAnsi="仿宋" w:cs="仿宋" w:hint="eastAsia"/>
            <w:lang w:eastAsia="zh-CN"/>
          </w:rPr>
          <w:t>十一、L、 C、 R自动测试仪项目经营效益</w:t>
        </w:r>
        <w:r>
          <w:tab/>
        </w:r>
        <w:r>
          <w:fldChar w:fldCharType="begin"/>
        </w:r>
        <w:r>
          <w:instrText xml:space="preserve"> PAGEREF _Toc17254 \h </w:instrText>
        </w:r>
        <w:r>
          <w:fldChar w:fldCharType="separate"/>
        </w:r>
        <w:r>
          <w:t>43</w:t>
        </w:r>
        <w:r>
          <w:fldChar w:fldCharType="end"/>
        </w:r>
      </w:hyperlink>
    </w:p>
    <w:p>
      <w:pPr>
        <w:pStyle w:val="TOC2"/>
        <w:tabs>
          <w:tab w:val="right" w:leader="dot" w:pos="8306"/>
        </w:tabs>
      </w:pPr>
      <w:hyperlink w:anchor="_Toc8388" w:history="1">
        <w:r>
          <w:rPr>
            <w:rFonts w:ascii="仿宋" w:eastAsia="仿宋" w:hAnsi="仿宋" w:cs="仿宋" w:hint="eastAsia"/>
            <w:lang w:eastAsia="zh-CN"/>
          </w:rPr>
          <w:t>(一)、经济评价财务测算</w:t>
        </w:r>
        <w:r>
          <w:tab/>
        </w:r>
        <w:r>
          <w:fldChar w:fldCharType="begin"/>
        </w:r>
        <w:r>
          <w:instrText xml:space="preserve"> PAGEREF _Toc8388 \h </w:instrText>
        </w:r>
        <w:r>
          <w:fldChar w:fldCharType="separate"/>
        </w:r>
        <w:r>
          <w:t>43</w:t>
        </w:r>
        <w:r>
          <w:fldChar w:fldCharType="end"/>
        </w:r>
      </w:hyperlink>
    </w:p>
    <w:p>
      <w:pPr>
        <w:pStyle w:val="TOC2"/>
        <w:tabs>
          <w:tab w:val="right" w:leader="dot" w:pos="8306"/>
        </w:tabs>
      </w:pPr>
      <w:hyperlink w:anchor="_Toc10651" w:history="1">
        <w:r>
          <w:rPr>
            <w:rFonts w:ascii="仿宋" w:eastAsia="仿宋" w:hAnsi="仿宋" w:cs="仿宋" w:hint="eastAsia"/>
            <w:lang w:eastAsia="zh-CN"/>
          </w:rPr>
          <w:t>(二)、L、 C、 R自动测试仪项目盈利能力分析</w:t>
        </w:r>
        <w:r>
          <w:tab/>
        </w:r>
        <w:r>
          <w:fldChar w:fldCharType="begin"/>
        </w:r>
        <w:r>
          <w:instrText xml:space="preserve"> PAGEREF _Toc10651 \h </w:instrText>
        </w:r>
        <w:r>
          <w:fldChar w:fldCharType="separate"/>
        </w:r>
        <w:r>
          <w:t>44</w:t>
        </w:r>
        <w:r>
          <w:fldChar w:fldCharType="end"/>
        </w:r>
      </w:hyperlink>
    </w:p>
    <w:p>
      <w:pPr>
        <w:pStyle w:val="TOC1"/>
        <w:tabs>
          <w:tab w:val="right" w:leader="dot" w:pos="8306"/>
        </w:tabs>
      </w:pPr>
      <w:hyperlink w:anchor="_Toc24429" w:history="1">
        <w:r>
          <w:rPr>
            <w:rFonts w:ascii="仿宋" w:eastAsia="仿宋" w:hAnsi="仿宋" w:cs="仿宋" w:hint="eastAsia"/>
            <w:lang w:eastAsia="zh-CN"/>
          </w:rPr>
          <w:t>十二、L、 C、 R自动测试仪项目技术管理</w:t>
        </w:r>
        <w:r>
          <w:tab/>
        </w:r>
        <w:r>
          <w:fldChar w:fldCharType="begin"/>
        </w:r>
        <w:r>
          <w:instrText xml:space="preserve"> PAGEREF _Toc24429 \h </w:instrText>
        </w:r>
        <w:r>
          <w:fldChar w:fldCharType="separate"/>
        </w:r>
        <w:r>
          <w:t>45</w:t>
        </w:r>
        <w:r>
          <w:fldChar w:fldCharType="end"/>
        </w:r>
      </w:hyperlink>
    </w:p>
    <w:p>
      <w:pPr>
        <w:pStyle w:val="TOC2"/>
        <w:tabs>
          <w:tab w:val="right" w:leader="dot" w:pos="8306"/>
        </w:tabs>
      </w:pPr>
      <w:hyperlink w:anchor="_Toc29539" w:history="1">
        <w:r>
          <w:rPr>
            <w:rFonts w:ascii="仿宋" w:eastAsia="仿宋" w:hAnsi="仿宋" w:cs="仿宋" w:hint="eastAsia"/>
            <w:lang w:eastAsia="zh-CN"/>
          </w:rPr>
          <w:t>(一)、技术方案选用方向</w:t>
        </w:r>
        <w:r>
          <w:tab/>
        </w:r>
        <w:r>
          <w:fldChar w:fldCharType="begin"/>
        </w:r>
        <w:r>
          <w:instrText xml:space="preserve"> PAGEREF _Toc29539 \h </w:instrText>
        </w:r>
        <w:r>
          <w:fldChar w:fldCharType="separate"/>
        </w:r>
        <w:r>
          <w:t>45</w:t>
        </w:r>
        <w:r>
          <w:fldChar w:fldCharType="end"/>
        </w:r>
      </w:hyperlink>
    </w:p>
    <w:p>
      <w:pPr>
        <w:pStyle w:val="TOC2"/>
        <w:tabs>
          <w:tab w:val="right" w:leader="dot" w:pos="8306"/>
        </w:tabs>
      </w:pPr>
      <w:hyperlink w:anchor="_Toc25582" w:history="1">
        <w:r>
          <w:rPr>
            <w:rFonts w:ascii="仿宋" w:eastAsia="仿宋" w:hAnsi="仿宋" w:cs="仿宋" w:hint="eastAsia"/>
            <w:lang w:eastAsia="zh-CN"/>
          </w:rPr>
          <w:t>(二)、工艺技术方案选用原则</w:t>
        </w:r>
        <w:r>
          <w:tab/>
        </w:r>
        <w:r>
          <w:fldChar w:fldCharType="begin"/>
        </w:r>
        <w:r>
          <w:instrText xml:space="preserve"> PAGEREF _Toc25582 \h </w:instrText>
        </w:r>
        <w:r>
          <w:fldChar w:fldCharType="separate"/>
        </w:r>
        <w:r>
          <w:t>47</w:t>
        </w:r>
        <w:r>
          <w:fldChar w:fldCharType="end"/>
        </w:r>
      </w:hyperlink>
    </w:p>
    <w:p>
      <w:pPr>
        <w:pStyle w:val="TOC2"/>
        <w:tabs>
          <w:tab w:val="right" w:leader="dot" w:pos="8306"/>
        </w:tabs>
      </w:pPr>
      <w:hyperlink w:anchor="_Toc26357" w:history="1">
        <w:r>
          <w:rPr>
            <w:rFonts w:ascii="仿宋" w:eastAsia="仿宋" w:hAnsi="仿宋" w:cs="仿宋" w:hint="eastAsia"/>
            <w:lang w:eastAsia="zh-CN"/>
          </w:rPr>
          <w:t>(三)、工艺技术方案要求</w:t>
        </w:r>
        <w:r>
          <w:tab/>
        </w:r>
        <w:r>
          <w:fldChar w:fldCharType="begin"/>
        </w:r>
        <w:r>
          <w:instrText xml:space="preserve"> PAGEREF _Toc26357 \h </w:instrText>
        </w:r>
        <w:r>
          <w:fldChar w:fldCharType="separate"/>
        </w:r>
        <w:r>
          <w:t>49</w:t>
        </w:r>
        <w:r>
          <w:fldChar w:fldCharType="end"/>
        </w:r>
      </w:hyperlink>
    </w:p>
    <w:p>
      <w:pPr>
        <w:pStyle w:val="TOC1"/>
        <w:tabs>
          <w:tab w:val="right" w:leader="dot" w:pos="8306"/>
        </w:tabs>
      </w:pPr>
      <w:hyperlink w:anchor="_Toc4635" w:history="1">
        <w:r>
          <w:rPr>
            <w:rFonts w:ascii="仿宋" w:eastAsia="仿宋" w:hAnsi="仿宋" w:cs="仿宋" w:hint="eastAsia"/>
            <w:lang w:eastAsia="zh-CN"/>
          </w:rPr>
          <w:t>十三、L、 C、 R自动测试仪项目工程方案分析</w:t>
        </w:r>
        <w:r>
          <w:tab/>
        </w:r>
        <w:r>
          <w:fldChar w:fldCharType="begin"/>
        </w:r>
        <w:r>
          <w:instrText xml:space="preserve"> PAGEREF _Toc4635 \h </w:instrText>
        </w:r>
        <w:r>
          <w:fldChar w:fldCharType="separate"/>
        </w:r>
        <w:r>
          <w:t>51</w:t>
        </w:r>
        <w:r>
          <w:fldChar w:fldCharType="end"/>
        </w:r>
      </w:hyperlink>
    </w:p>
    <w:p>
      <w:pPr>
        <w:pStyle w:val="TOC2"/>
        <w:tabs>
          <w:tab w:val="right" w:leader="dot" w:pos="8306"/>
        </w:tabs>
      </w:pPr>
      <w:hyperlink w:anchor="_Toc7527" w:history="1">
        <w:r>
          <w:rPr>
            <w:rFonts w:ascii="仿宋" w:eastAsia="仿宋" w:hAnsi="仿宋" w:cs="仿宋" w:hint="eastAsia"/>
            <w:lang w:eastAsia="zh-CN"/>
          </w:rPr>
          <w:t>(一)、建筑工程设计原则</w:t>
        </w:r>
        <w:r>
          <w:tab/>
        </w:r>
        <w:r>
          <w:fldChar w:fldCharType="begin"/>
        </w:r>
        <w:r>
          <w:instrText xml:space="preserve"> PAGEREF _Toc7527 \h </w:instrText>
        </w:r>
        <w:r>
          <w:fldChar w:fldCharType="separate"/>
        </w:r>
        <w:r>
          <w:t>51</w:t>
        </w:r>
        <w:r>
          <w:fldChar w:fldCharType="end"/>
        </w:r>
      </w:hyperlink>
    </w:p>
    <w:p>
      <w:pPr>
        <w:pStyle w:val="TOC2"/>
        <w:tabs>
          <w:tab w:val="right" w:leader="dot" w:pos="8306"/>
        </w:tabs>
      </w:pPr>
      <w:hyperlink w:anchor="_Toc6396" w:history="1">
        <w:r>
          <w:rPr>
            <w:rFonts w:ascii="仿宋" w:eastAsia="仿宋" w:hAnsi="仿宋" w:cs="仿宋" w:hint="eastAsia"/>
            <w:lang w:eastAsia="zh-CN"/>
          </w:rPr>
          <w:t>(二)、土建工程建设指标</w:t>
        </w:r>
        <w:r>
          <w:tab/>
        </w:r>
        <w:r>
          <w:fldChar w:fldCharType="begin"/>
        </w:r>
        <w:r>
          <w:instrText xml:space="preserve"> PAGEREF _Toc6396 \h </w:instrText>
        </w:r>
        <w:r>
          <w:fldChar w:fldCharType="separate"/>
        </w:r>
        <w:r>
          <w:t>55</w:t>
        </w:r>
        <w:r>
          <w:fldChar w:fldCharType="end"/>
        </w:r>
      </w:hyperlink>
    </w:p>
    <w:p>
      <w:pPr>
        <w:pStyle w:val="TOC1"/>
        <w:tabs>
          <w:tab w:val="right" w:leader="dot" w:pos="8306"/>
        </w:tabs>
      </w:pPr>
      <w:hyperlink w:anchor="_Toc17090" w:history="1">
        <w:r>
          <w:rPr>
            <w:rFonts w:ascii="仿宋" w:eastAsia="仿宋" w:hAnsi="仿宋" w:cs="仿宋" w:hint="eastAsia"/>
            <w:lang w:eastAsia="zh-CN"/>
          </w:rPr>
          <w:t>十四、L、 C、 R自动测试仪项目变更管理</w:t>
        </w:r>
        <w:r>
          <w:tab/>
        </w:r>
        <w:r>
          <w:fldChar w:fldCharType="begin"/>
        </w:r>
        <w:r>
          <w:instrText xml:space="preserve"> PAGEREF _Toc17090 \h </w:instrText>
        </w:r>
        <w:r>
          <w:fldChar w:fldCharType="separate"/>
        </w:r>
        <w:r>
          <w:t>57</w:t>
        </w:r>
        <w:r>
          <w:fldChar w:fldCharType="end"/>
        </w:r>
      </w:hyperlink>
    </w:p>
    <w:p>
      <w:pPr>
        <w:pStyle w:val="TOC2"/>
        <w:tabs>
          <w:tab w:val="right" w:leader="dot" w:pos="8306"/>
        </w:tabs>
      </w:pPr>
      <w:hyperlink w:anchor="_Toc20748" w:history="1">
        <w:r>
          <w:rPr>
            <w:rFonts w:ascii="仿宋" w:eastAsia="仿宋" w:hAnsi="仿宋" w:cs="仿宋" w:hint="eastAsia"/>
            <w:lang w:eastAsia="zh-CN"/>
          </w:rPr>
          <w:t>(一)、变更申请与评估</w:t>
        </w:r>
        <w:r>
          <w:tab/>
        </w:r>
        <w:r>
          <w:fldChar w:fldCharType="begin"/>
        </w:r>
        <w:r>
          <w:instrText xml:space="preserve"> PAGEREF _Toc20748 \h </w:instrText>
        </w:r>
        <w:r>
          <w:fldChar w:fldCharType="separate"/>
        </w:r>
        <w:r>
          <w:t>57</w:t>
        </w:r>
        <w:r>
          <w:fldChar w:fldCharType="end"/>
        </w:r>
      </w:hyperlink>
    </w:p>
    <w:p>
      <w:pPr>
        <w:pStyle w:val="TOC2"/>
        <w:tabs>
          <w:tab w:val="right" w:leader="dot" w:pos="8306"/>
        </w:tabs>
      </w:pPr>
      <w:hyperlink w:anchor="_Toc8137" w:history="1">
        <w:r>
          <w:rPr>
            <w:rFonts w:ascii="仿宋" w:eastAsia="仿宋" w:hAnsi="仿宋" w:cs="仿宋" w:hint="eastAsia"/>
            <w:lang w:eastAsia="zh-CN"/>
          </w:rPr>
          <w:t>(二)、变更实施与控制</w:t>
        </w:r>
        <w:r>
          <w:tab/>
        </w:r>
        <w:r>
          <w:fldChar w:fldCharType="begin"/>
        </w:r>
        <w:r>
          <w:instrText xml:space="preserve"> PAGEREF _Toc8137 \h </w:instrText>
        </w:r>
        <w:r>
          <w:fldChar w:fldCharType="separate"/>
        </w:r>
        <w:r>
          <w:t>57</w:t>
        </w:r>
        <w:r>
          <w:fldChar w:fldCharType="end"/>
        </w:r>
      </w:hyperlink>
    </w:p>
    <w:p>
      <w:pPr>
        <w:pStyle w:val="TOC1"/>
        <w:tabs>
          <w:tab w:val="right" w:leader="dot" w:pos="8306"/>
        </w:tabs>
      </w:pPr>
      <w:hyperlink w:anchor="_Toc12657" w:history="1">
        <w:r>
          <w:rPr>
            <w:rFonts w:ascii="仿宋" w:eastAsia="仿宋" w:hAnsi="仿宋" w:cs="仿宋" w:hint="eastAsia"/>
            <w:lang w:eastAsia="zh-CN"/>
          </w:rPr>
          <w:t>十五、L、 C、 R自动测试仪项目治理与监督</w:t>
        </w:r>
        <w:r>
          <w:tab/>
        </w:r>
        <w:r>
          <w:fldChar w:fldCharType="begin"/>
        </w:r>
        <w:r>
          <w:instrText xml:space="preserve"> PAGEREF _Toc12657 \h </w:instrText>
        </w:r>
        <w:r>
          <w:fldChar w:fldCharType="separate"/>
        </w:r>
        <w:r>
          <w:t>58</w:t>
        </w:r>
        <w:r>
          <w:fldChar w:fldCharType="end"/>
        </w:r>
      </w:hyperlink>
    </w:p>
    <w:p>
      <w:pPr>
        <w:pStyle w:val="TOC2"/>
        <w:tabs>
          <w:tab w:val="right" w:leader="dot" w:pos="8306"/>
        </w:tabs>
      </w:pPr>
      <w:hyperlink w:anchor="_Toc716" w:history="1">
        <w:r>
          <w:rPr>
            <w:rFonts w:ascii="仿宋" w:eastAsia="仿宋" w:hAnsi="仿宋" w:cs="仿宋" w:hint="eastAsia"/>
            <w:lang w:eastAsia="zh-CN"/>
          </w:rPr>
          <w:t>(一)、L、 C、 R自动测试仪项目治理结构</w:t>
        </w:r>
        <w:r>
          <w:tab/>
        </w:r>
        <w:r>
          <w:fldChar w:fldCharType="begin"/>
        </w:r>
        <w:r>
          <w:instrText xml:space="preserve"> PAGEREF _Toc716 \h </w:instrText>
        </w:r>
        <w:r>
          <w:fldChar w:fldCharType="separate"/>
        </w:r>
        <w:r>
          <w:t>58</w:t>
        </w:r>
        <w:r>
          <w:fldChar w:fldCharType="end"/>
        </w:r>
      </w:hyperlink>
    </w:p>
    <w:p>
      <w:pPr>
        <w:pStyle w:val="TOC2"/>
        <w:tabs>
          <w:tab w:val="right" w:leader="dot" w:pos="8306"/>
        </w:tabs>
      </w:pPr>
      <w:hyperlink w:anchor="_Toc15350" w:history="1">
        <w:r>
          <w:rPr>
            <w:rFonts w:ascii="仿宋" w:eastAsia="仿宋" w:hAnsi="仿宋" w:cs="仿宋" w:hint="eastAsia"/>
            <w:lang w:eastAsia="zh-CN"/>
          </w:rPr>
          <w:t>(二)、监督与审计</w:t>
        </w:r>
        <w:r>
          <w:tab/>
        </w:r>
        <w:r>
          <w:fldChar w:fldCharType="begin"/>
        </w:r>
        <w:r>
          <w:instrText xml:space="preserve"> PAGEREF _Toc15350 \h </w:instrText>
        </w:r>
        <w:r>
          <w:fldChar w:fldCharType="separate"/>
        </w:r>
        <w:r>
          <w:t>60</w:t>
        </w:r>
        <w:r>
          <w:fldChar w:fldCharType="end"/>
        </w:r>
      </w:hyperlink>
    </w:p>
    <w:p>
      <w:pPr>
        <w:pStyle w:val="TOC1"/>
        <w:tabs>
          <w:tab w:val="right" w:leader="dot" w:pos="8306"/>
        </w:tabs>
      </w:pPr>
      <w:hyperlink w:anchor="_Toc2108" w:history="1">
        <w:r>
          <w:rPr>
            <w:rFonts w:ascii="仿宋" w:eastAsia="仿宋" w:hAnsi="仿宋" w:cs="仿宋" w:hint="eastAsia"/>
            <w:lang w:eastAsia="zh-CN"/>
          </w:rPr>
          <w:t>十六、质量管理体系</w:t>
        </w:r>
        <w:r>
          <w:tab/>
        </w:r>
        <w:r>
          <w:fldChar w:fldCharType="begin"/>
        </w:r>
        <w:r>
          <w:instrText xml:space="preserve"> PAGEREF _Toc2108 \h </w:instrText>
        </w:r>
        <w:r>
          <w:fldChar w:fldCharType="separate"/>
        </w:r>
        <w:r>
          <w:t>61</w:t>
        </w:r>
        <w:r>
          <w:fldChar w:fldCharType="end"/>
        </w:r>
      </w:hyperlink>
    </w:p>
    <w:p>
      <w:pPr>
        <w:pStyle w:val="TOC2"/>
        <w:tabs>
          <w:tab w:val="right" w:leader="dot" w:pos="8306"/>
        </w:tabs>
      </w:pPr>
      <w:hyperlink w:anchor="_Toc32202" w:history="1">
        <w:r>
          <w:rPr>
            <w:rFonts w:ascii="仿宋" w:eastAsia="仿宋" w:hAnsi="仿宋" w:cs="仿宋" w:hint="eastAsia"/>
            <w:lang w:eastAsia="zh-CN"/>
          </w:rPr>
          <w:t>(一)、质量目标与方针</w:t>
        </w:r>
        <w:r>
          <w:tab/>
        </w:r>
        <w:r>
          <w:fldChar w:fldCharType="begin"/>
        </w:r>
        <w:r>
          <w:instrText xml:space="preserve"> PAGEREF _Toc32202 \h </w:instrText>
        </w:r>
        <w:r>
          <w:fldChar w:fldCharType="separate"/>
        </w:r>
        <w:r>
          <w:t>61</w:t>
        </w:r>
        <w:r>
          <w:fldChar w:fldCharType="end"/>
        </w:r>
      </w:hyperlink>
    </w:p>
    <w:p>
      <w:pPr>
        <w:pStyle w:val="TOC2"/>
        <w:tabs>
          <w:tab w:val="right" w:leader="dot" w:pos="8306"/>
        </w:tabs>
      </w:pPr>
      <w:hyperlink w:anchor="_Toc2284" w:history="1">
        <w:r>
          <w:rPr>
            <w:rFonts w:ascii="仿宋" w:eastAsia="仿宋" w:hAnsi="仿宋" w:cs="仿宋" w:hint="eastAsia"/>
            <w:lang w:eastAsia="zh-CN"/>
          </w:rPr>
          <w:t>(二)、质量管理责任</w:t>
        </w:r>
        <w:r>
          <w:tab/>
        </w:r>
        <w:r>
          <w:fldChar w:fldCharType="begin"/>
        </w:r>
        <w:r>
          <w:instrText xml:space="preserve"> PAGEREF _Toc2284 \h </w:instrText>
        </w:r>
        <w:r>
          <w:fldChar w:fldCharType="separate"/>
        </w:r>
        <w:r>
          <w:t>62</w:t>
        </w:r>
        <w:r>
          <w:fldChar w:fldCharType="end"/>
        </w:r>
      </w:hyperlink>
    </w:p>
    <w:p>
      <w:pPr>
        <w:pStyle w:val="TOC2"/>
        <w:tabs>
          <w:tab w:val="right" w:leader="dot" w:pos="8306"/>
        </w:tabs>
      </w:pPr>
      <w:hyperlink w:anchor="_Toc29528" w:history="1">
        <w:r>
          <w:rPr>
            <w:rFonts w:ascii="仿宋" w:eastAsia="仿宋" w:hAnsi="仿宋" w:cs="仿宋" w:hint="eastAsia"/>
            <w:lang w:eastAsia="zh-CN"/>
          </w:rPr>
          <w:t>(三)、质量管理体系文件</w:t>
        </w:r>
        <w:r>
          <w:tab/>
        </w:r>
        <w:r>
          <w:fldChar w:fldCharType="begin"/>
        </w:r>
        <w:r>
          <w:instrText xml:space="preserve"> PAGEREF _Toc29528 \h </w:instrText>
        </w:r>
        <w:r>
          <w:fldChar w:fldCharType="separate"/>
        </w:r>
        <w:r>
          <w:t>64</w:t>
        </w:r>
        <w:r>
          <w:fldChar w:fldCharType="end"/>
        </w:r>
      </w:hyperlink>
    </w:p>
    <w:p>
      <w:pPr>
        <w:pStyle w:val="TOC2"/>
        <w:tabs>
          <w:tab w:val="right" w:leader="dot" w:pos="8306"/>
        </w:tabs>
      </w:pPr>
      <w:hyperlink w:anchor="_Toc25357" w:history="1">
        <w:r>
          <w:rPr>
            <w:rFonts w:ascii="仿宋" w:eastAsia="仿宋" w:hAnsi="仿宋" w:cs="仿宋" w:hint="eastAsia"/>
            <w:lang w:eastAsia="zh-CN"/>
          </w:rPr>
          <w:t>(四)、质量培训与教育</w:t>
        </w:r>
        <w:r>
          <w:tab/>
        </w:r>
        <w:r>
          <w:fldChar w:fldCharType="begin"/>
        </w:r>
        <w:r>
          <w:instrText xml:space="preserve"> PAGEREF _Toc25357 \h </w:instrText>
        </w:r>
        <w:r>
          <w:fldChar w:fldCharType="separate"/>
        </w:r>
        <w:r>
          <w:t>66</w:t>
        </w:r>
        <w:r>
          <w:fldChar w:fldCharType="end"/>
        </w:r>
      </w:hyperlink>
    </w:p>
    <w:p>
      <w:pPr>
        <w:pStyle w:val="TOC2"/>
        <w:tabs>
          <w:tab w:val="right" w:leader="dot" w:pos="8306"/>
        </w:tabs>
      </w:pPr>
      <w:hyperlink w:anchor="_Toc20401" w:history="1">
        <w:r>
          <w:rPr>
            <w:rFonts w:ascii="仿宋" w:eastAsia="仿宋" w:hAnsi="仿宋" w:cs="仿宋" w:hint="eastAsia"/>
            <w:lang w:eastAsia="zh-CN"/>
          </w:rPr>
          <w:t>(五)、质量审核与评价</w:t>
        </w:r>
        <w:r>
          <w:tab/>
        </w:r>
        <w:r>
          <w:fldChar w:fldCharType="begin"/>
        </w:r>
        <w:r>
          <w:instrText xml:space="preserve"> PAGEREF _Toc20401 \h </w:instrText>
        </w:r>
        <w:r>
          <w:fldChar w:fldCharType="separate"/>
        </w:r>
        <w:r>
          <w:t>67</w:t>
        </w:r>
        <w:r>
          <w:fldChar w:fldCharType="end"/>
        </w:r>
      </w:hyperlink>
    </w:p>
    <w:p>
      <w:pPr>
        <w:pStyle w:val="TOC2"/>
        <w:tabs>
          <w:tab w:val="right" w:leader="dot" w:pos="8306"/>
        </w:tabs>
      </w:pPr>
      <w:hyperlink w:anchor="_Toc15474" w:history="1">
        <w:r>
          <w:rPr>
            <w:rFonts w:ascii="仿宋" w:eastAsia="仿宋" w:hAnsi="仿宋" w:cs="仿宋" w:hint="eastAsia"/>
            <w:lang w:eastAsia="zh-CN"/>
          </w:rPr>
          <w:t>(六)、不符合与纠正措施</w:t>
        </w:r>
        <w:r>
          <w:tab/>
        </w:r>
        <w:r>
          <w:fldChar w:fldCharType="begin"/>
        </w:r>
        <w:r>
          <w:instrText xml:space="preserve"> PAGEREF _Toc15474 \h </w:instrText>
        </w:r>
        <w:r>
          <w:fldChar w:fldCharType="separate"/>
        </w:r>
        <w:r>
          <w:t>68</w:t>
        </w:r>
        <w:r>
          <w:fldChar w:fldCharType="end"/>
        </w:r>
      </w:hyperlink>
    </w:p>
    <w:p>
      <w:pPr>
        <w:pStyle w:val="TOC1"/>
        <w:tabs>
          <w:tab w:val="right" w:leader="dot" w:pos="8306"/>
        </w:tabs>
      </w:pPr>
      <w:hyperlink w:anchor="_Toc27734" w:history="1">
        <w:r>
          <w:rPr>
            <w:rFonts w:ascii="仿宋" w:eastAsia="仿宋" w:hAnsi="仿宋" w:cs="仿宋" w:hint="eastAsia"/>
            <w:lang w:eastAsia="zh-CN"/>
          </w:rPr>
          <w:t>十七、L、 C、 R自动测试仪项目实施保障措施</w:t>
        </w:r>
        <w:r>
          <w:tab/>
        </w:r>
        <w:r>
          <w:fldChar w:fldCharType="begin"/>
        </w:r>
        <w:r>
          <w:instrText xml:space="preserve"> PAGEREF _Toc27734 \h </w:instrText>
        </w:r>
        <w:r>
          <w:fldChar w:fldCharType="separate"/>
        </w:r>
        <w:r>
          <w:t>69</w:t>
        </w:r>
        <w:r>
          <w:fldChar w:fldCharType="end"/>
        </w:r>
      </w:hyperlink>
    </w:p>
    <w:p>
      <w:pPr>
        <w:pStyle w:val="TOC2"/>
        <w:tabs>
          <w:tab w:val="right" w:leader="dot" w:pos="8306"/>
        </w:tabs>
      </w:pPr>
      <w:hyperlink w:anchor="_Toc4005" w:history="1">
        <w:r>
          <w:rPr>
            <w:rFonts w:ascii="仿宋" w:eastAsia="仿宋" w:hAnsi="仿宋" w:cs="仿宋" w:hint="eastAsia"/>
            <w:lang w:eastAsia="zh-CN"/>
          </w:rPr>
          <w:t>(一)、L、 C、 R自动测试仪项目实施保障机制</w:t>
        </w:r>
        <w:r>
          <w:tab/>
        </w:r>
        <w:r>
          <w:fldChar w:fldCharType="begin"/>
        </w:r>
        <w:r>
          <w:instrText xml:space="preserve"> PAGEREF _Toc4005 \h </w:instrText>
        </w:r>
        <w:r>
          <w:fldChar w:fldCharType="separate"/>
        </w:r>
        <w:r>
          <w:t>69</w:t>
        </w:r>
        <w:r>
          <w:fldChar w:fldCharType="end"/>
        </w:r>
      </w:hyperlink>
    </w:p>
    <w:p>
      <w:pPr>
        <w:pStyle w:val="TOC2"/>
        <w:tabs>
          <w:tab w:val="right" w:leader="dot" w:pos="8306"/>
        </w:tabs>
      </w:pPr>
      <w:hyperlink w:anchor="_Toc3187" w:history="1">
        <w:r>
          <w:rPr>
            <w:rFonts w:ascii="仿宋" w:eastAsia="仿宋" w:hAnsi="仿宋" w:cs="仿宋" w:hint="eastAsia"/>
            <w:lang w:eastAsia="zh-CN"/>
          </w:rPr>
          <w:t>(二)、L、 C、 R自动测试仪项目法律合规要求</w:t>
        </w:r>
        <w:r>
          <w:tab/>
        </w:r>
        <w:r>
          <w:fldChar w:fldCharType="begin"/>
        </w:r>
        <w:r>
          <w:instrText xml:space="preserve"> PAGEREF _Toc3187 \h </w:instrText>
        </w:r>
        <w:r>
          <w:fldChar w:fldCharType="separate"/>
        </w:r>
        <w:r>
          <w:t>73</w:t>
        </w:r>
        <w:r>
          <w:fldChar w:fldCharType="end"/>
        </w:r>
      </w:hyperlink>
    </w:p>
    <w:p>
      <w:pPr>
        <w:pStyle w:val="TOC2"/>
        <w:tabs>
          <w:tab w:val="right" w:leader="dot" w:pos="8306"/>
        </w:tabs>
      </w:pPr>
      <w:hyperlink w:anchor="_Toc8902" w:history="1">
        <w:r>
          <w:rPr>
            <w:rFonts w:ascii="仿宋" w:eastAsia="仿宋" w:hAnsi="仿宋" w:cs="仿宋" w:hint="eastAsia"/>
            <w:lang w:eastAsia="zh-CN"/>
          </w:rPr>
          <w:t>(三)、L、 C、 R自动测试仪项目合同管理与法律事务</w:t>
        </w:r>
        <w:r>
          <w:tab/>
        </w:r>
        <w:r>
          <w:fldChar w:fldCharType="begin"/>
        </w:r>
        <w:r>
          <w:instrText xml:space="preserve"> PAGEREF _Toc8902 \h </w:instrText>
        </w:r>
        <w:r>
          <w:fldChar w:fldCharType="separate"/>
        </w:r>
        <w:r>
          <w:t>78</w:t>
        </w:r>
        <w:r>
          <w:fldChar w:fldCharType="end"/>
        </w:r>
      </w:hyperlink>
    </w:p>
    <w:p>
      <w:pPr>
        <w:pStyle w:val="TOC2"/>
        <w:tabs>
          <w:tab w:val="right" w:leader="dot" w:pos="8306"/>
        </w:tabs>
      </w:pPr>
      <w:hyperlink w:anchor="_Toc14020" w:history="1">
        <w:r>
          <w:rPr>
            <w:rFonts w:ascii="仿宋" w:eastAsia="仿宋" w:hAnsi="仿宋" w:cs="仿宋" w:hint="eastAsia"/>
            <w:lang w:eastAsia="zh-CN"/>
          </w:rPr>
          <w:t>(四)、L、 C、 R自动测试仪项目知识产权保护策略</w:t>
        </w:r>
        <w:r>
          <w:tab/>
        </w:r>
        <w:r>
          <w:fldChar w:fldCharType="begin"/>
        </w:r>
        <w:r>
          <w:instrText xml:space="preserve"> PAGEREF _Toc14020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13"/>
      <w:r>
        <w:rPr>
          <w:rFonts w:ascii="仿宋" w:eastAsia="仿宋" w:hAnsi="仿宋" w:cs="仿宋" w:hint="eastAsia"/>
          <w:sz w:val="28"/>
          <w:lang w:eastAsia="zh-CN"/>
        </w:rPr>
        <w:t>一、L、 C、 R自动测试仪项目文档管理</w:t>
      </w:r>
      <w:bookmarkEnd w:id="2"/>
    </w:p>
    <w:p>
      <w:pPr>
        <w:pStyle w:val="Heading2"/>
        <w:rPr>
          <w:rFonts w:ascii="仿宋" w:eastAsia="仿宋" w:hAnsi="仿宋" w:cs="仿宋" w:hint="eastAsia"/>
          <w:lang w:eastAsia="zh-CN"/>
        </w:rPr>
      </w:pPr>
      <w:bookmarkStart w:id="3" w:name="_Toc165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R自动测试仪项目高度重视文档的质量和准确性，以支持L、 C、 R自动测试仪项目的各项活动和决策。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R自动测试仪项目文档的编制始于L、 C、 R自动测试仪项目计划的初期，我们制定了详细的文档编制计划，明确了每个文档的内容、格式和编写责任人。在L、 C、 R自动测试仪项目启动阶段，我们首先编制了L、 C、 R自动测试仪项目章程，明确定义了L、 C、 R自动测试仪项目的目标、范围、风险等关键要素。随后，L、 C、 R自动测试仪项目团队根据计划陆续编制了需求文档、设计文档、测试文档等各类文档，确保L、 C、 R自动测试仪项目的每个阶段都有清晰的文档支持。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 C、 R自动测试仪项目管理中的重要环节，旨在确保L、 C、 R自动测试仪项目文档符合质量标准和L、 C、 R自动测试仪项目需求。在L、 C、 R自动测试仪项目团队内部，我们实施了多层次的文档审查机制。首先，由文档编制者进行自审，确保文档的完整性和逻辑性。随后，进行同行审查，由团队其他成员进行评审，提出修改建议。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 C、 R自动测试仪项目相关利益方和专业领域的专家对文档进行独立审查。这有助于获取更全面、客观的反馈，确保L、 C、 R自动测试仪项目文档不仅符合内部标准，也满足外部需求。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R自动测试仪项目在文档编制与审查方面建立了严格的管理机制，通过规范的流程和多维度的审查，确保L、 C、 R自动测试仪项目文档的质量、准确性和可靠性，为L、 C、 R自动测试仪项目的顺利推进提供了有力支持。</w:t>
      </w:r>
    </w:p>
    <w:p>
      <w:pPr>
        <w:pStyle w:val="Heading2"/>
        <w:ind w:firstLine="560" w:firstLineChars="200"/>
        <w:rPr>
          <w:rFonts w:ascii="仿宋" w:eastAsia="仿宋" w:hAnsi="仿宋" w:cs="仿宋" w:hint="eastAsia"/>
          <w:sz w:val="28"/>
          <w:lang w:eastAsia="zh-CN"/>
        </w:rPr>
      </w:pPr>
      <w:bookmarkStart w:id="4" w:name="_Toc27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在L、 C、 R自动测试仪项目中，我们致力于优化文档发布与分发过程，以确保信息的高效传递和团队间协作的顺畅进行。以下是我们采取的关键优化策略：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 C、 R自动测试仪项目管理平台、内部网站等，以满足不同团队成员的偏好和需求。多渠道发布确保了信息的全面覆盖。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 C、 R自动测试仪项目文档的机密性，防止了未经授权的信息泄露。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2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 C、 R自动测试仪项目生命周期中一个至关重要的环节，直接关系到L、 C、 R自动测试仪项目信息的长期保存和历史记录的完整性。在L、 C、 R自动测试仪项目中，我们实施了一系列有效的文档存档与归档管理策略：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415"/>
      <w:r>
        <w:rPr>
          <w:rFonts w:ascii="仿宋" w:eastAsia="仿宋" w:hAnsi="仿宋" w:cs="仿宋" w:hint="eastAsia"/>
          <w:sz w:val="28"/>
          <w:lang w:eastAsia="zh-CN"/>
        </w:rPr>
        <w:t>二、L、 C、 R自动测试仪项目概论</w:t>
      </w:r>
      <w:bookmarkEnd w:id="6"/>
    </w:p>
    <w:p>
      <w:pPr>
        <w:pStyle w:val="Heading2"/>
        <w:rPr>
          <w:rFonts w:ascii="仿宋" w:eastAsia="仿宋" w:hAnsi="仿宋" w:cs="仿宋" w:hint="eastAsia"/>
          <w:lang w:eastAsia="zh-CN"/>
        </w:rPr>
      </w:pPr>
      <w:bookmarkStart w:id="7" w:name="_Toc27416"/>
      <w:r>
        <w:rPr>
          <w:rFonts w:ascii="仿宋" w:eastAsia="仿宋" w:hAnsi="仿宋" w:cs="仿宋" w:hint="eastAsia"/>
          <w:lang w:eastAsia="zh-CN"/>
        </w:rPr>
        <w:t>(一)、L、 C、 R自动测试仪项目概况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R自动测试仪项目的起源追溯至对市场的深入洞察。市场的不断演变与变革为L、 C、 R自动测试仪项目提供了难得的机遇。当前市场存在的需求缺口和变革的大环境共同构成了L、 C、 R自动测试仪项目的背景。这个L、 C、 R自动测试仪项目旨在充分利用市场机遇，填补行业中尚未满足的需求，为客户提供全新的解决方案。市场的变革和需求的增长使得这个L、 C、 R自动测试仪项目具备了巨大的发展潜力。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 C、 R自动测试仪项目名称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R自动测试仪项目正式命名为L、 C、 R自动测试仪。这个名称不仅仅是一个标识，更代表了L、 C、 R自动测试仪项目的核心理念和愿景。它蕴含着L、 C、 R自动测试仪项目所要解决问题的关键字，具有强烈的表达和辨识度，为L、 C、 R自动测试仪项目树立了鲜明的品牌形象。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 C、 R自动测试仪项目目标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R自动测试仪项目的核心目标是提供一种全新、高效的解决方案，满足客户日益增长的需求。L、 C、 R自动测试仪项目追求的不仅仅是满足市场需求，更是在市场中获得卓越的竞争优势。通过不断提升产品或服务的质量和创新水平，L、 C、 R自动测试仪项目旨在成为行业中的领军者。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 C、 R自动测试仪项目范围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R自动测试仪项目全面涵盖了产品研发、制造、市场推广和售后服务，确保从产品设计到最终用户体验的全方位关注。这一全面的L、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R自动测试仪项目范围是为了确保L、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 C、 R自动测试仪项目时间表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R自动测试仪项目计划在未来18个月内完成，包括研发、测试、市场试点和正式推出等不同阶段。这个时间表的合理设计是为了确保L、 C、 R自动测试仪项目各个阶段的顺利推进，以便按时交付高质量的成果。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 C、 R自动测试仪项目预算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R自动测试仪项目总预算估算为XX百万美元，主要分配在研发、市场推广、人员培训和运营等方面。这一充足的预算为L、 C、 R自动测试仪项目提供了充足的资源，确保L、 C、 R自动测试仪项目在各个方面都能取得优异的表现。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 C、 R自动测试仪项目风险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R自动测试仪项目可能面临的风险包括市场接受度低、技术难题、竞争激烈等。L、 C、 R自动测试仪项目团队已经制定了相应的风险应对计划，通过前瞻性的风险管理，确保L、 C、 R自动测试仪项目在面对不确定性时能够迅速做出应对。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 C、 R自动测试仪项目团队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R自动测试仪项目汇聚了一支经验丰富、多领域专业素养的核心团队，确保L、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R自动测试仪项目在各个方面都能拥有高水平的执行力。团队的协同作战是L、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 C、 R自动测试仪项目背景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R自动测试仪项目的背景根植于市场对更高效、创新产品的渴望，同时也受到科技发展对行业格局的深刻改变的影响。这为L、 C、 R自动测试仪项目提供了广阔的发展空间和市场需求。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 C、 R自动测试仪项目现状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 C、 R自动测试仪项目已完成市场调研和技术验证，取得了初步的成功。这为L、 C、 R自动测试仪项目在未来的发展奠定了坚实的基础，为更远大的目标打下了坚实的基石。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937"/>
      <w:r>
        <w:rPr>
          <w:rFonts w:ascii="仿宋" w:eastAsia="仿宋" w:hAnsi="仿宋" w:cs="仿宋" w:hint="eastAsia"/>
          <w:sz w:val="28"/>
          <w:lang w:eastAsia="zh-CN"/>
        </w:rPr>
        <w:t>(二)、L、 C、 R自动测试仪项目目标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keyword》L、 C、 R自动测试仪项目首要业务目标是在市场中占据有利地位，实现产品/服务的成功推广和销售。通过不断提升产品质量、创新性，L、 C、 R自动测试仪项目追求成为行业中的领导者，赢得更多客户的青睐。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 C、 R自动测试仪项目着眼于技术创新。通过持续的研发和技术升级，L、 C、 R自动测试仪项目旨在推出更具创新性的产品或服务，以满足市场对新鲜、先进解决方案的需求。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R自动测试仪项目设定了客户满意度目标。通过提供卓越的产品质量和优质的客户服务，L、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R自动测试仪项目注重社会责任和可持续发展。通过实施环保、社会责任L、 C、 R自动测试仪项目，L、 C、 R自动测试仪项目致力于在经济发展的同时保护环境，促进社会公平，实现可持续经营。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R自动测试仪项目的团队是实现目标的核心驱动力。因此，L、 C、 R自动测试仪项目设定了团队发展目标，包括提升团队成员的专业技能、培养领导力，以及搭建协同高效的团队工作氛围。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565"/>
      <w:r>
        <w:rPr>
          <w:rFonts w:ascii="仿宋" w:eastAsia="仿宋" w:hAnsi="仿宋" w:cs="仿宋" w:hint="eastAsia"/>
          <w:sz w:val="28"/>
          <w:lang w:eastAsia="zh-CN"/>
        </w:rPr>
        <w:t>(三)、L、 C、 R自动测试仪项目提出的理由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L、 C、 R自动测试仪项目提出的理由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R自动测试仪项目的提出源于对市场机遇的深刻洞察。当前市场中存在的需求缺口和行业发展趋势表明，有巨大的商业机会等待被开发。通过准确捕捉市场机遇，L、 C、 R自动测试仪项目可以在激烈的竞争中脱颖而出，迅速占领市场份额。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L、 C、 R自动测试仪项目的理念基于对技术创新的信仰。通过持续的研发和技术投入，L、 C、 R自动测试仪项目有望推出更具创新性的产品或服务。在科技飞速发展的当下，L、 C、 R自动测试仪项目将充分利用先进技术，满足客户对高质量、高效率解决方案的迫切需求。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R自动测试仪项目的提出是为了增强企业的行业竞争力。通过提升产品或服务的质量和独特性，L、 C、 R自动测试仪项目力图在行业中建立起巩固的地位。这不仅有助于吸引更多客户，还能够吸引优秀的人才和合作伙伴，共同推动企业的可持续发展。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R自动测试仪项目响应了消费者需求的变化。随着社会和科技的不断发展，消费者对产品和服务的需求也在发生变化。通过深入了解并及时回应消费者的新需求，L、 C、 R自动测试仪项目将能够提供更符合市场潮流和客户期望的解决方案。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R自动测试仪项目的提出是企业战略发展规划的一部分。在面对日益激烈的市场竞争和不断变化的商业环境中，L、 C、 R自动测试仪项目作为企业战略的一环，旨在为企业开辟新的增长领域，巩固企业在行业中的地位。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R自动测试仪项目的提出不仅仅是基于商业考量，还注重社会责任。通过推出环保、社会责任等方面的L、 C、 R自动测试仪项目，L、 C、 R自动测试仪企业可以在社会中树立积极形象，为社会做出积极贡献，实现经济效益和社会效益的双赢。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R自动测试仪项目的提出反映了对利益相关者期望的关注。包括客户、员工、投资者等利益相关者在企业发展中都有着各自的期望，L、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22"/>
      <w:r>
        <w:rPr>
          <w:rFonts w:ascii="仿宋" w:eastAsia="仿宋" w:hAnsi="仿宋" w:cs="仿宋" w:hint="eastAsia"/>
          <w:sz w:val="28"/>
          <w:lang w:eastAsia="zh-CN"/>
        </w:rPr>
        <w:t>(四)、L、 C、 R自动测试仪项目意义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 C、 R自动测试仪项目的过程中，我们不仅仅是在追逐商业成功，更是为企业和社会的多个层面创造了深远的意义。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R自动测试仪项目的首要意义在于提升企业的市场竞争力。通过持续的创新和对产品质量的高标准要求，L、 C、 R自动测试仪项目将使企业在市场中脱颖而出。这不仅为企业带来了更多的商业机会，也将吸引更多的客户和投资者，为企业打造可持续增长的基石。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 C、 R自动测试仪项目的推进将促使行业技术水平的提升。通过引入先进技术和创新性解决方案，L、 C、 R自动测试仪项目有望在行业中树立标杆，推动整个行业走向更高水平。这对于行业的可持续发展和创新力的提升都具有积极的影响。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 C、 R自动测试仪项目不仅创造了大量就业机会，提高了就业水平，还注重社会责任和环保。通过参与社会公益事业和推动环保L、 C、 R自动测试仪项目，L、 C、 R自动测试仪项目为社会贡献了一份力量，体现了企业对社会的积极回馈。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274"/>
      <w:r>
        <w:rPr>
          <w:rFonts w:ascii="仿宋" w:eastAsia="仿宋" w:hAnsi="仿宋" w:cs="仿宋" w:hint="eastAsia"/>
          <w:sz w:val="28"/>
          <w:lang w:eastAsia="zh-CN"/>
        </w:rPr>
        <w:t>(五)、L、 C、 R自动测试仪项目背景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 C、 R自动测试仪项目的动因根植于对多方面因素的审慎考量。这个L、 C、 R自动测试仪项目的提出并非孤立的决策，而是对企业所处背景深入思考的产物。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 C、 R自动测试仪项目背后的首要原因。科技的迅速发展和全球市场的快速变化使得企业必须灵活应对。L、 C、 R自动测试仪项目应运而生，旨在通过创新性的解决方案迎合市场的多变需求，赢得竞争中的先机。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 C、 R自动测试仪项目背景中不可忽视的一环。企业需要在激烈竞争中脱颖而出，为此，L、 C、 R自动测试仪项目致力于打破常规，提供独特的价值主张，以吸引客户并确保市场份额的增长。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 C、 R自动测试仪项目启动的背景之一，对新兴技术的应用将有助于提升企业的技术水平，使其在不断演进的商业环境中保持竞争优势。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此外，社会对企业责任的期望也在逐渐升高。L、 C、 R自动测试仪项目充分融入了社会责任的理念，通过可持续经营和社会公益L、 C、 R自动测试仪项目，企图为社会贡献一份力量，在商业成功的同时关注社会价值。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5"/>
      <w:r>
        <w:rPr>
          <w:rFonts w:ascii="仿宋" w:eastAsia="仿宋" w:hAnsi="仿宋" w:cs="仿宋" w:hint="eastAsia"/>
          <w:sz w:val="28"/>
          <w:lang w:eastAsia="zh-CN"/>
        </w:rPr>
        <w:t>三、L、 C、 R自动测试仪项目建设背景及必要性分析</w:t>
      </w:r>
      <w:bookmarkEnd w:id="12"/>
    </w:p>
    <w:p>
      <w:pPr>
        <w:pStyle w:val="Heading2"/>
        <w:rPr>
          <w:rFonts w:ascii="仿宋" w:eastAsia="仿宋" w:hAnsi="仿宋" w:cs="仿宋" w:hint="eastAsia"/>
          <w:lang w:eastAsia="zh-CN"/>
        </w:rPr>
      </w:pPr>
      <w:bookmarkStart w:id="13" w:name="_Toc19109"/>
      <w:r>
        <w:rPr>
          <w:rFonts w:ascii="仿宋" w:eastAsia="仿宋" w:hAnsi="仿宋" w:cs="仿宋" w:hint="eastAsia"/>
          <w:lang w:eastAsia="zh-CN"/>
        </w:rPr>
        <w:t>(一)、L、 C、 R自动测试仪项目背景分析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 C、 R自动测试仪项目提供了机遇和挑战的交汇点。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 C、 R自动测试仪项目在这个潮流中的定位。同时，我们将关注行业内涌现的新兴机遇，以便L、 C、 R自动测试仪项目更好地融入行业发展的潮流中。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 C、 R自动测试仪项目提供了强大的发展动力。我们将聚焦于行业内最新的技术发展趋势，包括但不限于人工智能、大数据分析、物联网等领域。通过深度的技术研究，我们将确保L、 C、 R自动测试仪项目充分利用最前沿的科技，以提升产品性能、拓展创新边界，并满足市场对高水平技术产品的不断追求。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市场需求是L、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R自动测试仪项目发展的源泉。我们将投入更多的精力对市场需求进行深入剖析，超越表面的需求，深入挖掘潜在的市场痛点和机遇。通过对市场需求的细致了解，L、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R自动测试仪项目将更有针对性地设计解决方案，满足市场的多样化需求，从而更好地促进L、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 C、 R自动测试仪项目战略至关重要。我们将对竞争态势进行更为深入的分析，包括但不限于市场份额、产品特点、客户满意度等多个维度。通过深度的竞争分析，L、 C、 R自动测试仪项目将能够更准确地把握市场脉搏，制定具有竞争力的L、 C、 R自动测试仪项目推进策略。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 C、 R自动测试仪项目的发展具有直接的影响。我们将进行更为全面的法规和政策分析，了解行业发展中的潜在法律风险和合规挑战。通过充分了解和遵守相关法规，L、 C、 R自动测试仪项目将确保在法律框架内合法合规运营，为L、 C、 R自动测试仪项目的稳健发展提供有力支持。</w:t>
      </w:r>
    </w:p>
    <w:p>
      <w:pPr>
        <w:pStyle w:val="Heading2"/>
        <w:ind w:firstLine="560" w:firstLineChars="200"/>
        <w:rPr>
          <w:rFonts w:ascii="仿宋" w:eastAsia="仿宋" w:hAnsi="仿宋" w:cs="仿宋" w:hint="eastAsia"/>
          <w:sz w:val="28"/>
          <w:lang w:eastAsia="zh-CN"/>
        </w:rPr>
      </w:pPr>
      <w:bookmarkStart w:id="14" w:name="_Toc19209"/>
      <w:r>
        <w:rPr>
          <w:rFonts w:ascii="仿宋" w:eastAsia="仿宋" w:hAnsi="仿宋" w:cs="仿宋" w:hint="eastAsia"/>
          <w:sz w:val="28"/>
          <w:lang w:eastAsia="zh-CN"/>
        </w:rPr>
        <w:t>(二)、L、 C、 R自动测试仪项目建设必要性分析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R自动测试仪项目建设的迫切性源于对行业发展趋势的深刻洞察。我们正处于一个行业变革的时代，科技创新、数字化转型成为企业发展的关键动力。L、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R自动测试仪项目建设不仅仅是为了跟上潮流，更是为了通过技术创新推动企业的持续发展。通过引入先进的技术和解决方案，L、 C、 R自动测试仪项目将为企业注入新的活力，提升产品竞争力，拓展市场份额。这种技术创新的推动作用将成为企业在快速变化的市场中立于不败之地的重要保障。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 C、 R自动测试仪项目的建设成为必然选择，通过提高产品质量、拓展服务领域，从而在竞争中获得更多的机会。L、 C、 R自动测试仪项目建设将使企业更好地适应市场需求，增强市场竞争力。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 C、 R自动测试仪项目建设的必要性体现在对客户需求更精准的满足。通过L、 C、 R自动测试仪项目建设，企业将更好地理解客户的期望，调整和优化产品和服务，提供更符合市场需求的解决方案，从而赢得客户的信任和忠诚度。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R自动测试仪项目建设的背后是对企业持续创新的追求。只有通过不断创新，企业才能在竞争中立于不败之地。L、</w:t>
      </w:r>
      <w:r>
        <w:rPr>
          <w:rFonts w:ascii="仿宋" w:eastAsia="仿宋" w:hAnsi="仿宋" w:cs="仿宋" w:hint="eastAsia"/>
          <w:sz w:val="28"/>
          <w:lang w:eastAsia="zh-CN"/>
        </w:rPr>
        <w:t xml:space="preserve"> C、</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https://d.book118.com/546010202112010053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042FB5"/>
    <w:rsid w:val="35042F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1020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2024-02-22T11:34:00Z</dcterms:created>
  <dcterms:modified xsi:type="dcterms:W3CDTF">2024-02-22T11:34:32Z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40763609F8E64605A31242D1E92CB955_11</vt:lpwstr>
  </property>
  <property fmtid="{D5CDD505-2E9C-101B-9397-08002B2CF9AE}" pid="3" name="KSOProductBuildVer">
    <vt:lpwstr>2052-12.1.0.16250</vt:lpwstr>
  </property>
</Properties>
</file>