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114300" distR="114300" simplePos="0" relativeHeight="251658240" behindDoc="0" locked="0" layoutInCell="1" allowOverlap="1">
            <wp:simplePos x="0" y="0"/>
            <wp:positionH relativeFrom="page">
              <wp:posOffset>10782300</wp:posOffset>
            </wp:positionH>
            <wp:positionV relativeFrom="topMargin">
              <wp:posOffset>10287000</wp:posOffset>
            </wp:positionV>
            <wp:extent cx="292100" cy="4953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292100" cy="495300"/>
                    </a:xfrm>
                    <a:prstGeom prst="rect">
                      <a:avLst/>
                    </a:prstGeom>
                  </pic:spPr>
                </pic:pic>
              </a:graphicData>
            </a:graphic>
          </wp:anchor>
        </w:drawing>
      </w:r>
    </w:p>
    <w:p>
      <w:pPr>
        <w:spacing w:line="360" w:lineRule="auto"/>
        <w:rPr>
          <w:rFonts w:ascii="微软雅黑" w:eastAsia="微软雅黑" w:hAnsi="微软雅黑" w:cs="微软雅黑" w:hint="eastAsia"/>
          <w:color w:val="000000"/>
        </w:rPr>
      </w:pPr>
    </w:p>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年普通高等学校招生全国统一考试(全国乙卷)</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英语学科</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注意事项：</w:t>
      </w:r>
    </w:p>
    <w:p>
      <w:pPr>
        <w:spacing w:line="360" w:lineRule="auto"/>
        <w:ind w:firstLine="480"/>
        <w:jc w:val="left"/>
        <w:rPr>
          <w:rFonts w:ascii="微软雅黑" w:eastAsia="微软雅黑" w:hAnsi="微软雅黑" w:cs="微软雅黑" w:hint="eastAsia"/>
          <w:b/>
          <w:color w:val="000000"/>
          <w:sz w:val="24"/>
        </w:rPr>
      </w:pPr>
    </w:p>
    <w:p>
      <w:pPr>
        <w:spacing w:line="360" w:lineRule="auto"/>
        <w:ind w:firstLine="480"/>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.答卷前，考生务必将自己的姓名、准考证号填写在答题卡上，并将自己的姓名、准考证号、座位号填写在本试卷上。</w:t>
      </w:r>
    </w:p>
    <w:p>
      <w:pPr>
        <w:spacing w:line="360" w:lineRule="auto"/>
        <w:ind w:firstLine="480"/>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2.回答选择题时,选出每小题答案后,用2B铅笔把答题卡上对应题目的答案标号涂黑;如需改动，用橡皮擦干净后，再选涂其他答案标号。涂写在本试卷上无效。</w:t>
      </w:r>
    </w:p>
    <w:p>
      <w:pPr>
        <w:spacing w:line="360" w:lineRule="auto"/>
        <w:ind w:firstLine="480"/>
        <w:jc w:val="left"/>
        <w:rPr>
          <w:rFonts w:ascii="微软雅黑" w:eastAsia="微软雅黑" w:hAnsi="微软雅黑" w:cs="微软雅黑" w:hint="eastAsia"/>
          <w:b/>
          <w:color w:val="000000"/>
          <w:sz w:val="24"/>
        </w:rPr>
      </w:pPr>
    </w:p>
    <w:p>
      <w:pPr>
        <w:spacing w:line="360" w:lineRule="auto"/>
        <w:ind w:firstLine="480"/>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.作答非选择题时，将答案书写在答题卡上，书写在本试卷上无效。</w:t>
      </w:r>
    </w:p>
    <w:p>
      <w:pPr>
        <w:spacing w:line="360" w:lineRule="auto"/>
        <w:ind w:firstLine="480"/>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4．考试结束后，将本试卷和答题卡一并交回。</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第一部分 听力(共两节，满分</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0分)</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做题时，先将答案标在试卷上。录音内容结束后，你将有两分钟的时间将试卷上的答案转涂到答题卡上。</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第一节(共5小题;每小题</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.5分，满分</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.5分)</w:t>
      </w:r>
    </w:p>
    <w:p>
      <w:pPr>
        <w:spacing w:line="360" w:lineRule="auto"/>
        <w:jc w:val="left"/>
        <w:rPr>
          <w:rFonts w:ascii="微软雅黑" w:eastAsia="微软雅黑" w:hAnsi="微软雅黑" w:cs="微软雅黑" w:hint="eastAsia"/>
          <w:b/>
          <w:color w:val="000000"/>
          <w:sz w:val="24"/>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b/>
          <w:color w:val="000000"/>
          <w:sz w:val="24"/>
        </w:rPr>
        <w:t>听下面5段对话。每段对话后有一个小题，从题中所给的A、B、C三个选项中选出最佳选项。听完每段对话后，你都有</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0秒钟的时间来回答有关小题和阅读下一小题。每段对话仅读一遍。</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例：How much is the shirt?</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A. £</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5.    B. £9.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8.     C. £9.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5.</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答案是C。</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【此处可播放相关音频，请去附件查看】</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Where does the conversation probably take place?</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In the book store.</w:t>
      </w:r>
      <w:r>
        <w:rPr>
          <w:rFonts w:ascii="微软雅黑" w:eastAsia="微软雅黑" w:hAnsi="微软雅黑" w:cs="微软雅黑" w:hint="eastAsia"/>
          <w:color w:val="000000"/>
        </w:rPr>
        <w:tab/>
      </w:r>
      <w:r>
        <w:rPr>
          <w:rFonts w:ascii="微软雅黑" w:eastAsia="微软雅黑" w:hAnsi="微软雅黑" w:cs="微软雅黑" w:hint="eastAsia"/>
          <w:color w:val="000000"/>
        </w:rPr>
        <w:t>B. In the register office.</w:t>
      </w:r>
      <w:r>
        <w:rPr>
          <w:rFonts w:ascii="微软雅黑" w:eastAsia="微软雅黑" w:hAnsi="微软雅黑" w:cs="微软雅黑" w:hint="eastAsia"/>
          <w:color w:val="000000"/>
        </w:rPr>
        <w:tab/>
      </w:r>
      <w:r>
        <w:rPr>
          <w:rFonts w:ascii="微软雅黑" w:eastAsia="微软雅黑" w:hAnsi="微软雅黑" w:cs="微软雅黑" w:hint="eastAsia"/>
          <w:color w:val="000000"/>
        </w:rPr>
        <w:t>C. In the dorm building.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Could you please tell me how I can get to the student dorm building?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Sure. Turn left when you walk out of this register office, pass the bookstore and you’ll see it.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is the weather like now?</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Sunny.</w:t>
      </w:r>
      <w:r>
        <w:rPr>
          <w:rFonts w:ascii="微软雅黑" w:eastAsia="微软雅黑" w:hAnsi="微软雅黑" w:cs="微软雅黑" w:hint="eastAsia"/>
          <w:color w:val="000000"/>
        </w:rPr>
        <w:tab/>
      </w:r>
      <w:r>
        <w:rPr>
          <w:rFonts w:ascii="微软雅黑" w:eastAsia="微软雅黑" w:hAnsi="微软雅黑" w:cs="微软雅黑" w:hint="eastAsia"/>
          <w:color w:val="000000"/>
        </w:rPr>
        <w:t>B. Cloudy.</w:t>
      </w:r>
      <w:r>
        <w:rPr>
          <w:rFonts w:ascii="微软雅黑" w:eastAsia="微软雅黑" w:hAnsi="微软雅黑" w:cs="微软雅黑" w:hint="eastAsia"/>
          <w:color w:val="000000"/>
        </w:rPr>
        <w:tab/>
      </w:r>
      <w:r>
        <w:rPr>
          <w:rFonts w:ascii="微软雅黑" w:eastAsia="微软雅黑" w:hAnsi="微软雅黑" w:cs="微软雅黑" w:hint="eastAsia"/>
          <w:color w:val="000000"/>
        </w:rPr>
        <w:t>C. Rainy.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【原文】M: We couldn’t ask for a better day, could we, Barbara?</w:t>
      </w:r>
    </w:p>
    <w:p>
      <w:pPr>
        <w:spacing w:line="360" w:lineRule="auto"/>
        <w:textAlignment w:val="center"/>
        <w:rPr>
          <w:rFonts w:ascii="微软雅黑" w:eastAsia="微软雅黑" w:hAnsi="微软雅黑" w:cs="微软雅黑" w:hint="eastAsia"/>
          <w:color w:val="000000"/>
        </w:rPr>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W: I know, Steve. There isn’t a cloud in the sky. I love this time of year.</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Me, too. The flowers are beautiful but calling for rain though.</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does the man want to do on the weekend?</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Do some gardening.</w:t>
      </w:r>
      <w:r>
        <w:rPr>
          <w:rFonts w:ascii="微软雅黑" w:eastAsia="微软雅黑" w:hAnsi="微软雅黑" w:cs="微软雅黑" w:hint="eastAsia"/>
          <w:color w:val="000000"/>
        </w:rPr>
        <w:tab/>
      </w:r>
      <w:r>
        <w:rPr>
          <w:rFonts w:ascii="微软雅黑" w:eastAsia="微软雅黑" w:hAnsi="微软雅黑" w:cs="微软雅黑" w:hint="eastAsia"/>
          <w:color w:val="000000"/>
        </w:rPr>
        <w:t>B. Have a barbecue.</w:t>
      </w:r>
      <w:r>
        <w:rPr>
          <w:rFonts w:ascii="微软雅黑" w:eastAsia="微软雅黑" w:hAnsi="微软雅黑" w:cs="微软雅黑" w:hint="eastAsia"/>
          <w:color w:val="000000"/>
        </w:rPr>
        <w:tab/>
      </w:r>
      <w:r>
        <w:rPr>
          <w:rFonts w:ascii="微软雅黑" w:eastAsia="微软雅黑" w:hAnsi="微软雅黑" w:cs="微软雅黑" w:hint="eastAsia"/>
          <w:color w:val="000000"/>
        </w:rPr>
        <w:t>C. Go fishing.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【原文】M: We got any plans this weekend?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We might start with our vegetable garden, then the barbecue.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Sounds fun, but I still want to go fishing with George.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are the speakers talking about?</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 new office.</w:t>
      </w:r>
      <w:r>
        <w:rPr>
          <w:rFonts w:ascii="微软雅黑" w:eastAsia="微软雅黑" w:hAnsi="微软雅黑" w:cs="微软雅黑" w:hint="eastAsia"/>
          <w:color w:val="000000"/>
        </w:rPr>
        <w:tab/>
      </w:r>
      <w:r>
        <w:rPr>
          <w:rFonts w:ascii="微软雅黑" w:eastAsia="微软雅黑" w:hAnsi="微软雅黑" w:cs="微软雅黑" w:hint="eastAsia"/>
          <w:color w:val="000000"/>
        </w:rPr>
        <w:t>B. A change of their jobs.</w:t>
      </w:r>
      <w:r>
        <w:rPr>
          <w:rFonts w:ascii="微软雅黑" w:eastAsia="微软雅黑" w:hAnsi="微软雅黑" w:cs="微软雅黑" w:hint="eastAsia"/>
          <w:color w:val="000000"/>
        </w:rPr>
        <w:tab/>
      </w:r>
      <w:r>
        <w:rPr>
          <w:rFonts w:ascii="微软雅黑" w:eastAsia="微软雅黑" w:hAnsi="微软雅黑" w:cs="微软雅黑" w:hint="eastAsia"/>
          <w:color w:val="000000"/>
        </w:rPr>
        <w:t>C. A former colleague.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【原文】M: Lisa, I saw Jack this morning.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You mean the former designer of our pany? What’s he doing these days?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He said he’s got a new job as an art reporter.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do we know about Andrew?</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He’s optimistic.</w:t>
      </w:r>
      <w:r>
        <w:rPr>
          <w:rFonts w:ascii="微软雅黑" w:eastAsia="微软雅黑" w:hAnsi="微软雅黑" w:cs="微软雅黑" w:hint="eastAsia"/>
          <w:color w:val="000000"/>
        </w:rPr>
        <w:tab/>
      </w:r>
      <w:r>
        <w:rPr>
          <w:rFonts w:ascii="微软雅黑" w:eastAsia="微软雅黑" w:hAnsi="微软雅黑" w:cs="微软雅黑" w:hint="eastAsia"/>
          <w:color w:val="000000"/>
        </w:rPr>
        <w:t>B. He’s active.</w:t>
      </w:r>
      <w:r>
        <w:rPr>
          <w:rFonts w:ascii="微软雅黑" w:eastAsia="微软雅黑" w:hAnsi="微软雅黑" w:cs="微软雅黑" w:hint="eastAsia"/>
          <w:color w:val="000000"/>
        </w:rPr>
        <w:tab/>
      </w:r>
      <w:r>
        <w:rPr>
          <w:rFonts w:ascii="微软雅黑" w:eastAsia="微软雅黑" w:hAnsi="微软雅黑" w:cs="微软雅黑" w:hint="eastAsia"/>
          <w:color w:val="000000"/>
        </w:rPr>
        <w:t>C. He’s shy.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【答案】B</w:t>
      </w:r>
    </w:p>
    <w:p>
      <w:pPr>
        <w:spacing w:line="360" w:lineRule="auto"/>
        <w:textAlignment w:val="center"/>
        <w:rPr>
          <w:rFonts w:ascii="微软雅黑" w:eastAsia="微软雅黑" w:hAnsi="微软雅黑" w:cs="微软雅黑" w:hint="eastAsia"/>
          <w:color w:val="000000"/>
        </w:rPr>
        <w:sectPr>
          <w:headerReference w:type="even" r:id="rId14"/>
          <w:footerReference w:type="even" r:id="rId15"/>
          <w:headerReference w:type="first" r:id="rId16"/>
          <w:footerReference w:type="first" r:id="rId17"/>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Do you often go to the student union, Andrew?</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Pretty much. Once in a while I meet friends there and I spend a lot of time organizing activities in different clubs or associations.</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第二节(共</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5小题;每小题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.5分，满分22.5分)</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 Which of the following does the woman dislike?</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 bedroom.</w:t>
      </w:r>
      <w:r>
        <w:rPr>
          <w:rFonts w:ascii="微软雅黑" w:eastAsia="微软雅黑" w:hAnsi="微软雅黑" w:cs="微软雅黑" w:hint="eastAsia"/>
          <w:color w:val="000000"/>
        </w:rPr>
        <w:tab/>
      </w:r>
      <w:r>
        <w:rPr>
          <w:rFonts w:ascii="微软雅黑" w:eastAsia="微软雅黑" w:hAnsi="微软雅黑" w:cs="微软雅黑" w:hint="eastAsia"/>
          <w:color w:val="000000"/>
        </w:rPr>
        <w:t>B. The sitting room.</w:t>
      </w:r>
      <w:r>
        <w:rPr>
          <w:rFonts w:ascii="微软雅黑" w:eastAsia="微软雅黑" w:hAnsi="微软雅黑" w:cs="微软雅黑" w:hint="eastAsia"/>
          <w:color w:val="000000"/>
        </w:rPr>
        <w:tab/>
      </w:r>
      <w:r>
        <w:rPr>
          <w:rFonts w:ascii="微软雅黑" w:eastAsia="微软雅黑" w:hAnsi="微软雅黑" w:cs="微软雅黑" w:hint="eastAsia"/>
          <w:color w:val="000000"/>
        </w:rPr>
        <w:t>C. The kitchen.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 What does the woman suggest they do next?</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Go to another agency.</w:t>
      </w:r>
      <w:r>
        <w:rPr>
          <w:rFonts w:ascii="微软雅黑" w:eastAsia="微软雅黑" w:hAnsi="微软雅黑" w:cs="微软雅黑" w:hint="eastAsia"/>
          <w:color w:val="000000"/>
        </w:rPr>
        <w:tab/>
      </w:r>
      <w:r>
        <w:rPr>
          <w:rFonts w:ascii="微软雅黑" w:eastAsia="微软雅黑" w:hAnsi="微软雅黑" w:cs="微软雅黑" w:hint="eastAsia"/>
          <w:color w:val="000000"/>
        </w:rPr>
        <w:t>B. See some other flats.</w:t>
      </w:r>
      <w:r>
        <w:rPr>
          <w:rFonts w:ascii="微软雅黑" w:eastAsia="微软雅黑" w:hAnsi="微软雅黑" w:cs="微软雅黑" w:hint="eastAsia"/>
          <w:color w:val="000000"/>
        </w:rPr>
        <w:tab/>
      </w:r>
      <w:r>
        <w:rPr>
          <w:rFonts w:ascii="微软雅黑" w:eastAsia="微软雅黑" w:hAnsi="微软雅黑" w:cs="微软雅黑" w:hint="eastAsia"/>
          <w:color w:val="000000"/>
        </w:rPr>
        <w:t>C. Visit the neighbours.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【答案】6. C    7.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What do you think, Terry?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Well, it has one more bedroom than the last flat. And the sitting room is big.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But there is not enough cupboard space in the kitchen.</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It’s cheaper than the last one we saw. And it is in a good neighborhood.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Well, maybe we’ll have to see if the agent has anything else to show us.</w:t>
      </w:r>
    </w:p>
    <w:p>
      <w:pPr>
        <w:spacing w:line="360" w:lineRule="auto"/>
        <w:jc w:val="left"/>
        <w:textAlignment w:val="center"/>
        <w:rPr>
          <w:rFonts w:ascii="微软雅黑" w:eastAsia="微软雅黑" w:hAnsi="微软雅黑" w:cs="微软雅黑" w:hint="eastAsia"/>
          <w:color w:val="000000"/>
        </w:rPr>
        <w:sectPr>
          <w:headerReference w:type="even" r:id="rId18"/>
          <w:footerReference w:type="even" r:id="rId19"/>
          <w:headerReference w:type="first" r:id="rId20"/>
          <w:footerReference w:type="first" r:id="rId21"/>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 What is the man doing?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He’s making a phone call.</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He’s chairing a meeting.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He’s hosting a program.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What makes Mrs. Johnson worried about her daughter in Africa?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Lack of medical support.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Inconvenience of munication.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Poor transportation system.</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【答案】8. C    9.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【原文】M: Thank you, Mrs. Johnson, for what you’ve shared with our listeners. Now, please tell us, do you sometimes feel worried about your daughter, now that she’s grown up?</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Oh, I worry about her like all parents do. After she graduated from medical school, she went to volunteer medical service in Africa.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Wow.</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That’s okay if munication was fine. But if there was no Internet or telephone connection, we could sometimes go two weeks without getting in touch with each other. That often worries me.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What position does the man apply for?</w:t>
      </w:r>
    </w:p>
    <w:p>
      <w:pPr>
        <w:tabs>
          <w:tab w:val="left" w:pos="3249"/>
          <w:tab w:val="left" w:pos="6497"/>
        </w:tabs>
        <w:spacing w:line="360" w:lineRule="auto"/>
        <w:jc w:val="left"/>
        <w:textAlignment w:val="center"/>
        <w:rPr>
          <w:rFonts w:ascii="微软雅黑" w:eastAsia="微软雅黑" w:hAnsi="微软雅黑" w:cs="微软雅黑" w:hint="eastAsia"/>
          <w:color w:val="000000"/>
        </w:rPr>
        <w:sectPr>
          <w:headerReference w:type="even" r:id="rId22"/>
          <w:footerReference w:type="even" r:id="rId23"/>
          <w:headerReference w:type="first" r:id="rId24"/>
          <w:footerReference w:type="first" r:id="rId25"/>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A. A salesperson.</w:t>
      </w:r>
      <w:r>
        <w:rPr>
          <w:rFonts w:ascii="微软雅黑" w:eastAsia="微软雅黑" w:hAnsi="微软雅黑" w:cs="微软雅黑" w:hint="eastAsia"/>
          <w:color w:val="000000"/>
        </w:rPr>
        <w:tab/>
      </w:r>
      <w:r>
        <w:rPr>
          <w:rFonts w:ascii="微软雅黑" w:eastAsia="微软雅黑" w:hAnsi="微软雅黑" w:cs="微软雅黑" w:hint="eastAsia"/>
          <w:color w:val="000000"/>
        </w:rPr>
        <w:t>B. An engineer.</w:t>
      </w:r>
      <w:r>
        <w:rPr>
          <w:rFonts w:ascii="微软雅黑" w:eastAsia="微软雅黑" w:hAnsi="微软雅黑" w:cs="微软雅黑" w:hint="eastAsia"/>
          <w:color w:val="000000"/>
        </w:rPr>
        <w:tab/>
      </w:r>
      <w:r>
        <w:rPr>
          <w:rFonts w:ascii="微软雅黑" w:eastAsia="微软雅黑" w:hAnsi="微软雅黑" w:cs="微软雅黑" w:hint="eastAsia"/>
          <w:color w:val="000000"/>
        </w:rPr>
        <w:t>C. An accountant.</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Which aspect of the pany appeals to the man?</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 pany culture.</w:t>
      </w:r>
      <w:r>
        <w:rPr>
          <w:rFonts w:ascii="微软雅黑" w:eastAsia="微软雅黑" w:hAnsi="微软雅黑" w:cs="微软雅黑" w:hint="eastAsia"/>
          <w:color w:val="000000"/>
        </w:rPr>
        <w:tab/>
      </w:r>
      <w:r>
        <w:rPr>
          <w:rFonts w:ascii="微软雅黑" w:eastAsia="微软雅黑" w:hAnsi="微软雅黑" w:cs="微软雅黑" w:hint="eastAsia"/>
          <w:color w:val="000000"/>
        </w:rPr>
        <w:t>B. The free acmodations.</w:t>
      </w:r>
      <w:r>
        <w:rPr>
          <w:rFonts w:ascii="微软雅黑" w:eastAsia="微软雅黑" w:hAnsi="微软雅黑" w:cs="微软雅黑" w:hint="eastAsia"/>
          <w:color w:val="000000"/>
        </w:rPr>
        <w:tab/>
      </w:r>
      <w:r>
        <w:rPr>
          <w:rFonts w:ascii="微软雅黑" w:eastAsia="微软雅黑" w:hAnsi="微软雅黑" w:cs="微软雅黑" w:hint="eastAsia"/>
          <w:color w:val="000000"/>
        </w:rPr>
        <w:t>C. The petitive pay.</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What is difficult for the man to deal with?</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Interpersonal relationships.</w:t>
      </w:r>
      <w:r>
        <w:rPr>
          <w:rFonts w:ascii="微软雅黑" w:eastAsia="微软雅黑" w:hAnsi="微软雅黑" w:cs="微软雅黑" w:hint="eastAsia"/>
          <w:color w:val="000000"/>
        </w:rPr>
        <w:tab/>
      </w:r>
      <w:r>
        <w:rPr>
          <w:rFonts w:ascii="微软雅黑" w:eastAsia="微软雅黑" w:hAnsi="微软雅黑" w:cs="微软雅黑" w:hint="eastAsia"/>
          <w:color w:val="000000"/>
        </w:rPr>
        <w:t>B. Quality-quantity balance.</w:t>
      </w:r>
      <w:r>
        <w:rPr>
          <w:rFonts w:ascii="微软雅黑" w:eastAsia="微软雅黑" w:hAnsi="微软雅黑" w:cs="微软雅黑" w:hint="eastAsia"/>
          <w:color w:val="000000"/>
        </w:rPr>
        <w:tab/>
      </w:r>
      <w:r>
        <w:rPr>
          <w:rFonts w:ascii="微软雅黑" w:eastAsia="微软雅黑" w:hAnsi="微软雅黑" w:cs="微软雅黑" w:hint="eastAsia"/>
          <w:color w:val="000000"/>
        </w:rPr>
        <w:t>C. Unplanned happenings.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Now sell yourself in a minute please.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 graduated from university two years ago, and have since been working in an accounting pany. Apart from the knowledge and skills related to my major, I’m really good with puters. I have a large amount of experience working with big data. I think I’m well qualified for the accountant position here.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Good! Why did you choose this pany?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Peterson has been my dream pany all along. You value progress and focus on the quality of work more than the quantity. The flexible working hours and working from home is also attractive.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Uh-huh. What do you think is your biggest weakness?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Well, when I work, I often concentrate so much on what I’m doing that I may have a hard time dealing with things that e up unexpectedly. That may be annoying to some people.</w:t>
      </w:r>
    </w:p>
    <w:p>
      <w:pPr>
        <w:spacing w:line="360" w:lineRule="auto"/>
        <w:textAlignment w:val="center"/>
        <w:rPr>
          <w:rFonts w:ascii="微软雅黑" w:eastAsia="微软雅黑" w:hAnsi="微软雅黑" w:cs="微软雅黑" w:hint="eastAsia"/>
          <w:color w:val="000000"/>
        </w:rPr>
        <w:sectPr>
          <w:headerReference w:type="even" r:id="rId26"/>
          <w:footerReference w:type="even" r:id="rId27"/>
          <w:headerReference w:type="first" r:id="rId28"/>
          <w:footerReference w:type="first" r:id="rId29"/>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W: All right. Thank you very much.</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How does Robert sound when speaking of his being a writer?</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Hopeful.</w:t>
      </w:r>
      <w:r>
        <w:rPr>
          <w:rFonts w:ascii="微软雅黑" w:eastAsia="微软雅黑" w:hAnsi="微软雅黑" w:cs="微软雅黑" w:hint="eastAsia"/>
          <w:color w:val="000000"/>
        </w:rPr>
        <w:tab/>
      </w:r>
      <w:r>
        <w:rPr>
          <w:rFonts w:ascii="微软雅黑" w:eastAsia="微软雅黑" w:hAnsi="微软雅黑" w:cs="微软雅黑" w:hint="eastAsia"/>
          <w:color w:val="000000"/>
        </w:rPr>
        <w:t>B. Grateful.</w:t>
      </w:r>
      <w:r>
        <w:rPr>
          <w:rFonts w:ascii="微软雅黑" w:eastAsia="微软雅黑" w:hAnsi="微软雅黑" w:cs="微软雅黑" w:hint="eastAsia"/>
          <w:color w:val="000000"/>
        </w:rPr>
        <w:tab/>
      </w:r>
      <w:r>
        <w:rPr>
          <w:rFonts w:ascii="微软雅黑" w:eastAsia="微软雅黑" w:hAnsi="微软雅黑" w:cs="微软雅黑" w:hint="eastAsia"/>
          <w:color w:val="000000"/>
        </w:rPr>
        <w:t>C. Doubtful.</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 What was Robert like before he was 9 years old?</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He had wild imagination.</w:t>
      </w:r>
      <w:r>
        <w:rPr>
          <w:rFonts w:ascii="微软雅黑" w:eastAsia="微软雅黑" w:hAnsi="微软雅黑" w:cs="微软雅黑" w:hint="eastAsia"/>
          <w:color w:val="000000"/>
        </w:rPr>
        <w:tab/>
      </w:r>
      <w:r>
        <w:rPr>
          <w:rFonts w:ascii="微软雅黑" w:eastAsia="微软雅黑" w:hAnsi="微软雅黑" w:cs="微软雅黑" w:hint="eastAsia"/>
          <w:color w:val="000000"/>
        </w:rPr>
        <w:t>B. He enjoyed sports.</w:t>
      </w:r>
      <w:r>
        <w:rPr>
          <w:rFonts w:ascii="微软雅黑" w:eastAsia="微软雅黑" w:hAnsi="微软雅黑" w:cs="微软雅黑" w:hint="eastAsia"/>
          <w:color w:val="000000"/>
        </w:rPr>
        <w:tab/>
      </w:r>
      <w:r>
        <w:rPr>
          <w:rFonts w:ascii="微软雅黑" w:eastAsia="微软雅黑" w:hAnsi="微软雅黑" w:cs="微软雅黑" w:hint="eastAsia"/>
          <w:color w:val="000000"/>
        </w:rPr>
        <w:t>C. He loved science.</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 What did Robert’s father do?</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 teacher.</w:t>
      </w:r>
      <w:r>
        <w:rPr>
          <w:rFonts w:ascii="微软雅黑" w:eastAsia="微软雅黑" w:hAnsi="微软雅黑" w:cs="微软雅黑" w:hint="eastAsia"/>
          <w:color w:val="000000"/>
        </w:rPr>
        <w:tab/>
      </w:r>
      <w:r>
        <w:rPr>
          <w:rFonts w:ascii="微软雅黑" w:eastAsia="微软雅黑" w:hAnsi="微软雅黑" w:cs="微软雅黑" w:hint="eastAsia"/>
          <w:color w:val="000000"/>
        </w:rPr>
        <w:t>B. A coach.</w:t>
      </w:r>
      <w:r>
        <w:rPr>
          <w:rFonts w:ascii="微软雅黑" w:eastAsia="微软雅黑" w:hAnsi="微软雅黑" w:cs="微软雅黑" w:hint="eastAsia"/>
          <w:color w:val="000000"/>
        </w:rPr>
        <w:tab/>
      </w:r>
      <w:r>
        <w:rPr>
          <w:rFonts w:ascii="微软雅黑" w:eastAsia="微软雅黑" w:hAnsi="微软雅黑" w:cs="微软雅黑" w:hint="eastAsia"/>
          <w:color w:val="000000"/>
        </w:rPr>
        <w:t>C. A librarian.</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 What helped Robert bee a writer?</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Writing daily.</w:t>
      </w:r>
      <w:r>
        <w:rPr>
          <w:rFonts w:ascii="微软雅黑" w:eastAsia="微软雅黑" w:hAnsi="微软雅黑" w:cs="微软雅黑" w:hint="eastAsia"/>
          <w:color w:val="000000"/>
        </w:rPr>
        <w:tab/>
      </w:r>
      <w:r>
        <w:rPr>
          <w:rFonts w:ascii="微软雅黑" w:eastAsia="微软雅黑" w:hAnsi="微软雅黑" w:cs="微软雅黑" w:hint="eastAsia"/>
          <w:color w:val="000000"/>
        </w:rPr>
        <w:t>B. Listening to stories.</w:t>
      </w:r>
      <w:r>
        <w:rPr>
          <w:rFonts w:ascii="微软雅黑" w:eastAsia="微软雅黑" w:hAnsi="微软雅黑" w:cs="微软雅黑" w:hint="eastAsia"/>
          <w:color w:val="000000"/>
        </w:rPr>
        <w:tab/>
      </w:r>
      <w:r>
        <w:rPr>
          <w:rFonts w:ascii="微软雅黑" w:eastAsia="微软雅黑" w:hAnsi="微软雅黑" w:cs="微软雅黑" w:hint="eastAsia"/>
          <w:color w:val="000000"/>
        </w:rPr>
        <w:t>C. Reading extensively.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B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B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 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So Robert, I guess you must be well into your third decade as a writer. How is life treating you?</w:t>
      </w:r>
    </w:p>
    <w:p>
      <w:pPr>
        <w:spacing w:line="360" w:lineRule="auto"/>
        <w:textAlignment w:val="center"/>
        <w:rPr>
          <w:rFonts w:ascii="微软雅黑" w:eastAsia="微软雅黑" w:hAnsi="微软雅黑" w:cs="微软雅黑" w:hint="eastAsia"/>
          <w:color w:val="000000"/>
        </w:rPr>
        <w:sectPr>
          <w:headerReference w:type="even" r:id="rId30"/>
          <w:footerReference w:type="even" r:id="rId31"/>
          <w:headerReference w:type="first" r:id="rId32"/>
          <w:footerReference w:type="first" r:id="rId33"/>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M:</w:t>
      </w:r>
      <w:r>
        <w:rPr>
          <w:rFonts w:ascii="微软雅黑" w:eastAsia="微软雅黑" w:hAnsi="微软雅黑" w:cs="微软雅黑" w:hint="eastAsia"/>
          <w:color w:val="000000"/>
        </w:rPr>
        <w:t xml:space="preserve"> Fourth</w:t>
      </w:r>
      <w:r>
        <w:rPr>
          <w:rFonts w:ascii="微软雅黑" w:eastAsia="微软雅黑" w:hAnsi="微软雅黑" w:cs="微软雅黑" w:hint="eastAsia"/>
          <w:color w:val="000000"/>
        </w:rPr>
        <w:t xml:space="preserve"> decade</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writer.</w:t>
      </w:r>
      <w:r>
        <w:rPr>
          <w:rFonts w:ascii="微软雅黑" w:eastAsia="微软雅黑" w:hAnsi="微软雅黑" w:cs="微软雅黑" w:hint="eastAsia"/>
          <w:color w:val="000000"/>
        </w:rPr>
        <w:t xml:space="preserve"> Hmm,</w:t>
      </w:r>
      <w:r>
        <w:rPr>
          <w:rFonts w:ascii="微软雅黑" w:eastAsia="微软雅黑" w:hAnsi="微软雅黑" w:cs="微软雅黑" w:hint="eastAsia"/>
          <w:color w:val="000000"/>
        </w:rPr>
        <w:t xml:space="preserve"> let</w:t>
      </w:r>
      <w:r>
        <w:rPr>
          <w:rFonts w:ascii="微软雅黑" w:eastAsia="微软雅黑" w:hAnsi="微软雅黑" w:cs="微软雅黑" w:hint="eastAsia"/>
          <w:color w:val="000000"/>
        </w:rPr>
        <w:t xml:space="preserve"> me</w:t>
      </w:r>
      <w:r>
        <w:rPr>
          <w:rFonts w:ascii="微软雅黑" w:eastAsia="微软雅黑" w:hAnsi="微软雅黑" w:cs="微软雅黑" w:hint="eastAsia"/>
          <w:color w:val="000000"/>
        </w:rPr>
        <w:t xml:space="preserve"> get</w:t>
      </w:r>
      <w:r>
        <w:rPr>
          <w:rFonts w:ascii="微软雅黑" w:eastAsia="微软雅黑" w:hAnsi="微软雅黑" w:cs="微软雅黑" w:hint="eastAsia"/>
          <w:color w:val="000000"/>
        </w:rPr>
        <w:t xml:space="preserve"> my</w:t>
      </w:r>
      <w:r>
        <w:rPr>
          <w:rFonts w:ascii="微软雅黑" w:eastAsia="微软雅黑" w:hAnsi="微软雅黑" w:cs="微软雅黑" w:hint="eastAsia"/>
          <w:color w:val="000000"/>
        </w:rPr>
        <w:t xml:space="preserve"> calculator</w:t>
      </w:r>
      <w:r>
        <w:rPr>
          <w:rFonts w:ascii="微软雅黑" w:eastAsia="微软雅黑" w:hAnsi="微软雅黑" w:cs="微软雅黑" w:hint="eastAsia"/>
          <w:color w:val="000000"/>
        </w:rPr>
        <w:t xml:space="preserve"> out.</w:t>
      </w:r>
      <w:r>
        <w:rPr>
          <w:rFonts w:ascii="微软雅黑" w:eastAsia="微软雅黑" w:hAnsi="微软雅黑" w:cs="微软雅黑" w:hint="eastAsia"/>
          <w:color w:val="000000"/>
        </w:rPr>
        <w:t xml:space="preserve"> Well,</w:t>
      </w: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guess</w:t>
      </w: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have</w:t>
      </w:r>
      <w:r>
        <w:rPr>
          <w:rFonts w:ascii="微软雅黑" w:eastAsia="微软雅黑" w:hAnsi="微软雅黑" w:cs="微软雅黑" w:hint="eastAsia"/>
          <w:color w:val="000000"/>
        </w:rPr>
        <w:t xml:space="preserve"> been</w:t>
      </w:r>
      <w:r>
        <w:rPr>
          <w:rFonts w:ascii="微软雅黑" w:eastAsia="微软雅黑" w:hAnsi="微软雅黑" w:cs="微软雅黑" w:hint="eastAsia"/>
          <w:color w:val="000000"/>
        </w:rPr>
        <w:t xml:space="preserve"> writing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novels</w:t>
      </w:r>
      <w:r>
        <w:rPr>
          <w:rFonts w:ascii="微软雅黑" w:eastAsia="微软雅黑" w:hAnsi="微软雅黑" w:cs="微软雅黑" w:hint="eastAsia"/>
          <w:color w:val="000000"/>
        </w:rPr>
        <w:t xml:space="preserve"> since</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980s. So you’re right. But I have been writing all of my life. And to answer your question, life has been treating me excellently.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Can I ask you about your childhood? Were you a bookish child?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In a strange way, I was a non-readeruntil I turned 9. I used to play basketball in the schoolyards of Brooklyn. My father was a high school teacher of physics and chemistry. And he was a big reader. He would bring books back from his high school library. One day I read the last chapter of a book, the title of which I’ve long since forgotten. I liked it so much that I started reading the remainder. Interestingly, I read the chapters backwards until I got to the beginning. I really loved the experience, and I soon became an eager reader. Then my father would bring piles of books home from the library. And I would read them all, and they were all fiction. I must add that I started reading the books from the start, as opposed toworking backwards.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听下面一段独白，回答以下小题。【此处可播放相关音频，请去附件查看】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w:t>
      </w:r>
      <w:r>
        <w:rPr>
          <w:rFonts w:ascii="微软雅黑" w:eastAsia="微软雅黑" w:hAnsi="微软雅黑" w:cs="微软雅黑" w:hint="eastAsia"/>
          <w:color w:val="000000"/>
          <w:position w:val="-22"/>
        </w:rPr>
        <w:drawing>
          <wp:inline distT="0" distB="0" distL="0" distR="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34"/>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Where was Open Tchaikovsky petition held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986?</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In Moscow.</w:t>
      </w:r>
      <w:r>
        <w:rPr>
          <w:rFonts w:ascii="微软雅黑" w:eastAsia="微软雅黑" w:hAnsi="微软雅黑" w:cs="微软雅黑" w:hint="eastAsia"/>
          <w:color w:val="000000"/>
        </w:rPr>
        <w:tab/>
      </w:r>
      <w:r>
        <w:rPr>
          <w:rFonts w:ascii="微软雅黑" w:eastAsia="微软雅黑" w:hAnsi="微软雅黑" w:cs="微软雅黑" w:hint="eastAsia"/>
          <w:color w:val="000000"/>
        </w:rPr>
        <w:t>B. In Chelyabinsk.</w:t>
      </w:r>
      <w:r>
        <w:rPr>
          <w:rFonts w:ascii="微软雅黑" w:eastAsia="微软雅黑" w:hAnsi="微软雅黑" w:cs="微软雅黑" w:hint="eastAsia"/>
          <w:color w:val="000000"/>
        </w:rPr>
        <w:tab/>
      </w:r>
      <w:r>
        <w:rPr>
          <w:rFonts w:ascii="微软雅黑" w:eastAsia="微软雅黑" w:hAnsi="微软雅黑" w:cs="微软雅黑" w:hint="eastAsia"/>
          <w:color w:val="000000"/>
        </w:rPr>
        <w:t>C. In Berlin.</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What does Maxim say about the petition he attended at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It inspired many young musicians.</w:t>
      </w:r>
    </w:p>
    <w:p>
      <w:pPr>
        <w:spacing w:line="360" w:lineRule="auto"/>
        <w:jc w:val="left"/>
        <w:textAlignment w:val="center"/>
        <w:rPr>
          <w:rFonts w:ascii="微软雅黑" w:eastAsia="微软雅黑" w:hAnsi="微软雅黑" w:cs="微软雅黑" w:hint="eastAsia"/>
          <w:color w:val="000000"/>
        </w:rPr>
        <w:sectPr>
          <w:headerReference w:type="even" r:id="rId35"/>
          <w:footerReference w:type="even" r:id="rId36"/>
          <w:headerReference w:type="first" r:id="rId37"/>
          <w:footerReference w:type="first" r:id="rId38"/>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B</w:t>
      </w:r>
      <w:r>
        <w:rPr>
          <w:rFonts w:ascii="微软雅黑" w:eastAsia="微软雅黑" w:hAnsi="微软雅黑" w:cs="微软雅黑" w:hint="eastAsia"/>
          <w:color w:val="000000"/>
          <w:position w:val="-22"/>
        </w:rPr>
        <w:drawing>
          <wp:inline distT="0" distB="0" distL="0" distR="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34"/>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It was the music event of his dreams.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It was a life-changing experience.</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Which kind of music are the young players required to play?</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Rock music.</w:t>
      </w:r>
      <w:r>
        <w:rPr>
          <w:rFonts w:ascii="微软雅黑" w:eastAsia="微软雅黑" w:hAnsi="微软雅黑" w:cs="微软雅黑" w:hint="eastAsia"/>
          <w:color w:val="000000"/>
        </w:rPr>
        <w:tab/>
      </w:r>
      <w:r>
        <w:rPr>
          <w:rFonts w:ascii="微软雅黑" w:eastAsia="微软雅黑" w:hAnsi="微软雅黑" w:cs="微软雅黑" w:hint="eastAsia"/>
          <w:color w:val="000000"/>
        </w:rPr>
        <w:t>B. Pop music.</w:t>
      </w:r>
      <w:r>
        <w:rPr>
          <w:rFonts w:ascii="微软雅黑" w:eastAsia="微软雅黑" w:hAnsi="微软雅黑" w:cs="微软雅黑" w:hint="eastAsia"/>
          <w:color w:val="000000"/>
        </w:rPr>
        <w:tab/>
      </w:r>
      <w:r>
        <w:rPr>
          <w:rFonts w:ascii="微软雅黑" w:eastAsia="微软雅黑" w:hAnsi="微软雅黑" w:cs="微软雅黑" w:hint="eastAsia"/>
          <w:color w:val="000000"/>
        </w:rPr>
        <w:t>C. Classical music.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20. What does Maxim value most in young players’ performance?</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Expressiveness.</w:t>
      </w:r>
      <w:r>
        <w:rPr>
          <w:rFonts w:ascii="微软雅黑" w:eastAsia="微软雅黑" w:hAnsi="微软雅黑" w:cs="微软雅黑" w:hint="eastAsia"/>
          <w:color w:val="000000"/>
        </w:rPr>
        <w:tab/>
      </w:r>
      <w:r>
        <w:rPr>
          <w:rFonts w:ascii="微软雅黑" w:eastAsia="微软雅黑" w:hAnsi="微软雅黑" w:cs="微软雅黑" w:hint="eastAsia"/>
          <w:color w:val="000000"/>
        </w:rPr>
        <w:t>B. Smoothness.</w:t>
      </w:r>
      <w:r>
        <w:rPr>
          <w:rFonts w:ascii="微软雅黑" w:eastAsia="微软雅黑" w:hAnsi="微软雅黑" w:cs="微软雅黑" w:hint="eastAsia"/>
          <w:color w:val="000000"/>
        </w:rPr>
        <w:tab/>
      </w:r>
      <w:r>
        <w:rPr>
          <w:rFonts w:ascii="微软雅黑" w:eastAsia="微软雅黑" w:hAnsi="微软雅黑" w:cs="微软雅黑" w:hint="eastAsia"/>
          <w:color w:val="000000"/>
        </w:rPr>
        <w:t>C. pleteness.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C    20.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【原文】M: Hello, I’m Maxim Vengarov, and I’m very happy to share with you my connection with open Tchaikovsky petition. It was June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986 when I came to Moscow to participate in open Tchaikovsky petition at the age of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from Chelyabinsk. This was actually the turning point of my life. Then I attended a world music festival in Berlin. And it was interesting to say that a kid made his breakthroughalready at the age of </w:t>
      </w:r>
    </w:p>
    <w:p>
      <w:pPr>
        <w:spacing w:line="360" w:lineRule="auto"/>
        <w:ind w:firstLine="420"/>
        <w:textAlignment w:val="center"/>
        <w:rPr>
          <w:rFonts w:ascii="微软雅黑" w:eastAsia="微软雅黑" w:hAnsi="微软雅黑" w:cs="微软雅黑" w:hint="eastAsia"/>
          <w:color w:val="000000"/>
        </w:rPr>
        <w:sectPr>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0.</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me.</w:t>
      </w:r>
      <w:r>
        <w:rPr>
          <w:rFonts w:ascii="微软雅黑" w:eastAsia="微软雅黑" w:hAnsi="微软雅黑" w:cs="微软雅黑" w:hint="eastAsia"/>
          <w:color w:val="000000"/>
        </w:rPr>
        <w:t xml:space="preserve"> Now</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judge</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petition,</w:t>
      </w: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can</w:t>
      </w:r>
      <w:r>
        <w:rPr>
          <w:rFonts w:ascii="微软雅黑" w:eastAsia="微软雅黑" w:hAnsi="微软雅黑" w:cs="微软雅黑" w:hint="eastAsia"/>
          <w:color w:val="000000"/>
        </w:rPr>
        <w:t xml:space="preserve"> see</w:t>
      </w:r>
      <w:r>
        <w:rPr>
          <w:rFonts w:ascii="微软雅黑" w:eastAsia="微软雅黑" w:hAnsi="微软雅黑" w:cs="微软雅黑" w:hint="eastAsia"/>
          <w:color w:val="000000"/>
        </w:rPr>
        <w:t xml:space="preserve"> clearly</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huge</w:t>
      </w:r>
      <w:r>
        <w:rPr>
          <w:rFonts w:ascii="微软雅黑" w:eastAsia="微软雅黑" w:hAnsi="微软雅黑" w:cs="微软雅黑" w:hint="eastAsia"/>
          <w:color w:val="000000"/>
        </w:rPr>
        <w:t xml:space="preserve"> challenges</w:t>
      </w:r>
      <w:r>
        <w:rPr>
          <w:rFonts w:ascii="微软雅黑" w:eastAsia="微软雅黑" w:hAnsi="微软雅黑" w:cs="微软雅黑" w:hint="eastAsia"/>
          <w:color w:val="000000"/>
        </w:rPr>
        <w:t xml:space="preserve"> facing</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musicians</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petition.</w:t>
      </w:r>
      <w:r>
        <w:rPr>
          <w:rFonts w:ascii="微软雅黑" w:eastAsia="微软雅黑" w:hAnsi="微软雅黑" w:cs="微软雅黑" w:hint="eastAsia"/>
          <w:color w:val="000000"/>
        </w:rPr>
        <w:t xml:space="preserve"> Where</w:t>
      </w:r>
      <w:r>
        <w:rPr>
          <w:rFonts w:ascii="微软雅黑" w:eastAsia="微软雅黑" w:hAnsi="微软雅黑" w:cs="微软雅黑" w:hint="eastAsia"/>
          <w:color w:val="000000"/>
        </w:rPr>
        <w:t xml:space="preserve"> else</w:t>
      </w:r>
      <w:r>
        <w:rPr>
          <w:rFonts w:ascii="微软雅黑" w:eastAsia="微软雅黑" w:hAnsi="微软雅黑" w:cs="微软雅黑" w:hint="eastAsia"/>
          <w:color w:val="000000"/>
        </w:rPr>
        <w:t xml:space="preserve"> can</w:t>
      </w:r>
      <w:r>
        <w:rPr>
          <w:rFonts w:ascii="微软雅黑" w:eastAsia="微软雅黑" w:hAnsi="微软雅黑" w:cs="微软雅黑" w:hint="eastAsia"/>
          <w:color w:val="000000"/>
        </w:rPr>
        <w:t xml:space="preserve"> you</w:t>
      </w:r>
      <w:r>
        <w:rPr>
          <w:rFonts w:ascii="微软雅黑" w:eastAsia="微软雅黑" w:hAnsi="微软雅黑" w:cs="微软雅黑" w:hint="eastAsia"/>
          <w:color w:val="000000"/>
        </w:rPr>
        <w:t xml:space="preserve"> see</w:t>
      </w:r>
      <w:r>
        <w:rPr>
          <w:rFonts w:ascii="微软雅黑" w:eastAsia="微软雅黑" w:hAnsi="微软雅黑" w:cs="微软雅黑" w:hint="eastAsia"/>
          <w:color w:val="000000"/>
        </w:rPr>
        <w:t xml:space="preserve"> young</w:t>
      </w:r>
      <w:r>
        <w:rPr>
          <w:rFonts w:ascii="微软雅黑" w:eastAsia="微软雅黑" w:hAnsi="微软雅黑" w:cs="微软雅黑" w:hint="eastAsia"/>
          <w:color w:val="000000"/>
        </w:rPr>
        <w:t xml:space="preserve"> players</w:t>
      </w:r>
      <w:r>
        <w:rPr>
          <w:rFonts w:ascii="微软雅黑" w:eastAsia="微软雅黑" w:hAnsi="微软雅黑" w:cs="微软雅黑" w:hint="eastAsia"/>
          <w:color w:val="000000"/>
        </w:rPr>
        <w:t xml:space="preserve"> playing</w:t>
      </w:r>
      <w:r>
        <w:rPr>
          <w:rFonts w:ascii="微软雅黑" w:eastAsia="微软雅黑" w:hAnsi="微软雅黑" w:cs="微软雅黑" w:hint="eastAsia"/>
          <w:color w:val="000000"/>
        </w:rPr>
        <w:t xml:space="preserve"> within</w:t>
      </w:r>
      <w:r>
        <w:rPr>
          <w:rFonts w:ascii="微软雅黑" w:eastAsia="微软雅黑" w:hAnsi="微软雅黑" w:cs="微软雅黑" w:hint="eastAsia"/>
          <w:color w:val="000000"/>
        </w:rPr>
        <w:t xml:space="preserve"> ten</w:t>
      </w:r>
      <w:r>
        <w:rPr>
          <w:rFonts w:ascii="微软雅黑" w:eastAsia="微软雅黑" w:hAnsi="微软雅黑" w:cs="微软雅黑" w:hint="eastAsia"/>
          <w:color w:val="000000"/>
        </w:rPr>
        <w:t xml:space="preserve"> days—classical</w:t>
      </w:r>
      <w:r>
        <w:rPr>
          <w:rFonts w:ascii="微软雅黑" w:eastAsia="微软雅黑" w:hAnsi="微软雅黑" w:cs="微软雅黑" w:hint="eastAsia"/>
          <w:color w:val="000000"/>
        </w:rPr>
        <w:t xml:space="preserve"> works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Russian</w:t>
      </w:r>
      <w:r>
        <w:rPr>
          <w:rFonts w:ascii="微软雅黑" w:eastAsia="微软雅黑" w:hAnsi="微软雅黑" w:cs="微软雅黑" w:hint="eastAsia"/>
          <w:color w:val="000000"/>
        </w:rPr>
        <w:t xml:space="preserve"> traditional</w:t>
      </w:r>
      <w:r>
        <w:rPr>
          <w:rFonts w:ascii="微软雅黑" w:eastAsia="微软雅黑" w:hAnsi="微软雅黑" w:cs="微软雅黑" w:hint="eastAsia"/>
          <w:color w:val="000000"/>
        </w:rPr>
        <w:t xml:space="preserve"> music</w:t>
      </w:r>
      <w:r>
        <w:rPr>
          <w:rFonts w:ascii="微软雅黑" w:eastAsia="微软雅黑" w:hAnsi="微软雅黑" w:cs="微软雅黑" w:hint="eastAsia"/>
          <w:color w:val="000000"/>
        </w:rPr>
        <w:t xml:space="preserve"> before</w:t>
      </w:r>
      <w:r>
        <w:rPr>
          <w:rFonts w:ascii="微软雅黑" w:eastAsia="微软雅黑" w:hAnsi="微软雅黑" w:cs="微软雅黑" w:hint="eastAsia"/>
          <w:color w:val="000000"/>
        </w:rPr>
        <w:t xml:space="preserve"> ing</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final</w:t>
      </w:r>
      <w:r>
        <w:rPr>
          <w:rFonts w:ascii="微软雅黑" w:eastAsia="微软雅黑" w:hAnsi="微软雅黑" w:cs="微软雅黑" w:hint="eastAsia"/>
          <w:color w:val="000000"/>
        </w:rPr>
        <w:t xml:space="preserve"> stage?</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musician,</w:t>
      </w:r>
      <w:r>
        <w:rPr>
          <w:rFonts w:ascii="微软雅黑" w:eastAsia="微软雅黑" w:hAnsi="微软雅黑" w:cs="微软雅黑" w:hint="eastAsia"/>
          <w:color w:val="000000"/>
        </w:rPr>
        <w:t xml:space="preserve"> it’s</w:t>
      </w:r>
      <w:r>
        <w:rPr>
          <w:rFonts w:ascii="微软雅黑" w:eastAsia="微软雅黑" w:hAnsi="微软雅黑" w:cs="微软雅黑" w:hint="eastAsia"/>
          <w:color w:val="000000"/>
        </w:rPr>
        <w:t xml:space="preserve"> important</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give</w:t>
      </w:r>
      <w:r>
        <w:rPr>
          <w:rFonts w:ascii="微软雅黑" w:eastAsia="微软雅黑" w:hAnsi="微软雅黑" w:cs="微软雅黑" w:hint="eastAsia"/>
          <w:color w:val="000000"/>
        </w:rPr>
        <w:t xml:space="preserve"> maximum</w:t>
      </w:r>
      <w:r>
        <w:rPr>
          <w:rFonts w:ascii="微软雅黑" w:eastAsia="微软雅黑" w:hAnsi="微软雅黑" w:cs="微软雅黑" w:hint="eastAsia"/>
          <w:color w:val="000000"/>
        </w:rPr>
        <w:t xml:space="preserve"> attention</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time</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your</w:t>
      </w:r>
      <w:r>
        <w:rPr>
          <w:rFonts w:ascii="微软雅黑" w:eastAsia="微软雅黑" w:hAnsi="微软雅黑" w:cs="微软雅黑" w:hint="eastAsia"/>
          <w:color w:val="000000"/>
        </w:rPr>
        <w:t xml:space="preserve"> own</w:t>
      </w:r>
      <w:r>
        <w:rPr>
          <w:rFonts w:ascii="微软雅黑" w:eastAsia="微软雅黑" w:hAnsi="微软雅黑" w:cs="微软雅黑" w:hint="eastAsia"/>
          <w:color w:val="000000"/>
        </w:rPr>
        <w:t xml:space="preserve"> reflections</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your</w:t>
      </w:r>
      <w:r>
        <w:rPr>
          <w:rFonts w:ascii="微软雅黑" w:eastAsia="微软雅黑" w:hAnsi="微软雅黑" w:cs="微软雅黑" w:hint="eastAsia"/>
          <w:color w:val="000000"/>
        </w:rPr>
        <w:t xml:space="preserve"> own</w:t>
      </w:r>
      <w:r>
        <w:rPr>
          <w:rFonts w:ascii="微软雅黑" w:eastAsia="微软雅黑" w:hAnsi="微软雅黑" w:cs="微软雅黑" w:hint="eastAsia"/>
          <w:color w:val="000000"/>
        </w:rPr>
        <w:t xml:space="preserve"> feelings.</w:t>
      </w:r>
      <w:r>
        <w:rPr>
          <w:rFonts w:ascii="微软雅黑" w:eastAsia="微软雅黑" w:hAnsi="微软雅黑" w:cs="微软雅黑" w:hint="eastAsia"/>
          <w:color w:val="000000"/>
        </w:rPr>
        <w:t xml:space="preserve"> So,</w:t>
      </w:r>
      <w:r>
        <w:rPr>
          <w:rFonts w:ascii="微软雅黑" w:eastAsia="微软雅黑" w:hAnsi="微软雅黑" w:cs="微软雅黑" w:hint="eastAsia"/>
          <w:color w:val="000000"/>
        </w:rPr>
        <w:t xml:space="preserve"> what</w:t>
      </w:r>
      <w:r>
        <w:rPr>
          <w:rFonts w:ascii="微软雅黑" w:eastAsia="微软雅黑" w:hAnsi="微软雅黑" w:cs="微软雅黑" w:hint="eastAsia"/>
          <w:color w:val="000000"/>
        </w:rPr>
        <w:t xml:space="preserve"> I’m</w:t>
      </w:r>
      <w:r>
        <w:rPr>
          <w:rFonts w:ascii="微软雅黑" w:eastAsia="微软雅黑" w:hAnsi="微软雅黑" w:cs="微软雅黑" w:hint="eastAsia"/>
          <w:color w:val="000000"/>
        </w:rPr>
        <w:t xml:space="preserve"> really</w:t>
      </w:r>
      <w:r>
        <w:rPr>
          <w:rFonts w:ascii="微软雅黑" w:eastAsia="微软雅黑" w:hAnsi="微软雅黑" w:cs="微软雅黑" w:hint="eastAsia"/>
          <w:color w:val="000000"/>
        </w:rPr>
        <w:t xml:space="preserve"> looking</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petition</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meet</w:t>
      </w:r>
      <w:r>
        <w:rPr>
          <w:rFonts w:ascii="微软雅黑" w:eastAsia="微软雅黑" w:hAnsi="微软雅黑" w:cs="微软雅黑" w:hint="eastAsia"/>
          <w:color w:val="000000"/>
        </w:rPr>
        <w:t xml:space="preserve"> someone</w:t>
      </w:r>
      <w:r>
        <w:rPr>
          <w:rFonts w:ascii="微软雅黑" w:eastAsia="微软雅黑" w:hAnsi="微软雅黑" w:cs="微软雅黑" w:hint="eastAsia"/>
          <w:color w:val="000000"/>
        </w:rPr>
        <w:t xml:space="preserve"> who</w:t>
      </w:r>
      <w:r>
        <w:rPr>
          <w:rFonts w:ascii="微软雅黑" w:eastAsia="微软雅黑" w:hAnsi="微软雅黑" w:cs="微软雅黑" w:hint="eastAsia"/>
          <w:color w:val="000000"/>
        </w:rPr>
        <w:t xml:space="preserve"> can</w:t>
      </w:r>
      <w:r>
        <w:rPr>
          <w:rFonts w:ascii="微软雅黑" w:eastAsia="微软雅黑" w:hAnsi="微软雅黑" w:cs="微软雅黑" w:hint="eastAsia"/>
          <w:color w:val="000000"/>
        </w:rPr>
        <w:t xml:space="preserve"> touch</w:t>
      </w:r>
      <w:r>
        <w:rPr>
          <w:rFonts w:ascii="微软雅黑" w:eastAsia="微软雅黑" w:hAnsi="微软雅黑" w:cs="微软雅黑" w:hint="eastAsia"/>
          <w:color w:val="000000"/>
        </w:rPr>
        <w:t xml:space="preserve"> me</w:t>
      </w:r>
      <w:r>
        <w:rPr>
          <w:rFonts w:ascii="微软雅黑" w:eastAsia="微软雅黑" w:hAnsi="微软雅黑" w:cs="微软雅黑" w:hint="eastAsia"/>
          <w:color w:val="000000"/>
        </w:rPr>
        <w:t xml:space="preserve"> musically.</w:t>
      </w: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want</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see</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seed,</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least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seed</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great</w:t>
      </w:r>
      <w:r>
        <w:rPr>
          <w:rFonts w:ascii="微软雅黑" w:eastAsia="微软雅黑" w:hAnsi="微软雅黑" w:cs="微软雅黑" w:hint="eastAsia"/>
          <w:color w:val="000000"/>
        </w:rPr>
        <w:t xml:space="preserve"> tree</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can</w:t>
      </w:r>
      <w:r>
        <w:rPr>
          <w:rFonts w:ascii="微软雅黑" w:eastAsia="微软雅黑" w:hAnsi="微软雅黑" w:cs="微软雅黑" w:hint="eastAsia"/>
          <w:color w:val="000000"/>
        </w:rPr>
        <w:t xml:space="preserve"> grow.</w:t>
      </w: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would</w:t>
      </w:r>
      <w:r>
        <w:rPr>
          <w:rFonts w:ascii="微软雅黑" w:eastAsia="微软雅黑" w:hAnsi="微软雅黑" w:cs="微软雅黑" w:hint="eastAsia"/>
          <w:color w:val="000000"/>
        </w:rPr>
        <w:t xml:space="preserve"> go</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violinist.</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I</w:t>
      </w:r>
      <w:r>
        <w:rPr>
          <w:rFonts w:ascii="微软雅黑" w:eastAsia="微软雅黑" w:hAnsi="微软雅黑" w:cs="微软雅黑" w:hint="eastAsia"/>
          <w:color w:val="000000"/>
        </w:rPr>
        <w:t xml:space="preserve"> would</w:t>
      </w:r>
      <w:r>
        <w:rPr>
          <w:rFonts w:ascii="微软雅黑" w:eastAsia="微软雅黑" w:hAnsi="微软雅黑" w:cs="微软雅黑" w:hint="eastAsia"/>
          <w:color w:val="000000"/>
        </w:rPr>
        <w:t xml:space="preserve"> go</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musician.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第二部分   阅读理解(共两节，满分40分)</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第一节(共</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5小题;每小题2分，满分</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0分)</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阅读下列短文，从每题所给的A、B、C和D四个选项中，选出最佳选项。</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A</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PRACTITIONERS</w:t>
      </w:r>
    </w:p>
    <w:tbl>
      <w:tblPr>
        <w:tblStyle w:val="TableNormal"/>
        <w:tblW w:w="82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365"/>
        <w:gridCol w:w="3915"/>
      </w:tblGrid>
      <w:tr>
        <w:tblPrEx>
          <w:tblW w:w="82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4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Jacqueline Felice de Almania</w:t>
            </w:r>
            <w:r>
              <w:rPr>
                <w:rFonts w:ascii="微软雅黑" w:eastAsia="微软雅黑" w:hAnsi="微软雅黑" w:cs="微软雅黑" w:hint="eastAsia"/>
                <w:color w:val="000000"/>
              </w:rPr>
              <w:t xml:space="preserve"> (c.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22) highlights the suspicion that women practicing medicine faced. Born to a Jewish family in Florence, she moved to Paris where she worked as a physician and performed surgery.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22 she was tried for practicing unlawfully. In spite of the court hearing testimonials (证明) of her ability as a doctor, she was banned from medicine.</w:t>
            </w:r>
          </w:p>
        </w:tc>
        <w:tc>
          <w:tcPr>
            <w:tcW w:w="3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 xml:space="preserve">James Barry </w:t>
            </w:r>
            <w:r>
              <w:rPr>
                <w:rFonts w:ascii="微软雅黑" w:eastAsia="微软雅黑" w:hAnsi="微软雅黑" w:cs="微软雅黑" w:hint="eastAsia"/>
                <w:color w:val="000000"/>
              </w:rPr>
              <w:t>(c.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789 —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865) was born Margaret Bulkley in Ireland but, dressed as a man, she was accepted by Edinburgh University to study medicine. She qualified as a surgeon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then joined the British Army, serving overseas. Barry retired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859, having practiced her entire medical profession living and working as a man.</w:t>
            </w:r>
          </w:p>
        </w:tc>
      </w:tr>
      <w:tr>
        <w:tblPrEx>
          <w:tblW w:w="8280" w:type="dxa"/>
          <w:tblInd w:w="0" w:type="dxa"/>
          <w:tblCellMar>
            <w:top w:w="120" w:type="dxa"/>
            <w:left w:w="120" w:type="dxa"/>
            <w:bottom w:w="120" w:type="dxa"/>
            <w:right w:w="120" w:type="dxa"/>
          </w:tblCellMar>
        </w:tblPrEx>
        <w:trPr>
          <w:trHeight w:val="330"/>
        </w:trPr>
        <w:tc>
          <w:tcPr>
            <w:tcW w:w="4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 xml:space="preserve">Tan Yunxian </w:t>
            </w:r>
            <w:r>
              <w:rPr>
                <w:rFonts w:ascii="微软雅黑" w:eastAsia="微软雅黑" w:hAnsi="微软雅黑" w:cs="微软雅黑" w:hint="eastAsia"/>
                <w:color w:val="000000"/>
              </w:rPr>
              <w:t>(</w:t>
            </w:r>
          </w:p>
        </w:tc>
        <w:tc>
          <w:tcPr>
            <w:tcW w:w="3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Rebecca Lee Crumpler</w:t>
            </w:r>
            <w:r>
              <w:rPr>
                <w:rFonts w:ascii="微软雅黑" w:eastAsia="微软雅黑" w:hAnsi="微软雅黑" w:cs="微软雅黑" w:hint="eastAsia"/>
                <w:color w:val="000000"/>
              </w:rPr>
              <w:t xml:space="preserve"> (</w:t>
            </w:r>
          </w:p>
        </w:tc>
      </w:tr>
    </w:tbl>
    <w:p>
      <w:pPr>
        <w:sectPr>
          <w:headerReference w:type="even" r:id="rId43"/>
          <w:footerReference w:type="even" r:id="rId44"/>
          <w:headerReference w:type="first" r:id="rId45"/>
          <w:footerReference w:type="first" r:id="rId46"/>
          <w:type w:val="nextPage"/>
          <w:pgSz w:w="11906" w:h="16838"/>
          <w:pgMar w:top="910" w:right="1080" w:bottom="1440" w:left="1080" w:header="152" w:footer="0" w:gutter="0"/>
          <w:pgNumType w:start="10"/>
          <w:cols w:num="1" w:space="720"/>
          <w:titlePg w:val="0"/>
          <w:docGrid w:type="lines" w:linePitch="312" w:charSpace="0"/>
        </w:sectPr>
      </w:pPr>
    </w:p>
    <w:tbl>
      <w:tblPr>
        <w:tblStyle w:val="TableNormal"/>
        <w:tblW w:w="82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365"/>
        <w:gridCol w:w="3915"/>
      </w:tblGrid>
      <w:tr>
        <w:tblPrEx>
          <w:tblW w:w="82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4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46</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554) was a Chinese physician who learned her skills from her grandparents. Chinese women at the time could not serve apprenticeships (学徒期) with doctors. However, Tan passed the official exam. Tan treated women from all walks of life.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Tan wrote a book, </w:t>
            </w:r>
            <w:r>
              <w:rPr>
                <w:rFonts w:ascii="微软雅黑" w:eastAsia="微软雅黑" w:hAnsi="微软雅黑" w:cs="微软雅黑" w:hint="eastAsia"/>
                <w:i/>
                <w:color w:val="000000"/>
              </w:rPr>
              <w:t>Sayings of a Female Doctor</w:t>
            </w:r>
            <w:r>
              <w:rPr>
                <w:rFonts w:ascii="微软雅黑" w:eastAsia="微软雅黑" w:hAnsi="微软雅黑" w:cs="微软雅黑" w:hint="eastAsia"/>
                <w:color w:val="000000"/>
              </w:rPr>
              <w:t>, describing her life as a physician.</w:t>
            </w:r>
          </w:p>
        </w:tc>
        <w:tc>
          <w:tcPr>
            <w:tcW w:w="3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895) worked as a nurse for eight years before studying in medical college in Boston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860. Four years later, she was the first African American woman to receive a medical degree. She moved to Virginia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865, where she provided medical care to freed slaves.</w:t>
            </w:r>
          </w:p>
        </w:tc>
      </w:tr>
    </w:tbl>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What did Jacqueline and James have in mon?</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Doing teaching jobs.</w:t>
      </w:r>
      <w:r>
        <w:rPr>
          <w:rFonts w:ascii="微软雅黑" w:eastAsia="微软雅黑" w:hAnsi="微软雅黑" w:cs="微软雅黑" w:hint="eastAsia"/>
          <w:color w:val="000000"/>
        </w:rPr>
        <w:tab/>
      </w:r>
      <w:r>
        <w:rPr>
          <w:rFonts w:ascii="微软雅黑" w:eastAsia="微软雅黑" w:hAnsi="微软雅黑" w:cs="微软雅黑" w:hint="eastAsia"/>
          <w:color w:val="000000"/>
        </w:rPr>
        <w:t>B. Being hired as physicians.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Performing surgery.</w:t>
      </w:r>
      <w:r>
        <w:rPr>
          <w:rFonts w:ascii="微软雅黑" w:eastAsia="微软雅黑" w:hAnsi="微软雅黑" w:cs="微软雅黑" w:hint="eastAsia"/>
          <w:color w:val="000000"/>
        </w:rPr>
        <w:tab/>
      </w:r>
      <w:r>
        <w:rPr>
          <w:rFonts w:ascii="微软雅黑" w:eastAsia="微软雅黑" w:hAnsi="微软雅黑" w:cs="微软雅黑" w:hint="eastAsia"/>
          <w:color w:val="000000"/>
        </w:rPr>
        <w:t>D. Being banned from medicine.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22. How was Tan Yunxian different from the other practitioners?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She wrote a book.</w:t>
      </w:r>
      <w:r>
        <w:rPr>
          <w:rFonts w:ascii="微软雅黑" w:eastAsia="微软雅黑" w:hAnsi="微软雅黑" w:cs="微软雅黑" w:hint="eastAsia"/>
          <w:color w:val="000000"/>
        </w:rPr>
        <w:tab/>
      </w:r>
      <w:r>
        <w:rPr>
          <w:rFonts w:ascii="微软雅黑" w:eastAsia="微软雅黑" w:hAnsi="微软雅黑" w:cs="微软雅黑" w:hint="eastAsia"/>
          <w:color w:val="000000"/>
        </w:rPr>
        <w:t>B. She went through trials.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She worked as a dentist.</w:t>
      </w:r>
      <w:r>
        <w:rPr>
          <w:rFonts w:ascii="微软雅黑" w:eastAsia="微软雅黑" w:hAnsi="微软雅黑" w:cs="微软雅黑" w:hint="eastAsia"/>
          <w:color w:val="000000"/>
        </w:rPr>
        <w:tab/>
      </w:r>
      <w:r>
        <w:rPr>
          <w:rFonts w:ascii="微软雅黑" w:eastAsia="微软雅黑" w:hAnsi="微软雅黑" w:cs="微软雅黑" w:hint="eastAsia"/>
          <w:color w:val="000000"/>
        </w:rPr>
        <w:t>D. She had formal education.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Who was the first African American with a medical degree?</w:t>
      </w:r>
    </w:p>
    <w:p>
      <w:pPr>
        <w:tabs>
          <w:tab w:val="left" w:pos="4873"/>
        </w:tabs>
        <w:spacing w:line="360" w:lineRule="auto"/>
        <w:jc w:val="left"/>
        <w:textAlignment w:val="center"/>
        <w:rPr>
          <w:rFonts w:ascii="微软雅黑" w:eastAsia="微软雅黑" w:hAnsi="微软雅黑" w:cs="微软雅黑" w:hint="eastAsia"/>
          <w:color w:val="000000"/>
        </w:rPr>
        <w:sectPr>
          <w:headerReference w:type="even" r:id="rId47"/>
          <w:footerReference w:type="even" r:id="rId48"/>
          <w:headerReference w:type="first" r:id="rId49"/>
          <w:footerReference w:type="first" r:id="rId50"/>
          <w:type w:val="nextPage"/>
          <w:pgSz w:w="11906" w:h="16838"/>
          <w:pgMar w:top="910" w:right="1080" w:bottom="1440" w:left="1080" w:header="152" w:footer="0" w:gutter="0"/>
          <w:pgNumType w:start="11"/>
          <w:cols w:num="1" w:space="720"/>
          <w:titlePg w:val="0"/>
          <w:docGrid w:type="lines" w:linePitch="312" w:charSpace="0"/>
        </w:sectPr>
      </w:pPr>
      <w:r>
        <w:rPr>
          <w:rFonts w:ascii="微软雅黑" w:eastAsia="微软雅黑" w:hAnsi="微软雅黑" w:cs="微软雅黑" w:hint="eastAsia"/>
          <w:color w:val="000000"/>
        </w:rPr>
        <w:t>A. Jacqueline Felice de Almania.</w:t>
      </w:r>
      <w:r>
        <w:rPr>
          <w:rFonts w:ascii="微软雅黑" w:eastAsia="微软雅黑" w:hAnsi="微软雅黑" w:cs="微软雅黑" w:hint="eastAsia"/>
          <w:color w:val="000000"/>
        </w:rPr>
        <w:tab/>
      </w:r>
      <w:r>
        <w:rPr>
          <w:rFonts w:ascii="微软雅黑" w:eastAsia="微软雅黑" w:hAnsi="微软雅黑" w:cs="微软雅黑" w:hint="eastAsia"/>
          <w:color w:val="000000"/>
        </w:rPr>
        <w:t>B. Tan Yunxian.</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James Barry.</w:t>
      </w:r>
      <w:r>
        <w:rPr>
          <w:rFonts w:ascii="微软雅黑" w:eastAsia="微软雅黑" w:hAnsi="微软雅黑" w:cs="微软雅黑" w:hint="eastAsia"/>
          <w:color w:val="000000"/>
        </w:rPr>
        <w:tab/>
      </w:r>
      <w:r>
        <w:rPr>
          <w:rFonts w:ascii="微软雅黑" w:eastAsia="微软雅黑" w:hAnsi="微软雅黑" w:cs="微软雅黑" w:hint="eastAsia"/>
          <w:color w:val="000000"/>
        </w:rPr>
        <w:t>D. Rebecca Lee Crumpler.</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C    22. A    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【导语】本文是一篇说明文。文章主要介绍了四位从医人员的生平与事迹。</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细节理解题。通过文章第一部分中的“Born to a Jewish family in Florence, she moved to Paris where she worked as a physician and performed surgery. (她出生于佛罗伦萨的一个犹太家庭，搬到巴黎当医生并做外科手术)”以及第二部分中的“She qualified as a surgeon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(她获得了做外科医生的资格)”和“Barry retired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859, having practiced her entire medical profession living and working as a man. (Barry于</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859年退休，她以男人的身份生活和工作，从事了整个医学职业)”可知，Jacqueline和James的共同点是都有资格进行外科手术。故选C。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【22题详解】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推理判断题。通读全文，再根据文章第三部分中的“Tan wrote a book, Sayings of a Female Doctor, describing her life as a physician. (Tan写了一本书《女医生的故事》，描述了她作为一名医生的生活)”可推知，Tan与其他从业人员的不同之处在于她写了一本书。故选A。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sectPr>
          <w:headerReference w:type="even" r:id="rId51"/>
          <w:footerReference w:type="even" r:id="rId52"/>
          <w:headerReference w:type="first" r:id="rId53"/>
          <w:footerReference w:type="first" r:id="rId54"/>
          <w:type w:val="nextPage"/>
          <w:pgSz w:w="11906" w:h="16838"/>
          <w:pgMar w:top="910" w:right="1080" w:bottom="1440" w:left="1080" w:header="152" w:footer="0" w:gutter="0"/>
          <w:pgNumType w:start="12"/>
          <w:cols w:num="1" w:space="720"/>
          <w:titlePg w:val="0"/>
          <w:docGrid w:type="lines" w:linePitch="312" w:charSpace="0"/>
        </w:sectPr>
      </w:pPr>
      <w:r>
        <w:rPr>
          <w:rFonts w:ascii="微软雅黑" w:eastAsia="微软雅黑" w:hAnsi="微软雅黑" w:cs="微软雅黑" w:hint="eastAsia"/>
          <w:color w:val="000000"/>
        </w:rPr>
        <w:t>细节理解题。通过文章第一部分中的“Four</w:t>
      </w:r>
      <w:r>
        <w:rPr>
          <w:rFonts w:ascii="微软雅黑" w:eastAsia="微软雅黑" w:hAnsi="微软雅黑" w:cs="微软雅黑" w:hint="eastAsia"/>
          <w:color w:val="000000"/>
        </w:rPr>
        <w:t xml:space="preserve"> years</w:t>
      </w:r>
      <w:r>
        <w:rPr>
          <w:rFonts w:ascii="微软雅黑" w:eastAsia="微软雅黑" w:hAnsi="微软雅黑" w:cs="微软雅黑" w:hint="eastAsia"/>
          <w:color w:val="000000"/>
        </w:rPr>
        <w:t xml:space="preserve"> later,</w:t>
      </w:r>
      <w:r>
        <w:rPr>
          <w:rFonts w:ascii="微软雅黑" w:eastAsia="微软雅黑" w:hAnsi="微软雅黑" w:cs="微软雅黑" w:hint="eastAsia"/>
          <w:color w:val="000000"/>
        </w:rPr>
        <w:t xml:space="preserve"> she</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first</w:t>
      </w:r>
      <w:r>
        <w:rPr>
          <w:rFonts w:ascii="微软雅黑" w:eastAsia="微软雅黑" w:hAnsi="微软雅黑" w:cs="微软雅黑" w:hint="eastAsia"/>
          <w:color w:val="000000"/>
        </w:rPr>
        <w:t xml:space="preserve"> African</w:t>
      </w:r>
      <w:r>
        <w:rPr>
          <w:rFonts w:ascii="微软雅黑" w:eastAsia="微软雅黑" w:hAnsi="微软雅黑" w:cs="微软雅黑" w:hint="eastAsia"/>
          <w:color w:val="000000"/>
        </w:rPr>
        <w:t xml:space="preserve"> American</w:t>
      </w:r>
      <w:r>
        <w:rPr>
          <w:rFonts w:ascii="微软雅黑" w:eastAsia="微软雅黑" w:hAnsi="微软雅黑" w:cs="微软雅黑" w:hint="eastAsia"/>
          <w:color w:val="000000"/>
        </w:rPr>
        <w:t xml:space="preserve"> woman</w:t>
      </w:r>
      <w:r>
        <w:rPr>
          <w:rFonts w:ascii="微软雅黑" w:eastAsia="微软雅黑" w:hAnsi="微软雅黑" w:cs="微软雅黑" w:hint="eastAsia"/>
          <w:color w:val="000000"/>
        </w:rPr>
        <w:t xml:space="preserve"> to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receive</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medical</w:t>
      </w:r>
      <w:r>
        <w:rPr>
          <w:rFonts w:ascii="微软雅黑" w:eastAsia="微软雅黑" w:hAnsi="微软雅黑" w:cs="微软雅黑" w:hint="eastAsia"/>
          <w:color w:val="000000"/>
        </w:rPr>
        <w:t xml:space="preserve"> degree.</w:t>
      </w:r>
      <w:r>
        <w:rPr>
          <w:rFonts w:ascii="微软雅黑" w:eastAsia="微软雅黑" w:hAnsi="微软雅黑" w:cs="微软雅黑" w:hint="eastAsia"/>
          <w:color w:val="000000"/>
        </w:rPr>
        <w:t xml:space="preserve"> (四年后，她成为第一位获得医学学位的非裔美国女性)”可知，Rebecca</w:t>
      </w:r>
      <w:r>
        <w:rPr>
          <w:rFonts w:ascii="微软雅黑" w:eastAsia="微软雅黑" w:hAnsi="微软雅黑" w:cs="微软雅黑" w:hint="eastAsia"/>
          <w:color w:val="000000"/>
        </w:rPr>
        <w:t xml:space="preserve"> Lee</w:t>
      </w:r>
      <w:r>
        <w:rPr>
          <w:rFonts w:ascii="微软雅黑" w:eastAsia="微软雅黑" w:hAnsi="微软雅黑" w:cs="微软雅黑" w:hint="eastAsia"/>
          <w:color w:val="000000"/>
        </w:rPr>
        <w:t xml:space="preserve"> Crumpler是第一位获得医学学位的非裔美国人。故选D。</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B</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Living in Iowa and trying to bee a photographer specializing in landscape (风景) can be quite a challenge, mainly because the corn state lacks geographical variation.</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Although landscapes in the Midwest tend to be quite similar, either farm fields or highways, sometimes I find distinctive character in the hills or lakes. To make some of my landscape shots, I have traveled up to four hours away to shoot within a </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0-minute time frame. I tend to travel with a few of my friends to state parks or to the countryside to go on adventures and take photos along the way.</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Being at the right place at the right time is decisive in any style of photography. I often leave early to seek the right destinations so I can set up early to avoid missing the moment I am attempting to photograph. I have missed plenty of beautiful sunsets/sunrises due to being on the spot only five minutes before the best moment.</w:t>
      </w:r>
    </w:p>
    <w:p>
      <w:pPr>
        <w:spacing w:line="360" w:lineRule="auto"/>
        <w:ind w:firstLine="420"/>
        <w:jc w:val="left"/>
        <w:textAlignment w:val="center"/>
        <w:rPr>
          <w:rFonts w:ascii="微软雅黑" w:eastAsia="微软雅黑" w:hAnsi="微软雅黑" w:cs="微软雅黑" w:hint="eastAsia"/>
          <w:color w:val="000000"/>
        </w:rPr>
        <w:sectPr>
          <w:headerReference w:type="even" r:id="rId55"/>
          <w:footerReference w:type="even" r:id="rId56"/>
          <w:headerReference w:type="first" r:id="rId57"/>
          <w:footerReference w:type="first" r:id="rId58"/>
          <w:type w:val="nextPage"/>
          <w:pgSz w:w="11906" w:h="16838"/>
          <w:pgMar w:top="910" w:right="1080" w:bottom="1440" w:left="1080" w:header="152" w:footer="0" w:gutter="0"/>
          <w:pgNumType w:start="13"/>
          <w:cols w:num="1" w:space="720"/>
          <w:titlePg w:val="0"/>
          <w:docGrid w:type="lines" w:linePitch="312" w:charSpace="0"/>
        </w:sectPr>
      </w:pPr>
      <w:r>
        <w:rPr>
          <w:rFonts w:ascii="微软雅黑" w:eastAsia="微软雅黑" w:hAnsi="微软雅黑" w:cs="微软雅黑" w:hint="eastAsia"/>
          <w:color w:val="000000"/>
        </w:rPr>
        <w:t>One time my friends and I drove three hours to Devil’s Lake, Wisconsin, to climb the purple quartz (石英) rock around the lake. After we found a crazy-looking road that hung over a bunch of rocks, we decided to photograph the scene at sunset. The position enabled us to look over the lake with the sunset in the background. We managed to leave this spot to climb higher because of the spare time until sunset. However, we did not mark the route (路线) so we ended up almost missing the sunset entirely. Once we found the place, it was stressful getting lights and cameras set up in the limited time. Still, looking back on the photos, they are some of my best shots though they could have been so much better if I would have been prepared and managed my time wisely.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24. How does the author deal with the challenge as a landscape photographer in the Midwest?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By teaming up with other photographers.</w:t>
      </w:r>
      <w:r>
        <w:rPr>
          <w:rFonts w:ascii="微软雅黑" w:eastAsia="微软雅黑" w:hAnsi="微软雅黑" w:cs="微软雅黑" w:hint="eastAsia"/>
          <w:color w:val="000000"/>
        </w:rPr>
        <w:tab/>
      </w:r>
      <w:r>
        <w:rPr>
          <w:rFonts w:ascii="微软雅黑" w:eastAsia="微软雅黑" w:hAnsi="微软雅黑" w:cs="微软雅黑" w:hint="eastAsia"/>
          <w:color w:val="000000"/>
        </w:rPr>
        <w:t>B. By shooting in the countryside or state parks.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By studying the geographical conditions.</w:t>
      </w:r>
      <w:r>
        <w:rPr>
          <w:rFonts w:ascii="微软雅黑" w:eastAsia="微软雅黑" w:hAnsi="微软雅黑" w:cs="微软雅黑" w:hint="eastAsia"/>
          <w:color w:val="000000"/>
        </w:rPr>
        <w:tab/>
      </w:r>
      <w:r>
        <w:rPr>
          <w:rFonts w:ascii="微软雅黑" w:eastAsia="微软雅黑" w:hAnsi="微软雅黑" w:cs="微软雅黑" w:hint="eastAsia"/>
          <w:color w:val="000000"/>
        </w:rPr>
        <w:t>D. By creating settings in the corn fields.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25. What is the key to successful landscape photography according to the author?</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Proper time management.</w:t>
      </w:r>
      <w:r>
        <w:rPr>
          <w:rFonts w:ascii="微软雅黑" w:eastAsia="微软雅黑" w:hAnsi="微软雅黑" w:cs="微软雅黑" w:hint="eastAsia"/>
          <w:color w:val="000000"/>
        </w:rPr>
        <w:tab/>
      </w:r>
      <w:r>
        <w:rPr>
          <w:rFonts w:ascii="微软雅黑" w:eastAsia="微软雅黑" w:hAnsi="微软雅黑" w:cs="微软雅黑" w:hint="eastAsia"/>
          <w:color w:val="000000"/>
        </w:rPr>
        <w:t>B. Good shooting techniques.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Adventurous spirit.</w:t>
      </w:r>
      <w:r>
        <w:rPr>
          <w:rFonts w:ascii="微软雅黑" w:eastAsia="微软雅黑" w:hAnsi="微软雅黑" w:cs="微软雅黑" w:hint="eastAsia"/>
          <w:color w:val="000000"/>
        </w:rPr>
        <w:tab/>
      </w:r>
      <w:r>
        <w:rPr>
          <w:rFonts w:ascii="微软雅黑" w:eastAsia="微软雅黑" w:hAnsi="微软雅黑" w:cs="微软雅黑" w:hint="eastAsia"/>
          <w:color w:val="000000"/>
        </w:rPr>
        <w:t>D. Distinctive styles.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26. What can we infer from the author’s trip with friends to Devil’s Lake?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They went crazy with the purple quartz rock.</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They felt stressed while waiting for the sunset.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They reached the shooting spot later than expected.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 They had problems with their equipment.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27. How does the author find his photos taken at Devil’s Lake?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Amusing.</w:t>
      </w:r>
      <w:r>
        <w:rPr>
          <w:rFonts w:ascii="微软雅黑" w:eastAsia="微软雅黑" w:hAnsi="微软雅黑" w:cs="微软雅黑" w:hint="eastAsia"/>
          <w:color w:val="000000"/>
        </w:rPr>
        <w:tab/>
      </w:r>
      <w:r>
        <w:rPr>
          <w:rFonts w:ascii="微软雅黑" w:eastAsia="微软雅黑" w:hAnsi="微软雅黑" w:cs="微软雅黑" w:hint="eastAsia"/>
          <w:color w:val="000000"/>
        </w:rPr>
        <w:t>B. Satisfying.</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Encouraging.</w:t>
      </w:r>
      <w:r>
        <w:rPr>
          <w:rFonts w:ascii="微软雅黑" w:eastAsia="微软雅黑" w:hAnsi="微软雅黑" w:cs="微软雅黑" w:hint="eastAsia"/>
          <w:color w:val="000000"/>
        </w:rPr>
        <w:tab/>
      </w:r>
      <w:r>
        <w:rPr>
          <w:rFonts w:ascii="微软雅黑" w:eastAsia="微软雅黑" w:hAnsi="微软雅黑" w:cs="微软雅黑" w:hint="eastAsia"/>
          <w:color w:val="000000"/>
        </w:rPr>
        <w:t>D. forting.</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【答案】24. B    25. A    26. C    27.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【导语】本文是一篇记叙文。文章主要讲述了作者作为一名风景摄影师，在摄影途中发生的一些所见所闻。</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【24题详解】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细节理解题。通过文章第二段“I tend to travel with a few of my friends to state parks or to the countryside to go on adventures and take photos along the way. (我倾向于和几个朋友一起去州立公园或乡村探险，沿途拍照)”可知，作为一名中西部的风景摄影师，作者应对挑战的方式是去乡村或州立公园拍摄。故选B。</w:t>
      </w:r>
    </w:p>
    <w:p>
      <w:pPr>
        <w:spacing w:line="360" w:lineRule="auto"/>
        <w:jc w:val="left"/>
        <w:textAlignment w:val="center"/>
        <w:rPr>
          <w:rFonts w:ascii="微软雅黑" w:eastAsia="微软雅黑" w:hAnsi="微软雅黑" w:cs="微软雅黑" w:hint="eastAsia"/>
          <w:color w:val="000000"/>
        </w:rPr>
        <w:sectPr>
          <w:headerReference w:type="even" r:id="rId59"/>
          <w:footerReference w:type="even" r:id="rId60"/>
          <w:headerReference w:type="first" r:id="rId61"/>
          <w:footerReference w:type="first" r:id="rId62"/>
          <w:type w:val="nextPage"/>
          <w:pgSz w:w="11906" w:h="16838"/>
          <w:pgMar w:top="910" w:right="1080" w:bottom="1440" w:left="1080" w:header="152" w:footer="0" w:gutter="0"/>
          <w:pgNumType w:start="14"/>
          <w:cols w:num="1" w:space="720"/>
          <w:titlePg w:val="0"/>
          <w:docGrid w:type="lines" w:linePitch="312" w:charSpace="0"/>
        </w:sectPr>
      </w:pPr>
      <w:r>
        <w:rPr>
          <w:rFonts w:ascii="微软雅黑" w:eastAsia="微软雅黑" w:hAnsi="微软雅黑" w:cs="微软雅黑" w:hint="eastAsia"/>
          <w:color w:val="000000"/>
        </w:rPr>
        <w:t>【25题详解】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推理判断题。通过文章最后一段“Still, looking back on the photos, they are some of my best shots though they could have been so much better if I would have been prepared and managed my time wisely. (尽管如此，回顾这些照片，它们仍然是我最好的一些照片，尽管如果我能明智地准备和管理我的时间，它们本可以拍得更好)”可推知，作者认为，风景摄影成功的关键是适当的时间管理。故选A。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【26题详解】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推理判断题。通过文章最后一段“However, we did not mark the route (路线) so we ended up almost missing the sunset entirely. (然而，我们没有标出路线，所以我们几乎完全错过了日落)”可推知，作者在与朋友的魔鬼湖之旅中，到达拍摄地点的时间比预期的要晚。故选C。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【27题详解】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推理判断题。通过文章最后一段“Still, looking back on the photos, they are some of my best shots though they could have been so much better if I would have been prepared and managed my time wisely. (尽管如此，回顾这些照片，它们仍然是我最好的一些照片，尽管如果我能明智地准备和管理我的时间，它们本可以拍得更好)”可推知，作者认为自己在魔鬼湖拍摄的照片是令人满意的。故选B。</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C</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es into your mind when you think of British food? Probably fish and chips, or a Sunday dinner of meat and two vegetables. But is British food really so uninteresting? Even though Britain has a reputation for less-than-impressive cuisine, it is producing more top class chefs who appear frequently on our television screens and whose recipe books frequently top the best seller lists.</w:t>
      </w:r>
    </w:p>
    <w:p>
      <w:pPr>
        <w:spacing w:line="360" w:lineRule="auto"/>
        <w:ind w:firstLine="420"/>
        <w:jc w:val="left"/>
        <w:textAlignment w:val="center"/>
        <w:rPr>
          <w:rFonts w:ascii="微软雅黑" w:eastAsia="微软雅黑" w:hAnsi="微软雅黑" w:cs="微软雅黑" w:hint="eastAsia"/>
          <w:color w:val="000000"/>
        </w:rPr>
        <w:sectPr>
          <w:headerReference w:type="even" r:id="rId63"/>
          <w:footerReference w:type="even" r:id="rId64"/>
          <w:headerReference w:type="first" r:id="rId65"/>
          <w:footerReference w:type="first" r:id="rId66"/>
          <w:type w:val="nextPage"/>
          <w:pgSz w:w="11906" w:h="16838"/>
          <w:pgMar w:top="910" w:right="1080" w:bottom="1440" w:left="1080" w:header="152" w:footer="0" w:gutter="0"/>
          <w:pgNumType w:start="15"/>
          <w:cols w:num="1" w:space="720"/>
          <w:titlePg w:val="0"/>
          <w:docGrid w:type="lines" w:linePitch="312" w:charSpace="0"/>
        </w:sectPr>
      </w:pPr>
      <w:r>
        <w:rPr>
          <w:rFonts w:ascii="微软雅黑" w:eastAsia="微软雅黑" w:hAnsi="微软雅黑" w:cs="微软雅黑" w:hint="eastAsia"/>
          <w:color w:val="000000"/>
        </w:rPr>
        <w:t>It’s</w:t>
      </w:r>
      <w:r>
        <w:rPr>
          <w:rFonts w:ascii="微软雅黑" w:eastAsia="微软雅黑" w:hAnsi="微软雅黑" w:cs="微软雅黑" w:hint="eastAsia"/>
          <w:color w:val="000000"/>
        </w:rPr>
        <w:t xml:space="preserve"> thanks</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these</w:t>
      </w:r>
      <w:r>
        <w:rPr>
          <w:rFonts w:ascii="微软雅黑" w:eastAsia="微软雅黑" w:hAnsi="微软雅黑" w:cs="微软雅黑" w:hint="eastAsia"/>
          <w:color w:val="000000"/>
        </w:rPr>
        <w:t xml:space="preserve"> TV</w:t>
      </w:r>
      <w:r>
        <w:rPr>
          <w:rFonts w:ascii="微软雅黑" w:eastAsia="微软雅黑" w:hAnsi="微软雅黑" w:cs="微软雅黑" w:hint="eastAsia"/>
          <w:color w:val="000000"/>
        </w:rPr>
        <w:t xml:space="preserve"> chefs</w:t>
      </w:r>
      <w:r>
        <w:rPr>
          <w:rFonts w:ascii="微软雅黑" w:eastAsia="微软雅黑" w:hAnsi="微软雅黑" w:cs="微软雅黑" w:hint="eastAsia"/>
          <w:color w:val="000000"/>
        </w:rPr>
        <w:t xml:space="preserve"> rather</w:t>
      </w:r>
      <w:r>
        <w:rPr>
          <w:rFonts w:ascii="微软雅黑" w:eastAsia="微软雅黑" w:hAnsi="微软雅黑" w:cs="微软雅黑" w:hint="eastAsia"/>
          <w:color w:val="000000"/>
        </w:rPr>
        <w:t xml:space="preserve"> than</w:t>
      </w:r>
      <w:r>
        <w:rPr>
          <w:rFonts w:ascii="微软雅黑" w:eastAsia="微软雅黑" w:hAnsi="微软雅黑" w:cs="微软雅黑" w:hint="eastAsia"/>
          <w:color w:val="000000"/>
        </w:rPr>
        <w:t xml:space="preserve"> any</w:t>
      </w:r>
      <w:r>
        <w:rPr>
          <w:rFonts w:ascii="微软雅黑" w:eastAsia="微软雅黑" w:hAnsi="微软雅黑" w:cs="微软雅黑" w:hint="eastAsia"/>
          <w:color w:val="000000"/>
        </w:rPr>
        <w:t xml:space="preserve"> advertising</w:t>
      </w:r>
      <w:r>
        <w:rPr>
          <w:rFonts w:ascii="微软雅黑" w:eastAsia="微软雅黑" w:hAnsi="微软雅黑" w:cs="微软雅黑" w:hint="eastAsia"/>
          <w:color w:val="000000"/>
        </w:rPr>
        <w:t xml:space="preserve"> campaign</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Britons</w:t>
      </w:r>
      <w:r>
        <w:rPr>
          <w:rFonts w:ascii="微软雅黑" w:eastAsia="微软雅黑" w:hAnsi="微软雅黑" w:cs="微软雅黑" w:hint="eastAsia"/>
          <w:color w:val="000000"/>
        </w:rPr>
        <w:t xml:space="preserve"> are</w:t>
      </w:r>
      <w:r>
        <w:rPr>
          <w:rFonts w:ascii="微软雅黑" w:eastAsia="微软雅黑" w:hAnsi="微软雅黑" w:cs="微软雅黑" w:hint="eastAsia"/>
          <w:color w:val="000000"/>
        </w:rPr>
        <w:t xml:space="preserve"> turning</w:t>
      </w:r>
      <w:r>
        <w:rPr>
          <w:rFonts w:ascii="微软雅黑" w:eastAsia="微软雅黑" w:hAnsi="微软雅黑" w:cs="微软雅黑" w:hint="eastAsia"/>
          <w:color w:val="000000"/>
        </w:rPr>
        <w:t xml:space="preserve"> away</w:t>
      </w:r>
      <w:r>
        <w:rPr>
          <w:rFonts w:ascii="微软雅黑" w:eastAsia="微软雅黑" w:hAnsi="微软雅黑" w:cs="微软雅黑" w:hint="eastAsia"/>
          <w:color w:val="000000"/>
        </w:rPr>
        <w:t xml:space="preserve"> from</w:t>
      </w:r>
      <w:r>
        <w:rPr>
          <w:rFonts w:ascii="微软雅黑" w:eastAsia="微软雅黑" w:hAnsi="微软雅黑" w:cs="微软雅黑" w:hint="eastAsia"/>
          <w:color w:val="000000"/>
        </w:rPr>
        <w:t xml:space="preserve"> meat-and-two-veg</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ready-made</w:t>
      </w:r>
      <w:r>
        <w:rPr>
          <w:rFonts w:ascii="微软雅黑" w:eastAsia="微软雅黑" w:hAnsi="微软雅黑" w:cs="微软雅黑" w:hint="eastAsia"/>
          <w:color w:val="000000"/>
        </w:rPr>
        <w:t xml:space="preserve"> meals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being</w:t>
      </w:r>
      <w:r>
        <w:rPr>
          <w:rFonts w:ascii="微软雅黑" w:eastAsia="微软雅黑" w:hAnsi="微软雅黑" w:cs="微软雅黑" w:hint="eastAsia"/>
          <w:color w:val="000000"/>
        </w:rPr>
        <w:t xml:space="preserve"> more</w:t>
      </w:r>
      <w:r>
        <w:rPr>
          <w:rFonts w:ascii="微软雅黑" w:eastAsia="微软雅黑" w:hAnsi="微软雅黑" w:cs="微软雅黑" w:hint="eastAsia"/>
          <w:color w:val="000000"/>
        </w:rPr>
        <w:t xml:space="preserve"> adventurous</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their</w:t>
      </w:r>
      <w:r>
        <w:rPr>
          <w:rFonts w:ascii="微软雅黑" w:eastAsia="微软雅黑" w:hAnsi="微软雅黑" w:cs="微软雅黑" w:hint="eastAsia"/>
          <w:color w:val="000000"/>
        </w:rPr>
        <w:t xml:space="preserve"> cooking</w:t>
      </w:r>
      <w:r>
        <w:rPr>
          <w:rFonts w:ascii="微软雅黑" w:eastAsia="微软雅黑" w:hAnsi="微软雅黑" w:cs="微软雅黑" w:hint="eastAsia"/>
          <w:color w:val="000000"/>
        </w:rPr>
        <w:t xml:space="preserve"> habits.</w:t>
      </w:r>
      <w:r>
        <w:rPr>
          <w:rFonts w:ascii="微软雅黑" w:eastAsia="微软雅黑" w:hAnsi="微软雅黑" w:cs="微软雅黑" w:hint="eastAsia"/>
          <w:color w:val="000000"/>
        </w:rPr>
        <w:t xml:space="preserve"> It</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recently</w:t>
      </w:r>
      <w:r>
        <w:rPr>
          <w:rFonts w:ascii="微软雅黑" w:eastAsia="微软雅黑" w:hAnsi="微软雅黑" w:cs="微软雅黑" w:hint="eastAsia"/>
          <w:color w:val="000000"/>
        </w:rPr>
        <w:t xml:space="preserve"> reported</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number</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those</w:t>
      </w:r>
      <w:r>
        <w:rPr>
          <w:rFonts w:ascii="微软雅黑" w:eastAsia="微软雅黑" w:hAnsi="微软雅黑" w:cs="微软雅黑" w:hint="eastAsia"/>
          <w:color w:val="000000"/>
        </w:rPr>
        <w:t xml:space="preserve"> sticking</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traditional</w:t>
      </w:r>
      <w:r>
        <w:rPr>
          <w:rFonts w:ascii="微软雅黑" w:eastAsia="微软雅黑" w:hAnsi="微软雅黑" w:cs="微软雅黑" w:hint="eastAsia"/>
          <w:color w:val="000000"/>
        </w:rPr>
        <w:t xml:space="preserve"> diet</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slowly</w:t>
      </w:r>
      <w:r>
        <w:rPr>
          <w:rFonts w:ascii="微软雅黑" w:eastAsia="微软雅黑" w:hAnsi="微软雅黑" w:cs="微软雅黑" w:hint="eastAsia"/>
          <w:color w:val="000000"/>
        </w:rPr>
        <w:t xml:space="preserve"> declining</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around</w:t>
      </w:r>
      <w:r>
        <w:rPr>
          <w:rFonts w:ascii="微软雅黑" w:eastAsia="微软雅黑" w:hAnsi="微软雅黑" w:cs="微软雅黑" w:hint="eastAsia"/>
          <w:color w:val="000000"/>
        </w:rPr>
        <w:t xml:space="preserve"> half</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Britain’s</w:t>
      </w:r>
      <w:r>
        <w:rPr>
          <w:rFonts w:ascii="微软雅黑" w:eastAsia="微软雅黑" w:hAnsi="微软雅黑" w:cs="微软雅黑" w:hint="eastAsia"/>
          <w:color w:val="000000"/>
        </w:rPr>
        <w:t xml:space="preserve"> consumers</w:t>
      </w:r>
      <w:r>
        <w:rPr>
          <w:rFonts w:ascii="微软雅黑" w:eastAsia="微软雅黑" w:hAnsi="微软雅黑" w:cs="微软雅黑" w:hint="eastAsia"/>
          <w:color w:val="000000"/>
        </w:rPr>
        <w:t xml:space="preserve"> would</w:t>
      </w:r>
      <w:r>
        <w:rPr>
          <w:rFonts w:ascii="微软雅黑" w:eastAsia="微软雅黑" w:hAnsi="微软雅黑" w:cs="微软雅黑" w:hint="eastAsia"/>
          <w:color w:val="000000"/>
        </w:rPr>
        <w:t xml:space="preserve"> like</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change</w:t>
      </w:r>
      <w:r>
        <w:rPr>
          <w:rFonts w:ascii="微软雅黑" w:eastAsia="微软雅黑" w:hAnsi="微软雅黑" w:cs="微软雅黑" w:hint="eastAsia"/>
          <w:color w:val="000000"/>
        </w:rPr>
        <w:t xml:space="preserve"> or</w:t>
      </w:r>
      <w:r>
        <w:rPr>
          <w:rFonts w:ascii="微软雅黑" w:eastAsia="微软雅黑" w:hAnsi="微软雅黑" w:cs="微软雅黑" w:hint="eastAsia"/>
          <w:color w:val="000000"/>
        </w:rPr>
        <w:t xml:space="preserve"> improve</w:t>
      </w:r>
      <w:r>
        <w:rPr>
          <w:rFonts w:ascii="微软雅黑" w:eastAsia="微软雅黑" w:hAnsi="微软雅黑" w:cs="微软雅黑" w:hint="eastAsia"/>
          <w:color w:val="000000"/>
        </w:rPr>
        <w:t xml:space="preserve"> their</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cooking</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way.</w:t>
      </w:r>
      <w:r>
        <w:rPr>
          <w:rFonts w:ascii="微软雅黑" w:eastAsia="微软雅黑" w:hAnsi="微软雅黑" w:cs="微软雅黑" w:hint="eastAsia"/>
          <w:color w:val="000000"/>
        </w:rPr>
        <w:t xml:space="preserve"> There</w:t>
      </w:r>
      <w:r>
        <w:rPr>
          <w:rFonts w:ascii="微软雅黑" w:eastAsia="微软雅黑" w:hAnsi="微软雅黑" w:cs="微软雅黑" w:hint="eastAsia"/>
          <w:color w:val="000000"/>
        </w:rPr>
        <w:t xml:space="preserve"> has</w:t>
      </w:r>
      <w:r>
        <w:rPr>
          <w:rFonts w:ascii="微软雅黑" w:eastAsia="微软雅黑" w:hAnsi="微软雅黑" w:cs="微软雅黑" w:hint="eastAsia"/>
          <w:color w:val="000000"/>
        </w:rPr>
        <w:t xml:space="preserve"> been</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rise</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number</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students</w:t>
      </w:r>
      <w:r>
        <w:rPr>
          <w:rFonts w:ascii="微软雅黑" w:eastAsia="微软雅黑" w:hAnsi="微软雅黑" w:cs="微软雅黑" w:hint="eastAsia"/>
          <w:color w:val="000000"/>
        </w:rPr>
        <w:t xml:space="preserve"> applying</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food</w:t>
      </w:r>
      <w:r>
        <w:rPr>
          <w:rFonts w:ascii="微软雅黑" w:eastAsia="微软雅黑" w:hAnsi="微软雅黑" w:cs="微软雅黑" w:hint="eastAsia"/>
          <w:color w:val="000000"/>
        </w:rPr>
        <w:t xml:space="preserve"> courses</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UK</w:t>
      </w:r>
      <w:r>
        <w:rPr>
          <w:rFonts w:ascii="微软雅黑" w:eastAsia="微软雅黑" w:hAnsi="微软雅黑" w:cs="微软雅黑" w:hint="eastAsia"/>
          <w:color w:val="000000"/>
        </w:rPr>
        <w:t xml:space="preserve"> universities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colleges.</w:t>
      </w:r>
      <w:r>
        <w:rPr>
          <w:rFonts w:ascii="微软雅黑" w:eastAsia="微软雅黑" w:hAnsi="微软雅黑" w:cs="微软雅黑" w:hint="eastAsia"/>
          <w:color w:val="000000"/>
        </w:rPr>
        <w:t xml:space="preserve"> It</w:t>
      </w:r>
      <w:r>
        <w:rPr>
          <w:rFonts w:ascii="微软雅黑" w:eastAsia="微软雅黑" w:hAnsi="微软雅黑" w:cs="微软雅黑" w:hint="eastAsia"/>
          <w:color w:val="000000"/>
        </w:rPr>
        <w:t xml:space="preserve"> seems</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TV</w:t>
      </w:r>
      <w:r>
        <w:rPr>
          <w:rFonts w:ascii="微软雅黑" w:eastAsia="微软雅黑" w:hAnsi="微软雅黑" w:cs="微软雅黑" w:hint="eastAsia"/>
          <w:color w:val="000000"/>
        </w:rPr>
        <w:t xml:space="preserve"> programmes</w:t>
      </w:r>
      <w:r>
        <w:rPr>
          <w:rFonts w:ascii="微软雅黑" w:eastAsia="微软雅黑" w:hAnsi="微软雅黑" w:cs="微软雅黑" w:hint="eastAsia"/>
          <w:color w:val="000000"/>
        </w:rPr>
        <w:t xml:space="preserve"> have</w:t>
      </w:r>
      <w:r>
        <w:rPr>
          <w:rFonts w:ascii="微软雅黑" w:eastAsia="微软雅黑" w:hAnsi="微软雅黑" w:cs="微软雅黑" w:hint="eastAsia"/>
          <w:color w:val="000000"/>
        </w:rPr>
        <w:t xml:space="preserve"> helped</w:t>
      </w:r>
      <w:r>
        <w:rPr>
          <w:rFonts w:ascii="微软雅黑" w:eastAsia="微软雅黑" w:hAnsi="微软雅黑" w:cs="微软雅黑" w:hint="eastAsia"/>
          <w:color w:val="000000"/>
        </w:rPr>
        <w:t xml:space="preserve"> change</w:t>
      </w:r>
      <w:r>
        <w:rPr>
          <w:rFonts w:ascii="微软雅黑" w:eastAsia="微软雅黑" w:hAnsi="微软雅黑" w:cs="微软雅黑" w:hint="eastAsia"/>
          <w:color w:val="000000"/>
        </w:rPr>
        <w:t xml:space="preserve"> what</w:t>
      </w:r>
      <w:r>
        <w:rPr>
          <w:rFonts w:ascii="微软雅黑" w:eastAsia="微软雅黑" w:hAnsi="微软雅黑" w:cs="微软雅黑" w:hint="eastAsia"/>
          <w:color w:val="000000"/>
        </w:rPr>
        <w:t xml:space="preserve"> people</w:t>
      </w:r>
      <w:r>
        <w:rPr>
          <w:rFonts w:ascii="微软雅黑" w:eastAsia="微软雅黑" w:hAnsi="微软雅黑" w:cs="微软雅黑" w:hint="eastAsia"/>
          <w:color w:val="000000"/>
        </w:rPr>
        <w:t xml:space="preserve"> think</w:t>
      </w:r>
      <w:r>
        <w:rPr>
          <w:rFonts w:ascii="微软雅黑" w:eastAsia="微软雅黑" w:hAnsi="微软雅黑" w:cs="微软雅黑" w:hint="eastAsia"/>
          <w:color w:val="000000"/>
        </w:rPr>
        <w:t xml:space="preserve"> about</w:t>
      </w:r>
      <w:r>
        <w:rPr>
          <w:rFonts w:ascii="微软雅黑" w:eastAsia="微软雅黑" w:hAnsi="微软雅黑" w:cs="微软雅黑" w:hint="eastAsia"/>
          <w:color w:val="000000"/>
        </w:rPr>
        <w:t xml:space="preserve"> cooking.</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According to a new study from market analysts, </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in 5 Britons say that watching cookery programmes on TV has encouraged them to try different food. Almost one third say they now use a wider variety of ingredients (配料) than they used to, and just under </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in 4 say they now buy better quality ingredients than before. One in four adults say that TV chefs have made them much more confident about expanding their cookery knowledge and skills, and young people are also getting more interested in cooking. The UK’s obsession (痴迷) with food is reflected through television scheduling. Cookery shows and documentaries about food are broadcast more often than before. With an increasing number of male chefs on TV, it’s no longer “uncool” for boys to like cooking.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28. What do people usually think of British food?</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It is simple and plain.</w:t>
      </w:r>
      <w:r>
        <w:rPr>
          <w:rFonts w:ascii="微软雅黑" w:eastAsia="微软雅黑" w:hAnsi="微软雅黑" w:cs="微软雅黑" w:hint="eastAsia"/>
          <w:color w:val="000000"/>
        </w:rPr>
        <w:tab/>
      </w:r>
      <w:r>
        <w:rPr>
          <w:rFonts w:ascii="微软雅黑" w:eastAsia="微软雅黑" w:hAnsi="微软雅黑" w:cs="微软雅黑" w:hint="eastAsia"/>
          <w:color w:val="000000"/>
        </w:rPr>
        <w:t>B. It is rich in nutrition.</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It lacks authentic tastes.</w:t>
      </w:r>
      <w:r>
        <w:rPr>
          <w:rFonts w:ascii="微软雅黑" w:eastAsia="微软雅黑" w:hAnsi="微软雅黑" w:cs="微软雅黑" w:hint="eastAsia"/>
          <w:color w:val="000000"/>
        </w:rPr>
        <w:tab/>
      </w:r>
      <w:r>
        <w:rPr>
          <w:rFonts w:ascii="微软雅黑" w:eastAsia="微软雅黑" w:hAnsi="微软雅黑" w:cs="微软雅黑" w:hint="eastAsia"/>
          <w:color w:val="000000"/>
        </w:rPr>
        <w:t>D. It deserves a high reputation.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29. Which best describes cookery programme on British TV?</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Authoritative.</w:t>
      </w:r>
      <w:r>
        <w:rPr>
          <w:rFonts w:ascii="微软雅黑" w:eastAsia="微软雅黑" w:hAnsi="微软雅黑" w:cs="微软雅黑" w:hint="eastAsia"/>
          <w:color w:val="000000"/>
        </w:rPr>
        <w:tab/>
      </w:r>
      <w:r>
        <w:rPr>
          <w:rFonts w:ascii="微软雅黑" w:eastAsia="微软雅黑" w:hAnsi="微软雅黑" w:cs="微软雅黑" w:hint="eastAsia"/>
          <w:color w:val="000000"/>
        </w:rPr>
        <w:t>B. Creative.</w:t>
      </w:r>
      <w:r>
        <w:rPr>
          <w:rFonts w:ascii="微软雅黑" w:eastAsia="微软雅黑" w:hAnsi="微软雅黑" w:cs="微软雅黑" w:hint="eastAsia"/>
          <w:color w:val="000000"/>
        </w:rPr>
        <w:tab/>
      </w:r>
      <w:r>
        <w:rPr>
          <w:rFonts w:ascii="微软雅黑" w:eastAsia="微软雅黑" w:hAnsi="微软雅黑" w:cs="微软雅黑" w:hint="eastAsia"/>
          <w:color w:val="000000"/>
        </w:rPr>
        <w:t>C. Profitable.</w:t>
      </w:r>
      <w:r>
        <w:rPr>
          <w:rFonts w:ascii="微软雅黑" w:eastAsia="微软雅黑" w:hAnsi="微软雅黑" w:cs="微软雅黑" w:hint="eastAsia"/>
          <w:color w:val="000000"/>
        </w:rPr>
        <w:tab/>
      </w:r>
      <w:r>
        <w:rPr>
          <w:rFonts w:ascii="微软雅黑" w:eastAsia="微软雅黑" w:hAnsi="微软雅黑" w:cs="微软雅黑" w:hint="eastAsia"/>
          <w:color w:val="000000"/>
        </w:rPr>
        <w:t>D. Influential.</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Which is the percentage of the people using more diverse ingredients now?</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20%.</w:t>
      </w:r>
      <w:r>
        <w:rPr>
          <w:rFonts w:ascii="微软雅黑" w:eastAsia="微软雅黑" w:hAnsi="微软雅黑" w:cs="微软雅黑" w:hint="eastAsia"/>
          <w:color w:val="000000"/>
        </w:rPr>
        <w:tab/>
      </w:r>
      <w:r>
        <w:rPr>
          <w:rFonts w:ascii="微软雅黑" w:eastAsia="微软雅黑" w:hAnsi="微软雅黑" w:cs="微软雅黑" w:hint="eastAsia"/>
          <w:color w:val="000000"/>
        </w:rPr>
        <w:t>B. 24%.</w:t>
      </w:r>
      <w:r>
        <w:rPr>
          <w:rFonts w:ascii="微软雅黑" w:eastAsia="微软雅黑" w:hAnsi="微软雅黑" w:cs="微软雅黑" w:hint="eastAsia"/>
          <w:color w:val="000000"/>
        </w:rPr>
        <w:tab/>
      </w:r>
      <w:r>
        <w:rPr>
          <w:rFonts w:ascii="微软雅黑" w:eastAsia="微软雅黑" w:hAnsi="微软雅黑" w:cs="微软雅黑" w:hint="eastAsia"/>
          <w:color w:val="000000"/>
        </w:rPr>
        <w:t>C. 25%.</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headerReference w:type="even" r:id="rId67"/>
          <w:footerReference w:type="even" r:id="rId68"/>
          <w:headerReference w:type="first" r:id="rId69"/>
          <w:footerReference w:type="first" r:id="rId70"/>
          <w:type w:val="nextPage"/>
          <w:pgSz w:w="11906" w:h="16838"/>
          <w:pgMar w:top="910" w:right="1080" w:bottom="1440" w:left="1080" w:header="152" w:footer="0" w:gutter="0"/>
          <w:pgNumType w:start="16"/>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What might the author continue talking about?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 art of cooking in other countries.</w:t>
      </w:r>
      <w:r>
        <w:rPr>
          <w:rFonts w:ascii="微软雅黑" w:eastAsia="微软雅黑" w:hAnsi="微软雅黑" w:cs="微软雅黑" w:hint="eastAsia"/>
          <w:color w:val="000000"/>
        </w:rPr>
        <w:tab/>
      </w:r>
      <w:r>
        <w:rPr>
          <w:rFonts w:ascii="微软雅黑" w:eastAsia="微软雅黑" w:hAnsi="微软雅黑" w:cs="微软雅黑" w:hint="eastAsia"/>
          <w:color w:val="000000"/>
        </w:rPr>
        <w:t>B. Male chefs on TV programmes.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Table manners in the UK.</w:t>
      </w:r>
      <w:r>
        <w:rPr>
          <w:rFonts w:ascii="微软雅黑" w:eastAsia="微软雅黑" w:hAnsi="微软雅黑" w:cs="微软雅黑" w:hint="eastAsia"/>
          <w:color w:val="000000"/>
        </w:rPr>
        <w:tab/>
      </w:r>
      <w:r>
        <w:rPr>
          <w:rFonts w:ascii="微软雅黑" w:eastAsia="微软雅黑" w:hAnsi="微软雅黑" w:cs="微软雅黑" w:hint="eastAsia"/>
          <w:color w:val="000000"/>
        </w:rPr>
        <w:t>D. Studies of big eaters.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【答案】28. A    29. D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D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【导语】本篇是一篇说明文，介绍英国人在英国烹饪节目的影响下改变对烹饪的看法，并尝试新的烹饪习惯。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【28题详解】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细节理解题。根据第一段的“What es into your mind when you think of British food? Probably fish and chips, or a Sunday dinner of meat and two vegetables. But is British food really so uninteresting?”（当你想到英国食物时，你会想到什么？你可能想到的是炸鱼薯条，或是一肉两菜的周日晚餐。但是，英国食物真的如此无趣吗？）可知，提及英国食物，大家往往只是想到炸鱼薯条和周日烤肉，所以人们通常会觉得英国食物平平无奇。故选A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【29题详解】</w:t>
      </w:r>
    </w:p>
    <w:p>
      <w:pPr>
        <w:spacing w:line="360" w:lineRule="auto"/>
        <w:jc w:val="left"/>
        <w:textAlignment w:val="center"/>
        <w:rPr>
          <w:rFonts w:ascii="微软雅黑" w:eastAsia="微软雅黑" w:hAnsi="微软雅黑" w:cs="微软雅黑" w:hint="eastAsia"/>
          <w:color w:val="000000"/>
        </w:rPr>
        <w:sectPr>
          <w:headerReference w:type="even" r:id="rId71"/>
          <w:footerReference w:type="even" r:id="rId72"/>
          <w:headerReference w:type="first" r:id="rId73"/>
          <w:footerReference w:type="first" r:id="rId74"/>
          <w:type w:val="nextPage"/>
          <w:pgSz w:w="11906" w:h="16838"/>
          <w:pgMar w:top="910" w:right="1080" w:bottom="1440" w:left="1080" w:header="152" w:footer="0" w:gutter="0"/>
          <w:pgNumType w:start="17"/>
          <w:cols w:num="1" w:space="720"/>
          <w:titlePg w:val="0"/>
          <w:docGrid w:type="lines" w:linePitch="312" w:charSpace="0"/>
        </w:sectPr>
      </w:pPr>
      <w:r>
        <w:rPr>
          <w:rFonts w:ascii="微软雅黑" w:eastAsia="微软雅黑" w:hAnsi="微软雅黑" w:cs="微软雅黑" w:hint="eastAsia"/>
          <w:color w:val="000000"/>
        </w:rPr>
        <w:t>推理判断题。根据第二段的“It’s thanks to these TV chefs rather than any advertising campaign that Britons are turning away from meat-and-two-veg and ready-made meals and being more adventurous in their cooking habits.”（正是由于电视上的这些大厨，而不是凭借广告宣传活动，英国人正在远离“一肉两菜”和速食餐，而变得更加愿意探索新的烹饪习惯。）和“It seems that TV programmes have helped change what people think about cooking.”（似乎电视节目帮助改变了人们对烹饪的看法。）可知，英国的烹饪节目能够改变英国人对烹饪的看法，尝试从传统的英式饮食走出来，尝试新的烹饪习惯，由此推知英国的烹饪节目具有很大的影响力。故选D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细节理解题。根据第三段的“Almost one third say they now use a wider variety of ingredients (配料) than they used to, and just under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in 4 say they now buy better quality ingredients than before.”（几乎三分之一的人表示他们现在使用的配料比以前更多，将近四分之一的人表示他们现在购买的配料质量比以前更好。）可知，三分之一左右的人，也就是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%左右的人，使用的配料比以前更多。故选D项。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推理判断题。根据第三段的最后一句“With an increasing number of male chefs on TV, it’s no longer “uncool” for boys to like cooking.”（随着电视上出现越来越多男性厨师，男孩子喜欢烹饪不再是一件“不酷”的事了。）可知，接下来，文章应该具体介绍电视上的男性厨师，从而与上文形成语义连贯。故选B项。</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D</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If you want to tell the history of the whole world, a history that does not privilege one part of humanity, you cannot do it through texts alone, because only some of the world has ever had texts, while most of the world, for most of the time, has not. Writing is one of humanity’s later achievements, and until fairly recently even many literate (有文字的) societies recorded their concerns not only in writing but in things.</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Ideally</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history</w:t>
      </w:r>
      <w:r>
        <w:rPr>
          <w:rFonts w:ascii="微软雅黑" w:eastAsia="微软雅黑" w:hAnsi="微软雅黑" w:cs="微软雅黑" w:hint="eastAsia"/>
          <w:color w:val="000000"/>
        </w:rPr>
        <w:t xml:space="preserve"> would</w:t>
      </w:r>
      <w:r>
        <w:rPr>
          <w:rFonts w:ascii="微软雅黑" w:eastAsia="微软雅黑" w:hAnsi="微软雅黑" w:cs="微软雅黑" w:hint="eastAsia"/>
          <w:color w:val="000000"/>
        </w:rPr>
        <w:t xml:space="preserve"> bring</w:t>
      </w:r>
      <w:r>
        <w:rPr>
          <w:rFonts w:ascii="微软雅黑" w:eastAsia="微软雅黑" w:hAnsi="微软雅黑" w:cs="微软雅黑" w:hint="eastAsia"/>
          <w:color w:val="000000"/>
        </w:rPr>
        <w:t xml:space="preserve"> together</w:t>
      </w:r>
      <w:r>
        <w:rPr>
          <w:rFonts w:ascii="微软雅黑" w:eastAsia="微软雅黑" w:hAnsi="微软雅黑" w:cs="微软雅黑" w:hint="eastAsia"/>
          <w:color w:val="000000"/>
        </w:rPr>
        <w:t xml:space="preserve"> texts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objects,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chapters</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book</w:t>
      </w:r>
      <w:r>
        <w:rPr>
          <w:rFonts w:ascii="微软雅黑" w:eastAsia="微软雅黑" w:hAnsi="微软雅黑" w:cs="微软雅黑" w:hint="eastAsia"/>
          <w:color w:val="000000"/>
        </w:rPr>
        <w:t xml:space="preserve"> are</w:t>
      </w:r>
      <w:r>
        <w:rPr>
          <w:rFonts w:ascii="微软雅黑" w:eastAsia="微软雅黑" w:hAnsi="微软雅黑" w:cs="微软雅黑" w:hint="eastAsia"/>
          <w:color w:val="000000"/>
        </w:rPr>
        <w:t xml:space="preserve"> able</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do</w:t>
      </w:r>
      <w:r>
        <w:rPr>
          <w:rFonts w:ascii="微软雅黑" w:eastAsia="微软雅黑" w:hAnsi="微软雅黑" w:cs="微软雅黑" w:hint="eastAsia"/>
          <w:color w:val="000000"/>
        </w:rPr>
        <w:t xml:space="preserve"> just</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but</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many</w:t>
      </w:r>
      <w:r>
        <w:rPr>
          <w:rFonts w:ascii="微软雅黑" w:eastAsia="微软雅黑" w:hAnsi="微软雅黑" w:cs="微软雅黑" w:hint="eastAsia"/>
          <w:color w:val="000000"/>
        </w:rPr>
        <w:t xml:space="preserve"> cases</w:t>
      </w:r>
      <w:r>
        <w:rPr>
          <w:rFonts w:ascii="微软雅黑" w:eastAsia="微软雅黑" w:hAnsi="微软雅黑" w:cs="微软雅黑" w:hint="eastAsia"/>
          <w:color w:val="000000"/>
        </w:rPr>
        <w:t xml:space="preserve"> we</w:t>
      </w:r>
      <w:r>
        <w:rPr>
          <w:rFonts w:ascii="微软雅黑" w:eastAsia="微软雅黑" w:hAnsi="微软雅黑" w:cs="微软雅黑" w:hint="eastAsia"/>
          <w:color w:val="000000"/>
        </w:rPr>
        <w:t xml:space="preserve"> simply</w:t>
      </w:r>
      <w:r>
        <w:rPr>
          <w:rFonts w:ascii="微软雅黑" w:eastAsia="微软雅黑" w:hAnsi="微软雅黑" w:cs="微软雅黑" w:hint="eastAsia"/>
          <w:color w:val="000000"/>
        </w:rPr>
        <w:t xml:space="preserve"> can’t.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clearest</w:t>
      </w:r>
      <w:r>
        <w:rPr>
          <w:rFonts w:ascii="微软雅黑" w:eastAsia="微软雅黑" w:hAnsi="微软雅黑" w:cs="微软雅黑" w:hint="eastAsia"/>
          <w:color w:val="000000"/>
        </w:rPr>
        <w:t xml:space="preserve"> example</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between</w:t>
      </w:r>
      <w:r>
        <w:rPr>
          <w:rFonts w:ascii="微软雅黑" w:eastAsia="微软雅黑" w:hAnsi="微软雅黑" w:cs="微软雅黑" w:hint="eastAsia"/>
          <w:color w:val="000000"/>
        </w:rPr>
        <w:t xml:space="preserve"> literate</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non-literate</w:t>
      </w:r>
      <w:r>
        <w:rPr>
          <w:rFonts w:ascii="微软雅黑" w:eastAsia="微软雅黑" w:hAnsi="微软雅黑" w:cs="微软雅黑" w:hint="eastAsia"/>
          <w:color w:val="000000"/>
        </w:rPr>
        <w:t xml:space="preserve"> history</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perhaps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first</w:t>
      </w:r>
      <w:r>
        <w:rPr>
          <w:rFonts w:ascii="微软雅黑" w:eastAsia="微软雅黑" w:hAnsi="微软雅黑" w:cs="微软雅黑" w:hint="eastAsia"/>
          <w:color w:val="000000"/>
        </w:rPr>
        <w:t xml:space="preserve"> conflict,</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Botany</w:t>
      </w:r>
      <w:r>
        <w:rPr>
          <w:rFonts w:ascii="微软雅黑" w:eastAsia="微软雅黑" w:hAnsi="微软雅黑" w:cs="微软雅黑" w:hint="eastAsia"/>
          <w:color w:val="000000"/>
        </w:rPr>
        <w:t xml:space="preserve"> Bay,</w:t>
      </w:r>
      <w:r>
        <w:rPr>
          <w:rFonts w:ascii="微软雅黑" w:eastAsia="微软雅黑" w:hAnsi="微软雅黑" w:cs="微软雅黑" w:hint="eastAsia"/>
          <w:color w:val="000000"/>
        </w:rPr>
        <w:t xml:space="preserve"> between</w:t>
      </w:r>
      <w:r>
        <w:rPr>
          <w:rFonts w:ascii="微软雅黑" w:eastAsia="微软雅黑" w:hAnsi="微软雅黑" w:cs="微软雅黑" w:hint="eastAsia"/>
          <w:color w:val="000000"/>
        </w:rPr>
        <w:t xml:space="preserve"> Captain</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rPr>
          <w:t>https://d.book118.com/546031022111010054</w:t>
        </w:r>
      </w:hyperlink>
    </w:p>
    <w:p>
      <w:pPr>
        <w:spacing w:line="360" w:lineRule="auto"/>
        <w:ind w:firstLine="420"/>
        <w:jc w:val="left"/>
        <w:textAlignment w:val="center"/>
        <w:rPr>
          <w:rFonts w:ascii="微软雅黑" w:eastAsia="微软雅黑" w:hAnsi="微软雅黑" w:cs="微软雅黑" w:hint="eastAsia"/>
          <w:color w:val="000000"/>
        </w:rPr>
      </w:pPr>
    </w:p>
    <w:sectPr>
      <w:headerReference w:type="even" r:id="rId76"/>
      <w:footerReference w:type="even" r:id="rId77"/>
      <w:headerReference w:type="first" r:id="rId78"/>
      <w:footerReference w:type="first" r:id="rId79"/>
      <w:type w:val="nextPage"/>
      <w:pgSz w:w="11906" w:h="16838"/>
      <w:pgMar w:top="910" w:right="1080" w:bottom="1440" w:left="1080" w:header="152" w:footer="0" w:gutter="0"/>
      <w:pgNumType w:start="1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8536D"/>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32A2"/>
    <w:rsid w:val="007F23E9"/>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095"/>
    <w:rsid w:val="00BE1BCD"/>
    <w:rsid w:val="00C02815"/>
    <w:rsid w:val="00C02FC6"/>
    <w:rsid w:val="00C321EB"/>
    <w:rsid w:val="00CA4A07"/>
    <w:rsid w:val="00D251DF"/>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F44417"/>
    <w:rsid w:val="38274566"/>
    <w:rsid w:val="48E10CA5"/>
    <w:rsid w:val="67C5182C"/>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autoRedefine/>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image" Target="media/image2.wmf"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image" Target="media/image1.png"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1.xml"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footer" Target="foot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54603102211101005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header" Target="header2.xml" /><Relationship Id="rId80" Type="http://schemas.openxmlformats.org/officeDocument/2006/relationships/theme" Target="theme/theme1.xml" /><Relationship Id="rId81"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6179</Words>
  <Characters>35223</Characters>
  <Application>Microsoft Office Word</Application>
  <DocSecurity>0</DocSecurity>
  <Lines>293</Lines>
  <Paragraphs>82</Paragraphs>
  <ScaleCrop>false</ScaleCrop>
  <Company>学科网 www.zxxk.com</Company>
  <LinksUpToDate>false</LinksUpToDate>
  <CharactersWithSpaces>41320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3257228373164032</dc:description>
  <cp:lastModifiedBy>马兵兵</cp:lastModifiedBy>
  <cp:revision>10</cp:revision>
  <dcterms:created xsi:type="dcterms:W3CDTF">2023-06-14T18:10:00Z</dcterms:created>
  <dcterms:modified xsi:type="dcterms:W3CDTF">2024-03-04T14:36:10Z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F490A40FD5EB46D1ACE1EADFAB4B97AD_13</vt:lpwstr>
  </property>
  <property fmtid="{D5CDD505-2E9C-101B-9397-08002B2CF9AE}" pid="7" name="KSOProductBuildVer">
    <vt:lpwstr>2052-12.1.0.16399</vt:lpwstr>
  </property>
</Properties>
</file>