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09D7" w:rsidP="006909D7" w14:paraId="25828F78" w14:textId="77777777">
      <w:pPr>
        <w:spacing w:before="48" w:beforeLines="20" w:after="360" w:afterLines="150" w:line="360" w:lineRule="auto"/>
        <w:jc w:val="center"/>
        <w:rPr>
          <w:rFonts w:ascii="华文中宋" w:eastAsia="华文中宋" w:hAnsi="华文中宋"/>
          <w:b/>
          <w:sz w:val="30"/>
        </w:rPr>
      </w:pPr>
      <w:r w:rsidRPr="006909D7">
        <w:rPr>
          <w:rFonts w:ascii="华文中宋" w:eastAsia="华文中宋" w:hAnsi="华文中宋"/>
          <w:b/>
          <w:sz w:val="30"/>
        </w:rPr>
        <w:t>2023</w:t>
      </w:r>
      <w:r w:rsidRPr="006909D7">
        <w:rPr>
          <w:rFonts w:ascii="华文中宋" w:eastAsia="华文中宋" w:hAnsi="华文中宋"/>
          <w:b/>
          <w:sz w:val="30"/>
        </w:rPr>
        <w:t>广东广州市海珠区素社街道市容环境卫生监督检查所招聘</w:t>
      </w:r>
      <w:r w:rsidRPr="006909D7">
        <w:rPr>
          <w:rFonts w:ascii="华文中宋" w:eastAsia="华文中宋" w:hAnsi="华文中宋"/>
          <w:b/>
          <w:sz w:val="30"/>
        </w:rPr>
        <w:t>2</w:t>
      </w:r>
      <w:r w:rsidRPr="006909D7">
        <w:rPr>
          <w:rFonts w:ascii="华文中宋" w:eastAsia="华文中宋" w:hAnsi="华文中宋"/>
          <w:b/>
          <w:sz w:val="30"/>
        </w:rPr>
        <w:t>人笔试备考试题及答案解析</w:t>
      </w:r>
    </w:p>
    <w:p w:rsidR="00A77B3E" w14:paraId="1CC6B19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D976372" w14:textId="77777777">
      <w:pPr>
        <w:spacing w:after="260" w:line="360" w:lineRule="auto"/>
      </w:pPr>
      <w:r>
        <w:rPr>
          <w:rFonts w:ascii="微软雅黑" w:eastAsia="微软雅黑" w:cs="微软雅黑"/>
        </w:rPr>
        <w:t>一、选择题</w:t>
      </w:r>
    </w:p>
    <w:p w:rsidR="00D11858" w14:paraId="03CEB66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2C374FE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610202C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2531514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7008DBF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1EEBD9F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915B1F8"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0595DBF"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F6E3C6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730F46D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2C1D1AF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739F66F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453EF72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B9BE40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68823C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6FD27D4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791E39F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17A33CC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6C6096F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508C12F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https://d.book118.com/546135232110010043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rsidP="005D4DE0" w14:paraId="75032B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09D7" w14:paraId="0C448F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rsidP="005D4DE0" w14:paraId="15A2DB16" w14:textId="0B988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09D7" w14:paraId="1906C8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paraId="7C5297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09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rsidP="005D4DE0" w14:textId="0B988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09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09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rsidP="005D4DE0" w14:textId="0B988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09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paraId="7165C7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paraId="21AC43F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paraId="7F6F406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909D7"/>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4430DC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909D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09D7"/>
    <w:rPr>
      <w:sz w:val="18"/>
      <w:szCs w:val="18"/>
    </w:rPr>
  </w:style>
  <w:style w:type="paragraph" w:styleId="Footer">
    <w:name w:val="footer"/>
    <w:basedOn w:val="Normal"/>
    <w:link w:val="a0"/>
    <w:rsid w:val="006909D7"/>
    <w:pPr>
      <w:tabs>
        <w:tab w:val="center" w:pos="4153"/>
        <w:tab w:val="right" w:pos="8306"/>
      </w:tabs>
      <w:snapToGrid w:val="0"/>
    </w:pPr>
    <w:rPr>
      <w:sz w:val="18"/>
      <w:szCs w:val="18"/>
    </w:rPr>
  </w:style>
  <w:style w:type="character" w:customStyle="1" w:styleId="a0">
    <w:name w:val="页脚 字符"/>
    <w:basedOn w:val="DefaultParagraphFont"/>
    <w:link w:val="Footer"/>
    <w:rsid w:val="006909D7"/>
    <w:rPr>
      <w:sz w:val="18"/>
      <w:szCs w:val="18"/>
    </w:rPr>
  </w:style>
  <w:style w:type="character" w:styleId="PageNumber">
    <w:name w:val="page number"/>
    <w:basedOn w:val="DefaultParagraphFont"/>
    <w:rsid w:val="00690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6135232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3156</Words>
  <Characters>17995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