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7" w:history="1">
        <w:r>
          <w:rPr>
            <w:rFonts w:ascii="仿宋" w:eastAsia="仿宋" w:hAnsi="仿宋" w:cs="仿宋" w:hint="eastAsia"/>
            <w:lang w:eastAsia="zh-CN"/>
          </w:rPr>
          <w:t>概论</w:t>
        </w:r>
        <w:r>
          <w:tab/>
        </w:r>
        <w:r>
          <w:fldChar w:fldCharType="begin"/>
        </w:r>
        <w:r>
          <w:instrText xml:space="preserve"> PAGEREF _Toc15437 \h </w:instrText>
        </w:r>
        <w:r>
          <w:fldChar w:fldCharType="separate"/>
        </w:r>
        <w:r>
          <w:t>3</w:t>
        </w:r>
        <w:r>
          <w:fldChar w:fldCharType="end"/>
        </w:r>
      </w:hyperlink>
    </w:p>
    <w:p>
      <w:pPr>
        <w:pStyle w:val="TOC1"/>
        <w:tabs>
          <w:tab w:val="right" w:leader="dot" w:pos="8306"/>
        </w:tabs>
      </w:pPr>
      <w:hyperlink w:anchor="_Toc27220" w:history="1">
        <w:r>
          <w:rPr>
            <w:rFonts w:ascii="仿宋" w:eastAsia="仿宋" w:hAnsi="仿宋" w:cs="仿宋" w:hint="eastAsia"/>
            <w:lang w:eastAsia="zh-CN"/>
          </w:rPr>
          <w:t>一、项目选址研究</w:t>
        </w:r>
        <w:r>
          <w:tab/>
        </w:r>
        <w:r>
          <w:fldChar w:fldCharType="begin"/>
        </w:r>
        <w:r>
          <w:instrText xml:space="preserve"> PAGEREF _Toc27220 \h </w:instrText>
        </w:r>
        <w:r>
          <w:fldChar w:fldCharType="separate"/>
        </w:r>
        <w:r>
          <w:t>3</w:t>
        </w:r>
        <w:r>
          <w:fldChar w:fldCharType="end"/>
        </w:r>
      </w:hyperlink>
    </w:p>
    <w:p>
      <w:pPr>
        <w:pStyle w:val="TOC2"/>
        <w:tabs>
          <w:tab w:val="right" w:leader="dot" w:pos="8306"/>
        </w:tabs>
      </w:pPr>
      <w:hyperlink w:anchor="_Toc22460" w:history="1">
        <w:r>
          <w:rPr>
            <w:rFonts w:ascii="仿宋" w:eastAsia="仿宋" w:hAnsi="仿宋" w:cs="仿宋" w:hint="eastAsia"/>
            <w:lang w:eastAsia="zh-CN"/>
          </w:rPr>
          <w:t>(一)、项目选址原则</w:t>
        </w:r>
        <w:r>
          <w:tab/>
        </w:r>
        <w:r>
          <w:fldChar w:fldCharType="begin"/>
        </w:r>
        <w:r>
          <w:instrText xml:space="preserve"> PAGEREF _Toc22460 \h </w:instrText>
        </w:r>
        <w:r>
          <w:fldChar w:fldCharType="separate"/>
        </w:r>
        <w:r>
          <w:t>3</w:t>
        </w:r>
        <w:r>
          <w:fldChar w:fldCharType="end"/>
        </w:r>
      </w:hyperlink>
    </w:p>
    <w:p>
      <w:pPr>
        <w:pStyle w:val="TOC2"/>
        <w:tabs>
          <w:tab w:val="right" w:leader="dot" w:pos="8306"/>
        </w:tabs>
      </w:pPr>
      <w:hyperlink w:anchor="_Toc15803" w:history="1">
        <w:r>
          <w:rPr>
            <w:rFonts w:ascii="仿宋" w:eastAsia="仿宋" w:hAnsi="仿宋" w:cs="仿宋" w:hint="eastAsia"/>
            <w:lang w:eastAsia="zh-CN"/>
          </w:rPr>
          <w:t>(二)、项目选址</w:t>
        </w:r>
        <w:r>
          <w:tab/>
        </w:r>
        <w:r>
          <w:fldChar w:fldCharType="begin"/>
        </w:r>
        <w:r>
          <w:instrText xml:space="preserve"> PAGEREF _Toc15803 \h </w:instrText>
        </w:r>
        <w:r>
          <w:fldChar w:fldCharType="separate"/>
        </w:r>
        <w:r>
          <w:t>6</w:t>
        </w:r>
        <w:r>
          <w:fldChar w:fldCharType="end"/>
        </w:r>
      </w:hyperlink>
    </w:p>
    <w:p>
      <w:pPr>
        <w:pStyle w:val="TOC2"/>
        <w:tabs>
          <w:tab w:val="right" w:leader="dot" w:pos="8306"/>
        </w:tabs>
      </w:pPr>
      <w:hyperlink w:anchor="_Toc775" w:history="1">
        <w:r>
          <w:rPr>
            <w:rFonts w:ascii="仿宋" w:eastAsia="仿宋" w:hAnsi="仿宋" w:cs="仿宋" w:hint="eastAsia"/>
            <w:lang w:eastAsia="zh-CN"/>
          </w:rPr>
          <w:t>(三)、建设条件分析</w:t>
        </w:r>
        <w:r>
          <w:tab/>
        </w:r>
        <w:r>
          <w:fldChar w:fldCharType="begin"/>
        </w:r>
        <w:r>
          <w:instrText xml:space="preserve"> PAGEREF _Toc775 \h </w:instrText>
        </w:r>
        <w:r>
          <w:fldChar w:fldCharType="separate"/>
        </w:r>
        <w:r>
          <w:t>8</w:t>
        </w:r>
        <w:r>
          <w:fldChar w:fldCharType="end"/>
        </w:r>
      </w:hyperlink>
    </w:p>
    <w:p>
      <w:pPr>
        <w:pStyle w:val="TOC2"/>
        <w:tabs>
          <w:tab w:val="right" w:leader="dot" w:pos="8306"/>
        </w:tabs>
      </w:pPr>
      <w:hyperlink w:anchor="_Toc1912" w:history="1">
        <w:r>
          <w:rPr>
            <w:rFonts w:ascii="仿宋" w:eastAsia="仿宋" w:hAnsi="仿宋" w:cs="仿宋" w:hint="eastAsia"/>
            <w:lang w:eastAsia="zh-CN"/>
          </w:rPr>
          <w:t>(四)、用地控制指标</w:t>
        </w:r>
        <w:r>
          <w:tab/>
        </w:r>
        <w:r>
          <w:fldChar w:fldCharType="begin"/>
        </w:r>
        <w:r>
          <w:instrText xml:space="preserve"> PAGEREF _Toc1912 \h </w:instrText>
        </w:r>
        <w:r>
          <w:fldChar w:fldCharType="separate"/>
        </w:r>
        <w:r>
          <w:t>10</w:t>
        </w:r>
        <w:r>
          <w:fldChar w:fldCharType="end"/>
        </w:r>
      </w:hyperlink>
    </w:p>
    <w:p>
      <w:pPr>
        <w:pStyle w:val="TOC2"/>
        <w:tabs>
          <w:tab w:val="right" w:leader="dot" w:pos="8306"/>
        </w:tabs>
      </w:pPr>
      <w:hyperlink w:anchor="_Toc3734" w:history="1">
        <w:r>
          <w:rPr>
            <w:rFonts w:ascii="仿宋" w:eastAsia="仿宋" w:hAnsi="仿宋" w:cs="仿宋" w:hint="eastAsia"/>
            <w:lang w:eastAsia="zh-CN"/>
          </w:rPr>
          <w:t>(五)、地总体要求</w:t>
        </w:r>
        <w:r>
          <w:tab/>
        </w:r>
        <w:r>
          <w:fldChar w:fldCharType="begin"/>
        </w:r>
        <w:r>
          <w:instrText xml:space="preserve"> PAGEREF _Toc3734 \h </w:instrText>
        </w:r>
        <w:r>
          <w:fldChar w:fldCharType="separate"/>
        </w:r>
        <w:r>
          <w:t>11</w:t>
        </w:r>
        <w:r>
          <w:fldChar w:fldCharType="end"/>
        </w:r>
      </w:hyperlink>
    </w:p>
    <w:p>
      <w:pPr>
        <w:pStyle w:val="TOC2"/>
        <w:tabs>
          <w:tab w:val="right" w:leader="dot" w:pos="8306"/>
        </w:tabs>
      </w:pPr>
      <w:hyperlink w:anchor="_Toc18332" w:history="1">
        <w:r>
          <w:rPr>
            <w:rFonts w:ascii="仿宋" w:eastAsia="仿宋" w:hAnsi="仿宋" w:cs="仿宋" w:hint="eastAsia"/>
            <w:lang w:eastAsia="zh-CN"/>
          </w:rPr>
          <w:t>(六)、节约用地措施</w:t>
        </w:r>
        <w:r>
          <w:tab/>
        </w:r>
        <w:r>
          <w:fldChar w:fldCharType="begin"/>
        </w:r>
        <w:r>
          <w:instrText xml:space="preserve"> PAGEREF _Toc18332 \h </w:instrText>
        </w:r>
        <w:r>
          <w:fldChar w:fldCharType="separate"/>
        </w:r>
        <w:r>
          <w:t>12</w:t>
        </w:r>
        <w:r>
          <w:fldChar w:fldCharType="end"/>
        </w:r>
      </w:hyperlink>
    </w:p>
    <w:p>
      <w:pPr>
        <w:pStyle w:val="TOC2"/>
        <w:tabs>
          <w:tab w:val="right" w:leader="dot" w:pos="8306"/>
        </w:tabs>
      </w:pPr>
      <w:hyperlink w:anchor="_Toc20051" w:history="1">
        <w:r>
          <w:rPr>
            <w:rFonts w:ascii="仿宋" w:eastAsia="仿宋" w:hAnsi="仿宋" w:cs="仿宋" w:hint="eastAsia"/>
            <w:lang w:eastAsia="zh-CN"/>
          </w:rPr>
          <w:t>(七)、选址综合评价</w:t>
        </w:r>
        <w:r>
          <w:tab/>
        </w:r>
        <w:r>
          <w:fldChar w:fldCharType="begin"/>
        </w:r>
        <w:r>
          <w:instrText xml:space="preserve"> PAGEREF _Toc20051 \h </w:instrText>
        </w:r>
        <w:r>
          <w:fldChar w:fldCharType="separate"/>
        </w:r>
        <w:r>
          <w:t>14</w:t>
        </w:r>
        <w:r>
          <w:fldChar w:fldCharType="end"/>
        </w:r>
      </w:hyperlink>
    </w:p>
    <w:p>
      <w:pPr>
        <w:pStyle w:val="TOC1"/>
        <w:tabs>
          <w:tab w:val="right" w:leader="dot" w:pos="8306"/>
        </w:tabs>
      </w:pPr>
      <w:hyperlink w:anchor="_Toc3589" w:history="1">
        <w:r>
          <w:rPr>
            <w:rFonts w:ascii="仿宋" w:eastAsia="仿宋" w:hAnsi="仿宋" w:cs="仿宋" w:hint="eastAsia"/>
            <w:lang w:eastAsia="zh-CN"/>
          </w:rPr>
          <w:t>二、背景、必要性分析</w:t>
        </w:r>
        <w:r>
          <w:tab/>
        </w:r>
        <w:r>
          <w:fldChar w:fldCharType="begin"/>
        </w:r>
        <w:r>
          <w:instrText xml:space="preserve"> PAGEREF _Toc3589 \h </w:instrText>
        </w:r>
        <w:r>
          <w:fldChar w:fldCharType="separate"/>
        </w:r>
        <w:r>
          <w:t>15</w:t>
        </w:r>
        <w:r>
          <w:fldChar w:fldCharType="end"/>
        </w:r>
      </w:hyperlink>
    </w:p>
    <w:p>
      <w:pPr>
        <w:pStyle w:val="TOC2"/>
        <w:tabs>
          <w:tab w:val="right" w:leader="dot" w:pos="8306"/>
        </w:tabs>
      </w:pPr>
      <w:hyperlink w:anchor="_Toc22493" w:history="1">
        <w:r>
          <w:rPr>
            <w:rFonts w:ascii="仿宋" w:eastAsia="仿宋" w:hAnsi="仿宋" w:cs="仿宋" w:hint="eastAsia"/>
            <w:lang w:eastAsia="zh-CN"/>
          </w:rPr>
          <w:t>(一)、项目建设背景</w:t>
        </w:r>
        <w:r>
          <w:tab/>
        </w:r>
        <w:r>
          <w:fldChar w:fldCharType="begin"/>
        </w:r>
        <w:r>
          <w:instrText xml:space="preserve"> PAGEREF _Toc22493 \h </w:instrText>
        </w:r>
        <w:r>
          <w:fldChar w:fldCharType="separate"/>
        </w:r>
        <w:r>
          <w:t>15</w:t>
        </w:r>
        <w:r>
          <w:fldChar w:fldCharType="end"/>
        </w:r>
      </w:hyperlink>
    </w:p>
    <w:p>
      <w:pPr>
        <w:pStyle w:val="TOC2"/>
        <w:tabs>
          <w:tab w:val="right" w:leader="dot" w:pos="8306"/>
        </w:tabs>
      </w:pPr>
      <w:hyperlink w:anchor="_Toc4670" w:history="1">
        <w:r>
          <w:rPr>
            <w:rFonts w:ascii="仿宋" w:eastAsia="仿宋" w:hAnsi="仿宋" w:cs="仿宋" w:hint="eastAsia"/>
            <w:lang w:eastAsia="zh-CN"/>
          </w:rPr>
          <w:t>(二)、必要性分析</w:t>
        </w:r>
        <w:r>
          <w:tab/>
        </w:r>
        <w:r>
          <w:fldChar w:fldCharType="begin"/>
        </w:r>
        <w:r>
          <w:instrText xml:space="preserve"> PAGEREF _Toc4670 \h </w:instrText>
        </w:r>
        <w:r>
          <w:fldChar w:fldCharType="separate"/>
        </w:r>
        <w:r>
          <w:t>16</w:t>
        </w:r>
        <w:r>
          <w:fldChar w:fldCharType="end"/>
        </w:r>
      </w:hyperlink>
    </w:p>
    <w:p>
      <w:pPr>
        <w:pStyle w:val="TOC2"/>
        <w:tabs>
          <w:tab w:val="right" w:leader="dot" w:pos="8306"/>
        </w:tabs>
      </w:pPr>
      <w:hyperlink w:anchor="_Toc17231" w:history="1">
        <w:r>
          <w:rPr>
            <w:rFonts w:ascii="仿宋" w:eastAsia="仿宋" w:hAnsi="仿宋" w:cs="仿宋" w:hint="eastAsia"/>
            <w:lang w:eastAsia="zh-CN"/>
          </w:rPr>
          <w:t>(三)、项目建设有利条件</w:t>
        </w:r>
        <w:r>
          <w:tab/>
        </w:r>
        <w:r>
          <w:fldChar w:fldCharType="begin"/>
        </w:r>
        <w:r>
          <w:instrText xml:space="preserve"> PAGEREF _Toc17231 \h </w:instrText>
        </w:r>
        <w:r>
          <w:fldChar w:fldCharType="separate"/>
        </w:r>
        <w:r>
          <w:t>17</w:t>
        </w:r>
        <w:r>
          <w:fldChar w:fldCharType="end"/>
        </w:r>
      </w:hyperlink>
    </w:p>
    <w:p>
      <w:pPr>
        <w:pStyle w:val="TOC1"/>
        <w:tabs>
          <w:tab w:val="right" w:leader="dot" w:pos="8306"/>
        </w:tabs>
      </w:pPr>
      <w:hyperlink w:anchor="_Toc22447" w:history="1">
        <w:r>
          <w:rPr>
            <w:rFonts w:ascii="仿宋" w:eastAsia="仿宋" w:hAnsi="仿宋" w:cs="仿宋" w:hint="eastAsia"/>
            <w:lang w:eastAsia="zh-CN"/>
          </w:rPr>
          <w:t>三、经济影响分析</w:t>
        </w:r>
        <w:r>
          <w:tab/>
        </w:r>
        <w:r>
          <w:fldChar w:fldCharType="begin"/>
        </w:r>
        <w:r>
          <w:instrText xml:space="preserve"> PAGEREF _Toc22447 \h </w:instrText>
        </w:r>
        <w:r>
          <w:fldChar w:fldCharType="separate"/>
        </w:r>
        <w:r>
          <w:t>19</w:t>
        </w:r>
        <w:r>
          <w:fldChar w:fldCharType="end"/>
        </w:r>
      </w:hyperlink>
    </w:p>
    <w:p>
      <w:pPr>
        <w:pStyle w:val="TOC2"/>
        <w:tabs>
          <w:tab w:val="right" w:leader="dot" w:pos="8306"/>
        </w:tabs>
      </w:pPr>
      <w:hyperlink w:anchor="_Toc2887" w:history="1">
        <w:r>
          <w:rPr>
            <w:rFonts w:ascii="仿宋" w:eastAsia="仿宋" w:hAnsi="仿宋" w:cs="仿宋" w:hint="eastAsia"/>
            <w:lang w:eastAsia="zh-CN"/>
          </w:rPr>
          <w:t>(一)、经济费用效益或费用效果分析</w:t>
        </w:r>
        <w:r>
          <w:tab/>
        </w:r>
        <w:r>
          <w:fldChar w:fldCharType="begin"/>
        </w:r>
        <w:r>
          <w:instrText xml:space="preserve"> PAGEREF _Toc2887 \h </w:instrText>
        </w:r>
        <w:r>
          <w:fldChar w:fldCharType="separate"/>
        </w:r>
        <w:r>
          <w:t>19</w:t>
        </w:r>
        <w:r>
          <w:fldChar w:fldCharType="end"/>
        </w:r>
      </w:hyperlink>
    </w:p>
    <w:p>
      <w:pPr>
        <w:pStyle w:val="TOC2"/>
        <w:tabs>
          <w:tab w:val="right" w:leader="dot" w:pos="8306"/>
        </w:tabs>
      </w:pPr>
      <w:hyperlink w:anchor="_Toc10250" w:history="1">
        <w:r>
          <w:rPr>
            <w:rFonts w:ascii="仿宋" w:eastAsia="仿宋" w:hAnsi="仿宋" w:cs="仿宋" w:hint="eastAsia"/>
            <w:lang w:eastAsia="zh-CN"/>
          </w:rPr>
          <w:t>(二)、行业影响分析</w:t>
        </w:r>
        <w:r>
          <w:tab/>
        </w:r>
        <w:r>
          <w:fldChar w:fldCharType="begin"/>
        </w:r>
        <w:r>
          <w:instrText xml:space="preserve"> PAGEREF _Toc10250 \h </w:instrText>
        </w:r>
        <w:r>
          <w:fldChar w:fldCharType="separate"/>
        </w:r>
        <w:r>
          <w:t>21</w:t>
        </w:r>
        <w:r>
          <w:fldChar w:fldCharType="end"/>
        </w:r>
      </w:hyperlink>
    </w:p>
    <w:p>
      <w:pPr>
        <w:pStyle w:val="TOC2"/>
        <w:tabs>
          <w:tab w:val="right" w:leader="dot" w:pos="8306"/>
        </w:tabs>
      </w:pPr>
      <w:hyperlink w:anchor="_Toc19979" w:history="1">
        <w:r>
          <w:rPr>
            <w:rFonts w:ascii="仿宋" w:eastAsia="仿宋" w:hAnsi="仿宋" w:cs="仿宋" w:hint="eastAsia"/>
            <w:lang w:eastAsia="zh-CN"/>
          </w:rPr>
          <w:t>(三)、区域经济影响分析</w:t>
        </w:r>
        <w:r>
          <w:tab/>
        </w:r>
        <w:r>
          <w:fldChar w:fldCharType="begin"/>
        </w:r>
        <w:r>
          <w:instrText xml:space="preserve"> PAGEREF _Toc19979 \h </w:instrText>
        </w:r>
        <w:r>
          <w:fldChar w:fldCharType="separate"/>
        </w:r>
        <w:r>
          <w:t>23</w:t>
        </w:r>
        <w:r>
          <w:fldChar w:fldCharType="end"/>
        </w:r>
      </w:hyperlink>
    </w:p>
    <w:p>
      <w:pPr>
        <w:pStyle w:val="TOC2"/>
        <w:tabs>
          <w:tab w:val="right" w:leader="dot" w:pos="8306"/>
        </w:tabs>
      </w:pPr>
      <w:hyperlink w:anchor="_Toc15956" w:history="1">
        <w:r>
          <w:rPr>
            <w:rFonts w:ascii="仿宋" w:eastAsia="仿宋" w:hAnsi="仿宋" w:cs="仿宋" w:hint="eastAsia"/>
            <w:lang w:eastAsia="zh-CN"/>
          </w:rPr>
          <w:t>(四)、宏观经济影响分析</w:t>
        </w:r>
        <w:r>
          <w:tab/>
        </w:r>
        <w:r>
          <w:fldChar w:fldCharType="begin"/>
        </w:r>
        <w:r>
          <w:instrText xml:space="preserve"> PAGEREF _Toc15956 \h </w:instrText>
        </w:r>
        <w:r>
          <w:fldChar w:fldCharType="separate"/>
        </w:r>
        <w:r>
          <w:t>24</w:t>
        </w:r>
        <w:r>
          <w:fldChar w:fldCharType="end"/>
        </w:r>
      </w:hyperlink>
    </w:p>
    <w:p>
      <w:pPr>
        <w:pStyle w:val="TOC1"/>
        <w:tabs>
          <w:tab w:val="right" w:leader="dot" w:pos="8306"/>
        </w:tabs>
      </w:pPr>
      <w:hyperlink w:anchor="_Toc262" w:history="1">
        <w:r>
          <w:rPr>
            <w:rFonts w:ascii="仿宋" w:eastAsia="仿宋" w:hAnsi="仿宋" w:cs="仿宋" w:hint="eastAsia"/>
            <w:lang w:eastAsia="zh-CN"/>
          </w:rPr>
          <w:t>四、社会影响分析</w:t>
        </w:r>
        <w:r>
          <w:tab/>
        </w:r>
        <w:r>
          <w:fldChar w:fldCharType="begin"/>
        </w:r>
        <w:r>
          <w:instrText xml:space="preserve"> PAGEREF _Toc262 \h </w:instrText>
        </w:r>
        <w:r>
          <w:fldChar w:fldCharType="separate"/>
        </w:r>
        <w:r>
          <w:t>25</w:t>
        </w:r>
        <w:r>
          <w:fldChar w:fldCharType="end"/>
        </w:r>
      </w:hyperlink>
    </w:p>
    <w:p>
      <w:pPr>
        <w:pStyle w:val="TOC2"/>
        <w:tabs>
          <w:tab w:val="right" w:leader="dot" w:pos="8306"/>
        </w:tabs>
      </w:pPr>
      <w:hyperlink w:anchor="_Toc3835" w:history="1">
        <w:r>
          <w:rPr>
            <w:rFonts w:ascii="仿宋" w:eastAsia="仿宋" w:hAnsi="仿宋" w:cs="仿宋" w:hint="eastAsia"/>
            <w:lang w:eastAsia="zh-CN"/>
          </w:rPr>
          <w:t>(一)、社会影响效果分析</w:t>
        </w:r>
        <w:r>
          <w:tab/>
        </w:r>
        <w:r>
          <w:fldChar w:fldCharType="begin"/>
        </w:r>
        <w:r>
          <w:instrText xml:space="preserve"> PAGEREF _Toc3835 \h </w:instrText>
        </w:r>
        <w:r>
          <w:fldChar w:fldCharType="separate"/>
        </w:r>
        <w:r>
          <w:t>25</w:t>
        </w:r>
        <w:r>
          <w:fldChar w:fldCharType="end"/>
        </w:r>
      </w:hyperlink>
    </w:p>
    <w:p>
      <w:pPr>
        <w:pStyle w:val="TOC2"/>
        <w:tabs>
          <w:tab w:val="right" w:leader="dot" w:pos="8306"/>
        </w:tabs>
      </w:pPr>
      <w:hyperlink w:anchor="_Toc28910" w:history="1">
        <w:r>
          <w:rPr>
            <w:rFonts w:ascii="仿宋" w:eastAsia="仿宋" w:hAnsi="仿宋" w:cs="仿宋" w:hint="eastAsia"/>
            <w:lang w:eastAsia="zh-CN"/>
          </w:rPr>
          <w:t>(二)、社会适应性分析</w:t>
        </w:r>
        <w:r>
          <w:tab/>
        </w:r>
        <w:r>
          <w:fldChar w:fldCharType="begin"/>
        </w:r>
        <w:r>
          <w:instrText xml:space="preserve"> PAGEREF _Toc28910 \h </w:instrText>
        </w:r>
        <w:r>
          <w:fldChar w:fldCharType="separate"/>
        </w:r>
        <w:r>
          <w:t>28</w:t>
        </w:r>
        <w:r>
          <w:fldChar w:fldCharType="end"/>
        </w:r>
      </w:hyperlink>
    </w:p>
    <w:p>
      <w:pPr>
        <w:pStyle w:val="TOC2"/>
        <w:tabs>
          <w:tab w:val="right" w:leader="dot" w:pos="8306"/>
        </w:tabs>
      </w:pPr>
      <w:hyperlink w:anchor="_Toc15829" w:history="1">
        <w:r>
          <w:rPr>
            <w:rFonts w:ascii="仿宋" w:eastAsia="仿宋" w:hAnsi="仿宋" w:cs="仿宋" w:hint="eastAsia"/>
            <w:lang w:eastAsia="zh-CN"/>
          </w:rPr>
          <w:t>(三)、社会风险及对策分析</w:t>
        </w:r>
        <w:r>
          <w:tab/>
        </w:r>
        <w:r>
          <w:fldChar w:fldCharType="begin"/>
        </w:r>
        <w:r>
          <w:instrText xml:space="preserve"> PAGEREF _Toc15829 \h </w:instrText>
        </w:r>
        <w:r>
          <w:fldChar w:fldCharType="separate"/>
        </w:r>
        <w:r>
          <w:t>29</w:t>
        </w:r>
        <w:r>
          <w:fldChar w:fldCharType="end"/>
        </w:r>
      </w:hyperlink>
    </w:p>
    <w:p>
      <w:pPr>
        <w:pStyle w:val="TOC1"/>
        <w:tabs>
          <w:tab w:val="right" w:leader="dot" w:pos="8306"/>
        </w:tabs>
      </w:pPr>
      <w:hyperlink w:anchor="_Toc31821" w:history="1">
        <w:r>
          <w:rPr>
            <w:rFonts w:ascii="仿宋" w:eastAsia="仿宋" w:hAnsi="仿宋" w:cs="仿宋" w:hint="eastAsia"/>
            <w:lang w:eastAsia="zh-CN"/>
          </w:rPr>
          <w:t>五、发展规划、产业政策和行业准入分析</w:t>
        </w:r>
        <w:r>
          <w:tab/>
        </w:r>
        <w:r>
          <w:fldChar w:fldCharType="begin"/>
        </w:r>
        <w:r>
          <w:instrText xml:space="preserve"> PAGEREF _Toc31821 \h </w:instrText>
        </w:r>
        <w:r>
          <w:fldChar w:fldCharType="separate"/>
        </w:r>
        <w:r>
          <w:t>33</w:t>
        </w:r>
        <w:r>
          <w:fldChar w:fldCharType="end"/>
        </w:r>
      </w:hyperlink>
    </w:p>
    <w:p>
      <w:pPr>
        <w:pStyle w:val="TOC2"/>
        <w:tabs>
          <w:tab w:val="right" w:leader="dot" w:pos="8306"/>
        </w:tabs>
      </w:pPr>
      <w:hyperlink w:anchor="_Toc6410" w:history="1">
        <w:r>
          <w:rPr>
            <w:rFonts w:ascii="仿宋" w:eastAsia="仿宋" w:hAnsi="仿宋" w:cs="仿宋" w:hint="eastAsia"/>
            <w:lang w:eastAsia="zh-CN"/>
          </w:rPr>
          <w:t>(一)、发展规划分析</w:t>
        </w:r>
        <w:r>
          <w:tab/>
        </w:r>
        <w:r>
          <w:fldChar w:fldCharType="begin"/>
        </w:r>
        <w:r>
          <w:instrText xml:space="preserve"> PAGEREF _Toc6410 \h </w:instrText>
        </w:r>
        <w:r>
          <w:fldChar w:fldCharType="separate"/>
        </w:r>
        <w:r>
          <w:t>33</w:t>
        </w:r>
        <w:r>
          <w:fldChar w:fldCharType="end"/>
        </w:r>
      </w:hyperlink>
    </w:p>
    <w:p>
      <w:pPr>
        <w:pStyle w:val="TOC2"/>
        <w:tabs>
          <w:tab w:val="right" w:leader="dot" w:pos="8306"/>
        </w:tabs>
      </w:pPr>
      <w:hyperlink w:anchor="_Toc9045" w:history="1">
        <w:r>
          <w:rPr>
            <w:rFonts w:ascii="仿宋" w:eastAsia="仿宋" w:hAnsi="仿宋" w:cs="仿宋" w:hint="eastAsia"/>
            <w:lang w:eastAsia="zh-CN"/>
          </w:rPr>
          <w:t>(二)、产业政策分析</w:t>
        </w:r>
        <w:r>
          <w:tab/>
        </w:r>
        <w:r>
          <w:fldChar w:fldCharType="begin"/>
        </w:r>
        <w:r>
          <w:instrText xml:space="preserve"> PAGEREF _Toc9045 \h </w:instrText>
        </w:r>
        <w:r>
          <w:fldChar w:fldCharType="separate"/>
        </w:r>
        <w:r>
          <w:t>34</w:t>
        </w:r>
        <w:r>
          <w:fldChar w:fldCharType="end"/>
        </w:r>
      </w:hyperlink>
    </w:p>
    <w:p>
      <w:pPr>
        <w:pStyle w:val="TOC2"/>
        <w:tabs>
          <w:tab w:val="right" w:leader="dot" w:pos="8306"/>
        </w:tabs>
      </w:pPr>
      <w:hyperlink w:anchor="_Toc26661" w:history="1">
        <w:r>
          <w:rPr>
            <w:rFonts w:ascii="仿宋" w:eastAsia="仿宋" w:hAnsi="仿宋" w:cs="仿宋" w:hint="eastAsia"/>
            <w:lang w:eastAsia="zh-CN"/>
          </w:rPr>
          <w:t>(三)、行业准入分析</w:t>
        </w:r>
        <w:r>
          <w:tab/>
        </w:r>
        <w:r>
          <w:fldChar w:fldCharType="begin"/>
        </w:r>
        <w:r>
          <w:instrText xml:space="preserve"> PAGEREF _Toc26661 \h </w:instrText>
        </w:r>
        <w:r>
          <w:fldChar w:fldCharType="separate"/>
        </w:r>
        <w:r>
          <w:t>36</w:t>
        </w:r>
        <w:r>
          <w:fldChar w:fldCharType="end"/>
        </w:r>
      </w:hyperlink>
    </w:p>
    <w:p>
      <w:pPr>
        <w:pStyle w:val="TOC1"/>
        <w:tabs>
          <w:tab w:val="right" w:leader="dot" w:pos="8306"/>
        </w:tabs>
      </w:pPr>
      <w:hyperlink w:anchor="_Toc7953" w:history="1">
        <w:r>
          <w:rPr>
            <w:rFonts w:ascii="仿宋" w:eastAsia="仿宋" w:hAnsi="仿宋" w:cs="仿宋" w:hint="eastAsia"/>
            <w:lang w:eastAsia="zh-CN"/>
          </w:rPr>
          <w:t>六、建设风险评估分析</w:t>
        </w:r>
        <w:r>
          <w:tab/>
        </w:r>
        <w:r>
          <w:fldChar w:fldCharType="begin"/>
        </w:r>
        <w:r>
          <w:instrText xml:space="preserve"> PAGEREF _Toc7953 \h </w:instrText>
        </w:r>
        <w:r>
          <w:fldChar w:fldCharType="separate"/>
        </w:r>
        <w:r>
          <w:t>37</w:t>
        </w:r>
        <w:r>
          <w:fldChar w:fldCharType="end"/>
        </w:r>
      </w:hyperlink>
    </w:p>
    <w:p>
      <w:pPr>
        <w:pStyle w:val="TOC2"/>
        <w:tabs>
          <w:tab w:val="right" w:leader="dot" w:pos="8306"/>
        </w:tabs>
      </w:pPr>
      <w:hyperlink w:anchor="_Toc6377" w:history="1">
        <w:r>
          <w:rPr>
            <w:rFonts w:ascii="仿宋" w:eastAsia="仿宋" w:hAnsi="仿宋" w:cs="仿宋" w:hint="eastAsia"/>
            <w:lang w:eastAsia="zh-CN"/>
          </w:rPr>
          <w:t>(一)、政策风险分析</w:t>
        </w:r>
        <w:r>
          <w:tab/>
        </w:r>
        <w:r>
          <w:fldChar w:fldCharType="begin"/>
        </w:r>
        <w:r>
          <w:instrText xml:space="preserve"> PAGEREF _Toc6377 \h </w:instrText>
        </w:r>
        <w:r>
          <w:fldChar w:fldCharType="separate"/>
        </w:r>
        <w:r>
          <w:t>37</w:t>
        </w:r>
        <w:r>
          <w:fldChar w:fldCharType="end"/>
        </w:r>
      </w:hyperlink>
    </w:p>
    <w:p>
      <w:pPr>
        <w:pStyle w:val="TOC2"/>
        <w:tabs>
          <w:tab w:val="right" w:leader="dot" w:pos="8306"/>
        </w:tabs>
      </w:pPr>
      <w:hyperlink w:anchor="_Toc892" w:history="1">
        <w:r>
          <w:rPr>
            <w:rFonts w:ascii="仿宋" w:eastAsia="仿宋" w:hAnsi="仿宋" w:cs="仿宋" w:hint="eastAsia"/>
            <w:lang w:eastAsia="zh-CN"/>
          </w:rPr>
          <w:t>(二)、社会风险分析</w:t>
        </w:r>
        <w:r>
          <w:tab/>
        </w:r>
        <w:r>
          <w:fldChar w:fldCharType="begin"/>
        </w:r>
        <w:r>
          <w:instrText xml:space="preserve"> PAGEREF _Toc892 \h </w:instrText>
        </w:r>
        <w:r>
          <w:fldChar w:fldCharType="separate"/>
        </w:r>
        <w:r>
          <w:t>38</w:t>
        </w:r>
        <w:r>
          <w:fldChar w:fldCharType="end"/>
        </w:r>
      </w:hyperlink>
    </w:p>
    <w:p>
      <w:pPr>
        <w:pStyle w:val="TOC2"/>
        <w:tabs>
          <w:tab w:val="right" w:leader="dot" w:pos="8306"/>
        </w:tabs>
      </w:pPr>
      <w:hyperlink w:anchor="_Toc24479" w:history="1">
        <w:r>
          <w:rPr>
            <w:rFonts w:ascii="仿宋" w:eastAsia="仿宋" w:hAnsi="仿宋" w:cs="仿宋" w:hint="eastAsia"/>
            <w:lang w:eastAsia="zh-CN"/>
          </w:rPr>
          <w:t>(三)、市场风险分析</w:t>
        </w:r>
        <w:r>
          <w:tab/>
        </w:r>
        <w:r>
          <w:fldChar w:fldCharType="begin"/>
        </w:r>
        <w:r>
          <w:instrText xml:space="preserve"> PAGEREF _Toc24479 \h </w:instrText>
        </w:r>
        <w:r>
          <w:fldChar w:fldCharType="separate"/>
        </w:r>
        <w:r>
          <w:t>40</w:t>
        </w:r>
        <w:r>
          <w:fldChar w:fldCharType="end"/>
        </w:r>
      </w:hyperlink>
    </w:p>
    <w:p>
      <w:pPr>
        <w:pStyle w:val="TOC2"/>
        <w:tabs>
          <w:tab w:val="right" w:leader="dot" w:pos="8306"/>
        </w:tabs>
      </w:pPr>
      <w:hyperlink w:anchor="_Toc19213" w:history="1">
        <w:r>
          <w:rPr>
            <w:rFonts w:ascii="仿宋" w:eastAsia="仿宋" w:hAnsi="仿宋" w:cs="仿宋" w:hint="eastAsia"/>
            <w:lang w:eastAsia="zh-CN"/>
          </w:rPr>
          <w:t>(四)、资金风险分析</w:t>
        </w:r>
        <w:r>
          <w:tab/>
        </w:r>
        <w:r>
          <w:fldChar w:fldCharType="begin"/>
        </w:r>
        <w:r>
          <w:instrText xml:space="preserve"> PAGEREF _Toc19213 \h </w:instrText>
        </w:r>
        <w:r>
          <w:fldChar w:fldCharType="separate"/>
        </w:r>
        <w:r>
          <w:t>41</w:t>
        </w:r>
        <w:r>
          <w:fldChar w:fldCharType="end"/>
        </w:r>
      </w:hyperlink>
    </w:p>
    <w:p>
      <w:pPr>
        <w:pStyle w:val="TOC2"/>
        <w:tabs>
          <w:tab w:val="right" w:leader="dot" w:pos="8306"/>
        </w:tabs>
      </w:pPr>
      <w:hyperlink w:anchor="_Toc20211" w:history="1">
        <w:r>
          <w:rPr>
            <w:rFonts w:ascii="仿宋" w:eastAsia="仿宋" w:hAnsi="仿宋" w:cs="仿宋" w:hint="eastAsia"/>
            <w:lang w:eastAsia="zh-CN"/>
          </w:rPr>
          <w:t>(五)、技术风险分析</w:t>
        </w:r>
        <w:r>
          <w:tab/>
        </w:r>
        <w:r>
          <w:fldChar w:fldCharType="begin"/>
        </w:r>
        <w:r>
          <w:instrText xml:space="preserve"> PAGEREF _Toc20211 \h </w:instrText>
        </w:r>
        <w:r>
          <w:fldChar w:fldCharType="separate"/>
        </w:r>
        <w:r>
          <w:t>42</w:t>
        </w:r>
        <w:r>
          <w:fldChar w:fldCharType="end"/>
        </w:r>
      </w:hyperlink>
    </w:p>
    <w:p>
      <w:pPr>
        <w:pStyle w:val="TOC2"/>
        <w:tabs>
          <w:tab w:val="right" w:leader="dot" w:pos="8306"/>
        </w:tabs>
      </w:pPr>
      <w:hyperlink w:anchor="_Toc24482" w:history="1">
        <w:r>
          <w:rPr>
            <w:rFonts w:ascii="仿宋" w:eastAsia="仿宋" w:hAnsi="仿宋" w:cs="仿宋" w:hint="eastAsia"/>
            <w:lang w:eastAsia="zh-CN"/>
          </w:rPr>
          <w:t>(六)、财务风险分析</w:t>
        </w:r>
        <w:r>
          <w:tab/>
        </w:r>
        <w:r>
          <w:fldChar w:fldCharType="begin"/>
        </w:r>
        <w:r>
          <w:instrText xml:space="preserve"> PAGEREF _Toc24482 \h </w:instrText>
        </w:r>
        <w:r>
          <w:fldChar w:fldCharType="separate"/>
        </w:r>
        <w:r>
          <w:t>43</w:t>
        </w:r>
        <w:r>
          <w:fldChar w:fldCharType="end"/>
        </w:r>
      </w:hyperlink>
    </w:p>
    <w:p>
      <w:pPr>
        <w:pStyle w:val="TOC2"/>
        <w:tabs>
          <w:tab w:val="right" w:leader="dot" w:pos="8306"/>
        </w:tabs>
      </w:pPr>
      <w:hyperlink w:anchor="_Toc19357" w:history="1">
        <w:r>
          <w:rPr>
            <w:rFonts w:ascii="仿宋" w:eastAsia="仿宋" w:hAnsi="仿宋" w:cs="仿宋" w:hint="eastAsia"/>
            <w:lang w:eastAsia="zh-CN"/>
          </w:rPr>
          <w:t>(七)、管理风险分析</w:t>
        </w:r>
        <w:r>
          <w:tab/>
        </w:r>
        <w:r>
          <w:fldChar w:fldCharType="begin"/>
        </w:r>
        <w:r>
          <w:instrText xml:space="preserve"> PAGEREF _Toc19357 \h </w:instrText>
        </w:r>
        <w:r>
          <w:fldChar w:fldCharType="separate"/>
        </w:r>
        <w:r>
          <w:t>45</w:t>
        </w:r>
        <w:r>
          <w:fldChar w:fldCharType="end"/>
        </w:r>
      </w:hyperlink>
    </w:p>
    <w:p>
      <w:pPr>
        <w:pStyle w:val="TOC2"/>
        <w:tabs>
          <w:tab w:val="right" w:leader="dot" w:pos="8306"/>
        </w:tabs>
      </w:pPr>
      <w:hyperlink w:anchor="_Toc5128" w:history="1">
        <w:r>
          <w:rPr>
            <w:rFonts w:ascii="仿宋" w:eastAsia="仿宋" w:hAnsi="仿宋" w:cs="仿宋" w:hint="eastAsia"/>
            <w:lang w:eastAsia="zh-CN"/>
          </w:rPr>
          <w:t>(八)、其它风险分析</w:t>
        </w:r>
        <w:r>
          <w:tab/>
        </w:r>
        <w:r>
          <w:fldChar w:fldCharType="begin"/>
        </w:r>
        <w:r>
          <w:instrText xml:space="preserve"> PAGEREF _Toc5128 \h </w:instrText>
        </w:r>
        <w:r>
          <w:fldChar w:fldCharType="separate"/>
        </w:r>
        <w:r>
          <w:t>46</w:t>
        </w:r>
        <w:r>
          <w:fldChar w:fldCharType="end"/>
        </w:r>
      </w:hyperlink>
    </w:p>
    <w:p>
      <w:pPr>
        <w:pStyle w:val="TOC2"/>
        <w:tabs>
          <w:tab w:val="right" w:leader="dot" w:pos="8306"/>
        </w:tabs>
      </w:pPr>
      <w:hyperlink w:anchor="_Toc8804" w:history="1">
        <w:r>
          <w:rPr>
            <w:rFonts w:ascii="仿宋" w:eastAsia="仿宋" w:hAnsi="仿宋" w:cs="仿宋" w:hint="eastAsia"/>
            <w:lang w:eastAsia="zh-CN"/>
          </w:rPr>
          <w:t>(九)、社会影响评估</w:t>
        </w:r>
        <w:r>
          <w:tab/>
        </w:r>
        <w:r>
          <w:fldChar w:fldCharType="begin"/>
        </w:r>
        <w:r>
          <w:instrText xml:space="preserve"> PAGEREF _Toc8804 \h </w:instrText>
        </w:r>
        <w:r>
          <w:fldChar w:fldCharType="separate"/>
        </w:r>
        <w:r>
          <w:t>48</w:t>
        </w:r>
        <w:r>
          <w:fldChar w:fldCharType="end"/>
        </w:r>
      </w:hyperlink>
    </w:p>
    <w:p>
      <w:pPr>
        <w:pStyle w:val="TOC1"/>
        <w:tabs>
          <w:tab w:val="right" w:leader="dot" w:pos="8306"/>
        </w:tabs>
      </w:pPr>
      <w:hyperlink w:anchor="_Toc23144" w:history="1">
        <w:r>
          <w:rPr>
            <w:rFonts w:ascii="仿宋" w:eastAsia="仿宋" w:hAnsi="仿宋" w:cs="仿宋" w:hint="eastAsia"/>
            <w:lang w:eastAsia="zh-CN"/>
          </w:rPr>
          <w:t>七、技术创新与产业升级</w:t>
        </w:r>
        <w:r>
          <w:tab/>
        </w:r>
        <w:r>
          <w:fldChar w:fldCharType="begin"/>
        </w:r>
        <w:r>
          <w:instrText xml:space="preserve"> PAGEREF _Toc23144 \h </w:instrText>
        </w:r>
        <w:r>
          <w:fldChar w:fldCharType="separate"/>
        </w:r>
        <w:r>
          <w:t>50</w:t>
        </w:r>
        <w:r>
          <w:fldChar w:fldCharType="end"/>
        </w:r>
      </w:hyperlink>
    </w:p>
    <w:p>
      <w:pPr>
        <w:pStyle w:val="TOC2"/>
        <w:tabs>
          <w:tab w:val="right" w:leader="dot" w:pos="8306"/>
        </w:tabs>
      </w:pPr>
      <w:hyperlink w:anchor="_Toc31558" w:history="1">
        <w:r>
          <w:rPr>
            <w:rFonts w:ascii="仿宋" w:eastAsia="仿宋" w:hAnsi="仿宋" w:cs="仿宋" w:hint="eastAsia"/>
            <w:lang w:eastAsia="zh-CN"/>
          </w:rPr>
          <w:t>(一)、技术创新方向与目标</w:t>
        </w:r>
        <w:r>
          <w:tab/>
        </w:r>
        <w:r>
          <w:fldChar w:fldCharType="begin"/>
        </w:r>
        <w:r>
          <w:instrText xml:space="preserve"> PAGEREF _Toc31558 \h </w:instrText>
        </w:r>
        <w:r>
          <w:fldChar w:fldCharType="separate"/>
        </w:r>
        <w:r>
          <w:t>50</w:t>
        </w:r>
        <w:r>
          <w:fldChar w:fldCharType="end"/>
        </w:r>
      </w:hyperlink>
    </w:p>
    <w:p>
      <w:pPr>
        <w:pStyle w:val="TOC2"/>
        <w:tabs>
          <w:tab w:val="right" w:leader="dot" w:pos="8306"/>
        </w:tabs>
      </w:pPr>
      <w:hyperlink w:anchor="_Toc10074" w:history="1">
        <w:r>
          <w:rPr>
            <w:rFonts w:ascii="仿宋" w:eastAsia="仿宋" w:hAnsi="仿宋" w:cs="仿宋" w:hint="eastAsia"/>
            <w:lang w:eastAsia="zh-CN"/>
          </w:rPr>
          <w:t>(二)、产业升级路径与措施</w:t>
        </w:r>
        <w:r>
          <w:tab/>
        </w:r>
        <w:r>
          <w:fldChar w:fldCharType="begin"/>
        </w:r>
        <w:r>
          <w:instrText xml:space="preserve"> PAGEREF _Toc10074 \h </w:instrText>
        </w:r>
        <w:r>
          <w:fldChar w:fldCharType="separate"/>
        </w:r>
        <w:r>
          <w:t>51</w:t>
        </w:r>
        <w:r>
          <w:fldChar w:fldCharType="end"/>
        </w:r>
      </w:hyperlink>
    </w:p>
    <w:p>
      <w:pPr>
        <w:pStyle w:val="TOC1"/>
        <w:tabs>
          <w:tab w:val="right" w:leader="dot" w:pos="8306"/>
        </w:tabs>
      </w:pPr>
      <w:hyperlink w:anchor="_Toc31429" w:history="1">
        <w:r>
          <w:rPr>
            <w:rFonts w:ascii="仿宋" w:eastAsia="仿宋" w:hAnsi="仿宋" w:cs="仿宋" w:hint="eastAsia"/>
            <w:lang w:eastAsia="zh-CN"/>
          </w:rPr>
          <w:t>八、安全与应急管理</w:t>
        </w:r>
        <w:r>
          <w:tab/>
        </w:r>
        <w:r>
          <w:fldChar w:fldCharType="begin"/>
        </w:r>
        <w:r>
          <w:instrText xml:space="preserve"> PAGEREF _Toc31429 \h </w:instrText>
        </w:r>
        <w:r>
          <w:fldChar w:fldCharType="separate"/>
        </w:r>
        <w:r>
          <w:t>52</w:t>
        </w:r>
        <w:r>
          <w:fldChar w:fldCharType="end"/>
        </w:r>
      </w:hyperlink>
    </w:p>
    <w:p>
      <w:pPr>
        <w:pStyle w:val="TOC2"/>
        <w:tabs>
          <w:tab w:val="right" w:leader="dot" w:pos="8306"/>
        </w:tabs>
      </w:pPr>
      <w:hyperlink w:anchor="_Toc11899" w:history="1">
        <w:r>
          <w:rPr>
            <w:rFonts w:ascii="仿宋" w:eastAsia="仿宋" w:hAnsi="仿宋" w:cs="仿宋" w:hint="eastAsia"/>
            <w:lang w:eastAsia="zh-CN"/>
          </w:rPr>
          <w:t>(一)、安全生产管理</w:t>
        </w:r>
        <w:r>
          <w:tab/>
        </w:r>
        <w:r>
          <w:fldChar w:fldCharType="begin"/>
        </w:r>
        <w:r>
          <w:instrText xml:space="preserve"> PAGEREF _Toc11899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9" w:history="1">
        <w:r>
          <w:rPr>
            <w:rFonts w:ascii="仿宋" w:eastAsia="仿宋" w:hAnsi="仿宋" w:cs="仿宋" w:hint="eastAsia"/>
            <w:lang w:eastAsia="zh-CN"/>
          </w:rPr>
          <w:t>(二)、应急预案与响应</w:t>
        </w:r>
        <w:r>
          <w:tab/>
        </w:r>
        <w:r>
          <w:fldChar w:fldCharType="begin"/>
        </w:r>
        <w:r>
          <w:instrText xml:space="preserve"> PAGEREF _Toc10919 \h </w:instrText>
        </w:r>
        <w:r>
          <w:fldChar w:fldCharType="separate"/>
        </w:r>
        <w:r>
          <w:t>54</w:t>
        </w:r>
        <w:r>
          <w:fldChar w:fldCharType="end"/>
        </w:r>
      </w:hyperlink>
    </w:p>
    <w:p>
      <w:pPr>
        <w:pStyle w:val="TOC1"/>
        <w:tabs>
          <w:tab w:val="right" w:leader="dot" w:pos="8306"/>
        </w:tabs>
      </w:pPr>
      <w:hyperlink w:anchor="_Toc19629" w:history="1">
        <w:r>
          <w:rPr>
            <w:rFonts w:ascii="仿宋" w:eastAsia="仿宋" w:hAnsi="仿宋" w:cs="仿宋" w:hint="eastAsia"/>
            <w:lang w:eastAsia="zh-CN"/>
          </w:rPr>
          <w:t>九、项目质量与标准</w:t>
        </w:r>
        <w:r>
          <w:tab/>
        </w:r>
        <w:r>
          <w:fldChar w:fldCharType="begin"/>
        </w:r>
        <w:r>
          <w:instrText xml:space="preserve"> PAGEREF _Toc19629 \h </w:instrText>
        </w:r>
        <w:r>
          <w:fldChar w:fldCharType="separate"/>
        </w:r>
        <w:r>
          <w:t>56</w:t>
        </w:r>
        <w:r>
          <w:fldChar w:fldCharType="end"/>
        </w:r>
      </w:hyperlink>
    </w:p>
    <w:p>
      <w:pPr>
        <w:pStyle w:val="TOC2"/>
        <w:tabs>
          <w:tab w:val="right" w:leader="dot" w:pos="8306"/>
        </w:tabs>
      </w:pPr>
      <w:hyperlink w:anchor="_Toc19883" w:history="1">
        <w:r>
          <w:rPr>
            <w:rFonts w:ascii="仿宋" w:eastAsia="仿宋" w:hAnsi="仿宋" w:cs="仿宋" w:hint="eastAsia"/>
            <w:lang w:eastAsia="zh-CN"/>
          </w:rPr>
          <w:t>(一)、质量保障体系</w:t>
        </w:r>
        <w:r>
          <w:tab/>
        </w:r>
        <w:r>
          <w:fldChar w:fldCharType="begin"/>
        </w:r>
        <w:r>
          <w:instrText xml:space="preserve"> PAGEREF _Toc19883 \h </w:instrText>
        </w:r>
        <w:r>
          <w:fldChar w:fldCharType="separate"/>
        </w:r>
        <w:r>
          <w:t>56</w:t>
        </w:r>
        <w:r>
          <w:fldChar w:fldCharType="end"/>
        </w:r>
      </w:hyperlink>
    </w:p>
    <w:p>
      <w:pPr>
        <w:pStyle w:val="TOC2"/>
        <w:tabs>
          <w:tab w:val="right" w:leader="dot" w:pos="8306"/>
        </w:tabs>
      </w:pPr>
      <w:hyperlink w:anchor="_Toc21874" w:history="1">
        <w:r>
          <w:rPr>
            <w:rFonts w:ascii="仿宋" w:eastAsia="仿宋" w:hAnsi="仿宋" w:cs="仿宋" w:hint="eastAsia"/>
            <w:lang w:eastAsia="zh-CN"/>
          </w:rPr>
          <w:t>(二)、标准化作业流程</w:t>
        </w:r>
        <w:r>
          <w:tab/>
        </w:r>
        <w:r>
          <w:fldChar w:fldCharType="begin"/>
        </w:r>
        <w:r>
          <w:instrText xml:space="preserve"> PAGEREF _Toc21874 \h </w:instrText>
        </w:r>
        <w:r>
          <w:fldChar w:fldCharType="separate"/>
        </w:r>
        <w:r>
          <w:t>57</w:t>
        </w:r>
        <w:r>
          <w:fldChar w:fldCharType="end"/>
        </w:r>
      </w:hyperlink>
    </w:p>
    <w:p>
      <w:pPr>
        <w:pStyle w:val="TOC2"/>
        <w:tabs>
          <w:tab w:val="right" w:leader="dot" w:pos="8306"/>
        </w:tabs>
      </w:pPr>
      <w:hyperlink w:anchor="_Toc7686" w:history="1">
        <w:r>
          <w:rPr>
            <w:rFonts w:ascii="仿宋" w:eastAsia="仿宋" w:hAnsi="仿宋" w:cs="仿宋" w:hint="eastAsia"/>
            <w:lang w:eastAsia="zh-CN"/>
          </w:rPr>
          <w:t>(三)、质量监控与评估</w:t>
        </w:r>
        <w:r>
          <w:tab/>
        </w:r>
        <w:r>
          <w:fldChar w:fldCharType="begin"/>
        </w:r>
        <w:r>
          <w:instrText xml:space="preserve"> PAGEREF _Toc7686 \h </w:instrText>
        </w:r>
        <w:r>
          <w:fldChar w:fldCharType="separate"/>
        </w:r>
        <w:r>
          <w:t>59</w:t>
        </w:r>
        <w:r>
          <w:fldChar w:fldCharType="end"/>
        </w:r>
      </w:hyperlink>
    </w:p>
    <w:p>
      <w:pPr>
        <w:pStyle w:val="TOC2"/>
        <w:tabs>
          <w:tab w:val="right" w:leader="dot" w:pos="8306"/>
        </w:tabs>
      </w:pPr>
      <w:hyperlink w:anchor="_Toc25601" w:history="1">
        <w:r>
          <w:rPr>
            <w:rFonts w:ascii="仿宋" w:eastAsia="仿宋" w:hAnsi="仿宋" w:cs="仿宋" w:hint="eastAsia"/>
            <w:lang w:eastAsia="zh-CN"/>
          </w:rPr>
          <w:t>(四)、质量改进计划</w:t>
        </w:r>
        <w:r>
          <w:tab/>
        </w:r>
        <w:r>
          <w:fldChar w:fldCharType="begin"/>
        </w:r>
        <w:r>
          <w:instrText xml:space="preserve"> PAGEREF _Toc25601 \h </w:instrText>
        </w:r>
        <w:r>
          <w:fldChar w:fldCharType="separate"/>
        </w:r>
        <w:r>
          <w:t>60</w:t>
        </w:r>
        <w:r>
          <w:fldChar w:fldCharType="end"/>
        </w:r>
      </w:hyperlink>
    </w:p>
    <w:p>
      <w:pPr>
        <w:pStyle w:val="TOC1"/>
        <w:tabs>
          <w:tab w:val="right" w:leader="dot" w:pos="8306"/>
        </w:tabs>
      </w:pPr>
      <w:hyperlink w:anchor="_Toc13473" w:history="1">
        <w:r>
          <w:rPr>
            <w:rFonts w:ascii="仿宋" w:eastAsia="仿宋" w:hAnsi="仿宋" w:cs="仿宋" w:hint="eastAsia"/>
            <w:lang w:eastAsia="zh-CN"/>
          </w:rPr>
          <w:t>十、资金管理与财务规划</w:t>
        </w:r>
        <w:r>
          <w:tab/>
        </w:r>
        <w:r>
          <w:fldChar w:fldCharType="begin"/>
        </w:r>
        <w:r>
          <w:instrText xml:space="preserve"> PAGEREF _Toc13473 \h </w:instrText>
        </w:r>
        <w:r>
          <w:fldChar w:fldCharType="separate"/>
        </w:r>
        <w:r>
          <w:t>61</w:t>
        </w:r>
        <w:r>
          <w:fldChar w:fldCharType="end"/>
        </w:r>
      </w:hyperlink>
    </w:p>
    <w:p>
      <w:pPr>
        <w:pStyle w:val="TOC2"/>
        <w:tabs>
          <w:tab w:val="right" w:leader="dot" w:pos="8306"/>
        </w:tabs>
      </w:pPr>
      <w:hyperlink w:anchor="_Toc5626" w:history="1">
        <w:r>
          <w:rPr>
            <w:rFonts w:ascii="仿宋" w:eastAsia="仿宋" w:hAnsi="仿宋" w:cs="仿宋" w:hint="eastAsia"/>
            <w:lang w:eastAsia="zh-CN"/>
          </w:rPr>
          <w:t>(一)、项目资金来源与筹措</w:t>
        </w:r>
        <w:r>
          <w:tab/>
        </w:r>
        <w:r>
          <w:fldChar w:fldCharType="begin"/>
        </w:r>
        <w:r>
          <w:instrText xml:space="preserve"> PAGEREF _Toc5626 \h </w:instrText>
        </w:r>
        <w:r>
          <w:fldChar w:fldCharType="separate"/>
        </w:r>
        <w:r>
          <w:t>61</w:t>
        </w:r>
        <w:r>
          <w:fldChar w:fldCharType="end"/>
        </w:r>
      </w:hyperlink>
    </w:p>
    <w:p>
      <w:pPr>
        <w:pStyle w:val="TOC2"/>
        <w:tabs>
          <w:tab w:val="right" w:leader="dot" w:pos="8306"/>
        </w:tabs>
      </w:pPr>
      <w:hyperlink w:anchor="_Toc1906" w:history="1">
        <w:r>
          <w:rPr>
            <w:rFonts w:ascii="仿宋" w:eastAsia="仿宋" w:hAnsi="仿宋" w:cs="仿宋" w:hint="eastAsia"/>
            <w:lang w:eastAsia="zh-CN"/>
          </w:rPr>
          <w:t>(二)、资金使用与监管</w:t>
        </w:r>
        <w:r>
          <w:tab/>
        </w:r>
        <w:r>
          <w:fldChar w:fldCharType="begin"/>
        </w:r>
        <w:r>
          <w:instrText xml:space="preserve"> PAGEREF _Toc1906 \h </w:instrText>
        </w:r>
        <w:r>
          <w:fldChar w:fldCharType="separate"/>
        </w:r>
        <w:r>
          <w:t>62</w:t>
        </w:r>
        <w:r>
          <w:fldChar w:fldCharType="end"/>
        </w:r>
      </w:hyperlink>
    </w:p>
    <w:p>
      <w:pPr>
        <w:pStyle w:val="TOC2"/>
        <w:tabs>
          <w:tab w:val="right" w:leader="dot" w:pos="8306"/>
        </w:tabs>
      </w:pPr>
      <w:hyperlink w:anchor="_Toc1267" w:history="1">
        <w:r>
          <w:rPr>
            <w:rFonts w:ascii="仿宋" w:eastAsia="仿宋" w:hAnsi="仿宋" w:cs="仿宋" w:hint="eastAsia"/>
            <w:lang w:eastAsia="zh-CN"/>
          </w:rPr>
          <w:t>(三)、财务规划与预测</w:t>
        </w:r>
        <w:r>
          <w:tab/>
        </w:r>
        <w:r>
          <w:fldChar w:fldCharType="begin"/>
        </w:r>
        <w:r>
          <w:instrText xml:space="preserve"> PAGEREF _Toc1267 \h </w:instrText>
        </w:r>
        <w:r>
          <w:fldChar w:fldCharType="separate"/>
        </w:r>
        <w:r>
          <w:t>64</w:t>
        </w:r>
        <w:r>
          <w:fldChar w:fldCharType="end"/>
        </w:r>
      </w:hyperlink>
    </w:p>
    <w:p>
      <w:pPr>
        <w:pStyle w:val="TOC1"/>
        <w:tabs>
          <w:tab w:val="right" w:leader="dot" w:pos="8306"/>
        </w:tabs>
      </w:pPr>
      <w:hyperlink w:anchor="_Toc8035" w:history="1">
        <w:r>
          <w:rPr>
            <w:rFonts w:ascii="仿宋" w:eastAsia="仿宋" w:hAnsi="仿宋" w:cs="仿宋" w:hint="eastAsia"/>
            <w:lang w:eastAsia="zh-CN"/>
          </w:rPr>
          <w:t>十一、土地利用与规划方案</w:t>
        </w:r>
        <w:r>
          <w:tab/>
        </w:r>
        <w:r>
          <w:fldChar w:fldCharType="begin"/>
        </w:r>
        <w:r>
          <w:instrText xml:space="preserve"> PAGEREF _Toc8035 \h </w:instrText>
        </w:r>
        <w:r>
          <w:fldChar w:fldCharType="separate"/>
        </w:r>
        <w:r>
          <w:t>65</w:t>
        </w:r>
        <w:r>
          <w:fldChar w:fldCharType="end"/>
        </w:r>
      </w:hyperlink>
    </w:p>
    <w:p>
      <w:pPr>
        <w:pStyle w:val="TOC2"/>
        <w:tabs>
          <w:tab w:val="right" w:leader="dot" w:pos="8306"/>
        </w:tabs>
      </w:pPr>
      <w:hyperlink w:anchor="_Toc15664" w:history="1">
        <w:r>
          <w:rPr>
            <w:rFonts w:ascii="仿宋" w:eastAsia="仿宋" w:hAnsi="仿宋" w:cs="仿宋" w:hint="eastAsia"/>
            <w:lang w:eastAsia="zh-CN"/>
          </w:rPr>
          <w:t>(一)、项目用地情况分析</w:t>
        </w:r>
        <w:r>
          <w:tab/>
        </w:r>
        <w:r>
          <w:fldChar w:fldCharType="begin"/>
        </w:r>
        <w:r>
          <w:instrText xml:space="preserve"> PAGEREF _Toc15664 \h </w:instrText>
        </w:r>
        <w:r>
          <w:fldChar w:fldCharType="separate"/>
        </w:r>
        <w:r>
          <w:t>65</w:t>
        </w:r>
        <w:r>
          <w:fldChar w:fldCharType="end"/>
        </w:r>
      </w:hyperlink>
    </w:p>
    <w:p>
      <w:pPr>
        <w:pStyle w:val="TOC2"/>
        <w:tabs>
          <w:tab w:val="right" w:leader="dot" w:pos="8306"/>
        </w:tabs>
      </w:pPr>
      <w:hyperlink w:anchor="_Toc27295" w:history="1">
        <w:r>
          <w:rPr>
            <w:rFonts w:ascii="仿宋" w:eastAsia="仿宋" w:hAnsi="仿宋" w:cs="仿宋" w:hint="eastAsia"/>
            <w:lang w:eastAsia="zh-CN"/>
          </w:rPr>
          <w:t>(二)、土地利用规划方案</w:t>
        </w:r>
        <w:r>
          <w:tab/>
        </w:r>
        <w:r>
          <w:fldChar w:fldCharType="begin"/>
        </w:r>
        <w:r>
          <w:instrText xml:space="preserve"> PAGEREF _Toc27295 \h </w:instrText>
        </w:r>
        <w:r>
          <w:fldChar w:fldCharType="separate"/>
        </w:r>
        <w:r>
          <w:t>66</w:t>
        </w:r>
        <w:r>
          <w:fldChar w:fldCharType="end"/>
        </w:r>
      </w:hyperlink>
    </w:p>
    <w:p>
      <w:pPr>
        <w:pStyle w:val="TOC1"/>
        <w:tabs>
          <w:tab w:val="right" w:leader="dot" w:pos="8306"/>
        </w:tabs>
      </w:pPr>
      <w:hyperlink w:anchor="_Toc9022" w:history="1">
        <w:r>
          <w:rPr>
            <w:rFonts w:ascii="仿宋" w:eastAsia="仿宋" w:hAnsi="仿宋" w:cs="仿宋" w:hint="eastAsia"/>
            <w:lang w:eastAsia="zh-CN"/>
          </w:rPr>
          <w:t>十二、项目实施与管理方案</w:t>
        </w:r>
        <w:r>
          <w:tab/>
        </w:r>
        <w:r>
          <w:fldChar w:fldCharType="begin"/>
        </w:r>
        <w:r>
          <w:instrText xml:space="preserve"> PAGEREF _Toc9022 \h </w:instrText>
        </w:r>
        <w:r>
          <w:fldChar w:fldCharType="separate"/>
        </w:r>
        <w:r>
          <w:t>67</w:t>
        </w:r>
        <w:r>
          <w:fldChar w:fldCharType="end"/>
        </w:r>
      </w:hyperlink>
    </w:p>
    <w:p>
      <w:pPr>
        <w:pStyle w:val="TOC2"/>
        <w:tabs>
          <w:tab w:val="right" w:leader="dot" w:pos="8306"/>
        </w:tabs>
      </w:pPr>
      <w:hyperlink w:anchor="_Toc30285" w:history="1">
        <w:r>
          <w:rPr>
            <w:rFonts w:ascii="仿宋" w:eastAsia="仿宋" w:hAnsi="仿宋" w:cs="仿宋" w:hint="eastAsia"/>
            <w:lang w:eastAsia="zh-CN"/>
          </w:rPr>
          <w:t>(一)、项目实施计划</w:t>
        </w:r>
        <w:r>
          <w:tab/>
        </w:r>
        <w:r>
          <w:fldChar w:fldCharType="begin"/>
        </w:r>
        <w:r>
          <w:instrText xml:space="preserve"> PAGEREF _Toc30285 \h </w:instrText>
        </w:r>
        <w:r>
          <w:fldChar w:fldCharType="separate"/>
        </w:r>
        <w:r>
          <w:t>67</w:t>
        </w:r>
        <w:r>
          <w:fldChar w:fldCharType="end"/>
        </w:r>
      </w:hyperlink>
    </w:p>
    <w:p>
      <w:pPr>
        <w:pStyle w:val="TOC2"/>
        <w:tabs>
          <w:tab w:val="right" w:leader="dot" w:pos="8306"/>
        </w:tabs>
      </w:pPr>
      <w:hyperlink w:anchor="_Toc1870" w:history="1">
        <w:r>
          <w:rPr>
            <w:rFonts w:ascii="仿宋" w:eastAsia="仿宋" w:hAnsi="仿宋" w:cs="仿宋" w:hint="eastAsia"/>
            <w:lang w:eastAsia="zh-CN"/>
          </w:rPr>
          <w:t>(二)、项目组织机构与职责</w:t>
        </w:r>
        <w:r>
          <w:tab/>
        </w:r>
        <w:r>
          <w:fldChar w:fldCharType="begin"/>
        </w:r>
        <w:r>
          <w:instrText xml:space="preserve"> PAGEREF _Toc1870 \h </w:instrText>
        </w:r>
        <w:r>
          <w:fldChar w:fldCharType="separate"/>
        </w:r>
        <w:r>
          <w:t>68</w:t>
        </w:r>
        <w:r>
          <w:fldChar w:fldCharType="end"/>
        </w:r>
      </w:hyperlink>
    </w:p>
    <w:p>
      <w:pPr>
        <w:pStyle w:val="TOC2"/>
        <w:tabs>
          <w:tab w:val="right" w:leader="dot" w:pos="8306"/>
        </w:tabs>
      </w:pPr>
      <w:hyperlink w:anchor="_Toc29425" w:history="1">
        <w:r>
          <w:rPr>
            <w:rFonts w:ascii="仿宋" w:eastAsia="仿宋" w:hAnsi="仿宋" w:cs="仿宋" w:hint="eastAsia"/>
            <w:lang w:eastAsia="zh-CN"/>
          </w:rPr>
          <w:t>(三)、项目管理与监控体系</w:t>
        </w:r>
        <w:r>
          <w:tab/>
        </w:r>
        <w:r>
          <w:fldChar w:fldCharType="begin"/>
        </w:r>
        <w:r>
          <w:instrText xml:space="preserve"> PAGEREF _Toc29425 \h </w:instrText>
        </w:r>
        <w:r>
          <w:fldChar w:fldCharType="separate"/>
        </w:r>
        <w:r>
          <w:t>71</w:t>
        </w:r>
        <w:r>
          <w:fldChar w:fldCharType="end"/>
        </w:r>
      </w:hyperlink>
    </w:p>
    <w:p>
      <w:pPr>
        <w:pStyle w:val="TOC1"/>
        <w:tabs>
          <w:tab w:val="right" w:leader="dot" w:pos="8306"/>
        </w:tabs>
      </w:pPr>
      <w:hyperlink w:anchor="_Toc23682" w:history="1">
        <w:r>
          <w:rPr>
            <w:rFonts w:ascii="仿宋" w:eastAsia="仿宋" w:hAnsi="仿宋" w:cs="仿宋" w:hint="eastAsia"/>
            <w:lang w:eastAsia="zh-CN"/>
          </w:rPr>
          <w:t>十三、法律法规与政策遵循</w:t>
        </w:r>
        <w:r>
          <w:tab/>
        </w:r>
        <w:r>
          <w:fldChar w:fldCharType="begin"/>
        </w:r>
        <w:r>
          <w:instrText xml:space="preserve"> PAGEREF _Toc23682 \h </w:instrText>
        </w:r>
        <w:r>
          <w:fldChar w:fldCharType="separate"/>
        </w:r>
        <w:r>
          <w:t>72</w:t>
        </w:r>
        <w:r>
          <w:fldChar w:fldCharType="end"/>
        </w:r>
      </w:hyperlink>
    </w:p>
    <w:p>
      <w:pPr>
        <w:pStyle w:val="TOC2"/>
        <w:tabs>
          <w:tab w:val="right" w:leader="dot" w:pos="8306"/>
        </w:tabs>
      </w:pPr>
      <w:hyperlink w:anchor="_Toc16658" w:history="1">
        <w:r>
          <w:rPr>
            <w:rFonts w:ascii="仿宋" w:eastAsia="仿宋" w:hAnsi="仿宋" w:cs="仿宋" w:hint="eastAsia"/>
            <w:lang w:eastAsia="zh-CN"/>
          </w:rPr>
          <w:t>(一)、法律法规遵守</w:t>
        </w:r>
        <w:r>
          <w:tab/>
        </w:r>
        <w:r>
          <w:fldChar w:fldCharType="begin"/>
        </w:r>
        <w:r>
          <w:instrText xml:space="preserve"> PAGEREF _Toc16658 \h </w:instrText>
        </w:r>
        <w:r>
          <w:fldChar w:fldCharType="separate"/>
        </w:r>
        <w:r>
          <w:t>72</w:t>
        </w:r>
        <w:r>
          <w:fldChar w:fldCharType="end"/>
        </w:r>
      </w:hyperlink>
    </w:p>
    <w:p>
      <w:pPr>
        <w:pStyle w:val="TOC2"/>
        <w:tabs>
          <w:tab w:val="right" w:leader="dot" w:pos="8306"/>
        </w:tabs>
      </w:pPr>
      <w:hyperlink w:anchor="_Toc31626" w:history="1">
        <w:r>
          <w:rPr>
            <w:rFonts w:ascii="仿宋" w:eastAsia="仿宋" w:hAnsi="仿宋" w:cs="仿宋" w:hint="eastAsia"/>
            <w:lang w:eastAsia="zh-CN"/>
          </w:rPr>
          <w:t>(二)、政策导向与利用</w:t>
        </w:r>
        <w:r>
          <w:tab/>
        </w:r>
        <w:r>
          <w:fldChar w:fldCharType="begin"/>
        </w:r>
        <w:r>
          <w:instrText xml:space="preserve"> PAGEREF _Toc31626 \h </w:instrText>
        </w:r>
        <w:r>
          <w:fldChar w:fldCharType="separate"/>
        </w:r>
        <w:r>
          <w:t>74</w:t>
        </w:r>
        <w:r>
          <w:fldChar w:fldCharType="end"/>
        </w:r>
      </w:hyperlink>
    </w:p>
    <w:p>
      <w:pPr>
        <w:pStyle w:val="TOC1"/>
        <w:tabs>
          <w:tab w:val="right" w:leader="dot" w:pos="8306"/>
        </w:tabs>
      </w:pPr>
      <w:hyperlink w:anchor="_Toc28631" w:history="1">
        <w:r>
          <w:rPr>
            <w:rFonts w:ascii="仿宋" w:eastAsia="仿宋" w:hAnsi="仿宋" w:cs="仿宋" w:hint="eastAsia"/>
            <w:lang w:eastAsia="zh-CN"/>
          </w:rPr>
          <w:t>十四、创新驱动与持续发展</w:t>
        </w:r>
        <w:r>
          <w:tab/>
        </w:r>
        <w:r>
          <w:fldChar w:fldCharType="begin"/>
        </w:r>
        <w:r>
          <w:instrText xml:space="preserve"> PAGEREF _Toc28631 \h </w:instrText>
        </w:r>
        <w:r>
          <w:fldChar w:fldCharType="separate"/>
        </w:r>
        <w:r>
          <w:t>74</w:t>
        </w:r>
        <w:r>
          <w:fldChar w:fldCharType="end"/>
        </w:r>
      </w:hyperlink>
    </w:p>
    <w:p>
      <w:pPr>
        <w:pStyle w:val="TOC2"/>
        <w:tabs>
          <w:tab w:val="right" w:leader="dot" w:pos="8306"/>
        </w:tabs>
      </w:pPr>
      <w:hyperlink w:anchor="_Toc21316" w:history="1">
        <w:r>
          <w:rPr>
            <w:rFonts w:ascii="仿宋" w:eastAsia="仿宋" w:hAnsi="仿宋" w:cs="仿宋" w:hint="eastAsia"/>
            <w:lang w:eastAsia="zh-CN"/>
          </w:rPr>
          <w:t>(一)、创新驱动战略实施</w:t>
        </w:r>
        <w:r>
          <w:tab/>
        </w:r>
        <w:r>
          <w:fldChar w:fldCharType="begin"/>
        </w:r>
        <w:r>
          <w:instrText xml:space="preserve"> PAGEREF _Toc21316 \h </w:instrText>
        </w:r>
        <w:r>
          <w:fldChar w:fldCharType="separate"/>
        </w:r>
        <w:r>
          <w:t>74</w:t>
        </w:r>
        <w:r>
          <w:fldChar w:fldCharType="end"/>
        </w:r>
      </w:hyperlink>
    </w:p>
    <w:p>
      <w:pPr>
        <w:pStyle w:val="TOC2"/>
        <w:tabs>
          <w:tab w:val="right" w:leader="dot" w:pos="8306"/>
        </w:tabs>
      </w:pPr>
      <w:hyperlink w:anchor="_Toc9649" w:history="1">
        <w:r>
          <w:rPr>
            <w:rFonts w:ascii="仿宋" w:eastAsia="仿宋" w:hAnsi="仿宋" w:cs="仿宋" w:hint="eastAsia"/>
            <w:lang w:eastAsia="zh-CN"/>
          </w:rPr>
          <w:t>(二)、持续发展路径探索</w:t>
        </w:r>
        <w:r>
          <w:tab/>
        </w:r>
        <w:r>
          <w:fldChar w:fldCharType="begin"/>
        </w:r>
        <w:r>
          <w:instrText xml:space="preserve"> PAGEREF _Toc9649 \h </w:instrText>
        </w:r>
        <w:r>
          <w:fldChar w:fldCharType="separate"/>
        </w:r>
        <w:r>
          <w:t>76</w:t>
        </w:r>
        <w:r>
          <w:fldChar w:fldCharType="end"/>
        </w:r>
      </w:hyperlink>
    </w:p>
    <w:p>
      <w:pPr>
        <w:pStyle w:val="TOC1"/>
        <w:tabs>
          <w:tab w:val="right" w:leader="dot" w:pos="8306"/>
        </w:tabs>
      </w:pPr>
      <w:hyperlink w:anchor="_Toc16187" w:history="1">
        <w:r>
          <w:rPr>
            <w:rFonts w:ascii="仿宋" w:eastAsia="仿宋" w:hAnsi="仿宋" w:cs="仿宋" w:hint="eastAsia"/>
            <w:lang w:eastAsia="zh-CN"/>
          </w:rPr>
          <w:t>十五、合作与交流机制建立</w:t>
        </w:r>
        <w:r>
          <w:tab/>
        </w:r>
        <w:r>
          <w:fldChar w:fldCharType="begin"/>
        </w:r>
        <w:r>
          <w:instrText xml:space="preserve"> PAGEREF _Toc16187 \h </w:instrText>
        </w:r>
        <w:r>
          <w:fldChar w:fldCharType="separate"/>
        </w:r>
        <w:r>
          <w:t>80</w:t>
        </w:r>
        <w:r>
          <w:fldChar w:fldCharType="end"/>
        </w:r>
      </w:hyperlink>
    </w:p>
    <w:p>
      <w:pPr>
        <w:pStyle w:val="TOC2"/>
        <w:tabs>
          <w:tab w:val="right" w:leader="dot" w:pos="8306"/>
        </w:tabs>
      </w:pPr>
      <w:hyperlink w:anchor="_Toc27482" w:history="1">
        <w:r>
          <w:rPr>
            <w:rFonts w:ascii="仿宋" w:eastAsia="仿宋" w:hAnsi="仿宋" w:cs="仿宋" w:hint="eastAsia"/>
            <w:lang w:eastAsia="zh-CN"/>
          </w:rPr>
          <w:t>(一)、合作伙伴选择与合作方式</w:t>
        </w:r>
        <w:r>
          <w:tab/>
        </w:r>
        <w:r>
          <w:fldChar w:fldCharType="begin"/>
        </w:r>
        <w:r>
          <w:instrText xml:space="preserve"> PAGEREF _Toc27482 \h </w:instrText>
        </w:r>
        <w:r>
          <w:fldChar w:fldCharType="separate"/>
        </w:r>
        <w:r>
          <w:t>80</w:t>
        </w:r>
        <w:r>
          <w:fldChar w:fldCharType="end"/>
        </w:r>
      </w:hyperlink>
    </w:p>
    <w:p>
      <w:pPr>
        <w:pStyle w:val="TOC2"/>
        <w:tabs>
          <w:tab w:val="right" w:leader="dot" w:pos="8306"/>
        </w:tabs>
      </w:pPr>
      <w:hyperlink w:anchor="_Toc15158" w:history="1">
        <w:r>
          <w:rPr>
            <w:rFonts w:ascii="仿宋" w:eastAsia="仿宋" w:hAnsi="仿宋" w:cs="仿宋" w:hint="eastAsia"/>
            <w:lang w:eastAsia="zh-CN"/>
          </w:rPr>
          <w:t>(二)、交流与合作平台搭建</w:t>
        </w:r>
        <w:r>
          <w:tab/>
        </w:r>
        <w:r>
          <w:fldChar w:fldCharType="begin"/>
        </w:r>
        <w:r>
          <w:instrText xml:space="preserve"> PAGEREF _Toc15158 \h </w:instrText>
        </w:r>
        <w:r>
          <w:fldChar w:fldCharType="separate"/>
        </w:r>
        <w:r>
          <w:t>81</w:t>
        </w:r>
        <w:r>
          <w:fldChar w:fldCharType="end"/>
        </w:r>
      </w:hyperlink>
    </w:p>
    <w:p>
      <w:pPr>
        <w:pStyle w:val="TOC1"/>
        <w:tabs>
          <w:tab w:val="right" w:leader="dot" w:pos="8306"/>
        </w:tabs>
      </w:pPr>
      <w:hyperlink w:anchor="_Toc21413" w:history="1">
        <w:r>
          <w:rPr>
            <w:rFonts w:ascii="仿宋" w:eastAsia="仿宋" w:hAnsi="仿宋" w:cs="仿宋" w:hint="eastAsia"/>
            <w:lang w:eastAsia="zh-CN"/>
          </w:rPr>
          <w:t>十六、质量管理与控制</w:t>
        </w:r>
        <w:r>
          <w:tab/>
        </w:r>
        <w:r>
          <w:fldChar w:fldCharType="begin"/>
        </w:r>
        <w:r>
          <w:instrText xml:space="preserve"> PAGEREF _Toc21413 \h </w:instrText>
        </w:r>
        <w:r>
          <w:fldChar w:fldCharType="separate"/>
        </w:r>
        <w:r>
          <w:t>83</w:t>
        </w:r>
        <w:r>
          <w:fldChar w:fldCharType="end"/>
        </w:r>
      </w:hyperlink>
    </w:p>
    <w:p>
      <w:pPr>
        <w:pStyle w:val="TOC2"/>
        <w:tabs>
          <w:tab w:val="right" w:leader="dot" w:pos="8306"/>
        </w:tabs>
      </w:pPr>
      <w:hyperlink w:anchor="_Toc9278" w:history="1">
        <w:r>
          <w:rPr>
            <w:rFonts w:ascii="仿宋" w:eastAsia="仿宋" w:hAnsi="仿宋" w:cs="仿宋" w:hint="eastAsia"/>
            <w:lang w:eastAsia="zh-CN"/>
          </w:rPr>
          <w:t>(一)、质量管理体系建设</w:t>
        </w:r>
        <w:r>
          <w:tab/>
        </w:r>
        <w:r>
          <w:fldChar w:fldCharType="begin"/>
        </w:r>
        <w:r>
          <w:instrText xml:space="preserve"> PAGEREF _Toc9278 \h </w:instrText>
        </w:r>
        <w:r>
          <w:fldChar w:fldCharType="separate"/>
        </w:r>
        <w:r>
          <w:t>83</w:t>
        </w:r>
        <w:r>
          <w:fldChar w:fldCharType="end"/>
        </w:r>
      </w:hyperlink>
    </w:p>
    <w:p>
      <w:pPr>
        <w:pStyle w:val="TOC2"/>
        <w:tabs>
          <w:tab w:val="right" w:leader="dot" w:pos="8306"/>
        </w:tabs>
      </w:pPr>
      <w:hyperlink w:anchor="_Toc3830" w:history="1">
        <w:r>
          <w:rPr>
            <w:rFonts w:ascii="仿宋" w:eastAsia="仿宋" w:hAnsi="仿宋" w:cs="仿宋" w:hint="eastAsia"/>
            <w:lang w:eastAsia="zh-CN"/>
          </w:rPr>
          <w:t>(二)、质量控制措施</w:t>
        </w:r>
        <w:r>
          <w:tab/>
        </w:r>
        <w:r>
          <w:fldChar w:fldCharType="begin"/>
        </w:r>
        <w:r>
          <w:instrText xml:space="preserve"> PAGEREF _Toc3830 \h </w:instrText>
        </w:r>
        <w:r>
          <w:fldChar w:fldCharType="separate"/>
        </w:r>
        <w:r>
          <w:t>85</w:t>
        </w:r>
        <w:r>
          <w:fldChar w:fldCharType="end"/>
        </w:r>
      </w:hyperlink>
    </w:p>
    <w:p>
      <w:pPr>
        <w:pStyle w:val="TOC1"/>
        <w:tabs>
          <w:tab w:val="right" w:leader="dot" w:pos="8306"/>
        </w:tabs>
      </w:pPr>
      <w:hyperlink w:anchor="_Toc31417" w:history="1">
        <w:r>
          <w:rPr>
            <w:rFonts w:ascii="仿宋" w:eastAsia="仿宋" w:hAnsi="仿宋" w:cs="仿宋" w:hint="eastAsia"/>
            <w:lang w:eastAsia="zh-CN"/>
          </w:rPr>
          <w:t>十七、知识产权管理与保护</w:t>
        </w:r>
        <w:r>
          <w:tab/>
        </w:r>
        <w:r>
          <w:fldChar w:fldCharType="begin"/>
        </w:r>
        <w:r>
          <w:instrText xml:space="preserve"> PAGEREF _Toc31417 \h </w:instrText>
        </w:r>
        <w:r>
          <w:fldChar w:fldCharType="separate"/>
        </w:r>
        <w:r>
          <w:t>86</w:t>
        </w:r>
        <w:r>
          <w:fldChar w:fldCharType="end"/>
        </w:r>
      </w:hyperlink>
    </w:p>
    <w:p>
      <w:pPr>
        <w:pStyle w:val="TOC2"/>
        <w:tabs>
          <w:tab w:val="right" w:leader="dot" w:pos="8306"/>
        </w:tabs>
      </w:pPr>
      <w:hyperlink w:anchor="_Toc12124" w:history="1">
        <w:r>
          <w:rPr>
            <w:rFonts w:ascii="仿宋" w:eastAsia="仿宋" w:hAnsi="仿宋" w:cs="仿宋" w:hint="eastAsia"/>
            <w:lang w:eastAsia="zh-CN"/>
          </w:rPr>
          <w:t>(一)、知识产权管理体系建设</w:t>
        </w:r>
        <w:r>
          <w:tab/>
        </w:r>
        <w:r>
          <w:fldChar w:fldCharType="begin"/>
        </w:r>
        <w:r>
          <w:instrText xml:space="preserve"> PAGEREF _Toc12124 \h </w:instrText>
        </w:r>
        <w:r>
          <w:fldChar w:fldCharType="separate"/>
        </w:r>
        <w:r>
          <w:t>86</w:t>
        </w:r>
        <w:r>
          <w:fldChar w:fldCharType="end"/>
        </w:r>
      </w:hyperlink>
    </w:p>
    <w:p>
      <w:pPr>
        <w:pStyle w:val="TOC2"/>
        <w:tabs>
          <w:tab w:val="right" w:leader="dot" w:pos="8306"/>
        </w:tabs>
      </w:pPr>
      <w:hyperlink w:anchor="_Toc30360" w:history="1">
        <w:r>
          <w:rPr>
            <w:rFonts w:ascii="仿宋" w:eastAsia="仿宋" w:hAnsi="仿宋" w:cs="仿宋" w:hint="eastAsia"/>
            <w:lang w:eastAsia="zh-CN"/>
          </w:rPr>
          <w:t>(二)、知识产权保护措施</w:t>
        </w:r>
        <w:r>
          <w:tab/>
        </w:r>
        <w:r>
          <w:fldChar w:fldCharType="begin"/>
        </w:r>
        <w:r>
          <w:instrText xml:space="preserve"> PAGEREF _Toc30360 \h </w:instrText>
        </w:r>
        <w:r>
          <w:fldChar w:fldCharType="separate"/>
        </w:r>
        <w:r>
          <w:t>86</w:t>
        </w:r>
        <w:r>
          <w:fldChar w:fldCharType="end"/>
        </w:r>
      </w:hyperlink>
    </w:p>
    <w:p>
      <w:pPr>
        <w:pStyle w:val="TOC1"/>
        <w:tabs>
          <w:tab w:val="right" w:leader="dot" w:pos="8306"/>
        </w:tabs>
      </w:pPr>
      <w:hyperlink w:anchor="_Toc19112" w:history="1">
        <w:r>
          <w:rPr>
            <w:rFonts w:ascii="仿宋" w:eastAsia="仿宋" w:hAnsi="仿宋" w:cs="仿宋" w:hint="eastAsia"/>
            <w:lang w:eastAsia="zh-CN"/>
          </w:rPr>
          <w:t>十八、成果转化与推广应用</w:t>
        </w:r>
        <w:r>
          <w:tab/>
        </w:r>
        <w:r>
          <w:fldChar w:fldCharType="begin"/>
        </w:r>
        <w:r>
          <w:instrText xml:space="preserve"> PAGEREF _Toc19112 \h </w:instrText>
        </w:r>
        <w:r>
          <w:fldChar w:fldCharType="separate"/>
        </w:r>
        <w:r>
          <w:t>88</w:t>
        </w:r>
        <w:r>
          <w:fldChar w:fldCharType="end"/>
        </w:r>
      </w:hyperlink>
    </w:p>
    <w:p>
      <w:pPr>
        <w:pStyle w:val="TOC2"/>
        <w:tabs>
          <w:tab w:val="right" w:leader="dot" w:pos="8306"/>
        </w:tabs>
      </w:pPr>
      <w:hyperlink w:anchor="_Toc1441" w:history="1">
        <w:r>
          <w:rPr>
            <w:rFonts w:ascii="仿宋" w:eastAsia="仿宋" w:hAnsi="仿宋" w:cs="仿宋" w:hint="eastAsia"/>
            <w:lang w:eastAsia="zh-CN"/>
          </w:rPr>
          <w:t>(一)、成果转化策略制定</w:t>
        </w:r>
        <w:r>
          <w:tab/>
        </w:r>
        <w:r>
          <w:fldChar w:fldCharType="begin"/>
        </w:r>
        <w:r>
          <w:instrText xml:space="preserve"> PAGEREF _Toc1441 \h </w:instrText>
        </w:r>
        <w:r>
          <w:fldChar w:fldCharType="separate"/>
        </w:r>
        <w:r>
          <w:t>88</w:t>
        </w:r>
        <w:r>
          <w:fldChar w:fldCharType="end"/>
        </w:r>
      </w:hyperlink>
    </w:p>
    <w:p>
      <w:pPr>
        <w:pStyle w:val="TOC2"/>
        <w:tabs>
          <w:tab w:val="right" w:leader="dot" w:pos="8306"/>
        </w:tabs>
      </w:pPr>
      <w:hyperlink w:anchor="_Toc20971" w:history="1">
        <w:r>
          <w:rPr>
            <w:rFonts w:ascii="仿宋" w:eastAsia="仿宋" w:hAnsi="仿宋" w:cs="仿宋" w:hint="eastAsia"/>
            <w:lang w:eastAsia="zh-CN"/>
          </w:rPr>
          <w:t>(二)、成果推广应用方案</w:t>
        </w:r>
        <w:r>
          <w:tab/>
        </w:r>
        <w:r>
          <w:fldChar w:fldCharType="begin"/>
        </w:r>
        <w:r>
          <w:instrText xml:space="preserve"> PAGEREF _Toc20971 \h </w:instrText>
        </w:r>
        <w:r>
          <w:fldChar w:fldCharType="separate"/>
        </w:r>
        <w:r>
          <w:t>89</w:t>
        </w:r>
        <w:r>
          <w:fldChar w:fldCharType="end"/>
        </w:r>
      </w:hyperlink>
    </w:p>
    <w:p>
      <w:pPr>
        <w:pStyle w:val="TOC1"/>
        <w:tabs>
          <w:tab w:val="right" w:leader="dot" w:pos="8306"/>
        </w:tabs>
      </w:pPr>
      <w:hyperlink w:anchor="_Toc19804" w:history="1">
        <w:r>
          <w:rPr>
            <w:rFonts w:ascii="仿宋" w:eastAsia="仿宋" w:hAnsi="仿宋" w:cs="仿宋" w:hint="eastAsia"/>
            <w:lang w:eastAsia="zh-CN"/>
          </w:rPr>
          <w:t>十九、产业协同与集群发展</w:t>
        </w:r>
        <w:r>
          <w:tab/>
        </w:r>
        <w:r>
          <w:fldChar w:fldCharType="begin"/>
        </w:r>
        <w:r>
          <w:instrText xml:space="preserve"> PAGEREF _Toc19804 \h </w:instrText>
        </w:r>
        <w:r>
          <w:fldChar w:fldCharType="separate"/>
        </w:r>
        <w:r>
          <w:t>91</w:t>
        </w:r>
        <w:r>
          <w:fldChar w:fldCharType="end"/>
        </w:r>
      </w:hyperlink>
    </w:p>
    <w:p>
      <w:pPr>
        <w:pStyle w:val="TOC2"/>
        <w:tabs>
          <w:tab w:val="right" w:leader="dot" w:pos="8306"/>
        </w:tabs>
      </w:pPr>
      <w:hyperlink w:anchor="_Toc29256" w:history="1">
        <w:r>
          <w:rPr>
            <w:rFonts w:ascii="仿宋" w:eastAsia="仿宋" w:hAnsi="仿宋" w:cs="仿宋" w:hint="eastAsia"/>
            <w:lang w:eastAsia="zh-CN"/>
          </w:rPr>
          <w:t>(一)、产业协同机制建设</w:t>
        </w:r>
        <w:r>
          <w:tab/>
        </w:r>
        <w:r>
          <w:fldChar w:fldCharType="begin"/>
        </w:r>
        <w:r>
          <w:instrText xml:space="preserve"> PAGEREF _Toc29256 \h </w:instrText>
        </w:r>
        <w:r>
          <w:fldChar w:fldCharType="separate"/>
        </w:r>
        <w:r>
          <w:t>91</w:t>
        </w:r>
        <w:r>
          <w:fldChar w:fldCharType="end"/>
        </w:r>
      </w:hyperlink>
    </w:p>
    <w:p>
      <w:pPr>
        <w:pStyle w:val="TOC2"/>
        <w:tabs>
          <w:tab w:val="right" w:leader="dot" w:pos="8306"/>
        </w:tabs>
      </w:pPr>
      <w:hyperlink w:anchor="_Toc21816" w:history="1">
        <w:r>
          <w:rPr>
            <w:rFonts w:ascii="仿宋" w:eastAsia="仿宋" w:hAnsi="仿宋" w:cs="仿宋" w:hint="eastAsia"/>
            <w:lang w:eastAsia="zh-CN"/>
          </w:rPr>
          <w:t>(二)、产业集群培育与发展</w:t>
        </w:r>
        <w:r>
          <w:tab/>
        </w:r>
        <w:r>
          <w:fldChar w:fldCharType="begin"/>
        </w:r>
        <w:r>
          <w:instrText xml:space="preserve"> PAGEREF _Toc21816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2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4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0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氧化锆纤维隔膜布项目与土地用途规划：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氧化锆纤维隔膜布项目的容积率和建筑密度：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用地控制指标通常规定了容积率和建筑密度的要求。对于氧化锆纤维隔膜布项目来说，这将影响建筑物的规模和高度。必须确保项目的设计符合容积率和建筑密度的限制，以遵守用地控制法规。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氧化锆纤维隔膜布项目的建筑线限制：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用地控制指标还可能规定了建筑物与街道或相邻土地的距离，这被称为建筑线限制。氧化锆纤维隔膜布项目必须遵守这些规定，以确保建筑的位置符合法规。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氧化锆纤维隔膜布项目的环境影响和可持续性：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用地控制指标可能包括环境保护要求，例如绿地比例和污染防控措施。对于氧化锆纤维隔膜布项目，这意味着必须考虑如何保护当地生态系统、水资源和空气质量，以确保项目的可持续性。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在整个项目规划和实施过程中，与用地控制指标的合作和遵守是至关重要的。这有助于确保氧化锆纤维隔膜布项目是一个合法、可持续且与城市规划一致的发展项目。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7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每个城市都有自己的规划目标和愿景，包括住宅区、商业区和工业区的平衡发展。氧化锆纤维隔膜布项目需要与城市规划目标保持一致，以确保项目不会破坏城市的整体规划。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https://d.book118.com/546150243033010035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A555D"/>
    <w:rsid w:val="7A5A5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15024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2023-12-25T23:49:00Z</dcterms:created>
  <dcterms:modified xsi:type="dcterms:W3CDTF">2023-12-25T23:50:06Z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D348F780F9D745739B223355BD4CEA39_11</vt:lpwstr>
  </property>
  <property fmtid="{D5CDD505-2E9C-101B-9397-08002B2CF9AE}" pid="3" name="KSOProductBuildVer">
    <vt:lpwstr>2052-12.1.0.16120</vt:lpwstr>
  </property>
</Properties>
</file>