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施工安全协议书</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为在施工合同的实施过程中创造安全、高效的施工环境，切实搞好本项目的安全管理工作，本项目业主（以下简称“甲方”）与承包人（以下简称“乙方”）特此签订安全生产合同：</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一、甲方职责</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1.</w:t>
      </w:r>
      <w:r>
        <w:rPr>
          <w:rFonts w:ascii="华文仿宋" w:eastAsia="华文仿宋" w:hAnsi="华文仿宋" w:cs="华文仿宋"/>
          <w:b w:val="0"/>
          <w:i w:val="0"/>
          <w:color w:val="000000"/>
          <w:sz w:val="28"/>
          <w:lang w:val="en-US" w:eastAsia="en-US" w:bidi="ar-SA"/>
        </w:rPr>
        <w:t>严格遵守国家有关安全生产的法律法规，认真执行工程承包合同中的有关安全要求。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2.</w:t>
      </w:r>
      <w:r>
        <w:rPr>
          <w:rFonts w:ascii="华文仿宋" w:eastAsia="华文仿宋" w:hAnsi="华文仿宋" w:cs="华文仿宋"/>
          <w:b w:val="0"/>
          <w:i w:val="0"/>
          <w:color w:val="000000"/>
          <w:sz w:val="28"/>
          <w:lang w:val="en-US" w:eastAsia="en-US" w:bidi="ar-SA"/>
        </w:rPr>
        <w:t>按照“安全第一、预防为主”和坚持“管生产必须管安全”的原则进行安全生产管理，做到生产与安全工作同时计划、布置、检查、总结和评比。</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3.</w:t>
      </w:r>
      <w:r>
        <w:rPr>
          <w:rFonts w:ascii="华文仿宋" w:eastAsia="华文仿宋" w:hAnsi="华文仿宋" w:cs="华文仿宋"/>
          <w:b w:val="0"/>
          <w:i w:val="0"/>
          <w:color w:val="000000"/>
          <w:sz w:val="28"/>
          <w:lang w:val="en-US" w:eastAsia="en-US" w:bidi="ar-SA"/>
        </w:rPr>
        <w:t>重要的安全设施必须坚持与主体工程“三同时”的原则，即：同时设计、审批，同时施工，同时验收，投入使用。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4.</w:t>
      </w:r>
      <w:r>
        <w:rPr>
          <w:rFonts w:ascii="华文仿宋" w:eastAsia="华文仿宋" w:hAnsi="华文仿宋" w:cs="华文仿宋"/>
          <w:b w:val="0"/>
          <w:i w:val="0"/>
          <w:color w:val="000000"/>
          <w:sz w:val="28"/>
          <w:lang w:val="en-US" w:eastAsia="en-US" w:bidi="ar-SA"/>
        </w:rPr>
        <w:t>定期召开安全生产调度会，及时传达中央及地方有关安全生产的精神。</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5.</w:t>
      </w:r>
      <w:r>
        <w:rPr>
          <w:rFonts w:ascii="华文仿宋" w:eastAsia="华文仿宋" w:hAnsi="华文仿宋" w:cs="华文仿宋"/>
          <w:b w:val="0"/>
          <w:i w:val="0"/>
          <w:color w:val="000000"/>
          <w:sz w:val="28"/>
          <w:lang w:val="en-US" w:eastAsia="en-US" w:bidi="ar-SA"/>
        </w:rPr>
        <w:t>组织对乙方施工现场安全生产检查，监督乙方及时处理发现的各项安全隐患。</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二、乙方职责</w:t>
      </w:r>
    </w:p>
    <w:p>
      <w:pPr>
        <w:bidi w:val="0"/>
        <w:spacing w:before="240" w:after="240" w:line="360" w:lineRule="auto"/>
        <w:ind w:firstLine="600"/>
        <w:jc w:val="left"/>
        <w:rPr>
          <w:rFonts w:ascii="Times New Roman" w:eastAsia="Times New Roman" w:hAnsi="Times New Roman" w:cs="Times New Roman"/>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i w:val="0"/>
          <w:color w:val="000000"/>
          <w:sz w:val="28"/>
          <w:lang w:val="en-US" w:eastAsia="en-US" w:bidi="ar-SA"/>
        </w:rPr>
        <w:t>1.</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严格遵守国家有关安全生产的法律法规、交通部颁发的《公路工程施工安全技术规程》（jtj076—95）和《公路筑养路机械操作规程》有关安全生产的规定，认真执行工程承包合现中的有安全要求。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2.</w:t>
      </w:r>
      <w:r>
        <w:rPr>
          <w:rFonts w:ascii="华文仿宋" w:eastAsia="华文仿宋" w:hAnsi="华文仿宋" w:cs="华文仿宋"/>
          <w:b w:val="0"/>
          <w:i w:val="0"/>
          <w:color w:val="000000"/>
          <w:sz w:val="28"/>
          <w:lang w:val="en-US" w:eastAsia="en-US" w:bidi="ar-SA"/>
        </w:rPr>
        <w:t>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3.</w:t>
      </w:r>
      <w:r>
        <w:rPr>
          <w:rFonts w:ascii="华文仿宋" w:eastAsia="华文仿宋" w:hAnsi="华文仿宋" w:cs="华文仿宋"/>
          <w:b w:val="0"/>
          <w:i w:val="0"/>
          <w:color w:val="000000"/>
          <w:sz w:val="28"/>
          <w:lang w:val="en-US" w:eastAsia="en-US" w:bidi="ar-SA"/>
        </w:rPr>
        <w:t>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4.</w:t>
      </w:r>
      <w:r>
        <w:rPr>
          <w:rFonts w:ascii="华文仿宋" w:eastAsia="华文仿宋" w:hAnsi="华文仿宋" w:cs="华文仿宋"/>
          <w:b w:val="0"/>
          <w:i w:val="0"/>
          <w:color w:val="000000"/>
          <w:sz w:val="28"/>
          <w:lang w:val="en-US" w:eastAsia="en-US" w:bidi="ar-SA"/>
        </w:rPr>
        <w:t>乙方在任何时候都应采取各种合理的预防措施，防止其员工发生任何违法、违禁、暴力或妨碍治安的行为。</w:t>
      </w:r>
    </w:p>
    <w:p>
      <w:pPr>
        <w:bidi w:val="0"/>
        <w:spacing w:before="240" w:after="240" w:line="360" w:lineRule="auto"/>
        <w:ind w:firstLine="600"/>
        <w:jc w:val="left"/>
        <w:rPr>
          <w:rFonts w:ascii="Times New Roman" w:eastAsia="Times New Roman" w:hAnsi="Times New Roman" w:cs="Times New Roman"/>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lang w:val="en-US" w:eastAsia="en-US" w:bidi="ar-SA"/>
        </w:rPr>
        <w:t>5.</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6.</w:t>
      </w:r>
      <w:r>
        <w:rPr>
          <w:rFonts w:ascii="华文仿宋" w:eastAsia="华文仿宋" w:hAnsi="华文仿宋" w:cs="华文仿宋"/>
          <w:b w:val="0"/>
          <w:i w:val="0"/>
          <w:color w:val="000000"/>
          <w:sz w:val="28"/>
          <w:lang w:val="en-US" w:eastAsia="en-US" w:bidi="ar-SA"/>
        </w:rPr>
        <w:t>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7.</w:t>
      </w:r>
      <w:r>
        <w:rPr>
          <w:rFonts w:ascii="华文仿宋" w:eastAsia="华文仿宋" w:hAnsi="华文仿宋" w:cs="华文仿宋"/>
          <w:b w:val="0"/>
          <w:i w:val="0"/>
          <w:color w:val="000000"/>
          <w:sz w:val="28"/>
          <w:lang w:val="en-US" w:eastAsia="en-US" w:bidi="ar-SA"/>
        </w:rPr>
        <w:t>操作人员上岗，必须按规定穿戴防护用品。施工负责人和安全检查员应随时检查劳动防护用品的穿戴情况，不按规定穿戴防护用品的人员不得上岗。</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8.</w:t>
      </w:r>
      <w:r>
        <w:rPr>
          <w:rFonts w:ascii="华文仿宋" w:eastAsia="华文仿宋" w:hAnsi="华文仿宋" w:cs="华文仿宋"/>
          <w:b w:val="0"/>
          <w:i w:val="0"/>
          <w:color w:val="000000"/>
          <w:sz w:val="28"/>
          <w:lang w:val="en-US" w:eastAsia="en-US" w:bidi="ar-SA"/>
        </w:rPr>
        <w:t>所有施工机具设备和高空作业的设备均应定期检查，并有安全员的签字记录，保证其经常处于完好状态;不合格的机具、设备和劳动保护用品严禁使用。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9.</w:t>
      </w:r>
      <w:r>
        <w:rPr>
          <w:rFonts w:ascii="华文仿宋" w:eastAsia="华文仿宋" w:hAnsi="华文仿宋" w:cs="华文仿宋"/>
          <w:b w:val="0"/>
          <w:i w:val="0"/>
          <w:color w:val="000000"/>
          <w:sz w:val="28"/>
          <w:lang w:val="en-US" w:eastAsia="en-US" w:bidi="ar-SA"/>
        </w:rPr>
        <w:t>施工中采用新技术、新工艺、新设备、新材料时，必须制定相应的安全技术措施，施工现场必须具有相关的安全标志牌。</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10.</w:t>
      </w:r>
      <w:r>
        <w:rPr>
          <w:rFonts w:ascii="华文仿宋" w:eastAsia="华文仿宋" w:hAnsi="华文仿宋" w:cs="华文仿宋"/>
          <w:b w:val="0"/>
          <w:i w:val="0"/>
          <w:color w:val="000000"/>
          <w:sz w:val="28"/>
          <w:lang w:val="en-US" w:eastAsia="en-US" w:bidi="ar-SA"/>
        </w:rPr>
        <w:t>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三、违约责任</w:t>
      </w:r>
    </w:p>
    <w:p>
      <w:pPr>
        <w:bidi w:val="0"/>
        <w:spacing w:before="240" w:after="240" w:line="360" w:lineRule="auto"/>
        <w:ind w:firstLine="600"/>
        <w:jc w:val="left"/>
        <w:rPr>
          <w:rFonts w:ascii="Times New Roman" w:eastAsia="Times New Roman" w:hAnsi="Times New Roman" w:cs="Times New Roman"/>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lang w:val="en-US" w:eastAsia="en-US" w:bidi="ar-SA"/>
        </w:rPr>
        <w:t>如因甲方或乙方违约造成安全事故，将依法追究责任。</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本合同正本一式二份，合同双方各执一份。由双方法定代表人或其授权的代理人签署与加盖公章后生效，全部工程竣工验收后失效。</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甲方：_____                                                                  乙方：_____</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法定代表人或法定代表人或</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其授权的代理人：（职务）其授权的代理人：</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（职务）</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（姓名）（姓名）</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（签字）：_____                                                  （签字）：_____</w:t>
      </w:r>
    </w:p>
    <w:p>
      <w:pPr>
        <w:pStyle w:val="Heading2"/>
        <w:keepNext w:val="0"/>
        <w:bidi w:val="0"/>
        <w:spacing w:before="299" w:after="299" w:line="360" w:lineRule="auto"/>
        <w:ind w:firstLine="600"/>
        <w:jc w:val="center"/>
        <w:rPr>
          <w:rFonts w:ascii="Times New Roman" w:eastAsia="Times New Roman" w:hAnsi="Times New Roman" w:cs="Times New Roman"/>
          <w:sz w:val="36"/>
          <w:szCs w:val="36"/>
        </w:rPr>
      </w:pPr>
      <w:r>
        <w:rPr>
          <w:rFonts w:ascii="华文仿宋" w:eastAsia="华文仿宋" w:hAnsi="华文仿宋" w:cs="华文仿宋"/>
          <w:b/>
          <w:i w:val="0"/>
          <w:color w:val="000000"/>
          <w:sz w:val="32"/>
          <w:highlight w:val="white"/>
          <w:lang w:val="en-US" w:eastAsia="en-US" w:bidi="ar-SA"/>
        </w:rPr>
        <w:t>施工安全协议书（二）</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甲方：_____</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乙方：_____</w:t>
      </w:r>
    </w:p>
    <w:p>
      <w:pPr>
        <w:bidi w:val="0"/>
        <w:spacing w:before="240" w:after="240" w:line="360" w:lineRule="auto"/>
        <w:ind w:firstLine="600"/>
        <w:jc w:val="left"/>
        <w:rPr>
          <w:rFonts w:ascii="Times New Roman" w:eastAsia="Times New Roman" w:hAnsi="Times New Roman" w:cs="Times New Roman"/>
        </w:rPr>
        <w:sectPr>
          <w:footerReference w:type="default" r:id="rId7"/>
          <w:type w:val="nextPage"/>
          <w:pgSz w:w="12240" w:h="15840"/>
          <w:pgMar w:top="1440" w:right="1800" w:bottom="1440" w:left="1800" w:header="708" w:footer="708" w:gutter="0"/>
          <w:pgNumType w:start="4"/>
          <w:cols w:space="708"/>
          <w:titlePg w:val="0"/>
          <w:docGrid w:linePitch="360"/>
        </w:sectPr>
      </w:pP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为了切实加强施工现场安全生产管理，依照《中华人民共和国安全生产法》、《中华人民共和国建筑法》、《中华人民共和国合同法》以及《建设工程安全生产管理条例》建设部《施工现场临时用电安全技术规范》（JGJ46_____88）、《建筑施工安全检查标准》（JGJ59_____99），双方本着平等、自愿的原则，签订本协议书。甲方和乙方均严格遵守本协议书规定的权力、责任和义务，确保施工现场的安全生产和施工现场临时用电的安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一、甲方的权利、责任和义务：</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1、</w:t>
      </w:r>
      <w:r>
        <w:rPr>
          <w:rFonts w:ascii="华文仿宋" w:eastAsia="华文仿宋" w:hAnsi="华文仿宋" w:cs="华文仿宋"/>
          <w:b w:val="0"/>
          <w:i w:val="0"/>
          <w:color w:val="000000"/>
          <w:sz w:val="28"/>
          <w:lang w:val="en-US" w:eastAsia="en-US" w:bidi="ar-SA"/>
        </w:rPr>
        <w:t>贯彻落实国家有关施工现场安全生产、文明施工的法规和管理规定，对乙方施工现场和区域进行全面的安全生产管理和监督检查并对施工现场临时用电进行安全检查与指导。</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2、</w:t>
      </w:r>
      <w:r>
        <w:rPr>
          <w:rFonts w:ascii="华文仿宋" w:eastAsia="华文仿宋" w:hAnsi="华文仿宋" w:cs="华文仿宋"/>
          <w:b w:val="0"/>
          <w:i w:val="0"/>
          <w:color w:val="000000"/>
          <w:sz w:val="28"/>
          <w:lang w:val="en-US" w:eastAsia="en-US" w:bidi="ar-SA"/>
        </w:rPr>
        <w:t>及时纠正乙方施工人员违章指挥和违章作业行为，并按照有关规定予以查处。对乙方施工区域内的重大安全事故隐患，应开具隐患通知单。</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3、要求乙方提供施工现场《生产安全事故应急救援预案》。</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4、建立健全施工现场各项安全生产管理制度。</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5、</w:t>
      </w:r>
      <w:r>
        <w:rPr>
          <w:rFonts w:ascii="华文仿宋" w:eastAsia="华文仿宋" w:hAnsi="华文仿宋" w:cs="华文仿宋"/>
          <w:b w:val="0"/>
          <w:i w:val="0"/>
          <w:color w:val="000000"/>
          <w:sz w:val="28"/>
          <w:lang w:val="en-US" w:eastAsia="en-US" w:bidi="ar-SA"/>
        </w:rPr>
        <w:t>对乙方的安全生产培训、劳动保护用品的使用和危险预知工作提出指导意见，并监督落实情况。</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6、对乙方提出的安全生产要求积极提供帮助。</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7、向乙方提供电源时，应与乙方办理交接验收手续。</w:t>
      </w:r>
    </w:p>
    <w:p>
      <w:pPr>
        <w:bidi w:val="0"/>
        <w:spacing w:before="240" w:after="240" w:line="360" w:lineRule="auto"/>
        <w:ind w:firstLine="600"/>
        <w:jc w:val="left"/>
        <w:rPr>
          <w:rFonts w:ascii="Times New Roman" w:eastAsia="Times New Roman" w:hAnsi="Times New Roman" w:cs="Times New Roman"/>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i w:val="0"/>
          <w:color w:val="000000"/>
          <w:sz w:val="28"/>
          <w:lang w:val="en-US" w:eastAsia="en-US" w:bidi="ar-SA"/>
        </w:rPr>
        <w:t>8、</w:t>
      </w:r>
      <w:r>
        <w:rPr>
          <w:rFonts w:ascii="华文仿宋" w:eastAsia="华文仿宋" w:hAnsi="华文仿宋" w:cs="华文仿宋"/>
          <w:b w:val="0"/>
          <w:i w:val="0"/>
          <w:color w:val="000000"/>
          <w:sz w:val="28"/>
          <w:lang w:val="en-US" w:eastAsia="en-US" w:bidi="ar-SA"/>
        </w:rPr>
        <w:t>按照有关临时用电标准对乙方的临时用电设备设施进行监督和检查。发现乙方在临时用电中存在隐患必须责成乙方以整改。并监督整改落实情况。</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9、</w:t>
      </w:r>
      <w:r>
        <w:rPr>
          <w:rFonts w:ascii="华文仿宋" w:eastAsia="华文仿宋" w:hAnsi="华文仿宋" w:cs="华文仿宋"/>
          <w:b w:val="0"/>
          <w:i w:val="0"/>
          <w:color w:val="000000"/>
          <w:sz w:val="28"/>
          <w:lang w:val="en-US" w:eastAsia="en-US" w:bidi="ar-SA"/>
        </w:rPr>
        <w:t>对乙方特种作业人员的名单、操作证复印件及培训记录进行存档备案。</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二、乙方的权利、责任和义务：</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1、</w:t>
      </w:r>
      <w:r>
        <w:rPr>
          <w:rFonts w:ascii="华文仿宋" w:eastAsia="华文仿宋" w:hAnsi="华文仿宋" w:cs="华文仿宋"/>
          <w:b w:val="0"/>
          <w:i w:val="0"/>
          <w:color w:val="000000"/>
          <w:sz w:val="28"/>
          <w:lang w:val="en-US" w:eastAsia="en-US" w:bidi="ar-SA"/>
        </w:rPr>
        <w:t>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2、服从甲方安全生产管理。</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3、乙方必须为施工作业人员参加人身意外保险。</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4、</w:t>
      </w:r>
      <w:r>
        <w:rPr>
          <w:rFonts w:ascii="华文仿宋" w:eastAsia="华文仿宋" w:hAnsi="华文仿宋" w:cs="华文仿宋"/>
          <w:b w:val="0"/>
          <w:i w:val="0"/>
          <w:color w:val="000000"/>
          <w:sz w:val="28"/>
          <w:lang w:val="en-US" w:eastAsia="en-US" w:bidi="ar-SA"/>
        </w:rPr>
        <w:t>乙方造成生产安全事故，导致人员伤亡时，由乙方承担事故责任和经济责任。</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5、未经安全生产教育培训和无证人员，不得上岗作业。</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三、协议内容：</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1、登高上架要求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（1）施工采用的脚手架、安全网必须由专业人员搭设，由项目经理（工地负责人）组织技术部、安全部门的有关人员验收合格后，方可投入使用，应按类别逐项查验，并应有验收记录。</w:t>
      </w:r>
    </w:p>
    <w:p>
      <w:pPr>
        <w:bidi w:val="0"/>
        <w:spacing w:before="240" w:after="240" w:line="360" w:lineRule="auto"/>
        <w:ind w:firstLine="600"/>
        <w:jc w:val="left"/>
        <w:rPr>
          <w:rFonts w:ascii="Times New Roman" w:eastAsia="Times New Roman" w:hAnsi="Times New Roman" w:cs="Times New Roman"/>
        </w:rPr>
        <w:sectPr>
          <w:footerReference w:type="default" r:id="rId9"/>
          <w:type w:val="nextPage"/>
          <w:pgSz w:w="12240" w:h="15840"/>
          <w:pgMar w:top="1440" w:right="1800" w:bottom="1440" w:left="1800" w:header="708" w:footer="708" w:gutter="0"/>
          <w:pgNumType w:start="6"/>
          <w:cols w:space="708"/>
          <w:titlePg w:val="0"/>
          <w:docGrid w:linePitch="360"/>
        </w:sectPr>
      </w:pP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2）高空作业时，严禁立体交叉作业。水平作业时，各工位间必须有一定的距离，作业人员必须配备相应劳动保护用品如安全帽、安全带、防护眼镜、防护手套、防护工作服等，并应正确使用，施工作业现场周边设置相关安全标志牌，并设专人巡查。</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（3）进入施工现场的人员必须佩带安全帽。凡在2m以上高处作业人员，必须正确使用安全带，安全带应高挂低用。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（4）工程施工前，除工程技术人员对施工作业人员进行书面安全技术交底，并履行签字手续外，必须各施工班组长向施工人员进行班组交底及履行签字手续。</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（5）特殊工程施工项目如；电气、易燃、易爆容器、管道等，必须持有效证件及上岗证的专业人员操作。</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2、用电要求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（1）配电箱的箱柜门处应有名称，用途，分路、标记及内部系统接线图，以防失误操作。</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（2）配电装置均应配锁，并有专人负责开启和关闭上锁。</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（3）电工和用电人员用电时，必须按规定穿戴绝缘，防护用品，使用绝缘工具。</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（4）施工现场下班停止工作时，必须将班后不用的配电装置分闸断电，并上锁，班中停止工作1小时以上时，相关动力开关箱应断电上锁，暂时不用的配电装置也应断电上锁。</w:t>
      </w:r>
    </w:p>
    <w:p>
      <w:pPr>
        <w:bidi w:val="0"/>
        <w:spacing w:before="240" w:after="240" w:line="360" w:lineRule="auto"/>
        <w:ind w:firstLine="600"/>
        <w:jc w:val="left"/>
        <w:rPr>
          <w:rFonts w:ascii="Times New Roman" w:eastAsia="Times New Roman" w:hAnsi="Times New Roman" w:cs="Times New Roman"/>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i w:val="0"/>
          <w:color w:val="000000"/>
          <w:sz w:val="28"/>
          <w:lang w:val="en-US" w:eastAsia="en-US" w:bidi="ar-SA"/>
        </w:rPr>
        <w:t>（5）配电箱、开关箱内的电气配置和接线，严禁随意改动、并不得随意挂接其他用电设备。</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（6）配电装置的漏电保护器，应每次使用时用试验按钮试跳一次，只有试跳正常才可继续使用。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（7）用电设备的保护接地线应并联接地，并严禁串联接地或接零。</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（8）使用中的电气设备应保持完好的工作状态，严禁带故障运行。</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（9）现场临时用电及照明必须由项目经理同意，由专业电工按JGJ46_____88《施工现场临时用电安全技术规范》要求进行操作。</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3、电焊机使用要求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（1）操作人员应具有上岗证书，严禁无证操作。</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（2）所有交、直流电的金属外壳，都必须采取保护接地或接零。焊接的金属和结构本身接地。</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（3）电焊机二次焊把线，地线需接长使用时，应保证搭接面积，接点处用绝缘胶带包裹好，地线良好不能有破皮裂口存在。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（4）遇有雨、雪、雾或六级以上强风，影响施工安全时应停止室外焊接，雨雪后应先清除施工地点的积水、积雪后方可施焊。</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（5）焊接时，操作人员应穿戴好所有防护用具。</w:t>
      </w:r>
    </w:p>
    <w:p>
      <w:pPr>
        <w:bidi w:val="0"/>
        <w:spacing w:before="240" w:after="240" w:line="360" w:lineRule="auto"/>
        <w:ind w:firstLine="600"/>
        <w:jc w:val="left"/>
        <w:rPr>
          <w:rFonts w:ascii="Times New Roman" w:eastAsia="Times New Roman" w:hAnsi="Times New Roman" w:cs="Times New Roman"/>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i w:val="0"/>
          <w:color w:val="000000"/>
          <w:sz w:val="28"/>
          <w:lang w:val="en-US" w:eastAsia="en-US" w:bidi="ar-SA"/>
        </w:rPr>
        <w:t>（6）各种用电设备，照明设备在露天使用时必须设有防水、防雨设施，各种设备的防护罩必须齐全。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4、室外吊篮施工要求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（1）施工前必须检查吊篮的焊接点、杆件、钢丝绳、葫芦，是否存在损坏和生锈，如存在则必须进行除锈补焊、更换等，方可使用。</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（2）上架的施工人员，必须穿工作服、防滑鞋，并正确佩带安全带，并与钢丝绳稳固连接。</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（3）吊篮内的施工人员，只能保持三人，携带的油漆、涂料等不得多于2桶，并用结实的绳索或挂钩固定在吊篮上。</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（4）进入施工现场的操作人员必须由经过专业培训的熟练工人进行施工，严禁由小工或未经培训的人员上吊篮操作。</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（5）吊篮四周必须设有护身栏及挡脚板，并用安全网将篮身围护严密。</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5、文明施工要求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（1）进入施工现场严禁酗酒，滋事打架及进行各种赌博等违法违章行为，轻者清除现场，重者送执法机关依法处理。</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（2）寝室休息时间，除夜间加班外，必须保证晚上十点后休息，以保证第二天的工作精神状况。</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（3）严禁带病上岗操作，一经发现必须由各施工班组长负责安排换岗或休息，以保证所有施工人员的人身安全。</w:t>
      </w:r>
    </w:p>
    <w:p>
      <w:pPr>
        <w:bidi w:val="0"/>
        <w:spacing w:before="240" w:after="240" w:line="360" w:lineRule="auto"/>
        <w:ind w:firstLine="600"/>
        <w:jc w:val="left"/>
        <w:rPr>
          <w:rFonts w:ascii="Times New Roman" w:eastAsia="Times New Roman" w:hAnsi="Times New Roman" w:cs="Times New Roman"/>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i w:val="0"/>
          <w:color w:val="000000"/>
          <w:sz w:val="28"/>
          <w:lang w:val="en-US" w:eastAsia="en-US" w:bidi="ar-SA"/>
        </w:rPr>
        <w:t>（4）施工现场严禁随地大小便。</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（5）严禁现场人员出现偷盗工具及材料现象，一经发现，必须清除现场，并视情节对班组负责人进行一定的经济处罚。</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（6）施工现场严禁容留一切不明身份的非工作人员，更不准带小孩进入施工现场。</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6、施工现场环境要求</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（1）施工现场分别设置一座10平米的砖砌封闭式建筑垃圾站和一座5平米的砖砌封闭式生活垃圾站，定期清理外运施工垃圾。</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（2）施工现场细颗散体材料装卸运输时，必须采取遮盖等有效措施，材料入库存放，出入厂汽车要保证不将渣土遗撒在厂区。</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（3）施工现场设置封闭式的油库、油漆库，必须做防水处理，容量必须做到不慎不漏，室外不得乱置油料、油漆等易燃、易爆危险化学物品。</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（4）施工现场各种机械使用时必须采取有效地降噪措施，降低噪声频率，对强噪声机械采取封闭措施。</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（5）在容易产生粉尘的场所，施工人员必须佩带防护口罩，并采取有效地除尘、降尘措施，保障施工人员的身体健康。</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7、工程质量的要求</w:t>
      </w:r>
    </w:p>
    <w:p>
      <w:pPr>
        <w:bidi w:val="0"/>
        <w:spacing w:before="240" w:after="240" w:line="360" w:lineRule="auto"/>
        <w:ind w:firstLine="600"/>
        <w:jc w:val="left"/>
        <w:rPr>
          <w:rFonts w:ascii="Times New Roman" w:eastAsia="Times New Roman" w:hAnsi="Times New Roman" w:cs="Times New Roman"/>
        </w:rPr>
        <w:sectPr>
          <w:footerReference w:type="default" r:id="rId13"/>
          <w:type w:val="nextPage"/>
          <w:pgSz w:w="12240" w:h="15840"/>
          <w:pgMar w:top="1440" w:right="1800" w:bottom="1440" w:left="1800" w:header="708" w:footer="708" w:gutter="0"/>
          <w:pgNumType w:start="10"/>
          <w:cols w:space="708"/>
          <w:titlePg w:val="0"/>
          <w:docGrid w:linePitch="360"/>
        </w:sectPr>
      </w:pP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工程质量应符合国家现行施工验收规范（含国家或行业安全技术标准）、以及甲方工程项目安全技术要求和需要，必须达到专业质量检验评定的优良以上等级。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本协议与双方签定的施工合同时效相同，本协议书一式_____份，甲乙双方各保存_____份，签定施工合同的同时签定本协议。施工合同到期后，本协议同时终止。</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甲方：_____（签字）                                   乙方：_____（签字）</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联系电话：_____                                                  联系电话：_____</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____年____月____日                                     ____年____月____日</w:t>
      </w:r>
    </w:p>
    <w:p>
      <w:pPr>
        <w:pStyle w:val="Heading2"/>
        <w:keepNext w:val="0"/>
        <w:bidi w:val="0"/>
        <w:spacing w:before="299" w:after="299" w:line="360" w:lineRule="auto"/>
        <w:ind w:firstLine="600"/>
        <w:jc w:val="center"/>
        <w:rPr>
          <w:rFonts w:ascii="Times New Roman" w:eastAsia="Times New Roman" w:hAnsi="Times New Roman" w:cs="Times New Roman"/>
          <w:sz w:val="36"/>
          <w:szCs w:val="36"/>
        </w:rPr>
      </w:pPr>
      <w:r>
        <w:rPr>
          <w:rFonts w:ascii="华文仿宋" w:eastAsia="华文仿宋" w:hAnsi="华文仿宋" w:cs="华文仿宋"/>
          <w:b/>
          <w:i w:val="0"/>
          <w:color w:val="000000"/>
          <w:sz w:val="32"/>
          <w:highlight w:val="white"/>
          <w:lang w:val="en-US" w:eastAsia="en-US" w:bidi="ar-SA"/>
        </w:rPr>
        <w:t>施工安全协议书（三）</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甲方：_____</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乙方：_____</w:t>
      </w:r>
    </w:p>
    <w:p>
      <w:pPr>
        <w:bidi w:val="0"/>
        <w:spacing w:before="240" w:after="240" w:line="360" w:lineRule="auto"/>
        <w:ind w:firstLine="600"/>
        <w:jc w:val="left"/>
        <w:rPr>
          <w:rFonts w:ascii="Times New Roman" w:eastAsia="Times New Roman" w:hAnsi="Times New Roman" w:cs="Times New Roman"/>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i w:val="0"/>
          <w:color w:val="000000"/>
          <w:sz w:val="28"/>
          <w:lang w:val="en-US" w:eastAsia="en-US" w:bidi="ar-SA"/>
        </w:rPr>
        <w:t>根据国务院安全生产委员会及信息产业部关于加强安全生产管理的有关文件精神及_____网络通信有限公司三门峡分公司____年工程项目建设对安全生产的有关要求，我公司作为工程项目的施工单位，对本期工程的安全生产工作承诺如下：</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1、施工范围：______________________________________。</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2、</w:t>
      </w:r>
      <w:r>
        <w:rPr>
          <w:rFonts w:ascii="华文仿宋" w:eastAsia="华文仿宋" w:hAnsi="华文仿宋" w:cs="华文仿宋"/>
          <w:b w:val="0"/>
          <w:i w:val="0"/>
          <w:color w:val="000000"/>
          <w:sz w:val="28"/>
          <w:lang w:val="en-US" w:eastAsia="en-US" w:bidi="ar-SA"/>
        </w:rPr>
        <w:t>为参加工程施工的人员办理相关的手续，无相关手续，不允许上岗。</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3、</w:t>
      </w:r>
      <w:r>
        <w:rPr>
          <w:rFonts w:ascii="华文仿宋" w:eastAsia="华文仿宋" w:hAnsi="华文仿宋" w:cs="华文仿宋"/>
          <w:b w:val="0"/>
          <w:i w:val="0"/>
          <w:color w:val="000000"/>
          <w:sz w:val="28"/>
          <w:lang w:val="en-US" w:eastAsia="en-US" w:bidi="ar-SA"/>
        </w:rPr>
        <w:t>对参加工程施工的工程人员进行安全生产方面的有关知识培训，并通过安全生产培训考试合格后，方可参加工程建设施工。</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4、</w:t>
      </w:r>
      <w:r>
        <w:rPr>
          <w:rFonts w:ascii="华文仿宋" w:eastAsia="华文仿宋" w:hAnsi="华文仿宋" w:cs="华文仿宋"/>
          <w:b w:val="0"/>
          <w:i w:val="0"/>
          <w:color w:val="000000"/>
          <w:sz w:val="28"/>
          <w:lang w:val="en-US" w:eastAsia="en-US" w:bidi="ar-SA"/>
        </w:rPr>
        <w:t>在工程施工中，注意爱护_____公司的各种设备、设施，严禁偷盗、挪用和破坏施工现场的安全防护设施、警示标志、材料、机械设备以及消防器材等。凡施工人员违反本条款，一经发现我公司将加倍处罚，严肃处理，情节严重的送公安机关处理。</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5、</w:t>
      </w:r>
      <w:r>
        <w:rPr>
          <w:rFonts w:ascii="华文仿宋" w:eastAsia="华文仿宋" w:hAnsi="华文仿宋" w:cs="华文仿宋"/>
          <w:b w:val="0"/>
          <w:i w:val="0"/>
          <w:color w:val="000000"/>
          <w:sz w:val="28"/>
          <w:lang w:val="en-US" w:eastAsia="en-US" w:bidi="ar-SA"/>
        </w:rPr>
        <w:t>在工程施工中，注意保护已有的通信设施，包括_____公司及其他运营商的通信设施和其他设备，如果造成_____或其他运营商的通信设施和设备通信障碍，责任由我公司承担，与_____公司无任何关系。</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6、</w:t>
      </w:r>
      <w:r>
        <w:rPr>
          <w:rFonts w:ascii="华文仿宋" w:eastAsia="华文仿宋" w:hAnsi="华文仿宋" w:cs="华文仿宋"/>
          <w:b w:val="0"/>
          <w:i w:val="0"/>
          <w:color w:val="000000"/>
          <w:sz w:val="28"/>
          <w:lang w:val="en-US" w:eastAsia="en-US" w:bidi="ar-SA"/>
        </w:rPr>
        <w:t>在工程施工中，加强安全生产教育，规范施工，严格按照安全操作规范进行操作，按照规定配置相应的安全防护措施，确保工程施工安全。如果在本期工程施工中，因施工造成的伤、病、残、亡或财产损失等安全责任，概由我公司承担，与_____公司无任何法律责任。</w:t>
      </w:r>
    </w:p>
    <w:p>
      <w:pPr>
        <w:bidi w:val="0"/>
        <w:spacing w:before="240" w:after="240" w:line="360" w:lineRule="auto"/>
        <w:ind w:firstLine="600"/>
        <w:jc w:val="left"/>
        <w:rPr>
          <w:rFonts w:ascii="Times New Roman" w:eastAsia="Times New Roman" w:hAnsi="Times New Roman" w:cs="Times New Roman"/>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i w:val="0"/>
          <w:color w:val="000000"/>
          <w:sz w:val="28"/>
          <w:lang w:val="en-US" w:eastAsia="en-US" w:bidi="ar-SA"/>
        </w:rPr>
        <w:t>6、</w:t>
      </w:r>
      <w:r>
        <w:rPr>
          <w:rFonts w:ascii="华文仿宋" w:eastAsia="华文仿宋" w:hAnsi="华文仿宋" w:cs="华文仿宋"/>
          <w:b w:val="0"/>
          <w:i w:val="0"/>
          <w:color w:val="000000"/>
          <w:sz w:val="28"/>
          <w:lang w:val="en-US" w:eastAsia="en-US" w:bidi="ar-SA"/>
        </w:rPr>
        <w:t>在施工中遵守有关法律法规，遵守中国_____安全管理制度、措施和规定，严格遵守安全操作规程，对违反规定而造成的损失和后果，由我公司承担。</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7、</w:t>
      </w:r>
      <w:r>
        <w:rPr>
          <w:rFonts w:ascii="华文仿宋" w:eastAsia="华文仿宋" w:hAnsi="华文仿宋" w:cs="华文仿宋"/>
          <w:b w:val="0"/>
          <w:i w:val="0"/>
          <w:color w:val="000000"/>
          <w:sz w:val="28"/>
          <w:lang w:val="en-US" w:eastAsia="en-US" w:bidi="ar-SA"/>
        </w:rPr>
        <w:t>我公司对于分配站点施工内容全部保证按照技术规范及要求按时完成，绝不出现挑站点的情况。</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8、其他未尽事宜，按照安全生产有关管理办法处理。</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i w:val="0"/>
          <w:color w:val="000000"/>
          <w:sz w:val="28"/>
          <w:lang w:val="en-US" w:eastAsia="en-US" w:bidi="ar-SA"/>
        </w:rPr>
        <w:t>甲方：_____（签字）                                   乙方：_____（签字）</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联系电话：_____                                                  联系电话：_____</w:t>
      </w:r>
    </w:p>
    <w:p>
      <w:pPr>
        <w:bidi w:val="0"/>
        <w:spacing w:before="240" w:after="240" w:line="360" w:lineRule="auto"/>
        <w:ind w:firstLine="600"/>
        <w:jc w:val="left"/>
        <w:rPr>
          <w:rFonts w:ascii="Times New Roman" w:eastAsia="Times New Roman" w:hAnsi="Times New Roman" w:cs="Times New Roman"/>
        </w:rPr>
      </w:pPr>
      <w:r>
        <w:rPr>
          <w:rFonts w:ascii="华文仿宋" w:eastAsia="华文仿宋" w:hAnsi="华文仿宋" w:cs="华文仿宋"/>
          <w:b w:val="0"/>
          <w:i w:val="0"/>
          <w:color w:val="000000"/>
          <w:sz w:val="28"/>
          <w:lang w:val="en-US" w:eastAsia="en-US" w:bidi="ar-SA"/>
        </w:rPr>
        <w:t>____年____月____日                                     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施工安全协议书（四）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甲方：_____（已建单位）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乙方：_____（后建单位）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color w:val="000000"/>
          <w:sz w:val="28"/>
          <w:lang w:val="en-US" w:eastAsia="en-US" w:bidi="ar-SA"/>
        </w:rPr>
        <w:t>根据《中华人民共和国电信条例》、《电信建设管理办法》规定、《本地电话网用户线路工程设计规范》等相关法律、法规的规定，甲乙双方在同路由隔距不够的情况下，经协商一致，签订本协议。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甲乙双方在施工过程中必须遵守有关通信建设安全的法律、法规，建立安全建设责任制度，完善安全建设条件，确保线路建设过程中的安全施工。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第二条根据业务发展需求乙方需进行如下施工：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1、施工地址：_____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2、与甲方线路的距离：_____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3、施工长度：_____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w:t>
      </w:r>
      <w:r>
        <w:rPr>
          <w:rFonts w:ascii="华文仿宋" w:eastAsia="华文仿宋" w:hAnsi="华文仿宋" w:cs="华文仿宋"/>
          <w:b w:val="0"/>
          <w:color w:val="000000"/>
          <w:sz w:val="28"/>
          <w:lang w:val="en-US" w:eastAsia="en-US" w:bidi="ar-SA"/>
        </w:rPr>
        <w:t>在以上施工过程中乙方必须采取如下安全措施来保证甲方线路的安全。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架空电缆、光缆与原有线路跨越的，与原有线路的交越隔距必须达到0.6M的最小净距，不达标的必须整改;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架空电缆、光缆凡是与电力线交越的，其安全交越距离要符合国家相关标准，同时必须加装安全保护设施。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第四条责任划分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甲乙双方线路在同路由或交越的情况下，发生下述情况由责任方承担责任。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架空电缆、光缆凡是与电力线交越的，其安全交越距离要符合国家相关标准。同时必须加装安全保护设施，新建一方线路和电力线路交越时因没有进行安全保护，发生强电侵入，导致原有杆路出现线路故障及经济损失，由新建方承担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新建方杆路与原有杆路隔距不符合国家规定标准的，若发生倒杆等现象，造成已建杆路损坏电路中断的，新建方负责赔偿损失;若原有杆路发生倒杆等现象，造成新建杆路损坏的，双方各自承担损失费用。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第五条双方义务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甲乙双方在发现对方的线路发生问题时具有告知对方的义务。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第六条双方权利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甲乙双方对由于对方的责任造成的损失均有要求赔偿的权利。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导致甲乙双方或一方不能履行或不能完全履行本协议项下有关义务时，双方相互不承担违约责任。但遇不可抗力的一方，应于不可抗力发生后5个工作日内将不可抗力情况告知对方，并提供有关部门的证明。在不可抗力影响消除后的合理时间内，一方或双方应当继续履行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第八条法律适用和争议解决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适用中华人民共和国机关法律、法规。双方因本协议的履行而发生的争议，应由双方友好协商解决。协商不成，任何一方均可将争议提交____省通信管理局进行协调，____省局要依据国家法律法规做出行政决定，涉及技术性的问题，要邀请相关专家论证，并做出仲裁。以上决定对双方均有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除争议事项外，双方将继续执行本协议未涉争议及仲裁的其它部分。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如果本协议的任何条款在任何时候变成不合法、无效或不可强制执行而不从根本上影响本协议的效力时，本协议的其它条款不受影响。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未经甲乙双方书面确认，任何一方不得自行变更或修改本协议。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本协议一式4份，甲乙双方各执2份。本协议附件是本协议不可分割的组成部分，与本协议具有同等法律效力。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乙双方因执行本协议或与本协议有关的一切的通知都必须按照本协议中的地址，以书面信函形式或甲乙双方确认的传真或类似的通讯方式进行。如使用传真或类似的通讯方式，通知日期即为通讯发出日期，如使用特快专递，通知日期即为邮件寄出日期并以邮戳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5、本协议于甲乙双方签字并加盖公章后生效。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          法定代表人（签字）：_____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施工安全协议书（五）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甲方：_____（已建单位）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乙方：_____（后建单位）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授权代表人：_____</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https://d.book118.com/547132001125006024</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547132001125006024"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20</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