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F551AD" w:rsidP="003A33D5">
      <w:pPr>
        <w:spacing w:line="360" w:lineRule="auto"/>
        <w:jc w:val="center"/>
      </w:pPr>
      <w:r w:rsidRPr="00F551AD">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11239500</wp:posOffset>
            </wp:positionH>
            <wp:positionV relativeFrom="topMargin">
              <wp:posOffset>12319000</wp:posOffset>
            </wp:positionV>
            <wp:extent cx="254000" cy="457200"/>
            <wp:effectExtent l="19050" t="0" r="0" b="0"/>
            <wp:wrapNone/>
            <wp:docPr id="100018"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4"/>
                    <a:stretch>
                      <a:fillRect/>
                    </a:stretch>
                  </pic:blipFill>
                  <pic:spPr>
                    <a:xfrm>
                      <a:off x="0" y="0"/>
                      <a:ext cx="254000" cy="457200"/>
                    </a:xfrm>
                    <a:prstGeom prst="rect">
                      <a:avLst/>
                    </a:prstGeom>
                  </pic:spPr>
                </pic:pic>
              </a:graphicData>
            </a:graphic>
          </wp:anchor>
        </w:drawing>
      </w:r>
      <w:r w:rsidRPr="00F551AD">
        <w:rPr>
          <w:rFonts w:eastAsia="Times New Roman" w:cs="Times New Roman"/>
          <w:b/>
          <w:sz w:val="32"/>
        </w:rPr>
        <w:t>2023</w:t>
      </w:r>
      <w:r w:rsidRPr="00F551AD">
        <w:rPr>
          <w:rFonts w:ascii="宋体" w:hAnsi="宋体"/>
          <w:b/>
          <w:sz w:val="32"/>
        </w:rPr>
        <w:t>年秋九年级（上）学业质量达标监测试卷</w:t>
      </w:r>
    </w:p>
    <w:p w:rsidR="00FC5860" w:rsidRPr="00F551AD" w:rsidP="003A33D5">
      <w:pPr>
        <w:spacing w:line="360" w:lineRule="auto"/>
        <w:jc w:val="center"/>
      </w:pPr>
      <w:r w:rsidRPr="00F551AD">
        <w:rPr>
          <w:rFonts w:ascii="宋体" w:hAnsi="宋体"/>
          <w:b/>
          <w:sz w:val="32"/>
        </w:rPr>
        <w:t>语文</w:t>
      </w:r>
    </w:p>
    <w:p w:rsidR="00FC5860" w:rsidRPr="00F551AD" w:rsidP="003A33D5">
      <w:pPr>
        <w:spacing w:line="360" w:lineRule="auto"/>
        <w:jc w:val="center"/>
      </w:pPr>
      <w:r w:rsidRPr="00F551AD">
        <w:rPr>
          <w:rFonts w:ascii="宋体" w:hAnsi="宋体"/>
          <w:b/>
          <w:sz w:val="24"/>
        </w:rPr>
        <w:t>语文测试卷共</w:t>
      </w:r>
      <w:r w:rsidRPr="00F551AD">
        <w:rPr>
          <w:rFonts w:eastAsia="Times New Roman" w:cs="Times New Roman"/>
          <w:b/>
          <w:sz w:val="24"/>
        </w:rPr>
        <w:t>8</w:t>
      </w:r>
      <w:r w:rsidRPr="00F551AD">
        <w:rPr>
          <w:rFonts w:ascii="宋体" w:hAnsi="宋体"/>
          <w:b/>
          <w:sz w:val="24"/>
        </w:rPr>
        <w:t>页，满分</w:t>
      </w:r>
      <w:r w:rsidRPr="00F551AD">
        <w:rPr>
          <w:rFonts w:eastAsia="Times New Roman" w:cs="Times New Roman"/>
          <w:b/>
          <w:sz w:val="24"/>
        </w:rPr>
        <w:t>150</w:t>
      </w:r>
      <w:r w:rsidRPr="00F551AD">
        <w:rPr>
          <w:rFonts w:ascii="宋体" w:hAnsi="宋体"/>
          <w:b/>
          <w:sz w:val="24"/>
        </w:rPr>
        <w:t>分，考试时间</w:t>
      </w:r>
      <w:r w:rsidRPr="00F551AD">
        <w:rPr>
          <w:rFonts w:eastAsia="Times New Roman" w:cs="Times New Roman"/>
          <w:b/>
          <w:sz w:val="24"/>
        </w:rPr>
        <w:t>120</w:t>
      </w:r>
      <w:r w:rsidRPr="00F551AD">
        <w:rPr>
          <w:rFonts w:ascii="宋体" w:hAnsi="宋体"/>
          <w:b/>
          <w:sz w:val="24"/>
        </w:rPr>
        <w:t>分钟。</w:t>
      </w:r>
    </w:p>
    <w:p w:rsidR="00FC5860" w:rsidRPr="00F551AD" w:rsidP="003A33D5">
      <w:pPr>
        <w:spacing w:line="360" w:lineRule="auto"/>
        <w:jc w:val="left"/>
      </w:pPr>
      <w:r w:rsidRPr="00F551AD">
        <w:rPr>
          <w:rFonts w:ascii="宋体" w:hAnsi="宋体"/>
          <w:b/>
          <w:sz w:val="24"/>
        </w:rPr>
        <w:t>注意事项：</w:t>
      </w:r>
    </w:p>
    <w:p w:rsidR="00FC5860" w:rsidRPr="00F551AD" w:rsidP="003A33D5">
      <w:pPr>
        <w:spacing w:line="360" w:lineRule="auto"/>
        <w:jc w:val="left"/>
      </w:pPr>
      <w:r w:rsidRPr="00F551AD">
        <w:rPr>
          <w:rFonts w:eastAsia="Times New Roman" w:cs="Times New Roman"/>
          <w:b/>
          <w:sz w:val="24"/>
        </w:rPr>
        <w:t>1.</w:t>
      </w:r>
      <w:r w:rsidRPr="00F551AD">
        <w:rPr>
          <w:rFonts w:ascii="宋体" w:hAnsi="宋体"/>
          <w:b/>
          <w:sz w:val="24"/>
        </w:rPr>
        <w:t>试题的答案书写在答题卡上，不得在试卷上直接作答。</w:t>
      </w:r>
    </w:p>
    <w:p w:rsidR="00FC5860" w:rsidRPr="00F551AD" w:rsidP="003A33D5">
      <w:pPr>
        <w:spacing w:line="360" w:lineRule="auto"/>
        <w:jc w:val="left"/>
      </w:pPr>
      <w:r w:rsidRPr="00F551AD">
        <w:rPr>
          <w:rFonts w:eastAsia="Times New Roman" w:cs="Times New Roman"/>
          <w:b/>
          <w:sz w:val="24"/>
        </w:rPr>
        <w:t>2.</w:t>
      </w:r>
      <w:r w:rsidRPr="00F551AD">
        <w:rPr>
          <w:rFonts w:ascii="宋体" w:hAnsi="宋体"/>
          <w:b/>
          <w:sz w:val="24"/>
        </w:rPr>
        <w:t>作答前认真阅读答题卡上的注意事项。</w:t>
      </w:r>
    </w:p>
    <w:p w:rsidR="00FC5860" w:rsidRPr="00F551AD" w:rsidP="003A33D5">
      <w:pPr>
        <w:spacing w:line="360" w:lineRule="auto"/>
        <w:jc w:val="left"/>
      </w:pPr>
      <w:r w:rsidRPr="00F551AD">
        <w:rPr>
          <w:rFonts w:eastAsia="Times New Roman" w:cs="Times New Roman"/>
          <w:b/>
          <w:sz w:val="24"/>
        </w:rPr>
        <w:t>3.</w:t>
      </w:r>
      <w:r w:rsidRPr="00F551AD">
        <w:rPr>
          <w:rFonts w:ascii="宋体" w:hAnsi="宋体"/>
          <w:b/>
          <w:sz w:val="24"/>
        </w:rPr>
        <w:t>考试结束，由监考人员将试题卷和答题卡一并收回。</w:t>
      </w:r>
    </w:p>
    <w:p w:rsidR="00FC5860" w:rsidRPr="00F551AD" w:rsidP="003A33D5">
      <w:pPr>
        <w:spacing w:line="360" w:lineRule="auto"/>
        <w:jc w:val="left"/>
      </w:pPr>
      <w:r w:rsidRPr="00F551AD">
        <w:rPr>
          <w:rFonts w:ascii="宋体" w:hAnsi="宋体"/>
          <w:b/>
          <w:sz w:val="24"/>
        </w:rPr>
        <w:t>一、语文知识及运用（</w:t>
      </w:r>
      <w:r w:rsidRPr="00F551AD">
        <w:rPr>
          <w:rFonts w:eastAsia="Times New Roman" w:cs="Times New Roman"/>
          <w:b/>
          <w:sz w:val="24"/>
        </w:rPr>
        <w:t>30</w:t>
      </w:r>
      <w:r w:rsidRPr="00F551AD">
        <w:rPr>
          <w:rFonts w:ascii="宋体" w:hAnsi="宋体"/>
          <w:b/>
          <w:sz w:val="24"/>
        </w:rPr>
        <w:t>分）</w:t>
      </w:r>
    </w:p>
    <w:p w:rsidR="00FC5860" w:rsidRPr="00F551AD" w:rsidP="003A33D5">
      <w:pPr>
        <w:spacing w:line="360" w:lineRule="auto"/>
        <w:jc w:val="left"/>
      </w:pPr>
      <w:r w:rsidRPr="00F551AD">
        <w:rPr>
          <w:rFonts w:ascii="宋体" w:hAnsi="宋体"/>
          <w:b/>
          <w:sz w:val="24"/>
        </w:rPr>
        <w:t>任务一</w:t>
      </w:r>
    </w:p>
    <w:p w:rsidR="00FC5860" w:rsidRPr="00F551AD" w:rsidP="003A33D5">
      <w:pPr>
        <w:spacing w:line="360" w:lineRule="auto"/>
        <w:jc w:val="left"/>
      </w:pPr>
      <w:r w:rsidRPr="00F551AD">
        <w:rPr>
          <w:rFonts w:ascii="宋体" w:hAnsi="宋体"/>
        </w:rPr>
        <w:t>在班级开展</w:t>
      </w:r>
      <w:r w:rsidRPr="00F551AD">
        <w:rPr>
          <w:rFonts w:ascii="宋体" w:hAnsi="宋体"/>
          <w:noProof/>
        </w:rPr>
        <w:drawing>
          <wp:inline distT="0" distB="0" distL="0" distR="0">
            <wp:extent cx="133350" cy="177800"/>
            <wp:effectExtent l="19050" t="0" r="0"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551AD">
        <w:rPr>
          <w:rFonts w:ascii="宋体" w:hAnsi="宋体"/>
        </w:rPr>
        <w:t>“</w:t>
      </w:r>
      <w:r w:rsidRPr="00F551AD">
        <w:rPr>
          <w:rFonts w:ascii="宋体" w:hAnsi="宋体"/>
        </w:rPr>
        <w:t>走进小说天地</w:t>
      </w:r>
      <w:r w:rsidRPr="00F551AD">
        <w:rPr>
          <w:rFonts w:ascii="宋体" w:hAnsi="宋体"/>
        </w:rPr>
        <w:t>”</w:t>
      </w:r>
      <w:r w:rsidRPr="00F551AD">
        <w:rPr>
          <w:rFonts w:ascii="宋体" w:hAnsi="宋体"/>
        </w:rPr>
        <w:t>综合性学习活动中，小渝分享了自己的阅读笔记：</w:t>
      </w:r>
    </w:p>
    <w:p w:rsidR="00FC5860" w:rsidRPr="00F551AD" w:rsidP="003A33D5">
      <w:pPr>
        <w:spacing w:line="360" w:lineRule="auto"/>
        <w:jc w:val="left"/>
      </w:pPr>
      <w:r w:rsidRPr="00F551AD">
        <w:rPr>
          <w:rFonts w:ascii="宋体" w:hAnsi="宋体"/>
        </w:rPr>
        <w:t>阅读书目：《骆驼祥子》</w:t>
      </w:r>
    </w:p>
    <w:p w:rsidR="00FC5860" w:rsidRPr="00F551AD" w:rsidP="003A33D5">
      <w:pPr>
        <w:spacing w:line="360" w:lineRule="auto"/>
        <w:ind w:firstLine="420"/>
        <w:jc w:val="left"/>
      </w:pPr>
      <w:r w:rsidRPr="00F551AD">
        <w:rPr>
          <w:rFonts w:ascii="楷体" w:eastAsia="楷体" w:hAnsi="楷体" w:cs="楷体"/>
        </w:rPr>
        <w:t>读后感：一本《骆驼祥子》，半部老北京史。老舍先生笔下的祥子，从老实勤快到堕落疏</w:t>
      </w:r>
      <w:r w:rsidRPr="00F551AD">
        <w:rPr>
          <w:rFonts w:ascii="楷体" w:eastAsia="楷体" w:hAnsi="楷体" w:cs="楷体"/>
          <w:em w:val="dot"/>
        </w:rPr>
        <w:t>懒</w:t>
      </w:r>
      <w:r w:rsidRPr="00F551AD">
        <w:rPr>
          <w:rFonts w:ascii="楷体" w:eastAsia="楷体" w:hAnsi="楷体" w:cs="楷体"/>
        </w:rPr>
        <w:t>（</w:t>
      </w:r>
      <w:r w:rsidRPr="00F551AD">
        <w:rPr>
          <w:rFonts w:ascii="楷体" w:eastAsia="楷体" w:hAnsi="楷体" w:cs="楷体"/>
        </w:rPr>
        <w:t xml:space="preserve">   </w:t>
      </w:r>
      <w:r w:rsidRPr="00F551AD">
        <w:rPr>
          <w:rFonts w:ascii="楷体" w:eastAsia="楷体" w:hAnsi="楷体" w:cs="楷体"/>
        </w:rPr>
        <w:t>），从埋头苦干到走</w:t>
      </w:r>
      <w:r w:rsidRPr="00F551AD">
        <w:rPr>
          <w:rFonts w:eastAsia="Times New Roman" w:cs="Times New Roman"/>
        </w:rPr>
        <w:t>tóu</w:t>
      </w:r>
      <w:r w:rsidRPr="00F551AD">
        <w:rPr>
          <w:rFonts w:ascii="楷体" w:eastAsia="楷体" w:hAnsi="楷体" w:cs="楷体"/>
        </w:rPr>
        <w:t>（</w:t>
      </w:r>
      <w:r w:rsidRPr="00F551AD">
        <w:rPr>
          <w:rFonts w:ascii="楷体" w:eastAsia="楷体" w:hAnsi="楷体" w:cs="楷体"/>
        </w:rPr>
        <w:t xml:space="preserve">   </w:t>
      </w:r>
      <w:r w:rsidRPr="00F551AD">
        <w:rPr>
          <w:rFonts w:ascii="楷体" w:eastAsia="楷体" w:hAnsi="楷体" w:cs="楷体"/>
        </w:rPr>
        <w:t>）无路，北平城见证了他</w:t>
      </w:r>
      <w:r w:rsidRPr="00F551AD">
        <w:rPr>
          <w:rFonts w:ascii="楷体" w:eastAsia="楷体" w:hAnsi="楷体" w:cs="楷体"/>
          <w:em w:val="dot"/>
        </w:rPr>
        <w:t>恍</w:t>
      </w:r>
      <w:r w:rsidRPr="00F551AD">
        <w:rPr>
          <w:rFonts w:ascii="楷体" w:eastAsia="楷体" w:hAnsi="楷体" w:cs="楷体"/>
        </w:rPr>
        <w:t>（</w:t>
      </w:r>
      <w:r w:rsidRPr="00F551AD">
        <w:rPr>
          <w:rFonts w:ascii="楷体" w:eastAsia="楷体" w:hAnsi="楷体" w:cs="楷体"/>
        </w:rPr>
        <w:t xml:space="preserve">   </w:t>
      </w:r>
      <w:r w:rsidRPr="00F551AD">
        <w:rPr>
          <w:rFonts w:ascii="楷体" w:eastAsia="楷体" w:hAnsi="楷体" w:cs="楷体"/>
        </w:rPr>
        <w:t>）若朝阳初升般的希望，也目睹了他三起三落后的</w:t>
      </w:r>
      <w:r w:rsidRPr="00F551AD">
        <w:rPr>
          <w:rFonts w:ascii="楷体" w:eastAsia="楷体" w:hAnsi="楷体" w:cs="楷体"/>
          <w:u w:val="single"/>
        </w:rPr>
        <w:t>山穷水尽</w:t>
      </w:r>
      <w:r w:rsidRPr="00F551AD">
        <w:rPr>
          <w:rFonts w:ascii="楷体" w:eastAsia="楷体" w:hAnsi="楷体" w:cs="楷体"/>
        </w:rPr>
        <w:t>。旧社会百姓的出路在哪里呢？即使</w:t>
      </w:r>
      <w:r w:rsidRPr="00F551AD">
        <w:rPr>
          <w:rFonts w:ascii="楷体" w:eastAsia="楷体" w:hAnsi="楷体" w:cs="楷体"/>
          <w:u w:val="single"/>
        </w:rPr>
        <w:t>间不容发</w:t>
      </w:r>
      <w:r w:rsidRPr="00F551AD">
        <w:rPr>
          <w:rFonts w:ascii="楷体" w:eastAsia="楷体" w:hAnsi="楷体" w:cs="楷体"/>
        </w:rPr>
        <w:t>地奋斗，最后也只能落得一个</w:t>
      </w:r>
      <w:r w:rsidRPr="00F551AD">
        <w:rPr>
          <w:rFonts w:ascii="楷体" w:eastAsia="楷体" w:hAnsi="楷体" w:cs="楷体"/>
          <w:u w:val="single"/>
        </w:rPr>
        <w:t>箪食壶浆</w:t>
      </w:r>
      <w:r w:rsidRPr="00F551AD">
        <w:rPr>
          <w:rFonts w:ascii="楷体" w:eastAsia="楷体" w:hAnsi="楷体" w:cs="楷体"/>
        </w:rPr>
        <w:t>、困</w:t>
      </w:r>
      <w:r w:rsidRPr="00F551AD">
        <w:rPr>
          <w:rFonts w:eastAsia="Times New Roman" w:cs="Times New Roman"/>
        </w:rPr>
        <w:t>è</w:t>
      </w:r>
      <w:r w:rsidRPr="00F551AD">
        <w:rPr>
          <w:rFonts w:ascii="楷体" w:eastAsia="楷体" w:hAnsi="楷体" w:cs="楷体"/>
        </w:rPr>
        <w:t>（</w:t>
      </w:r>
      <w:r w:rsidRPr="00F551AD">
        <w:rPr>
          <w:rFonts w:ascii="楷体" w:eastAsia="楷体" w:hAnsi="楷体" w:cs="楷体"/>
        </w:rPr>
        <w:t xml:space="preserve">   </w:t>
      </w:r>
      <w:r w:rsidRPr="00F551AD">
        <w:rPr>
          <w:rFonts w:ascii="楷体" w:eastAsia="楷体" w:hAnsi="楷体" w:cs="楷体"/>
        </w:rPr>
        <w:t>）潦倒的下场。正如鲁迅先生所说：</w:t>
      </w:r>
      <w:r w:rsidRPr="00F551AD">
        <w:rPr>
          <w:rFonts w:ascii="宋体" w:hAnsi="宋体"/>
        </w:rPr>
        <w:t>“</w:t>
      </w:r>
      <w:r w:rsidRPr="00F551AD">
        <w:rPr>
          <w:rFonts w:ascii="楷体" w:eastAsia="楷体" w:hAnsi="楷体" w:cs="楷体"/>
        </w:rPr>
        <w:t>悲剧将人生的有价值的东西毁灭给人看。</w:t>
      </w:r>
      <w:r w:rsidRPr="00F551AD">
        <w:rPr>
          <w:rFonts w:ascii="宋体" w:hAnsi="宋体"/>
        </w:rPr>
        <w:t>”</w:t>
      </w:r>
      <w:r w:rsidRPr="00F551AD">
        <w:rPr>
          <w:rFonts w:ascii="楷体" w:eastAsia="楷体" w:hAnsi="楷体" w:cs="楷体"/>
        </w:rPr>
        <w:t>祥子的命运，无不令我们</w:t>
      </w:r>
      <w:r w:rsidRPr="00F551AD">
        <w:rPr>
          <w:rFonts w:ascii="楷体" w:eastAsia="楷体" w:hAnsi="楷体" w:cs="楷体"/>
          <w:u w:val="single"/>
        </w:rPr>
        <w:t>自惭形秽</w:t>
      </w:r>
      <w:r w:rsidRPr="00F551AD">
        <w:rPr>
          <w:rFonts w:ascii="楷体" w:eastAsia="楷体" w:hAnsi="楷体" w:cs="楷体"/>
        </w:rPr>
        <w:t>，万分唏嘘。通过阅读这本书，我们也感受到了一个有良知的作家对底层劳动人民生存状况的关注和同情。</w:t>
      </w:r>
    </w:p>
    <w:p w:rsidR="00FC5860" w:rsidRPr="00F551AD" w:rsidP="003A33D5">
      <w:pPr>
        <w:spacing w:line="360" w:lineRule="auto"/>
        <w:jc w:val="left"/>
      </w:pPr>
      <w:r w:rsidRPr="00F551AD">
        <w:t xml:space="preserve">1. </w:t>
      </w:r>
      <w:r w:rsidRPr="00F551AD">
        <w:rPr>
          <w:rFonts w:ascii="宋体" w:hAnsi="宋体"/>
        </w:rPr>
        <w:t>请填写语段中空缺的拼音和汉字。</w:t>
      </w:r>
    </w:p>
    <w:p w:rsidR="00FC5860" w:rsidRPr="00F551AD" w:rsidP="003A33D5">
      <w:pPr>
        <w:spacing w:line="360" w:lineRule="auto"/>
        <w:jc w:val="left"/>
      </w:pPr>
      <w:r w:rsidRPr="00F551AD">
        <w:rPr>
          <w:rFonts w:ascii="宋体" w:hAnsi="宋体"/>
        </w:rPr>
        <w:t>疏</w:t>
      </w:r>
      <w:r w:rsidRPr="00F551AD">
        <w:rPr>
          <w:rFonts w:ascii="宋体" w:hAnsi="宋体"/>
          <w:em w:val="dot"/>
        </w:rPr>
        <w:t>懒</w:t>
      </w:r>
      <w:r w:rsidRPr="00F551AD">
        <w:t>（</w:t>
      </w:r>
      <w:r w:rsidRPr="00F551AD">
        <w:t xml:space="preserve">     </w:t>
      </w:r>
      <w:r w:rsidRPr="00F551AD">
        <w:t>）</w:t>
      </w:r>
      <w:r w:rsidRPr="00F551AD">
        <w:rPr>
          <w:rFonts w:ascii="宋体" w:hAnsi="宋体"/>
        </w:rPr>
        <w:t>走</w:t>
      </w:r>
      <w:r w:rsidRPr="00F551AD">
        <w:rPr>
          <w:rFonts w:eastAsia="Times New Roman" w:cs="Times New Roman"/>
        </w:rPr>
        <w:t>tóu</w:t>
      </w:r>
      <w:r w:rsidRPr="00F551AD">
        <w:t>（</w:t>
      </w:r>
      <w:r w:rsidRPr="00F551AD">
        <w:t xml:space="preserve">     </w:t>
      </w:r>
      <w:r w:rsidRPr="00F551AD">
        <w:t>）</w:t>
      </w:r>
      <w:r w:rsidRPr="00F551AD">
        <w:rPr>
          <w:rFonts w:ascii="宋体" w:hAnsi="宋体"/>
        </w:rPr>
        <w:t>无路</w:t>
      </w:r>
      <w:r w:rsidRPr="00F551AD">
        <w:rPr>
          <w:rFonts w:ascii="宋体" w:hAnsi="宋体"/>
          <w:em w:val="dot"/>
        </w:rPr>
        <w:t>恍</w:t>
      </w:r>
      <w:r w:rsidRPr="00F551AD">
        <w:t>（</w:t>
      </w:r>
      <w:r w:rsidRPr="00F551AD">
        <w:t xml:space="preserve">     </w:t>
      </w:r>
      <w:r w:rsidRPr="00F551AD">
        <w:t>）</w:t>
      </w:r>
      <w:r w:rsidRPr="00F551AD">
        <w:rPr>
          <w:rFonts w:ascii="宋体" w:hAnsi="宋体"/>
        </w:rPr>
        <w:t>若困</w:t>
      </w:r>
      <w:r w:rsidRPr="00F551AD">
        <w:rPr>
          <w:rFonts w:eastAsia="Times New Roman" w:cs="Times New Roman"/>
        </w:rPr>
        <w:t>è</w:t>
      </w:r>
      <w:r w:rsidRPr="00F551AD">
        <w:t>（</w:t>
      </w:r>
      <w:r w:rsidRPr="00F551AD">
        <w:t xml:space="preserve">     </w:t>
      </w:r>
      <w:r w:rsidRPr="00F551AD">
        <w:t>）</w:t>
      </w:r>
    </w:p>
    <w:p w:rsidR="00FC5860" w:rsidRPr="00F551AD" w:rsidP="003A33D5">
      <w:pPr>
        <w:spacing w:line="360" w:lineRule="auto"/>
        <w:jc w:val="left"/>
      </w:pPr>
      <w:r w:rsidRPr="00F551AD">
        <w:t xml:space="preserve">2. </w:t>
      </w:r>
      <w:r w:rsidRPr="00F551AD">
        <w:rPr>
          <w:rFonts w:ascii="宋体" w:hAnsi="宋体"/>
        </w:rPr>
        <w:t>以上语段画横线的词语使用正确的一项是（</w:t>
      </w:r>
      <w:r w:rsidRPr="00F551AD">
        <w:rPr>
          <w:rFonts w:ascii="宋体" w:hAnsi="宋体"/>
        </w:rPr>
        <w:t xml:space="preserve">   </w:t>
      </w:r>
      <w:r w:rsidRPr="00F551AD">
        <w:rPr>
          <w:rFonts w:ascii="宋体" w:hAnsi="宋体"/>
        </w:rPr>
        <w:t>）</w:t>
      </w:r>
    </w:p>
    <w:p w:rsidR="00A851A0" w:rsidRPr="00F551AD" w:rsidP="003A33D5">
      <w:pPr>
        <w:tabs>
          <w:tab w:val="left" w:pos="2436"/>
          <w:tab w:val="left" w:pos="4873"/>
          <w:tab w:val="left" w:pos="7309"/>
        </w:tabs>
        <w:spacing w:line="360" w:lineRule="auto"/>
        <w:jc w:val="left"/>
        <w:textAlignment w:val="center"/>
      </w:pPr>
      <w:r w:rsidRPr="00F551AD">
        <w:t xml:space="preserve">A. </w:t>
      </w:r>
      <w:r w:rsidRPr="00F551AD" w:rsidR="00E878B6">
        <w:rPr>
          <w:rFonts w:ascii="宋体" w:hAnsi="宋体"/>
        </w:rPr>
        <w:t>山穷水尽</w:t>
      </w:r>
      <w:r w:rsidRPr="00F551AD">
        <w:tab/>
        <w:t xml:space="preserve">B. </w:t>
      </w:r>
      <w:r w:rsidRPr="00F551AD" w:rsidR="00E878B6">
        <w:rPr>
          <w:rFonts w:ascii="宋体" w:hAnsi="宋体"/>
        </w:rPr>
        <w:t>间不容发</w:t>
      </w:r>
      <w:r w:rsidRPr="00F551AD">
        <w:tab/>
        <w:t xml:space="preserve">C. </w:t>
      </w:r>
      <w:r w:rsidRPr="00F551AD" w:rsidR="00E878B6">
        <w:rPr>
          <w:rFonts w:ascii="宋体" w:hAnsi="宋体"/>
        </w:rPr>
        <w:t>箪食壶浆</w:t>
      </w:r>
      <w:r w:rsidRPr="00F551AD">
        <w:tab/>
        <w:t xml:space="preserve">D. </w:t>
      </w:r>
      <w:r w:rsidRPr="00F551AD" w:rsidR="00E878B6">
        <w:rPr>
          <w:rFonts w:ascii="宋体" w:hAnsi="宋体"/>
        </w:rPr>
        <w:t>自惭形秽</w:t>
      </w:r>
    </w:p>
    <w:p w:rsidR="00A851A0" w:rsidRPr="00F551AD" w:rsidP="003A33D5">
      <w:pPr>
        <w:spacing w:line="360" w:lineRule="auto"/>
        <w:textAlignment w:val="center"/>
      </w:pPr>
      <w:r w:rsidRPr="00F551AD">
        <w:t>【答案】</w:t>
      </w:r>
      <w:r w:rsidRPr="00F551AD">
        <w:t xml:space="preserve">1.     ①. </w:t>
      </w:r>
      <w:r w:rsidRPr="00F551AD">
        <w:rPr>
          <w:rFonts w:eastAsia="Times New Roman" w:cs="Times New Roman"/>
        </w:rPr>
        <w:t>lǎn</w:t>
      </w:r>
      <w:r w:rsidRPr="00F551AD">
        <w:t xml:space="preserve">    ②. </w:t>
      </w:r>
      <w:r w:rsidRPr="00F551AD">
        <w:rPr>
          <w:rFonts w:ascii="宋体" w:hAnsi="宋体"/>
        </w:rPr>
        <w:t>投</w:t>
      </w:r>
      <w:r w:rsidRPr="00F551AD">
        <w:t xml:space="preserve">    ③. </w:t>
      </w:r>
      <w:r w:rsidRPr="00F551AD">
        <w:rPr>
          <w:rFonts w:eastAsia="Times New Roman" w:cs="Times New Roman"/>
        </w:rPr>
        <w:t>huǎnɡ</w:t>
      </w:r>
      <w:r w:rsidRPr="00F551AD">
        <w:t xml:space="preserve">    ④. </w:t>
      </w:r>
      <w:r w:rsidRPr="00F551AD">
        <w:rPr>
          <w:rFonts w:ascii="宋体" w:hAnsi="宋体"/>
        </w:rPr>
        <w:t>厄</w:t>
      </w:r>
      <w:r w:rsidRPr="00F551AD">
        <w:t>2. A</w:t>
      </w:r>
    </w:p>
    <w:p w:rsidR="00A851A0" w:rsidRPr="00F551AD" w:rsidP="003A33D5">
      <w:pPr>
        <w:spacing w:line="360" w:lineRule="auto"/>
        <w:textAlignment w:val="center"/>
      </w:pPr>
      <w:r w:rsidRPr="00F551AD">
        <w:t>【解析】</w:t>
      </w:r>
    </w:p>
    <w:p w:rsidR="00A851A0" w:rsidRPr="00F551AD" w:rsidP="003A33D5">
      <w:pPr>
        <w:spacing w:line="360" w:lineRule="auto"/>
        <w:textAlignment w:val="center"/>
      </w:pPr>
      <w:r w:rsidRPr="00F551AD">
        <w:t>【</w:t>
      </w:r>
      <w:r w:rsidRPr="00F551AD">
        <w:t>1</w:t>
      </w:r>
      <w:r w:rsidRPr="00F551AD">
        <w:t>题详解】</w:t>
      </w:r>
    </w:p>
    <w:p w:rsidR="00A851A0" w:rsidRPr="00F551AD" w:rsidP="003A33D5">
      <w:pPr>
        <w:spacing w:line="360" w:lineRule="auto"/>
        <w:jc w:val="left"/>
        <w:textAlignment w:val="center"/>
      </w:pPr>
      <w:r w:rsidRPr="00F551AD">
        <w:t>本题考查字音字形。</w:t>
      </w:r>
    </w:p>
    <w:p w:rsidR="00A851A0" w:rsidRPr="00F551AD" w:rsidP="003A33D5">
      <w:pPr>
        <w:spacing w:line="360" w:lineRule="auto"/>
        <w:jc w:val="left"/>
        <w:textAlignment w:val="center"/>
      </w:pPr>
      <w:r w:rsidRPr="00F551AD">
        <w:rPr>
          <w:rFonts w:ascii="宋体" w:hAnsi="宋体"/>
        </w:rPr>
        <w:t>疏</w:t>
      </w:r>
      <w:r w:rsidRPr="00F551AD">
        <w:rPr>
          <w:rFonts w:ascii="宋体" w:hAnsi="宋体"/>
          <w:em w:val="dot"/>
        </w:rPr>
        <w:t>懒</w:t>
      </w:r>
      <w:r w:rsidRPr="00F551AD">
        <w:rPr>
          <w:rFonts w:ascii="宋体" w:hAnsi="宋体"/>
        </w:rPr>
        <w:t>（</w:t>
      </w:r>
      <w:r w:rsidRPr="00F551AD">
        <w:rPr>
          <w:rFonts w:eastAsia="Times New Roman" w:cs="Times New Roman"/>
        </w:rPr>
        <w:t>lǎn</w:t>
      </w:r>
      <w:r w:rsidRPr="00F551AD">
        <w:rPr>
          <w:rFonts w:ascii="宋体" w:hAnsi="宋体"/>
        </w:rPr>
        <w:t>）：形容人懒散、不勤快。</w:t>
      </w:r>
    </w:p>
    <w:p w:rsidR="00A851A0" w:rsidRPr="00F551AD" w:rsidP="003A33D5">
      <w:pPr>
        <w:spacing w:line="360" w:lineRule="auto"/>
        <w:jc w:val="left"/>
        <w:textAlignment w:val="center"/>
      </w:pPr>
      <w:r w:rsidRPr="00F551AD">
        <w:rPr>
          <w:rFonts w:ascii="宋体" w:hAnsi="宋体"/>
        </w:rPr>
        <w:t>走</w:t>
      </w:r>
      <w:r w:rsidRPr="00F551AD">
        <w:rPr>
          <w:rFonts w:ascii="宋体" w:hAnsi="宋体"/>
          <w:em w:val="dot"/>
        </w:rPr>
        <w:t>投</w:t>
      </w:r>
      <w:r w:rsidRPr="00F551AD">
        <w:rPr>
          <w:rFonts w:ascii="宋体" w:hAnsi="宋体"/>
        </w:rPr>
        <w:t>无路（</w:t>
      </w:r>
      <w:r w:rsidRPr="00F551AD">
        <w:rPr>
          <w:rFonts w:eastAsia="Times New Roman" w:cs="Times New Roman"/>
        </w:rPr>
        <w:t>tóu</w:t>
      </w:r>
      <w:r w:rsidRPr="00F551AD">
        <w:rPr>
          <w:rFonts w:ascii="宋体" w:hAnsi="宋体"/>
        </w:rPr>
        <w:t>）：形容处境极端困难，找不到任何出路。</w:t>
      </w:r>
    </w:p>
    <w:p w:rsidR="00A851A0" w:rsidRPr="00F551AD" w:rsidP="003A33D5">
      <w:pPr>
        <w:spacing w:line="360" w:lineRule="auto"/>
        <w:jc w:val="left"/>
        <w:textAlignment w:val="center"/>
      </w:pPr>
      <w:r w:rsidRPr="00F551AD">
        <w:rPr>
          <w:rFonts w:ascii="宋体" w:hAnsi="宋体"/>
          <w:em w:val="dot"/>
        </w:rPr>
        <w:t>恍</w:t>
      </w:r>
      <w:r w:rsidRPr="00F551AD">
        <w:rPr>
          <w:rFonts w:ascii="宋体" w:hAnsi="宋体"/>
        </w:rPr>
        <w:t>若（</w:t>
      </w:r>
      <w:r w:rsidRPr="00F551AD">
        <w:rPr>
          <w:rFonts w:eastAsia="Times New Roman" w:cs="Times New Roman"/>
        </w:rPr>
        <w:t>huǎnɡ</w:t>
      </w:r>
      <w:r w:rsidRPr="00F551AD">
        <w:rPr>
          <w:rFonts w:ascii="宋体" w:hAnsi="宋体"/>
        </w:rPr>
        <w:t>）：仿佛，好像。</w:t>
      </w:r>
    </w:p>
    <w:p w:rsidR="00A851A0" w:rsidRPr="00F551AD" w:rsidP="003A33D5">
      <w:pPr>
        <w:spacing w:line="360" w:lineRule="auto"/>
        <w:jc w:val="left"/>
        <w:textAlignment w:val="center"/>
      </w:pPr>
      <w:r w:rsidRPr="00F551AD">
        <w:rPr>
          <w:rFonts w:ascii="宋体" w:hAnsi="宋体"/>
        </w:rPr>
        <w:t>困</w:t>
      </w:r>
      <w:r w:rsidRPr="00F551AD">
        <w:rPr>
          <w:rFonts w:ascii="宋体" w:hAnsi="宋体"/>
          <w:em w:val="dot"/>
        </w:rPr>
        <w:t>厄</w:t>
      </w:r>
      <w:r w:rsidRPr="00F551AD">
        <w:rPr>
          <w:rFonts w:ascii="宋体" w:hAnsi="宋体"/>
        </w:rPr>
        <w:t>（</w:t>
      </w:r>
      <w:r w:rsidRPr="00F551AD">
        <w:rPr>
          <w:rFonts w:eastAsia="Times New Roman" w:cs="Times New Roman"/>
        </w:rPr>
        <w:t>è</w:t>
      </w:r>
      <w:r w:rsidRPr="00F551AD">
        <w:rPr>
          <w:rFonts w:ascii="宋体" w:hAnsi="宋体"/>
        </w:rPr>
        <w:t>）：形容处境艰难困苦。</w:t>
      </w:r>
    </w:p>
    <w:p w:rsidR="00A851A0" w:rsidRPr="00F551AD" w:rsidP="003A33D5">
      <w:pPr>
        <w:spacing w:line="360" w:lineRule="auto"/>
        <w:jc w:val="left"/>
        <w:textAlignment w:val="center"/>
        <w:sectPr w:rsidSect="00C321EB">
          <w:pgSz w:w="11906" w:h="16838"/>
          <w:pgMar w:top="910" w:right="1080" w:bottom="1440" w:left="1080" w:header="152" w:footer="0" w:gutter="0"/>
          <w:cols w:space="720"/>
          <w:docGrid w:type="lines" w:linePitch="312"/>
        </w:sectPr>
      </w:pPr>
      <w:r w:rsidRPr="00F551AD">
        <w:t>【</w:t>
      </w:r>
      <w:r w:rsidRPr="00F551AD">
        <w:t>2</w:t>
      </w:r>
      <w:r w:rsidRPr="00F551AD">
        <w:t>题详解】</w:t>
      </w:r>
    </w:p>
    <w:p w:rsidR="00A851A0" w:rsidRPr="00F551AD" w:rsidP="003A33D5">
      <w:pPr>
        <w:spacing w:line="360" w:lineRule="auto"/>
        <w:jc w:val="left"/>
        <w:textAlignment w:val="center"/>
      </w:pPr>
      <w:r w:rsidRPr="00F551AD">
        <w:rPr>
          <w:rFonts w:ascii="宋体" w:hAnsi="宋体"/>
        </w:rPr>
        <w:t>本题考查词语辨析和运用。</w:t>
      </w:r>
    </w:p>
    <w:p w:rsidR="00A851A0" w:rsidRPr="00F551AD" w:rsidP="003A33D5">
      <w:pPr>
        <w:spacing w:line="360" w:lineRule="auto"/>
        <w:jc w:val="left"/>
        <w:textAlignment w:val="center"/>
      </w:pPr>
      <w:r w:rsidRPr="00F551AD">
        <w:rPr>
          <w:rFonts w:eastAsia="Times New Roman" w:cs="Times New Roman"/>
        </w:rPr>
        <w:t>A</w:t>
      </w:r>
      <w:r w:rsidRPr="00F551AD">
        <w:rPr>
          <w:rFonts w:ascii="宋体" w:hAnsi="宋体"/>
        </w:rPr>
        <w:t>.</w:t>
      </w:r>
      <w:r w:rsidRPr="00F551AD">
        <w:rPr>
          <w:rFonts w:ascii="宋体" w:hAnsi="宋体"/>
        </w:rPr>
        <w:t>山穷水尽</w:t>
      </w:r>
      <w:r w:rsidRPr="00F551AD">
        <w:rPr>
          <w:rFonts w:ascii="宋体" w:hAnsi="宋体"/>
        </w:rPr>
        <w:t>：指山和水都到了尽头，比喻无路可走，陷入绝境。此处用来形容祥子经过多次起伏后最终陷入困境的境况。使用正确，符合语境；</w:t>
      </w:r>
    </w:p>
    <w:p w:rsidR="00A851A0" w:rsidRPr="00F551AD" w:rsidP="003A33D5">
      <w:pPr>
        <w:spacing w:line="360" w:lineRule="auto"/>
        <w:jc w:val="left"/>
        <w:textAlignment w:val="center"/>
      </w:pPr>
      <w:r w:rsidRPr="00F551AD">
        <w:rPr>
          <w:rFonts w:eastAsia="Times New Roman" w:cs="Times New Roman"/>
        </w:rPr>
        <w:t>B</w:t>
      </w:r>
      <w:r w:rsidRPr="00F551AD">
        <w:rPr>
          <w:rFonts w:ascii="宋体" w:hAnsi="宋体"/>
        </w:rPr>
        <w:t>.</w:t>
      </w:r>
      <w:r w:rsidRPr="00F551AD">
        <w:rPr>
          <w:rFonts w:ascii="宋体" w:hAnsi="宋体"/>
        </w:rPr>
        <w:t>间不容发：中间容不下一根头发，比喻情势危急到了极点。此处想要表达祥子不间断地奋斗，但</w:t>
      </w:r>
      <w:r w:rsidRPr="00F551AD">
        <w:rPr>
          <w:rFonts w:ascii="宋体" w:hAnsi="宋体"/>
        </w:rPr>
        <w:t>“</w:t>
      </w:r>
      <w:r w:rsidRPr="00F551AD">
        <w:rPr>
          <w:rFonts w:ascii="宋体" w:hAnsi="宋体"/>
        </w:rPr>
        <w:t>间不容发</w:t>
      </w:r>
      <w:r w:rsidRPr="00F551AD">
        <w:rPr>
          <w:rFonts w:ascii="宋体" w:hAnsi="宋体"/>
        </w:rPr>
        <w:t>”</w:t>
      </w:r>
      <w:r w:rsidRPr="00F551AD">
        <w:rPr>
          <w:rFonts w:ascii="宋体" w:hAnsi="宋体"/>
        </w:rPr>
        <w:t>不适合语境；</w:t>
      </w:r>
    </w:p>
    <w:p w:rsidR="00A851A0" w:rsidRPr="00F551AD" w:rsidP="003A33D5">
      <w:pPr>
        <w:spacing w:line="360" w:lineRule="auto"/>
        <w:jc w:val="left"/>
        <w:textAlignment w:val="center"/>
      </w:pPr>
      <w:r w:rsidRPr="00F551AD">
        <w:rPr>
          <w:rFonts w:eastAsia="Times New Roman" w:cs="Times New Roman"/>
        </w:rPr>
        <w:t>C</w:t>
      </w:r>
      <w:r w:rsidRPr="00F551AD">
        <w:rPr>
          <w:rFonts w:ascii="宋体" w:hAnsi="宋体"/>
        </w:rPr>
        <w:t>.</w:t>
      </w:r>
      <w:r w:rsidRPr="00F551AD">
        <w:rPr>
          <w:rFonts w:ascii="宋体" w:hAnsi="宋体"/>
        </w:rPr>
        <w:t>箪食壶浆：用箪盛饭，用壶盛汤，形容百姓用简单的饭食欢迎他们爱戴的军队或领袖。此处是形容祥子困厄潦倒的下场。使用对象错误，不符合语境；</w:t>
      </w:r>
    </w:p>
    <w:p w:rsidR="00A851A0" w:rsidRPr="00F551AD" w:rsidP="003A33D5">
      <w:pPr>
        <w:spacing w:line="360" w:lineRule="auto"/>
        <w:jc w:val="left"/>
        <w:textAlignment w:val="center"/>
      </w:pPr>
      <w:r w:rsidRPr="00F551AD">
        <w:rPr>
          <w:rFonts w:eastAsia="Times New Roman" w:cs="Times New Roman"/>
        </w:rPr>
        <w:t>D</w:t>
      </w:r>
      <w:r w:rsidRPr="00F551AD">
        <w:rPr>
          <w:rFonts w:ascii="宋体" w:hAnsi="宋体"/>
        </w:rPr>
        <w:t>.</w:t>
      </w:r>
      <w:r w:rsidRPr="00F551AD">
        <w:rPr>
          <w:rFonts w:ascii="宋体" w:hAnsi="宋体"/>
        </w:rPr>
        <w:t>自惭形秽：因为自己不如别人而感到惭愧。此处想要表达的是读者对祥子命运的同情和唏嘘，而不是感到自己不如祥子。不符合语境；</w:t>
      </w:r>
    </w:p>
    <w:p w:rsidR="00A851A0" w:rsidRPr="00F551AD" w:rsidP="003A33D5">
      <w:pPr>
        <w:spacing w:line="360" w:lineRule="auto"/>
        <w:jc w:val="left"/>
        <w:textAlignment w:val="center"/>
      </w:pPr>
      <w:r w:rsidRPr="00F551AD">
        <w:rPr>
          <w:rFonts w:ascii="宋体" w:hAnsi="宋体"/>
        </w:rPr>
        <w:t>故选</w:t>
      </w:r>
      <w:r w:rsidRPr="00F551AD">
        <w:rPr>
          <w:rFonts w:eastAsia="Times New Roman" w:cs="Times New Roman"/>
        </w:rPr>
        <w:t>A</w:t>
      </w:r>
      <w:r w:rsidRPr="00F551AD">
        <w:rPr>
          <w:rFonts w:ascii="宋体" w:hAnsi="宋体"/>
        </w:rPr>
        <w:t>。</w:t>
      </w:r>
    </w:p>
    <w:p w:rsidR="00A851A0" w:rsidRPr="00F551AD" w:rsidP="003A33D5">
      <w:pPr>
        <w:spacing w:line="360" w:lineRule="auto"/>
        <w:jc w:val="left"/>
        <w:textAlignment w:val="center"/>
      </w:pPr>
      <w:r w:rsidRPr="00F551AD">
        <w:rPr>
          <w:rFonts w:ascii="宋体" w:hAnsi="宋体"/>
          <w:b/>
          <w:sz w:val="24"/>
        </w:rPr>
        <w:t>任务二</w:t>
      </w:r>
    </w:p>
    <w:p w:rsidR="00A851A0" w:rsidRPr="00F551AD" w:rsidP="003A33D5">
      <w:pPr>
        <w:spacing w:line="360" w:lineRule="auto"/>
        <w:jc w:val="left"/>
        <w:textAlignment w:val="center"/>
      </w:pPr>
      <w:r w:rsidRPr="00F551AD">
        <w:rPr>
          <w:rFonts w:ascii="宋体" w:hAnsi="宋体"/>
        </w:rPr>
        <w:t>为了更好地理解小说，小渝找到了《我们为什么读小说》一文中部分内容：</w:t>
      </w:r>
    </w:p>
    <w:p w:rsidR="00A851A0" w:rsidRPr="00F551AD" w:rsidP="003A33D5">
      <w:pPr>
        <w:spacing w:line="360" w:lineRule="auto"/>
        <w:ind w:firstLine="420"/>
        <w:jc w:val="left"/>
        <w:textAlignment w:val="center"/>
      </w:pPr>
      <w:r w:rsidRPr="00F551AD">
        <w:rPr>
          <w:rFonts w:ascii="楷体" w:eastAsia="楷体" w:hAnsi="楷体" w:cs="楷体"/>
        </w:rPr>
        <w:t>①</w:t>
      </w:r>
      <w:r w:rsidRPr="00F551AD">
        <w:rPr>
          <w:rFonts w:ascii="楷体" w:eastAsia="楷体" w:hAnsi="楷体" w:cs="楷体"/>
          <w:u w:val="single"/>
        </w:rPr>
        <w:t>一代代的小说作品，通过讲故事，我们明白如何看待自我、他人和社会</w:t>
      </w:r>
      <w:r w:rsidRPr="00F551AD">
        <w:rPr>
          <w:rFonts w:ascii="楷体" w:eastAsia="楷体" w:hAnsi="楷体" w:cs="楷体"/>
        </w:rPr>
        <w:t>。</w:t>
      </w:r>
      <w:r w:rsidRPr="00F551AD">
        <w:rPr>
          <w:rFonts w:ascii="楷体" w:eastAsia="楷体" w:hAnsi="楷体" w:cs="楷体"/>
        </w:rPr>
        <w:t>②</w:t>
      </w:r>
      <w:r w:rsidRPr="00F551AD">
        <w:rPr>
          <w:rFonts w:ascii="楷体" w:eastAsia="楷体" w:hAnsi="楷体" w:cs="楷体"/>
          <w:u w:val="single"/>
        </w:rPr>
        <w:t>一部部小说作品，通过塑造人物，关照社会现实，打动万千读者</w:t>
      </w:r>
      <w:r w:rsidRPr="00F551AD">
        <w:rPr>
          <w:rFonts w:ascii="楷体" w:eastAsia="楷体" w:hAnsi="楷体" w:cs="楷体"/>
        </w:rPr>
        <w:t>。在小说中，我们懂得了如何理解生与死、成与败、爱与恨；也懂得了如何在成长与沦落、高尚与卑琐；黑暗与光明之间，做出选择。</w:t>
      </w:r>
      <w:r w:rsidRPr="00F551AD">
        <w:rPr>
          <w:rFonts w:ascii="楷体" w:eastAsia="楷体" w:hAnsi="楷体" w:cs="楷体"/>
        </w:rPr>
        <w:t>③</w:t>
      </w:r>
      <w:r w:rsidRPr="00F551AD">
        <w:rPr>
          <w:rFonts w:ascii="楷体" w:eastAsia="楷体" w:hAnsi="楷体" w:cs="楷体"/>
          <w:u w:val="single"/>
        </w:rPr>
        <w:t>小说虽然从来不提供标准答案，但会成为一盏灯，照亮我们人生隧道中的一些黑暗</w:t>
      </w:r>
      <w:r w:rsidRPr="00F551AD">
        <w:rPr>
          <w:rFonts w:ascii="楷体" w:eastAsia="楷体" w:hAnsi="楷体" w:cs="楷体"/>
        </w:rPr>
        <w:t>；小说也会是一种回声，为我们的喜怒哀乐，提供深切的回应，</w:t>
      </w:r>
      <w:r w:rsidRPr="00F551AD">
        <w:rPr>
          <w:rFonts w:ascii="楷体" w:eastAsia="楷体" w:hAnsi="楷体" w:cs="楷体"/>
        </w:rPr>
        <w:t>④</w:t>
      </w:r>
      <w:r w:rsidRPr="00F551AD">
        <w:rPr>
          <w:rFonts w:ascii="楷体" w:eastAsia="楷体" w:hAnsi="楷体" w:cs="楷体"/>
          <w:u w:val="single"/>
        </w:rPr>
        <w:t>它不仅能让人感受到</w:t>
      </w:r>
      <w:r w:rsidRPr="00F551AD">
        <w:rPr>
          <w:rFonts w:ascii="宋体" w:hAnsi="宋体"/>
          <w:u w:val="single"/>
        </w:rPr>
        <w:t>“</w:t>
      </w:r>
      <w:r w:rsidRPr="00F551AD">
        <w:rPr>
          <w:rFonts w:ascii="楷体" w:eastAsia="楷体" w:hAnsi="楷体" w:cs="楷体"/>
          <w:u w:val="single"/>
        </w:rPr>
        <w:t>风花雪月</w:t>
      </w:r>
      <w:r w:rsidRPr="00F551AD">
        <w:rPr>
          <w:rFonts w:ascii="宋体" w:hAnsi="宋体"/>
          <w:u w:val="single"/>
        </w:rPr>
        <w:t>”</w:t>
      </w:r>
      <w:r w:rsidRPr="00F551AD">
        <w:rPr>
          <w:rFonts w:ascii="楷体" w:eastAsia="楷体" w:hAnsi="楷体" w:cs="楷体"/>
          <w:u w:val="single"/>
        </w:rPr>
        <w:t>，而且能让人变得</w:t>
      </w:r>
      <w:r w:rsidRPr="00F551AD">
        <w:rPr>
          <w:rFonts w:ascii="楷体" w:eastAsia="楷体" w:hAnsi="楷体" w:cs="楷体"/>
          <w:u w:val="single"/>
        </w:rPr>
        <w:t>——</w:t>
      </w:r>
      <w:r w:rsidRPr="00F551AD">
        <w:rPr>
          <w:rFonts w:ascii="楷体" w:eastAsia="楷体" w:hAnsi="楷体" w:cs="楷体"/>
          <w:u w:val="single"/>
        </w:rPr>
        <w:t>清醒又柔软、理性又温和、通透且深刻。</w:t>
      </w:r>
    </w:p>
    <w:p w:rsidR="00A851A0" w:rsidRPr="00F551AD" w:rsidP="003A33D5">
      <w:pPr>
        <w:spacing w:line="360" w:lineRule="auto"/>
        <w:jc w:val="left"/>
        <w:textAlignment w:val="center"/>
      </w:pPr>
      <w:r w:rsidRPr="00F551AD">
        <w:t xml:space="preserve">3. </w:t>
      </w:r>
      <w:r w:rsidRPr="00F551AD">
        <w:rPr>
          <w:rFonts w:ascii="宋体" w:hAnsi="宋体"/>
        </w:rPr>
        <w:t>文段中画横线句子</w:t>
      </w:r>
      <w:r w:rsidRPr="00F551AD">
        <w:rPr>
          <w:rFonts w:ascii="宋体" w:hAnsi="宋体"/>
          <w:em w:val="dot"/>
        </w:rPr>
        <w:t>有语病</w:t>
      </w:r>
      <w:r w:rsidRPr="00F551AD">
        <w:rPr>
          <w:rFonts w:ascii="宋体" w:hAnsi="宋体"/>
        </w:rPr>
        <w:t>的一项是（</w:t>
      </w:r>
      <w:r w:rsidRPr="00F551AD">
        <w:rPr>
          <w:rFonts w:ascii="宋体" w:hAnsi="宋体"/>
        </w:rPr>
        <w:t xml:space="preserve">   </w:t>
      </w:r>
      <w:r w:rsidRPr="00F551AD">
        <w:rPr>
          <w:rFonts w:ascii="宋体" w:hAnsi="宋体"/>
        </w:rPr>
        <w:t>）</w:t>
      </w:r>
    </w:p>
    <w:p w:rsidR="00A851A0" w:rsidRPr="00F551AD" w:rsidP="003A33D5">
      <w:pPr>
        <w:tabs>
          <w:tab w:val="left" w:pos="2436"/>
          <w:tab w:val="left" w:pos="4873"/>
          <w:tab w:val="left" w:pos="7309"/>
        </w:tabs>
        <w:spacing w:line="360" w:lineRule="auto"/>
        <w:jc w:val="left"/>
        <w:textAlignment w:val="center"/>
      </w:pPr>
      <w:r w:rsidRPr="00F551AD">
        <w:t xml:space="preserve">A. </w:t>
      </w:r>
      <w:r w:rsidRPr="00F551AD">
        <w:rPr>
          <w:rFonts w:ascii="宋体" w:hAnsi="宋体"/>
        </w:rPr>
        <w:t>①</w:t>
      </w:r>
      <w:r w:rsidRPr="00F551AD">
        <w:tab/>
        <w:t xml:space="preserve">B. </w:t>
      </w:r>
      <w:r w:rsidRPr="00F551AD">
        <w:rPr>
          <w:rFonts w:ascii="宋体" w:hAnsi="宋体"/>
        </w:rPr>
        <w:t>②</w:t>
      </w:r>
      <w:r w:rsidRPr="00F551AD">
        <w:tab/>
        <w:t xml:space="preserve">C. </w:t>
      </w:r>
      <w:r w:rsidRPr="00F551AD">
        <w:rPr>
          <w:rFonts w:ascii="宋体" w:hAnsi="宋体"/>
        </w:rPr>
        <w:t>③</w:t>
      </w:r>
      <w:r w:rsidRPr="00F551AD">
        <w:tab/>
        <w:t xml:space="preserve">D. </w:t>
      </w:r>
      <w:r w:rsidRPr="00F551AD">
        <w:rPr>
          <w:rFonts w:ascii="宋体" w:hAnsi="宋体"/>
        </w:rPr>
        <w:t>④</w:t>
      </w:r>
    </w:p>
    <w:p w:rsidR="00A851A0" w:rsidRPr="00F551AD" w:rsidP="003A33D5">
      <w:pPr>
        <w:spacing w:line="360" w:lineRule="auto"/>
        <w:jc w:val="left"/>
        <w:textAlignment w:val="center"/>
      </w:pPr>
      <w:r w:rsidRPr="00F551AD">
        <w:t xml:space="preserve">4. </w:t>
      </w:r>
      <w:r w:rsidRPr="00F551AD">
        <w:rPr>
          <w:rFonts w:ascii="宋体" w:hAnsi="宋体"/>
        </w:rPr>
        <w:t>下面是小渝为文段中</w:t>
      </w:r>
      <w:r w:rsidRPr="00F551AD">
        <w:rPr>
          <w:rFonts w:ascii="宋体" w:hAnsi="宋体"/>
        </w:rPr>
        <w:t>“</w:t>
      </w:r>
      <w:r w:rsidRPr="00F551AD">
        <w:rPr>
          <w:rFonts w:ascii="宋体" w:hAnsi="宋体"/>
        </w:rPr>
        <w:t>小说也会是一种回声，为我们的喜怒哀乐，提供深切的回应</w:t>
      </w:r>
      <w:r w:rsidRPr="00F551AD">
        <w:rPr>
          <w:rFonts w:ascii="宋体" w:hAnsi="宋体"/>
        </w:rPr>
        <w:t>”</w:t>
      </w:r>
      <w:r w:rsidRPr="00F551AD">
        <w:rPr>
          <w:rFonts w:ascii="宋体" w:hAnsi="宋体"/>
        </w:rPr>
        <w:t>一句话所做的批注请你帮他完善，句式不限。</w:t>
      </w:r>
    </w:p>
    <w:tbl>
      <w:tblPr>
        <w:tblStyle w:val="TableNormal"/>
        <w:tblW w:w="7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185"/>
      </w:tblGrid>
      <w:tr>
        <w:tblPrEx>
          <w:tblW w:w="7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Height w:val="915"/>
        </w:trPr>
        <w:tc>
          <w:tcPr>
            <w:tcW w:w="718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阅读《钢铁是怎样炼成的》时，我会为保尔的坚韧顽强而感到激动喜悦；</w:t>
            </w:r>
            <w:r w:rsidRPr="00F551AD">
              <w:t>________</w:t>
            </w:r>
            <w:r w:rsidRPr="00F551AD">
              <w:rPr>
                <w:rFonts w:ascii="宋体" w:hAnsi="宋体"/>
              </w:rPr>
              <w:t>，</w:t>
            </w:r>
            <w:r w:rsidRPr="00F551AD">
              <w:t>________</w:t>
            </w:r>
            <w:r w:rsidRPr="00F551AD">
              <w:rPr>
                <w:rFonts w:ascii="宋体" w:hAnsi="宋体"/>
              </w:rPr>
              <w:t>；阅读《故乡》时，我会为中年闰土的麻木愚昧而感到悲哀痛惜；</w:t>
            </w:r>
            <w:r w:rsidRPr="00F551AD">
              <w:t>________</w:t>
            </w:r>
            <w:r w:rsidRPr="00F551AD">
              <w:rPr>
                <w:rFonts w:ascii="宋体" w:hAnsi="宋体"/>
              </w:rPr>
              <w:t>，</w:t>
            </w:r>
            <w:r w:rsidRPr="00F551AD">
              <w:t>________</w:t>
            </w:r>
            <w:r w:rsidRPr="00F551AD">
              <w:rPr>
                <w:rFonts w:ascii="宋体" w:hAnsi="宋体"/>
              </w:rPr>
              <w:t>。</w:t>
            </w:r>
          </w:p>
        </w:tc>
      </w:tr>
    </w:tbl>
    <w:p w:rsidR="00A851A0" w:rsidRPr="00F551AD" w:rsidP="003A33D5">
      <w:pPr>
        <w:spacing w:line="360" w:lineRule="auto"/>
        <w:jc w:val="left"/>
        <w:textAlignment w:val="center"/>
      </w:pPr>
    </w:p>
    <w:p w:rsidR="00A851A0" w:rsidRPr="00F551AD" w:rsidP="003A33D5">
      <w:pPr>
        <w:spacing w:line="360" w:lineRule="auto"/>
        <w:textAlignment w:val="center"/>
      </w:pPr>
      <w:r w:rsidRPr="00F551AD">
        <w:t>【答案】</w:t>
      </w:r>
      <w:r w:rsidRPr="00F551AD">
        <w:t xml:space="preserve">3. A4.     ①. </w:t>
      </w:r>
      <w:r w:rsidRPr="00F551AD">
        <w:rPr>
          <w:rFonts w:ascii="宋体" w:hAnsi="宋体"/>
        </w:rPr>
        <w:t>阅读《骆驼祥子》时，</w:t>
      </w:r>
      <w:r w:rsidRPr="00F551AD">
        <w:t xml:space="preserve">    ②. </w:t>
      </w:r>
      <w:r w:rsidRPr="00F551AD">
        <w:rPr>
          <w:rFonts w:ascii="宋体" w:hAnsi="宋体"/>
        </w:rPr>
        <w:t>我会为孙侦探的欺软怕硬而感到愤怒不平；</w:t>
      </w:r>
      <w:r w:rsidRPr="00F551AD">
        <w:t xml:space="preserve">    ③. </w:t>
      </w:r>
      <w:r w:rsidRPr="00F551AD">
        <w:rPr>
          <w:rFonts w:ascii="宋体" w:hAnsi="宋体"/>
        </w:rPr>
        <w:t>阅读《哈利波特》时，</w:t>
      </w:r>
      <w:r w:rsidRPr="00F551AD">
        <w:t xml:space="preserve">    ④. </w:t>
      </w:r>
      <w:r w:rsidRPr="00F551AD">
        <w:rPr>
          <w:rFonts w:ascii="宋体" w:hAnsi="宋体"/>
        </w:rPr>
        <w:t>我会为哈利的勇敢坚韧而感到欣慰快乐。</w:t>
      </w:r>
    </w:p>
    <w:p w:rsidR="00A851A0" w:rsidRPr="00F551AD" w:rsidP="003A33D5">
      <w:pPr>
        <w:spacing w:line="360" w:lineRule="auto"/>
        <w:textAlignment w:val="center"/>
      </w:pPr>
      <w:r w:rsidRPr="00F551AD">
        <w:t>【解析】</w:t>
      </w:r>
    </w:p>
    <w:p w:rsidR="00A851A0" w:rsidRPr="00F551AD" w:rsidP="003A33D5">
      <w:pPr>
        <w:spacing w:line="360" w:lineRule="auto"/>
        <w:textAlignment w:val="center"/>
      </w:pPr>
      <w:r w:rsidRPr="00F551AD">
        <w:t>【</w:t>
      </w:r>
      <w:r w:rsidRPr="00F551AD">
        <w:t>3</w:t>
      </w:r>
      <w:r w:rsidRPr="00F551AD">
        <w:t>题详解】</w:t>
      </w:r>
    </w:p>
    <w:p w:rsidR="00A851A0" w:rsidRPr="00F551AD" w:rsidP="003A33D5">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F551AD">
        <w:t>本题考查病句的辨析与修改。</w:t>
      </w:r>
    </w:p>
    <w:p w:rsidR="00A851A0" w:rsidRPr="00F551AD" w:rsidP="003A33D5">
      <w:pPr>
        <w:spacing w:line="360" w:lineRule="auto"/>
        <w:jc w:val="left"/>
        <w:textAlignment w:val="center"/>
      </w:pPr>
      <w:r w:rsidRPr="00F551AD">
        <w:t>A.</w:t>
      </w:r>
      <w:r w:rsidRPr="00F551AD">
        <w:t>有误，</w:t>
      </w:r>
      <w:r w:rsidRPr="00F551AD">
        <w:rPr>
          <w:rFonts w:ascii="宋体" w:hAnsi="宋体"/>
        </w:rPr>
        <w:t>成分残缺，在</w:t>
      </w:r>
      <w:r w:rsidRPr="00F551AD">
        <w:rPr>
          <w:rFonts w:ascii="宋体" w:hAnsi="宋体"/>
        </w:rPr>
        <w:t>“</w:t>
      </w:r>
      <w:r w:rsidRPr="00F551AD">
        <w:rPr>
          <w:rFonts w:ascii="宋体" w:hAnsi="宋体"/>
        </w:rPr>
        <w:t>我们明白</w:t>
      </w:r>
      <w:r w:rsidRPr="00F551AD">
        <w:rPr>
          <w:rFonts w:ascii="宋体" w:hAnsi="宋体"/>
        </w:rPr>
        <w:t>”</w:t>
      </w:r>
      <w:r w:rsidRPr="00F551AD">
        <w:rPr>
          <w:rFonts w:ascii="宋体" w:hAnsi="宋体"/>
        </w:rPr>
        <w:t>前加</w:t>
      </w:r>
      <w:r w:rsidRPr="00F551AD">
        <w:rPr>
          <w:rFonts w:ascii="宋体" w:hAnsi="宋体"/>
        </w:rPr>
        <w:t>“</w:t>
      </w:r>
      <w:r w:rsidRPr="00F551AD">
        <w:rPr>
          <w:rFonts w:ascii="宋体" w:hAnsi="宋体"/>
        </w:rPr>
        <w:t>使</w:t>
      </w:r>
      <w:r w:rsidRPr="00F551AD">
        <w:rPr>
          <w:rFonts w:ascii="宋体" w:hAnsi="宋体"/>
        </w:rPr>
        <w:t>”</w:t>
      </w:r>
      <w:r w:rsidRPr="00F551AD">
        <w:rPr>
          <w:rFonts w:ascii="宋体" w:hAnsi="宋体"/>
        </w:rPr>
        <w:t>。</w:t>
      </w:r>
    </w:p>
    <w:p w:rsidR="00A851A0" w:rsidRPr="00F551AD" w:rsidP="003A33D5">
      <w:pPr>
        <w:spacing w:line="360" w:lineRule="auto"/>
        <w:jc w:val="left"/>
        <w:textAlignment w:val="center"/>
      </w:pPr>
      <w:r w:rsidRPr="00F551AD">
        <w:t>故选</w:t>
      </w:r>
      <w:r w:rsidRPr="00F551AD">
        <w:t>A</w:t>
      </w:r>
      <w:r w:rsidRPr="00F551AD">
        <w:t>。</w:t>
      </w:r>
    </w:p>
    <w:p w:rsidR="00A851A0" w:rsidRPr="00F551AD" w:rsidP="003A33D5">
      <w:pPr>
        <w:spacing w:line="360" w:lineRule="auto"/>
        <w:jc w:val="left"/>
        <w:textAlignment w:val="center"/>
      </w:pPr>
      <w:r w:rsidRPr="00F551AD">
        <w:t>【</w:t>
      </w:r>
      <w:r w:rsidRPr="00F551AD">
        <w:t>4</w:t>
      </w:r>
      <w:r w:rsidRPr="00F551AD">
        <w:t>题详解】</w:t>
      </w:r>
    </w:p>
    <w:p w:rsidR="00A851A0" w:rsidRPr="00F551AD" w:rsidP="003A33D5">
      <w:pPr>
        <w:spacing w:line="360" w:lineRule="auto"/>
        <w:jc w:val="left"/>
        <w:textAlignment w:val="center"/>
      </w:pPr>
      <w:r w:rsidRPr="00F551AD">
        <w:t>本题考查仿写。只要写出阅读相关名著的感受即可。</w:t>
      </w:r>
    </w:p>
    <w:p w:rsidR="00A851A0" w:rsidRPr="00F551AD" w:rsidP="003A33D5">
      <w:pPr>
        <w:spacing w:line="360" w:lineRule="auto"/>
        <w:jc w:val="left"/>
        <w:textAlignment w:val="center"/>
      </w:pPr>
      <w:r w:rsidRPr="00F551AD">
        <w:t>示例一：阅读《水浒传》时，我会为武松的英勇无畏而感到震撼钦佩。</w:t>
      </w:r>
    </w:p>
    <w:p w:rsidR="00A851A0" w:rsidRPr="00F551AD" w:rsidP="003A33D5">
      <w:pPr>
        <w:spacing w:line="360" w:lineRule="auto"/>
        <w:jc w:val="left"/>
        <w:textAlignment w:val="center"/>
      </w:pPr>
      <w:r w:rsidRPr="00F551AD">
        <w:t>示例二：阅读《骆驼祥子》时，我会为祥子的悲惨命运而感到同情惋惜。</w:t>
      </w:r>
    </w:p>
    <w:p w:rsidR="00A851A0" w:rsidRPr="00F551AD" w:rsidP="003A33D5">
      <w:pPr>
        <w:spacing w:line="360" w:lineRule="auto"/>
        <w:jc w:val="left"/>
        <w:textAlignment w:val="center"/>
      </w:pPr>
      <w:r w:rsidRPr="00F551AD">
        <w:t>示例三：阅读《红楼梦》时，我会为贾宝玉的纯真叛逆而感到羡慕感慨。</w:t>
      </w:r>
    </w:p>
    <w:p w:rsidR="00A851A0" w:rsidRPr="00F551AD" w:rsidP="003A33D5">
      <w:pPr>
        <w:spacing w:line="360" w:lineRule="auto"/>
        <w:jc w:val="left"/>
        <w:textAlignment w:val="center"/>
      </w:pPr>
      <w:r w:rsidRPr="00F551AD">
        <w:t>示例四：阅读《西游记》时，我会为孙悟空的神通广大而感到惊叹喜悦。</w:t>
      </w:r>
    </w:p>
    <w:p w:rsidR="00A851A0" w:rsidRPr="00F551AD" w:rsidP="003A33D5">
      <w:pPr>
        <w:spacing w:line="360" w:lineRule="auto"/>
        <w:jc w:val="left"/>
        <w:textAlignment w:val="center"/>
      </w:pPr>
      <w:r w:rsidRPr="00F551AD">
        <w:rPr>
          <w:rFonts w:ascii="宋体" w:hAnsi="宋体"/>
        </w:rPr>
        <w:t>任务三</w:t>
      </w:r>
    </w:p>
    <w:p w:rsidR="00A851A0" w:rsidRPr="00F551AD" w:rsidP="003A33D5">
      <w:pPr>
        <w:spacing w:line="360" w:lineRule="auto"/>
        <w:jc w:val="left"/>
        <w:textAlignment w:val="center"/>
      </w:pPr>
      <w:r w:rsidRPr="00F551AD">
        <w:t xml:space="preserve">5. </w:t>
      </w:r>
      <w:r w:rsidRPr="00F551AD">
        <w:rPr>
          <w:rFonts w:ascii="宋体" w:hAnsi="宋体"/>
        </w:rPr>
        <w:t>小渝参加了</w:t>
      </w:r>
      <w:r w:rsidRPr="00F551AD">
        <w:rPr>
          <w:rFonts w:ascii="宋体" w:hAnsi="宋体"/>
        </w:rPr>
        <w:t>“</w:t>
      </w:r>
      <w:r w:rsidRPr="00F551AD">
        <w:rPr>
          <w:rFonts w:ascii="宋体" w:hAnsi="宋体"/>
        </w:rPr>
        <w:t>小说阅读研讨会</w:t>
      </w:r>
      <w:r w:rsidRPr="00F551AD">
        <w:rPr>
          <w:rFonts w:ascii="宋体" w:hAnsi="宋体"/>
        </w:rPr>
        <w:t>”</w:t>
      </w:r>
      <w:r w:rsidRPr="00F551AD">
        <w:rPr>
          <w:rFonts w:ascii="宋体" w:hAnsi="宋体"/>
        </w:rPr>
        <w:t>，请你和小渝一起完成以下任务：</w:t>
      </w:r>
    </w:p>
    <w:p w:rsidR="00A851A0" w:rsidRPr="00F551AD" w:rsidP="003A33D5">
      <w:pPr>
        <w:spacing w:line="360" w:lineRule="auto"/>
        <w:jc w:val="left"/>
        <w:textAlignment w:val="center"/>
      </w:pPr>
      <w:r w:rsidRPr="00F551AD">
        <w:rPr>
          <w:rFonts w:ascii="宋体" w:hAnsi="宋体"/>
        </w:rPr>
        <w:t>请根据《水浒传》相关内容，回答下面的问题。</w:t>
      </w:r>
    </w:p>
    <w:p w:rsidR="00A851A0" w:rsidRPr="00F551AD" w:rsidP="003A33D5">
      <w:pPr>
        <w:spacing w:line="360" w:lineRule="auto"/>
        <w:jc w:val="left"/>
        <w:textAlignment w:val="center"/>
      </w:pPr>
      <w:r w:rsidRPr="00F551AD">
        <w:t>（</w:t>
      </w:r>
      <w:r w:rsidRPr="00F551AD">
        <w:t>1</w:t>
      </w:r>
      <w:r w:rsidRPr="00F551AD">
        <w:t>）</w:t>
      </w:r>
      <w:r w:rsidRPr="00F551AD">
        <w:rPr>
          <w:rFonts w:ascii="宋体" w:hAnsi="宋体"/>
        </w:rPr>
        <w:t>《水浒传》人物众多，为了更好地研读作品，需要建立主要人物档案，请完善以下内容。</w:t>
      </w:r>
    </w:p>
    <w:tbl>
      <w:tblPr>
        <w:tblStyle w:val="TableNormal"/>
        <w:tblW w:w="7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00"/>
        <w:gridCol w:w="315"/>
        <w:gridCol w:w="2085"/>
        <w:gridCol w:w="525"/>
        <w:gridCol w:w="1980"/>
        <w:gridCol w:w="420"/>
        <w:gridCol w:w="1575"/>
      </w:tblGrid>
      <w:tr>
        <w:tblPrEx>
          <w:tblW w:w="7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Height w:val="390"/>
        </w:trPr>
        <w:tc>
          <w:tcPr>
            <w:tcW w:w="6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人物</w:t>
            </w:r>
          </w:p>
        </w:tc>
        <w:tc>
          <w:tcPr>
            <w:tcW w:w="31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208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宋江</w:t>
            </w:r>
          </w:p>
        </w:tc>
        <w:tc>
          <w:tcPr>
            <w:tcW w:w="52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198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林冲</w:t>
            </w:r>
          </w:p>
        </w:tc>
        <w:tc>
          <w:tcPr>
            <w:tcW w:w="42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157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武松</w:t>
            </w:r>
          </w:p>
        </w:tc>
      </w:tr>
      <w:tr>
        <w:tblPrEx>
          <w:tblW w:w="7500" w:type="dxa"/>
          <w:tblCellMar>
            <w:top w:w="120" w:type="dxa"/>
            <w:left w:w="120" w:type="dxa"/>
            <w:bottom w:w="120" w:type="dxa"/>
            <w:right w:w="120" w:type="dxa"/>
          </w:tblCellMar>
          <w:tblLook w:val="04A0"/>
        </w:tblPrEx>
        <w:trPr>
          <w:cantSplit/>
          <w:trHeight w:val="765"/>
        </w:trPr>
        <w:tc>
          <w:tcPr>
            <w:tcW w:w="6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绰号</w:t>
            </w:r>
          </w:p>
        </w:tc>
        <w:tc>
          <w:tcPr>
            <w:tcW w:w="31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208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u w:val="single"/>
              </w:rPr>
              <w:t>A</w:t>
            </w:r>
          </w:p>
        </w:tc>
        <w:tc>
          <w:tcPr>
            <w:tcW w:w="52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198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豹子头</w:t>
            </w:r>
          </w:p>
          <w:p w:rsidR="00A851A0" w:rsidRPr="00F551AD" w:rsidP="003A33D5">
            <w:pPr>
              <w:spacing w:line="360" w:lineRule="auto"/>
              <w:jc w:val="left"/>
              <w:textAlignment w:val="center"/>
            </w:pPr>
          </w:p>
        </w:tc>
        <w:tc>
          <w:tcPr>
            <w:tcW w:w="42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157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行者</w:t>
            </w:r>
          </w:p>
        </w:tc>
      </w:tr>
      <w:tr>
        <w:tblPrEx>
          <w:tblW w:w="7500" w:type="dxa"/>
          <w:tblCellMar>
            <w:top w:w="120" w:type="dxa"/>
            <w:left w:w="120" w:type="dxa"/>
            <w:bottom w:w="120" w:type="dxa"/>
            <w:right w:w="120" w:type="dxa"/>
          </w:tblCellMar>
          <w:tblLook w:val="04A0"/>
        </w:tblPrEx>
        <w:trPr>
          <w:cantSplit/>
          <w:trHeight w:val="1530"/>
        </w:trPr>
        <w:tc>
          <w:tcPr>
            <w:tcW w:w="6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31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208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①</w:t>
            </w:r>
            <w:r w:rsidRPr="00F551AD">
              <w:rPr>
                <w:rFonts w:ascii="宋体" w:hAnsi="宋体"/>
              </w:rPr>
              <w:t>暗中给劫取生辰纲的晁盖通风报信使其逃走。</w:t>
            </w:r>
          </w:p>
          <w:p w:rsidR="00A851A0" w:rsidRPr="00F551AD" w:rsidP="003A33D5">
            <w:pPr>
              <w:spacing w:line="360" w:lineRule="auto"/>
              <w:jc w:val="left"/>
              <w:textAlignment w:val="center"/>
            </w:pPr>
            <w:r w:rsidRPr="00F551AD">
              <w:rPr>
                <w:rFonts w:ascii="宋体" w:hAnsi="宋体"/>
              </w:rPr>
              <w:t>②</w:t>
            </w:r>
            <w:r w:rsidRPr="00F551AD">
              <w:rPr>
                <w:rFonts w:ascii="宋体" w:hAnsi="宋体"/>
              </w:rPr>
              <w:t>为关胜等人亲自解绑，使其愿意归顺梁山。</w:t>
            </w:r>
          </w:p>
        </w:tc>
        <w:tc>
          <w:tcPr>
            <w:tcW w:w="52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198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①</w:t>
            </w:r>
            <w:r w:rsidRPr="00F551AD">
              <w:rPr>
                <w:rFonts w:ascii="宋体" w:hAnsi="宋体"/>
              </w:rPr>
              <w:t>误入白虎堂，被</w:t>
            </w:r>
            <w:r w:rsidRPr="00F551AD">
              <w:rPr>
                <w:rFonts w:ascii="宋体" w:hAnsi="宋体"/>
              </w:rPr>
              <w:t>B</w:t>
            </w:r>
            <w:r w:rsidRPr="00F551AD">
              <w:rPr>
                <w:rFonts w:ascii="宋体" w:hAnsi="宋体"/>
              </w:rPr>
              <w:t>诬陷，刺配沧州。交即如</w:t>
            </w:r>
          </w:p>
          <w:p w:rsidR="00A851A0" w:rsidRPr="00F551AD" w:rsidP="003A33D5">
            <w:pPr>
              <w:spacing w:line="360" w:lineRule="auto"/>
              <w:jc w:val="left"/>
              <w:textAlignment w:val="center"/>
            </w:pPr>
            <w:r w:rsidRPr="00F551AD">
              <w:rPr>
                <w:rFonts w:ascii="宋体" w:hAnsi="宋体"/>
              </w:rPr>
              <w:t>②</w:t>
            </w:r>
            <w:r w:rsidRPr="00F551AD">
              <w:rPr>
                <w:rFonts w:ascii="宋体" w:hAnsi="宋体"/>
              </w:rPr>
              <w:t>火烧草料场，雪夜奔梁山。</w:t>
            </w:r>
          </w:p>
        </w:tc>
        <w:tc>
          <w:tcPr>
            <w:tcW w:w="42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157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①</w:t>
            </w:r>
            <w:r w:rsidRPr="00F551AD">
              <w:rPr>
                <w:rFonts w:ascii="宋体" w:hAnsi="宋体"/>
              </w:rPr>
              <w:t>怒杀潘金莲和西门庆为兄长报仇。</w:t>
            </w:r>
          </w:p>
          <w:p w:rsidR="00A851A0" w:rsidRPr="00F551AD" w:rsidP="003A33D5">
            <w:pPr>
              <w:spacing w:line="360" w:lineRule="auto"/>
              <w:jc w:val="left"/>
              <w:textAlignment w:val="center"/>
            </w:pPr>
            <w:r w:rsidRPr="00F551AD">
              <w:rPr>
                <w:rFonts w:ascii="宋体" w:hAnsi="宋体"/>
              </w:rPr>
              <w:t>②</w:t>
            </w:r>
            <w:r w:rsidRPr="00F551AD">
              <w:rPr>
                <w:rFonts w:ascii="宋体" w:hAnsi="宋体"/>
                <w:u w:val="single"/>
              </w:rPr>
              <w:t>D</w:t>
            </w:r>
          </w:p>
        </w:tc>
      </w:tr>
      <w:tr>
        <w:tblPrEx>
          <w:tblW w:w="7500" w:type="dxa"/>
          <w:tblCellMar>
            <w:top w:w="120" w:type="dxa"/>
            <w:left w:w="120" w:type="dxa"/>
            <w:bottom w:w="120" w:type="dxa"/>
            <w:right w:w="120" w:type="dxa"/>
          </w:tblCellMar>
          <w:tblLook w:val="04A0"/>
        </w:tblPrEx>
        <w:trPr>
          <w:cantSplit/>
          <w:trHeight w:val="765"/>
        </w:trPr>
        <w:tc>
          <w:tcPr>
            <w:tcW w:w="6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结局</w:t>
            </w:r>
          </w:p>
        </w:tc>
        <w:tc>
          <w:tcPr>
            <w:tcW w:w="31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208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被高俅等人用毒酒害死。</w:t>
            </w:r>
          </w:p>
        </w:tc>
        <w:tc>
          <w:tcPr>
            <w:tcW w:w="52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198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u w:val="single"/>
              </w:rPr>
              <w:t>C</w:t>
            </w:r>
          </w:p>
        </w:tc>
        <w:tc>
          <w:tcPr>
            <w:tcW w:w="42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p>
        </w:tc>
        <w:tc>
          <w:tcPr>
            <w:tcW w:w="157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851A0" w:rsidRPr="00F551AD" w:rsidP="003A33D5">
            <w:pPr>
              <w:spacing w:line="360" w:lineRule="auto"/>
              <w:jc w:val="left"/>
              <w:textAlignment w:val="center"/>
            </w:pPr>
            <w:r w:rsidRPr="00F551AD">
              <w:rPr>
                <w:rFonts w:ascii="宋体" w:hAnsi="宋体"/>
              </w:rPr>
              <w:t>出家为僧，最终圆寂。</w:t>
            </w:r>
          </w:p>
        </w:tc>
      </w:tr>
    </w:tbl>
    <w:p w:rsidR="00A851A0" w:rsidRPr="00F551AD" w:rsidP="003A33D5">
      <w:pPr>
        <w:spacing w:line="360" w:lineRule="auto"/>
        <w:jc w:val="left"/>
        <w:textAlignment w:val="center"/>
      </w:pPr>
    </w:p>
    <w:p w:rsidR="00A851A0" w:rsidRPr="00F551AD" w:rsidP="003A33D5">
      <w:pPr>
        <w:spacing w:line="360" w:lineRule="auto"/>
        <w:jc w:val="left"/>
        <w:textAlignment w:val="center"/>
      </w:pPr>
      <w:r w:rsidRPr="00F551AD">
        <w:t>（</w:t>
      </w:r>
      <w:r w:rsidRPr="00F551AD">
        <w:t>2</w:t>
      </w:r>
      <w:r w:rsidRPr="00F551AD">
        <w:t>）</w:t>
      </w:r>
      <w:r w:rsidRPr="00F551AD">
        <w:rPr>
          <w:rFonts w:ascii="宋体" w:hAnsi="宋体"/>
        </w:rPr>
        <w:t>李逵是《水浒传》中形象鲜明的人物，明末清初著名文学评论家金圣叹评价李逵是</w:t>
      </w:r>
      <w:r w:rsidRPr="00F551AD">
        <w:rPr>
          <w:rFonts w:ascii="宋体" w:hAnsi="宋体"/>
        </w:rPr>
        <w:t>“</w:t>
      </w:r>
      <w:r w:rsidRPr="00F551AD">
        <w:rPr>
          <w:rFonts w:ascii="宋体" w:hAnsi="宋体"/>
        </w:rPr>
        <w:t>上上人物</w:t>
      </w:r>
      <w:r w:rsidRPr="00F551AD">
        <w:rPr>
          <w:rFonts w:ascii="宋体" w:hAnsi="宋体"/>
        </w:rPr>
        <w:t>”</w:t>
      </w:r>
      <w:r w:rsidRPr="00F551AD">
        <w:rPr>
          <w:rFonts w:ascii="宋体" w:hAnsi="宋体"/>
        </w:rPr>
        <w:t>，你认为呢？请结合作品于一个具体事例谈一谈。</w:t>
      </w:r>
    </w:p>
    <w:p w:rsidR="00A851A0" w:rsidRPr="00F551AD" w:rsidP="003A33D5">
      <w:pPr>
        <w:spacing w:line="360" w:lineRule="auto"/>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F551AD">
        <w:t>【答案】</w:t>
      </w:r>
      <w:r w:rsidRPr="00F551AD">
        <w:t>（</w:t>
      </w:r>
      <w:r w:rsidRPr="00F551AD">
        <w:t>1</w:t>
      </w:r>
      <w:r w:rsidRPr="00F551AD">
        <w:t>）</w:t>
      </w:r>
      <w:r w:rsidRPr="00F551AD">
        <w:rPr>
          <w:rFonts w:ascii="宋体" w:hAnsi="宋体"/>
        </w:rPr>
        <w:t>A</w:t>
      </w:r>
      <w:r w:rsidRPr="00F551AD">
        <w:rPr>
          <w:rFonts w:ascii="宋体" w:hAnsi="宋体"/>
        </w:rPr>
        <w:t>：及时雨</w:t>
      </w:r>
      <w:r w:rsidRPr="00F551AD">
        <w:rPr>
          <w:rFonts w:ascii="宋体" w:hAnsi="宋体"/>
        </w:rPr>
        <w:t>/</w:t>
      </w:r>
      <w:r w:rsidRPr="00F551AD">
        <w:rPr>
          <w:rFonts w:ascii="宋体" w:hAnsi="宋体"/>
        </w:rPr>
        <w:t>呼保义</w:t>
      </w:r>
      <w:r w:rsidRPr="00F551AD">
        <w:rPr>
          <w:rFonts w:ascii="宋体" w:hAnsi="宋体"/>
        </w:rPr>
        <w:t>/</w:t>
      </w:r>
      <w:r w:rsidRPr="00F551AD">
        <w:rPr>
          <w:rFonts w:ascii="宋体" w:hAnsi="宋体"/>
        </w:rPr>
        <w:t>孝义黑三郎</w:t>
      </w:r>
      <w:r w:rsidRPr="00F551AD">
        <w:rPr>
          <w:rFonts w:ascii="宋体" w:hAnsi="宋体"/>
        </w:rPr>
        <w:t>/</w:t>
      </w:r>
      <w:r w:rsidRPr="00F551AD">
        <w:rPr>
          <w:rFonts w:ascii="宋体" w:hAnsi="宋体"/>
        </w:rPr>
        <w:t>宋公明</w:t>
      </w:r>
      <w:r w:rsidRPr="00F551AD">
        <w:rPr>
          <w:rFonts w:ascii="宋体" w:hAnsi="宋体"/>
        </w:rPr>
        <w:t>/</w:t>
      </w:r>
      <w:r w:rsidRPr="00F551AD">
        <w:rPr>
          <w:rFonts w:ascii="宋体" w:hAnsi="宋体"/>
        </w:rPr>
        <w:t>宋押司等均可</w:t>
      </w:r>
      <w:r w:rsidRPr="00F551AD">
        <w:rPr>
          <w:rFonts w:ascii="宋体" w:hAnsi="宋体"/>
        </w:rPr>
        <w:t xml:space="preserve">   B</w:t>
      </w:r>
      <w:r w:rsidRPr="00F551AD">
        <w:rPr>
          <w:rFonts w:ascii="宋体" w:hAnsi="宋体"/>
        </w:rPr>
        <w:t>：高太尉</w:t>
      </w:r>
      <w:r w:rsidRPr="00F551AD">
        <w:rPr>
          <w:rFonts w:ascii="宋体" w:hAnsi="宋体"/>
        </w:rPr>
        <w:t>/</w:t>
      </w:r>
      <w:r w:rsidRPr="00F551AD">
        <w:rPr>
          <w:rFonts w:ascii="宋体" w:hAnsi="宋体"/>
        </w:rPr>
        <w:t>高俅</w:t>
      </w:r>
      <w:r w:rsidRPr="00F551AD">
        <w:rPr>
          <w:rFonts w:ascii="宋体" w:hAnsi="宋体"/>
        </w:rPr>
        <w:t xml:space="preserve">   C</w:t>
      </w:r>
      <w:r w:rsidRPr="00F551AD">
        <w:rPr>
          <w:rFonts w:ascii="宋体" w:hAnsi="宋体"/>
        </w:rPr>
        <w:t>：病死</w:t>
      </w:r>
      <w:r w:rsidRPr="00F551AD">
        <w:rPr>
          <w:rFonts w:ascii="宋体" w:hAnsi="宋体"/>
        </w:rPr>
        <w:t xml:space="preserve">   D</w:t>
      </w:r>
      <w:r w:rsidRPr="00F551AD">
        <w:rPr>
          <w:rFonts w:ascii="宋体" w:hAnsi="宋体"/>
        </w:rPr>
        <w:t>：</w:t>
      </w:r>
      <w:r w:rsidRPr="00F551AD">
        <w:rPr>
          <w:rFonts w:ascii="宋体" w:hAnsi="宋体"/>
        </w:rPr>
        <w:t>景阳冈打虎，醉打蒋门神等均可。</w:t>
      </w:r>
    </w:p>
    <w:p w:rsidR="00A851A0" w:rsidRPr="00F551AD" w:rsidP="003A33D5">
      <w:pPr>
        <w:spacing w:line="360" w:lineRule="auto"/>
        <w:textAlignment w:val="center"/>
      </w:pPr>
      <w:r w:rsidRPr="00F551AD">
        <w:t>（</w:t>
      </w:r>
      <w:r w:rsidRPr="00F551AD">
        <w:t>2</w:t>
      </w:r>
      <w:r w:rsidRPr="00F551AD">
        <w:t>）</w:t>
      </w:r>
      <w:r w:rsidRPr="00F551AD">
        <w:rPr>
          <w:rFonts w:ascii="宋体" w:hAnsi="宋体"/>
        </w:rPr>
        <w:t>该评价具有片面性。李逵有真性情，坦率天真，初见宋江心直口快说自己初印象</w:t>
      </w:r>
      <w:r w:rsidRPr="00F551AD">
        <w:rPr>
          <w:rFonts w:ascii="宋体" w:hAnsi="宋体"/>
        </w:rPr>
        <w:t>“</w:t>
      </w:r>
      <w:r w:rsidRPr="00F551AD">
        <w:rPr>
          <w:rFonts w:ascii="宋体" w:hAnsi="宋体"/>
        </w:rPr>
        <w:t>那黑汉子是谁</w:t>
      </w:r>
      <w:r w:rsidRPr="00F551AD">
        <w:rPr>
          <w:rFonts w:ascii="宋体" w:hAnsi="宋体"/>
        </w:rPr>
        <w:t>”</w:t>
      </w:r>
      <w:r w:rsidRPr="00F551AD">
        <w:rPr>
          <w:rFonts w:ascii="宋体" w:hAnsi="宋体"/>
        </w:rPr>
        <w:t>，得知是宋江后倒头便拜。对宋江赤胆忠心始终未变，被骗饮毒酒后虽知宋江用心却仍愿死后为其效力。但常不分是非滥杀无辜，没有基本道德标准，比如江州劫法场滥杀百姓，攻破祝家庄时屠戮扈三娘一家老少，残杀朱仝手中</w:t>
      </w:r>
      <w:r w:rsidRPr="00F551AD">
        <w:rPr>
          <w:rFonts w:eastAsia="Times New Roman" w:cs="Times New Roman"/>
        </w:rPr>
        <w:t>4</w:t>
      </w:r>
      <w:r w:rsidRPr="00F551AD">
        <w:rPr>
          <w:rFonts w:ascii="宋体" w:hAnsi="宋体"/>
        </w:rPr>
        <w:t>岁小儿。因此不能说其是</w:t>
      </w:r>
      <w:r w:rsidRPr="00F551AD">
        <w:rPr>
          <w:rFonts w:ascii="宋体" w:hAnsi="宋体"/>
        </w:rPr>
        <w:t>“</w:t>
      </w:r>
      <w:r w:rsidRPr="00F551AD">
        <w:rPr>
          <w:rFonts w:ascii="宋体" w:hAnsi="宋体"/>
        </w:rPr>
        <w:t>上上人物</w:t>
      </w:r>
      <w:r w:rsidRPr="00F551AD">
        <w:rPr>
          <w:rFonts w:ascii="宋体" w:hAnsi="宋体"/>
        </w:rPr>
        <w:t>”</w:t>
      </w:r>
      <w:r w:rsidRPr="00F551AD">
        <w:rPr>
          <w:rFonts w:ascii="宋体" w:hAnsi="宋体"/>
        </w:rPr>
        <w:t>。</w:t>
      </w:r>
    </w:p>
    <w:p w:rsidR="00A851A0" w:rsidRPr="00F551AD" w:rsidP="003A33D5">
      <w:pPr>
        <w:spacing w:line="360" w:lineRule="auto"/>
        <w:textAlignment w:val="center"/>
      </w:pPr>
      <w:r w:rsidRPr="00F551AD">
        <w:t>【解析】</w:t>
      </w:r>
    </w:p>
    <w:p w:rsidR="00A851A0" w:rsidRPr="00F551AD" w:rsidP="003A33D5">
      <w:pPr>
        <w:spacing w:line="360" w:lineRule="auto"/>
        <w:textAlignment w:val="center"/>
      </w:pPr>
      <w:r w:rsidRPr="00F551AD">
        <w:t>【小问</w:t>
      </w:r>
      <w:r w:rsidRPr="00F551AD">
        <w:t>1</w:t>
      </w:r>
      <w:r w:rsidRPr="00F551AD">
        <w:t>详解】</w:t>
      </w:r>
    </w:p>
    <w:p w:rsidR="00A851A0" w:rsidRPr="00F551AD" w:rsidP="003A33D5">
      <w:pPr>
        <w:spacing w:line="360" w:lineRule="auto"/>
        <w:jc w:val="left"/>
        <w:textAlignment w:val="center"/>
      </w:pPr>
      <w:r w:rsidRPr="00F551AD">
        <w:t>本题考</w:t>
      </w:r>
      <w:r w:rsidRPr="00F551AD">
        <w:rPr>
          <w:rFonts w:ascii="宋体" w:hAnsi="宋体"/>
        </w:rPr>
        <w:t>查名著人物和情节。</w:t>
      </w:r>
    </w:p>
    <w:p w:rsidR="00A851A0" w:rsidRPr="00F551AD" w:rsidP="003A33D5">
      <w:pPr>
        <w:spacing w:line="360" w:lineRule="auto"/>
        <w:jc w:val="left"/>
        <w:textAlignment w:val="center"/>
      </w:pPr>
      <w:r w:rsidRPr="00F551AD">
        <w:rPr>
          <w:rFonts w:ascii="宋体" w:hAnsi="宋体"/>
        </w:rPr>
        <w:t>A.</w:t>
      </w:r>
      <w:r w:rsidRPr="00F551AD">
        <w:rPr>
          <w:rFonts w:ascii="宋体" w:hAnsi="宋体"/>
        </w:rPr>
        <w:t>宋江，宋江，表字公明，排行第三，原籍为山东郓城县宋家村，江湖人称</w:t>
      </w:r>
      <w:r w:rsidRPr="00F551AD">
        <w:rPr>
          <w:rFonts w:ascii="宋体" w:hAnsi="宋体"/>
        </w:rPr>
        <w:t>“</w:t>
      </w:r>
      <w:r w:rsidRPr="00F551AD">
        <w:rPr>
          <w:rFonts w:ascii="宋体" w:hAnsi="宋体"/>
        </w:rPr>
        <w:t>及时雨</w:t>
      </w:r>
      <w:r w:rsidRPr="00F551AD">
        <w:rPr>
          <w:rFonts w:ascii="宋体" w:hAnsi="宋体"/>
        </w:rPr>
        <w:t>”</w:t>
      </w:r>
      <w:r w:rsidRPr="00F551AD">
        <w:rPr>
          <w:rFonts w:ascii="宋体" w:hAnsi="宋体"/>
        </w:rPr>
        <w:t>，又号</w:t>
      </w:r>
      <w:r w:rsidRPr="00F551AD">
        <w:rPr>
          <w:rFonts w:ascii="宋体" w:hAnsi="宋体"/>
        </w:rPr>
        <w:t>“</w:t>
      </w:r>
      <w:r w:rsidRPr="00F551AD">
        <w:rPr>
          <w:rFonts w:ascii="宋体" w:hAnsi="宋体"/>
        </w:rPr>
        <w:t>呼保义</w:t>
      </w:r>
      <w:r w:rsidRPr="00F551AD">
        <w:rPr>
          <w:rFonts w:ascii="宋体" w:hAnsi="宋体"/>
        </w:rPr>
        <w:t>”</w:t>
      </w:r>
      <w:r w:rsidRPr="00F551AD">
        <w:rPr>
          <w:rFonts w:ascii="宋体" w:hAnsi="宋体"/>
        </w:rPr>
        <w:t>。为他面黑身矮，人又唤他孝义黑三郎。</w:t>
      </w:r>
    </w:p>
    <w:p w:rsidR="00A851A0" w:rsidRPr="00F551AD" w:rsidP="003A33D5">
      <w:pPr>
        <w:spacing w:line="360" w:lineRule="auto"/>
        <w:jc w:val="left"/>
        <w:textAlignment w:val="center"/>
      </w:pPr>
      <w:r w:rsidRPr="00F551AD">
        <w:rPr>
          <w:rFonts w:ascii="宋体" w:hAnsi="宋体"/>
        </w:rPr>
        <w:t>B.</w:t>
      </w:r>
      <w:r w:rsidRPr="00F551AD">
        <w:rPr>
          <w:rFonts w:ascii="宋体" w:hAnsi="宋体"/>
        </w:rPr>
        <w:t>林冲陪林娘子去还愿，看到鲁智深英雄了得，就聊了起来，不料高衙内看林娘子美貌，欲行无礼。林冲急忙赶去，终因他为顶头上司之义子放了高衙内。高衙内因想林娘子得病，陆谦献毒计，让高俅派人买宝刀给林冲，然后诈说高俅要看刀，令林冲带刀进高府。陆谦将林冲领入白虎节堂即高俅处理军务之地，诬陷他带刀进节堂有行刺之心，将林冲发配。故应填：高俅。</w:t>
      </w:r>
    </w:p>
    <w:p w:rsidR="00A851A0" w:rsidRPr="00F551AD" w:rsidP="003A33D5">
      <w:pPr>
        <w:spacing w:line="360" w:lineRule="auto"/>
        <w:jc w:val="left"/>
        <w:textAlignment w:val="center"/>
      </w:pPr>
      <w:r w:rsidRPr="00F551AD">
        <w:rPr>
          <w:rFonts w:ascii="宋体" w:hAnsi="宋体"/>
        </w:rPr>
        <w:t>C.</w:t>
      </w:r>
      <w:r w:rsidRPr="00F551AD">
        <w:rPr>
          <w:rFonts w:ascii="宋体" w:hAnsi="宋体"/>
        </w:rPr>
        <w:t>林冲梁山大聚义时，排第六位，上应天雄星，位列马军五虎将，把守正西旱寨。抗击来围剿梁山军的官军、侵略北宋的辽国和剿灭国内造反的田虎、王庆、方腊势力时屡立战功。征方腊后病逝于杭州六</w:t>
      </w:r>
      <w:r w:rsidRPr="00F551AD">
        <w:rPr>
          <w:rFonts w:ascii="宋体" w:hAnsi="宋体"/>
        </w:rPr>
        <w:t>和寺，追封忠武郎。</w:t>
      </w:r>
    </w:p>
    <w:p w:rsidR="00A851A0" w:rsidRPr="00F551AD" w:rsidP="003A33D5">
      <w:pPr>
        <w:spacing w:line="360" w:lineRule="auto"/>
        <w:jc w:val="left"/>
        <w:textAlignment w:val="center"/>
      </w:pPr>
      <w:r w:rsidRPr="00F551AD">
        <w:rPr>
          <w:rFonts w:ascii="宋体" w:hAnsi="宋体"/>
        </w:rPr>
        <w:t>D.</w:t>
      </w:r>
      <w:r w:rsidRPr="00F551AD">
        <w:rPr>
          <w:rFonts w:ascii="宋体" w:hAnsi="宋体"/>
        </w:rPr>
        <w:t>与武松相关的情节有：除恶蜈蚣岭、血溅鸳鸯楼、醉打蒋门神等。</w:t>
      </w:r>
    </w:p>
    <w:p w:rsidR="00A851A0" w:rsidRPr="00F551AD" w:rsidP="003A33D5">
      <w:pPr>
        <w:spacing w:line="360" w:lineRule="auto"/>
        <w:jc w:val="left"/>
        <w:textAlignment w:val="center"/>
      </w:pPr>
      <w:r w:rsidRPr="00F551AD">
        <w:t>【小问</w:t>
      </w:r>
      <w:r w:rsidRPr="00F551AD">
        <w:t>2</w:t>
      </w:r>
      <w:r w:rsidRPr="00F551AD">
        <w:t>详解】</w:t>
      </w:r>
    </w:p>
    <w:p w:rsidR="00A851A0" w:rsidRPr="00F551AD" w:rsidP="003A33D5">
      <w:pPr>
        <w:spacing w:line="360" w:lineRule="auto"/>
        <w:jc w:val="left"/>
        <w:textAlignment w:val="center"/>
      </w:pPr>
      <w:r w:rsidRPr="00F551AD">
        <w:t>本题考查</w:t>
      </w:r>
      <w:r w:rsidRPr="00F551AD">
        <w:rPr>
          <w:rFonts w:ascii="宋体" w:hAnsi="宋体"/>
        </w:rPr>
        <w:t>名著人物，开放类试题，言之成理即可。</w:t>
      </w:r>
    </w:p>
    <w:p w:rsidR="00A851A0" w:rsidRPr="00F551AD" w:rsidP="003A33D5">
      <w:pPr>
        <w:spacing w:line="360" w:lineRule="auto"/>
        <w:jc w:val="left"/>
        <w:textAlignment w:val="center"/>
      </w:pPr>
      <w:r w:rsidRPr="00F551AD">
        <w:rPr>
          <w:rFonts w:ascii="宋体" w:hAnsi="宋体"/>
        </w:rPr>
        <w:t>示例：我认为这个评价具有片面性。李逵是梁山上这个成人世界的一个孩子，孩子的天真、单纯、胡闹，在李逵身上都能表现出来。李逵在江州见到宋江便问戴宗道：</w:t>
      </w:r>
      <w:r w:rsidRPr="00F551AD">
        <w:rPr>
          <w:rFonts w:ascii="宋体" w:hAnsi="宋体"/>
        </w:rPr>
        <w:t>“</w:t>
      </w:r>
      <w:r w:rsidRPr="00F551AD">
        <w:rPr>
          <w:rFonts w:ascii="宋体" w:hAnsi="宋体"/>
        </w:rPr>
        <w:t>哥哥，这黑汉子是谁</w:t>
      </w:r>
      <w:r w:rsidRPr="00F551AD">
        <w:rPr>
          <w:rFonts w:ascii="宋体" w:hAnsi="宋体"/>
        </w:rPr>
        <w:t>?”</w:t>
      </w:r>
      <w:r w:rsidRPr="00F551AD">
        <w:rPr>
          <w:rFonts w:ascii="宋体" w:hAnsi="宋体"/>
        </w:rPr>
        <w:t>当着人家的面，就称呼对方为</w:t>
      </w:r>
      <w:r w:rsidRPr="00F551AD">
        <w:rPr>
          <w:rFonts w:ascii="宋体" w:hAnsi="宋体"/>
        </w:rPr>
        <w:t>“</w:t>
      </w:r>
      <w:r w:rsidRPr="00F551AD">
        <w:rPr>
          <w:rFonts w:ascii="宋体" w:hAnsi="宋体"/>
        </w:rPr>
        <w:t>黑汉子</w:t>
      </w:r>
      <w:r w:rsidRPr="00F551AD">
        <w:rPr>
          <w:rFonts w:ascii="宋体" w:hAnsi="宋体"/>
        </w:rPr>
        <w:t>”</w:t>
      </w:r>
      <w:r w:rsidRPr="00F551AD">
        <w:rPr>
          <w:rFonts w:ascii="宋体" w:hAnsi="宋体"/>
        </w:rPr>
        <w:t>。知道是心仪的宋江后，李逵拍手叫道：</w:t>
      </w:r>
      <w:r w:rsidRPr="00F551AD">
        <w:rPr>
          <w:rFonts w:ascii="宋体" w:hAnsi="宋体"/>
        </w:rPr>
        <w:t>“</w:t>
      </w:r>
      <w:r w:rsidRPr="00F551AD">
        <w:rPr>
          <w:rFonts w:ascii="宋体" w:hAnsi="宋体"/>
        </w:rPr>
        <w:t>我那爷</w:t>
      </w:r>
      <w:r w:rsidRPr="00F551AD">
        <w:rPr>
          <w:rFonts w:ascii="宋体" w:hAnsi="宋体"/>
        </w:rPr>
        <w:t>!</w:t>
      </w:r>
      <w:r w:rsidRPr="00F551AD">
        <w:rPr>
          <w:rFonts w:ascii="宋体" w:hAnsi="宋体"/>
        </w:rPr>
        <w:t>你何不早说些个，也教铁牛欢喜。</w:t>
      </w:r>
      <w:r w:rsidRPr="00F551AD">
        <w:rPr>
          <w:rFonts w:ascii="宋体" w:hAnsi="宋体"/>
        </w:rPr>
        <w:t>”</w:t>
      </w:r>
      <w:r w:rsidRPr="00F551AD">
        <w:rPr>
          <w:rFonts w:ascii="宋体" w:hAnsi="宋体"/>
        </w:rPr>
        <w:t>其语言简直就是一个孩子。他的处事之道也是一个孩子的方式方法。只有他敢砍断梁山的杏黄</w:t>
      </w:r>
      <w:r w:rsidRPr="00F551AD">
        <w:rPr>
          <w:rFonts w:ascii="宋体" w:hAnsi="宋体"/>
        </w:rPr>
        <w:t>大旗，只有他敢扯坏皇帝的诏书。但同时，他又是极为可恨之人。李逵是梁山</w:t>
      </w:r>
      <w:r w:rsidRPr="00F551AD">
        <w:rPr>
          <w:rFonts w:ascii="宋体" w:hAnsi="宋体"/>
        </w:rPr>
        <w:t>108</w:t>
      </w:r>
      <w:r w:rsidRPr="00F551AD">
        <w:rPr>
          <w:rFonts w:ascii="宋体" w:hAnsi="宋体"/>
        </w:rPr>
        <w:t>将中杀人最多的人，他先后参与了血洗江州法场，手起斧落将周围手无寸铁的人杀得鲜血染红了半边江水。后来在宋江举兵攻打祝家庄的战斗中，李逵又将扈三娘全家全部杀掉，哪怕是被宋江批评，也毫不在意。最可怕的是，他听信吴用的安排，逼迫朱全上梁山，从而杀害了四岁小男孩。连小孩子都不放过，这绝对是没有任何人性，失去最后底线和天良的表现。因此不能说他是</w:t>
      </w:r>
      <w:r w:rsidRPr="00F551AD">
        <w:rPr>
          <w:rFonts w:ascii="宋体" w:hAnsi="宋体"/>
        </w:rPr>
        <w:t>“</w:t>
      </w:r>
      <w:r w:rsidRPr="00F551AD">
        <w:rPr>
          <w:rFonts w:ascii="宋体" w:hAnsi="宋体"/>
        </w:rPr>
        <w:t>上上人物</w:t>
      </w:r>
      <w:r w:rsidRPr="00F551AD">
        <w:rPr>
          <w:rFonts w:ascii="宋体" w:hAnsi="宋体"/>
        </w:rPr>
        <w:t>”</w:t>
      </w:r>
      <w:r w:rsidRPr="00F551AD">
        <w:rPr>
          <w:rFonts w:ascii="宋体" w:hAnsi="宋体"/>
        </w:rPr>
        <w:t>。</w:t>
      </w:r>
    </w:p>
    <w:p w:rsidR="00A851A0" w:rsidRPr="00F551AD" w:rsidP="003A33D5">
      <w:pPr>
        <w:spacing w:line="360" w:lineRule="auto"/>
        <w:jc w:val="left"/>
        <w:textAlignment w:val="center"/>
      </w:pPr>
      <w:r w:rsidRPr="00F551AD">
        <w:t xml:space="preserve">6. </w:t>
      </w:r>
      <w:r w:rsidRPr="00F551AD">
        <w:rPr>
          <w:rFonts w:ascii="宋体" w:hAnsi="宋体"/>
        </w:rPr>
        <w:t>综合性学习</w:t>
      </w:r>
    </w:p>
    <w:p w:rsidR="00A851A0" w:rsidRPr="00F551AD" w:rsidP="003A33D5">
      <w:pPr>
        <w:spacing w:line="360" w:lineRule="auto"/>
        <w:jc w:val="left"/>
        <w:textAlignment w:val="center"/>
      </w:pPr>
      <w:r w:rsidRPr="00F551AD">
        <w:t>（</w:t>
      </w:r>
      <w:r w:rsidRPr="00F551AD">
        <w:t>1</w:t>
      </w:r>
      <w:r w:rsidRPr="00F551AD">
        <w:t>）</w:t>
      </w:r>
      <w:r w:rsidRPr="00F551AD">
        <w:rPr>
          <w:rFonts w:ascii="宋体" w:hAnsi="宋体"/>
        </w:rPr>
        <w:t>除了</w:t>
      </w:r>
      <w:r w:rsidRPr="00F551AD">
        <w:rPr>
          <w:rFonts w:ascii="宋体" w:hAnsi="宋体"/>
        </w:rPr>
        <w:t>“</w:t>
      </w:r>
      <w:r w:rsidRPr="00F551AD">
        <w:rPr>
          <w:rFonts w:ascii="宋体" w:hAnsi="宋体"/>
        </w:rPr>
        <w:t>小说阅读研讨会</w:t>
      </w:r>
      <w:r w:rsidRPr="00F551AD">
        <w:rPr>
          <w:rFonts w:ascii="宋体" w:hAnsi="宋体"/>
        </w:rPr>
        <w:t>”</w:t>
      </w:r>
      <w:r w:rsidRPr="00F551AD">
        <w:rPr>
          <w:rFonts w:ascii="宋体" w:hAnsi="宋体"/>
        </w:rPr>
        <w:t>，同学们还想开展其他活动，请你再设计两个不</w:t>
      </w:r>
      <w:r w:rsidRPr="00F551AD">
        <w:rPr>
          <w:rFonts w:ascii="宋体" w:hAnsi="宋体"/>
        </w:rPr>
        <w:t>同形式的活动。</w:t>
      </w:r>
    </w:p>
    <w:p w:rsidR="00A851A0" w:rsidRPr="00F551AD" w:rsidP="003A33D5">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F551AD">
        <w:rPr>
          <w:rFonts w:ascii="宋体" w:hAnsi="宋体"/>
        </w:rPr>
        <w:t>活动一：</w:t>
      </w:r>
      <w:r w:rsidRPr="00F551AD">
        <w:t>________________________</w:t>
      </w:r>
    </w:p>
    <w:p w:rsidR="00A851A0" w:rsidRPr="00F551AD" w:rsidP="003A33D5">
      <w:pPr>
        <w:spacing w:line="360" w:lineRule="auto"/>
        <w:jc w:val="left"/>
        <w:textAlignment w:val="center"/>
      </w:pPr>
      <w:r w:rsidRPr="00F551AD">
        <w:rPr>
          <w:rFonts w:ascii="宋体" w:hAnsi="宋体"/>
        </w:rPr>
        <w:t>活动二：</w:t>
      </w:r>
      <w:r w:rsidRPr="00F551AD">
        <w:t>_________________________</w:t>
      </w:r>
    </w:p>
    <w:p w:rsidR="00A851A0" w:rsidRPr="00F551AD" w:rsidP="003A33D5">
      <w:pPr>
        <w:spacing w:line="360" w:lineRule="auto"/>
        <w:jc w:val="left"/>
        <w:textAlignment w:val="center"/>
      </w:pPr>
      <w:r w:rsidRPr="00F551AD">
        <w:t>（</w:t>
      </w:r>
      <w:r w:rsidRPr="00F551AD">
        <w:t>2</w:t>
      </w:r>
      <w:r w:rsidRPr="00F551AD">
        <w:t>）</w:t>
      </w:r>
      <w:r w:rsidRPr="00F551AD">
        <w:rPr>
          <w:rFonts w:ascii="宋体" w:hAnsi="宋体"/>
        </w:rPr>
        <w:t>学校推荐了《聊斋志异》作为课外阅读书，但小渝父亲却以该书不是必读名著为由不让小渝阅读。请你劝说小渝父亲允许小渝阅读此书。</w:t>
      </w:r>
    </w:p>
    <w:p w:rsidR="00A851A0" w:rsidRPr="00F551AD" w:rsidP="003A33D5">
      <w:pPr>
        <w:spacing w:line="360" w:lineRule="auto"/>
        <w:textAlignment w:val="center"/>
      </w:pPr>
      <w:r w:rsidRPr="00F551AD">
        <w:t>【答案】</w:t>
      </w:r>
      <w:r w:rsidRPr="00F551AD">
        <w:t>（</w:t>
      </w:r>
      <w:r w:rsidRPr="00F551AD">
        <w:t>1</w:t>
      </w:r>
      <w:r w:rsidRPr="00F551AD">
        <w:t>）</w:t>
      </w:r>
      <w:r w:rsidRPr="00F551AD">
        <w:t xml:space="preserve">    ①. </w:t>
      </w:r>
      <w:r w:rsidRPr="00F551AD">
        <w:rPr>
          <w:rFonts w:ascii="宋体" w:hAnsi="宋体"/>
        </w:rPr>
        <w:t>参考示例：小说名家进校园讲座；</w:t>
      </w:r>
      <w:r w:rsidRPr="00F551AD">
        <w:t xml:space="preserve">    ②. </w:t>
      </w:r>
      <w:r w:rsidRPr="00F551AD">
        <w:rPr>
          <w:rFonts w:ascii="宋体" w:hAnsi="宋体"/>
        </w:rPr>
        <w:t>小说作品影视化改编比赛；年度最佳小说作品投票。</w:t>
      </w:r>
    </w:p>
    <w:p w:rsidR="00A851A0" w:rsidRPr="00F551AD" w:rsidP="003A33D5">
      <w:pPr>
        <w:spacing w:line="360" w:lineRule="auto"/>
        <w:textAlignment w:val="center"/>
      </w:pPr>
      <w:r w:rsidRPr="00F551AD">
        <w:t>（</w:t>
      </w:r>
      <w:r w:rsidRPr="00F551AD">
        <w:t>2</w:t>
      </w:r>
      <w:r w:rsidRPr="00F551AD">
        <w:t>）</w:t>
      </w:r>
      <w:r w:rsidRPr="00F551AD">
        <w:rPr>
          <w:rFonts w:ascii="宋体" w:hAnsi="宋体"/>
        </w:rPr>
        <w:t>叔叔，您好，我是小渝的同学。古人讲</w:t>
      </w:r>
      <w:r w:rsidRPr="00F551AD">
        <w:rPr>
          <w:rFonts w:ascii="宋体" w:hAnsi="宋体"/>
        </w:rPr>
        <w:t>“</w:t>
      </w:r>
      <w:r w:rsidRPr="00F551AD">
        <w:rPr>
          <w:rFonts w:ascii="宋体" w:hAnsi="宋体"/>
        </w:rPr>
        <w:t>开卷有益</w:t>
      </w:r>
      <w:r w:rsidRPr="00F551AD">
        <w:rPr>
          <w:rFonts w:ascii="宋体" w:hAnsi="宋体"/>
        </w:rPr>
        <w:t>”</w:t>
      </w:r>
      <w:r w:rsidRPr="00F551AD">
        <w:rPr>
          <w:rFonts w:ascii="宋体" w:hAnsi="宋体"/>
        </w:rPr>
        <w:t>，阅读不同类型的书籍能够让我们博闻强识，《聊斋志异》作为古代文言志怪小说的代表</w:t>
      </w:r>
      <w:r w:rsidRPr="00F551AD">
        <w:rPr>
          <w:rFonts w:ascii="宋体" w:hAnsi="宋体"/>
        </w:rPr>
        <w:t>作，是中国古代文学的一颗明珠。阅读它能够激发我们的想象力，培养我们的文言阅读能力。让小渝和我们一起阅读这本书吧！</w:t>
      </w:r>
    </w:p>
    <w:p w:rsidR="00A851A0" w:rsidRPr="00F551AD" w:rsidP="003A33D5">
      <w:pPr>
        <w:spacing w:line="360" w:lineRule="auto"/>
        <w:textAlignment w:val="center"/>
      </w:pPr>
      <w:r w:rsidRPr="00F551AD">
        <w:t>【解析】</w:t>
      </w:r>
    </w:p>
    <w:p w:rsidR="00A851A0" w:rsidRPr="00F551AD" w:rsidP="003A33D5">
      <w:pPr>
        <w:spacing w:line="360" w:lineRule="auto"/>
        <w:textAlignment w:val="center"/>
      </w:pPr>
      <w:r w:rsidRPr="00F551AD">
        <w:t>【小问</w:t>
      </w:r>
      <w:r w:rsidRPr="00F551AD">
        <w:t>1</w:t>
      </w:r>
      <w:r w:rsidRPr="00F551AD">
        <w:t>详解】</w:t>
      </w:r>
    </w:p>
    <w:p w:rsidR="00A851A0" w:rsidRPr="00F551AD" w:rsidP="003A33D5">
      <w:pPr>
        <w:spacing w:line="360" w:lineRule="auto"/>
        <w:jc w:val="left"/>
        <w:textAlignment w:val="center"/>
      </w:pPr>
      <w:r w:rsidRPr="00F551AD">
        <w:t>本题考查设计活动</w:t>
      </w:r>
      <w:r w:rsidRPr="00F551AD">
        <w:rPr>
          <w:rFonts w:ascii="宋体" w:hAnsi="宋体"/>
        </w:rPr>
        <w:t>，开放类试题，围绕着小说阅读的主题，适合学生开展即可。</w:t>
      </w:r>
    </w:p>
    <w:p w:rsidR="00A851A0" w:rsidRPr="00F551AD" w:rsidP="003A33D5">
      <w:pPr>
        <w:spacing w:line="360" w:lineRule="auto"/>
        <w:jc w:val="left"/>
        <w:textAlignment w:val="center"/>
      </w:pPr>
      <w:r w:rsidRPr="00F551AD">
        <w:rPr>
          <w:rFonts w:ascii="宋体" w:hAnsi="宋体"/>
        </w:rPr>
        <w:t>示例：小说经典片段赏读会；</w:t>
      </w:r>
      <w:r w:rsidRPr="00F551AD">
        <w:rPr>
          <w:rFonts w:ascii="宋体" w:hAnsi="宋体"/>
        </w:rPr>
        <w:t>“</w:t>
      </w:r>
      <w:r w:rsidRPr="00F551AD">
        <w:rPr>
          <w:rFonts w:ascii="宋体" w:hAnsi="宋体"/>
        </w:rPr>
        <w:t>我写小说</w:t>
      </w:r>
      <w:r w:rsidRPr="00F551AD">
        <w:rPr>
          <w:rFonts w:ascii="宋体" w:hAnsi="宋体"/>
        </w:rPr>
        <w:t>”</w:t>
      </w:r>
      <w:r w:rsidRPr="00F551AD">
        <w:rPr>
          <w:rFonts w:ascii="宋体" w:hAnsi="宋体"/>
        </w:rPr>
        <w:t>征文比赛。</w:t>
      </w:r>
    </w:p>
    <w:p w:rsidR="00A851A0" w:rsidRPr="00F551AD" w:rsidP="003A33D5">
      <w:pPr>
        <w:spacing w:line="360" w:lineRule="auto"/>
        <w:jc w:val="left"/>
        <w:textAlignment w:val="center"/>
      </w:pPr>
      <w:r w:rsidRPr="00F551AD">
        <w:t>【小问</w:t>
      </w:r>
      <w:r w:rsidRPr="00F551AD">
        <w:t>2</w:t>
      </w:r>
      <w:r w:rsidRPr="00F551AD">
        <w:t>详解】</w:t>
      </w:r>
    </w:p>
    <w:p w:rsidR="00A851A0" w:rsidRPr="00F551AD" w:rsidP="003A33D5">
      <w:pPr>
        <w:spacing w:line="360" w:lineRule="auto"/>
        <w:jc w:val="left"/>
        <w:textAlignment w:val="center"/>
      </w:pPr>
      <w:r w:rsidRPr="00F551AD">
        <w:t>本题考查语言表达，开放类试题，言之成理即可。</w:t>
      </w:r>
    </w:p>
    <w:p w:rsidR="00A851A0" w:rsidRPr="00F551AD" w:rsidP="003A33D5">
      <w:pPr>
        <w:spacing w:line="360" w:lineRule="auto"/>
        <w:jc w:val="left"/>
        <w:textAlignment w:val="center"/>
      </w:pPr>
      <w:r w:rsidRPr="00F551AD">
        <w:t>示例：叔叔，您好。《聊斋志异》是非常著名一部文言文短篇小说集。它不仅想象奇特，内容精彩，而且还深刻揭露了当时社会的种种弊端，寄托了人们对美好生活的向往。阅读这本小说，不仅可以让我们了解当时</w:t>
      </w:r>
      <w:r w:rsidRPr="00F551AD">
        <w:t>的社会情况，增加见识，还可培养学习文言文的兴趣与能力。所以叔叔，请您让小渝和我们一起阅读这本书吧！</w:t>
      </w:r>
    </w:p>
    <w:p w:rsidR="00A851A0" w:rsidRPr="00F551AD" w:rsidP="003A33D5">
      <w:pPr>
        <w:spacing w:line="360" w:lineRule="auto"/>
        <w:jc w:val="left"/>
        <w:textAlignment w:val="center"/>
      </w:pPr>
      <w:r w:rsidRPr="00F551AD">
        <w:rPr>
          <w:rFonts w:ascii="宋体" w:hAnsi="宋体"/>
          <w:b/>
          <w:sz w:val="24"/>
        </w:rPr>
        <w:t>二、古诗文积累与阅读（</w:t>
      </w:r>
      <w:r w:rsidRPr="00F551AD">
        <w:rPr>
          <w:rFonts w:eastAsia="Times New Roman" w:cs="Times New Roman"/>
          <w:b/>
          <w:sz w:val="24"/>
        </w:rPr>
        <w:t>25</w:t>
      </w:r>
      <w:r w:rsidRPr="00F551AD">
        <w:rPr>
          <w:rFonts w:ascii="宋体" w:hAnsi="宋体"/>
          <w:b/>
          <w:sz w:val="24"/>
        </w:rPr>
        <w:t>分）</w:t>
      </w:r>
    </w:p>
    <w:p w:rsidR="00A851A0" w:rsidRPr="00F551AD" w:rsidP="003A33D5">
      <w:pPr>
        <w:spacing w:line="360" w:lineRule="auto"/>
        <w:jc w:val="left"/>
        <w:textAlignment w:val="center"/>
      </w:pPr>
      <w:r w:rsidRPr="00F551AD">
        <w:rPr>
          <w:rFonts w:ascii="宋体" w:hAnsi="宋体"/>
          <w:b/>
          <w:sz w:val="24"/>
        </w:rPr>
        <w:t>（一）古诗文积累（</w:t>
      </w:r>
      <w:r w:rsidRPr="00F551AD">
        <w:rPr>
          <w:rFonts w:eastAsia="Times New Roman" w:cs="Times New Roman"/>
          <w:b/>
          <w:sz w:val="24"/>
        </w:rPr>
        <w:t>10</w:t>
      </w:r>
      <w:r w:rsidRPr="00F551AD">
        <w:rPr>
          <w:rFonts w:ascii="宋体" w:hAnsi="宋体"/>
          <w:b/>
          <w:sz w:val="24"/>
        </w:rPr>
        <w:t>分，每空</w:t>
      </w:r>
      <w:r w:rsidRPr="00F551AD">
        <w:rPr>
          <w:rFonts w:eastAsia="Times New Roman" w:cs="Times New Roman"/>
          <w:b/>
          <w:sz w:val="24"/>
        </w:rPr>
        <w:t>1</w:t>
      </w:r>
      <w:r w:rsidRPr="00F551AD">
        <w:rPr>
          <w:rFonts w:ascii="宋体" w:hAnsi="宋体"/>
          <w:b/>
          <w:sz w:val="24"/>
        </w:rPr>
        <w:t>分）</w:t>
      </w:r>
    </w:p>
    <w:p w:rsidR="00A851A0" w:rsidRPr="00F551AD" w:rsidP="003A33D5">
      <w:pPr>
        <w:spacing w:line="360" w:lineRule="auto"/>
        <w:jc w:val="left"/>
        <w:textAlignment w:val="center"/>
      </w:pPr>
      <w:r w:rsidRPr="00F551AD">
        <w:t xml:space="preserve">7. </w:t>
      </w:r>
      <w:r w:rsidRPr="00F551AD">
        <w:rPr>
          <w:rFonts w:ascii="宋体" w:hAnsi="宋体"/>
        </w:rPr>
        <w:t>根据积累，填写句子</w:t>
      </w:r>
      <w:r w:rsidRPr="00F551AD">
        <w:rPr>
          <w:rFonts w:ascii="宋体" w:hAnsi="宋体"/>
          <w:noProof/>
          <w:position w:val="-12"/>
        </w:rPr>
        <w:drawing>
          <wp:inline distT="0" distB="0" distL="0" distR="0">
            <wp:extent cx="127000" cy="76200"/>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6"/>
                    <a:stretch>
                      <a:fillRect/>
                    </a:stretch>
                  </pic:blipFill>
                  <pic:spPr>
                    <a:xfrm>
                      <a:off x="0" y="0"/>
                      <a:ext cx="127000" cy="76200"/>
                    </a:xfrm>
                    <a:prstGeom prst="rect">
                      <a:avLst/>
                    </a:prstGeom>
                  </pic:spPr>
                </pic:pic>
              </a:graphicData>
            </a:graphic>
          </wp:inline>
        </w:drawing>
      </w:r>
    </w:p>
    <w:p w:rsidR="00A851A0" w:rsidRPr="00F551AD" w:rsidP="003A33D5">
      <w:pPr>
        <w:spacing w:line="360" w:lineRule="auto"/>
        <w:ind w:firstLine="420"/>
        <w:jc w:val="left"/>
        <w:textAlignment w:val="center"/>
      </w:pPr>
      <w:r w:rsidRPr="00F551AD">
        <w:rPr>
          <w:rFonts w:ascii="宋体" w:hAnsi="宋体"/>
        </w:rPr>
        <w:t>诗歌的魅力在于，即使穿越千百年的时空，我们仍然可以感受到文字的温度。那力透纸背的寒，来自怀古感伤的秋景</w:t>
      </w:r>
      <w:r w:rsidRPr="00F551AD">
        <w:rPr>
          <w:rFonts w:ascii="宋体" w:hAnsi="宋体"/>
        </w:rPr>
        <w:t>“</w:t>
      </w:r>
      <w:r w:rsidRPr="00F551AD">
        <w:rPr>
          <w:rFonts w:ascii="宋体" w:hAnsi="宋体"/>
          <w:u w:val="single"/>
        </w:rPr>
        <w:t>①</w:t>
      </w:r>
      <w:r w:rsidRPr="00F551AD">
        <w:t>_______________</w:t>
      </w:r>
      <w:r w:rsidRPr="00F551AD">
        <w:rPr>
          <w:rFonts w:ascii="宋体" w:hAnsi="宋体"/>
        </w:rPr>
        <w:t>，</w:t>
      </w:r>
      <w:r w:rsidRPr="00F551AD">
        <w:rPr>
          <w:rFonts w:ascii="宋体" w:hAnsi="宋体"/>
          <w:u w:val="single"/>
        </w:rPr>
        <w:t>②</w:t>
      </w:r>
      <w:r w:rsidRPr="00F551AD">
        <w:t>_______________</w:t>
      </w:r>
      <w:r w:rsidRPr="00F551AD">
        <w:rPr>
          <w:rFonts w:ascii="宋体" w:hAnsi="宋体"/>
        </w:rPr>
        <w:t>”</w:t>
      </w:r>
      <w:r w:rsidRPr="00F551AD">
        <w:rPr>
          <w:rFonts w:ascii="宋体" w:hAnsi="宋体"/>
        </w:rPr>
        <w:t>（刘长卿《长沙过贾谊宅》），来自愁苦难寐的深夜</w:t>
      </w:r>
      <w:r w:rsidRPr="00F551AD">
        <w:rPr>
          <w:rFonts w:ascii="宋体" w:hAnsi="宋体"/>
        </w:rPr>
        <w:t>“</w:t>
      </w:r>
      <w:r w:rsidRPr="00F551AD">
        <w:rPr>
          <w:rFonts w:ascii="宋体" w:hAnsi="宋体"/>
          <w:u w:val="single"/>
        </w:rPr>
        <w:t>③</w:t>
      </w:r>
      <w:r w:rsidRPr="00F551AD">
        <w:t>_______________</w:t>
      </w:r>
      <w:r w:rsidRPr="00F551AD">
        <w:rPr>
          <w:rFonts w:ascii="宋体" w:hAnsi="宋体"/>
        </w:rPr>
        <w:t>，</w:t>
      </w:r>
      <w:r w:rsidRPr="00F551AD">
        <w:rPr>
          <w:rFonts w:ascii="宋体" w:hAnsi="宋体"/>
          <w:u w:val="single"/>
        </w:rPr>
        <w:t>④</w:t>
      </w:r>
      <w:r w:rsidRPr="00F551AD">
        <w:t>_______________</w:t>
      </w:r>
      <w:r w:rsidRPr="00F551AD">
        <w:rPr>
          <w:rFonts w:ascii="宋体" w:hAnsi="宋体"/>
        </w:rPr>
        <w:t>”</w:t>
      </w:r>
      <w:r w:rsidRPr="00F551AD">
        <w:rPr>
          <w:rFonts w:ascii="宋体" w:hAnsi="宋体"/>
        </w:rPr>
        <w:t>（李商隐《无题》），来自贪恋人间的不舍</w:t>
      </w:r>
      <w:r w:rsidRPr="00F551AD">
        <w:rPr>
          <w:rFonts w:ascii="宋体" w:hAnsi="宋体"/>
        </w:rPr>
        <w:t>“</w:t>
      </w:r>
      <w:r w:rsidRPr="00F551AD">
        <w:rPr>
          <w:rFonts w:ascii="宋体" w:hAnsi="宋体"/>
        </w:rPr>
        <w:t>我欲乘风归去，</w:t>
      </w:r>
      <w:r w:rsidRPr="00F551AD">
        <w:rPr>
          <w:rFonts w:ascii="宋体" w:hAnsi="宋体"/>
          <w:u w:val="single"/>
        </w:rPr>
        <w:t>⑤</w:t>
      </w:r>
      <w:r w:rsidRPr="00F551AD">
        <w:t>_______________</w:t>
      </w:r>
      <w:r w:rsidRPr="00F551AD">
        <w:rPr>
          <w:rFonts w:ascii="宋体" w:hAnsi="宋体"/>
        </w:rPr>
        <w:t>，</w:t>
      </w:r>
      <w:r w:rsidRPr="00F551AD">
        <w:rPr>
          <w:rFonts w:ascii="宋体" w:hAnsi="宋体"/>
          <w:u w:val="single"/>
        </w:rPr>
        <w:t>⑥</w:t>
      </w:r>
      <w:r w:rsidRPr="00F551AD">
        <w:t>_______________</w:t>
      </w:r>
      <w:r w:rsidRPr="00F551AD">
        <w:rPr>
          <w:rFonts w:ascii="宋体" w:hAnsi="宋体"/>
        </w:rPr>
        <w:t>”</w:t>
      </w:r>
      <w:r w:rsidRPr="00F551AD">
        <w:rPr>
          <w:rFonts w:ascii="宋体" w:hAnsi="宋体"/>
        </w:rPr>
        <w:t>（苏轼《水调歌头</w:t>
      </w:r>
      <w:r w:rsidRPr="00F551AD">
        <w:rPr>
          <w:rFonts w:ascii="宋体" w:hAnsi="宋体"/>
        </w:rPr>
        <w:t>·</w:t>
      </w:r>
      <w:r w:rsidRPr="00F551AD">
        <w:rPr>
          <w:rFonts w:ascii="宋体" w:hAnsi="宋体"/>
        </w:rPr>
        <w:t>明月几时有》）。</w:t>
      </w:r>
    </w:p>
    <w:p w:rsidR="00A851A0" w:rsidRPr="00F551AD" w:rsidP="003A33D5">
      <w:pPr>
        <w:spacing w:line="360" w:lineRule="auto"/>
        <w:ind w:firstLine="420"/>
        <w:jc w:val="left"/>
        <w:textAlignment w:val="center"/>
      </w:pPr>
      <w:r w:rsidRPr="00F551AD">
        <w:rPr>
          <w:rFonts w:ascii="宋体" w:hAnsi="宋体"/>
        </w:rPr>
        <w:t>同时，那份寒意，还凝结为杜甫笔下的露水</w:t>
      </w:r>
      <w:r w:rsidRPr="00F551AD">
        <w:rPr>
          <w:rFonts w:ascii="宋体" w:hAnsi="宋体"/>
        </w:rPr>
        <w:t>“</w:t>
      </w:r>
      <w:r w:rsidRPr="00F551AD">
        <w:rPr>
          <w:rFonts w:ascii="宋体" w:hAnsi="宋体"/>
          <w:u w:val="single"/>
        </w:rPr>
        <w:t>⑦</w:t>
      </w:r>
      <w:r w:rsidRPr="00F551AD">
        <w:t>_______________</w:t>
      </w:r>
      <w:r w:rsidRPr="00F551AD">
        <w:rPr>
          <w:rFonts w:ascii="宋体" w:hAnsi="宋体"/>
        </w:rPr>
        <w:t>，月是故乡明</w:t>
      </w:r>
      <w:r w:rsidRPr="00F551AD">
        <w:rPr>
          <w:rFonts w:ascii="宋体" w:hAnsi="宋体"/>
        </w:rPr>
        <w:t>”</w:t>
      </w:r>
      <w:r w:rsidRPr="00F551AD">
        <w:rPr>
          <w:rFonts w:ascii="宋体" w:hAnsi="宋体"/>
        </w:rPr>
        <w:t>（杜甫《月夜忆舍弟》），温庭筠眼前的寒霜</w:t>
      </w:r>
      <w:r w:rsidRPr="00F551AD">
        <w:rPr>
          <w:rFonts w:ascii="宋体" w:hAnsi="宋体"/>
        </w:rPr>
        <w:t>“</w:t>
      </w:r>
      <w:r w:rsidRPr="00F551AD">
        <w:rPr>
          <w:rFonts w:ascii="宋体" w:hAnsi="宋体"/>
        </w:rPr>
        <w:t>鸡声茅店月，</w:t>
      </w:r>
      <w:r w:rsidRPr="00F551AD">
        <w:rPr>
          <w:rFonts w:ascii="宋体" w:hAnsi="宋体"/>
          <w:u w:val="single"/>
        </w:rPr>
        <w:t>⑧</w:t>
      </w:r>
      <w:r w:rsidRPr="00F551AD">
        <w:t>_______________</w:t>
      </w:r>
      <w:r w:rsidRPr="00F551AD">
        <w:rPr>
          <w:rFonts w:ascii="宋体" w:hAnsi="宋体"/>
        </w:rPr>
        <w:t>”</w:t>
      </w:r>
      <w:r w:rsidRPr="00F551AD">
        <w:rPr>
          <w:rFonts w:ascii="宋体" w:hAnsi="宋体"/>
        </w:rPr>
        <w:t>（温庭筠《商山早行》），韩愈心中的白雪</w:t>
      </w:r>
      <w:r w:rsidRPr="00F551AD">
        <w:rPr>
          <w:rFonts w:ascii="宋体" w:hAnsi="宋体"/>
        </w:rPr>
        <w:t>“</w:t>
      </w:r>
      <w:r w:rsidRPr="00F551AD">
        <w:rPr>
          <w:rFonts w:ascii="宋体" w:hAnsi="宋体"/>
        </w:rPr>
        <w:t>云横秦岭家何在？</w:t>
      </w:r>
      <w:r w:rsidRPr="00F551AD">
        <w:rPr>
          <w:rFonts w:ascii="宋体" w:hAnsi="宋体"/>
          <w:u w:val="single"/>
        </w:rPr>
        <w:t>⑨</w:t>
      </w:r>
      <w:r w:rsidRPr="00F551AD">
        <w:t>_______________</w:t>
      </w:r>
      <w:r w:rsidRPr="00F551AD">
        <w:rPr>
          <w:rFonts w:ascii="宋体" w:hAnsi="宋体"/>
        </w:rPr>
        <w:t>”</w:t>
      </w:r>
      <w:r w:rsidRPr="00F551AD">
        <w:rPr>
          <w:rFonts w:ascii="宋体" w:hAnsi="宋体"/>
        </w:rPr>
        <w:t>（韩愈《左迁至蓝关示侄孙湘》）和张岱回忆中的西湖雪景</w:t>
      </w:r>
      <w:r w:rsidRPr="00F551AD">
        <w:rPr>
          <w:rFonts w:ascii="宋体" w:hAnsi="宋体"/>
        </w:rPr>
        <w:t>“</w:t>
      </w:r>
      <w:r w:rsidRPr="00F551AD">
        <w:rPr>
          <w:rFonts w:ascii="宋体" w:hAnsi="宋体"/>
          <w:u w:val="single"/>
        </w:rPr>
        <w:t>⑩</w:t>
      </w:r>
      <w:r w:rsidRPr="00F551AD">
        <w:t>_______________</w:t>
      </w:r>
      <w:r w:rsidRPr="00F551AD">
        <w:rPr>
          <w:rFonts w:ascii="宋体" w:hAnsi="宋体"/>
        </w:rPr>
        <w:t>，</w:t>
      </w:r>
      <w:r w:rsidRPr="00F551AD">
        <w:rPr>
          <w:rFonts w:ascii="宋体" w:hAnsi="宋体"/>
        </w:rPr>
        <w:t>天与云与山与水，上下一白</w:t>
      </w:r>
      <w:r w:rsidRPr="00F551AD">
        <w:rPr>
          <w:rFonts w:ascii="宋体" w:hAnsi="宋体"/>
        </w:rPr>
        <w:t>”</w:t>
      </w:r>
      <w:r w:rsidRPr="00F551AD">
        <w:rPr>
          <w:rFonts w:ascii="宋体" w:hAnsi="宋体"/>
        </w:rPr>
        <w:t>（张岱《湖心亭看雪》）。</w:t>
      </w:r>
    </w:p>
    <w:p w:rsidR="00A851A0" w:rsidRPr="00F551AD" w:rsidP="003A33D5">
      <w:pPr>
        <w:spacing w:line="360" w:lineRule="auto"/>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F551AD">
        <w:t>【答案】</w:t>
      </w:r>
      <w:r w:rsidRPr="00F551AD">
        <w:t xml:space="preserve">    ①. </w:t>
      </w:r>
      <w:r w:rsidRPr="00F551AD">
        <w:rPr>
          <w:rFonts w:ascii="宋体" w:hAnsi="宋体"/>
        </w:rPr>
        <w:t>秋草独寻人去后</w:t>
      </w:r>
      <w:r w:rsidRPr="00F551AD">
        <w:t xml:space="preserve">    ②. </w:t>
      </w:r>
      <w:r w:rsidRPr="00F551AD">
        <w:rPr>
          <w:rFonts w:ascii="宋体" w:hAnsi="宋体"/>
        </w:rPr>
        <w:t>寒林空见日斜时</w:t>
      </w:r>
      <w:r w:rsidRPr="00F551AD">
        <w:t xml:space="preserve">    ③. </w:t>
      </w:r>
      <w:r w:rsidRPr="00F551AD">
        <w:rPr>
          <w:rFonts w:ascii="宋体" w:hAnsi="宋体"/>
        </w:rPr>
        <w:t>晓镜但愁云鬓改</w:t>
      </w:r>
      <w:r w:rsidRPr="00F551AD">
        <w:t xml:space="preserve">    ④. </w:t>
      </w:r>
    </w:p>
    <w:p w:rsidR="00A851A0" w:rsidRPr="00F551AD" w:rsidP="003A33D5">
      <w:pPr>
        <w:spacing w:line="360" w:lineRule="auto"/>
        <w:textAlignment w:val="center"/>
      </w:pPr>
      <w:r w:rsidRPr="00F551AD">
        <w:rPr>
          <w:rFonts w:ascii="宋体" w:hAnsi="宋体"/>
        </w:rPr>
        <w:t>夜吟应觉月光寒</w:t>
      </w:r>
      <w:r w:rsidRPr="00F551AD">
        <w:t xml:space="preserve">    ⑤. </w:t>
      </w:r>
      <w:r w:rsidRPr="00F551AD">
        <w:rPr>
          <w:rFonts w:ascii="宋体" w:hAnsi="宋体"/>
        </w:rPr>
        <w:t>又恐琼楼玉宇</w:t>
      </w:r>
      <w:r w:rsidRPr="00F551AD">
        <w:t xml:space="preserve">    ⑥. </w:t>
      </w:r>
      <w:r w:rsidRPr="00F551AD">
        <w:rPr>
          <w:rFonts w:ascii="宋体" w:hAnsi="宋体"/>
        </w:rPr>
        <w:t>高处不胜寒</w:t>
      </w:r>
      <w:r w:rsidRPr="00F551AD">
        <w:t xml:space="preserve">    ⑦. </w:t>
      </w:r>
      <w:r w:rsidRPr="00F551AD">
        <w:rPr>
          <w:rFonts w:ascii="宋体" w:hAnsi="宋体"/>
        </w:rPr>
        <w:t>露从今夜白</w:t>
      </w:r>
      <w:r w:rsidRPr="00F551AD">
        <w:t xml:space="preserve">    ⑧. </w:t>
      </w:r>
      <w:r w:rsidRPr="00F551AD">
        <w:rPr>
          <w:rFonts w:ascii="宋体" w:hAnsi="宋体"/>
        </w:rPr>
        <w:t>人迹板桥霜</w:t>
      </w:r>
      <w:r w:rsidRPr="00F551AD">
        <w:t xml:space="preserve">    ⑨. </w:t>
      </w:r>
      <w:r w:rsidRPr="00F551AD">
        <w:rPr>
          <w:rFonts w:ascii="宋体" w:hAnsi="宋体"/>
        </w:rPr>
        <w:t>雪拥蓝关马不前</w:t>
      </w:r>
      <w:r w:rsidRPr="00F551AD">
        <w:t xml:space="preserve">    ⑩. </w:t>
      </w:r>
      <w:r w:rsidRPr="00F551AD">
        <w:rPr>
          <w:rFonts w:ascii="宋体" w:hAnsi="宋体"/>
        </w:rPr>
        <w:t>雾凇沆砀</w:t>
      </w:r>
    </w:p>
    <w:p w:rsidR="00A851A0" w:rsidRPr="00F551AD" w:rsidP="003A33D5">
      <w:pPr>
        <w:spacing w:line="360" w:lineRule="auto"/>
        <w:textAlignment w:val="center"/>
      </w:pPr>
      <w:r w:rsidRPr="00F551AD">
        <w:t>【解析】</w:t>
      </w:r>
    </w:p>
    <w:p w:rsidR="00A851A0" w:rsidRPr="00F551AD" w:rsidP="003A33D5">
      <w:pPr>
        <w:spacing w:line="360" w:lineRule="auto"/>
        <w:jc w:val="left"/>
        <w:textAlignment w:val="center"/>
      </w:pPr>
      <w:r w:rsidRPr="00F551AD">
        <w:t>【详解】</w:t>
      </w:r>
      <w:r w:rsidRPr="00F551AD">
        <w:rPr>
          <w:rFonts w:ascii="宋体" w:hAnsi="宋体"/>
        </w:rPr>
        <w:t>本题考查古诗文名句默写。默写题作答时，一是要透彻理解诗文的内容；二是要认真审题，找出符合题意的诗文句子；三是答题内容要准确，做到不添字、不漏字、不写错字。本题中</w:t>
      </w:r>
      <w:r w:rsidRPr="00F551AD">
        <w:rPr>
          <w:rFonts w:ascii="宋体" w:hAnsi="宋体"/>
        </w:rPr>
        <w:t>“</w:t>
      </w:r>
      <w:r w:rsidRPr="00F551AD">
        <w:rPr>
          <w:rFonts w:ascii="宋体" w:hAnsi="宋体"/>
        </w:rPr>
        <w:t>晓镜、鬓、</w:t>
      </w:r>
      <w:r w:rsidRPr="00F551AD">
        <w:rPr>
          <w:rFonts w:ascii="宋体" w:hAnsi="宋体"/>
        </w:rPr>
        <w:t>吟、琼楼、胜、蓝关、凇、沆砀</w:t>
      </w:r>
      <w:r w:rsidRPr="00F551AD">
        <w:rPr>
          <w:rFonts w:ascii="宋体" w:hAnsi="宋体"/>
        </w:rPr>
        <w:t>”</w:t>
      </w:r>
      <w:r w:rsidRPr="00F551AD">
        <w:rPr>
          <w:rFonts w:ascii="宋体" w:hAnsi="宋体"/>
        </w:rPr>
        <w:t>等字词易写错。</w:t>
      </w:r>
    </w:p>
    <w:p w:rsidR="00A851A0" w:rsidRPr="00F551AD" w:rsidP="003A33D5">
      <w:pPr>
        <w:spacing w:line="360" w:lineRule="auto"/>
        <w:jc w:val="left"/>
        <w:textAlignment w:val="center"/>
      </w:pPr>
      <w:r w:rsidRPr="00F551AD">
        <w:rPr>
          <w:rFonts w:ascii="宋体" w:hAnsi="宋体"/>
          <w:b/>
          <w:sz w:val="24"/>
        </w:rPr>
        <w:t>（二）（</w:t>
      </w:r>
      <w:r w:rsidRPr="00F551AD">
        <w:rPr>
          <w:rFonts w:eastAsia="Times New Roman" w:cs="Times New Roman"/>
          <w:b/>
          <w:sz w:val="24"/>
        </w:rPr>
        <w:t>15</w:t>
      </w:r>
      <w:r w:rsidRPr="00F551AD">
        <w:rPr>
          <w:rFonts w:ascii="宋体" w:hAnsi="宋体"/>
          <w:b/>
          <w:sz w:val="24"/>
        </w:rPr>
        <w:t>分）</w:t>
      </w:r>
    </w:p>
    <w:p w:rsidR="00A851A0" w:rsidRPr="00F551AD" w:rsidP="003A33D5">
      <w:pPr>
        <w:spacing w:line="360" w:lineRule="auto"/>
        <w:jc w:val="left"/>
        <w:textAlignment w:val="center"/>
      </w:pPr>
      <w:r w:rsidRPr="00F551AD">
        <w:rPr>
          <w:rFonts w:ascii="宋体" w:hAnsi="宋体"/>
        </w:rPr>
        <w:t>阅读下面的文言文，完成下面小题。</w:t>
      </w:r>
    </w:p>
    <w:p w:rsidR="00A851A0" w:rsidRPr="00F551AD" w:rsidP="003A33D5">
      <w:pPr>
        <w:spacing w:line="360" w:lineRule="auto"/>
        <w:jc w:val="left"/>
        <w:textAlignment w:val="center"/>
      </w:pPr>
      <w:r w:rsidRPr="00F551AD">
        <w:rPr>
          <w:rFonts w:ascii="宋体" w:hAnsi="宋体"/>
        </w:rPr>
        <w:t>[</w:t>
      </w:r>
      <w:r w:rsidRPr="00F551AD">
        <w:rPr>
          <w:rFonts w:ascii="宋体" w:hAnsi="宋体"/>
        </w:rPr>
        <w:t>甲</w:t>
      </w:r>
      <w:r w:rsidRPr="00F551AD">
        <w:rPr>
          <w:rFonts w:ascii="宋体" w:hAnsi="宋体"/>
        </w:rPr>
        <w:t>]</w:t>
      </w:r>
    </w:p>
    <w:p w:rsidR="00A851A0" w:rsidRPr="00F551AD" w:rsidP="003A33D5">
      <w:pPr>
        <w:spacing w:line="360" w:lineRule="auto"/>
        <w:jc w:val="center"/>
        <w:textAlignment w:val="center"/>
      </w:pPr>
      <w:r w:rsidRPr="00F551AD">
        <w:rPr>
          <w:rFonts w:ascii="楷体" w:eastAsia="楷体" w:hAnsi="楷体" w:cs="楷体"/>
        </w:rPr>
        <w:t>醉翁亭记</w:t>
      </w:r>
    </w:p>
    <w:p w:rsidR="00A851A0" w:rsidRPr="00F551AD" w:rsidP="003A33D5">
      <w:pPr>
        <w:spacing w:line="360" w:lineRule="auto"/>
        <w:jc w:val="center"/>
        <w:textAlignment w:val="center"/>
      </w:pPr>
      <w:r w:rsidRPr="00F551AD">
        <w:rPr>
          <w:rFonts w:ascii="楷体" w:eastAsia="楷体" w:hAnsi="楷体" w:cs="楷体"/>
        </w:rPr>
        <w:t>欧阳修</w:t>
      </w:r>
    </w:p>
    <w:p w:rsidR="00A851A0" w:rsidRPr="00F551AD" w:rsidP="003A33D5">
      <w:pPr>
        <w:spacing w:line="360" w:lineRule="auto"/>
        <w:ind w:firstLine="420"/>
        <w:jc w:val="left"/>
        <w:textAlignment w:val="center"/>
      </w:pPr>
      <w:r w:rsidRPr="00F551AD">
        <w:rPr>
          <w:rFonts w:ascii="楷体" w:eastAsia="楷体" w:hAnsi="楷体" w:cs="楷体"/>
        </w:rPr>
        <w:t>环滁皆山也。其西南诸峰，林壑尤美，望之蔚然而深秀者，琅琊也。山行六七里，渐闻水声潺潺，而泻出于两峰之间者，酿泉也。峰回路转，有亭翼然临于泉上者，醉翁亭也。作亭者谁？山之僧智仙也。名之者谁？太守自谓也。太守与客来饮于此，饮少辄醉，而年又最高，故自号曰醉翁也。醉翁之意不在酒，在乎山水之间也。山水之乐，得之心而寓之酒也。</w:t>
      </w:r>
    </w:p>
    <w:p w:rsidR="00A851A0" w:rsidRPr="00F551AD" w:rsidP="003A33D5">
      <w:pPr>
        <w:spacing w:line="360" w:lineRule="auto"/>
        <w:ind w:firstLine="420"/>
        <w:jc w:val="left"/>
        <w:textAlignment w:val="center"/>
      </w:pPr>
      <w:r w:rsidRPr="00F551AD">
        <w:rPr>
          <w:rFonts w:ascii="楷体" w:eastAsia="楷体" w:hAnsi="楷体" w:cs="楷体"/>
        </w:rPr>
        <w:t>若夫日出而林霏开，云归而岩穴暝，晦明变化者，山间之朝暮也。野芳发而幽香，佳木秀而繁阴，风霜高洁，水落而石出者，山间之四时也。朝而往，暮而归，四时之景不同，而乐亦无穷也。</w:t>
      </w:r>
    </w:p>
    <w:p w:rsidR="00A851A0" w:rsidRPr="00F551AD" w:rsidP="003A33D5">
      <w:pPr>
        <w:spacing w:line="360" w:lineRule="auto"/>
        <w:ind w:firstLine="420"/>
        <w:jc w:val="left"/>
        <w:textAlignment w:val="center"/>
      </w:pPr>
      <w:r w:rsidRPr="00F551AD">
        <w:rPr>
          <w:rFonts w:ascii="楷体" w:eastAsia="楷体" w:hAnsi="楷体" w:cs="楷体"/>
        </w:rPr>
        <w:t>至于负者歌于途，行者休于树，前者呼，后者应，伛偻提携，往来而不绝者，滁人游也。临溪而渔，溪深而鱼肥，酿泉为酒，泉香而酒洌，山肴野蔌，杂然而前陈者，太守宴也。宴酣之乐，非丝非竹，射者中，弈者胜，觥筹交错，起坐而喧哗者，众宾欢也。苍颜白发，颓然乎其间者，太守醉也。</w:t>
      </w:r>
    </w:p>
    <w:p w:rsidR="00A851A0" w:rsidRPr="00F551AD" w:rsidP="003A33D5">
      <w:pPr>
        <w:spacing w:line="360" w:lineRule="auto"/>
        <w:ind w:firstLine="420"/>
        <w:jc w:val="left"/>
        <w:textAlignment w:val="center"/>
      </w:pPr>
      <w:r w:rsidRPr="00F551AD">
        <w:rPr>
          <w:rFonts w:ascii="楷体" w:eastAsia="楷体" w:hAnsi="楷体" w:cs="楷体"/>
        </w:rPr>
        <w:t>已而夕阳在山，人影散乱，太守归而宾客从也。树林阴翳，鸣声上下，游人去而禽鸟乐也。</w:t>
      </w:r>
      <w:r w:rsidRPr="00F551AD">
        <w:rPr>
          <w:rFonts w:ascii="楷体" w:eastAsia="楷体" w:hAnsi="楷体" w:cs="楷体"/>
        </w:rPr>
        <w:t>然而禽鸟知山林之乐，而不知人之乐；人知从太守游而乐，而不知太守之乐其乐也。醉能同其乐，醒能述以文者，太守也。太守谓谁？庐陵欧阳修也。</w:t>
      </w:r>
    </w:p>
    <w:p w:rsidR="00A851A0" w:rsidRPr="00F551AD" w:rsidP="003A33D5">
      <w:pPr>
        <w:spacing w:line="360" w:lineRule="auto"/>
        <w:jc w:val="left"/>
        <w:textAlignment w:val="center"/>
      </w:pPr>
      <w:r w:rsidRPr="00F551AD">
        <w:rPr>
          <w:rFonts w:ascii="宋体" w:hAnsi="宋体"/>
        </w:rPr>
        <w:t>[</w:t>
      </w:r>
      <w:r w:rsidRPr="00F551AD">
        <w:rPr>
          <w:rFonts w:ascii="宋体" w:hAnsi="宋体"/>
        </w:rPr>
        <w:t>乙</w:t>
      </w:r>
      <w:r w:rsidRPr="00F551AD">
        <w:rPr>
          <w:rFonts w:ascii="宋体" w:hAnsi="宋体"/>
        </w:rPr>
        <w:t>]</w:t>
      </w:r>
    </w:p>
    <w:p w:rsidR="00A851A0" w:rsidRPr="00F551AD" w:rsidP="003A33D5">
      <w:pPr>
        <w:spacing w:line="360" w:lineRule="auto"/>
        <w:jc w:val="center"/>
        <w:textAlignment w:val="center"/>
      </w:pPr>
      <w:r w:rsidRPr="00F551AD">
        <w:rPr>
          <w:rFonts w:ascii="楷体" w:eastAsia="楷体" w:hAnsi="楷体" w:cs="楷体"/>
        </w:rPr>
        <w:t>题自书卷后</w:t>
      </w:r>
    </w:p>
    <w:p w:rsidR="00A851A0" w:rsidRPr="00F551AD" w:rsidP="003A33D5">
      <w:pPr>
        <w:spacing w:line="360" w:lineRule="auto"/>
        <w:jc w:val="center"/>
        <w:textAlignment w:val="center"/>
      </w:pPr>
      <w:r w:rsidRPr="00F551AD">
        <w:rPr>
          <w:rFonts w:ascii="楷体" w:eastAsia="楷体" w:hAnsi="楷体" w:cs="楷体"/>
        </w:rPr>
        <w:t>黄庭坚</w:t>
      </w:r>
    </w:p>
    <w:p w:rsidR="00A851A0" w:rsidRPr="00F551AD" w:rsidP="003A33D5">
      <w:pPr>
        <w:spacing w:line="360" w:lineRule="auto"/>
        <w:ind w:firstLine="420"/>
        <w:jc w:val="left"/>
        <w:textAlignment w:val="center"/>
      </w:pPr>
      <w:r w:rsidRPr="00F551AD">
        <w:rPr>
          <w:rFonts w:ascii="楷体" w:eastAsia="楷体" w:hAnsi="楷体" w:cs="楷体"/>
        </w:rPr>
        <w:t>崇宁三年十一月，余谪处宜州半岁矣。官司谓余不当居关城中，乃以是月甲戌，抱被入宿子城南。余所僦</w:t>
      </w:r>
      <w:r w:rsidRPr="00F551AD">
        <w:rPr>
          <w:rFonts w:ascii="Cambria Math" w:eastAsia="Cambria Math" w:hAnsi="Cambria Math" w:cs="Cambria Math"/>
          <w:vertAlign w:val="superscript"/>
        </w:rPr>
        <w:t>①</w:t>
      </w:r>
      <w:r w:rsidRPr="00F551AD">
        <w:rPr>
          <w:rFonts w:ascii="楷体" w:eastAsia="楷体" w:hAnsi="楷体" w:cs="楷体"/>
        </w:rPr>
        <w:t>舍</w:t>
      </w:r>
      <w:r w:rsidRPr="00F551AD">
        <w:rPr>
          <w:rFonts w:ascii="宋体" w:hAnsi="宋体"/>
        </w:rPr>
        <w:t>“</w:t>
      </w:r>
      <w:r w:rsidRPr="00F551AD">
        <w:rPr>
          <w:rFonts w:ascii="楷体" w:eastAsia="楷体" w:hAnsi="楷体" w:cs="楷体"/>
        </w:rPr>
        <w:t>喧寂斋</w:t>
      </w:r>
      <w:r w:rsidRPr="00F551AD">
        <w:rPr>
          <w:rFonts w:ascii="宋体" w:hAnsi="宋体"/>
        </w:rPr>
        <w:t>”</w:t>
      </w:r>
      <w:r w:rsidRPr="00F551AD">
        <w:rPr>
          <w:rFonts w:ascii="楷体" w:eastAsia="楷体" w:hAnsi="楷体" w:cs="楷体"/>
        </w:rPr>
        <w:t>。虽上雨旁风，无有盖障，市声喧愦</w:t>
      </w:r>
      <w:r w:rsidRPr="00F551AD">
        <w:rPr>
          <w:rFonts w:ascii="Cambria Math" w:eastAsia="Cambria Math" w:hAnsi="Cambria Math" w:cs="Cambria Math"/>
          <w:vertAlign w:val="superscript"/>
        </w:rPr>
        <w:t>②</w:t>
      </w:r>
      <w:r w:rsidRPr="00F551AD">
        <w:rPr>
          <w:rFonts w:ascii="楷体" w:eastAsia="楷体" w:hAnsi="楷体" w:cs="楷体"/>
        </w:rPr>
        <w:t>，人以为不堪其忧；余以为家本农耕，使不从进士，则田中庐舍如是，又可不堪其忧耶？既设卧榻，焚香而坐，与西邻屠牛之机</w:t>
      </w:r>
      <w:r w:rsidRPr="00F551AD">
        <w:rPr>
          <w:rFonts w:ascii="Cambria Math" w:eastAsia="Cambria Math" w:hAnsi="Cambria Math" w:cs="Cambria Math"/>
          <w:vertAlign w:val="superscript"/>
        </w:rPr>
        <w:t>③</w:t>
      </w:r>
      <w:r w:rsidRPr="00F551AD">
        <w:rPr>
          <w:rFonts w:ascii="楷体" w:eastAsia="楷体" w:hAnsi="楷体" w:cs="楷体"/>
        </w:rPr>
        <w:t>相值</w:t>
      </w:r>
      <w:r w:rsidRPr="00F551AD">
        <w:rPr>
          <w:rFonts w:ascii="Cambria Math" w:eastAsia="Cambria Math" w:hAnsi="Cambria Math" w:cs="Cambria Math"/>
          <w:vertAlign w:val="superscript"/>
        </w:rPr>
        <w:t>④</w:t>
      </w:r>
      <w:r w:rsidRPr="00F551AD">
        <w:rPr>
          <w:rFonts w:ascii="楷体" w:eastAsia="楷体" w:hAnsi="楷体" w:cs="楷体"/>
        </w:rPr>
        <w:t>。为资深</w:t>
      </w:r>
      <w:r w:rsidRPr="00F551AD">
        <w:rPr>
          <w:rFonts w:ascii="Cambria Math" w:eastAsia="Cambria Math" w:hAnsi="Cambria Math" w:cs="Cambria Math"/>
          <w:vertAlign w:val="superscript"/>
        </w:rPr>
        <w:t>⑤</w:t>
      </w:r>
      <w:r w:rsidRPr="00F551AD">
        <w:rPr>
          <w:rFonts w:ascii="楷体" w:eastAsia="楷体" w:hAnsi="楷体" w:cs="楷体"/>
        </w:rPr>
        <w:t>书此卷，实用三钱买鸡毛笔书。</w:t>
      </w:r>
    </w:p>
    <w:p w:rsidR="00A851A0" w:rsidRPr="00F551AD" w:rsidP="003A33D5">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F551AD">
        <w:rPr>
          <w:rFonts w:ascii="宋体" w:hAnsi="宋体"/>
        </w:rPr>
        <w:t>[</w:t>
      </w:r>
      <w:r w:rsidRPr="00F551AD">
        <w:rPr>
          <w:rFonts w:ascii="宋体" w:hAnsi="宋体"/>
        </w:rPr>
        <w:t>注</w:t>
      </w:r>
      <w:r w:rsidRPr="00F551AD">
        <w:rPr>
          <w:rFonts w:ascii="宋体" w:hAnsi="宋体"/>
        </w:rPr>
        <w:t>]①</w:t>
      </w:r>
      <w:r w:rsidRPr="00F551AD">
        <w:rPr>
          <w:rFonts w:ascii="宋体" w:hAnsi="宋体"/>
        </w:rPr>
        <w:t>僦：租赁。</w:t>
      </w:r>
      <w:r w:rsidRPr="00F551AD">
        <w:rPr>
          <w:rFonts w:ascii="宋体" w:hAnsi="宋体"/>
        </w:rPr>
        <w:t>②</w:t>
      </w:r>
      <w:r w:rsidRPr="00F551AD">
        <w:rPr>
          <w:rFonts w:ascii="宋体" w:hAnsi="宋体"/>
        </w:rPr>
        <w:t>愦：昏乱，糊涂。</w:t>
      </w:r>
      <w:r w:rsidRPr="00F551AD">
        <w:rPr>
          <w:rFonts w:ascii="宋体" w:hAnsi="宋体"/>
        </w:rPr>
        <w:t>③</w:t>
      </w:r>
      <w:r w:rsidRPr="00F551AD">
        <w:rPr>
          <w:rFonts w:ascii="宋体" w:hAnsi="宋体"/>
        </w:rPr>
        <w:t>机：机械，这</w:t>
      </w:r>
      <w:r w:rsidRPr="00F551AD">
        <w:rPr>
          <w:rFonts w:ascii="宋体" w:hAnsi="宋体"/>
        </w:rPr>
        <w:t>里指案板。</w:t>
      </w:r>
      <w:r w:rsidRPr="00F551AD">
        <w:rPr>
          <w:rFonts w:ascii="宋体" w:hAnsi="宋体"/>
        </w:rPr>
        <w:t>④</w:t>
      </w:r>
      <w:r w:rsidRPr="00F551AD">
        <w:rPr>
          <w:rFonts w:ascii="宋体" w:hAnsi="宋体"/>
        </w:rPr>
        <w:t>相值：相对，正对。</w:t>
      </w:r>
      <w:r w:rsidRPr="00F551AD">
        <w:rPr>
          <w:rFonts w:ascii="宋体" w:hAnsi="宋体"/>
        </w:rPr>
        <w:t>⑤</w:t>
      </w:r>
    </w:p>
    <w:p w:rsidR="00A851A0" w:rsidRPr="00F551AD" w:rsidP="003A33D5">
      <w:pPr>
        <w:spacing w:line="360" w:lineRule="auto"/>
        <w:jc w:val="left"/>
        <w:textAlignment w:val="center"/>
      </w:pPr>
      <w:r w:rsidRPr="00F551AD">
        <w:rPr>
          <w:rFonts w:ascii="宋体" w:hAnsi="宋体"/>
        </w:rPr>
        <w:t>资深：人名，李定，字资深。</w:t>
      </w:r>
    </w:p>
    <w:p w:rsidR="00A851A0" w:rsidRPr="00F551AD" w:rsidP="003A33D5">
      <w:pPr>
        <w:spacing w:line="360" w:lineRule="auto"/>
        <w:jc w:val="left"/>
        <w:textAlignment w:val="center"/>
      </w:pPr>
      <w:r w:rsidRPr="00F551AD">
        <w:t xml:space="preserve">8. </w:t>
      </w:r>
      <w:r w:rsidRPr="00F551AD">
        <w:rPr>
          <w:rFonts w:ascii="宋体" w:hAnsi="宋体"/>
        </w:rPr>
        <w:t>下列选项中加点字意思相同的一项是（</w:t>
      </w:r>
      <w:r w:rsidRPr="00F551AD">
        <w:rPr>
          <w:rFonts w:ascii="宋体" w:hAnsi="宋体"/>
        </w:rPr>
        <w:t xml:space="preserve">   </w:t>
      </w:r>
      <w:r w:rsidRPr="00F551AD">
        <w:rPr>
          <w:rFonts w:ascii="宋体" w:hAnsi="宋体"/>
        </w:rPr>
        <w:t>）</w:t>
      </w:r>
    </w:p>
    <w:p w:rsidR="00A851A0" w:rsidRPr="00F551AD" w:rsidP="003A33D5">
      <w:pPr>
        <w:spacing w:line="360" w:lineRule="auto"/>
        <w:jc w:val="left"/>
        <w:textAlignment w:val="center"/>
      </w:pPr>
      <w:r w:rsidRPr="00F551AD">
        <w:t xml:space="preserve">A. </w:t>
      </w:r>
      <w:r w:rsidRPr="00F551AD">
        <w:rPr>
          <w:rFonts w:ascii="宋体" w:hAnsi="宋体"/>
          <w:em w:val="dot"/>
        </w:rPr>
        <w:t>名</w:t>
      </w:r>
      <w:r w:rsidRPr="00F551AD">
        <w:rPr>
          <w:rFonts w:ascii="宋体" w:hAnsi="宋体"/>
        </w:rPr>
        <w:t>之者谁</w:t>
      </w:r>
      <w:r w:rsidRPr="00F551AD">
        <w:rPr>
          <w:rFonts w:ascii="宋体" w:hAnsi="宋体"/>
          <w:em w:val="dot"/>
        </w:rPr>
        <w:t>名</w:t>
      </w:r>
      <w:r w:rsidRPr="00F551AD">
        <w:rPr>
          <w:rFonts w:ascii="宋体" w:hAnsi="宋体"/>
        </w:rPr>
        <w:t>副其实</w:t>
      </w:r>
    </w:p>
    <w:p w:rsidR="00A851A0" w:rsidRPr="00F551AD" w:rsidP="003A33D5">
      <w:pPr>
        <w:spacing w:line="360" w:lineRule="auto"/>
        <w:jc w:val="left"/>
        <w:textAlignment w:val="center"/>
      </w:pPr>
      <w:r w:rsidRPr="00F551AD">
        <w:t xml:space="preserve">B. </w:t>
      </w:r>
      <w:r w:rsidRPr="00F551AD">
        <w:rPr>
          <w:rFonts w:ascii="宋体" w:hAnsi="宋体"/>
        </w:rPr>
        <w:t>云</w:t>
      </w:r>
      <w:r w:rsidRPr="00F551AD">
        <w:rPr>
          <w:rFonts w:ascii="宋体" w:hAnsi="宋体"/>
          <w:em w:val="dot"/>
        </w:rPr>
        <w:t>归</w:t>
      </w:r>
      <w:r w:rsidRPr="00F551AD">
        <w:rPr>
          <w:rFonts w:ascii="宋体" w:hAnsi="宋体"/>
        </w:rPr>
        <w:t>而岩穴瞑太守</w:t>
      </w:r>
      <w:r w:rsidRPr="00F551AD">
        <w:rPr>
          <w:rFonts w:ascii="宋体" w:hAnsi="宋体"/>
          <w:em w:val="dot"/>
        </w:rPr>
        <w:t>归</w:t>
      </w:r>
      <w:r w:rsidRPr="00F551AD">
        <w:rPr>
          <w:rFonts w:ascii="宋体" w:hAnsi="宋体"/>
        </w:rPr>
        <w:t>而宾客从</w:t>
      </w:r>
    </w:p>
    <w:p w:rsidR="00A851A0" w:rsidRPr="00F551AD" w:rsidP="003A33D5">
      <w:pPr>
        <w:spacing w:line="360" w:lineRule="auto"/>
        <w:jc w:val="left"/>
        <w:textAlignment w:val="center"/>
      </w:pPr>
      <w:r w:rsidRPr="00F551AD">
        <w:t xml:space="preserve">C. </w:t>
      </w:r>
      <w:r w:rsidRPr="00F551AD">
        <w:rPr>
          <w:rFonts w:ascii="宋体" w:hAnsi="宋体"/>
        </w:rPr>
        <w:t>非丝非</w:t>
      </w:r>
      <w:r w:rsidRPr="00F551AD">
        <w:rPr>
          <w:rFonts w:ascii="宋体" w:hAnsi="宋体"/>
          <w:em w:val="dot"/>
        </w:rPr>
        <w:t>竹</w:t>
      </w:r>
      <w:r w:rsidRPr="00F551AD">
        <w:rPr>
          <w:rFonts w:ascii="宋体" w:hAnsi="宋体"/>
        </w:rPr>
        <w:t>无丝</w:t>
      </w:r>
      <w:r w:rsidRPr="00F551AD">
        <w:rPr>
          <w:rFonts w:ascii="宋体" w:hAnsi="宋体"/>
          <w:em w:val="dot"/>
        </w:rPr>
        <w:t>竹</w:t>
      </w:r>
      <w:r w:rsidRPr="00F551AD">
        <w:rPr>
          <w:rFonts w:ascii="宋体" w:hAnsi="宋体"/>
        </w:rPr>
        <w:t>之乱耳</w:t>
      </w:r>
    </w:p>
    <w:p w:rsidR="00A851A0" w:rsidRPr="00F551AD" w:rsidP="003A33D5">
      <w:pPr>
        <w:spacing w:line="360" w:lineRule="auto"/>
        <w:jc w:val="left"/>
        <w:textAlignment w:val="center"/>
      </w:pPr>
      <w:r w:rsidRPr="00F551AD">
        <w:t xml:space="preserve">D. </w:t>
      </w:r>
      <w:r w:rsidRPr="00F551AD">
        <w:rPr>
          <w:rFonts w:ascii="宋体" w:hAnsi="宋体"/>
        </w:rPr>
        <w:t>太守</w:t>
      </w:r>
      <w:r w:rsidRPr="00F551AD">
        <w:rPr>
          <w:rFonts w:ascii="宋体" w:hAnsi="宋体"/>
          <w:em w:val="dot"/>
        </w:rPr>
        <w:t>谓</w:t>
      </w:r>
      <w:r w:rsidRPr="00F551AD">
        <w:rPr>
          <w:rFonts w:ascii="宋体" w:hAnsi="宋体"/>
        </w:rPr>
        <w:t>谁官司</w:t>
      </w:r>
      <w:r w:rsidRPr="00F551AD">
        <w:rPr>
          <w:rFonts w:ascii="宋体" w:hAnsi="宋体"/>
          <w:em w:val="dot"/>
        </w:rPr>
        <w:t>谓</w:t>
      </w:r>
      <w:r w:rsidRPr="00F551AD">
        <w:rPr>
          <w:rFonts w:ascii="宋体" w:hAnsi="宋体"/>
        </w:rPr>
        <w:t>余不当居关城中</w:t>
      </w:r>
    </w:p>
    <w:p w:rsidR="00A851A0" w:rsidRPr="00F551AD" w:rsidP="003A33D5">
      <w:pPr>
        <w:spacing w:line="360" w:lineRule="auto"/>
        <w:jc w:val="left"/>
        <w:textAlignment w:val="center"/>
      </w:pPr>
      <w:r w:rsidRPr="00F551AD">
        <w:t xml:space="preserve">9. </w:t>
      </w:r>
      <w:r w:rsidRPr="00F551AD">
        <w:rPr>
          <w:rFonts w:ascii="宋体" w:hAnsi="宋体"/>
        </w:rPr>
        <w:t>用现代汉语翻译下面的句子。</w:t>
      </w:r>
    </w:p>
    <w:p w:rsidR="00A851A0" w:rsidRPr="00F551AD" w:rsidP="003A33D5">
      <w:pPr>
        <w:spacing w:line="360" w:lineRule="auto"/>
        <w:jc w:val="left"/>
        <w:textAlignment w:val="center"/>
      </w:pPr>
      <w:r w:rsidRPr="00F551AD">
        <w:rPr>
          <w:rFonts w:ascii="宋体" w:hAnsi="宋体"/>
        </w:rPr>
        <w:t>（</w:t>
      </w:r>
      <w:r w:rsidRPr="00F551AD">
        <w:rPr>
          <w:rFonts w:eastAsia="Times New Roman" w:cs="Times New Roman"/>
        </w:rPr>
        <w:t>1</w:t>
      </w:r>
      <w:r w:rsidRPr="00F551AD">
        <w:rPr>
          <w:rFonts w:ascii="宋体" w:hAnsi="宋体"/>
        </w:rPr>
        <w:t>）山水之乐，得之心而寓之酒也。</w:t>
      </w:r>
    </w:p>
    <w:p w:rsidR="00A851A0" w:rsidRPr="00F551AD" w:rsidP="003A33D5">
      <w:pPr>
        <w:spacing w:line="360" w:lineRule="auto"/>
        <w:jc w:val="left"/>
        <w:textAlignment w:val="center"/>
      </w:pPr>
      <w:r w:rsidRPr="00F551AD">
        <w:rPr>
          <w:rFonts w:ascii="宋体" w:hAnsi="宋体"/>
        </w:rPr>
        <w:t>（</w:t>
      </w:r>
      <w:r w:rsidRPr="00F551AD">
        <w:rPr>
          <w:rFonts w:eastAsia="Times New Roman" w:cs="Times New Roman"/>
        </w:rPr>
        <w:t>2</w:t>
      </w:r>
      <w:r w:rsidRPr="00F551AD">
        <w:rPr>
          <w:rFonts w:ascii="宋体" w:hAnsi="宋体"/>
        </w:rPr>
        <w:t>）苍颜白发，颓然乎其间者，太守醉也。</w:t>
      </w:r>
    </w:p>
    <w:p w:rsidR="00A851A0" w:rsidRPr="00F551AD" w:rsidP="003A33D5">
      <w:pPr>
        <w:spacing w:line="360" w:lineRule="auto"/>
        <w:jc w:val="left"/>
        <w:textAlignment w:val="center"/>
      </w:pPr>
      <w:r w:rsidRPr="00F551AD">
        <w:t xml:space="preserve">10. </w:t>
      </w:r>
      <w:r w:rsidRPr="00F551AD">
        <w:rPr>
          <w:rFonts w:ascii="宋体" w:hAnsi="宋体"/>
        </w:rPr>
        <w:t>下列对选文内容的理解与分析</w:t>
      </w:r>
      <w:r w:rsidRPr="00F551AD">
        <w:rPr>
          <w:rFonts w:ascii="宋体" w:hAnsi="宋体"/>
          <w:em w:val="dot"/>
        </w:rPr>
        <w:t>不当</w:t>
      </w:r>
      <w:r w:rsidRPr="00F551AD">
        <w:rPr>
          <w:rFonts w:ascii="宋体" w:hAnsi="宋体"/>
        </w:rPr>
        <w:t>的一项是（</w:t>
      </w:r>
      <w:r w:rsidRPr="00F551AD">
        <w:rPr>
          <w:rFonts w:ascii="宋体" w:hAnsi="宋体"/>
        </w:rPr>
        <w:t xml:space="preserve">   </w:t>
      </w:r>
      <w:r w:rsidRPr="00F551AD">
        <w:rPr>
          <w:rFonts w:ascii="宋体" w:hAnsi="宋体"/>
        </w:rPr>
        <w:t>）</w:t>
      </w:r>
    </w:p>
    <w:p w:rsidR="00A851A0" w:rsidRPr="00F551AD" w:rsidP="003A33D5">
      <w:pPr>
        <w:spacing w:line="360" w:lineRule="auto"/>
        <w:jc w:val="left"/>
        <w:textAlignment w:val="center"/>
      </w:pPr>
      <w:r w:rsidRPr="00F551AD">
        <w:t xml:space="preserve">A. </w:t>
      </w:r>
      <w:r w:rsidRPr="00F551AD">
        <w:rPr>
          <w:rFonts w:ascii="宋体" w:hAnsi="宋体"/>
        </w:rPr>
        <w:t>甲文首段通过两个自问自答，由写景巧妙过渡到记事，引出</w:t>
      </w:r>
      <w:r w:rsidRPr="00F551AD">
        <w:rPr>
          <w:rFonts w:ascii="宋体" w:hAnsi="宋体"/>
        </w:rPr>
        <w:t>“</w:t>
      </w:r>
      <w:r w:rsidRPr="00F551AD">
        <w:rPr>
          <w:rFonts w:ascii="宋体" w:hAnsi="宋体"/>
        </w:rPr>
        <w:t>醉翁</w:t>
      </w:r>
      <w:r w:rsidRPr="00F551AD">
        <w:rPr>
          <w:rFonts w:ascii="宋体" w:hAnsi="宋体"/>
        </w:rPr>
        <w:t>”</w:t>
      </w:r>
      <w:r w:rsidRPr="00F551AD">
        <w:rPr>
          <w:rFonts w:ascii="宋体" w:hAnsi="宋体"/>
        </w:rPr>
        <w:t>这一名字的由</w:t>
      </w:r>
    </w:p>
    <w:p w:rsidR="00A851A0" w:rsidRPr="00F551AD" w:rsidP="003A33D5">
      <w:pPr>
        <w:spacing w:line="360" w:lineRule="auto"/>
        <w:jc w:val="left"/>
        <w:textAlignment w:val="center"/>
      </w:pPr>
      <w:r w:rsidRPr="00F551AD">
        <w:t xml:space="preserve">B. </w:t>
      </w:r>
      <w:r w:rsidRPr="00F551AD">
        <w:rPr>
          <w:rFonts w:ascii="宋体" w:hAnsi="宋体"/>
        </w:rPr>
        <w:t>乙文中，作者因</w:t>
      </w:r>
      <w:r w:rsidRPr="00F551AD">
        <w:rPr>
          <w:rFonts w:ascii="宋体" w:hAnsi="宋体"/>
        </w:rPr>
        <w:t>“</w:t>
      </w:r>
      <w:r w:rsidRPr="00F551AD">
        <w:rPr>
          <w:rFonts w:ascii="宋体" w:hAnsi="宋体"/>
        </w:rPr>
        <w:t>家本农耕</w:t>
      </w:r>
      <w:r w:rsidRPr="00F551AD">
        <w:rPr>
          <w:rFonts w:ascii="宋体" w:hAnsi="宋体"/>
        </w:rPr>
        <w:t>”</w:t>
      </w:r>
      <w:r w:rsidRPr="00F551AD">
        <w:rPr>
          <w:rFonts w:ascii="宋体" w:hAnsi="宋体"/>
        </w:rPr>
        <w:t>而沦落到了住漏风漏雨的地方，只能自我宽慰。</w:t>
      </w:r>
    </w:p>
    <w:p w:rsidR="00A851A0" w:rsidRPr="00F551AD" w:rsidP="003A33D5">
      <w:pPr>
        <w:spacing w:line="360" w:lineRule="auto"/>
        <w:jc w:val="left"/>
        <w:textAlignment w:val="center"/>
      </w:pPr>
      <w:r w:rsidRPr="00F551AD">
        <w:t xml:space="preserve">C. </w:t>
      </w:r>
      <w:r w:rsidRPr="00F551AD">
        <w:rPr>
          <w:rFonts w:ascii="宋体" w:hAnsi="宋体"/>
        </w:rPr>
        <w:t>甲文从写禽鸟之乐到讲游人之乐，再到述太守之乐层层递进，</w:t>
      </w:r>
      <w:r w:rsidRPr="00F551AD">
        <w:rPr>
          <w:rFonts w:ascii="宋体" w:hAnsi="宋体"/>
        </w:rPr>
        <w:t>“</w:t>
      </w:r>
      <w:r w:rsidRPr="00F551AD">
        <w:rPr>
          <w:rFonts w:ascii="宋体" w:hAnsi="宋体"/>
        </w:rPr>
        <w:t>乐</w:t>
      </w:r>
      <w:r w:rsidRPr="00F551AD">
        <w:rPr>
          <w:rFonts w:ascii="宋体" w:hAnsi="宋体"/>
        </w:rPr>
        <w:t>”</w:t>
      </w:r>
      <w:r w:rsidRPr="00F551AD">
        <w:rPr>
          <w:rFonts w:ascii="宋体" w:hAnsi="宋体"/>
        </w:rPr>
        <w:t>的境界越来越高</w:t>
      </w:r>
    </w:p>
    <w:p w:rsidR="00A851A0" w:rsidRPr="00F551AD" w:rsidP="003A33D5">
      <w:pPr>
        <w:spacing w:line="360" w:lineRule="auto"/>
        <w:jc w:val="left"/>
        <w:textAlignment w:val="center"/>
      </w:pPr>
      <w:r w:rsidRPr="00F551AD">
        <w:t xml:space="preserve">D. </w:t>
      </w:r>
      <w:r w:rsidRPr="00F551AD">
        <w:rPr>
          <w:rFonts w:ascii="宋体" w:hAnsi="宋体"/>
        </w:rPr>
        <w:t>乙文中</w:t>
      </w:r>
      <w:r w:rsidRPr="00F551AD">
        <w:rPr>
          <w:rFonts w:ascii="宋体" w:hAnsi="宋体"/>
        </w:rPr>
        <w:t>“</w:t>
      </w:r>
      <w:r w:rsidRPr="00F551AD">
        <w:rPr>
          <w:rFonts w:ascii="宋体" w:hAnsi="宋体"/>
        </w:rPr>
        <w:t>人以为不堪其忧</w:t>
      </w:r>
      <w:r w:rsidRPr="00F551AD">
        <w:rPr>
          <w:rFonts w:ascii="宋体" w:hAnsi="宋体"/>
        </w:rPr>
        <w:t>”</w:t>
      </w:r>
      <w:r w:rsidRPr="00F551AD">
        <w:rPr>
          <w:rFonts w:ascii="宋体" w:hAnsi="宋体"/>
        </w:rPr>
        <w:t>出自《论语》，暗示自己也和颜回一样安贫乐道。</w:t>
      </w:r>
    </w:p>
    <w:p w:rsidR="00A851A0" w:rsidRPr="00F551AD" w:rsidP="003A33D5">
      <w:pPr>
        <w:spacing w:line="360" w:lineRule="auto"/>
        <w:jc w:val="left"/>
        <w:textAlignment w:val="center"/>
      </w:pPr>
      <w:r w:rsidRPr="00F551AD">
        <w:t xml:space="preserve">11. </w:t>
      </w:r>
      <w:r w:rsidRPr="00F551AD">
        <w:rPr>
          <w:rFonts w:ascii="宋体" w:hAnsi="宋体"/>
        </w:rPr>
        <w:t>同是贬谪之人，两文作者在各自文中所表达的情感有何异同？</w:t>
      </w:r>
    </w:p>
    <w:p w:rsidR="00A851A0" w:rsidRPr="00F551AD" w:rsidP="003A33D5">
      <w:pPr>
        <w:spacing w:line="360" w:lineRule="auto"/>
        <w:textAlignment w:val="center"/>
      </w:pPr>
      <w:r w:rsidRPr="00F551AD">
        <w:t>【答案】</w:t>
      </w:r>
      <w:r w:rsidRPr="00F551AD">
        <w:t xml:space="preserve">8. C9. </w:t>
      </w:r>
      <w:r w:rsidRPr="00F551AD">
        <w:rPr>
          <w:rFonts w:ascii="宋体" w:hAnsi="宋体"/>
        </w:rPr>
        <w:t>（</w:t>
      </w:r>
      <w:r w:rsidRPr="00F551AD">
        <w:rPr>
          <w:rFonts w:eastAsia="Times New Roman" w:cs="Times New Roman"/>
        </w:rPr>
        <w:t>1</w:t>
      </w:r>
      <w:r w:rsidRPr="00F551AD">
        <w:rPr>
          <w:rFonts w:ascii="宋体" w:hAnsi="宋体"/>
        </w:rPr>
        <w:t>）欣赏山水的乐趣，领会于心间，寄托在酒上。</w:t>
      </w:r>
    </w:p>
    <w:p w:rsidR="00A851A0" w:rsidRPr="00F551AD" w:rsidP="003A33D5">
      <w:pPr>
        <w:spacing w:line="360" w:lineRule="auto"/>
        <w:textAlignment w:val="center"/>
      </w:pPr>
      <w:r w:rsidRPr="00F551AD">
        <w:rPr>
          <w:rFonts w:ascii="宋体" w:hAnsi="宋体"/>
        </w:rPr>
        <w:t>（</w:t>
      </w:r>
      <w:r w:rsidRPr="00F551AD">
        <w:rPr>
          <w:rFonts w:eastAsia="Times New Roman" w:cs="Times New Roman"/>
        </w:rPr>
        <w:t>2</w:t>
      </w:r>
      <w:r w:rsidRPr="00F551AD">
        <w:rPr>
          <w:rFonts w:ascii="宋体" w:hAnsi="宋体"/>
        </w:rPr>
        <w:t>）苍老</w:t>
      </w:r>
      <w:r w:rsidRPr="00F551AD">
        <w:rPr>
          <w:rFonts w:ascii="宋体" w:hAnsi="宋体"/>
          <w:noProof/>
        </w:rPr>
        <w:drawing>
          <wp:inline distT="0" distB="0" distL="0" distR="0">
            <wp:extent cx="133350" cy="17780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551AD">
        <w:rPr>
          <w:rFonts w:ascii="宋体" w:hAnsi="宋体"/>
        </w:rPr>
        <w:t>容颜，满头的白发，醉倒在众人中间，这是太守喝醉了。</w:t>
      </w:r>
      <w:r w:rsidRPr="00F551AD">
        <w:t>10. B</w:t>
      </w:r>
    </w:p>
    <w:p w:rsidR="00A851A0" w:rsidRPr="00F551AD" w:rsidP="003A33D5">
      <w:pPr>
        <w:spacing w:line="360" w:lineRule="auto"/>
        <w:textAlignment w:val="center"/>
      </w:pPr>
      <w:r w:rsidRPr="00F551AD">
        <w:t xml:space="preserve">11. </w:t>
      </w:r>
      <w:r w:rsidRPr="00F551AD">
        <w:rPr>
          <w:rFonts w:ascii="宋体" w:hAnsi="宋体"/>
        </w:rPr>
        <w:t>不同点：甲文表达了欧阳修寄情山水的愉悦，及与民同乐之情。乙文表现了黄</w:t>
      </w:r>
      <w:r w:rsidRPr="00F551AD">
        <w:rPr>
          <w:rFonts w:ascii="宋体" w:hAnsi="宋体"/>
        </w:rPr>
        <w:t>庭坚身居陋室，虽条件艰苦，却以</w:t>
      </w:r>
      <w:r w:rsidRPr="00F551AD">
        <w:rPr>
          <w:rFonts w:ascii="宋体" w:hAnsi="宋体"/>
        </w:rPr>
        <w:t>“</w:t>
      </w:r>
      <w:r w:rsidRPr="00F551AD">
        <w:rPr>
          <w:rFonts w:ascii="宋体" w:hAnsi="宋体"/>
        </w:rPr>
        <w:t>三钱买鸡毛笔书</w:t>
      </w:r>
      <w:r w:rsidRPr="00F551AD">
        <w:rPr>
          <w:rFonts w:ascii="宋体" w:hAnsi="宋体"/>
        </w:rPr>
        <w:t>”</w:t>
      </w:r>
      <w:r w:rsidRPr="00F551AD">
        <w:rPr>
          <w:rFonts w:ascii="宋体" w:hAnsi="宋体"/>
        </w:rPr>
        <w:t>而自得其乐（安贫乐道）。</w:t>
      </w:r>
    </w:p>
    <w:p w:rsidR="00A851A0" w:rsidRPr="00F551AD" w:rsidP="003A33D5">
      <w:pPr>
        <w:spacing w:line="360" w:lineRule="auto"/>
        <w:textAlignment w:val="center"/>
      </w:pPr>
      <w:r w:rsidRPr="00F551AD">
        <w:rPr>
          <w:rFonts w:ascii="宋体" w:hAnsi="宋体"/>
        </w:rPr>
        <w:t>相同点：欧阳修与黄庭坚都仕途受挫，谪居偏陋，但仍积极乐观地排遣贬谪之苦（不见贬谪之悲凉，反见安处之豁达）。</w:t>
      </w:r>
    </w:p>
    <w:p w:rsidR="00A851A0" w:rsidRPr="00F551AD" w:rsidP="003A33D5">
      <w:pPr>
        <w:spacing w:line="360" w:lineRule="auto"/>
        <w:textAlignment w:val="center"/>
      </w:pPr>
      <w:r w:rsidRPr="00F551AD">
        <w:t>【解析】</w:t>
      </w:r>
    </w:p>
    <w:p w:rsidR="00A851A0" w:rsidRPr="00F551AD" w:rsidP="003A33D5">
      <w:pPr>
        <w:spacing w:line="360" w:lineRule="auto"/>
        <w:textAlignment w:val="center"/>
      </w:pPr>
      <w:r w:rsidRPr="00F551AD">
        <w:t>【</w:t>
      </w:r>
      <w:r w:rsidRPr="00F551AD">
        <w:t>8</w:t>
      </w:r>
      <w:r w:rsidRPr="00F551AD">
        <w:t>题详解】</w:t>
      </w:r>
    </w:p>
    <w:p w:rsidR="00A851A0" w:rsidRPr="00F551AD" w:rsidP="003A33D5">
      <w:pPr>
        <w:spacing w:line="360" w:lineRule="auto"/>
        <w:jc w:val="left"/>
        <w:textAlignment w:val="center"/>
      </w:pPr>
      <w:r w:rsidRPr="00F551AD">
        <w:t>本题考查文言文实词。</w:t>
      </w:r>
    </w:p>
    <w:p w:rsidR="00A851A0" w:rsidRPr="00F551AD" w:rsidP="003A33D5">
      <w:pPr>
        <w:spacing w:line="360" w:lineRule="auto"/>
        <w:jc w:val="left"/>
        <w:textAlignment w:val="center"/>
      </w:pPr>
      <w:r w:rsidRPr="00F551AD">
        <w:t>A</w:t>
      </w:r>
      <w:r w:rsidRPr="00F551AD">
        <w:rPr>
          <w:rFonts w:ascii="宋体" w:hAnsi="宋体"/>
        </w:rPr>
        <w:t>.</w:t>
      </w:r>
      <w:r w:rsidRPr="00F551AD">
        <w:rPr>
          <w:rFonts w:ascii="宋体" w:hAnsi="宋体"/>
        </w:rPr>
        <w:t>命名</w:t>
      </w:r>
      <w:r w:rsidRPr="00F551AD">
        <w:rPr>
          <w:rFonts w:ascii="宋体" w:hAnsi="宋体"/>
        </w:rPr>
        <w:t>/</w:t>
      </w:r>
      <w:r w:rsidRPr="00F551AD">
        <w:rPr>
          <w:rFonts w:ascii="宋体" w:hAnsi="宋体"/>
        </w:rPr>
        <w:t>名声，称谓；</w:t>
      </w:r>
    </w:p>
    <w:p w:rsidR="00A851A0" w:rsidRPr="00F551AD" w:rsidP="003A33D5">
      <w:pPr>
        <w:spacing w:line="360" w:lineRule="auto"/>
        <w:jc w:val="left"/>
        <w:textAlignment w:val="center"/>
      </w:pPr>
      <w:r w:rsidRPr="00F551AD">
        <w:t>B</w:t>
      </w:r>
      <w:r w:rsidRPr="00F551AD">
        <w:rPr>
          <w:rFonts w:ascii="宋体" w:hAnsi="宋体"/>
        </w:rPr>
        <w:t>.</w:t>
      </w:r>
      <w:r w:rsidRPr="00F551AD">
        <w:rPr>
          <w:rFonts w:ascii="宋体" w:hAnsi="宋体"/>
        </w:rPr>
        <w:t>聚拢</w:t>
      </w:r>
      <w:r w:rsidRPr="00F551AD">
        <w:rPr>
          <w:rFonts w:ascii="宋体" w:hAnsi="宋体"/>
        </w:rPr>
        <w:t>/</w:t>
      </w:r>
      <w:r w:rsidRPr="00F551AD">
        <w:rPr>
          <w:rFonts w:ascii="宋体" w:hAnsi="宋体"/>
        </w:rPr>
        <w:t>回去，返回；</w:t>
      </w:r>
    </w:p>
    <w:p w:rsidR="00A851A0" w:rsidRPr="00F551AD" w:rsidP="003A33D5">
      <w:pPr>
        <w:spacing w:line="360" w:lineRule="auto"/>
        <w:jc w:val="left"/>
        <w:textAlignment w:val="center"/>
      </w:pPr>
      <w:r w:rsidRPr="00F551AD">
        <w:t>C</w:t>
      </w:r>
      <w:r w:rsidRPr="00F551AD">
        <w:rPr>
          <w:rFonts w:ascii="宋体" w:hAnsi="宋体"/>
        </w:rPr>
        <w:t>.</w:t>
      </w:r>
      <w:r w:rsidRPr="00F551AD">
        <w:rPr>
          <w:rFonts w:ascii="宋体" w:hAnsi="宋体"/>
        </w:rPr>
        <w:t>都是乐器；</w:t>
      </w:r>
    </w:p>
    <w:p w:rsidR="00A851A0" w:rsidRPr="00F551AD" w:rsidP="003A33D5">
      <w:pPr>
        <w:spacing w:line="360" w:lineRule="auto"/>
        <w:jc w:val="left"/>
        <w:textAlignment w:val="center"/>
      </w:pPr>
      <w:r w:rsidRPr="00F551AD">
        <w:t>D</w:t>
      </w:r>
      <w:r w:rsidRPr="00F551AD">
        <w:rPr>
          <w:rFonts w:ascii="宋体" w:hAnsi="宋体"/>
        </w:rPr>
        <w:t>.</w:t>
      </w:r>
      <w:r w:rsidRPr="00F551AD">
        <w:rPr>
          <w:rFonts w:ascii="宋体" w:hAnsi="宋体"/>
        </w:rPr>
        <w:t>是</w:t>
      </w:r>
      <w:r w:rsidRPr="00F551AD">
        <w:rPr>
          <w:rFonts w:ascii="宋体" w:hAnsi="宋体"/>
        </w:rPr>
        <w:t>/</w:t>
      </w:r>
      <w:r w:rsidRPr="00F551AD">
        <w:rPr>
          <w:rFonts w:ascii="宋体" w:hAnsi="宋体"/>
        </w:rPr>
        <w:t>告诉；</w:t>
      </w:r>
    </w:p>
    <w:p w:rsidR="00A851A0" w:rsidRPr="00F551AD" w:rsidP="003A33D5">
      <w:pPr>
        <w:spacing w:line="360" w:lineRule="auto"/>
        <w:jc w:val="left"/>
        <w:textAlignment w:val="center"/>
      </w:pPr>
      <w:r w:rsidRPr="00F551AD">
        <w:t>故选</w:t>
      </w:r>
      <w:r w:rsidRPr="00F551AD">
        <w:t>C</w:t>
      </w:r>
      <w:r w:rsidRPr="00F551AD">
        <w:t>。</w:t>
      </w:r>
    </w:p>
    <w:p w:rsidR="00A851A0" w:rsidRPr="00F551AD" w:rsidP="003A33D5">
      <w:pPr>
        <w:spacing w:line="360" w:lineRule="auto"/>
        <w:jc w:val="left"/>
        <w:textAlignment w:val="center"/>
      </w:pPr>
      <w:r w:rsidRPr="00F551AD">
        <w:t>【</w:t>
      </w:r>
      <w:r w:rsidRPr="00F551AD">
        <w:t>9</w:t>
      </w:r>
      <w:r w:rsidRPr="00F551AD">
        <w:t>题详解】</w:t>
      </w:r>
    </w:p>
    <w:p w:rsidR="00A851A0" w:rsidRPr="00F551AD" w:rsidP="003A33D5">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F551AD">
        <w:rPr>
          <w:rFonts w:ascii="宋体" w:hAnsi="宋体"/>
        </w:rPr>
        <w:t>本题考查文言文翻译。</w:t>
      </w:r>
    </w:p>
    <w:p w:rsidR="00A851A0" w:rsidRPr="00F551AD" w:rsidP="003A33D5">
      <w:pPr>
        <w:spacing w:line="360" w:lineRule="auto"/>
        <w:jc w:val="left"/>
        <w:textAlignment w:val="center"/>
      </w:pPr>
      <w:r w:rsidRPr="00F551AD">
        <w:rPr>
          <w:rFonts w:ascii="宋体" w:hAnsi="宋体"/>
        </w:rPr>
        <w:t>翻译文言语句是文言文阅读的必考题。直译讲究字字落实，特别是关键词语的意思必须要呈现出来。文言语句的翻译首先要知道文言词语的意思，把词语放到语境中，根据上下文推断也不失是一种较好的方法。注意下列重点词：</w:t>
      </w:r>
    </w:p>
    <w:p w:rsidR="00A851A0" w:rsidRPr="00F551AD" w:rsidP="003A33D5">
      <w:pPr>
        <w:spacing w:line="360" w:lineRule="auto"/>
        <w:jc w:val="left"/>
        <w:textAlignment w:val="center"/>
      </w:pPr>
      <w:r w:rsidRPr="00F551AD">
        <w:rPr>
          <w:rFonts w:ascii="宋体" w:hAnsi="宋体"/>
        </w:rPr>
        <w:t>（</w:t>
      </w:r>
      <w:r w:rsidRPr="00F551AD">
        <w:rPr>
          <w:rFonts w:ascii="宋体" w:hAnsi="宋体"/>
        </w:rPr>
        <w:t>1</w:t>
      </w:r>
      <w:r w:rsidRPr="00F551AD">
        <w:rPr>
          <w:rFonts w:ascii="宋体" w:hAnsi="宋体"/>
        </w:rPr>
        <w:t>）之：的；乐：乐趣；得：领会；寓：领会。句意：欣赏山水的乐趣，领会在心里，寄托在喝酒上；</w:t>
      </w:r>
    </w:p>
    <w:p w:rsidR="00A851A0" w:rsidRPr="00F551AD" w:rsidP="003A33D5">
      <w:pPr>
        <w:spacing w:line="360" w:lineRule="auto"/>
        <w:jc w:val="left"/>
        <w:textAlignment w:val="center"/>
      </w:pPr>
      <w:r w:rsidRPr="00F551AD">
        <w:rPr>
          <w:rFonts w:ascii="宋体" w:hAnsi="宋体"/>
        </w:rPr>
        <w:t>（</w:t>
      </w:r>
      <w:r w:rsidRPr="00F551AD">
        <w:rPr>
          <w:rFonts w:ascii="宋体" w:hAnsi="宋体"/>
        </w:rPr>
        <w:t>2</w:t>
      </w:r>
      <w:r w:rsidRPr="00F551AD">
        <w:rPr>
          <w:rFonts w:ascii="宋体" w:hAnsi="宋体"/>
        </w:rPr>
        <w:t>）苍颜：容颜苍老。颓然乎其间：醉醺醺地坐在宾客中间。颓然：原意是精神不振的样子，这里是醉醺醺的样子。</w:t>
      </w:r>
    </w:p>
    <w:p w:rsidR="00A851A0" w:rsidRPr="00F551AD" w:rsidP="003A33D5">
      <w:pPr>
        <w:spacing w:line="360" w:lineRule="auto"/>
        <w:jc w:val="left"/>
        <w:textAlignment w:val="center"/>
      </w:pPr>
      <w:r w:rsidRPr="00F551AD">
        <w:t>【</w:t>
      </w:r>
      <w:r w:rsidRPr="00F551AD">
        <w:t>10</w:t>
      </w:r>
      <w:r w:rsidRPr="00F551AD">
        <w:t>题详解】</w:t>
      </w:r>
    </w:p>
    <w:p w:rsidR="00A851A0" w:rsidRPr="00F551AD" w:rsidP="003A33D5">
      <w:pPr>
        <w:spacing w:line="360" w:lineRule="auto"/>
        <w:jc w:val="left"/>
        <w:textAlignment w:val="center"/>
      </w:pPr>
      <w:r w:rsidRPr="00F551AD">
        <w:t>本题考查文言文内容理解。</w:t>
      </w:r>
    </w:p>
    <w:p w:rsidR="00A851A0" w:rsidRPr="00F551AD" w:rsidP="003A33D5">
      <w:pPr>
        <w:spacing w:line="360" w:lineRule="auto"/>
        <w:jc w:val="left"/>
        <w:textAlignment w:val="center"/>
      </w:pPr>
      <w:r w:rsidRPr="00F551AD">
        <w:t>B</w:t>
      </w:r>
      <w:r w:rsidRPr="00F551AD">
        <w:rPr>
          <w:rFonts w:ascii="宋体" w:hAnsi="宋体"/>
        </w:rPr>
        <w:t>.“</w:t>
      </w:r>
      <w:r w:rsidRPr="00F551AD">
        <w:rPr>
          <w:rFonts w:ascii="宋体" w:hAnsi="宋体"/>
        </w:rPr>
        <w:t>作者因</w:t>
      </w:r>
      <w:r w:rsidRPr="00F551AD">
        <w:rPr>
          <w:rFonts w:ascii="宋体" w:hAnsi="宋体"/>
        </w:rPr>
        <w:t>‘</w:t>
      </w:r>
      <w:r w:rsidRPr="00F551AD">
        <w:rPr>
          <w:rFonts w:ascii="宋体" w:hAnsi="宋体"/>
        </w:rPr>
        <w:t>家本农耕</w:t>
      </w:r>
      <w:r w:rsidRPr="00F551AD">
        <w:rPr>
          <w:rFonts w:ascii="宋体" w:hAnsi="宋体"/>
        </w:rPr>
        <w:t>’</w:t>
      </w:r>
      <w:r w:rsidRPr="00F551AD">
        <w:rPr>
          <w:rFonts w:ascii="宋体" w:hAnsi="宋体"/>
        </w:rPr>
        <w:t>而沦落到了住漏风漏雨</w:t>
      </w:r>
      <w:r w:rsidRPr="00F551AD">
        <w:rPr>
          <w:rFonts w:ascii="宋体" w:hAnsi="宋体"/>
          <w:noProof/>
        </w:rPr>
        <w:drawing>
          <wp:inline distT="0" distB="0" distL="0" distR="0">
            <wp:extent cx="133350" cy="177800"/>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551AD">
        <w:rPr>
          <w:rFonts w:ascii="宋体" w:hAnsi="宋体"/>
        </w:rPr>
        <w:t>地方</w:t>
      </w:r>
      <w:r w:rsidRPr="00F551AD">
        <w:rPr>
          <w:rFonts w:ascii="宋体" w:hAnsi="宋体"/>
        </w:rPr>
        <w:t>”</w:t>
      </w:r>
      <w:r w:rsidRPr="00F551AD">
        <w:rPr>
          <w:rFonts w:ascii="宋体" w:hAnsi="宋体"/>
        </w:rPr>
        <w:t>，表述不正确。根据前文</w:t>
      </w:r>
      <w:r w:rsidRPr="00F551AD">
        <w:rPr>
          <w:rFonts w:ascii="宋体" w:hAnsi="宋体"/>
        </w:rPr>
        <w:t>“</w:t>
      </w:r>
      <w:r w:rsidRPr="00F551AD">
        <w:rPr>
          <w:rFonts w:ascii="宋体" w:hAnsi="宋体"/>
        </w:rPr>
        <w:t>余所僦舍</w:t>
      </w:r>
      <w:r w:rsidRPr="00F551AD">
        <w:rPr>
          <w:rFonts w:ascii="宋体" w:hAnsi="宋体"/>
        </w:rPr>
        <w:t>‘</w:t>
      </w:r>
      <w:r w:rsidRPr="00F551AD">
        <w:rPr>
          <w:rFonts w:ascii="宋体" w:hAnsi="宋体"/>
        </w:rPr>
        <w:t>喧寂斋</w:t>
      </w:r>
      <w:r w:rsidRPr="00F551AD">
        <w:rPr>
          <w:rFonts w:ascii="宋体" w:hAnsi="宋体"/>
        </w:rPr>
        <w:t>’</w:t>
      </w:r>
      <w:r w:rsidRPr="00F551AD">
        <w:rPr>
          <w:rFonts w:ascii="宋体" w:hAnsi="宋体"/>
        </w:rPr>
        <w:t>。虽上雨旁风，无有盖障，市声喧愦，人以为不堪其忧</w:t>
      </w:r>
      <w:r w:rsidRPr="00F551AD">
        <w:rPr>
          <w:rFonts w:ascii="宋体" w:hAnsi="宋体"/>
        </w:rPr>
        <w:t>”</w:t>
      </w:r>
      <w:r w:rsidRPr="00F551AD">
        <w:rPr>
          <w:rFonts w:ascii="宋体" w:hAnsi="宋体"/>
        </w:rPr>
        <w:t>分析可知，作者搬到</w:t>
      </w:r>
      <w:r w:rsidRPr="00F551AD">
        <w:rPr>
          <w:rFonts w:ascii="宋体" w:hAnsi="宋体"/>
        </w:rPr>
        <w:t>“</w:t>
      </w:r>
      <w:r w:rsidRPr="00F551AD">
        <w:rPr>
          <w:rFonts w:ascii="宋体" w:hAnsi="宋体"/>
        </w:rPr>
        <w:t>喧寂斋</w:t>
      </w:r>
      <w:r w:rsidRPr="00F551AD">
        <w:rPr>
          <w:rFonts w:ascii="宋体" w:hAnsi="宋体"/>
        </w:rPr>
        <w:t>”</w:t>
      </w:r>
      <w:r w:rsidRPr="00F551AD">
        <w:rPr>
          <w:rFonts w:ascii="宋体" w:hAnsi="宋体"/>
        </w:rPr>
        <w:t>，这间宅子，遇到风雨，没有遮蔽，到处都有市场叫卖的嘈杂噪音，但作者想到</w:t>
      </w:r>
      <w:r w:rsidRPr="00F551AD">
        <w:rPr>
          <w:rFonts w:ascii="宋体" w:hAnsi="宋体"/>
        </w:rPr>
        <w:t>“</w:t>
      </w:r>
      <w:r w:rsidRPr="00F551AD">
        <w:rPr>
          <w:rFonts w:ascii="宋体" w:hAnsi="宋体"/>
        </w:rPr>
        <w:t>余以为家本农耕，使不从进士</w:t>
      </w:r>
      <w:r w:rsidRPr="00F551AD">
        <w:rPr>
          <w:rFonts w:ascii="宋体" w:hAnsi="宋体"/>
        </w:rPr>
        <w:t>”</w:t>
      </w:r>
      <w:r w:rsidRPr="00F551AD">
        <w:rPr>
          <w:rFonts w:ascii="宋体" w:hAnsi="宋体"/>
        </w:rPr>
        <w:t>自己原来就是农民出身，不觉得困扰，是一种安贫乐道的表现。</w:t>
      </w:r>
    </w:p>
    <w:p w:rsidR="00A851A0" w:rsidRPr="00F551AD" w:rsidP="003A33D5">
      <w:pPr>
        <w:spacing w:line="360" w:lineRule="auto"/>
        <w:jc w:val="left"/>
        <w:textAlignment w:val="center"/>
      </w:pPr>
      <w:r w:rsidRPr="00F551AD">
        <w:t>故选</w:t>
      </w:r>
      <w:r w:rsidRPr="00F551AD">
        <w:t>B</w:t>
      </w:r>
      <w:r w:rsidRPr="00F551AD">
        <w:t>。</w:t>
      </w:r>
    </w:p>
    <w:p w:rsidR="00A851A0" w:rsidRPr="00F551AD" w:rsidP="003A33D5">
      <w:pPr>
        <w:spacing w:line="360" w:lineRule="auto"/>
        <w:jc w:val="left"/>
        <w:textAlignment w:val="center"/>
      </w:pPr>
      <w:r w:rsidRPr="00F551AD">
        <w:t>【</w:t>
      </w:r>
      <w:r w:rsidRPr="00F551AD">
        <w:t>11</w:t>
      </w:r>
      <w:r w:rsidRPr="00F551AD">
        <w:t>题详解】</w:t>
      </w:r>
    </w:p>
    <w:p w:rsidR="00A851A0" w:rsidRPr="00F551AD" w:rsidP="003A33D5">
      <w:pPr>
        <w:spacing w:line="360" w:lineRule="auto"/>
        <w:jc w:val="left"/>
        <w:textAlignment w:val="center"/>
      </w:pPr>
      <w:r w:rsidRPr="00F551AD">
        <w:rPr>
          <w:rFonts w:ascii="宋体" w:hAnsi="宋体"/>
        </w:rPr>
        <w:t>本题考查对比阅读。</w:t>
      </w:r>
    </w:p>
    <w:p w:rsidR="00A851A0" w:rsidRPr="00F551AD" w:rsidP="003A33D5">
      <w:pPr>
        <w:spacing w:line="360" w:lineRule="auto"/>
        <w:jc w:val="left"/>
        <w:textAlignment w:val="center"/>
      </w:pPr>
      <w:r w:rsidRPr="00F551AD">
        <w:rPr>
          <w:rFonts w:ascii="宋体" w:hAnsi="宋体"/>
        </w:rPr>
        <w:t>根据《醉翁亭记》</w:t>
      </w:r>
      <w:r w:rsidRPr="00F551AD">
        <w:rPr>
          <w:rFonts w:ascii="宋体" w:hAnsi="宋体"/>
        </w:rPr>
        <w:t>“</w:t>
      </w:r>
      <w:r w:rsidRPr="00F551AD">
        <w:rPr>
          <w:rFonts w:ascii="宋体" w:hAnsi="宋体"/>
        </w:rPr>
        <w:t>人知从太守游而乐，而不知太守之乐其乐也，醉能同其乐，醒能述以文者，太守也。太守谓谁？庐陵欧阳修也</w:t>
      </w:r>
      <w:r w:rsidRPr="00F551AD">
        <w:rPr>
          <w:rFonts w:ascii="宋体" w:hAnsi="宋体"/>
        </w:rPr>
        <w:t>”</w:t>
      </w:r>
      <w:r w:rsidRPr="00F551AD">
        <w:rPr>
          <w:rFonts w:ascii="宋体" w:hAnsi="宋体"/>
        </w:rPr>
        <w:t>可知，欧阳修谪守滁州，虽酿泉当酒，野蔌为食，却能在山水游宴中寄托自己与</w:t>
      </w:r>
      <w:r w:rsidRPr="00F551AD">
        <w:rPr>
          <w:rFonts w:ascii="宋体" w:hAnsi="宋体"/>
        </w:rPr>
        <w:t>民同乐的政治追求，和乐观向上的人生态度。</w:t>
      </w:r>
    </w:p>
    <w:p w:rsidR="00A851A0" w:rsidRPr="00F551AD" w:rsidP="003A33D5">
      <w:pPr>
        <w:spacing w:line="360" w:lineRule="auto"/>
        <w:jc w:val="left"/>
        <w:textAlignment w:val="center"/>
      </w:pPr>
      <w:r w:rsidRPr="00F551AD">
        <w:rPr>
          <w:rFonts w:ascii="宋体" w:hAnsi="宋体"/>
        </w:rPr>
        <w:t>根据《题自书卷后》</w:t>
      </w:r>
      <w:r w:rsidRPr="00F551AD">
        <w:rPr>
          <w:rFonts w:ascii="宋体" w:hAnsi="宋体"/>
        </w:rPr>
        <w:t>“</w:t>
      </w:r>
      <w:r w:rsidRPr="00F551AD">
        <w:rPr>
          <w:rFonts w:ascii="宋体" w:hAnsi="宋体"/>
        </w:rPr>
        <w:t>余谪处宜州半岁矣。官司谓余不当居关城中</w:t>
      </w:r>
      <w:r w:rsidRPr="00F551AD">
        <w:rPr>
          <w:rFonts w:ascii="宋体" w:hAnsi="宋体"/>
        </w:rPr>
        <w:t>”“</w:t>
      </w:r>
      <w:r w:rsidRPr="00F551AD">
        <w:rPr>
          <w:rFonts w:ascii="宋体" w:hAnsi="宋体"/>
        </w:rPr>
        <w:t>余所僦舍</w:t>
      </w:r>
      <w:r w:rsidRPr="00F551AD">
        <w:rPr>
          <w:rFonts w:ascii="宋体" w:hAnsi="宋体"/>
        </w:rPr>
        <w:t>‘</w:t>
      </w:r>
      <w:r w:rsidRPr="00F551AD">
        <w:rPr>
          <w:rFonts w:ascii="宋体" w:hAnsi="宋体"/>
        </w:rPr>
        <w:t>喧寂斋</w:t>
      </w:r>
      <w:r w:rsidRPr="00F551AD">
        <w:rPr>
          <w:rFonts w:ascii="宋体" w:hAnsi="宋体"/>
        </w:rPr>
        <w:t>’</w:t>
      </w:r>
      <w:r w:rsidRPr="00F551AD">
        <w:rPr>
          <w:rFonts w:ascii="宋体" w:hAnsi="宋体"/>
        </w:rPr>
        <w:t>。虽上雨旁风，无有盖障，市声喧愦，人以为不堪其忧</w:t>
      </w:r>
      <w:r w:rsidRPr="00F551AD">
        <w:rPr>
          <w:rFonts w:ascii="宋体" w:hAnsi="宋体"/>
        </w:rPr>
        <w:t>”</w:t>
      </w:r>
      <w:r w:rsidRPr="00F551AD">
        <w:rPr>
          <w:rFonts w:ascii="宋体" w:hAnsi="宋体"/>
        </w:rPr>
        <w:t>分析可知，黄庭坚被贬至宜州，受到当地官员排挤刁难，只能居住在一间破旧，环境嘈杂的</w:t>
      </w:r>
      <w:r w:rsidRPr="00F551AD">
        <w:t>“</w:t>
      </w:r>
      <w:r w:rsidRPr="00F551AD">
        <w:rPr>
          <w:rFonts w:ascii="宋体" w:hAnsi="宋体"/>
        </w:rPr>
        <w:t>喧寂斋</w:t>
      </w:r>
      <w:r w:rsidRPr="00F551AD">
        <w:t>”</w:t>
      </w:r>
      <w:r w:rsidRPr="00F551AD">
        <w:t>，仍不觉得是</w:t>
      </w:r>
      <w:r w:rsidRPr="00F551AD">
        <w:t>“</w:t>
      </w:r>
      <w:r w:rsidRPr="00F551AD">
        <w:rPr>
          <w:rFonts w:ascii="楷体" w:eastAsia="楷体" w:hAnsi="楷体" w:cs="楷体"/>
        </w:rPr>
        <w:t>不堪其忧</w:t>
      </w:r>
      <w:r w:rsidRPr="00F551AD">
        <w:t>”</w:t>
      </w:r>
      <w:r w:rsidRPr="00F551AD">
        <w:t>，又想到给朋友写书法用的毛笔不过</w:t>
      </w:r>
      <w:r w:rsidRPr="00F551AD">
        <w:t>“</w:t>
      </w:r>
      <w:r w:rsidRPr="00F551AD">
        <w:rPr>
          <w:rFonts w:ascii="宋体" w:hAnsi="宋体"/>
        </w:rPr>
        <w:t>三钱买鸡毛</w:t>
      </w:r>
      <w:r w:rsidRPr="00F551AD">
        <w:t>”</w:t>
      </w:r>
      <w:r w:rsidRPr="00F551AD">
        <w:t>而表现出的安贫乐道，乐观豁达的人生态度。</w:t>
      </w:r>
    </w:p>
    <w:p w:rsidR="00A851A0" w:rsidRPr="00F551AD" w:rsidP="003A33D5">
      <w:pPr>
        <w:spacing w:line="360" w:lineRule="auto"/>
        <w:jc w:val="left"/>
        <w:textAlignment w:val="center"/>
      </w:pPr>
      <w:r w:rsidRPr="00F551AD">
        <w:t>综上所述，二人的相同点为，都仕途受挫，但仍然乐观豁达排解</w:t>
      </w:r>
      <w:r w:rsidRPr="00F551AD">
        <w:rPr>
          <w:rFonts w:ascii="宋体" w:hAnsi="宋体"/>
        </w:rPr>
        <w:t>贬谪之苦。不同之处为，欧阳修寄情于山水，通过大好河山与民同乐，排解苦闷之情，黄庭坚</w:t>
      </w:r>
      <w:r w:rsidRPr="00F551AD">
        <w:rPr>
          <w:rFonts w:ascii="宋体" w:hAnsi="宋体"/>
        </w:rPr>
        <w:t>身居陋室，条件艰苦下，还能用</w:t>
      </w:r>
      <w:r w:rsidRPr="00F551AD">
        <w:rPr>
          <w:rFonts w:ascii="宋体" w:hAnsi="宋体"/>
        </w:rPr>
        <w:t>“</w:t>
      </w:r>
      <w:r w:rsidRPr="00F551AD">
        <w:rPr>
          <w:rFonts w:ascii="宋体" w:hAnsi="宋体"/>
        </w:rPr>
        <w:t>三钱买鸡毛</w:t>
      </w:r>
      <w:r w:rsidRPr="00F551AD">
        <w:rPr>
          <w:rFonts w:ascii="宋体" w:hAnsi="宋体"/>
        </w:rPr>
        <w:t>”</w:t>
      </w:r>
      <w:r w:rsidRPr="00F551AD">
        <w:rPr>
          <w:rFonts w:ascii="宋体" w:hAnsi="宋体"/>
        </w:rPr>
        <w:t>为朋友书写书法作品为乐。据此作答即可。</w:t>
      </w:r>
    </w:p>
    <w:p w:rsidR="00A851A0" w:rsidRPr="00F551AD" w:rsidP="003A33D5">
      <w:pPr>
        <w:spacing w:line="360" w:lineRule="auto"/>
        <w:jc w:val="left"/>
        <w:textAlignment w:val="center"/>
      </w:pPr>
      <w:r w:rsidRPr="00F551AD">
        <w:t>【点睛】参考译文：</w:t>
      </w:r>
    </w:p>
    <w:p w:rsidR="00A851A0" w:rsidRPr="00F551AD" w:rsidP="003A33D5">
      <w:pPr>
        <w:spacing w:line="360" w:lineRule="auto"/>
        <w:jc w:val="left"/>
        <w:textAlignment w:val="center"/>
      </w:pPr>
      <w:r w:rsidRPr="00F551AD">
        <w:t>【甲】</w:t>
      </w:r>
    </w:p>
    <w:p w:rsidR="00A851A0" w:rsidRPr="00F551AD" w:rsidP="003A33D5">
      <w:pPr>
        <w:spacing w:line="360" w:lineRule="auto"/>
        <w:jc w:val="center"/>
        <w:textAlignment w:val="center"/>
      </w:pPr>
      <w:r w:rsidRPr="00F551AD">
        <w:t>醉翁亭记</w:t>
      </w:r>
    </w:p>
    <w:p w:rsidR="00A851A0" w:rsidRPr="00F551AD" w:rsidP="003A33D5">
      <w:pPr>
        <w:spacing w:line="360" w:lineRule="auto"/>
        <w:jc w:val="center"/>
        <w:textAlignment w:val="center"/>
      </w:pPr>
      <w:r w:rsidRPr="00F551AD">
        <w:t>欧阳修</w:t>
      </w:r>
    </w:p>
    <w:p w:rsidR="00A851A0" w:rsidRPr="00F551AD" w:rsidP="003A33D5">
      <w:pPr>
        <w:spacing w:line="360" w:lineRule="auto"/>
        <w:ind w:firstLine="420"/>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F551AD">
        <w:rPr>
          <w:rFonts w:ascii="宋体" w:hAnsi="宋体"/>
        </w:rPr>
        <w:t>滁州城的四面都是山。它西南方向的山峦，树林和山谷尤其优美，远远看去树木茂盛、幽深秀丽的，是琅琊山啊。沿着山路走六七里，渐渐地听到潺潺的水声，（又看到股水流）从两个山间飞淌下来的，是酿</w:t>
      </w:r>
    </w:p>
    <w:p w:rsidR="00A851A0" w:rsidRPr="00F551AD" w:rsidP="003A33D5">
      <w:pPr>
        <w:spacing w:line="360" w:lineRule="auto"/>
        <w:ind w:firstLine="420"/>
        <w:jc w:val="left"/>
        <w:textAlignment w:val="center"/>
      </w:pPr>
      <w:r w:rsidRPr="00F551AD">
        <w:rPr>
          <w:rFonts w:ascii="宋体" w:hAnsi="宋体"/>
        </w:rPr>
        <w:t>泉啊。山势回环，道路弯转，有一个亭子四角翘起像鸟张开翅膀一样高踞于泉水之上的，是醉翁亭啊。造亭的人是谁？是山里的和尚智仙啊。给它起名的是谁？是太守用自己的别号称它的。太守和宾客来这里饮酒，喝得少也总是醉</w:t>
      </w:r>
      <w:r w:rsidRPr="00F551AD">
        <w:rPr>
          <w:rFonts w:ascii="宋体" w:hAnsi="宋体"/>
        </w:rPr>
        <w:t>，而年龄又最大，所以给自己起了个别号叫</w:t>
      </w:r>
      <w:r w:rsidRPr="00F551AD">
        <w:t>“</w:t>
      </w:r>
      <w:r w:rsidRPr="00F551AD">
        <w:rPr>
          <w:rFonts w:ascii="宋体" w:hAnsi="宋体"/>
        </w:rPr>
        <w:t>醉翁</w:t>
      </w:r>
      <w:r w:rsidRPr="00F551AD">
        <w:t>”</w:t>
      </w:r>
      <w:r w:rsidRPr="00F551AD">
        <w:rPr>
          <w:rFonts w:ascii="宋体" w:hAnsi="宋体"/>
        </w:rPr>
        <w:t>。醉翁的心意不在酒上，而在山光水色中啊。游赏山水的乐趣，有感于心而寄托在酒上罢了。</w:t>
      </w:r>
    </w:p>
    <w:p w:rsidR="00A851A0" w:rsidRPr="00F551AD" w:rsidP="003A33D5">
      <w:pPr>
        <w:spacing w:line="360" w:lineRule="auto"/>
        <w:ind w:firstLine="420"/>
        <w:jc w:val="left"/>
        <w:textAlignment w:val="center"/>
      </w:pPr>
      <w:r w:rsidRPr="00F551AD">
        <w:rPr>
          <w:rFonts w:ascii="宋体" w:hAnsi="宋体"/>
        </w:rPr>
        <w:t>要说那太阳出来而林间的雾气散了，烟云聚拢而山谷洞穴昏暗了，这明暗交替变化的景象，就是山中的早晨和晚上。野花开放而散发出幽微的香气，美丽的树木枝繁叶茂而一片浓荫，秋风浩浩，天气晴好，霜露洁白，水流减少，石头裸露，这是山中的四季景色。早晨上山，傍晚返回，四季的景色不同，而那快乐也是无穷无尽的。</w:t>
      </w:r>
    </w:p>
    <w:p w:rsidR="00A851A0" w:rsidRPr="00F551AD" w:rsidP="003A33D5">
      <w:pPr>
        <w:spacing w:line="360" w:lineRule="auto"/>
        <w:ind w:firstLine="420"/>
        <w:jc w:val="left"/>
        <w:textAlignment w:val="center"/>
      </w:pPr>
      <w:r w:rsidRPr="00F551AD">
        <w:rPr>
          <w:rFonts w:ascii="宋体" w:hAnsi="宋体"/>
        </w:rPr>
        <w:t>至于背着东西的人在路上歌唱，走路的人在树下休息，前面的呼喊，后面的应答，老人弯着腰，小孩由</w:t>
      </w:r>
      <w:r w:rsidRPr="00F551AD">
        <w:rPr>
          <w:rFonts w:ascii="宋体" w:hAnsi="宋体"/>
        </w:rPr>
        <w:t>大人抱着领着，来来往往，络绎不绝的，是滁州人们的出游啊。到溪边来钓鱼，溪水深鱼儿肥；用泉水来酿酒，泉水甜酒水清，山上野味菜蔬，杂七杂八摆放在面前的，这是太守的酒宴啊。酒宴上的乐趣，没有管弦乐器（助兴），投壶的投中了，下棋的下赢了，酒杯和酒筹杂乱交错，起来坐下大声喧哗，是众位宾客快乐的样子。脸色苍老，头发花白，醉醺醺地坐在人群中间，这是太守喝醉了。</w:t>
      </w:r>
    </w:p>
    <w:p w:rsidR="00A851A0" w:rsidRPr="00F551AD" w:rsidP="003A33D5">
      <w:pPr>
        <w:spacing w:line="360" w:lineRule="auto"/>
        <w:ind w:firstLine="420"/>
        <w:jc w:val="left"/>
        <w:textAlignment w:val="center"/>
      </w:pPr>
      <w:r w:rsidRPr="00F551AD">
        <w:rPr>
          <w:rFonts w:ascii="宋体" w:hAnsi="宋体"/>
        </w:rPr>
        <w:t>不久夕阳落到西山上，人的影子散乱一地，是太守回去，宾客跟从啊。树林茂密荫蔽，上下一片叫声，是游人走后鸟儿在欢唱啊。然而鸟儿（只）知道山林的乐趣，却不知道游人的乐趣</w:t>
      </w:r>
      <w:r w:rsidRPr="00F551AD">
        <w:rPr>
          <w:rFonts w:ascii="宋体" w:hAnsi="宋体"/>
        </w:rPr>
        <w:t>；游人知道跟着太守游玩的乐趣，却不知道太守以他们的快乐为快乐啊。醉了能和他们一起快乐，酒醒后能写文章记述这事的，是太守啊。太守是谁？就是庐陵人欧阳修啊。</w:t>
      </w:r>
    </w:p>
    <w:p w:rsidR="00A851A0" w:rsidRPr="00F551AD" w:rsidP="003A33D5">
      <w:pPr>
        <w:spacing w:line="360" w:lineRule="auto"/>
        <w:jc w:val="left"/>
        <w:textAlignment w:val="center"/>
      </w:pPr>
      <w:r w:rsidRPr="00F551AD">
        <w:t>【乙】</w:t>
      </w:r>
    </w:p>
    <w:p w:rsidR="00A851A0" w:rsidRPr="00F551AD" w:rsidP="003A33D5">
      <w:pPr>
        <w:spacing w:line="360" w:lineRule="auto"/>
        <w:jc w:val="center"/>
        <w:textAlignment w:val="center"/>
      </w:pPr>
      <w:r w:rsidRPr="00F551AD">
        <w:t>题自书卷后</w:t>
      </w:r>
    </w:p>
    <w:p w:rsidR="00A851A0" w:rsidRPr="00F551AD" w:rsidP="003A33D5">
      <w:pPr>
        <w:spacing w:line="360" w:lineRule="auto"/>
        <w:jc w:val="center"/>
        <w:textAlignment w:val="center"/>
      </w:pPr>
      <w:r w:rsidRPr="00F551AD">
        <w:t>黄庭坚</w:t>
      </w:r>
    </w:p>
    <w:p w:rsidR="00A851A0" w:rsidRPr="00F551AD" w:rsidP="003A33D5">
      <w:pPr>
        <w:spacing w:line="360" w:lineRule="auto"/>
        <w:jc w:val="left"/>
        <w:textAlignment w:val="center"/>
      </w:pPr>
      <w:r w:rsidRPr="00F551AD">
        <w:t>崇宁三年十一月，我被贬官到宜州（今广西壮族自治区宜州市）已经半年了。</w:t>
      </w:r>
      <w:r w:rsidRPr="00F551AD">
        <w:rPr>
          <w:rFonts w:ascii="宋体" w:hAnsi="宋体"/>
        </w:rPr>
        <w:t>官府差役告诉我不能居住在城中，于是在十一月，（我）抱着被褥（等行囊）住到了附于城区的子城南边。我所租赁的房子名为</w:t>
      </w:r>
      <w:r w:rsidRPr="00F551AD">
        <w:rPr>
          <w:rFonts w:ascii="宋体" w:hAnsi="宋体"/>
        </w:rPr>
        <w:t>“</w:t>
      </w:r>
      <w:r w:rsidRPr="00F551AD">
        <w:rPr>
          <w:rFonts w:ascii="宋体" w:hAnsi="宋体"/>
        </w:rPr>
        <w:t>喧寂斋</w:t>
      </w:r>
      <w:r w:rsidRPr="00F551AD">
        <w:rPr>
          <w:rFonts w:ascii="宋体" w:hAnsi="宋体"/>
        </w:rPr>
        <w:t>”</w:t>
      </w:r>
      <w:r w:rsidRPr="00F551AD">
        <w:rPr>
          <w:rFonts w:ascii="宋体" w:hAnsi="宋体"/>
        </w:rPr>
        <w:t>。虽然风雨相加，没有遮盖的障碍，集市上叫卖声喧闹吵杂，别人都不堪忍受这种</w:t>
      </w:r>
      <w:r w:rsidRPr="00F551AD">
        <w:t>穷困清苦；</w:t>
      </w:r>
      <w:r w:rsidRPr="00F551AD">
        <w:rPr>
          <w:rFonts w:ascii="宋体" w:hAnsi="宋体"/>
        </w:rPr>
        <w:t>我以为本是农耕的家庭，可以不去做进士，但是田里的房屋这样子</w:t>
      </w:r>
      <w:r w:rsidRPr="00F551AD">
        <w:rPr>
          <w:rFonts w:ascii="宋体" w:hAnsi="宋体"/>
        </w:rPr>
        <w:t>，又怎能不足以忧虑呢。随即设置矮床，焚香坐下，与西边邻居宰牛的案板相对。为李定书写这篇书法，实际上（我）是用三文钱买来的鸡毛笔书写的。</w:t>
      </w:r>
    </w:p>
    <w:p w:rsidR="00A851A0" w:rsidRPr="00F551AD" w:rsidP="003A33D5">
      <w:pPr>
        <w:spacing w:line="360" w:lineRule="auto"/>
        <w:jc w:val="left"/>
        <w:textAlignment w:val="center"/>
      </w:pPr>
      <w:r w:rsidRPr="00F551AD">
        <w:rPr>
          <w:rFonts w:ascii="宋体" w:hAnsi="宋体"/>
          <w:b/>
          <w:sz w:val="24"/>
        </w:rPr>
        <w:t>三、现代文阅读（</w:t>
      </w:r>
      <w:r w:rsidRPr="00F551AD">
        <w:rPr>
          <w:rFonts w:eastAsia="Times New Roman" w:cs="Times New Roman"/>
          <w:b/>
          <w:sz w:val="24"/>
        </w:rPr>
        <w:t>40</w:t>
      </w:r>
      <w:r w:rsidRPr="00F551AD">
        <w:rPr>
          <w:rFonts w:ascii="宋体" w:hAnsi="宋体"/>
          <w:b/>
          <w:sz w:val="24"/>
        </w:rPr>
        <w:t>分）</w:t>
      </w:r>
    </w:p>
    <w:p w:rsidR="00A851A0" w:rsidRPr="00F551AD" w:rsidP="003A33D5">
      <w:pPr>
        <w:spacing w:line="360" w:lineRule="auto"/>
        <w:jc w:val="left"/>
        <w:textAlignment w:val="center"/>
      </w:pPr>
      <w:r w:rsidRPr="00F551AD">
        <w:rPr>
          <w:rFonts w:ascii="宋体" w:hAnsi="宋体"/>
          <w:b/>
          <w:sz w:val="24"/>
        </w:rPr>
        <w:t>（一）（</w:t>
      </w:r>
      <w:r w:rsidRPr="00F551AD">
        <w:rPr>
          <w:rFonts w:eastAsia="Times New Roman" w:cs="Times New Roman"/>
          <w:b/>
          <w:sz w:val="24"/>
        </w:rPr>
        <w:t>22</w:t>
      </w:r>
      <w:r w:rsidRPr="00F551AD">
        <w:rPr>
          <w:rFonts w:ascii="宋体" w:hAnsi="宋体"/>
          <w:b/>
          <w:sz w:val="24"/>
        </w:rPr>
        <w:t>分）</w:t>
      </w:r>
    </w:p>
    <w:p w:rsidR="00A851A0" w:rsidRPr="00F551AD" w:rsidP="003A33D5">
      <w:pPr>
        <w:spacing w:line="360" w:lineRule="auto"/>
        <w:jc w:val="left"/>
        <w:textAlignment w:val="center"/>
      </w:pPr>
      <w:r w:rsidRPr="00F551AD">
        <w:rPr>
          <w:rFonts w:ascii="宋体" w:hAnsi="宋体"/>
        </w:rPr>
        <w:t>阅读下面的文学类文本，完成下面小题。</w:t>
      </w:r>
    </w:p>
    <w:p w:rsidR="00A851A0" w:rsidRPr="00F551AD" w:rsidP="003A33D5">
      <w:pPr>
        <w:spacing w:line="360" w:lineRule="auto"/>
        <w:jc w:val="center"/>
        <w:textAlignment w:val="center"/>
      </w:pPr>
      <w:r w:rsidRPr="00F551AD">
        <w:rPr>
          <w:rFonts w:ascii="楷体" w:eastAsia="楷体" w:hAnsi="楷体" w:cs="楷体"/>
        </w:rPr>
        <w:t>听觉博物馆</w:t>
      </w:r>
    </w:p>
    <w:p w:rsidR="00A851A0" w:rsidRPr="00F551AD" w:rsidP="003A33D5">
      <w:pPr>
        <w:spacing w:line="360" w:lineRule="auto"/>
        <w:ind w:firstLine="420"/>
        <w:jc w:val="left"/>
        <w:textAlignment w:val="center"/>
      </w:pPr>
      <w:r w:rsidRPr="00F551AD">
        <w:rPr>
          <w:rFonts w:ascii="楷体" w:eastAsia="楷体" w:hAnsi="楷体" w:cs="楷体"/>
        </w:rPr>
        <w:t>①</w:t>
      </w:r>
      <w:r w:rsidRPr="00F551AD">
        <w:rPr>
          <w:rFonts w:ascii="楷体" w:eastAsia="楷体" w:hAnsi="楷体" w:cs="楷体"/>
        </w:rPr>
        <w:t>我有好多年没有听过雄鸡打鸣了，住在城里是听不到雄鸡打鸣的。（</w:t>
      </w:r>
      <w:r w:rsidRPr="00F551AD">
        <w:rPr>
          <w:rFonts w:eastAsia="Times New Roman" w:cs="Times New Roman"/>
        </w:rPr>
        <w:t>1</w:t>
      </w:r>
      <w:r w:rsidRPr="00F551AD">
        <w:rPr>
          <w:rFonts w:ascii="楷体" w:eastAsia="楷体" w:hAnsi="楷体" w:cs="楷体"/>
        </w:rPr>
        <w:t>）</w:t>
      </w:r>
      <w:r w:rsidRPr="00F551AD">
        <w:rPr>
          <w:rFonts w:ascii="楷体" w:eastAsia="楷体" w:hAnsi="楷体" w:cs="楷体"/>
          <w:u w:val="single"/>
        </w:rPr>
        <w:t>那种声音多好听呀，一声长、一声短，在鲜牛奶般的雾气中穿越，至今仍在我的听觉博物馆里收藏。</w:t>
      </w:r>
    </w:p>
    <w:p w:rsidR="00A851A0" w:rsidRPr="00F551AD" w:rsidP="003A33D5">
      <w:pPr>
        <w:spacing w:line="360" w:lineRule="auto"/>
        <w:ind w:firstLine="420"/>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F551AD">
        <w:rPr>
          <w:rFonts w:ascii="楷体" w:eastAsia="楷体" w:hAnsi="楷体" w:cs="楷体"/>
        </w:rPr>
        <w:t>②</w:t>
      </w:r>
      <w:r w:rsidRPr="00F551AD">
        <w:rPr>
          <w:rFonts w:ascii="楷体" w:eastAsia="楷体" w:hAnsi="楷体" w:cs="楷体"/>
        </w:rPr>
        <w:t>我的听觉博物馆，还收藏着许多记忆里的声音。</w:t>
      </w:r>
    </w:p>
    <w:p w:rsidR="00A851A0" w:rsidRPr="00F551AD" w:rsidP="003A33D5">
      <w:pPr>
        <w:spacing w:line="360" w:lineRule="auto"/>
        <w:ind w:firstLine="420"/>
        <w:jc w:val="left"/>
        <w:textAlignment w:val="center"/>
      </w:pPr>
      <w:r w:rsidRPr="00F551AD">
        <w:rPr>
          <w:rFonts w:ascii="楷体" w:eastAsia="楷体" w:hAnsi="楷体" w:cs="楷体"/>
        </w:rPr>
        <w:t>③</w:t>
      </w:r>
      <w:r w:rsidRPr="00F551AD">
        <w:rPr>
          <w:rFonts w:eastAsia="Times New Roman" w:cs="Times New Roman"/>
        </w:rPr>
        <w:t>6</w:t>
      </w:r>
      <w:r w:rsidRPr="00F551AD">
        <w:rPr>
          <w:rFonts w:ascii="楷体" w:eastAsia="楷体" w:hAnsi="楷体" w:cs="楷体"/>
        </w:rPr>
        <w:t>岁那年，我到乡下去，看到一只羊，拴在一棵榆树上，边叫边啃着青草。从此，记住这只羊，振着的胡须，指向天空的苍茫。一个人与牲畜，在旅途中意外相逢，生命中孤独鸣叫，我把这种声音，小心翼翼地用金丝绒收藏。</w:t>
      </w:r>
    </w:p>
    <w:p w:rsidR="00A851A0" w:rsidRPr="00F551AD" w:rsidP="003A33D5">
      <w:pPr>
        <w:spacing w:line="360" w:lineRule="auto"/>
        <w:ind w:firstLine="420"/>
        <w:jc w:val="left"/>
        <w:textAlignment w:val="center"/>
      </w:pPr>
      <w:r w:rsidRPr="00F551AD">
        <w:rPr>
          <w:rFonts w:ascii="楷体" w:eastAsia="楷体" w:hAnsi="楷体" w:cs="楷体"/>
        </w:rPr>
        <w:t>④</w:t>
      </w:r>
      <w:r w:rsidRPr="00F551AD">
        <w:rPr>
          <w:rFonts w:ascii="楷体" w:eastAsia="楷体" w:hAnsi="楷体" w:cs="楷体"/>
        </w:rPr>
        <w:t>还有什么声音，能够让一座城市的两片树叶微微碰撞？我至今记得，</w:t>
      </w:r>
      <w:r w:rsidRPr="00F551AD">
        <w:rPr>
          <w:rFonts w:ascii="宋体" w:hAnsi="宋体"/>
        </w:rPr>
        <w:t>“</w:t>
      </w:r>
      <w:r w:rsidRPr="00F551AD">
        <w:rPr>
          <w:rFonts w:ascii="楷体" w:eastAsia="楷体" w:hAnsi="楷体" w:cs="楷体"/>
        </w:rPr>
        <w:t>磨剪子呦，戗菜刀</w:t>
      </w:r>
      <w:r w:rsidRPr="00F551AD">
        <w:rPr>
          <w:rFonts w:ascii="宋体" w:hAnsi="宋体"/>
        </w:rPr>
        <w:t>”“</w:t>
      </w:r>
      <w:r w:rsidRPr="00F551AD">
        <w:rPr>
          <w:rFonts w:ascii="楷体" w:eastAsia="楷体" w:hAnsi="楷体" w:cs="楷体"/>
        </w:rPr>
        <w:t>卖白兰花、栀子花耶</w:t>
      </w:r>
      <w:r w:rsidRPr="00F551AD">
        <w:rPr>
          <w:rFonts w:ascii="宋体" w:hAnsi="宋体"/>
        </w:rPr>
        <w:t>”“</w:t>
      </w:r>
      <w:r w:rsidRPr="00F551AD">
        <w:rPr>
          <w:rFonts w:ascii="楷体" w:eastAsia="楷体" w:hAnsi="楷体" w:cs="楷体"/>
        </w:rPr>
        <w:t>炸炒米哦，响啦</w:t>
      </w:r>
      <w:r w:rsidRPr="00F551AD">
        <w:rPr>
          <w:rFonts w:ascii="宋体" w:hAnsi="宋体"/>
        </w:rPr>
        <w:t>”</w:t>
      </w:r>
      <w:r w:rsidRPr="00F551AD">
        <w:rPr>
          <w:rFonts w:ascii="楷体" w:eastAsia="楷体" w:hAnsi="楷体" w:cs="楷体"/>
        </w:rPr>
        <w:t>。那些长长短短的哼唱，用吴头楚尾的方言，脆嫩和沙哑交织，和长日午后，和市井人家，和谐成这座城市砖瓦缝隙里浑然天成的窸响。</w:t>
      </w:r>
    </w:p>
    <w:p w:rsidR="00A851A0" w:rsidRPr="00F551AD" w:rsidP="003A33D5">
      <w:pPr>
        <w:spacing w:line="360" w:lineRule="auto"/>
        <w:ind w:firstLine="420"/>
        <w:jc w:val="left"/>
        <w:textAlignment w:val="center"/>
      </w:pPr>
      <w:r w:rsidRPr="00F551AD">
        <w:rPr>
          <w:rFonts w:ascii="楷体" w:eastAsia="楷体" w:hAnsi="楷体" w:cs="楷体"/>
        </w:rPr>
        <w:t>⑤</w:t>
      </w:r>
      <w:r w:rsidRPr="00F551AD">
        <w:rPr>
          <w:rFonts w:ascii="楷体" w:eastAsia="楷体" w:hAnsi="楷体" w:cs="楷体"/>
        </w:rPr>
        <w:t>我的邻居韩大爷，往自行车后座上绑一只木箱子，箱子里严严实实捂着厚棉垫</w:t>
      </w:r>
      <w:r w:rsidRPr="00F551AD">
        <w:rPr>
          <w:rFonts w:ascii="楷体" w:eastAsia="楷体" w:hAnsi="楷体" w:cs="楷体"/>
        </w:rPr>
        <w:t>，（</w:t>
      </w:r>
      <w:r w:rsidRPr="00F551AD">
        <w:rPr>
          <w:rFonts w:eastAsia="Times New Roman" w:cs="Times New Roman"/>
        </w:rPr>
        <w:t>2</w:t>
      </w:r>
      <w:r w:rsidRPr="00F551AD">
        <w:rPr>
          <w:rFonts w:ascii="楷体" w:eastAsia="楷体" w:hAnsi="楷体" w:cs="楷体"/>
        </w:rPr>
        <w:t>）</w:t>
      </w:r>
      <w:r w:rsidRPr="00F551AD">
        <w:rPr>
          <w:rFonts w:ascii="楷体" w:eastAsia="楷体" w:hAnsi="楷体" w:cs="楷体"/>
          <w:u w:val="single"/>
        </w:rPr>
        <w:t>韩大爷握一块木板，在路边不紧不慢地敲着，扯开嗓子喊：</w:t>
      </w:r>
      <w:r w:rsidRPr="00F551AD">
        <w:rPr>
          <w:rFonts w:ascii="宋体" w:hAnsi="宋体"/>
          <w:u w:val="single"/>
        </w:rPr>
        <w:t>“</w:t>
      </w:r>
      <w:r w:rsidRPr="00F551AD">
        <w:rPr>
          <w:rFonts w:ascii="楷体" w:eastAsia="楷体" w:hAnsi="楷体" w:cs="楷体"/>
          <w:u w:val="single"/>
        </w:rPr>
        <w:t>棒冰，棒冰！赤豆、牛奶、香蕉棒冰。</w:t>
      </w:r>
      <w:r w:rsidRPr="00F551AD">
        <w:rPr>
          <w:rFonts w:ascii="宋体" w:hAnsi="宋体"/>
        </w:rPr>
        <w:t>”</w:t>
      </w:r>
      <w:r w:rsidRPr="00F551AD">
        <w:rPr>
          <w:rFonts w:ascii="楷体" w:eastAsia="楷体" w:hAnsi="楷体" w:cs="楷体"/>
        </w:rPr>
        <w:t>一个盲人拄着竹杖，胸前挂着一只大布袋，一边笃笃地敲着路面，一边沿街叫卖：</w:t>
      </w:r>
      <w:r w:rsidRPr="00F551AD">
        <w:rPr>
          <w:rFonts w:ascii="宋体" w:hAnsi="宋体"/>
        </w:rPr>
        <w:t>“</w:t>
      </w:r>
      <w:r w:rsidRPr="00F551AD">
        <w:rPr>
          <w:rFonts w:ascii="楷体" w:eastAsia="楷体" w:hAnsi="楷体" w:cs="楷体"/>
        </w:rPr>
        <w:t>猫耳朵，一分钱一包！</w:t>
      </w:r>
      <w:r w:rsidRPr="00F551AD">
        <w:rPr>
          <w:rFonts w:ascii="宋体" w:hAnsi="宋体"/>
        </w:rPr>
        <w:t>”</w:t>
      </w:r>
      <w:r w:rsidRPr="00F551AD">
        <w:rPr>
          <w:rFonts w:ascii="楷体" w:eastAsia="楷体" w:hAnsi="楷体" w:cs="楷体"/>
        </w:rPr>
        <w:t>在风中走远了。</w:t>
      </w:r>
    </w:p>
    <w:p w:rsidR="00A851A0" w:rsidRPr="00F551AD" w:rsidP="003A33D5">
      <w:pPr>
        <w:spacing w:line="360" w:lineRule="auto"/>
        <w:ind w:firstLine="420"/>
        <w:jc w:val="left"/>
        <w:textAlignment w:val="center"/>
      </w:pPr>
      <w:r w:rsidRPr="00F551AD">
        <w:rPr>
          <w:rFonts w:ascii="楷体" w:eastAsia="楷体" w:hAnsi="楷体" w:cs="楷体"/>
        </w:rPr>
        <w:t>⑥</w:t>
      </w:r>
      <w:r w:rsidRPr="00F551AD">
        <w:rPr>
          <w:rFonts w:ascii="楷体" w:eastAsia="楷体" w:hAnsi="楷体" w:cs="楷体"/>
        </w:rPr>
        <w:t>有人说，叫卖声是一座城市</w:t>
      </w:r>
      <w:r w:rsidRPr="00F551AD">
        <w:rPr>
          <w:rFonts w:ascii="宋体" w:hAnsi="宋体"/>
        </w:rPr>
        <w:t>“</w:t>
      </w:r>
      <w:r w:rsidRPr="00F551AD">
        <w:rPr>
          <w:rFonts w:ascii="楷体" w:eastAsia="楷体" w:hAnsi="楷体" w:cs="楷体"/>
        </w:rPr>
        <w:t>最濒危的声音</w:t>
      </w:r>
      <w:r w:rsidRPr="00F551AD">
        <w:rPr>
          <w:rFonts w:ascii="宋体" w:hAnsi="宋体"/>
        </w:rPr>
        <w:t>”</w:t>
      </w:r>
      <w:r w:rsidRPr="00F551AD">
        <w:rPr>
          <w:rFonts w:ascii="楷体" w:eastAsia="楷体" w:hAnsi="楷体" w:cs="楷体"/>
        </w:rPr>
        <w:t>。一个诗人说，街头的叫卖，是这个城市生命的跳动。它们消失了，城市的一部分也就消失了。</w:t>
      </w:r>
    </w:p>
    <w:p w:rsidR="00A851A0" w:rsidRPr="00F551AD" w:rsidP="003A33D5">
      <w:pPr>
        <w:spacing w:line="360" w:lineRule="auto"/>
        <w:ind w:firstLine="420"/>
        <w:jc w:val="left"/>
        <w:textAlignment w:val="center"/>
      </w:pPr>
      <w:r w:rsidRPr="00F551AD">
        <w:rPr>
          <w:rFonts w:ascii="楷体" w:eastAsia="楷体" w:hAnsi="楷体" w:cs="楷体"/>
        </w:rPr>
        <w:t>⑦</w:t>
      </w:r>
      <w:r w:rsidRPr="00F551AD">
        <w:rPr>
          <w:rFonts w:eastAsia="Times New Roman" w:cs="Times New Roman"/>
        </w:rPr>
        <w:t>20</w:t>
      </w:r>
      <w:r w:rsidRPr="00F551AD">
        <w:rPr>
          <w:rFonts w:ascii="楷体" w:eastAsia="楷体" w:hAnsi="楷体" w:cs="楷体"/>
        </w:rPr>
        <w:t>年前，轮船汽笛的声音，划破黎明的天光拂晓。我睡在硬板床上一骨碌翻身，听着轮船的</w:t>
      </w:r>
      <w:r w:rsidRPr="00F551AD">
        <w:rPr>
          <w:rFonts w:ascii="宋体" w:hAnsi="宋体"/>
        </w:rPr>
        <w:t>“</w:t>
      </w:r>
      <w:r w:rsidRPr="00F551AD">
        <w:rPr>
          <w:rFonts w:ascii="楷体" w:eastAsia="楷体" w:hAnsi="楷体" w:cs="楷体"/>
        </w:rPr>
        <w:t>呜呜</w:t>
      </w:r>
      <w:r w:rsidRPr="00F551AD">
        <w:rPr>
          <w:rFonts w:ascii="宋体" w:hAnsi="宋体"/>
        </w:rPr>
        <w:t>”</w:t>
      </w:r>
      <w:r w:rsidRPr="00F551AD">
        <w:rPr>
          <w:rFonts w:ascii="楷体" w:eastAsia="楷体" w:hAnsi="楷体" w:cs="楷体"/>
        </w:rPr>
        <w:t>鸣叫，</w:t>
      </w:r>
      <w:r w:rsidRPr="00F551AD">
        <w:rPr>
          <w:rFonts w:ascii="宋体" w:hAnsi="宋体"/>
        </w:rPr>
        <w:t>“</w:t>
      </w:r>
      <w:r w:rsidRPr="00F551AD">
        <w:rPr>
          <w:rFonts w:ascii="楷体" w:eastAsia="楷体" w:hAnsi="楷体" w:cs="楷体"/>
        </w:rPr>
        <w:t>突突</w:t>
      </w:r>
      <w:r w:rsidRPr="00F551AD">
        <w:rPr>
          <w:rFonts w:ascii="宋体" w:hAnsi="宋体"/>
        </w:rPr>
        <w:t>”</w:t>
      </w:r>
      <w:r w:rsidRPr="00F551AD">
        <w:rPr>
          <w:rFonts w:ascii="楷体" w:eastAsia="楷体" w:hAnsi="楷体" w:cs="楷体"/>
        </w:rPr>
        <w:t>的声音靠近了，知道这是有人坐船来了，水手正手执靠球，经过了一夜航行的小火轮，睡眼惺忪，正徐徐停靠在水码头。</w:t>
      </w:r>
    </w:p>
    <w:p w:rsidR="00A851A0" w:rsidRPr="00F551AD" w:rsidP="003A33D5">
      <w:pPr>
        <w:spacing w:line="360" w:lineRule="auto"/>
        <w:ind w:firstLine="420"/>
        <w:jc w:val="left"/>
        <w:textAlignment w:val="center"/>
      </w:pPr>
      <w:r w:rsidRPr="00F551AD">
        <w:rPr>
          <w:rFonts w:ascii="楷体" w:eastAsia="楷体" w:hAnsi="楷体" w:cs="楷体"/>
        </w:rPr>
        <w:t>⑧</w:t>
      </w:r>
      <w:r w:rsidRPr="00F551AD">
        <w:rPr>
          <w:rFonts w:ascii="楷体" w:eastAsia="楷体" w:hAnsi="楷体" w:cs="楷体"/>
        </w:rPr>
        <w:t>许多人以为，我生活的滨江小城，水网地带，从前没有马。其实是有马的，人骑在马上很神气，全然不同于我在公园里看到的萎靡不振的马。儿时我住在西门大街，马有受惊和淘气的时候，经常有某一匹马或两匹马，挣脱了缰绳，沿西门大街，往东门牌楼狂奔，得得的马蹄声，曳起一路红尘</w:t>
      </w:r>
      <w:r w:rsidRPr="00F551AD">
        <w:rPr>
          <w:rFonts w:ascii="楷体" w:eastAsia="楷体" w:hAnsi="楷体" w:cs="楷体"/>
        </w:rPr>
        <w:t>……</w:t>
      </w:r>
      <w:r w:rsidRPr="00F551AD">
        <w:rPr>
          <w:rFonts w:ascii="楷体" w:eastAsia="楷体" w:hAnsi="楷体" w:cs="楷体"/>
        </w:rPr>
        <w:t>小城逝去的马蹄声，响彻在远去的天空中。</w:t>
      </w:r>
    </w:p>
    <w:p w:rsidR="00A851A0" w:rsidRPr="00F551AD" w:rsidP="003A33D5">
      <w:pPr>
        <w:spacing w:line="360" w:lineRule="auto"/>
        <w:ind w:firstLine="420"/>
        <w:jc w:val="left"/>
        <w:textAlignment w:val="center"/>
      </w:pPr>
      <w:r w:rsidRPr="00F551AD">
        <w:rPr>
          <w:rFonts w:ascii="楷体" w:eastAsia="楷体" w:hAnsi="楷体" w:cs="楷体"/>
        </w:rPr>
        <w:t>⑨</w:t>
      </w:r>
      <w:r w:rsidRPr="00F551AD">
        <w:rPr>
          <w:rFonts w:ascii="楷体" w:eastAsia="楷体" w:hAnsi="楷体" w:cs="楷体"/>
        </w:rPr>
        <w:t>独轮车源于诸葛亮发明的木牛流马，车轱辘辐射着，</w:t>
      </w:r>
      <w:r w:rsidRPr="00F551AD">
        <w:rPr>
          <w:rFonts w:ascii="宋体" w:hAnsi="宋体"/>
        </w:rPr>
        <w:t>“</w:t>
      </w:r>
      <w:r w:rsidRPr="00F551AD">
        <w:rPr>
          <w:rFonts w:ascii="楷体" w:eastAsia="楷体" w:hAnsi="楷体" w:cs="楷体"/>
        </w:rPr>
        <w:t>吱嘎吱嘎</w:t>
      </w:r>
      <w:r w:rsidRPr="00F551AD">
        <w:rPr>
          <w:rFonts w:ascii="宋体" w:hAnsi="宋体"/>
        </w:rPr>
        <w:t>”</w:t>
      </w:r>
      <w:r w:rsidRPr="00F551AD">
        <w:rPr>
          <w:rFonts w:ascii="楷体" w:eastAsia="楷体" w:hAnsi="楷体" w:cs="楷体"/>
        </w:rPr>
        <w:t>，由远及近。西门大街原是一条沙石路，经常有</w:t>
      </w:r>
      <w:r w:rsidRPr="00F551AD">
        <w:rPr>
          <w:rFonts w:ascii="楷体" w:eastAsia="楷体" w:hAnsi="楷体" w:cs="楷体"/>
        </w:rPr>
        <w:t>乡下人推着独轮车沿街叫卖山芋和菱角。</w:t>
      </w:r>
    </w:p>
    <w:p w:rsidR="00A851A0" w:rsidRPr="00F551AD" w:rsidP="003A33D5">
      <w:pPr>
        <w:spacing w:line="360" w:lineRule="auto"/>
        <w:ind w:firstLine="420"/>
        <w:jc w:val="left"/>
        <w:textAlignment w:val="center"/>
      </w:pPr>
      <w:r w:rsidRPr="00F551AD">
        <w:rPr>
          <w:rFonts w:ascii="楷体" w:eastAsia="楷体" w:hAnsi="楷体" w:cs="楷体"/>
        </w:rPr>
        <w:t>⑩</w:t>
      </w:r>
      <w:r w:rsidRPr="00F551AD">
        <w:rPr>
          <w:rFonts w:ascii="楷体" w:eastAsia="楷体" w:hAnsi="楷体" w:cs="楷体"/>
        </w:rPr>
        <w:t>有一次，我看到一个男人推着老娘进城。老娘头上插着一朵油菜花，穿着蓝印花布，一脸的喜气洋洋。他们大概是来城里走亲戚的，或者到百货大楼买娶亲的</w:t>
      </w:r>
      <w:r w:rsidRPr="00F551AD">
        <w:rPr>
          <w:rFonts w:ascii="宋体" w:hAnsi="宋体"/>
        </w:rPr>
        <w:t>“</w:t>
      </w:r>
      <w:r w:rsidRPr="00F551AD">
        <w:rPr>
          <w:rFonts w:ascii="楷体" w:eastAsia="楷体" w:hAnsi="楷体" w:cs="楷体"/>
        </w:rPr>
        <w:t>三大件</w:t>
      </w:r>
      <w:r w:rsidRPr="00F551AD">
        <w:rPr>
          <w:rFonts w:ascii="宋体" w:hAnsi="宋体"/>
        </w:rPr>
        <w:t>”</w:t>
      </w:r>
      <w:r w:rsidRPr="00F551AD">
        <w:rPr>
          <w:rFonts w:ascii="楷体" w:eastAsia="楷体" w:hAnsi="楷体" w:cs="楷体"/>
        </w:rPr>
        <w:t>，小伙子满头大汗，停在一处树荫下歇息，有时候，独轮车的声音明显沉闷，车一侧斜倚着一位病人去医院，一侧装着暖瓶锅碗纯棉的被褥，花花绿绿</w:t>
      </w:r>
      <w:r w:rsidRPr="00F551AD">
        <w:rPr>
          <w:rFonts w:ascii="楷体" w:eastAsia="楷体" w:hAnsi="楷体" w:cs="楷体"/>
        </w:rPr>
        <w:t>……</w:t>
      </w:r>
    </w:p>
    <w:p w:rsidR="00A851A0" w:rsidRPr="00F551AD" w:rsidP="003A33D5">
      <w:pPr>
        <w:spacing w:line="360" w:lineRule="auto"/>
        <w:ind w:firstLine="420"/>
        <w:jc w:val="left"/>
        <w:textAlignment w:val="center"/>
      </w:pPr>
      <w:r w:rsidRPr="00F551AD">
        <w:rPr>
          <w:rFonts w:ascii="楷体" w:eastAsia="楷体" w:hAnsi="楷体" w:cs="楷体"/>
        </w:rPr>
        <w:t>⑪</w:t>
      </w:r>
      <w:r w:rsidRPr="00F551AD">
        <w:rPr>
          <w:rFonts w:ascii="楷体" w:eastAsia="楷体" w:hAnsi="楷体" w:cs="楷体"/>
        </w:rPr>
        <w:t>流水的声音，让人想起自己曾是故乡河流中的一条鱼。汪曾祺的小说《受戒》中，小和尚明子和农家少女小英子划船经过芦苇荡，</w:t>
      </w:r>
      <w:r w:rsidRPr="00F551AD">
        <w:rPr>
          <w:rFonts w:ascii="宋体" w:hAnsi="宋体"/>
        </w:rPr>
        <w:t>“</w:t>
      </w:r>
      <w:r w:rsidRPr="00F551AD">
        <w:rPr>
          <w:rFonts w:ascii="楷体" w:eastAsia="楷体" w:hAnsi="楷体" w:cs="楷体"/>
        </w:rPr>
        <w:t>船桨拨水的声音，水流的声音：</w:t>
      </w:r>
      <w:r w:rsidRPr="00F551AD">
        <w:rPr>
          <w:rFonts w:ascii="楷体" w:eastAsia="楷体" w:hAnsi="楷体" w:cs="楷体"/>
        </w:rPr>
        <w:t>‘</w:t>
      </w:r>
      <w:r w:rsidRPr="00F551AD">
        <w:rPr>
          <w:rFonts w:ascii="楷体" w:eastAsia="楷体" w:hAnsi="楷体" w:cs="楷体"/>
        </w:rPr>
        <w:t>哗</w:t>
      </w:r>
      <w:r w:rsidRPr="00F551AD">
        <w:rPr>
          <w:rFonts w:ascii="楷体" w:eastAsia="楷体" w:hAnsi="楷体" w:cs="楷体"/>
        </w:rPr>
        <w:t>——</w:t>
      </w:r>
      <w:r w:rsidRPr="00F551AD">
        <w:rPr>
          <w:rFonts w:ascii="楷体" w:eastAsia="楷体" w:hAnsi="楷体" w:cs="楷体"/>
        </w:rPr>
        <w:t>许！哗</w:t>
      </w:r>
      <w:r w:rsidRPr="00F551AD">
        <w:rPr>
          <w:rFonts w:ascii="楷体" w:eastAsia="楷体" w:hAnsi="楷体" w:cs="楷体"/>
        </w:rPr>
        <w:t>——</w:t>
      </w:r>
      <w:r w:rsidRPr="00F551AD">
        <w:rPr>
          <w:rFonts w:ascii="楷体" w:eastAsia="楷体" w:hAnsi="楷体" w:cs="楷体"/>
        </w:rPr>
        <w:t>许！</w:t>
      </w:r>
      <w:r w:rsidRPr="00F551AD">
        <w:rPr>
          <w:rFonts w:ascii="楷体" w:eastAsia="楷体" w:hAnsi="楷体" w:cs="楷体"/>
        </w:rPr>
        <w:t>’</w:t>
      </w:r>
      <w:r w:rsidRPr="00F551AD">
        <w:rPr>
          <w:rFonts w:ascii="宋体" w:hAnsi="宋体"/>
        </w:rPr>
        <w:t>”</w:t>
      </w:r>
    </w:p>
    <w:p w:rsidR="00A851A0" w:rsidRPr="00F551AD" w:rsidP="003A33D5">
      <w:pPr>
        <w:spacing w:line="360" w:lineRule="auto"/>
        <w:ind w:firstLine="420"/>
        <w:jc w:val="left"/>
        <w:textAlignment w:val="center"/>
      </w:pPr>
      <w:r w:rsidRPr="00F551AD">
        <w:rPr>
          <w:rFonts w:ascii="楷体" w:eastAsia="楷体" w:hAnsi="楷体" w:cs="楷体"/>
        </w:rPr>
        <w:t>⑫</w:t>
      </w:r>
      <w:r w:rsidRPr="00F551AD">
        <w:rPr>
          <w:rFonts w:ascii="楷体" w:eastAsia="楷体" w:hAnsi="楷体" w:cs="楷体"/>
          <w:u w:val="single"/>
        </w:rPr>
        <w:t>听觉，能够</w:t>
      </w:r>
      <w:r w:rsidRPr="00F551AD">
        <w:rPr>
          <w:rFonts w:ascii="楷体" w:eastAsia="楷体" w:hAnsi="楷体" w:cs="楷体"/>
          <w:u w:val="single"/>
        </w:rPr>
        <w:t>捕捉旧日情感和时光的斑驳，过滤掉心里的杂质。</w:t>
      </w:r>
      <w:r w:rsidRPr="00F551AD">
        <w:rPr>
          <w:rFonts w:ascii="楷体" w:eastAsia="楷体" w:hAnsi="楷体" w:cs="楷体"/>
        </w:rPr>
        <w:t>多少年来，我用这些声音穿成一串红木手链，去抚摸岁月的苍凉。</w:t>
      </w:r>
    </w:p>
    <w:p w:rsidR="00A851A0" w:rsidRPr="00F551AD" w:rsidP="003A33D5">
      <w:pPr>
        <w:spacing w:line="360" w:lineRule="auto"/>
        <w:ind w:firstLine="420"/>
        <w:jc w:val="left"/>
        <w:textAlignment w:val="center"/>
      </w:pPr>
      <w:r w:rsidRPr="00F551AD">
        <w:rPr>
          <w:rFonts w:ascii="楷体" w:eastAsia="楷体" w:hAnsi="楷体" w:cs="楷体"/>
        </w:rPr>
        <w:t>⑬</w:t>
      </w:r>
      <w:r w:rsidRPr="00F551AD">
        <w:rPr>
          <w:rFonts w:ascii="楷体" w:eastAsia="楷体" w:hAnsi="楷体" w:cs="楷体"/>
        </w:rPr>
        <w:t>一个人在没有声音的世界里会听到什么？有一次，到一家生产洗衣机微电机的工厂采访，主人带我</w:t>
      </w:r>
      <w:r w:rsidRPr="00F551AD">
        <w:br/>
      </w:r>
      <w:r w:rsidRPr="00F551AD">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https://d.book118.com/548024101003006031</w:t>
        </w:r>
      </w:hyperlink>
    </w:p>
    <w:p w:rsidR="00A851A0" w:rsidRPr="00F551AD" w:rsidP="003A33D5">
      <w:pPr>
        <w:spacing w:line="360" w:lineRule="auto"/>
        <w:ind w:firstLine="420"/>
        <w:jc w:val="left"/>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A33D5"/>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851A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878B6"/>
    <w:rsid w:val="00E97096"/>
    <w:rsid w:val="00EA0188"/>
    <w:rsid w:val="00EB17B4"/>
    <w:rsid w:val="00ED1550"/>
    <w:rsid w:val="00EE1A37"/>
    <w:rsid w:val="00F21C80"/>
    <w:rsid w:val="00F551AD"/>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851A0"/>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A851A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A851A0"/>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3A33D5"/>
    <w:rPr>
      <w:sz w:val="18"/>
      <w:szCs w:val="18"/>
    </w:rPr>
  </w:style>
  <w:style w:type="character" w:customStyle="1" w:styleId="Char0">
    <w:name w:val="批注框文本 Char"/>
    <w:basedOn w:val="DefaultParagraphFont"/>
    <w:link w:val="BalloonText"/>
    <w:semiHidden/>
    <w:rsid w:val="003A33D5"/>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image" Target="media/image3.wmf" /><Relationship Id="rId7" Type="http://schemas.openxmlformats.org/officeDocument/2006/relationships/hyperlink" Target="https://d.book118.com/548024101003006031"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2746</Words>
  <Characters>15657</Characters>
  <Application>Microsoft Office Word</Application>
  <DocSecurity>0</DocSecurity>
  <Lines>130</Lines>
  <Paragraphs>36</Paragraphs>
  <ScaleCrop>false</ScaleCrop>
  <Company/>
  <LinksUpToDate>false</LinksUpToDate>
  <CharactersWithSpaces>18367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2024-01-24T15:12:00Z</dcterms:created>
  <dcterms:modified xsi:type="dcterms:W3CDTF">2024-01-24T15:12:00Z</dcterms:modified>
</cp:coreProperties>
</file>