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广告设计相关行业公司成立报告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7" w:history="1">
        <w:r>
          <w:rPr>
            <w:rFonts w:ascii="仿宋" w:eastAsia="仿宋" w:hAnsi="仿宋" w:cs="仿宋" w:hint="eastAsia"/>
            <w:lang w:eastAsia="zh-CN"/>
          </w:rPr>
          <w:t>序言</w:t>
        </w:r>
        <w:r>
          <w:tab/>
        </w:r>
        <w:r>
          <w:fldChar w:fldCharType="begin"/>
        </w:r>
        <w:r>
          <w:instrText xml:space="preserve"> PAGEREF _Toc23377 \h </w:instrText>
        </w:r>
        <w:r>
          <w:fldChar w:fldCharType="separate"/>
        </w:r>
        <w:r>
          <w:t>3</w:t>
        </w:r>
        <w:r>
          <w:fldChar w:fldCharType="end"/>
        </w:r>
      </w:hyperlink>
    </w:p>
    <w:p>
      <w:pPr>
        <w:pStyle w:val="TOC1"/>
        <w:tabs>
          <w:tab w:val="right" w:leader="dot" w:pos="8306"/>
        </w:tabs>
      </w:pPr>
      <w:hyperlink w:anchor="_Toc30750" w:history="1">
        <w:r>
          <w:rPr>
            <w:rFonts w:ascii="仿宋" w:eastAsia="仿宋" w:hAnsi="仿宋" w:cs="仿宋" w:hint="eastAsia"/>
            <w:lang w:eastAsia="zh-CN"/>
          </w:rPr>
          <w:t>一、行业、市场分析</w:t>
        </w:r>
        <w:r>
          <w:tab/>
        </w:r>
        <w:r>
          <w:fldChar w:fldCharType="begin"/>
        </w:r>
        <w:r>
          <w:instrText xml:space="preserve"> PAGEREF _Toc30750 \h </w:instrText>
        </w:r>
        <w:r>
          <w:fldChar w:fldCharType="separate"/>
        </w:r>
        <w:r>
          <w:t>3</w:t>
        </w:r>
        <w:r>
          <w:fldChar w:fldCharType="end"/>
        </w:r>
      </w:hyperlink>
    </w:p>
    <w:p>
      <w:pPr>
        <w:pStyle w:val="TOC2"/>
        <w:tabs>
          <w:tab w:val="right" w:leader="dot" w:pos="8306"/>
        </w:tabs>
      </w:pPr>
      <w:hyperlink w:anchor="_Toc5208" w:history="1">
        <w:r>
          <w:rPr>
            <w:rFonts w:ascii="仿宋" w:eastAsia="仿宋" w:hAnsi="仿宋" w:cs="仿宋" w:hint="eastAsia"/>
            <w:lang w:eastAsia="zh-CN"/>
          </w:rPr>
          <w:t>(一)、行业分析</w:t>
        </w:r>
        <w:r>
          <w:tab/>
        </w:r>
        <w:r>
          <w:fldChar w:fldCharType="begin"/>
        </w:r>
        <w:r>
          <w:instrText xml:space="preserve"> PAGEREF _Toc5208 \h </w:instrText>
        </w:r>
        <w:r>
          <w:fldChar w:fldCharType="separate"/>
        </w:r>
        <w:r>
          <w:t>3</w:t>
        </w:r>
        <w:r>
          <w:fldChar w:fldCharType="end"/>
        </w:r>
      </w:hyperlink>
    </w:p>
    <w:p>
      <w:pPr>
        <w:pStyle w:val="TOC2"/>
        <w:tabs>
          <w:tab w:val="right" w:leader="dot" w:pos="8306"/>
        </w:tabs>
      </w:pPr>
      <w:hyperlink w:anchor="_Toc25214" w:history="1">
        <w:r>
          <w:rPr>
            <w:rFonts w:ascii="仿宋" w:eastAsia="仿宋" w:hAnsi="仿宋" w:cs="仿宋" w:hint="eastAsia"/>
            <w:lang w:eastAsia="zh-CN"/>
          </w:rPr>
          <w:t>(二)、市场分析</w:t>
        </w:r>
        <w:r>
          <w:tab/>
        </w:r>
        <w:r>
          <w:fldChar w:fldCharType="begin"/>
        </w:r>
        <w:r>
          <w:instrText xml:space="preserve"> PAGEREF _Toc25214 \h </w:instrText>
        </w:r>
        <w:r>
          <w:fldChar w:fldCharType="separate"/>
        </w:r>
        <w:r>
          <w:t>4</w:t>
        </w:r>
        <w:r>
          <w:fldChar w:fldCharType="end"/>
        </w:r>
      </w:hyperlink>
    </w:p>
    <w:p>
      <w:pPr>
        <w:pStyle w:val="TOC2"/>
        <w:tabs>
          <w:tab w:val="right" w:leader="dot" w:pos="8306"/>
        </w:tabs>
      </w:pPr>
      <w:hyperlink w:anchor="_Toc24450" w:history="1">
        <w:r>
          <w:rPr>
            <w:rFonts w:ascii="仿宋" w:eastAsia="仿宋" w:hAnsi="仿宋" w:cs="仿宋" w:hint="eastAsia"/>
            <w:lang w:eastAsia="zh-CN"/>
          </w:rPr>
          <w:t>(三)、行业发展及市场前景分析</w:t>
        </w:r>
        <w:r>
          <w:tab/>
        </w:r>
        <w:r>
          <w:fldChar w:fldCharType="begin"/>
        </w:r>
        <w:r>
          <w:instrText xml:space="preserve"> PAGEREF _Toc24450 \h </w:instrText>
        </w:r>
        <w:r>
          <w:fldChar w:fldCharType="separate"/>
        </w:r>
        <w:r>
          <w:t>4</w:t>
        </w:r>
        <w:r>
          <w:fldChar w:fldCharType="end"/>
        </w:r>
      </w:hyperlink>
    </w:p>
    <w:p>
      <w:pPr>
        <w:pStyle w:val="TOC1"/>
        <w:tabs>
          <w:tab w:val="right" w:leader="dot" w:pos="8306"/>
        </w:tabs>
      </w:pPr>
      <w:hyperlink w:anchor="_Toc578" w:history="1">
        <w:r>
          <w:rPr>
            <w:rFonts w:ascii="仿宋" w:eastAsia="仿宋" w:hAnsi="仿宋" w:cs="仿宋" w:hint="eastAsia"/>
            <w:lang w:eastAsia="zh-CN"/>
          </w:rPr>
          <w:t>二、发展规划</w:t>
        </w:r>
        <w:r>
          <w:tab/>
        </w:r>
        <w:r>
          <w:fldChar w:fldCharType="begin"/>
        </w:r>
        <w:r>
          <w:instrText xml:space="preserve"> PAGEREF _Toc578 \h </w:instrText>
        </w:r>
        <w:r>
          <w:fldChar w:fldCharType="separate"/>
        </w:r>
        <w:r>
          <w:t>6</w:t>
        </w:r>
        <w:r>
          <w:fldChar w:fldCharType="end"/>
        </w:r>
      </w:hyperlink>
    </w:p>
    <w:p>
      <w:pPr>
        <w:pStyle w:val="TOC2"/>
        <w:tabs>
          <w:tab w:val="right" w:leader="dot" w:pos="8306"/>
        </w:tabs>
      </w:pPr>
      <w:hyperlink w:anchor="_Toc7179" w:history="1">
        <w:r>
          <w:rPr>
            <w:rFonts w:ascii="仿宋" w:eastAsia="仿宋" w:hAnsi="仿宋" w:cs="仿宋" w:hint="eastAsia"/>
            <w:lang w:eastAsia="zh-CN"/>
          </w:rPr>
          <w:t>(一)、公司发展规划</w:t>
        </w:r>
        <w:r>
          <w:tab/>
        </w:r>
        <w:r>
          <w:fldChar w:fldCharType="begin"/>
        </w:r>
        <w:r>
          <w:instrText xml:space="preserve"> PAGEREF _Toc7179 \h </w:instrText>
        </w:r>
        <w:r>
          <w:fldChar w:fldCharType="separate"/>
        </w:r>
        <w:r>
          <w:t>6</w:t>
        </w:r>
        <w:r>
          <w:fldChar w:fldCharType="end"/>
        </w:r>
      </w:hyperlink>
    </w:p>
    <w:p>
      <w:pPr>
        <w:pStyle w:val="TOC2"/>
        <w:tabs>
          <w:tab w:val="right" w:leader="dot" w:pos="8306"/>
        </w:tabs>
      </w:pPr>
      <w:hyperlink w:anchor="_Toc6725" w:history="1">
        <w:r>
          <w:rPr>
            <w:rFonts w:ascii="仿宋" w:eastAsia="仿宋" w:hAnsi="仿宋" w:cs="仿宋" w:hint="eastAsia"/>
            <w:lang w:eastAsia="zh-CN"/>
          </w:rPr>
          <w:t>(二)、保障措施</w:t>
        </w:r>
        <w:r>
          <w:tab/>
        </w:r>
        <w:r>
          <w:fldChar w:fldCharType="begin"/>
        </w:r>
        <w:r>
          <w:instrText xml:space="preserve"> PAGEREF _Toc6725 \h </w:instrText>
        </w:r>
        <w:r>
          <w:fldChar w:fldCharType="separate"/>
        </w:r>
        <w:r>
          <w:t>7</w:t>
        </w:r>
        <w:r>
          <w:fldChar w:fldCharType="end"/>
        </w:r>
      </w:hyperlink>
    </w:p>
    <w:p>
      <w:pPr>
        <w:pStyle w:val="TOC1"/>
        <w:tabs>
          <w:tab w:val="right" w:leader="dot" w:pos="8306"/>
        </w:tabs>
      </w:pPr>
      <w:hyperlink w:anchor="_Toc1991" w:history="1">
        <w:r>
          <w:rPr>
            <w:rFonts w:ascii="仿宋" w:eastAsia="仿宋" w:hAnsi="仿宋" w:cs="仿宋" w:hint="eastAsia"/>
            <w:lang w:eastAsia="zh-CN"/>
          </w:rPr>
          <w:t>三、公司成立背景及可行性分析</w:t>
        </w:r>
        <w:r>
          <w:tab/>
        </w:r>
        <w:r>
          <w:fldChar w:fldCharType="begin"/>
        </w:r>
        <w:r>
          <w:instrText xml:space="preserve"> PAGEREF _Toc1991 \h </w:instrText>
        </w:r>
        <w:r>
          <w:fldChar w:fldCharType="separate"/>
        </w:r>
        <w:r>
          <w:t>12</w:t>
        </w:r>
        <w:r>
          <w:fldChar w:fldCharType="end"/>
        </w:r>
      </w:hyperlink>
    </w:p>
    <w:p>
      <w:pPr>
        <w:pStyle w:val="TOC2"/>
        <w:tabs>
          <w:tab w:val="right" w:leader="dot" w:pos="8306"/>
        </w:tabs>
      </w:pPr>
      <w:hyperlink w:anchor="_Toc26086" w:history="1">
        <w:r>
          <w:rPr>
            <w:rFonts w:ascii="仿宋" w:eastAsia="仿宋" w:hAnsi="仿宋" w:cs="仿宋" w:hint="eastAsia"/>
            <w:lang w:eastAsia="zh-CN"/>
          </w:rPr>
          <w:t>(一)、发展思路</w:t>
        </w:r>
        <w:r>
          <w:tab/>
        </w:r>
        <w:r>
          <w:fldChar w:fldCharType="begin"/>
        </w:r>
        <w:r>
          <w:instrText xml:space="preserve"> PAGEREF _Toc26086 \h </w:instrText>
        </w:r>
        <w:r>
          <w:fldChar w:fldCharType="separate"/>
        </w:r>
        <w:r>
          <w:t>12</w:t>
        </w:r>
        <w:r>
          <w:fldChar w:fldCharType="end"/>
        </w:r>
      </w:hyperlink>
    </w:p>
    <w:p>
      <w:pPr>
        <w:pStyle w:val="TOC2"/>
        <w:tabs>
          <w:tab w:val="right" w:leader="dot" w:pos="8306"/>
        </w:tabs>
      </w:pPr>
      <w:hyperlink w:anchor="_Toc31240" w:history="1">
        <w:r>
          <w:rPr>
            <w:rFonts w:ascii="仿宋" w:eastAsia="仿宋" w:hAnsi="仿宋" w:cs="仿宋" w:hint="eastAsia"/>
            <w:lang w:eastAsia="zh-CN"/>
          </w:rPr>
          <w:t>(二)、产业发展背景分析</w:t>
        </w:r>
        <w:r>
          <w:tab/>
        </w:r>
        <w:r>
          <w:fldChar w:fldCharType="begin"/>
        </w:r>
        <w:r>
          <w:instrText xml:space="preserve"> PAGEREF _Toc31240 \h </w:instrText>
        </w:r>
        <w:r>
          <w:fldChar w:fldCharType="separate"/>
        </w:r>
        <w:r>
          <w:t>12</w:t>
        </w:r>
        <w:r>
          <w:fldChar w:fldCharType="end"/>
        </w:r>
      </w:hyperlink>
    </w:p>
    <w:p>
      <w:pPr>
        <w:pStyle w:val="TOC2"/>
        <w:tabs>
          <w:tab w:val="right" w:leader="dot" w:pos="8306"/>
        </w:tabs>
      </w:pPr>
      <w:hyperlink w:anchor="_Toc2775" w:history="1">
        <w:r>
          <w:rPr>
            <w:rFonts w:ascii="仿宋" w:eastAsia="仿宋" w:hAnsi="仿宋" w:cs="仿宋" w:hint="eastAsia"/>
            <w:lang w:eastAsia="zh-CN"/>
          </w:rPr>
          <w:t>(三)、产业发展原则</w:t>
        </w:r>
        <w:r>
          <w:tab/>
        </w:r>
        <w:r>
          <w:fldChar w:fldCharType="begin"/>
        </w:r>
        <w:r>
          <w:instrText xml:space="preserve"> PAGEREF _Toc2775 \h </w:instrText>
        </w:r>
        <w:r>
          <w:fldChar w:fldCharType="separate"/>
        </w:r>
        <w:r>
          <w:t>14</w:t>
        </w:r>
        <w:r>
          <w:fldChar w:fldCharType="end"/>
        </w:r>
      </w:hyperlink>
    </w:p>
    <w:p>
      <w:pPr>
        <w:pStyle w:val="TOC2"/>
        <w:tabs>
          <w:tab w:val="right" w:leader="dot" w:pos="8306"/>
        </w:tabs>
      </w:pPr>
      <w:hyperlink w:anchor="_Toc9916" w:history="1">
        <w:r>
          <w:rPr>
            <w:rFonts w:ascii="仿宋" w:eastAsia="仿宋" w:hAnsi="仿宋" w:cs="仿宋" w:hint="eastAsia"/>
            <w:lang w:eastAsia="zh-CN"/>
          </w:rPr>
          <w:t>(四)、区域产业环境分析</w:t>
        </w:r>
        <w:r>
          <w:tab/>
        </w:r>
        <w:r>
          <w:fldChar w:fldCharType="begin"/>
        </w:r>
        <w:r>
          <w:instrText xml:space="preserve"> PAGEREF _Toc9916 \h </w:instrText>
        </w:r>
        <w:r>
          <w:fldChar w:fldCharType="separate"/>
        </w:r>
        <w:r>
          <w:t>15</w:t>
        </w:r>
        <w:r>
          <w:fldChar w:fldCharType="end"/>
        </w:r>
      </w:hyperlink>
    </w:p>
    <w:p>
      <w:pPr>
        <w:pStyle w:val="TOC2"/>
        <w:tabs>
          <w:tab w:val="right" w:leader="dot" w:pos="8306"/>
        </w:tabs>
      </w:pPr>
      <w:hyperlink w:anchor="_Toc1607" w:history="1">
        <w:r>
          <w:rPr>
            <w:rFonts w:ascii="仿宋" w:eastAsia="仿宋" w:hAnsi="仿宋" w:cs="仿宋" w:hint="eastAsia"/>
            <w:lang w:eastAsia="zh-CN"/>
          </w:rPr>
          <w:t>(五)、可行性分析</w:t>
        </w:r>
        <w:r>
          <w:tab/>
        </w:r>
        <w:r>
          <w:fldChar w:fldCharType="begin"/>
        </w:r>
        <w:r>
          <w:instrText xml:space="preserve"> PAGEREF _Toc1607 \h </w:instrText>
        </w:r>
        <w:r>
          <w:fldChar w:fldCharType="separate"/>
        </w:r>
        <w:r>
          <w:t>17</w:t>
        </w:r>
        <w:r>
          <w:fldChar w:fldCharType="end"/>
        </w:r>
      </w:hyperlink>
    </w:p>
    <w:p>
      <w:pPr>
        <w:pStyle w:val="TOC2"/>
        <w:tabs>
          <w:tab w:val="right" w:leader="dot" w:pos="8306"/>
        </w:tabs>
      </w:pPr>
      <w:hyperlink w:anchor="_Toc13156" w:history="1">
        <w:r>
          <w:rPr>
            <w:rFonts w:ascii="仿宋" w:eastAsia="仿宋" w:hAnsi="仿宋" w:cs="仿宋" w:hint="eastAsia"/>
            <w:lang w:eastAsia="zh-CN"/>
          </w:rPr>
          <w:t>(六)、产业发展重点任务</w:t>
        </w:r>
        <w:r>
          <w:tab/>
        </w:r>
        <w:r>
          <w:fldChar w:fldCharType="begin"/>
        </w:r>
        <w:r>
          <w:instrText xml:space="preserve"> PAGEREF _Toc13156 \h </w:instrText>
        </w:r>
        <w:r>
          <w:fldChar w:fldCharType="separate"/>
        </w:r>
        <w:r>
          <w:t>18</w:t>
        </w:r>
        <w:r>
          <w:fldChar w:fldCharType="end"/>
        </w:r>
      </w:hyperlink>
    </w:p>
    <w:p>
      <w:pPr>
        <w:pStyle w:val="TOC2"/>
        <w:tabs>
          <w:tab w:val="right" w:leader="dot" w:pos="8306"/>
        </w:tabs>
      </w:pPr>
      <w:hyperlink w:anchor="_Toc22653" w:history="1">
        <w:r>
          <w:rPr>
            <w:rFonts w:ascii="仿宋" w:eastAsia="仿宋" w:hAnsi="仿宋" w:cs="仿宋" w:hint="eastAsia"/>
            <w:lang w:eastAsia="zh-CN"/>
          </w:rPr>
          <w:t>(七)、广告设计项目建设必要性分析</w:t>
        </w:r>
        <w:r>
          <w:tab/>
        </w:r>
        <w:r>
          <w:fldChar w:fldCharType="begin"/>
        </w:r>
        <w:r>
          <w:instrText xml:space="preserve"> PAGEREF _Toc22653 \h </w:instrText>
        </w:r>
        <w:r>
          <w:fldChar w:fldCharType="separate"/>
        </w:r>
        <w:r>
          <w:t>20</w:t>
        </w:r>
        <w:r>
          <w:fldChar w:fldCharType="end"/>
        </w:r>
      </w:hyperlink>
    </w:p>
    <w:p>
      <w:pPr>
        <w:pStyle w:val="TOC1"/>
        <w:tabs>
          <w:tab w:val="right" w:leader="dot" w:pos="8306"/>
        </w:tabs>
      </w:pPr>
      <w:hyperlink w:anchor="_Toc29909" w:history="1">
        <w:r>
          <w:rPr>
            <w:rFonts w:ascii="仿宋" w:eastAsia="仿宋" w:hAnsi="仿宋" w:cs="仿宋" w:hint="eastAsia"/>
            <w:lang w:eastAsia="zh-CN"/>
          </w:rPr>
          <w:t>四、广告设计筹建公司基本信息</w:t>
        </w:r>
        <w:r>
          <w:tab/>
        </w:r>
        <w:r>
          <w:fldChar w:fldCharType="begin"/>
        </w:r>
        <w:r>
          <w:instrText xml:space="preserve"> PAGEREF _Toc29909 \h </w:instrText>
        </w:r>
        <w:r>
          <w:fldChar w:fldCharType="separate"/>
        </w:r>
        <w:r>
          <w:t>21</w:t>
        </w:r>
        <w:r>
          <w:fldChar w:fldCharType="end"/>
        </w:r>
      </w:hyperlink>
    </w:p>
    <w:p>
      <w:pPr>
        <w:pStyle w:val="TOC2"/>
        <w:tabs>
          <w:tab w:val="right" w:leader="dot" w:pos="8306"/>
        </w:tabs>
      </w:pPr>
      <w:hyperlink w:anchor="_Toc2584" w:history="1">
        <w:r>
          <w:rPr>
            <w:rFonts w:ascii="仿宋" w:eastAsia="仿宋" w:hAnsi="仿宋" w:cs="仿宋" w:hint="eastAsia"/>
            <w:lang w:eastAsia="zh-CN"/>
          </w:rPr>
          <w:t>(一)、公司名称</w:t>
        </w:r>
        <w:r>
          <w:tab/>
        </w:r>
        <w:r>
          <w:fldChar w:fldCharType="begin"/>
        </w:r>
        <w:r>
          <w:instrText xml:space="preserve"> PAGEREF _Toc2584 \h </w:instrText>
        </w:r>
        <w:r>
          <w:fldChar w:fldCharType="separate"/>
        </w:r>
        <w:r>
          <w:t>21</w:t>
        </w:r>
        <w:r>
          <w:fldChar w:fldCharType="end"/>
        </w:r>
      </w:hyperlink>
    </w:p>
    <w:p>
      <w:pPr>
        <w:pStyle w:val="TOC2"/>
        <w:tabs>
          <w:tab w:val="right" w:leader="dot" w:pos="8306"/>
        </w:tabs>
      </w:pPr>
      <w:hyperlink w:anchor="_Toc9180" w:history="1">
        <w:r>
          <w:rPr>
            <w:rFonts w:ascii="仿宋" w:eastAsia="仿宋" w:hAnsi="仿宋" w:cs="仿宋" w:hint="eastAsia"/>
            <w:lang w:eastAsia="zh-CN"/>
          </w:rPr>
          <w:t>(二)、注册资本</w:t>
        </w:r>
        <w:r>
          <w:tab/>
        </w:r>
        <w:r>
          <w:fldChar w:fldCharType="begin"/>
        </w:r>
        <w:r>
          <w:instrText xml:space="preserve"> PAGEREF _Toc9180 \h </w:instrText>
        </w:r>
        <w:r>
          <w:fldChar w:fldCharType="separate"/>
        </w:r>
        <w:r>
          <w:t>21</w:t>
        </w:r>
        <w:r>
          <w:fldChar w:fldCharType="end"/>
        </w:r>
      </w:hyperlink>
    </w:p>
    <w:p>
      <w:pPr>
        <w:pStyle w:val="TOC2"/>
        <w:tabs>
          <w:tab w:val="right" w:leader="dot" w:pos="8306"/>
        </w:tabs>
      </w:pPr>
      <w:hyperlink w:anchor="_Toc16534" w:history="1">
        <w:r>
          <w:rPr>
            <w:rFonts w:ascii="仿宋" w:eastAsia="仿宋" w:hAnsi="仿宋" w:cs="仿宋" w:hint="eastAsia"/>
            <w:lang w:eastAsia="zh-CN"/>
          </w:rPr>
          <w:t>(三)、注册地址</w:t>
        </w:r>
        <w:r>
          <w:tab/>
        </w:r>
        <w:r>
          <w:fldChar w:fldCharType="begin"/>
        </w:r>
        <w:r>
          <w:instrText xml:space="preserve"> PAGEREF _Toc16534 \h </w:instrText>
        </w:r>
        <w:r>
          <w:fldChar w:fldCharType="separate"/>
        </w:r>
        <w:r>
          <w:t>21</w:t>
        </w:r>
        <w:r>
          <w:fldChar w:fldCharType="end"/>
        </w:r>
      </w:hyperlink>
    </w:p>
    <w:p>
      <w:pPr>
        <w:pStyle w:val="TOC2"/>
        <w:tabs>
          <w:tab w:val="right" w:leader="dot" w:pos="8306"/>
        </w:tabs>
      </w:pPr>
      <w:hyperlink w:anchor="_Toc2117" w:history="1">
        <w:r>
          <w:rPr>
            <w:rFonts w:ascii="仿宋" w:eastAsia="仿宋" w:hAnsi="仿宋" w:cs="仿宋" w:hint="eastAsia"/>
            <w:lang w:eastAsia="zh-CN"/>
          </w:rPr>
          <w:t>(四)、法人代表</w:t>
        </w:r>
        <w:r>
          <w:tab/>
        </w:r>
        <w:r>
          <w:fldChar w:fldCharType="begin"/>
        </w:r>
        <w:r>
          <w:instrText xml:space="preserve"> PAGEREF _Toc2117 \h </w:instrText>
        </w:r>
        <w:r>
          <w:fldChar w:fldCharType="separate"/>
        </w:r>
        <w:r>
          <w:t>21</w:t>
        </w:r>
        <w:r>
          <w:fldChar w:fldCharType="end"/>
        </w:r>
      </w:hyperlink>
    </w:p>
    <w:p>
      <w:pPr>
        <w:pStyle w:val="TOC2"/>
        <w:tabs>
          <w:tab w:val="right" w:leader="dot" w:pos="8306"/>
        </w:tabs>
      </w:pPr>
      <w:hyperlink w:anchor="_Toc978" w:history="1">
        <w:r>
          <w:rPr>
            <w:rFonts w:ascii="仿宋" w:eastAsia="仿宋" w:hAnsi="仿宋" w:cs="仿宋" w:hint="eastAsia"/>
            <w:lang w:eastAsia="zh-CN"/>
          </w:rPr>
          <w:t>(五)、主要经营范围</w:t>
        </w:r>
        <w:r>
          <w:tab/>
        </w:r>
        <w:r>
          <w:fldChar w:fldCharType="begin"/>
        </w:r>
        <w:r>
          <w:instrText xml:space="preserve"> PAGEREF _Toc978 \h </w:instrText>
        </w:r>
        <w:r>
          <w:fldChar w:fldCharType="separate"/>
        </w:r>
        <w:r>
          <w:t>22</w:t>
        </w:r>
        <w:r>
          <w:fldChar w:fldCharType="end"/>
        </w:r>
      </w:hyperlink>
    </w:p>
    <w:p>
      <w:pPr>
        <w:pStyle w:val="TOC2"/>
        <w:tabs>
          <w:tab w:val="right" w:leader="dot" w:pos="8306"/>
        </w:tabs>
      </w:pPr>
      <w:hyperlink w:anchor="_Toc21713" w:history="1">
        <w:r>
          <w:rPr>
            <w:rFonts w:ascii="仿宋" w:eastAsia="仿宋" w:hAnsi="仿宋" w:cs="仿宋" w:hint="eastAsia"/>
            <w:lang w:eastAsia="zh-CN"/>
          </w:rPr>
          <w:t>(六)、主要股东</w:t>
        </w:r>
        <w:r>
          <w:tab/>
        </w:r>
        <w:r>
          <w:fldChar w:fldCharType="begin"/>
        </w:r>
        <w:r>
          <w:instrText xml:space="preserve"> PAGEREF _Toc21713 \h </w:instrText>
        </w:r>
        <w:r>
          <w:fldChar w:fldCharType="separate"/>
        </w:r>
        <w:r>
          <w:t>22</w:t>
        </w:r>
        <w:r>
          <w:fldChar w:fldCharType="end"/>
        </w:r>
      </w:hyperlink>
    </w:p>
    <w:p>
      <w:pPr>
        <w:pStyle w:val="TOC1"/>
        <w:tabs>
          <w:tab w:val="right" w:leader="dot" w:pos="8306"/>
        </w:tabs>
      </w:pPr>
      <w:hyperlink w:anchor="_Toc9357" w:history="1">
        <w:r>
          <w:rPr>
            <w:rFonts w:ascii="仿宋" w:eastAsia="仿宋" w:hAnsi="仿宋" w:cs="仿宋" w:hint="eastAsia"/>
            <w:lang w:eastAsia="zh-CN"/>
          </w:rPr>
          <w:t>五、公司成立方案</w:t>
        </w:r>
        <w:r>
          <w:tab/>
        </w:r>
        <w:r>
          <w:fldChar w:fldCharType="begin"/>
        </w:r>
        <w:r>
          <w:instrText xml:space="preserve"> PAGEREF _Toc9357 \h </w:instrText>
        </w:r>
        <w:r>
          <w:fldChar w:fldCharType="separate"/>
        </w:r>
        <w:r>
          <w:t>23</w:t>
        </w:r>
        <w:r>
          <w:fldChar w:fldCharType="end"/>
        </w:r>
      </w:hyperlink>
    </w:p>
    <w:p>
      <w:pPr>
        <w:pStyle w:val="TOC2"/>
        <w:tabs>
          <w:tab w:val="right" w:leader="dot" w:pos="8306"/>
        </w:tabs>
      </w:pPr>
      <w:hyperlink w:anchor="_Toc1054" w:history="1">
        <w:r>
          <w:rPr>
            <w:rFonts w:ascii="仿宋" w:eastAsia="仿宋" w:hAnsi="仿宋" w:cs="仿宋" w:hint="eastAsia"/>
            <w:lang w:eastAsia="zh-CN"/>
          </w:rPr>
          <w:t>(一)、公司经营宗旨</w:t>
        </w:r>
        <w:r>
          <w:tab/>
        </w:r>
        <w:r>
          <w:fldChar w:fldCharType="begin"/>
        </w:r>
        <w:r>
          <w:instrText xml:space="preserve"> PAGEREF _Toc1054 \h </w:instrText>
        </w:r>
        <w:r>
          <w:fldChar w:fldCharType="separate"/>
        </w:r>
        <w:r>
          <w:t>23</w:t>
        </w:r>
        <w:r>
          <w:fldChar w:fldCharType="end"/>
        </w:r>
      </w:hyperlink>
    </w:p>
    <w:p>
      <w:pPr>
        <w:pStyle w:val="TOC2"/>
        <w:tabs>
          <w:tab w:val="right" w:leader="dot" w:pos="8306"/>
        </w:tabs>
      </w:pPr>
      <w:hyperlink w:anchor="_Toc29772" w:history="1">
        <w:r>
          <w:rPr>
            <w:rFonts w:ascii="仿宋" w:eastAsia="仿宋" w:hAnsi="仿宋" w:cs="仿宋" w:hint="eastAsia"/>
            <w:lang w:eastAsia="zh-CN"/>
          </w:rPr>
          <w:t>(二)、公司的目标、主要职责</w:t>
        </w:r>
        <w:r>
          <w:tab/>
        </w:r>
        <w:r>
          <w:fldChar w:fldCharType="begin"/>
        </w:r>
        <w:r>
          <w:instrText xml:space="preserve"> PAGEREF _Toc29772 \h </w:instrText>
        </w:r>
        <w:r>
          <w:fldChar w:fldCharType="separate"/>
        </w:r>
        <w:r>
          <w:t>24</w:t>
        </w:r>
        <w:r>
          <w:fldChar w:fldCharType="end"/>
        </w:r>
      </w:hyperlink>
    </w:p>
    <w:p>
      <w:pPr>
        <w:pStyle w:val="TOC2"/>
        <w:tabs>
          <w:tab w:val="right" w:leader="dot" w:pos="8306"/>
        </w:tabs>
      </w:pPr>
      <w:hyperlink w:anchor="_Toc17809" w:history="1">
        <w:r>
          <w:rPr>
            <w:rFonts w:ascii="仿宋" w:eastAsia="仿宋" w:hAnsi="仿宋" w:cs="仿宋" w:hint="eastAsia"/>
            <w:lang w:eastAsia="zh-CN"/>
          </w:rPr>
          <w:t>(三)、公司组建方式</w:t>
        </w:r>
        <w:r>
          <w:tab/>
        </w:r>
        <w:r>
          <w:fldChar w:fldCharType="begin"/>
        </w:r>
        <w:r>
          <w:instrText xml:space="preserve"> PAGEREF _Toc17809 \h </w:instrText>
        </w:r>
        <w:r>
          <w:fldChar w:fldCharType="separate"/>
        </w:r>
        <w:r>
          <w:t>27</w:t>
        </w:r>
        <w:r>
          <w:fldChar w:fldCharType="end"/>
        </w:r>
      </w:hyperlink>
    </w:p>
    <w:p>
      <w:pPr>
        <w:pStyle w:val="TOC2"/>
        <w:tabs>
          <w:tab w:val="right" w:leader="dot" w:pos="8306"/>
        </w:tabs>
      </w:pPr>
      <w:hyperlink w:anchor="_Toc16649" w:history="1">
        <w:r>
          <w:rPr>
            <w:rFonts w:ascii="仿宋" w:eastAsia="仿宋" w:hAnsi="仿宋" w:cs="仿宋" w:hint="eastAsia"/>
            <w:lang w:eastAsia="zh-CN"/>
          </w:rPr>
          <w:t>(四)、公司管理体制</w:t>
        </w:r>
        <w:r>
          <w:tab/>
        </w:r>
        <w:r>
          <w:fldChar w:fldCharType="begin"/>
        </w:r>
        <w:r>
          <w:instrText xml:space="preserve"> PAGEREF _Toc16649 \h </w:instrText>
        </w:r>
        <w:r>
          <w:fldChar w:fldCharType="separate"/>
        </w:r>
        <w:r>
          <w:t>27</w:t>
        </w:r>
        <w:r>
          <w:fldChar w:fldCharType="end"/>
        </w:r>
      </w:hyperlink>
    </w:p>
    <w:p>
      <w:pPr>
        <w:pStyle w:val="TOC2"/>
        <w:tabs>
          <w:tab w:val="right" w:leader="dot" w:pos="8306"/>
        </w:tabs>
      </w:pPr>
      <w:hyperlink w:anchor="_Toc17082" w:history="1">
        <w:r>
          <w:rPr>
            <w:rFonts w:ascii="仿宋" w:eastAsia="仿宋" w:hAnsi="仿宋" w:cs="仿宋" w:hint="eastAsia"/>
            <w:lang w:eastAsia="zh-CN"/>
          </w:rPr>
          <w:t>(五)、部门职责及权限</w:t>
        </w:r>
        <w:r>
          <w:tab/>
        </w:r>
        <w:r>
          <w:fldChar w:fldCharType="begin"/>
        </w:r>
        <w:r>
          <w:instrText xml:space="preserve"> PAGEREF _Toc17082 \h </w:instrText>
        </w:r>
        <w:r>
          <w:fldChar w:fldCharType="separate"/>
        </w:r>
        <w:r>
          <w:t>28</w:t>
        </w:r>
        <w:r>
          <w:fldChar w:fldCharType="end"/>
        </w:r>
      </w:hyperlink>
    </w:p>
    <w:p>
      <w:pPr>
        <w:pStyle w:val="TOC2"/>
        <w:tabs>
          <w:tab w:val="right" w:leader="dot" w:pos="8306"/>
        </w:tabs>
      </w:pPr>
      <w:hyperlink w:anchor="_Toc23435" w:history="1">
        <w:r>
          <w:rPr>
            <w:rFonts w:ascii="仿宋" w:eastAsia="仿宋" w:hAnsi="仿宋" w:cs="仿宋" w:hint="eastAsia"/>
            <w:lang w:eastAsia="zh-CN"/>
          </w:rPr>
          <w:t>(六)、核心人员介绍</w:t>
        </w:r>
        <w:r>
          <w:tab/>
        </w:r>
        <w:r>
          <w:fldChar w:fldCharType="begin"/>
        </w:r>
        <w:r>
          <w:instrText xml:space="preserve"> PAGEREF _Toc23435 \h </w:instrText>
        </w:r>
        <w:r>
          <w:fldChar w:fldCharType="separate"/>
        </w:r>
        <w:r>
          <w:t>31</w:t>
        </w:r>
        <w:r>
          <w:fldChar w:fldCharType="end"/>
        </w:r>
      </w:hyperlink>
    </w:p>
    <w:p>
      <w:pPr>
        <w:pStyle w:val="TOC2"/>
        <w:tabs>
          <w:tab w:val="right" w:leader="dot" w:pos="8306"/>
        </w:tabs>
      </w:pPr>
      <w:hyperlink w:anchor="_Toc2264" w:history="1">
        <w:r>
          <w:rPr>
            <w:rFonts w:ascii="仿宋" w:eastAsia="仿宋" w:hAnsi="仿宋" w:cs="仿宋" w:hint="eastAsia"/>
            <w:lang w:eastAsia="zh-CN"/>
          </w:rPr>
          <w:t>(七)、财务会计制度</w:t>
        </w:r>
        <w:r>
          <w:tab/>
        </w:r>
        <w:r>
          <w:fldChar w:fldCharType="begin"/>
        </w:r>
        <w:r>
          <w:instrText xml:space="preserve"> PAGEREF _Toc2264 \h </w:instrText>
        </w:r>
        <w:r>
          <w:fldChar w:fldCharType="separate"/>
        </w:r>
        <w:r>
          <w:t>33</w:t>
        </w:r>
        <w:r>
          <w:fldChar w:fldCharType="end"/>
        </w:r>
      </w:hyperlink>
    </w:p>
    <w:p>
      <w:pPr>
        <w:pStyle w:val="TOC1"/>
        <w:tabs>
          <w:tab w:val="right" w:leader="dot" w:pos="8306"/>
        </w:tabs>
      </w:pPr>
      <w:hyperlink w:anchor="_Toc25955" w:history="1">
        <w:r>
          <w:rPr>
            <w:rFonts w:ascii="仿宋" w:eastAsia="仿宋" w:hAnsi="仿宋" w:cs="仿宋" w:hint="eastAsia"/>
            <w:lang w:eastAsia="zh-CN"/>
          </w:rPr>
          <w:t>六、环境保护分析</w:t>
        </w:r>
        <w:r>
          <w:tab/>
        </w:r>
        <w:r>
          <w:fldChar w:fldCharType="begin"/>
        </w:r>
        <w:r>
          <w:instrText xml:space="preserve"> PAGEREF _Toc25955 \h </w:instrText>
        </w:r>
        <w:r>
          <w:fldChar w:fldCharType="separate"/>
        </w:r>
        <w:r>
          <w:t>38</w:t>
        </w:r>
        <w:r>
          <w:fldChar w:fldCharType="end"/>
        </w:r>
      </w:hyperlink>
    </w:p>
    <w:p>
      <w:pPr>
        <w:pStyle w:val="TOC2"/>
        <w:tabs>
          <w:tab w:val="right" w:leader="dot" w:pos="8306"/>
        </w:tabs>
      </w:pPr>
      <w:hyperlink w:anchor="_Toc32603" w:history="1">
        <w:r>
          <w:rPr>
            <w:rFonts w:ascii="仿宋" w:eastAsia="仿宋" w:hAnsi="仿宋" w:cs="仿宋" w:hint="eastAsia"/>
            <w:lang w:eastAsia="zh-CN"/>
          </w:rPr>
          <w:t>(一)、编制依据</w:t>
        </w:r>
        <w:r>
          <w:tab/>
        </w:r>
        <w:r>
          <w:fldChar w:fldCharType="begin"/>
        </w:r>
        <w:r>
          <w:instrText xml:space="preserve"> PAGEREF _Toc32603 \h </w:instrText>
        </w:r>
        <w:r>
          <w:fldChar w:fldCharType="separate"/>
        </w:r>
        <w:r>
          <w:t>38</w:t>
        </w:r>
        <w:r>
          <w:fldChar w:fldCharType="end"/>
        </w:r>
      </w:hyperlink>
    </w:p>
    <w:p>
      <w:pPr>
        <w:pStyle w:val="TOC2"/>
        <w:tabs>
          <w:tab w:val="right" w:leader="dot" w:pos="8306"/>
        </w:tabs>
      </w:pPr>
      <w:hyperlink w:anchor="_Toc19419" w:history="1">
        <w:r>
          <w:rPr>
            <w:rFonts w:ascii="仿宋" w:eastAsia="仿宋" w:hAnsi="仿宋" w:cs="仿宋" w:hint="eastAsia"/>
            <w:lang w:eastAsia="zh-CN"/>
          </w:rPr>
          <w:t>(二)、环境影响合理性分析</w:t>
        </w:r>
        <w:r>
          <w:tab/>
        </w:r>
        <w:r>
          <w:fldChar w:fldCharType="begin"/>
        </w:r>
        <w:r>
          <w:instrText xml:space="preserve"> PAGEREF _Toc19419 \h </w:instrText>
        </w:r>
        <w:r>
          <w:fldChar w:fldCharType="separate"/>
        </w:r>
        <w:r>
          <w:t>39</w:t>
        </w:r>
        <w:r>
          <w:fldChar w:fldCharType="end"/>
        </w:r>
      </w:hyperlink>
    </w:p>
    <w:p>
      <w:pPr>
        <w:pStyle w:val="TOC2"/>
        <w:tabs>
          <w:tab w:val="right" w:leader="dot" w:pos="8306"/>
        </w:tabs>
      </w:pPr>
      <w:hyperlink w:anchor="_Toc23447" w:history="1">
        <w:r>
          <w:rPr>
            <w:rFonts w:ascii="仿宋" w:eastAsia="仿宋" w:hAnsi="仿宋" w:cs="仿宋" w:hint="eastAsia"/>
            <w:lang w:eastAsia="zh-CN"/>
          </w:rPr>
          <w:t>(三)、建设期大气环境影响分析</w:t>
        </w:r>
        <w:r>
          <w:tab/>
        </w:r>
        <w:r>
          <w:fldChar w:fldCharType="begin"/>
        </w:r>
        <w:r>
          <w:instrText xml:space="preserve"> PAGEREF _Toc23447 \h </w:instrText>
        </w:r>
        <w:r>
          <w:fldChar w:fldCharType="separate"/>
        </w:r>
        <w:r>
          <w:t>40</w:t>
        </w:r>
        <w:r>
          <w:fldChar w:fldCharType="end"/>
        </w:r>
      </w:hyperlink>
    </w:p>
    <w:p>
      <w:pPr>
        <w:pStyle w:val="TOC2"/>
        <w:tabs>
          <w:tab w:val="right" w:leader="dot" w:pos="8306"/>
        </w:tabs>
      </w:pPr>
      <w:hyperlink w:anchor="_Toc16221" w:history="1">
        <w:r>
          <w:rPr>
            <w:rFonts w:ascii="仿宋" w:eastAsia="仿宋" w:hAnsi="仿宋" w:cs="仿宋" w:hint="eastAsia"/>
            <w:lang w:eastAsia="zh-CN"/>
          </w:rPr>
          <w:t>(四)、建设期水环境影响分析</w:t>
        </w:r>
        <w:r>
          <w:tab/>
        </w:r>
        <w:r>
          <w:fldChar w:fldCharType="begin"/>
        </w:r>
        <w:r>
          <w:instrText xml:space="preserve"> PAGEREF _Toc16221 \h </w:instrText>
        </w:r>
        <w:r>
          <w:fldChar w:fldCharType="separate"/>
        </w:r>
        <w:r>
          <w:t>41</w:t>
        </w:r>
        <w:r>
          <w:fldChar w:fldCharType="end"/>
        </w:r>
      </w:hyperlink>
    </w:p>
    <w:p>
      <w:pPr>
        <w:pStyle w:val="TOC2"/>
        <w:tabs>
          <w:tab w:val="right" w:leader="dot" w:pos="8306"/>
        </w:tabs>
      </w:pPr>
      <w:hyperlink w:anchor="_Toc17166" w:history="1">
        <w:r>
          <w:rPr>
            <w:rFonts w:ascii="仿宋" w:eastAsia="仿宋" w:hAnsi="仿宋" w:cs="仿宋" w:hint="eastAsia"/>
            <w:lang w:eastAsia="zh-CN"/>
          </w:rPr>
          <w:t>(五)、建设期固体废弃物环境影响分析</w:t>
        </w:r>
        <w:r>
          <w:tab/>
        </w:r>
        <w:r>
          <w:fldChar w:fldCharType="begin"/>
        </w:r>
        <w:r>
          <w:instrText xml:space="preserve"> PAGEREF _Toc17166 \h </w:instrText>
        </w:r>
        <w:r>
          <w:fldChar w:fldCharType="separate"/>
        </w:r>
        <w:r>
          <w:t>42</w:t>
        </w:r>
        <w:r>
          <w:fldChar w:fldCharType="end"/>
        </w:r>
      </w:hyperlink>
    </w:p>
    <w:p>
      <w:pPr>
        <w:pStyle w:val="TOC2"/>
        <w:tabs>
          <w:tab w:val="right" w:leader="dot" w:pos="8306"/>
        </w:tabs>
      </w:pPr>
      <w:hyperlink w:anchor="_Toc13086" w:history="1">
        <w:r>
          <w:rPr>
            <w:rFonts w:ascii="仿宋" w:eastAsia="仿宋" w:hAnsi="仿宋" w:cs="仿宋" w:hint="eastAsia"/>
            <w:lang w:eastAsia="zh-CN"/>
          </w:rPr>
          <w:t>(六)、建设期声环境影响分析</w:t>
        </w:r>
        <w:r>
          <w:tab/>
        </w:r>
        <w:r>
          <w:fldChar w:fldCharType="begin"/>
        </w:r>
        <w:r>
          <w:instrText xml:space="preserve"> PAGEREF _Toc13086 \h </w:instrText>
        </w:r>
        <w:r>
          <w:fldChar w:fldCharType="separate"/>
        </w:r>
        <w:r>
          <w:t>43</w:t>
        </w:r>
        <w:r>
          <w:fldChar w:fldCharType="end"/>
        </w:r>
      </w:hyperlink>
    </w:p>
    <w:p>
      <w:pPr>
        <w:pStyle w:val="TOC2"/>
        <w:tabs>
          <w:tab w:val="right" w:leader="dot" w:pos="8306"/>
        </w:tabs>
      </w:pPr>
      <w:hyperlink w:anchor="_Toc6387" w:history="1">
        <w:r>
          <w:rPr>
            <w:rFonts w:ascii="仿宋" w:eastAsia="仿宋" w:hAnsi="仿宋" w:cs="仿宋" w:hint="eastAsia"/>
            <w:lang w:eastAsia="zh-CN"/>
          </w:rPr>
          <w:t>(七)、营运期大气环境影响分析</w:t>
        </w:r>
        <w:r>
          <w:tab/>
        </w:r>
        <w:r>
          <w:fldChar w:fldCharType="begin"/>
        </w:r>
        <w:r>
          <w:instrText xml:space="preserve"> PAGEREF _Toc6387 \h </w:instrText>
        </w:r>
        <w:r>
          <w:fldChar w:fldCharType="separate"/>
        </w:r>
        <w:r>
          <w:t>45</w:t>
        </w:r>
        <w:r>
          <w:fldChar w:fldCharType="end"/>
        </w:r>
      </w:hyperlink>
    </w:p>
    <w:p>
      <w:pPr>
        <w:pStyle w:val="TOC2"/>
        <w:tabs>
          <w:tab w:val="right" w:leader="dot" w:pos="8306"/>
        </w:tabs>
      </w:pPr>
      <w:hyperlink w:anchor="_Toc3857" w:history="1">
        <w:r>
          <w:rPr>
            <w:rFonts w:ascii="仿宋" w:eastAsia="仿宋" w:hAnsi="仿宋" w:cs="仿宋" w:hint="eastAsia"/>
            <w:lang w:eastAsia="zh-CN"/>
          </w:rPr>
          <w:t>(八)、营运期水环境影响分析</w:t>
        </w:r>
        <w:r>
          <w:tab/>
        </w:r>
        <w:r>
          <w:fldChar w:fldCharType="begin"/>
        </w:r>
        <w:r>
          <w:instrText xml:space="preserve"> PAGEREF _Toc3857 \h </w:instrText>
        </w:r>
        <w:r>
          <w:fldChar w:fldCharType="separate"/>
        </w:r>
        <w:r>
          <w:t>45</w:t>
        </w:r>
        <w:r>
          <w:fldChar w:fldCharType="end"/>
        </w:r>
      </w:hyperlink>
    </w:p>
    <w:p>
      <w:pPr>
        <w:pStyle w:val="TOC2"/>
        <w:tabs>
          <w:tab w:val="right" w:leader="dot" w:pos="8306"/>
        </w:tabs>
      </w:pPr>
      <w:hyperlink w:anchor="_Toc6357" w:history="1">
        <w:r>
          <w:rPr>
            <w:rFonts w:ascii="仿宋" w:eastAsia="仿宋" w:hAnsi="仿宋" w:cs="仿宋" w:hint="eastAsia"/>
            <w:lang w:eastAsia="zh-CN"/>
          </w:rPr>
          <w:t>(九)、营运期固体废弃物环境影响分析</w:t>
        </w:r>
        <w:r>
          <w:tab/>
        </w:r>
        <w:r>
          <w:fldChar w:fldCharType="begin"/>
        </w:r>
        <w:r>
          <w:instrText xml:space="preserve"> PAGEREF _Toc6357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9" w:history="1">
        <w:r>
          <w:rPr>
            <w:rFonts w:ascii="仿宋" w:eastAsia="仿宋" w:hAnsi="仿宋" w:cs="仿宋" w:hint="eastAsia"/>
            <w:lang w:eastAsia="zh-CN"/>
          </w:rPr>
          <w:t>(十)、营运期声环境影响分析</w:t>
        </w:r>
        <w:r>
          <w:tab/>
        </w:r>
        <w:r>
          <w:fldChar w:fldCharType="begin"/>
        </w:r>
        <w:r>
          <w:instrText xml:space="preserve"> PAGEREF _Toc20069 \h </w:instrText>
        </w:r>
        <w:r>
          <w:fldChar w:fldCharType="separate"/>
        </w:r>
        <w:r>
          <w:t>48</w:t>
        </w:r>
        <w:r>
          <w:fldChar w:fldCharType="end"/>
        </w:r>
      </w:hyperlink>
    </w:p>
    <w:p>
      <w:pPr>
        <w:pStyle w:val="TOC2"/>
        <w:tabs>
          <w:tab w:val="right" w:leader="dot" w:pos="8306"/>
        </w:tabs>
      </w:pPr>
      <w:hyperlink w:anchor="_Toc12177" w:history="1">
        <w:r>
          <w:rPr>
            <w:rFonts w:ascii="仿宋" w:eastAsia="仿宋" w:hAnsi="仿宋" w:cs="仿宋" w:hint="eastAsia"/>
            <w:lang w:eastAsia="zh-CN"/>
          </w:rPr>
          <w:t>(十一)、清洁生产</w:t>
        </w:r>
        <w:r>
          <w:tab/>
        </w:r>
        <w:r>
          <w:fldChar w:fldCharType="begin"/>
        </w:r>
        <w:r>
          <w:instrText xml:space="preserve"> PAGEREF _Toc12177 \h </w:instrText>
        </w:r>
        <w:r>
          <w:fldChar w:fldCharType="separate"/>
        </w:r>
        <w:r>
          <w:t>49</w:t>
        </w:r>
        <w:r>
          <w:fldChar w:fldCharType="end"/>
        </w:r>
      </w:hyperlink>
    </w:p>
    <w:p>
      <w:pPr>
        <w:pStyle w:val="TOC2"/>
        <w:tabs>
          <w:tab w:val="right" w:leader="dot" w:pos="8306"/>
        </w:tabs>
      </w:pPr>
      <w:hyperlink w:anchor="_Toc22311" w:history="1">
        <w:r>
          <w:rPr>
            <w:rFonts w:ascii="仿宋" w:eastAsia="仿宋" w:hAnsi="仿宋" w:cs="仿宋" w:hint="eastAsia"/>
            <w:lang w:eastAsia="zh-CN"/>
          </w:rPr>
          <w:t>(十二)、环境管理分析</w:t>
        </w:r>
        <w:r>
          <w:tab/>
        </w:r>
        <w:r>
          <w:fldChar w:fldCharType="begin"/>
        </w:r>
        <w:r>
          <w:instrText xml:space="preserve"> PAGEREF _Toc22311 \h </w:instrText>
        </w:r>
        <w:r>
          <w:fldChar w:fldCharType="separate"/>
        </w:r>
        <w:r>
          <w:t>50</w:t>
        </w:r>
        <w:r>
          <w:fldChar w:fldCharType="end"/>
        </w:r>
      </w:hyperlink>
    </w:p>
    <w:p>
      <w:pPr>
        <w:pStyle w:val="TOC2"/>
        <w:tabs>
          <w:tab w:val="right" w:leader="dot" w:pos="8306"/>
        </w:tabs>
      </w:pPr>
      <w:hyperlink w:anchor="_Toc19716" w:history="1">
        <w:r>
          <w:rPr>
            <w:rFonts w:ascii="仿宋" w:eastAsia="仿宋" w:hAnsi="仿宋" w:cs="仿宋" w:hint="eastAsia"/>
            <w:lang w:eastAsia="zh-CN"/>
          </w:rPr>
          <w:t>(十三)、结论及建议</w:t>
        </w:r>
        <w:r>
          <w:tab/>
        </w:r>
        <w:r>
          <w:fldChar w:fldCharType="begin"/>
        </w:r>
        <w:r>
          <w:instrText xml:space="preserve"> PAGEREF _Toc19716 \h </w:instrText>
        </w:r>
        <w:r>
          <w:fldChar w:fldCharType="separate"/>
        </w:r>
        <w:r>
          <w:t>51</w:t>
        </w:r>
        <w:r>
          <w:fldChar w:fldCharType="end"/>
        </w:r>
      </w:hyperlink>
    </w:p>
    <w:p>
      <w:pPr>
        <w:pStyle w:val="TOC1"/>
        <w:tabs>
          <w:tab w:val="right" w:leader="dot" w:pos="8306"/>
        </w:tabs>
      </w:pPr>
      <w:hyperlink w:anchor="_Toc31677" w:history="1">
        <w:r>
          <w:rPr>
            <w:rFonts w:ascii="仿宋" w:eastAsia="仿宋" w:hAnsi="仿宋" w:cs="仿宋" w:hint="eastAsia"/>
            <w:lang w:eastAsia="zh-CN"/>
          </w:rPr>
          <w:t>七、投资方案分析</w:t>
        </w:r>
        <w:r>
          <w:tab/>
        </w:r>
        <w:r>
          <w:fldChar w:fldCharType="begin"/>
        </w:r>
        <w:r>
          <w:instrText xml:space="preserve"> PAGEREF _Toc31677 \h </w:instrText>
        </w:r>
        <w:r>
          <w:fldChar w:fldCharType="separate"/>
        </w:r>
        <w:r>
          <w:t>52</w:t>
        </w:r>
        <w:r>
          <w:fldChar w:fldCharType="end"/>
        </w:r>
      </w:hyperlink>
    </w:p>
    <w:p>
      <w:pPr>
        <w:pStyle w:val="TOC2"/>
        <w:tabs>
          <w:tab w:val="right" w:leader="dot" w:pos="8306"/>
        </w:tabs>
      </w:pPr>
      <w:hyperlink w:anchor="_Toc31761" w:history="1">
        <w:r>
          <w:rPr>
            <w:rFonts w:ascii="仿宋" w:eastAsia="仿宋" w:hAnsi="仿宋" w:cs="仿宋" w:hint="eastAsia"/>
            <w:lang w:eastAsia="zh-CN"/>
          </w:rPr>
          <w:t>(一)、编制说明</w:t>
        </w:r>
        <w:r>
          <w:tab/>
        </w:r>
        <w:r>
          <w:fldChar w:fldCharType="begin"/>
        </w:r>
        <w:r>
          <w:instrText xml:space="preserve"> PAGEREF _Toc31761 \h </w:instrText>
        </w:r>
        <w:r>
          <w:fldChar w:fldCharType="separate"/>
        </w:r>
        <w:r>
          <w:t>52</w:t>
        </w:r>
        <w:r>
          <w:fldChar w:fldCharType="end"/>
        </w:r>
      </w:hyperlink>
    </w:p>
    <w:p>
      <w:pPr>
        <w:pStyle w:val="TOC2"/>
        <w:tabs>
          <w:tab w:val="right" w:leader="dot" w:pos="8306"/>
        </w:tabs>
      </w:pPr>
      <w:hyperlink w:anchor="_Toc23883" w:history="1">
        <w:r>
          <w:rPr>
            <w:rFonts w:ascii="仿宋" w:eastAsia="仿宋" w:hAnsi="仿宋" w:cs="仿宋" w:hint="eastAsia"/>
            <w:lang w:eastAsia="zh-CN"/>
          </w:rPr>
          <w:t>(二)、建设投资</w:t>
        </w:r>
        <w:r>
          <w:tab/>
        </w:r>
        <w:r>
          <w:fldChar w:fldCharType="begin"/>
        </w:r>
        <w:r>
          <w:instrText xml:space="preserve"> PAGEREF _Toc23883 \h </w:instrText>
        </w:r>
        <w:r>
          <w:fldChar w:fldCharType="separate"/>
        </w:r>
        <w:r>
          <w:t>53</w:t>
        </w:r>
        <w:r>
          <w:fldChar w:fldCharType="end"/>
        </w:r>
      </w:hyperlink>
    </w:p>
    <w:p>
      <w:pPr>
        <w:pStyle w:val="TOC2"/>
        <w:tabs>
          <w:tab w:val="right" w:leader="dot" w:pos="8306"/>
        </w:tabs>
      </w:pPr>
      <w:hyperlink w:anchor="_Toc15340" w:history="1">
        <w:r>
          <w:rPr>
            <w:rFonts w:ascii="仿宋" w:eastAsia="仿宋" w:hAnsi="仿宋" w:cs="仿宋" w:hint="eastAsia"/>
            <w:lang w:eastAsia="zh-CN"/>
          </w:rPr>
          <w:t>(三)、建设期利息</w:t>
        </w:r>
        <w:r>
          <w:tab/>
        </w:r>
        <w:r>
          <w:fldChar w:fldCharType="begin"/>
        </w:r>
        <w:r>
          <w:instrText xml:space="preserve"> PAGEREF _Toc15340 \h </w:instrText>
        </w:r>
        <w:r>
          <w:fldChar w:fldCharType="separate"/>
        </w:r>
        <w:r>
          <w:t>53</w:t>
        </w:r>
        <w:r>
          <w:fldChar w:fldCharType="end"/>
        </w:r>
      </w:hyperlink>
    </w:p>
    <w:p>
      <w:pPr>
        <w:pStyle w:val="TOC2"/>
        <w:tabs>
          <w:tab w:val="right" w:leader="dot" w:pos="8306"/>
        </w:tabs>
      </w:pPr>
      <w:hyperlink w:anchor="_Toc24140" w:history="1">
        <w:r>
          <w:rPr>
            <w:rFonts w:ascii="仿宋" w:eastAsia="仿宋" w:hAnsi="仿宋" w:cs="仿宋" w:hint="eastAsia"/>
            <w:lang w:eastAsia="zh-CN"/>
          </w:rPr>
          <w:t>(四)、流动资金</w:t>
        </w:r>
        <w:r>
          <w:tab/>
        </w:r>
        <w:r>
          <w:fldChar w:fldCharType="begin"/>
        </w:r>
        <w:r>
          <w:instrText xml:space="preserve"> PAGEREF _Toc24140 \h </w:instrText>
        </w:r>
        <w:r>
          <w:fldChar w:fldCharType="separate"/>
        </w:r>
        <w:r>
          <w:t>53</w:t>
        </w:r>
        <w:r>
          <w:fldChar w:fldCharType="end"/>
        </w:r>
      </w:hyperlink>
    </w:p>
    <w:p>
      <w:pPr>
        <w:pStyle w:val="TOC2"/>
        <w:tabs>
          <w:tab w:val="right" w:leader="dot" w:pos="8306"/>
        </w:tabs>
      </w:pPr>
      <w:hyperlink w:anchor="_Toc11480" w:history="1">
        <w:r>
          <w:rPr>
            <w:rFonts w:ascii="仿宋" w:eastAsia="仿宋" w:hAnsi="仿宋" w:cs="仿宋" w:hint="eastAsia"/>
            <w:lang w:eastAsia="zh-CN"/>
          </w:rPr>
          <w:t>(五)、广告设计项目总投资</w:t>
        </w:r>
        <w:r>
          <w:tab/>
        </w:r>
        <w:r>
          <w:fldChar w:fldCharType="begin"/>
        </w:r>
        <w:r>
          <w:instrText xml:space="preserve"> PAGEREF _Toc11480 \h </w:instrText>
        </w:r>
        <w:r>
          <w:fldChar w:fldCharType="separate"/>
        </w:r>
        <w:r>
          <w:t>54</w:t>
        </w:r>
        <w:r>
          <w:fldChar w:fldCharType="end"/>
        </w:r>
      </w:hyperlink>
    </w:p>
    <w:p>
      <w:pPr>
        <w:pStyle w:val="TOC2"/>
        <w:tabs>
          <w:tab w:val="right" w:leader="dot" w:pos="8306"/>
        </w:tabs>
      </w:pPr>
      <w:hyperlink w:anchor="_Toc3806" w:history="1">
        <w:r>
          <w:rPr>
            <w:rFonts w:ascii="仿宋" w:eastAsia="仿宋" w:hAnsi="仿宋" w:cs="仿宋" w:hint="eastAsia"/>
            <w:lang w:eastAsia="zh-CN"/>
          </w:rPr>
          <w:t>(六)、资金筹措与投资计划</w:t>
        </w:r>
        <w:r>
          <w:tab/>
        </w:r>
        <w:r>
          <w:fldChar w:fldCharType="begin"/>
        </w:r>
        <w:r>
          <w:instrText xml:space="preserve"> PAGEREF _Toc3806 \h </w:instrText>
        </w:r>
        <w:r>
          <w:fldChar w:fldCharType="separate"/>
        </w:r>
        <w:r>
          <w:t>54</w:t>
        </w:r>
        <w:r>
          <w:fldChar w:fldCharType="end"/>
        </w:r>
      </w:hyperlink>
    </w:p>
    <w:p>
      <w:pPr>
        <w:pStyle w:val="TOC1"/>
        <w:tabs>
          <w:tab w:val="right" w:leader="dot" w:pos="8306"/>
        </w:tabs>
      </w:pPr>
      <w:hyperlink w:anchor="_Toc29623" w:history="1">
        <w:r>
          <w:rPr>
            <w:rFonts w:ascii="仿宋" w:eastAsia="仿宋" w:hAnsi="仿宋" w:cs="仿宋" w:hint="eastAsia"/>
            <w:lang w:eastAsia="zh-CN"/>
          </w:rPr>
          <w:t>八、建设进度分析</w:t>
        </w:r>
        <w:r>
          <w:tab/>
        </w:r>
        <w:r>
          <w:fldChar w:fldCharType="begin"/>
        </w:r>
        <w:r>
          <w:instrText xml:space="preserve"> PAGEREF _Toc29623 \h </w:instrText>
        </w:r>
        <w:r>
          <w:fldChar w:fldCharType="separate"/>
        </w:r>
        <w:r>
          <w:t>54</w:t>
        </w:r>
        <w:r>
          <w:fldChar w:fldCharType="end"/>
        </w:r>
      </w:hyperlink>
    </w:p>
    <w:p>
      <w:pPr>
        <w:pStyle w:val="TOC2"/>
        <w:tabs>
          <w:tab w:val="right" w:leader="dot" w:pos="8306"/>
        </w:tabs>
      </w:pPr>
      <w:hyperlink w:anchor="_Toc2204" w:history="1">
        <w:r>
          <w:rPr>
            <w:rFonts w:ascii="仿宋" w:eastAsia="仿宋" w:hAnsi="仿宋" w:cs="仿宋" w:hint="eastAsia"/>
            <w:lang w:eastAsia="zh-CN"/>
          </w:rPr>
          <w:t>(一)、广告设计项目进度安排</w:t>
        </w:r>
        <w:r>
          <w:tab/>
        </w:r>
        <w:r>
          <w:fldChar w:fldCharType="begin"/>
        </w:r>
        <w:r>
          <w:instrText xml:space="preserve"> PAGEREF _Toc2204 \h </w:instrText>
        </w:r>
        <w:r>
          <w:fldChar w:fldCharType="separate"/>
        </w:r>
        <w:r>
          <w:t>54</w:t>
        </w:r>
        <w:r>
          <w:fldChar w:fldCharType="end"/>
        </w:r>
      </w:hyperlink>
    </w:p>
    <w:p>
      <w:pPr>
        <w:pStyle w:val="TOC2"/>
        <w:tabs>
          <w:tab w:val="right" w:leader="dot" w:pos="8306"/>
        </w:tabs>
      </w:pPr>
      <w:hyperlink w:anchor="_Toc4883" w:history="1">
        <w:r>
          <w:rPr>
            <w:rFonts w:ascii="仿宋" w:eastAsia="仿宋" w:hAnsi="仿宋" w:cs="仿宋" w:hint="eastAsia"/>
            <w:lang w:eastAsia="zh-CN"/>
          </w:rPr>
          <w:t>(二)、广告设计项目实施保障措施</w:t>
        </w:r>
        <w:r>
          <w:tab/>
        </w:r>
        <w:r>
          <w:fldChar w:fldCharType="begin"/>
        </w:r>
        <w:r>
          <w:instrText xml:space="preserve"> PAGEREF _Toc4883 \h </w:instrText>
        </w:r>
        <w:r>
          <w:fldChar w:fldCharType="separate"/>
        </w:r>
        <w:r>
          <w:t>56</w:t>
        </w:r>
        <w:r>
          <w:fldChar w:fldCharType="end"/>
        </w:r>
      </w:hyperlink>
    </w:p>
    <w:p>
      <w:pPr>
        <w:pStyle w:val="TOC1"/>
        <w:tabs>
          <w:tab w:val="right" w:leader="dot" w:pos="8306"/>
        </w:tabs>
      </w:pPr>
      <w:hyperlink w:anchor="_Toc7660" w:history="1">
        <w:r>
          <w:rPr>
            <w:rFonts w:ascii="仿宋" w:eastAsia="仿宋" w:hAnsi="仿宋" w:cs="仿宋" w:hint="eastAsia"/>
            <w:lang w:eastAsia="zh-CN"/>
          </w:rPr>
          <w:t>九、公司组建背景分析</w:t>
        </w:r>
        <w:r>
          <w:tab/>
        </w:r>
        <w:r>
          <w:fldChar w:fldCharType="begin"/>
        </w:r>
        <w:r>
          <w:instrText xml:space="preserve"> PAGEREF _Toc7660 \h </w:instrText>
        </w:r>
        <w:r>
          <w:fldChar w:fldCharType="separate"/>
        </w:r>
        <w:r>
          <w:t>57</w:t>
        </w:r>
        <w:r>
          <w:fldChar w:fldCharType="end"/>
        </w:r>
      </w:hyperlink>
    </w:p>
    <w:p>
      <w:pPr>
        <w:pStyle w:val="TOC2"/>
        <w:tabs>
          <w:tab w:val="right" w:leader="dot" w:pos="8306"/>
        </w:tabs>
      </w:pPr>
      <w:hyperlink w:anchor="_Toc11667" w:history="1">
        <w:r>
          <w:rPr>
            <w:rFonts w:ascii="仿宋" w:eastAsia="仿宋" w:hAnsi="仿宋" w:cs="仿宋" w:hint="eastAsia"/>
            <w:lang w:eastAsia="zh-CN"/>
          </w:rPr>
          <w:t>(一)、广告设计项目背景分析</w:t>
        </w:r>
        <w:r>
          <w:tab/>
        </w:r>
        <w:r>
          <w:fldChar w:fldCharType="begin"/>
        </w:r>
        <w:r>
          <w:instrText xml:space="preserve"> PAGEREF _Toc11667 \h </w:instrText>
        </w:r>
        <w:r>
          <w:fldChar w:fldCharType="separate"/>
        </w:r>
        <w:r>
          <w:t>57</w:t>
        </w:r>
        <w:r>
          <w:fldChar w:fldCharType="end"/>
        </w:r>
      </w:hyperlink>
    </w:p>
    <w:p>
      <w:pPr>
        <w:pStyle w:val="TOC2"/>
        <w:tabs>
          <w:tab w:val="right" w:leader="dot" w:pos="8306"/>
        </w:tabs>
      </w:pPr>
      <w:hyperlink w:anchor="_Toc8502" w:history="1">
        <w:r>
          <w:rPr>
            <w:rFonts w:ascii="仿宋" w:eastAsia="仿宋" w:hAnsi="仿宋" w:cs="仿宋" w:hint="eastAsia"/>
            <w:lang w:eastAsia="zh-CN"/>
          </w:rPr>
          <w:t>(二)、广告设计项目建设必要性分析</w:t>
        </w:r>
        <w:r>
          <w:tab/>
        </w:r>
        <w:r>
          <w:fldChar w:fldCharType="begin"/>
        </w:r>
        <w:r>
          <w:instrText xml:space="preserve"> PAGEREF _Toc8502 \h </w:instrText>
        </w:r>
        <w:r>
          <w:fldChar w:fldCharType="separate"/>
        </w:r>
        <w:r>
          <w:t>58</w:t>
        </w:r>
        <w:r>
          <w:fldChar w:fldCharType="end"/>
        </w:r>
      </w:hyperlink>
    </w:p>
    <w:p>
      <w:pPr>
        <w:pStyle w:val="TOC2"/>
        <w:tabs>
          <w:tab w:val="right" w:leader="dot" w:pos="8306"/>
        </w:tabs>
      </w:pPr>
      <w:hyperlink w:anchor="_Toc1272" w:history="1">
        <w:r>
          <w:rPr>
            <w:rFonts w:ascii="仿宋" w:eastAsia="仿宋" w:hAnsi="仿宋" w:cs="仿宋" w:hint="eastAsia"/>
            <w:lang w:eastAsia="zh-CN"/>
          </w:rPr>
          <w:t>(三)、鼓励中小企业发展</w:t>
        </w:r>
        <w:r>
          <w:tab/>
        </w:r>
        <w:r>
          <w:fldChar w:fldCharType="begin"/>
        </w:r>
        <w:r>
          <w:instrText xml:space="preserve"> PAGEREF _Toc1272 \h </w:instrText>
        </w:r>
        <w:r>
          <w:fldChar w:fldCharType="separate"/>
        </w:r>
        <w:r>
          <w:t>59</w:t>
        </w:r>
        <w:r>
          <w:fldChar w:fldCharType="end"/>
        </w:r>
      </w:hyperlink>
    </w:p>
    <w:p>
      <w:pPr>
        <w:pStyle w:val="TOC2"/>
        <w:tabs>
          <w:tab w:val="right" w:leader="dot" w:pos="8306"/>
        </w:tabs>
      </w:pPr>
      <w:hyperlink w:anchor="_Toc27231" w:history="1">
        <w:r>
          <w:rPr>
            <w:rFonts w:ascii="仿宋" w:eastAsia="仿宋" w:hAnsi="仿宋" w:cs="仿宋" w:hint="eastAsia"/>
            <w:lang w:eastAsia="zh-CN"/>
          </w:rPr>
          <w:t>(四)、宏观经济形势分析</w:t>
        </w:r>
        <w:r>
          <w:tab/>
        </w:r>
        <w:r>
          <w:fldChar w:fldCharType="begin"/>
        </w:r>
        <w:r>
          <w:instrText xml:space="preserve"> PAGEREF _Toc27231 \h </w:instrText>
        </w:r>
        <w:r>
          <w:fldChar w:fldCharType="separate"/>
        </w:r>
        <w:r>
          <w:t>60</w:t>
        </w:r>
        <w:r>
          <w:fldChar w:fldCharType="end"/>
        </w:r>
      </w:hyperlink>
    </w:p>
    <w:p>
      <w:pPr>
        <w:pStyle w:val="TOC1"/>
        <w:tabs>
          <w:tab w:val="right" w:leader="dot" w:pos="8306"/>
        </w:tabs>
      </w:pPr>
      <w:hyperlink w:anchor="_Toc25107" w:history="1">
        <w:r>
          <w:rPr>
            <w:rFonts w:ascii="仿宋" w:eastAsia="仿宋" w:hAnsi="仿宋" w:cs="仿宋" w:hint="eastAsia"/>
            <w:lang w:eastAsia="zh-CN"/>
          </w:rPr>
          <w:t>十、广告设计项目经济效益</w:t>
        </w:r>
        <w:r>
          <w:tab/>
        </w:r>
        <w:r>
          <w:fldChar w:fldCharType="begin"/>
        </w:r>
        <w:r>
          <w:instrText xml:space="preserve"> PAGEREF _Toc25107 \h </w:instrText>
        </w:r>
        <w:r>
          <w:fldChar w:fldCharType="separate"/>
        </w:r>
        <w:r>
          <w:t>61</w:t>
        </w:r>
        <w:r>
          <w:fldChar w:fldCharType="end"/>
        </w:r>
      </w:hyperlink>
    </w:p>
    <w:p>
      <w:pPr>
        <w:pStyle w:val="TOC2"/>
        <w:tabs>
          <w:tab w:val="right" w:leader="dot" w:pos="8306"/>
        </w:tabs>
      </w:pPr>
      <w:hyperlink w:anchor="_Toc13683" w:history="1">
        <w:r>
          <w:rPr>
            <w:rFonts w:ascii="仿宋" w:eastAsia="仿宋" w:hAnsi="仿宋" w:cs="仿宋" w:hint="eastAsia"/>
            <w:lang w:eastAsia="zh-CN"/>
          </w:rPr>
          <w:t>(一)、基本假设及基础参数选取</w:t>
        </w:r>
        <w:r>
          <w:tab/>
        </w:r>
        <w:r>
          <w:fldChar w:fldCharType="begin"/>
        </w:r>
        <w:r>
          <w:instrText xml:space="preserve"> PAGEREF _Toc13683 \h </w:instrText>
        </w:r>
        <w:r>
          <w:fldChar w:fldCharType="separate"/>
        </w:r>
        <w:r>
          <w:t>61</w:t>
        </w:r>
        <w:r>
          <w:fldChar w:fldCharType="end"/>
        </w:r>
      </w:hyperlink>
    </w:p>
    <w:p>
      <w:pPr>
        <w:pStyle w:val="TOC2"/>
        <w:tabs>
          <w:tab w:val="right" w:leader="dot" w:pos="8306"/>
        </w:tabs>
      </w:pPr>
      <w:hyperlink w:anchor="_Toc13647" w:history="1">
        <w:r>
          <w:rPr>
            <w:rFonts w:ascii="仿宋" w:eastAsia="仿宋" w:hAnsi="仿宋" w:cs="仿宋" w:hint="eastAsia"/>
            <w:lang w:eastAsia="zh-CN"/>
          </w:rPr>
          <w:t>(二)、经济评价财务测算</w:t>
        </w:r>
        <w:r>
          <w:tab/>
        </w:r>
        <w:r>
          <w:fldChar w:fldCharType="begin"/>
        </w:r>
        <w:r>
          <w:instrText xml:space="preserve"> PAGEREF _Toc13647 \h </w:instrText>
        </w:r>
        <w:r>
          <w:fldChar w:fldCharType="separate"/>
        </w:r>
        <w:r>
          <w:t>61</w:t>
        </w:r>
        <w:r>
          <w:fldChar w:fldCharType="end"/>
        </w:r>
      </w:hyperlink>
    </w:p>
    <w:p>
      <w:pPr>
        <w:pStyle w:val="TOC2"/>
        <w:tabs>
          <w:tab w:val="right" w:leader="dot" w:pos="8306"/>
        </w:tabs>
      </w:pPr>
      <w:hyperlink w:anchor="_Toc2930" w:history="1">
        <w:r>
          <w:rPr>
            <w:rFonts w:ascii="仿宋" w:eastAsia="仿宋" w:hAnsi="仿宋" w:cs="仿宋" w:hint="eastAsia"/>
            <w:lang w:eastAsia="zh-CN"/>
          </w:rPr>
          <w:t>(三)、广告设计项目盈利能力分析</w:t>
        </w:r>
        <w:r>
          <w:tab/>
        </w:r>
        <w:r>
          <w:fldChar w:fldCharType="begin"/>
        </w:r>
        <w:r>
          <w:instrText xml:space="preserve"> PAGEREF _Toc2930 \h </w:instrText>
        </w:r>
        <w:r>
          <w:fldChar w:fldCharType="separate"/>
        </w:r>
        <w:r>
          <w:t>63</w:t>
        </w:r>
        <w:r>
          <w:fldChar w:fldCharType="end"/>
        </w:r>
      </w:hyperlink>
    </w:p>
    <w:p>
      <w:pPr>
        <w:pStyle w:val="TOC2"/>
        <w:tabs>
          <w:tab w:val="right" w:leader="dot" w:pos="8306"/>
        </w:tabs>
      </w:pPr>
      <w:hyperlink w:anchor="_Toc31953" w:history="1">
        <w:r>
          <w:rPr>
            <w:rFonts w:ascii="仿宋" w:eastAsia="仿宋" w:hAnsi="仿宋" w:cs="仿宋" w:hint="eastAsia"/>
            <w:lang w:eastAsia="zh-CN"/>
          </w:rPr>
          <w:t>(四)、财务生存能力分析</w:t>
        </w:r>
        <w:r>
          <w:tab/>
        </w:r>
        <w:r>
          <w:fldChar w:fldCharType="begin"/>
        </w:r>
        <w:r>
          <w:instrText xml:space="preserve"> PAGEREF _Toc31953 \h </w:instrText>
        </w:r>
        <w:r>
          <w:fldChar w:fldCharType="separate"/>
        </w:r>
        <w:r>
          <w:t>64</w:t>
        </w:r>
        <w:r>
          <w:fldChar w:fldCharType="end"/>
        </w:r>
      </w:hyperlink>
    </w:p>
    <w:p>
      <w:pPr>
        <w:pStyle w:val="TOC2"/>
        <w:tabs>
          <w:tab w:val="right" w:leader="dot" w:pos="8306"/>
        </w:tabs>
      </w:pPr>
      <w:hyperlink w:anchor="_Toc11919" w:history="1">
        <w:r>
          <w:rPr>
            <w:rFonts w:ascii="仿宋" w:eastAsia="仿宋" w:hAnsi="仿宋" w:cs="仿宋" w:hint="eastAsia"/>
            <w:lang w:eastAsia="zh-CN"/>
          </w:rPr>
          <w:t>(五)、偿债能力分析</w:t>
        </w:r>
        <w:r>
          <w:tab/>
        </w:r>
        <w:r>
          <w:fldChar w:fldCharType="begin"/>
        </w:r>
        <w:r>
          <w:instrText xml:space="preserve"> PAGEREF _Toc11919 \h </w:instrText>
        </w:r>
        <w:r>
          <w:fldChar w:fldCharType="separate"/>
        </w:r>
        <w:r>
          <w:t>65</w:t>
        </w:r>
        <w:r>
          <w:fldChar w:fldCharType="end"/>
        </w:r>
      </w:hyperlink>
    </w:p>
    <w:p>
      <w:pPr>
        <w:pStyle w:val="TOC2"/>
        <w:tabs>
          <w:tab w:val="right" w:leader="dot" w:pos="8306"/>
        </w:tabs>
      </w:pPr>
      <w:hyperlink w:anchor="_Toc9266" w:history="1">
        <w:r>
          <w:rPr>
            <w:rFonts w:ascii="仿宋" w:eastAsia="仿宋" w:hAnsi="仿宋" w:cs="仿宋" w:hint="eastAsia"/>
            <w:lang w:eastAsia="zh-CN"/>
          </w:rPr>
          <w:t>(六)、经济评价结论</w:t>
        </w:r>
        <w:r>
          <w:tab/>
        </w:r>
        <w:r>
          <w:fldChar w:fldCharType="begin"/>
        </w:r>
        <w:r>
          <w:instrText xml:space="preserve"> PAGEREF _Toc9266 \h </w:instrText>
        </w:r>
        <w:r>
          <w:fldChar w:fldCharType="separate"/>
        </w:r>
        <w:r>
          <w:t>66</w:t>
        </w:r>
        <w:r>
          <w:fldChar w:fldCharType="end"/>
        </w:r>
      </w:hyperlink>
    </w:p>
    <w:p>
      <w:pPr>
        <w:pStyle w:val="TOC1"/>
        <w:tabs>
          <w:tab w:val="right" w:leader="dot" w:pos="8306"/>
        </w:tabs>
      </w:pPr>
      <w:hyperlink w:anchor="_Toc3432" w:history="1">
        <w:r>
          <w:rPr>
            <w:rFonts w:ascii="仿宋" w:eastAsia="仿宋" w:hAnsi="仿宋" w:cs="仿宋" w:hint="eastAsia"/>
            <w:lang w:eastAsia="zh-CN"/>
          </w:rPr>
          <w:t>十一、推进公司成立的必要性分析</w:t>
        </w:r>
        <w:r>
          <w:tab/>
        </w:r>
        <w:r>
          <w:fldChar w:fldCharType="begin"/>
        </w:r>
        <w:r>
          <w:instrText xml:space="preserve"> PAGEREF _Toc3432 \h </w:instrText>
        </w:r>
        <w:r>
          <w:fldChar w:fldCharType="separate"/>
        </w:r>
        <w:r>
          <w:t>66</w:t>
        </w:r>
        <w:r>
          <w:fldChar w:fldCharType="end"/>
        </w:r>
      </w:hyperlink>
    </w:p>
    <w:p>
      <w:pPr>
        <w:pStyle w:val="TOC2"/>
        <w:tabs>
          <w:tab w:val="right" w:leader="dot" w:pos="8306"/>
        </w:tabs>
      </w:pPr>
      <w:hyperlink w:anchor="_Toc29529" w:history="1">
        <w:r>
          <w:rPr>
            <w:rFonts w:ascii="仿宋" w:eastAsia="仿宋" w:hAnsi="仿宋" w:cs="仿宋" w:hint="eastAsia"/>
            <w:lang w:eastAsia="zh-CN"/>
          </w:rPr>
          <w:t>(一)、市场需求和机会</w:t>
        </w:r>
        <w:r>
          <w:tab/>
        </w:r>
        <w:r>
          <w:fldChar w:fldCharType="begin"/>
        </w:r>
        <w:r>
          <w:instrText xml:space="preserve"> PAGEREF _Toc29529 \h </w:instrText>
        </w:r>
        <w:r>
          <w:fldChar w:fldCharType="separate"/>
        </w:r>
        <w:r>
          <w:t>66</w:t>
        </w:r>
        <w:r>
          <w:fldChar w:fldCharType="end"/>
        </w:r>
      </w:hyperlink>
    </w:p>
    <w:p>
      <w:pPr>
        <w:pStyle w:val="TOC2"/>
        <w:tabs>
          <w:tab w:val="right" w:leader="dot" w:pos="8306"/>
        </w:tabs>
      </w:pPr>
      <w:hyperlink w:anchor="_Toc7423" w:history="1">
        <w:r>
          <w:rPr>
            <w:rFonts w:ascii="仿宋" w:eastAsia="仿宋" w:hAnsi="仿宋" w:cs="仿宋" w:hint="eastAsia"/>
            <w:lang w:eastAsia="zh-CN"/>
          </w:rPr>
          <w:t>(二)、公司目标和战略</w:t>
        </w:r>
        <w:r>
          <w:tab/>
        </w:r>
        <w:r>
          <w:fldChar w:fldCharType="begin"/>
        </w:r>
        <w:r>
          <w:instrText xml:space="preserve"> PAGEREF _Toc7423 \h </w:instrText>
        </w:r>
        <w:r>
          <w:fldChar w:fldCharType="separate"/>
        </w:r>
        <w:r>
          <w:t>67</w:t>
        </w:r>
        <w:r>
          <w:fldChar w:fldCharType="end"/>
        </w:r>
      </w:hyperlink>
    </w:p>
    <w:p>
      <w:pPr>
        <w:pStyle w:val="TOC2"/>
        <w:tabs>
          <w:tab w:val="right" w:leader="dot" w:pos="8306"/>
        </w:tabs>
      </w:pPr>
      <w:hyperlink w:anchor="_Toc3345" w:history="1">
        <w:r>
          <w:rPr>
            <w:rFonts w:ascii="仿宋" w:eastAsia="仿宋" w:hAnsi="仿宋" w:cs="仿宋" w:hint="eastAsia"/>
            <w:lang w:eastAsia="zh-CN"/>
          </w:rPr>
          <w:t>(三)、公司竞争优势</w:t>
        </w:r>
        <w:r>
          <w:tab/>
        </w:r>
        <w:r>
          <w:fldChar w:fldCharType="begin"/>
        </w:r>
        <w:r>
          <w:instrText xml:space="preserve"> PAGEREF _Toc3345 \h </w:instrText>
        </w:r>
        <w:r>
          <w:fldChar w:fldCharType="separate"/>
        </w:r>
        <w:r>
          <w:t>67</w:t>
        </w:r>
        <w:r>
          <w:fldChar w:fldCharType="end"/>
        </w:r>
      </w:hyperlink>
    </w:p>
    <w:p>
      <w:pPr>
        <w:pStyle w:val="TOC1"/>
        <w:tabs>
          <w:tab w:val="right" w:leader="dot" w:pos="8306"/>
        </w:tabs>
      </w:pPr>
      <w:hyperlink w:anchor="_Toc14205" w:history="1">
        <w:r>
          <w:rPr>
            <w:rFonts w:ascii="仿宋" w:eastAsia="仿宋" w:hAnsi="仿宋" w:cs="仿宋" w:hint="eastAsia"/>
            <w:lang w:eastAsia="zh-CN"/>
          </w:rPr>
          <w:t>十二、未来计划和展望</w:t>
        </w:r>
        <w:r>
          <w:tab/>
        </w:r>
        <w:r>
          <w:fldChar w:fldCharType="begin"/>
        </w:r>
        <w:r>
          <w:instrText xml:space="preserve"> PAGEREF _Toc14205 \h </w:instrText>
        </w:r>
        <w:r>
          <w:fldChar w:fldCharType="separate"/>
        </w:r>
        <w:r>
          <w:t>68</w:t>
        </w:r>
        <w:r>
          <w:fldChar w:fldCharType="end"/>
        </w:r>
      </w:hyperlink>
    </w:p>
    <w:p>
      <w:pPr>
        <w:pStyle w:val="TOC2"/>
        <w:tabs>
          <w:tab w:val="right" w:leader="dot" w:pos="8306"/>
        </w:tabs>
      </w:pPr>
      <w:hyperlink w:anchor="_Toc17218" w:history="1">
        <w:r>
          <w:rPr>
            <w:rFonts w:ascii="仿宋" w:eastAsia="仿宋" w:hAnsi="仿宋" w:cs="仿宋" w:hint="eastAsia"/>
            <w:lang w:eastAsia="zh-CN"/>
          </w:rPr>
          <w:t>(一)、公司未来的发展计划</w:t>
        </w:r>
        <w:r>
          <w:tab/>
        </w:r>
        <w:r>
          <w:fldChar w:fldCharType="begin"/>
        </w:r>
        <w:r>
          <w:instrText xml:space="preserve"> PAGEREF _Toc17218 \h </w:instrText>
        </w:r>
        <w:r>
          <w:fldChar w:fldCharType="separate"/>
        </w:r>
        <w:r>
          <w:t>68</w:t>
        </w:r>
        <w:r>
          <w:fldChar w:fldCharType="end"/>
        </w:r>
      </w:hyperlink>
    </w:p>
    <w:p>
      <w:pPr>
        <w:pStyle w:val="TOC2"/>
        <w:tabs>
          <w:tab w:val="right" w:leader="dot" w:pos="8306"/>
        </w:tabs>
      </w:pPr>
      <w:hyperlink w:anchor="_Toc19972" w:history="1">
        <w:r>
          <w:rPr>
            <w:rFonts w:ascii="仿宋" w:eastAsia="仿宋" w:hAnsi="仿宋" w:cs="仿宋" w:hint="eastAsia"/>
            <w:lang w:eastAsia="zh-CN"/>
          </w:rPr>
          <w:t>(二)、长期目标和目标</w:t>
        </w:r>
        <w:r>
          <w:tab/>
        </w:r>
        <w:r>
          <w:fldChar w:fldCharType="begin"/>
        </w:r>
        <w:r>
          <w:instrText xml:space="preserve"> PAGEREF _Toc19972 \h </w:instrText>
        </w:r>
        <w:r>
          <w:fldChar w:fldCharType="separate"/>
        </w:r>
        <w:r>
          <w:t>68</w:t>
        </w:r>
        <w:r>
          <w:fldChar w:fldCharType="end"/>
        </w:r>
      </w:hyperlink>
    </w:p>
    <w:p>
      <w:pPr>
        <w:pStyle w:val="TOC1"/>
        <w:tabs>
          <w:tab w:val="right" w:leader="dot" w:pos="8306"/>
        </w:tabs>
      </w:pPr>
      <w:hyperlink w:anchor="_Toc30201" w:history="1">
        <w:r>
          <w:rPr>
            <w:rFonts w:ascii="仿宋" w:eastAsia="仿宋" w:hAnsi="仿宋" w:cs="仿宋" w:hint="eastAsia"/>
            <w:lang w:eastAsia="zh-CN"/>
          </w:rPr>
          <w:t>十三、风险分析</w:t>
        </w:r>
        <w:r>
          <w:tab/>
        </w:r>
        <w:r>
          <w:fldChar w:fldCharType="begin"/>
        </w:r>
        <w:r>
          <w:instrText xml:space="preserve"> PAGEREF _Toc30201 \h </w:instrText>
        </w:r>
        <w:r>
          <w:fldChar w:fldCharType="separate"/>
        </w:r>
        <w:r>
          <w:t>69</w:t>
        </w:r>
        <w:r>
          <w:fldChar w:fldCharType="end"/>
        </w:r>
      </w:hyperlink>
    </w:p>
    <w:p>
      <w:pPr>
        <w:pStyle w:val="TOC2"/>
        <w:tabs>
          <w:tab w:val="right" w:leader="dot" w:pos="8306"/>
        </w:tabs>
      </w:pPr>
      <w:hyperlink w:anchor="_Toc28189" w:history="1">
        <w:r>
          <w:rPr>
            <w:rFonts w:ascii="仿宋" w:eastAsia="仿宋" w:hAnsi="仿宋" w:cs="仿宋" w:hint="eastAsia"/>
            <w:lang w:eastAsia="zh-CN"/>
          </w:rPr>
          <w:t>(一)、内部风险</w:t>
        </w:r>
        <w:r>
          <w:tab/>
        </w:r>
        <w:r>
          <w:fldChar w:fldCharType="begin"/>
        </w:r>
        <w:r>
          <w:instrText xml:space="preserve"> PAGEREF _Toc28189 \h </w:instrText>
        </w:r>
        <w:r>
          <w:fldChar w:fldCharType="separate"/>
        </w:r>
        <w:r>
          <w:t>69</w:t>
        </w:r>
        <w:r>
          <w:fldChar w:fldCharType="end"/>
        </w:r>
      </w:hyperlink>
    </w:p>
    <w:p>
      <w:pPr>
        <w:pStyle w:val="TOC2"/>
        <w:tabs>
          <w:tab w:val="right" w:leader="dot" w:pos="8306"/>
        </w:tabs>
      </w:pPr>
      <w:hyperlink w:anchor="_Toc7070" w:history="1">
        <w:r>
          <w:rPr>
            <w:rFonts w:ascii="仿宋" w:eastAsia="仿宋" w:hAnsi="仿宋" w:cs="仿宋" w:hint="eastAsia"/>
            <w:lang w:eastAsia="zh-CN"/>
          </w:rPr>
          <w:t>(二)、外部风险</w:t>
        </w:r>
        <w:r>
          <w:tab/>
        </w:r>
        <w:r>
          <w:fldChar w:fldCharType="begin"/>
        </w:r>
        <w:r>
          <w:instrText xml:space="preserve"> PAGEREF _Toc7070 \h </w:instrText>
        </w:r>
        <w:r>
          <w:fldChar w:fldCharType="separate"/>
        </w:r>
        <w:r>
          <w:t>70</w:t>
        </w:r>
        <w:r>
          <w:fldChar w:fldCharType="end"/>
        </w:r>
      </w:hyperlink>
    </w:p>
    <w:p>
      <w:pPr>
        <w:pStyle w:val="TOC2"/>
        <w:tabs>
          <w:tab w:val="right" w:leader="dot" w:pos="8306"/>
        </w:tabs>
      </w:pPr>
      <w:hyperlink w:anchor="_Toc24449" w:history="1">
        <w:r>
          <w:rPr>
            <w:rFonts w:ascii="仿宋" w:eastAsia="仿宋" w:hAnsi="仿宋" w:cs="仿宋" w:hint="eastAsia"/>
            <w:lang w:eastAsia="zh-CN"/>
          </w:rPr>
          <w:t>(三)、风险管理策略</w:t>
        </w:r>
        <w:r>
          <w:tab/>
        </w:r>
        <w:r>
          <w:fldChar w:fldCharType="begin"/>
        </w:r>
        <w:r>
          <w:instrText xml:space="preserve"> PAGEREF _Toc24449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75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20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一、广告设计行业分析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广告设计行业规模及增长性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广告设计行业代表品牌及对应公司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21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根据相关机构的最新数据，广告设计行业在未来几年将继续保持增长，预计到2023年，该行业的价值将达到XXX亿美元。这一行业正在经历新的变革，出现了一些明显趋势。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电子商务的崛起对广告设计包装产生了重要影响。\需要具备适应不同销售渠道的特性，以保证产品在运输和在线销售中的完好无损。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总体而言，广告设计包装行业呈现出稳健的年均增长率，约为4-5%。这一增长受到不断变化的消费者偏好、意识提高和不断增长的收入水平的推动。。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445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https://d.book118.com/548057053134006027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8057053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2024-01-08T00:40:00Z</dcterms:created>
  <dcterms:modified xsi:type="dcterms:W3CDTF">2024-01-08T00:41:07Z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91DA9FB03A1D4821ACAF2419A064D3CA_11</vt:lpwstr>
  </property>
  <property fmtid="{D5CDD505-2E9C-101B-9397-08002B2CF9AE}" pid="3" name="KSOProductBuildVer">
    <vt:lpwstr>2052-12.1.0.16120</vt:lpwstr>
  </property>
</Properties>
</file>