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7382" w14:paraId="1EB293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82" w14:paraId="0E2B7E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82" w14:paraId="0623C8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7382" w:rsidRPr="008F7382" w14:paraId="4C30C1B1" w14:textId="560B4C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7382">
        <w:rPr>
          <w:rFonts w:ascii="宋体" w:eastAsia="宋体" w:hAnsi="宋体"/>
          <w:b/>
          <w:sz w:val="60"/>
        </w:rPr>
        <w:t>O型圈项目风险分析和评估报告</w:t>
      </w:r>
    </w:p>
    <w:p w:rsidR="008F7382" w:rsidP="008F7382" w14:paraId="68F47CCF" w14:textId="363C8E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7382">
        <w:rPr>
          <w:rFonts w:ascii="仿宋" w:eastAsia="仿宋" w:hAnsi="仿宋" w:hint="eastAsia"/>
          <w:b/>
          <w:sz w:val="40"/>
        </w:rPr>
        <w:t>目录</w:t>
      </w:r>
    </w:p>
    <w:p w:rsidR="008F7382" w14:paraId="093D47D1" w14:textId="7A3A5E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82" w14:paraId="0EF8D068" w14:textId="75788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一、评价O型圈项目概述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82" w14:paraId="7A5FD116" w14:textId="0719A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82" w14:paraId="48E538BF" w14:textId="521EC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(二)、O型圈行业企业所在地的自然条件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7382" w14:paraId="1CBEC5B0" w14:textId="4D372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7382" w14:paraId="5DB2C3A8" w14:textId="3D664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7382" w14:paraId="2E08F241" w14:textId="60E46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7382" w14:paraId="28426282" w14:textId="2C597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7382" w14:paraId="15C9E63A" w14:textId="5ED23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7382" w14:paraId="7D92001B" w14:textId="08C91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7382" w14:paraId="651AFF1F" w14:textId="2816D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7382" w14:paraId="57BA3714" w14:textId="3B17F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7382" w14:paraId="1DDFECE9" w14:textId="32E5C2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7382" w14:paraId="329056AD" w14:textId="1C98F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7382" w14:paraId="6659EEE1" w14:textId="5D596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7382" w14:paraId="232E2B3F" w14:textId="159DB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7382" w14:paraId="3D3DCCE1" w14:textId="7EBE9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7382" w14:paraId="06E9A809" w14:textId="26A48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7382" w14:paraId="4CE02202" w14:textId="0B07D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7382" w14:paraId="4D857E2B" w14:textId="30E734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7382" w14:paraId="1546107D" w14:textId="1092B6D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7382" w14:paraId="3BF34F39" w14:textId="40B4F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7382" w14:paraId="0032FFF3" w14:textId="5684F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7382" w14:paraId="3F91B045" w14:textId="422907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7382" w14:paraId="53241A3D" w14:textId="34996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7382" w14:paraId="2B0F6FDA" w14:textId="46FCF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(二)、O型圈项目对当地经济的影响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7382" w14:paraId="0A42C1EF" w14:textId="6BED5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(三)、O型圈项目对当地社会的影响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7382" w14:paraId="3E16A918" w14:textId="77FD7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(四)、O型圈项目对当地文化的影响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7382" w14:paraId="0661CB33" w14:textId="0074DE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7382" w14:paraId="70BD0FF5" w14:textId="1AF4E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7382" w14:paraId="201A1F32" w14:textId="1E9C1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7382" w14:paraId="252B77F0" w14:textId="1C347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7382" w14:paraId="0FA50390" w14:textId="33396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7382" w14:paraId="488668D4" w14:textId="56373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7382" w14:paraId="67706BB9" w14:textId="6B503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(二)、评价O型圈项目风险分析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7382" w14:paraId="5EE188D3" w14:textId="21DA4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7382" w14:paraId="0D4AE0B8" w14:textId="0DC41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82" w14:paraId="0C9BB310" w14:textId="368AF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82" w14:paraId="4C31137A" w14:textId="0A490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7382" w14:paraId="11C4FEAC" w14:textId="6C998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7382" w14:paraId="4D6ACDAC" w14:textId="74BD1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7382" w14:paraId="15611A60" w14:textId="60C2C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7382" w14:paraId="493D9503" w14:textId="1773A1D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7382" w14:paraId="5A8A8083" w14:textId="343E0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7382" w14:paraId="0E70F510" w14:textId="7A185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F7382" w14:paraId="1E7627A1" w14:textId="4D15F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F7382" w14:paraId="35DB0389" w14:textId="595F23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7382" w14:paraId="2E237384" w14:textId="35F95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7382" w14:paraId="21135324" w14:textId="097A7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F7382" w14:paraId="7D694ACA" w14:textId="6193E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F7382" w14:paraId="4B6728DC" w14:textId="348CC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F7382" w14:paraId="4F9754F7" w14:textId="532C1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F7382" w14:paraId="7BA367C9" w14:textId="00949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F7382" w14:paraId="46D184FA" w14:textId="7A889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F7382" w14:paraId="6EE74781" w14:textId="439D6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_Toc158739879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F7382" w14:paraId="39AF1427" w14:textId="2285F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F7382" w14:paraId="0CA4F26A" w14:textId="12E6F2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十二、O型圈项目安全现状评价报告的后续管理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F7382" w14:paraId="2EF4829B" w14:textId="37274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F7382" w14:paraId="754353B0" w14:textId="6D57D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F7382" w14:paraId="32EE8FE8" w14:textId="76500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F7382" w14:paraId="0513929F" w14:textId="3544F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F7382" w14:paraId="5AECA159" w14:textId="2C37A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F7382" w14:paraId="42F6A707" w14:textId="163B2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F7382" w14:paraId="0B728D44" w14:textId="09D89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F7382" w14:paraId="44A21563" w14:textId="79D57F1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_Toc158739889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F7382" w14:paraId="191B4CD6" w14:textId="598E8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F7382" w14:paraId="475F675D" w14:textId="7506B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F7382" w14:paraId="320D2869" w14:textId="475CC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F7382" w14:paraId="3DD424E1" w14:textId="09141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F7382" w14:paraId="0E979253" w14:textId="288D1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十三、O型圈项目安全现状评价报告的存档与发布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F7382" w14:paraId="67D531AC" w14:textId="18F51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F7382" w14:paraId="78DF842C" w14:textId="28D93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F7382" w14:paraId="31DE9362" w14:textId="058A2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F7382" w14:paraId="42C8D2C5" w14:textId="7DBC7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F7382" w14:paraId="2D4AA3F0" w14:textId="554D8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_Toc158739899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F7382" w14:paraId="237FF5E5" w14:textId="79700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_Toc158739900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F7382" w14:paraId="7F092582" w14:textId="7EE69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_Toc158739901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F7382" w14:paraId="1CF0EBD5" w14:textId="5A7F6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_Toc158739902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F7382" w14:paraId="61940ABE" w14:textId="280DD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_Toc158739903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8F7382" w:rsidP="008F7382" w14:paraId="379D3DEC" w14:textId="076CF5F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https://d.book118.com/548061077012006037</w:t>
        </w:r>
      </w:hyperlink>
    </w:p>
    <w:p w:rsidR="008F7382" w:rsidP="008F738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paraId="2F4955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82" w14:paraId="7F21C8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paraId="2B6BA12F" w14:textId="107AE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7382" w14:paraId="17D8D0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paraId="002172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107AE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107AE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107AE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P="00E0662F" w14:textId="107AE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F738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paraId="2DECB6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RPr="008F7382" w:rsidP="008F7382" w14:paraId="740C2757" w14:textId="1E24E443">
    <w:pPr>
      <w:pStyle w:val="Header"/>
      <w:rPr>
        <w:rFonts w:ascii="仿宋" w:eastAsia="仿宋" w:hAnsi="仿宋"/>
      </w:rPr>
    </w:pPr>
    <w:r w:rsidRPr="008F7382">
      <w:rPr>
        <w:rFonts w:ascii="仿宋" w:eastAsia="仿宋" w:hAnsi="仿宋"/>
      </w:rPr>
      <w:t>O型圈项目风险分析和评估报告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paraId="3EDF59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RPr="008F7382" w:rsidP="008F7382" w14:textId="1E24E443">
    <w:pPr>
      <w:pStyle w:val="Header"/>
      <w:rPr>
        <w:rFonts w:ascii="仿宋" w:eastAsia="仿宋" w:hAnsi="仿宋"/>
      </w:rPr>
    </w:pPr>
    <w:r w:rsidRPr="008F7382">
      <w:rPr>
        <w:rFonts w:ascii="仿宋" w:eastAsia="仿宋" w:hAnsi="仿宋"/>
      </w:rPr>
      <w:t>O型圈项目风险分析和评估报告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RPr="008F7382" w:rsidP="008F7382" w14:textId="1E24E443">
    <w:pPr>
      <w:pStyle w:val="Header"/>
      <w:rPr>
        <w:rFonts w:ascii="仿宋" w:eastAsia="仿宋" w:hAnsi="仿宋"/>
      </w:rPr>
    </w:pPr>
    <w:r w:rsidRPr="008F7382">
      <w:rPr>
        <w:rFonts w:ascii="仿宋" w:eastAsia="仿宋" w:hAnsi="仿宋"/>
      </w:rPr>
      <w:t>O型圈项目风险分析和评估报告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RPr="008F7382" w:rsidP="008F7382" w14:textId="1E24E443">
    <w:pPr>
      <w:pStyle w:val="Header"/>
      <w:rPr>
        <w:rFonts w:ascii="仿宋" w:eastAsia="仿宋" w:hAnsi="仿宋"/>
      </w:rPr>
    </w:pPr>
    <w:r w:rsidRPr="008F7382">
      <w:rPr>
        <w:rFonts w:ascii="仿宋" w:eastAsia="仿宋" w:hAnsi="仿宋"/>
      </w:rPr>
      <w:t>O型圈项目风险分析和评估报告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:rsidRPr="008F7382" w:rsidP="008F7382" w14:textId="1E24E443">
    <w:pPr>
      <w:pStyle w:val="Header"/>
      <w:rPr>
        <w:rFonts w:ascii="仿宋" w:eastAsia="仿宋" w:hAnsi="仿宋"/>
      </w:rPr>
    </w:pPr>
    <w:r w:rsidRPr="008F7382">
      <w:rPr>
        <w:rFonts w:ascii="仿宋" w:eastAsia="仿宋" w:hAnsi="仿宋"/>
      </w:rPr>
      <w:t>O型圈项目风险分析和评估报告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82"/>
    <w:rsid w:val="008F7382"/>
    <w:rsid w:val="00E066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A30543"/>
  <w15:chartTrackingRefBased/>
  <w15:docId w15:val="{F0827BAA-3C2D-47FC-B5D0-014AF99B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73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73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738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73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73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738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73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738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7382"/>
  </w:style>
  <w:style w:type="paragraph" w:styleId="TOC1">
    <w:name w:val="toc 1"/>
    <w:basedOn w:val="Normal"/>
    <w:next w:val="Normal"/>
    <w:autoRedefine/>
    <w:uiPriority w:val="39"/>
    <w:unhideWhenUsed/>
    <w:rsid w:val="008F7382"/>
  </w:style>
  <w:style w:type="paragraph" w:styleId="TOC2">
    <w:name w:val="toc 2"/>
    <w:basedOn w:val="Normal"/>
    <w:next w:val="Normal"/>
    <w:autoRedefine/>
    <w:uiPriority w:val="39"/>
    <w:unhideWhenUsed/>
    <w:rsid w:val="008F738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48061077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6925</Words>
  <Characters>39479</Characters>
  <Application>Microsoft Office Word</Application>
  <DocSecurity>0</DocSecurity>
  <Lines>328</Lines>
  <Paragraphs>92</Paragraphs>
  <ScaleCrop>false</ScaleCrop>
  <Company/>
  <LinksUpToDate>false</LinksUpToDate>
  <CharactersWithSpaces>46312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2024-02-13T10:02:00Z</dcterms:created>
  <dcterms:modified xsi:type="dcterms:W3CDTF">2024-02-13T10:03:00Z</dcterms:modified>
</cp:coreProperties>
</file>