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9"/>
        <w:ind w:left="0"/>
        <w:rPr>
          <w:rFonts w:ascii="Times New Roman"/>
          <w:sz w:val="17"/>
        </w:rPr>
      </w:pPr>
    </w:p>
    <w:p>
      <w:pPr>
        <w:pStyle w:val="Title"/>
      </w:pPr>
      <w:r>
        <w:t>自然人综合数据元规范</w:t>
      </w:r>
    </w:p>
    <w:p>
      <w:pPr>
        <w:spacing w:after="0"/>
        <w:sectPr>
          <w:type w:val="continuous"/>
          <w:pgSz w:w="11900" w:h="16840"/>
          <w:pgMar w:top="1600" w:right="1000" w:bottom="280" w:left="1300" w:header="720" w:footer="720" w:gutter="0"/>
          <w:cols w:num="1" w:space="720"/>
        </w:sectPr>
      </w:pPr>
    </w:p>
    <w:p>
      <w:pPr>
        <w:pStyle w:val="BodyText"/>
        <w:ind w:left="0"/>
        <w:rPr>
          <w:rFonts w:ascii="黑体" w:hint="eastAsia"/>
          <w:sz w:val="20"/>
        </w:rPr>
      </w:pPr>
    </w:p>
    <w:p>
      <w:pPr>
        <w:pStyle w:val="BodyText"/>
        <w:ind w:left="0"/>
        <w:rPr>
          <w:rFonts w:ascii="黑体"/>
          <w:sz w:val="20"/>
        </w:rPr>
      </w:pPr>
    </w:p>
    <w:p>
      <w:pPr>
        <w:pStyle w:val="BodyText"/>
        <w:ind w:left="0"/>
        <w:rPr>
          <w:rFonts w:ascii="黑体"/>
          <w:sz w:val="20"/>
        </w:rPr>
      </w:pPr>
    </w:p>
    <w:p>
      <w:pPr>
        <w:pStyle w:val="BodyText"/>
        <w:spacing w:before="12"/>
        <w:ind w:left="0"/>
        <w:rPr>
          <w:rFonts w:ascii="黑体"/>
          <w:sz w:val="15"/>
        </w:rPr>
      </w:pPr>
    </w:p>
    <w:p>
      <w:pPr>
        <w:tabs>
          <w:tab w:val="left" w:pos="959"/>
        </w:tabs>
        <w:spacing w:before="54"/>
        <w:ind w:left="0" w:right="8" w:firstLine="0"/>
        <w:jc w:val="center"/>
        <w:rPr>
          <w:rFonts w:ascii="黑体" w:eastAsia="黑体" w:hint="eastAsia"/>
          <w:sz w:val="32"/>
        </w:rPr>
      </w:pPr>
      <w:r>
        <w:rPr>
          <w:rFonts w:ascii="黑体" w:eastAsia="黑体" w:hint="eastAsia"/>
          <w:sz w:val="32"/>
        </w:rPr>
        <w:t>目</w:t>
      </w:r>
      <w:r>
        <w:rPr>
          <w:rFonts w:ascii="黑体" w:eastAsia="黑体" w:hint="eastAsia"/>
          <w:sz w:val="32"/>
        </w:rPr>
        <w:tab/>
      </w:r>
      <w:r>
        <w:rPr>
          <w:rFonts w:ascii="黑体" w:eastAsia="黑体" w:hint="eastAsia"/>
          <w:sz w:val="32"/>
        </w:rPr>
        <w:t>次</w:t>
      </w:r>
    </w:p>
    <w:p>
      <w:pPr>
        <w:pStyle w:val="BodyText"/>
        <w:tabs>
          <w:tab w:val="right" w:leader="dot" w:pos="9473"/>
        </w:tabs>
        <w:spacing w:before="564"/>
        <w:ind w:left="118"/>
      </w:pPr>
      <w:r>
        <w:t>前言</w:t>
      </w:r>
      <w:r>
        <w:rPr>
          <w:rFonts w:ascii="Times New Roman" w:eastAsia="Times New Roman"/>
        </w:rPr>
        <w:tab/>
      </w:r>
      <w:r>
        <w:t>II</w:t>
      </w:r>
    </w:p>
    <w:p>
      <w:pPr>
        <w:pStyle w:val="ListParagraph"/>
        <w:numPr>
          <w:ilvl w:val="0"/>
          <w:numId w:val="1"/>
        </w:numPr>
        <w:tabs>
          <w:tab w:val="left" w:pos="277"/>
          <w:tab w:val="right" w:leader="dot" w:pos="9473"/>
        </w:tabs>
        <w:spacing w:before="43" w:after="0" w:line="240" w:lineRule="auto"/>
        <w:ind w:left="276" w:right="0" w:hanging="159"/>
        <w:jc w:val="left"/>
        <w:rPr>
          <w:rFonts w:ascii="宋体" w:eastAsia="宋体" w:hint="eastAsia"/>
          <w:sz w:val="21"/>
        </w:rPr>
      </w:pPr>
      <w:r>
        <w:rPr>
          <w:rFonts w:ascii="宋体" w:eastAsia="宋体" w:hint="eastAsia"/>
          <w:sz w:val="21"/>
        </w:rPr>
        <w:t>范围</w:t>
      </w:r>
      <w:r>
        <w:rPr>
          <w:rFonts w:ascii="Times New Roman" w:eastAsia="Times New Roman"/>
          <w:sz w:val="21"/>
        </w:rPr>
        <w:tab/>
      </w:r>
      <w:r>
        <w:rPr>
          <w:rFonts w:ascii="宋体" w:eastAsia="宋体" w:hint="eastAsia"/>
          <w:sz w:val="21"/>
        </w:rPr>
        <w:t>1</w:t>
      </w:r>
    </w:p>
    <w:p>
      <w:pPr>
        <w:pStyle w:val="ListParagraph"/>
        <w:numPr>
          <w:ilvl w:val="0"/>
          <w:numId w:val="1"/>
        </w:numPr>
        <w:tabs>
          <w:tab w:val="left" w:pos="277"/>
          <w:tab w:val="right" w:leader="dot" w:pos="9473"/>
        </w:tabs>
        <w:spacing w:before="46" w:after="0" w:line="240" w:lineRule="auto"/>
        <w:ind w:left="276" w:right="0" w:hanging="159"/>
        <w:jc w:val="left"/>
        <w:rPr>
          <w:rFonts w:ascii="宋体" w:eastAsia="宋体" w:hint="eastAsia"/>
          <w:sz w:val="21"/>
        </w:rPr>
      </w:pPr>
      <w:r>
        <w:rPr>
          <w:rFonts w:ascii="宋体" w:eastAsia="宋体" w:hint="eastAsia"/>
          <w:sz w:val="21"/>
        </w:rPr>
        <w:t>规</w:t>
      </w:r>
      <w:r>
        <w:rPr>
          <w:rFonts w:ascii="宋体" w:eastAsia="宋体" w:hint="eastAsia"/>
          <w:spacing w:val="-3"/>
          <w:sz w:val="21"/>
        </w:rPr>
        <w:t>范</w:t>
      </w:r>
      <w:r>
        <w:rPr>
          <w:rFonts w:ascii="宋体" w:eastAsia="宋体" w:hint="eastAsia"/>
          <w:sz w:val="21"/>
        </w:rPr>
        <w:t>性</w:t>
      </w:r>
      <w:r>
        <w:rPr>
          <w:rFonts w:ascii="宋体" w:eastAsia="宋体" w:hint="eastAsia"/>
          <w:spacing w:val="-3"/>
          <w:sz w:val="21"/>
        </w:rPr>
        <w:t>引</w:t>
      </w:r>
      <w:r>
        <w:rPr>
          <w:rFonts w:ascii="宋体" w:eastAsia="宋体" w:hint="eastAsia"/>
          <w:sz w:val="21"/>
        </w:rPr>
        <w:t>用</w:t>
      </w:r>
      <w:r>
        <w:rPr>
          <w:rFonts w:ascii="宋体" w:eastAsia="宋体" w:hint="eastAsia"/>
          <w:spacing w:val="-3"/>
          <w:sz w:val="21"/>
        </w:rPr>
        <w:t>文</w:t>
      </w:r>
      <w:r>
        <w:rPr>
          <w:rFonts w:ascii="宋体" w:eastAsia="宋体" w:hint="eastAsia"/>
          <w:sz w:val="21"/>
        </w:rPr>
        <w:t>件</w:t>
      </w:r>
      <w:r>
        <w:rPr>
          <w:rFonts w:ascii="Times New Roman" w:eastAsia="Times New Roman"/>
          <w:sz w:val="21"/>
        </w:rPr>
        <w:tab/>
      </w:r>
      <w:r>
        <w:rPr>
          <w:rFonts w:ascii="宋体" w:eastAsia="宋体" w:hint="eastAsia"/>
          <w:sz w:val="21"/>
        </w:rPr>
        <w:t>1</w:t>
      </w:r>
    </w:p>
    <w:p>
      <w:pPr>
        <w:pStyle w:val="ListParagraph"/>
        <w:numPr>
          <w:ilvl w:val="0"/>
          <w:numId w:val="1"/>
        </w:numPr>
        <w:tabs>
          <w:tab w:val="left" w:pos="277"/>
          <w:tab w:val="right" w:leader="dot" w:pos="9473"/>
        </w:tabs>
        <w:spacing w:before="43" w:after="0" w:line="240" w:lineRule="auto"/>
        <w:ind w:left="276" w:right="0" w:hanging="159"/>
        <w:jc w:val="left"/>
        <w:rPr>
          <w:rFonts w:ascii="宋体" w:eastAsia="宋体" w:hint="eastAsia"/>
          <w:sz w:val="21"/>
        </w:rPr>
      </w:pPr>
      <w:r>
        <w:rPr>
          <w:rFonts w:ascii="宋体" w:eastAsia="宋体" w:hint="eastAsia"/>
          <w:sz w:val="21"/>
        </w:rPr>
        <w:t>术</w:t>
      </w:r>
      <w:r>
        <w:rPr>
          <w:rFonts w:ascii="宋体" w:eastAsia="宋体" w:hint="eastAsia"/>
          <w:spacing w:val="-3"/>
          <w:sz w:val="21"/>
        </w:rPr>
        <w:t>语</w:t>
      </w:r>
      <w:r>
        <w:rPr>
          <w:rFonts w:ascii="宋体" w:eastAsia="宋体" w:hint="eastAsia"/>
          <w:sz w:val="21"/>
        </w:rPr>
        <w:t>和</w:t>
      </w:r>
      <w:r>
        <w:rPr>
          <w:rFonts w:ascii="宋体" w:eastAsia="宋体" w:hint="eastAsia"/>
          <w:spacing w:val="-3"/>
          <w:sz w:val="21"/>
        </w:rPr>
        <w:t>定</w:t>
      </w:r>
      <w:r>
        <w:rPr>
          <w:rFonts w:ascii="宋体" w:eastAsia="宋体" w:hint="eastAsia"/>
          <w:sz w:val="21"/>
        </w:rPr>
        <w:t>义</w:t>
      </w:r>
      <w:r>
        <w:rPr>
          <w:rFonts w:ascii="Times New Roman" w:eastAsia="Times New Roman"/>
          <w:sz w:val="21"/>
        </w:rPr>
        <w:tab/>
      </w:r>
      <w:r>
        <w:rPr>
          <w:rFonts w:ascii="宋体" w:eastAsia="宋体" w:hint="eastAsia"/>
          <w:sz w:val="21"/>
        </w:rPr>
        <w:t>1</w:t>
      </w:r>
    </w:p>
    <w:p>
      <w:pPr>
        <w:pStyle w:val="ListParagraph"/>
        <w:numPr>
          <w:ilvl w:val="0"/>
          <w:numId w:val="1"/>
        </w:numPr>
        <w:tabs>
          <w:tab w:val="left" w:pos="277"/>
          <w:tab w:val="right" w:leader="dot" w:pos="9473"/>
        </w:tabs>
        <w:spacing w:before="45" w:after="0" w:line="240" w:lineRule="auto"/>
        <w:ind w:left="276" w:right="0" w:hanging="159"/>
        <w:jc w:val="left"/>
        <w:rPr>
          <w:rFonts w:ascii="宋体" w:eastAsia="宋体" w:hint="eastAsia"/>
          <w:sz w:val="21"/>
        </w:rPr>
      </w:pPr>
      <w:r>
        <w:rPr>
          <w:rFonts w:ascii="宋体" w:eastAsia="宋体" w:hint="eastAsia"/>
          <w:sz w:val="21"/>
        </w:rPr>
        <w:t>自</w:t>
      </w:r>
      <w:r>
        <w:rPr>
          <w:rFonts w:ascii="宋体" w:eastAsia="宋体" w:hint="eastAsia"/>
          <w:spacing w:val="-3"/>
          <w:sz w:val="21"/>
        </w:rPr>
        <w:t>然</w:t>
      </w:r>
      <w:r>
        <w:rPr>
          <w:rFonts w:ascii="宋体" w:eastAsia="宋体" w:hint="eastAsia"/>
          <w:sz w:val="21"/>
        </w:rPr>
        <w:t>人</w:t>
      </w:r>
      <w:r>
        <w:rPr>
          <w:rFonts w:ascii="宋体" w:eastAsia="宋体" w:hint="eastAsia"/>
          <w:spacing w:val="-3"/>
          <w:sz w:val="21"/>
        </w:rPr>
        <w:t>综</w:t>
      </w:r>
      <w:r>
        <w:rPr>
          <w:rFonts w:ascii="宋体" w:eastAsia="宋体" w:hint="eastAsia"/>
          <w:sz w:val="21"/>
        </w:rPr>
        <w:t>合</w:t>
      </w:r>
      <w:r>
        <w:rPr>
          <w:rFonts w:ascii="宋体" w:eastAsia="宋体" w:hint="eastAsia"/>
          <w:spacing w:val="-3"/>
          <w:sz w:val="21"/>
        </w:rPr>
        <w:t>数</w:t>
      </w:r>
      <w:r>
        <w:rPr>
          <w:rFonts w:ascii="宋体" w:eastAsia="宋体" w:hint="eastAsia"/>
          <w:sz w:val="21"/>
        </w:rPr>
        <w:t>据</w:t>
      </w:r>
      <w:r>
        <w:rPr>
          <w:rFonts w:ascii="宋体" w:eastAsia="宋体" w:hint="eastAsia"/>
          <w:spacing w:val="-3"/>
          <w:sz w:val="21"/>
        </w:rPr>
        <w:t>分</w:t>
      </w:r>
      <w:r>
        <w:rPr>
          <w:rFonts w:ascii="宋体" w:eastAsia="宋体" w:hint="eastAsia"/>
          <w:sz w:val="21"/>
        </w:rPr>
        <w:t>类</w:t>
      </w:r>
      <w:r>
        <w:rPr>
          <w:rFonts w:ascii="宋体" w:eastAsia="宋体" w:hint="eastAsia"/>
          <w:spacing w:val="-3"/>
          <w:sz w:val="21"/>
        </w:rPr>
        <w:t>及</w:t>
      </w:r>
      <w:r>
        <w:rPr>
          <w:rFonts w:ascii="宋体" w:eastAsia="宋体" w:hint="eastAsia"/>
          <w:sz w:val="21"/>
        </w:rPr>
        <w:t>编制</w:t>
      </w:r>
      <w:r>
        <w:rPr>
          <w:rFonts w:ascii="宋体" w:eastAsia="宋体" w:hint="eastAsia"/>
          <w:spacing w:val="-3"/>
          <w:sz w:val="21"/>
        </w:rPr>
        <w:t>要</w:t>
      </w:r>
      <w:r>
        <w:rPr>
          <w:rFonts w:ascii="宋体" w:eastAsia="宋体" w:hint="eastAsia"/>
          <w:sz w:val="21"/>
        </w:rPr>
        <w:t>求</w:t>
      </w:r>
      <w:r>
        <w:rPr>
          <w:rFonts w:ascii="Times New Roman" w:eastAsia="Times New Roman"/>
          <w:sz w:val="21"/>
        </w:rPr>
        <w:tab/>
      </w:r>
      <w:r>
        <w:rPr>
          <w:rFonts w:ascii="宋体" w:eastAsia="宋体" w:hint="eastAsia"/>
          <w:sz w:val="21"/>
        </w:rPr>
        <w:t>2</w:t>
      </w:r>
    </w:p>
    <w:p>
      <w:pPr>
        <w:pStyle w:val="ListParagraph"/>
        <w:numPr>
          <w:ilvl w:val="0"/>
          <w:numId w:val="1"/>
        </w:numPr>
        <w:tabs>
          <w:tab w:val="left" w:pos="277"/>
          <w:tab w:val="right" w:leader="dot" w:pos="9473"/>
        </w:tabs>
        <w:spacing w:before="43" w:after="0" w:line="240" w:lineRule="auto"/>
        <w:ind w:left="276" w:right="0" w:hanging="159"/>
        <w:jc w:val="left"/>
        <w:rPr>
          <w:rFonts w:ascii="宋体" w:eastAsia="宋体" w:hint="eastAsia"/>
          <w:sz w:val="21"/>
        </w:rPr>
      </w:pPr>
      <w:r>
        <w:rPr>
          <w:rFonts w:ascii="宋体" w:eastAsia="宋体" w:hint="eastAsia"/>
          <w:sz w:val="21"/>
        </w:rPr>
        <w:t>自</w:t>
      </w:r>
      <w:r>
        <w:rPr>
          <w:rFonts w:ascii="宋体" w:eastAsia="宋体" w:hint="eastAsia"/>
          <w:spacing w:val="-3"/>
          <w:sz w:val="21"/>
        </w:rPr>
        <w:t>然</w:t>
      </w:r>
      <w:r>
        <w:rPr>
          <w:rFonts w:ascii="宋体" w:eastAsia="宋体" w:hint="eastAsia"/>
          <w:sz w:val="21"/>
        </w:rPr>
        <w:t>人</w:t>
      </w:r>
      <w:r>
        <w:rPr>
          <w:rFonts w:ascii="宋体" w:eastAsia="宋体" w:hint="eastAsia"/>
          <w:spacing w:val="-3"/>
          <w:sz w:val="21"/>
        </w:rPr>
        <w:t>综</w:t>
      </w:r>
      <w:r>
        <w:rPr>
          <w:rFonts w:ascii="宋体" w:eastAsia="宋体" w:hint="eastAsia"/>
          <w:sz w:val="21"/>
        </w:rPr>
        <w:t>合</w:t>
      </w:r>
      <w:r>
        <w:rPr>
          <w:rFonts w:ascii="宋体" w:eastAsia="宋体" w:hint="eastAsia"/>
          <w:spacing w:val="-3"/>
          <w:sz w:val="21"/>
        </w:rPr>
        <w:t>数</w:t>
      </w:r>
      <w:r>
        <w:rPr>
          <w:rFonts w:ascii="宋体" w:eastAsia="宋体" w:hint="eastAsia"/>
          <w:sz w:val="21"/>
        </w:rPr>
        <w:t>据元</w:t>
      </w:r>
      <w:r>
        <w:rPr>
          <w:rFonts w:ascii="Times New Roman" w:eastAsia="Times New Roman"/>
          <w:sz w:val="21"/>
        </w:rPr>
        <w:tab/>
      </w:r>
      <w:r>
        <w:rPr>
          <w:rFonts w:ascii="宋体" w:eastAsia="宋体" w:hint="eastAsia"/>
          <w:sz w:val="21"/>
        </w:rPr>
        <w:t>4</w:t>
      </w:r>
    </w:p>
    <w:p>
      <w:pPr>
        <w:pStyle w:val="BodyText"/>
        <w:tabs>
          <w:tab w:val="right" w:leader="dot" w:pos="9473"/>
        </w:tabs>
        <w:spacing w:before="45"/>
        <w:ind w:left="118"/>
      </w:pPr>
      <w:r>
        <w:t>附录</w:t>
      </w:r>
      <w:r>
        <w:rPr>
          <w:spacing w:val="-53"/>
        </w:rPr>
        <w:t xml:space="preserve"> </w:t>
      </w:r>
      <w:r>
        <w:t>A（</w:t>
      </w:r>
      <w:r>
        <w:rPr>
          <w:spacing w:val="-3"/>
        </w:rPr>
        <w:t>规</w:t>
      </w:r>
      <w:r>
        <w:t>范</w:t>
      </w:r>
      <w:r>
        <w:rPr>
          <w:spacing w:val="-3"/>
        </w:rPr>
        <w:t>性</w:t>
      </w:r>
      <w:r>
        <w:t>）</w:t>
      </w:r>
      <w:r>
        <w:rPr>
          <w:spacing w:val="-3"/>
        </w:rPr>
        <w:t>标</w:t>
      </w:r>
      <w:r>
        <w:t>准</w:t>
      </w:r>
      <w:r>
        <w:rPr>
          <w:spacing w:val="-3"/>
        </w:rPr>
        <w:t>代</w:t>
      </w:r>
      <w:r>
        <w:t>码集</w:t>
      </w:r>
      <w:r>
        <w:rPr>
          <w:rFonts w:ascii="Times New Roman" w:eastAsia="Times New Roman"/>
        </w:rPr>
        <w:tab/>
      </w:r>
      <w:r>
        <w:t>78</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
        <w:ind w:left="0"/>
        <w:rPr>
          <w:sz w:val="15"/>
        </w:rPr>
      </w:pPr>
    </w:p>
    <w:p>
      <w:pPr>
        <w:spacing w:before="0"/>
        <w:ind w:left="0" w:right="125" w:firstLine="0"/>
        <w:jc w:val="right"/>
        <w:rPr>
          <w:sz w:val="18"/>
        </w:rPr>
      </w:pPr>
      <w:r>
        <w:rPr>
          <w:sz w:val="18"/>
        </w:rPr>
        <w:t>I</w:t>
      </w:r>
    </w:p>
    <w:p>
      <w:pPr>
        <w:spacing w:after="0"/>
        <w:jc w:val="right"/>
        <w:rPr>
          <w:sz w:val="18"/>
        </w:rPr>
        <w:sectPr>
          <w:pgSz w:w="11900" w:h="16840"/>
          <w:pgMar w:top="580" w:right="1000" w:bottom="280" w:left="1300" w:header="720" w:footer="720" w:gutter="0"/>
          <w:pgNumType w:start="2"/>
          <w:cols w:num="1" w:space="720"/>
        </w:sectPr>
      </w:pPr>
    </w:p>
    <w:p>
      <w:pPr>
        <w:pStyle w:val="BodyText"/>
        <w:spacing w:before="11"/>
        <w:ind w:left="0"/>
      </w:pPr>
      <w:bookmarkStart w:id="0" w:name="_GoBack"/>
      <w:bookmarkEnd w:id="0"/>
    </w:p>
    <w:p>
      <w:pPr>
        <w:spacing w:before="55"/>
        <w:ind w:left="0" w:right="13" w:firstLine="0"/>
        <w:jc w:val="center"/>
        <w:rPr>
          <w:rFonts w:ascii="黑体" w:eastAsia="黑体" w:hint="eastAsia"/>
          <w:sz w:val="32"/>
        </w:rPr>
      </w:pPr>
      <w:r>
        <w:rPr>
          <w:rFonts w:ascii="黑体" w:eastAsia="黑体" w:hint="eastAsia"/>
          <w:sz w:val="32"/>
        </w:rPr>
        <w:t>自然人综合数据元规范</w:t>
      </w:r>
    </w:p>
    <w:p>
      <w:pPr>
        <w:pStyle w:val="BodyText"/>
        <w:ind w:left="0"/>
        <w:rPr>
          <w:rFonts w:ascii="黑体"/>
          <w:sz w:val="20"/>
        </w:rPr>
      </w:pPr>
    </w:p>
    <w:p>
      <w:pPr>
        <w:pStyle w:val="BodyText"/>
        <w:spacing w:before="3"/>
        <w:ind w:left="0"/>
        <w:rPr>
          <w:rFonts w:ascii="黑体"/>
          <w:sz w:val="18"/>
        </w:rPr>
      </w:pPr>
    </w:p>
    <w:p>
      <w:pPr>
        <w:pStyle w:val="ListParagraph"/>
        <w:numPr>
          <w:ilvl w:val="0"/>
          <w:numId w:val="13"/>
        </w:numPr>
        <w:tabs>
          <w:tab w:val="left" w:pos="538"/>
          <w:tab w:val="left" w:pos="539"/>
        </w:tabs>
        <w:spacing w:before="71" w:after="0" w:line="240" w:lineRule="auto"/>
        <w:ind w:left="538" w:right="0" w:hanging="421"/>
        <w:jc w:val="left"/>
        <w:rPr>
          <w:sz w:val="21"/>
        </w:rPr>
      </w:pPr>
      <w:r>
        <w:rPr>
          <w:sz w:val="21"/>
        </w:rPr>
        <w:t>范围</w:t>
      </w:r>
    </w:p>
    <w:p>
      <w:pPr>
        <w:pStyle w:val="BodyText"/>
        <w:spacing w:before="12"/>
        <w:ind w:left="0"/>
        <w:rPr>
          <w:rFonts w:ascii="黑体"/>
          <w:sz w:val="18"/>
        </w:rPr>
      </w:pPr>
    </w:p>
    <w:p>
      <w:pPr>
        <w:pStyle w:val="BodyText"/>
        <w:spacing w:line="244" w:lineRule="auto"/>
        <w:ind w:right="126"/>
      </w:pPr>
      <w:r>
        <w:rPr>
          <w:spacing w:val="-9"/>
        </w:rPr>
        <w:t>本文件规定了自然人综合数据元的名称、定义和数据类型等，描述了自然人综合数据元分类模型。</w:t>
      </w:r>
      <w:r>
        <w:rPr>
          <w:spacing w:val="-5"/>
        </w:rPr>
        <w:t>本文件适用于政务部门间的自然人综合数据采集、管理、服务、共享和应用等。具有公共事务管</w:t>
      </w:r>
    </w:p>
    <w:p>
      <w:pPr>
        <w:pStyle w:val="BodyText"/>
        <w:spacing w:line="265" w:lineRule="exact"/>
        <w:ind w:left="118"/>
      </w:pPr>
      <w:r>
        <w:t>理职能的事业单位等可参照本文件执行。</w:t>
      </w:r>
    </w:p>
    <w:p>
      <w:pPr>
        <w:pStyle w:val="BodyText"/>
        <w:spacing w:before="1"/>
        <w:ind w:left="0"/>
        <w:rPr>
          <w:sz w:val="19"/>
        </w:rPr>
      </w:pPr>
    </w:p>
    <w:p>
      <w:pPr>
        <w:pStyle w:val="ListParagraph"/>
        <w:numPr>
          <w:ilvl w:val="0"/>
          <w:numId w:val="13"/>
        </w:numPr>
        <w:tabs>
          <w:tab w:val="left" w:pos="538"/>
          <w:tab w:val="left" w:pos="539"/>
        </w:tabs>
        <w:spacing w:before="0" w:after="0" w:line="240" w:lineRule="auto"/>
        <w:ind w:left="538" w:right="0" w:hanging="421"/>
        <w:jc w:val="left"/>
        <w:rPr>
          <w:sz w:val="21"/>
        </w:rPr>
      </w:pPr>
      <w:r>
        <w:rPr>
          <w:spacing w:val="-2"/>
          <w:sz w:val="21"/>
        </w:rPr>
        <w:t>规范性引用文件</w:t>
      </w:r>
    </w:p>
    <w:p>
      <w:pPr>
        <w:pStyle w:val="BodyText"/>
        <w:spacing w:before="11"/>
        <w:ind w:left="0"/>
        <w:rPr>
          <w:rFonts w:ascii="黑体"/>
          <w:sz w:val="18"/>
        </w:rPr>
      </w:pPr>
    </w:p>
    <w:p>
      <w:pPr>
        <w:pStyle w:val="BodyText"/>
        <w:spacing w:line="242" w:lineRule="auto"/>
        <w:ind w:left="118" w:right="232" w:firstLine="420"/>
        <w:jc w:val="both"/>
      </w:pPr>
      <w: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BodyText"/>
        <w:spacing w:before="1"/>
        <w:ind w:left="557"/>
      </w:pPr>
      <w:r>
        <w:rPr>
          <w:rFonts w:ascii="Times New Roman" w:eastAsia="Times New Roman"/>
        </w:rPr>
        <w:t>GB/T 2260</w:t>
      </w:r>
      <w:r>
        <w:rPr>
          <w:rFonts w:ascii="Times New Roman" w:eastAsia="Times New Roman"/>
          <w:spacing w:val="51"/>
        </w:rPr>
        <w:t xml:space="preserve"> </w:t>
      </w:r>
      <w:r>
        <w:rPr>
          <w:spacing w:val="-3"/>
        </w:rPr>
        <w:t>中华人民共和国行政区划代码</w:t>
      </w:r>
    </w:p>
    <w:p>
      <w:pPr>
        <w:pStyle w:val="BodyText"/>
        <w:spacing w:before="5"/>
        <w:ind w:left="557"/>
      </w:pPr>
      <w:r>
        <w:rPr>
          <w:rFonts w:ascii="Times New Roman" w:eastAsia="Times New Roman"/>
        </w:rPr>
        <w:t>GB/T</w:t>
      </w:r>
      <w:r>
        <w:rPr>
          <w:rFonts w:ascii="Times New Roman" w:eastAsia="Times New Roman"/>
          <w:spacing w:val="3"/>
        </w:rPr>
        <w:t xml:space="preserve"> </w:t>
      </w:r>
      <w:r>
        <w:rPr>
          <w:rFonts w:ascii="Times New Roman" w:eastAsia="Times New Roman"/>
        </w:rPr>
        <w:t>2261</w:t>
      </w:r>
      <w:r>
        <w:rPr>
          <w:rFonts w:ascii="Times New Roman" w:eastAsia="Times New Roman"/>
          <w:spacing w:val="2"/>
        </w:rPr>
        <w:t xml:space="preserve">   </w:t>
      </w:r>
      <w:r>
        <w:rPr>
          <w:spacing w:val="-3"/>
        </w:rPr>
        <w:t>个人基本信息分类与代码</w:t>
      </w:r>
    </w:p>
    <w:p>
      <w:pPr>
        <w:pStyle w:val="BodyText"/>
        <w:spacing w:before="2"/>
        <w:ind w:left="557"/>
      </w:pPr>
      <w:r>
        <w:rPr>
          <w:rFonts w:ascii="Times New Roman" w:eastAsia="Times New Roman"/>
        </w:rPr>
        <w:t>GB/T</w:t>
      </w:r>
      <w:r>
        <w:rPr>
          <w:rFonts w:ascii="Times New Roman" w:eastAsia="Times New Roman"/>
          <w:spacing w:val="3"/>
        </w:rPr>
        <w:t xml:space="preserve"> </w:t>
      </w:r>
      <w:r>
        <w:rPr>
          <w:rFonts w:ascii="Times New Roman" w:eastAsia="Times New Roman"/>
        </w:rPr>
        <w:t>2659</w:t>
      </w:r>
      <w:r>
        <w:rPr>
          <w:rFonts w:ascii="Times New Roman" w:eastAsia="Times New Roman"/>
          <w:spacing w:val="2"/>
        </w:rPr>
        <w:t xml:space="preserve">   </w:t>
      </w:r>
      <w:r>
        <w:rPr>
          <w:spacing w:val="-3"/>
        </w:rPr>
        <w:t>世界各国和地区名称代码</w:t>
      </w:r>
    </w:p>
    <w:p>
      <w:pPr>
        <w:pStyle w:val="BodyText"/>
        <w:spacing w:before="4"/>
        <w:ind w:left="557"/>
      </w:pPr>
      <w:r>
        <w:rPr>
          <w:rFonts w:ascii="Times New Roman" w:eastAsia="Times New Roman"/>
        </w:rPr>
        <w:t>GB/T 3304</w:t>
      </w:r>
      <w:r>
        <w:rPr>
          <w:rFonts w:ascii="Times New Roman" w:eastAsia="Times New Roman"/>
          <w:spacing w:val="51"/>
        </w:rPr>
        <w:t xml:space="preserve"> </w:t>
      </w:r>
      <w:r>
        <w:rPr>
          <w:spacing w:val="-3"/>
        </w:rPr>
        <w:t>中国各民族名称的罗马字母拼写法和代码</w:t>
      </w:r>
    </w:p>
    <w:p>
      <w:pPr>
        <w:pStyle w:val="BodyText"/>
        <w:spacing w:before="3"/>
        <w:ind w:left="557"/>
      </w:pPr>
      <w:r>
        <w:rPr>
          <w:rFonts w:ascii="Times New Roman" w:eastAsia="Times New Roman"/>
        </w:rPr>
        <w:t xml:space="preserve">GB/T 4658 </w:t>
      </w:r>
      <w:r>
        <w:rPr>
          <w:spacing w:val="-2"/>
        </w:rPr>
        <w:t>学历代码</w:t>
      </w:r>
    </w:p>
    <w:p>
      <w:pPr>
        <w:pStyle w:val="BodyText"/>
        <w:spacing w:before="4"/>
        <w:ind w:left="557"/>
      </w:pPr>
      <w:r>
        <w:rPr>
          <w:rFonts w:ascii="Times New Roman" w:eastAsia="Times New Roman"/>
        </w:rPr>
        <w:t>GB/T</w:t>
      </w:r>
      <w:r>
        <w:rPr>
          <w:rFonts w:ascii="Times New Roman" w:eastAsia="Times New Roman"/>
          <w:spacing w:val="1"/>
        </w:rPr>
        <w:t xml:space="preserve"> </w:t>
      </w:r>
      <w:r>
        <w:rPr>
          <w:rFonts w:ascii="Times New Roman" w:eastAsia="Times New Roman"/>
        </w:rPr>
        <w:t>4761</w:t>
      </w:r>
      <w:r>
        <w:rPr>
          <w:rFonts w:ascii="Times New Roman" w:eastAsia="Times New Roman"/>
          <w:spacing w:val="1"/>
        </w:rPr>
        <w:t xml:space="preserve">   </w:t>
      </w:r>
      <w:r>
        <w:rPr>
          <w:spacing w:val="-3"/>
        </w:rPr>
        <w:t>家庭关系代码</w:t>
      </w:r>
    </w:p>
    <w:p>
      <w:pPr>
        <w:pStyle w:val="BodyText"/>
        <w:spacing w:before="2"/>
        <w:ind w:left="557"/>
      </w:pPr>
      <w:r>
        <w:rPr>
          <w:rFonts w:ascii="Times New Roman" w:eastAsia="Times New Roman"/>
        </w:rPr>
        <w:t>GB/T</w:t>
      </w:r>
      <w:r>
        <w:rPr>
          <w:rFonts w:ascii="Times New Roman" w:eastAsia="Times New Roman"/>
          <w:spacing w:val="1"/>
        </w:rPr>
        <w:t xml:space="preserve"> </w:t>
      </w:r>
      <w:r>
        <w:rPr>
          <w:rFonts w:ascii="Times New Roman" w:eastAsia="Times New Roman"/>
        </w:rPr>
        <w:t>4762</w:t>
      </w:r>
      <w:r>
        <w:rPr>
          <w:rFonts w:ascii="Times New Roman" w:eastAsia="Times New Roman"/>
          <w:spacing w:val="1"/>
        </w:rPr>
        <w:t xml:space="preserve">   </w:t>
      </w:r>
      <w:r>
        <w:rPr>
          <w:spacing w:val="-3"/>
        </w:rPr>
        <w:t>政治面貌代码</w:t>
      </w:r>
    </w:p>
    <w:p>
      <w:pPr>
        <w:pStyle w:val="BodyText"/>
        <w:spacing w:before="5"/>
        <w:ind w:left="557"/>
      </w:pPr>
      <w:r>
        <w:rPr>
          <w:rFonts w:ascii="Times New Roman" w:eastAsia="Times New Roman"/>
        </w:rPr>
        <w:t xml:space="preserve">GB/T 6864 </w:t>
      </w:r>
      <w:r>
        <w:rPr>
          <w:spacing w:val="-3"/>
        </w:rPr>
        <w:t>中华人民共和国学位代码</w:t>
      </w:r>
    </w:p>
    <w:p>
      <w:pPr>
        <w:pStyle w:val="BodyText"/>
        <w:spacing w:before="2"/>
        <w:ind w:left="557"/>
      </w:pPr>
      <w:r>
        <w:rPr>
          <w:rFonts w:ascii="Times New Roman" w:eastAsia="Times New Roman"/>
        </w:rPr>
        <w:t>GB/T 7408</w:t>
      </w:r>
      <w:r>
        <w:rPr>
          <w:rFonts w:ascii="Times New Roman" w:eastAsia="Times New Roman"/>
          <w:spacing w:val="51"/>
        </w:rPr>
        <w:t xml:space="preserve"> </w:t>
      </w:r>
      <w:r>
        <w:rPr>
          <w:spacing w:val="-13"/>
        </w:rPr>
        <w:t>数据元和交换格式 信息交换 日期和时间表示法</w:t>
      </w:r>
    </w:p>
    <w:p>
      <w:pPr>
        <w:pStyle w:val="BodyText"/>
        <w:spacing w:before="4"/>
        <w:ind w:left="557"/>
      </w:pPr>
      <w:r>
        <w:rPr>
          <w:rFonts w:ascii="Times New Roman" w:eastAsia="Times New Roman"/>
        </w:rPr>
        <w:t xml:space="preserve">GB 11643 </w:t>
      </w:r>
      <w:r>
        <w:rPr>
          <w:spacing w:val="-3"/>
        </w:rPr>
        <w:t>公民身份号码</w:t>
      </w:r>
    </w:p>
    <w:p>
      <w:pPr>
        <w:pStyle w:val="BodyText"/>
        <w:spacing w:before="3" w:line="244" w:lineRule="auto"/>
        <w:ind w:left="557" w:right="3208"/>
      </w:pPr>
      <w:r>
        <w:rPr>
          <w:rFonts w:ascii="Times New Roman" w:eastAsia="Times New Roman"/>
        </w:rPr>
        <w:t xml:space="preserve">GB/T 14946.1 </w:t>
      </w:r>
      <w:r>
        <w:rPr>
          <w:spacing w:val="-10"/>
        </w:rPr>
        <w:t xml:space="preserve">全国组织、干部、人事管理信息 第 </w:t>
      </w:r>
      <w:r>
        <w:rPr>
          <w:rFonts w:ascii="Times New Roman" w:eastAsia="Times New Roman"/>
        </w:rPr>
        <w:t xml:space="preserve">1 </w:t>
      </w:r>
      <w:r>
        <w:t>部分</w:t>
      </w:r>
      <w:r>
        <w:rPr>
          <w:rFonts w:ascii="Times New Roman" w:eastAsia="Times New Roman"/>
        </w:rPr>
        <w:t>:</w:t>
      </w:r>
      <w:r>
        <w:rPr>
          <w:spacing w:val="-2"/>
        </w:rPr>
        <w:t>数据元</w:t>
      </w:r>
      <w:r>
        <w:rPr>
          <w:rFonts w:ascii="Times New Roman" w:eastAsia="Times New Roman"/>
          <w:spacing w:val="-2"/>
        </w:rPr>
        <w:t xml:space="preserve">GB </w:t>
      </w:r>
      <w:r>
        <w:rPr>
          <w:rFonts w:ascii="Times New Roman" w:eastAsia="Times New Roman"/>
        </w:rPr>
        <w:t>16735</w:t>
      </w:r>
      <w:r>
        <w:rPr>
          <w:rFonts w:ascii="Times New Roman" w:eastAsia="Times New Roman"/>
          <w:spacing w:val="51"/>
        </w:rPr>
        <w:t xml:space="preserve"> </w:t>
      </w:r>
      <w:r>
        <w:rPr>
          <w:spacing w:val="-8"/>
        </w:rPr>
        <w:t>道路车辆 车辆识别代号</w:t>
      </w:r>
      <w:r>
        <w:t>（</w:t>
      </w:r>
      <w:r>
        <w:rPr>
          <w:rFonts w:ascii="Times New Roman" w:eastAsia="Times New Roman"/>
        </w:rPr>
        <w:t>VIN</w:t>
      </w:r>
      <w:r>
        <w:t>）</w:t>
      </w:r>
    </w:p>
    <w:p>
      <w:pPr>
        <w:pStyle w:val="BodyText"/>
        <w:spacing w:line="265" w:lineRule="exact"/>
        <w:ind w:left="557"/>
      </w:pPr>
      <w:r>
        <w:rPr>
          <w:rFonts w:ascii="Times New Roman" w:eastAsia="Times New Roman"/>
        </w:rPr>
        <w:t>GB/T 16835</w:t>
      </w:r>
      <w:r>
        <w:rPr>
          <w:rFonts w:ascii="Times New Roman" w:eastAsia="Times New Roman"/>
          <w:spacing w:val="51"/>
        </w:rPr>
        <w:t xml:space="preserve"> </w:t>
      </w:r>
      <w:r>
        <w:rPr>
          <w:spacing w:val="-3"/>
        </w:rPr>
        <w:t>高等学校本科、专科专业名称代码</w:t>
      </w:r>
    </w:p>
    <w:p>
      <w:pPr>
        <w:pStyle w:val="BodyText"/>
        <w:tabs>
          <w:tab w:val="left" w:pos="1983"/>
        </w:tabs>
        <w:spacing w:before="4" w:line="242" w:lineRule="auto"/>
        <w:ind w:left="557" w:right="3520"/>
      </w:pPr>
      <w:r>
        <w:rPr>
          <w:rFonts w:ascii="Times New Roman" w:eastAsia="Times New Roman"/>
        </w:rPr>
        <w:t>GB/T</w:t>
      </w:r>
      <w:r>
        <w:rPr>
          <w:rFonts w:ascii="Times New Roman" w:eastAsia="Times New Roman"/>
          <w:spacing w:val="2"/>
        </w:rPr>
        <w:t xml:space="preserve"> </w:t>
      </w:r>
      <w:r>
        <w:rPr>
          <w:rFonts w:ascii="Times New Roman" w:eastAsia="Times New Roman"/>
        </w:rPr>
        <w:t>19488.1</w:t>
      </w:r>
      <w:r>
        <w:rPr>
          <w:rFonts w:ascii="Times New Roman" w:eastAsia="Times New Roman"/>
          <w:spacing w:val="6"/>
        </w:rPr>
        <w:t xml:space="preserve"> </w:t>
      </w:r>
      <w:r>
        <w:rPr>
          <w:spacing w:val="-3"/>
        </w:rPr>
        <w:t>电</w:t>
      </w:r>
      <w:r>
        <w:t>子</w:t>
      </w:r>
      <w:r>
        <w:rPr>
          <w:spacing w:val="-3"/>
        </w:rPr>
        <w:t>政</w:t>
      </w:r>
      <w:r>
        <w:t>务</w:t>
      </w:r>
      <w:r>
        <w:rPr>
          <w:spacing w:val="-3"/>
        </w:rPr>
        <w:t>数</w:t>
      </w:r>
      <w:r>
        <w:t>据</w:t>
      </w:r>
      <w:r>
        <w:rPr>
          <w:spacing w:val="-3"/>
        </w:rPr>
        <w:t>元</w:t>
      </w:r>
      <w:r>
        <w:t>第</w:t>
      </w:r>
      <w:r>
        <w:rPr>
          <w:spacing w:val="-51"/>
        </w:rPr>
        <w:t xml:space="preserve"> </w:t>
      </w:r>
      <w:r>
        <w:rPr>
          <w:rFonts w:ascii="Times New Roman" w:eastAsia="Times New Roman"/>
        </w:rPr>
        <w:t>1</w:t>
      </w:r>
      <w:r>
        <w:rPr>
          <w:rFonts w:ascii="Times New Roman" w:eastAsia="Times New Roman"/>
          <w:spacing w:val="-10"/>
        </w:rPr>
        <w:t xml:space="preserve"> </w:t>
      </w:r>
      <w:r>
        <w:t>部</w:t>
      </w:r>
      <w:r>
        <w:rPr>
          <w:spacing w:val="-3"/>
        </w:rPr>
        <w:t>分</w:t>
      </w:r>
      <w:r>
        <w:t>：</w:t>
      </w:r>
      <w:r>
        <w:rPr>
          <w:spacing w:val="-3"/>
        </w:rPr>
        <w:t>设</w:t>
      </w:r>
      <w:r>
        <w:t>计</w:t>
      </w:r>
      <w:r>
        <w:rPr>
          <w:spacing w:val="-3"/>
        </w:rPr>
        <w:t>和管</w:t>
      </w:r>
      <w:r>
        <w:t>理规范</w:t>
      </w:r>
      <w:r>
        <w:rPr>
          <w:rFonts w:ascii="Times New Roman" w:eastAsia="Times New Roman"/>
        </w:rPr>
        <w:t>GB/T 19488.2</w:t>
      </w:r>
      <w:r>
        <w:rPr>
          <w:rFonts w:ascii="Times New Roman" w:eastAsia="Times New Roman"/>
        </w:rPr>
        <w:tab/>
      </w:r>
      <w:r>
        <w:rPr>
          <w:spacing w:val="-3"/>
        </w:rPr>
        <w:t>电</w:t>
      </w:r>
      <w:r>
        <w:t>子</w:t>
      </w:r>
      <w:r>
        <w:rPr>
          <w:spacing w:val="-3"/>
        </w:rPr>
        <w:t>政务</w:t>
      </w:r>
      <w:r>
        <w:t>数据元</w:t>
      </w:r>
      <w:r>
        <w:rPr>
          <w:spacing w:val="9"/>
        </w:rPr>
        <w:t xml:space="preserve"> </w:t>
      </w:r>
      <w:r>
        <w:t>第</w:t>
      </w:r>
      <w:r>
        <w:rPr>
          <w:spacing w:val="-49"/>
        </w:rPr>
        <w:t xml:space="preserve"> </w:t>
      </w:r>
      <w:r>
        <w:t>2</w:t>
      </w:r>
      <w:r>
        <w:rPr>
          <w:spacing w:val="-47"/>
        </w:rPr>
        <w:t xml:space="preserve"> </w:t>
      </w:r>
      <w:r>
        <w:rPr>
          <w:spacing w:val="-3"/>
        </w:rPr>
        <w:t>部</w:t>
      </w:r>
      <w:r>
        <w:t>分</w:t>
      </w:r>
      <w:r>
        <w:rPr>
          <w:spacing w:val="-3"/>
        </w:rPr>
        <w:t>：</w:t>
      </w:r>
      <w:r>
        <w:t>公</w:t>
      </w:r>
      <w:r>
        <w:rPr>
          <w:spacing w:val="-3"/>
        </w:rPr>
        <w:t>共数</w:t>
      </w:r>
      <w:r>
        <w:t>据元</w:t>
      </w:r>
      <w:r>
        <w:rPr>
          <w:spacing w:val="-3"/>
        </w:rPr>
        <w:t>目</w:t>
      </w:r>
      <w:r>
        <w:rPr>
          <w:spacing w:val="-12"/>
        </w:rPr>
        <w:t>录</w:t>
      </w:r>
    </w:p>
    <w:p>
      <w:pPr>
        <w:pStyle w:val="BodyText"/>
        <w:spacing w:before="1"/>
        <w:ind w:left="557"/>
      </w:pPr>
      <w:r>
        <w:rPr>
          <w:rFonts w:ascii="Times New Roman" w:eastAsia="Times New Roman"/>
        </w:rPr>
        <w:t>GB/T</w:t>
      </w:r>
      <w:r>
        <w:rPr>
          <w:rFonts w:ascii="Times New Roman" w:eastAsia="Times New Roman"/>
          <w:spacing w:val="6"/>
        </w:rPr>
        <w:t xml:space="preserve"> </w:t>
      </w:r>
      <w:r>
        <w:rPr>
          <w:rFonts w:ascii="Times New Roman" w:eastAsia="Times New Roman"/>
        </w:rPr>
        <w:t>23705</w:t>
      </w:r>
      <w:r>
        <w:rPr>
          <w:rFonts w:ascii="Times New Roman" w:eastAsia="Times New Roman"/>
          <w:spacing w:val="5"/>
        </w:rPr>
        <w:t xml:space="preserve">   </w:t>
      </w:r>
      <w:r>
        <w:rPr>
          <w:spacing w:val="-3"/>
        </w:rPr>
        <w:t>数字城市地理信息公共平台地名</w:t>
      </w:r>
      <w:r>
        <w:rPr>
          <w:rFonts w:ascii="Times New Roman" w:eastAsia="Times New Roman"/>
          <w:spacing w:val="-4"/>
        </w:rPr>
        <w:t>/</w:t>
      </w:r>
      <w:r>
        <w:rPr>
          <w:spacing w:val="-3"/>
        </w:rPr>
        <w:t>地址编码规则</w:t>
      </w:r>
    </w:p>
    <w:p>
      <w:pPr>
        <w:pStyle w:val="BodyText"/>
        <w:spacing w:before="3"/>
        <w:ind w:left="557"/>
      </w:pPr>
      <w:r>
        <w:rPr>
          <w:rFonts w:ascii="Times New Roman" w:eastAsia="Times New Roman"/>
        </w:rPr>
        <w:t xml:space="preserve">GB/T 26341 </w:t>
      </w:r>
      <w:r>
        <w:rPr>
          <w:spacing w:val="-3"/>
        </w:rPr>
        <w:t>残疾人残疾分类和分级</w:t>
      </w:r>
    </w:p>
    <w:p>
      <w:pPr>
        <w:pStyle w:val="BodyText"/>
        <w:spacing w:before="4"/>
        <w:ind w:left="557"/>
      </w:pPr>
      <w:r>
        <w:rPr>
          <w:rFonts w:ascii="Times New Roman" w:eastAsia="Times New Roman"/>
        </w:rPr>
        <w:t>GB 32100</w:t>
      </w:r>
      <w:r>
        <w:rPr>
          <w:rFonts w:ascii="Times New Roman" w:eastAsia="Times New Roman"/>
          <w:spacing w:val="51"/>
        </w:rPr>
        <w:t xml:space="preserve"> </w:t>
      </w:r>
      <w:r>
        <w:rPr>
          <w:spacing w:val="-3"/>
        </w:rPr>
        <w:t>法人和其他组织统一社会信用代码编码规则</w:t>
      </w:r>
    </w:p>
    <w:p>
      <w:pPr>
        <w:pStyle w:val="BodyText"/>
        <w:tabs>
          <w:tab w:val="left" w:pos="1824"/>
        </w:tabs>
        <w:spacing w:before="2"/>
        <w:ind w:left="557"/>
      </w:pPr>
      <w:r>
        <w:rPr>
          <w:rFonts w:ascii="Times New Roman" w:eastAsia="Times New Roman"/>
        </w:rPr>
        <w:t>GB/T 39446</w:t>
      </w:r>
      <w:r>
        <w:rPr>
          <w:rFonts w:ascii="Times New Roman" w:eastAsia="Times New Roman"/>
        </w:rPr>
        <w:tab/>
      </w:r>
      <w:r>
        <w:rPr>
          <w:spacing w:val="-3"/>
        </w:rPr>
        <w:t>公共信用信息代码集</w:t>
      </w:r>
    </w:p>
    <w:p>
      <w:pPr>
        <w:pStyle w:val="BodyText"/>
        <w:spacing w:before="5"/>
        <w:ind w:left="557"/>
      </w:pPr>
      <w:r>
        <w:rPr>
          <w:rFonts w:ascii="Times New Roman" w:eastAsia="Times New Roman"/>
        </w:rPr>
        <w:t xml:space="preserve">GA/T 16 </w:t>
      </w:r>
      <w:r>
        <w:rPr>
          <w:spacing w:val="-3"/>
        </w:rPr>
        <w:t>道路交通管理信息代码</w:t>
      </w:r>
    </w:p>
    <w:p>
      <w:pPr>
        <w:pStyle w:val="BodyText"/>
        <w:spacing w:before="2"/>
        <w:ind w:left="557"/>
      </w:pPr>
      <w:r>
        <w:rPr>
          <w:rFonts w:ascii="Times New Roman" w:eastAsia="Times New Roman"/>
        </w:rPr>
        <w:t xml:space="preserve">GA 214 </w:t>
      </w:r>
      <w:r>
        <w:rPr>
          <w:spacing w:val="-3"/>
        </w:rPr>
        <w:t>常住人口管理信息规范</w:t>
      </w:r>
    </w:p>
    <w:p>
      <w:pPr>
        <w:pStyle w:val="BodyText"/>
        <w:spacing w:before="2"/>
        <w:ind w:left="557"/>
      </w:pPr>
      <w:r>
        <w:rPr>
          <w:rFonts w:ascii="Times New Roman" w:eastAsia="Times New Roman"/>
        </w:rPr>
        <w:t xml:space="preserve">GA/T 2000 </w:t>
      </w:r>
      <w:r>
        <w:rPr>
          <w:spacing w:val="-3"/>
        </w:rPr>
        <w:t>公安信息代码</w:t>
      </w:r>
    </w:p>
    <w:p>
      <w:pPr>
        <w:pStyle w:val="BodyText"/>
        <w:spacing w:before="1"/>
        <w:ind w:left="0"/>
        <w:rPr>
          <w:sz w:val="19"/>
        </w:rPr>
      </w:pPr>
    </w:p>
    <w:p>
      <w:pPr>
        <w:pStyle w:val="ListParagraph"/>
        <w:numPr>
          <w:ilvl w:val="0"/>
          <w:numId w:val="13"/>
        </w:numPr>
        <w:tabs>
          <w:tab w:val="left" w:pos="538"/>
          <w:tab w:val="left" w:pos="539"/>
        </w:tabs>
        <w:spacing w:before="0" w:after="0" w:line="240" w:lineRule="auto"/>
        <w:ind w:left="538" w:right="0" w:hanging="421"/>
        <w:jc w:val="left"/>
        <w:rPr>
          <w:sz w:val="21"/>
        </w:rPr>
      </w:pPr>
      <w:r>
        <w:rPr>
          <w:spacing w:val="-1"/>
          <w:sz w:val="21"/>
        </w:rPr>
        <w:t>术语和定义</w:t>
      </w:r>
    </w:p>
    <w:p>
      <w:pPr>
        <w:pStyle w:val="BodyText"/>
        <w:spacing w:before="11"/>
        <w:ind w:left="0"/>
        <w:rPr>
          <w:rFonts w:ascii="黑体"/>
          <w:sz w:val="18"/>
        </w:rPr>
      </w:pPr>
    </w:p>
    <w:p>
      <w:pPr>
        <w:pStyle w:val="BodyText"/>
        <w:spacing w:before="1"/>
      </w:pPr>
      <w:r>
        <w:rPr>
          <w:rFonts w:ascii="Times New Roman" w:eastAsia="Times New Roman"/>
        </w:rPr>
        <w:t xml:space="preserve">GB/T 19488.1 </w:t>
      </w:r>
      <w:r>
        <w:t>界定的以及下列术语和定义适用于本文件。</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
        <w:ind w:left="0"/>
        <w:rPr>
          <w:sz w:val="29"/>
        </w:rPr>
      </w:pPr>
    </w:p>
    <w:p>
      <w:pPr>
        <w:spacing w:before="74"/>
        <w:ind w:left="0" w:right="132" w:firstLine="0"/>
        <w:jc w:val="right"/>
        <w:rPr>
          <w:sz w:val="18"/>
        </w:rPr>
      </w:pPr>
      <w:r>
        <w:rPr>
          <w:sz w:val="18"/>
        </w:rPr>
        <w:t>1</w:t>
      </w:r>
    </w:p>
    <w:p>
      <w:pPr>
        <w:spacing w:after="0"/>
        <w:jc w:val="right"/>
        <w:rPr>
          <w:sz w:val="18"/>
        </w:rPr>
        <w:sectPr>
          <w:pgSz w:w="11900" w:h="16840"/>
          <w:pgMar w:top="1600" w:right="1000" w:bottom="280" w:left="1300" w:header="720" w:footer="720" w:gutter="0"/>
          <w:pgNumType w:start="3"/>
          <w:cols w:num="1" w:space="720"/>
        </w:sectPr>
      </w:pPr>
    </w:p>
    <w:p>
      <w:pPr>
        <w:pStyle w:val="BodyText"/>
        <w:ind w:left="0"/>
        <w:rPr>
          <w:rFonts w:ascii="黑体" w:hint="eastAsia"/>
          <w:sz w:val="20"/>
        </w:rPr>
      </w:pPr>
    </w:p>
    <w:p>
      <w:pPr>
        <w:pStyle w:val="BodyText"/>
        <w:spacing w:before="4"/>
        <w:ind w:left="0"/>
        <w:rPr>
          <w:rFonts w:ascii="黑体"/>
          <w:sz w:val="17"/>
        </w:rPr>
      </w:pPr>
    </w:p>
    <w:p>
      <w:pPr>
        <w:pStyle w:val="BodyText"/>
        <w:spacing w:before="71"/>
        <w:ind w:left="118"/>
        <w:rPr>
          <w:rFonts w:ascii="黑体"/>
        </w:rPr>
      </w:pPr>
      <w:r>
        <w:rPr>
          <w:rFonts w:ascii="黑体"/>
        </w:rPr>
        <w:t>3.1</w:t>
      </w:r>
    </w:p>
    <w:p>
      <w:pPr>
        <w:pStyle w:val="BodyText"/>
        <w:spacing w:before="123"/>
        <w:rPr>
          <w:rFonts w:ascii="黑体" w:eastAsia="黑体" w:hint="eastAsia"/>
        </w:rPr>
      </w:pPr>
      <w:r>
        <w:rPr>
          <w:rFonts w:ascii="黑体" w:eastAsia="黑体" w:hint="eastAsia"/>
        </w:rPr>
        <w:t>数据元 data element</w:t>
      </w:r>
    </w:p>
    <w:p>
      <w:pPr>
        <w:pStyle w:val="BodyText"/>
        <w:spacing w:before="4"/>
      </w:pPr>
      <w:r>
        <w:t>用一组属性描述定义、标识、表示和允许值的数据单元。</w:t>
      </w:r>
    </w:p>
    <w:p>
      <w:pPr>
        <w:pStyle w:val="BodyText"/>
        <w:spacing w:before="2"/>
        <w:rPr>
          <w:rFonts w:ascii="Times New Roman" w:eastAsia="Times New Roman" w:hAnsi="Times New Roman"/>
        </w:rPr>
      </w:pPr>
      <w:r>
        <w:rPr>
          <w:rFonts w:ascii="Times New Roman" w:eastAsia="Times New Roman" w:hAnsi="Times New Roman"/>
        </w:rPr>
        <w:t>[</w:t>
      </w:r>
      <w:r>
        <w:t>来源：</w:t>
      </w:r>
      <w:r>
        <w:rPr>
          <w:rFonts w:ascii="Times New Roman" w:eastAsia="Times New Roman" w:hAnsi="Times New Roman"/>
        </w:rPr>
        <w:t>GB/T 19488.1</w:t>
      </w:r>
      <w:r>
        <w:t>—</w:t>
      </w:r>
      <w:r>
        <w:rPr>
          <w:rFonts w:ascii="Times New Roman" w:eastAsia="Times New Roman" w:hAnsi="Times New Roman"/>
        </w:rPr>
        <w:t>2004</w:t>
      </w:r>
      <w:r>
        <w:t>，</w:t>
      </w:r>
      <w:r>
        <w:rPr>
          <w:rFonts w:ascii="Times New Roman" w:eastAsia="Times New Roman" w:hAnsi="Times New Roman"/>
        </w:rPr>
        <w:t>3.2]</w:t>
      </w:r>
    </w:p>
    <w:p>
      <w:pPr>
        <w:pStyle w:val="BodyText"/>
        <w:spacing w:before="125"/>
        <w:ind w:left="118"/>
        <w:rPr>
          <w:rFonts w:ascii="黑体"/>
        </w:rPr>
      </w:pPr>
      <w:r>
        <w:rPr>
          <w:rFonts w:ascii="黑体"/>
        </w:rPr>
        <w:t>3.2</w:t>
      </w:r>
    </w:p>
    <w:p>
      <w:pPr>
        <w:pStyle w:val="BodyText"/>
        <w:spacing w:before="122"/>
        <w:rPr>
          <w:rFonts w:ascii="黑体" w:eastAsia="黑体" w:hint="eastAsia"/>
        </w:rPr>
      </w:pPr>
      <w:r>
        <w:rPr>
          <w:rFonts w:ascii="黑体" w:eastAsia="黑体" w:hint="eastAsia"/>
        </w:rPr>
        <w:t>自然人 natural person</w:t>
      </w:r>
    </w:p>
    <w:p>
      <w:pPr>
        <w:pStyle w:val="BodyText"/>
        <w:spacing w:before="4"/>
      </w:pPr>
      <w:r>
        <w:t>生物学意义上，基于出生而取得民事主体资格的人。</w:t>
      </w:r>
    </w:p>
    <w:p>
      <w:pPr>
        <w:spacing w:before="1"/>
        <w:ind w:left="538" w:right="0" w:firstLine="0"/>
        <w:jc w:val="left"/>
        <w:rPr>
          <w:sz w:val="18"/>
        </w:rPr>
      </w:pPr>
      <w:r>
        <w:rPr>
          <w:rFonts w:ascii="黑体" w:eastAsia="黑体" w:hint="eastAsia"/>
          <w:sz w:val="18"/>
        </w:rPr>
        <w:t>注：</w:t>
      </w:r>
      <w:r>
        <w:rPr>
          <w:sz w:val="18"/>
        </w:rPr>
        <w:t>包括中国公民、外籍人士和无国籍人士。</w:t>
      </w:r>
    </w:p>
    <w:p>
      <w:pPr>
        <w:pStyle w:val="BodyText"/>
        <w:spacing w:before="126"/>
        <w:ind w:left="118"/>
        <w:rPr>
          <w:rFonts w:ascii="黑体"/>
        </w:rPr>
      </w:pPr>
      <w:r>
        <w:rPr>
          <w:rFonts w:ascii="黑体"/>
        </w:rPr>
        <w:t>3.3</w:t>
      </w:r>
    </w:p>
    <w:p>
      <w:pPr>
        <w:pStyle w:val="BodyText"/>
        <w:spacing w:before="122"/>
        <w:rPr>
          <w:rFonts w:ascii="黑体" w:eastAsia="黑体" w:hint="eastAsia"/>
        </w:rPr>
      </w:pPr>
      <w:r>
        <w:rPr>
          <w:rFonts w:ascii="黑体" w:eastAsia="黑体" w:hint="eastAsia"/>
        </w:rPr>
        <w:t>自然人综合数据元 data element of natural person integrated information</w:t>
      </w:r>
    </w:p>
    <w:p>
      <w:pPr>
        <w:pStyle w:val="BodyText"/>
        <w:spacing w:before="5"/>
      </w:pPr>
      <w:r>
        <w:t>用一组属性描述自然人综合信息的定义、关系和表示等的数据单元。</w:t>
      </w:r>
    </w:p>
    <w:p>
      <w:pPr>
        <w:pStyle w:val="BodyText"/>
        <w:spacing w:before="122"/>
        <w:ind w:left="118"/>
        <w:rPr>
          <w:rFonts w:ascii="黑体"/>
        </w:rPr>
      </w:pPr>
      <w:r>
        <w:rPr>
          <w:rFonts w:ascii="黑体"/>
        </w:rPr>
        <w:t>3.4</w:t>
      </w:r>
    </w:p>
    <w:p>
      <w:pPr>
        <w:pStyle w:val="BodyText"/>
        <w:spacing w:before="108"/>
        <w:rPr>
          <w:rFonts w:ascii="黑体" w:eastAsia="黑体" w:hint="eastAsia"/>
        </w:rPr>
      </w:pPr>
      <w:r>
        <w:rPr>
          <w:rFonts w:ascii="黑体" w:eastAsia="黑体" w:hint="eastAsia"/>
        </w:rPr>
        <w:t>值域 value domain</w:t>
      </w:r>
    </w:p>
    <w:p>
      <w:pPr>
        <w:pStyle w:val="BodyText"/>
        <w:spacing w:before="4"/>
      </w:pPr>
      <w:r>
        <w:t>允许值的集合。</w:t>
      </w:r>
    </w:p>
    <w:p>
      <w:pPr>
        <w:pStyle w:val="BodyText"/>
        <w:spacing w:before="2"/>
        <w:rPr>
          <w:rFonts w:ascii="Times New Roman" w:eastAsia="Times New Roman" w:hAnsi="Times New Roman"/>
        </w:rPr>
      </w:pPr>
      <w:r>
        <w:rPr>
          <w:rFonts w:ascii="Times New Roman" w:eastAsia="Times New Roman" w:hAnsi="Times New Roman"/>
        </w:rPr>
        <w:t>[</w:t>
      </w:r>
      <w:r>
        <w:t>来源：</w:t>
      </w:r>
      <w:r>
        <w:rPr>
          <w:rFonts w:ascii="Times New Roman" w:eastAsia="Times New Roman" w:hAnsi="Times New Roman"/>
        </w:rPr>
        <w:t>GB/T 19488.1</w:t>
      </w:r>
      <w:r>
        <w:t>—</w:t>
      </w:r>
      <w:r>
        <w:rPr>
          <w:rFonts w:ascii="Times New Roman" w:eastAsia="Times New Roman" w:hAnsi="Times New Roman"/>
        </w:rPr>
        <w:t>2004</w:t>
      </w:r>
      <w:r>
        <w:t>，</w:t>
      </w:r>
      <w:r>
        <w:rPr>
          <w:rFonts w:ascii="Times New Roman" w:eastAsia="Times New Roman" w:hAnsi="Times New Roman"/>
        </w:rPr>
        <w:t>3.14]</w:t>
      </w:r>
    </w:p>
    <w:p>
      <w:pPr>
        <w:pStyle w:val="BodyText"/>
        <w:spacing w:before="1"/>
        <w:ind w:left="0"/>
        <w:rPr>
          <w:rFonts w:ascii="Times New Roman"/>
          <w:sz w:val="15"/>
        </w:rPr>
      </w:pPr>
    </w:p>
    <w:p>
      <w:pPr>
        <w:pStyle w:val="ListParagraph"/>
        <w:numPr>
          <w:ilvl w:val="0"/>
          <w:numId w:val="2"/>
        </w:numPr>
        <w:tabs>
          <w:tab w:val="left" w:pos="538"/>
          <w:tab w:val="left" w:pos="539"/>
        </w:tabs>
        <w:spacing w:before="71" w:after="0" w:line="240" w:lineRule="auto"/>
        <w:ind w:left="538" w:right="0" w:hanging="421"/>
        <w:jc w:val="left"/>
        <w:rPr>
          <w:sz w:val="21"/>
        </w:rPr>
      </w:pPr>
      <w:r>
        <w:rPr>
          <w:spacing w:val="-3"/>
          <w:sz w:val="21"/>
        </w:rPr>
        <w:t>自然人综合数据元分类及编制要求</w:t>
      </w:r>
    </w:p>
    <w:p>
      <w:pPr>
        <w:pStyle w:val="BodyText"/>
        <w:spacing w:before="12"/>
        <w:ind w:left="0"/>
        <w:rPr>
          <w:rFonts w:ascii="黑体"/>
          <w:sz w:val="18"/>
        </w:rPr>
      </w:pPr>
    </w:p>
    <w:p>
      <w:pPr>
        <w:pStyle w:val="ListParagraph"/>
        <w:numPr>
          <w:ilvl w:val="1"/>
          <w:numId w:val="2"/>
        </w:numPr>
        <w:tabs>
          <w:tab w:val="left" w:pos="539"/>
        </w:tabs>
        <w:spacing w:before="0" w:after="0" w:line="240" w:lineRule="auto"/>
        <w:ind w:left="538" w:right="0" w:hanging="421"/>
        <w:jc w:val="left"/>
        <w:rPr>
          <w:sz w:val="21"/>
        </w:rPr>
      </w:pPr>
      <w:r>
        <w:rPr>
          <w:spacing w:val="-1"/>
          <w:sz w:val="21"/>
        </w:rPr>
        <w:t>分类与编码</w:t>
      </w:r>
    </w:p>
    <w:p>
      <w:pPr>
        <w:pStyle w:val="ListParagraph"/>
        <w:numPr>
          <w:ilvl w:val="2"/>
          <w:numId w:val="2"/>
        </w:numPr>
        <w:tabs>
          <w:tab w:val="left" w:pos="702"/>
        </w:tabs>
        <w:spacing w:before="124" w:after="0" w:line="240" w:lineRule="auto"/>
        <w:ind w:left="701" w:right="0" w:hanging="584"/>
        <w:jc w:val="left"/>
        <w:rPr>
          <w:sz w:val="21"/>
        </w:rPr>
      </w:pPr>
      <w:r>
        <w:rPr>
          <w:spacing w:val="-1"/>
          <w:sz w:val="21"/>
        </w:rPr>
        <w:t>分类模型</w:t>
      </w:r>
    </w:p>
    <w:p>
      <w:pPr>
        <w:pStyle w:val="BodyText"/>
        <w:spacing w:before="123" w:line="242" w:lineRule="auto"/>
        <w:ind w:left="118" w:right="126" w:firstLine="420"/>
        <w:jc w:val="both"/>
      </w:pPr>
      <w:r>
        <w:rPr>
          <w:spacing w:val="-10"/>
        </w:rPr>
        <w:t xml:space="preserve">数据元分类模型包括基本信息、社会活动、生产活动、涉事涉法、资产信息和资质荣誉 </w:t>
      </w:r>
      <w:r>
        <w:t>6</w:t>
      </w:r>
      <w:r>
        <w:rPr>
          <w:spacing w:val="-8"/>
        </w:rPr>
        <w:t xml:space="preserve"> 个一级分类、18</w:t>
      </w:r>
      <w:r>
        <w:rPr>
          <w:spacing w:val="-7"/>
        </w:rPr>
        <w:t xml:space="preserve"> 个二级分类、</w:t>
      </w:r>
      <w:r>
        <w:t>45</w:t>
      </w:r>
      <w:r>
        <w:rPr>
          <w:spacing w:val="-7"/>
        </w:rPr>
        <w:t xml:space="preserve"> 个三级分类。自然人综合数据元分类模型中，一级分类维持不变；二级分类基本稳定，三级分类可扩展。自然人综合数据元分类模型见表 </w:t>
      </w:r>
      <w:r>
        <w:rPr>
          <w:spacing w:val="-3"/>
        </w:rPr>
        <w:t>1</w:t>
      </w:r>
      <w:r>
        <w:t>。</w:t>
      </w:r>
    </w:p>
    <w:p>
      <w:pPr>
        <w:pStyle w:val="BodyText"/>
        <w:spacing w:before="120"/>
        <w:ind w:left="3" w:right="13"/>
        <w:jc w:val="center"/>
        <w:rPr>
          <w:rFonts w:ascii="黑体" w:eastAsia="黑体" w:hint="eastAsia"/>
        </w:rPr>
      </w:pPr>
      <w:r>
        <w:rPr>
          <w:rFonts w:ascii="黑体" w:eastAsia="黑体" w:hint="eastAsia"/>
        </w:rPr>
        <w:t>表 1 自然人综合数据元分类模型</w:t>
      </w:r>
    </w:p>
    <w:p>
      <w:pPr>
        <w:pStyle w:val="BodyText"/>
        <w:spacing w:before="8"/>
        <w:ind w:left="0"/>
        <w:rPr>
          <w:rFonts w:ascii="黑体"/>
          <w:sz w:val="9"/>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02"/>
        <w:gridCol w:w="984"/>
        <w:gridCol w:w="984"/>
        <w:gridCol w:w="1944"/>
        <w:gridCol w:w="4824"/>
      </w:tblGrid>
      <w:tr>
        <w:tblPrEx>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280"/>
        </w:trPr>
        <w:tc>
          <w:tcPr>
            <w:tcW w:w="602" w:type="dxa"/>
          </w:tcPr>
          <w:p>
            <w:pPr>
              <w:pStyle w:val="TableParagraph"/>
              <w:spacing w:before="45" w:line="215" w:lineRule="exact"/>
              <w:ind w:left="99" w:right="92"/>
              <w:rPr>
                <w:sz w:val="18"/>
              </w:rPr>
            </w:pPr>
            <w:r>
              <w:rPr>
                <w:sz w:val="18"/>
              </w:rPr>
              <w:t>序号</w:t>
            </w:r>
          </w:p>
        </w:tc>
        <w:tc>
          <w:tcPr>
            <w:tcW w:w="984" w:type="dxa"/>
          </w:tcPr>
          <w:p>
            <w:pPr>
              <w:pStyle w:val="TableParagraph"/>
              <w:spacing w:before="45" w:line="215" w:lineRule="exact"/>
              <w:ind w:left="132"/>
              <w:jc w:val="left"/>
              <w:rPr>
                <w:sz w:val="18"/>
              </w:rPr>
            </w:pPr>
            <w:r>
              <w:rPr>
                <w:sz w:val="18"/>
              </w:rPr>
              <w:t>一级分类</w:t>
            </w:r>
          </w:p>
        </w:tc>
        <w:tc>
          <w:tcPr>
            <w:tcW w:w="984" w:type="dxa"/>
          </w:tcPr>
          <w:p>
            <w:pPr>
              <w:pStyle w:val="TableParagraph"/>
              <w:spacing w:before="45" w:line="215" w:lineRule="exact"/>
              <w:ind w:left="132"/>
              <w:jc w:val="left"/>
              <w:rPr>
                <w:sz w:val="18"/>
              </w:rPr>
            </w:pPr>
            <w:r>
              <w:rPr>
                <w:sz w:val="18"/>
              </w:rPr>
              <w:t>二级分类</w:t>
            </w:r>
          </w:p>
        </w:tc>
        <w:tc>
          <w:tcPr>
            <w:tcW w:w="1944" w:type="dxa"/>
          </w:tcPr>
          <w:p>
            <w:pPr>
              <w:pStyle w:val="TableParagraph"/>
              <w:spacing w:before="45" w:line="215" w:lineRule="exact"/>
              <w:ind w:right="131"/>
              <w:rPr>
                <w:sz w:val="18"/>
              </w:rPr>
            </w:pPr>
            <w:r>
              <w:rPr>
                <w:sz w:val="18"/>
              </w:rPr>
              <w:t>三级分类</w:t>
            </w:r>
          </w:p>
        </w:tc>
        <w:tc>
          <w:tcPr>
            <w:tcW w:w="4824" w:type="dxa"/>
          </w:tcPr>
          <w:p>
            <w:pPr>
              <w:pStyle w:val="TableParagraph"/>
              <w:spacing w:before="45" w:line="215" w:lineRule="exact"/>
              <w:ind w:left="2212" w:right="2202"/>
              <w:rPr>
                <w:sz w:val="18"/>
              </w:rPr>
            </w:pPr>
            <w:r>
              <w:rPr>
                <w:sz w:val="18"/>
              </w:rPr>
              <w:t>说明</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6"/>
              <w:rPr>
                <w:sz w:val="18"/>
              </w:rPr>
            </w:pPr>
            <w:r>
              <w:rPr>
                <w:sz w:val="18"/>
              </w:rPr>
              <w:t>1</w:t>
            </w:r>
          </w:p>
        </w:tc>
        <w:tc>
          <w:tcPr>
            <w:tcW w:w="984" w:type="dxa"/>
            <w:vMerge w:val="restart"/>
          </w:tcPr>
          <w:p>
            <w:pPr>
              <w:pStyle w:val="TableParagraph"/>
              <w:ind w:left="0"/>
              <w:jc w:val="left"/>
              <w:rPr>
                <w:rFonts w:ascii="黑体"/>
                <w:sz w:val="18"/>
              </w:rPr>
            </w:pPr>
          </w:p>
          <w:p>
            <w:pPr>
              <w:pStyle w:val="TableParagraph"/>
              <w:ind w:left="0"/>
              <w:jc w:val="left"/>
              <w:rPr>
                <w:rFonts w:ascii="黑体"/>
                <w:sz w:val="18"/>
              </w:rPr>
            </w:pPr>
          </w:p>
          <w:p>
            <w:pPr>
              <w:pStyle w:val="TableParagraph"/>
              <w:ind w:left="0"/>
              <w:jc w:val="left"/>
              <w:rPr>
                <w:rFonts w:ascii="黑体"/>
                <w:sz w:val="18"/>
              </w:rPr>
            </w:pPr>
          </w:p>
          <w:p>
            <w:pPr>
              <w:pStyle w:val="TableParagraph"/>
              <w:ind w:left="0"/>
              <w:jc w:val="left"/>
              <w:rPr>
                <w:rFonts w:ascii="黑体"/>
                <w:sz w:val="18"/>
              </w:rPr>
            </w:pPr>
          </w:p>
          <w:p>
            <w:pPr>
              <w:pStyle w:val="TableParagraph"/>
              <w:ind w:left="0"/>
              <w:jc w:val="left"/>
              <w:rPr>
                <w:rFonts w:ascii="黑体"/>
                <w:sz w:val="18"/>
              </w:rPr>
            </w:pPr>
          </w:p>
          <w:p>
            <w:pPr>
              <w:pStyle w:val="TableParagraph"/>
              <w:spacing w:before="7"/>
              <w:ind w:left="0"/>
              <w:jc w:val="left"/>
              <w:rPr>
                <w:rFonts w:ascii="黑体"/>
                <w:sz w:val="13"/>
              </w:rPr>
            </w:pPr>
          </w:p>
          <w:p>
            <w:pPr>
              <w:pStyle w:val="TableParagraph"/>
              <w:ind w:left="132"/>
              <w:jc w:val="left"/>
              <w:rPr>
                <w:sz w:val="18"/>
              </w:rPr>
            </w:pPr>
            <w:r>
              <w:rPr>
                <w:sz w:val="18"/>
              </w:rPr>
              <w:t>基本信息</w:t>
            </w:r>
          </w:p>
        </w:tc>
        <w:tc>
          <w:tcPr>
            <w:tcW w:w="984" w:type="dxa"/>
            <w:vMerge w:val="restart"/>
          </w:tcPr>
          <w:p>
            <w:pPr>
              <w:pStyle w:val="TableParagraph"/>
              <w:spacing w:before="1"/>
              <w:ind w:left="0"/>
              <w:jc w:val="left"/>
              <w:rPr>
                <w:rFonts w:ascii="黑体"/>
                <w:sz w:val="13"/>
              </w:rPr>
            </w:pPr>
          </w:p>
          <w:p>
            <w:pPr>
              <w:pStyle w:val="TableParagraph"/>
              <w:ind w:left="132"/>
              <w:jc w:val="left"/>
              <w:rPr>
                <w:sz w:val="18"/>
              </w:rPr>
            </w:pPr>
            <w:r>
              <w:rPr>
                <w:sz w:val="18"/>
              </w:rPr>
              <w:t>登记信息</w:t>
            </w:r>
          </w:p>
        </w:tc>
        <w:tc>
          <w:tcPr>
            <w:tcW w:w="1944" w:type="dxa"/>
          </w:tcPr>
          <w:p>
            <w:pPr>
              <w:pStyle w:val="TableParagraph"/>
              <w:spacing w:before="45" w:line="215" w:lineRule="exact"/>
              <w:ind w:right="131"/>
              <w:rPr>
                <w:sz w:val="18"/>
              </w:rPr>
            </w:pPr>
            <w:r>
              <w:rPr>
                <w:sz w:val="18"/>
              </w:rPr>
              <w:t>基本登记信息</w:t>
            </w:r>
          </w:p>
        </w:tc>
        <w:tc>
          <w:tcPr>
            <w:tcW w:w="4824" w:type="dxa"/>
          </w:tcPr>
          <w:p>
            <w:pPr>
              <w:pStyle w:val="TableParagraph"/>
              <w:spacing w:before="45" w:line="215" w:lineRule="exact"/>
              <w:ind w:left="108"/>
              <w:jc w:val="left"/>
              <w:rPr>
                <w:sz w:val="18"/>
              </w:rPr>
            </w:pPr>
            <w:r>
              <w:rPr>
                <w:sz w:val="18"/>
              </w:rPr>
              <w:t>包括自然人的姓名、性别、民族等相关信息</w:t>
            </w:r>
          </w:p>
        </w:tc>
      </w:tr>
      <w:tr>
        <w:tblPrEx>
          <w:tblW w:w="0" w:type="auto"/>
          <w:tblInd w:w="128" w:type="dxa"/>
          <w:tblLayout w:type="fixed"/>
          <w:tblCellMar>
            <w:top w:w="0" w:type="dxa"/>
            <w:left w:w="0" w:type="dxa"/>
            <w:bottom w:w="0" w:type="dxa"/>
            <w:right w:w="0" w:type="dxa"/>
          </w:tblCellMar>
        </w:tblPrEx>
        <w:trPr>
          <w:trHeight w:val="277"/>
        </w:trPr>
        <w:tc>
          <w:tcPr>
            <w:tcW w:w="602" w:type="dxa"/>
          </w:tcPr>
          <w:p>
            <w:pPr>
              <w:pStyle w:val="TableParagraph"/>
              <w:spacing w:before="21"/>
              <w:ind w:left="6"/>
              <w:rPr>
                <w:sz w:val="18"/>
              </w:rPr>
            </w:pPr>
            <w:r>
              <w:rPr>
                <w:sz w:val="18"/>
              </w:rPr>
              <w:t>2</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5" w:line="213" w:lineRule="exact"/>
              <w:ind w:right="131"/>
              <w:rPr>
                <w:sz w:val="18"/>
              </w:rPr>
            </w:pPr>
            <w:r>
              <w:rPr>
                <w:sz w:val="18"/>
              </w:rPr>
              <w:t>身份证件信息</w:t>
            </w:r>
          </w:p>
        </w:tc>
        <w:tc>
          <w:tcPr>
            <w:tcW w:w="4824" w:type="dxa"/>
          </w:tcPr>
          <w:p>
            <w:pPr>
              <w:pStyle w:val="TableParagraph"/>
              <w:spacing w:before="45" w:line="213" w:lineRule="exact"/>
              <w:ind w:left="108"/>
              <w:jc w:val="left"/>
              <w:rPr>
                <w:sz w:val="18"/>
              </w:rPr>
            </w:pPr>
            <w:r>
              <w:rPr>
                <w:sz w:val="18"/>
              </w:rPr>
              <w:t>包括自然人的证件类型、证件号码等相关信息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4"/>
              <w:ind w:left="6"/>
              <w:rPr>
                <w:sz w:val="18"/>
              </w:rPr>
            </w:pPr>
            <w:r>
              <w:rPr>
                <w:sz w:val="18"/>
              </w:rPr>
              <w:t>3</w:t>
            </w:r>
          </w:p>
        </w:tc>
        <w:tc>
          <w:tcPr>
            <w:tcW w:w="984" w:type="dxa"/>
            <w:vMerge/>
            <w:tcBorders>
              <w:top w:val="nil"/>
            </w:tcBorders>
          </w:tcPr>
          <w:p>
            <w:pPr>
              <w:rPr>
                <w:sz w:val="2"/>
                <w:szCs w:val="2"/>
              </w:rPr>
            </w:pPr>
          </w:p>
        </w:tc>
        <w:tc>
          <w:tcPr>
            <w:tcW w:w="984" w:type="dxa"/>
            <w:vMerge w:val="restart"/>
          </w:tcPr>
          <w:p>
            <w:pPr>
              <w:pStyle w:val="TableParagraph"/>
              <w:ind w:left="0"/>
              <w:jc w:val="left"/>
              <w:rPr>
                <w:rFonts w:ascii="黑体"/>
                <w:sz w:val="18"/>
              </w:rPr>
            </w:pPr>
          </w:p>
          <w:p>
            <w:pPr>
              <w:pStyle w:val="TableParagraph"/>
              <w:spacing w:before="12"/>
              <w:ind w:left="0"/>
              <w:jc w:val="left"/>
              <w:rPr>
                <w:rFonts w:ascii="黑体"/>
                <w:sz w:val="17"/>
              </w:rPr>
            </w:pPr>
          </w:p>
          <w:p>
            <w:pPr>
              <w:pStyle w:val="TableParagraph"/>
              <w:ind w:left="132"/>
              <w:jc w:val="left"/>
              <w:rPr>
                <w:sz w:val="18"/>
              </w:rPr>
            </w:pPr>
            <w:r>
              <w:rPr>
                <w:sz w:val="18"/>
              </w:rPr>
              <w:t>家庭信息</w:t>
            </w:r>
          </w:p>
        </w:tc>
        <w:tc>
          <w:tcPr>
            <w:tcW w:w="1944" w:type="dxa"/>
          </w:tcPr>
          <w:p>
            <w:pPr>
              <w:pStyle w:val="TableParagraph"/>
              <w:spacing w:before="47" w:line="213" w:lineRule="exact"/>
              <w:ind w:right="131"/>
              <w:rPr>
                <w:sz w:val="18"/>
              </w:rPr>
            </w:pPr>
            <w:r>
              <w:rPr>
                <w:sz w:val="18"/>
              </w:rPr>
              <w:t>亲缘关系信息</w:t>
            </w:r>
          </w:p>
        </w:tc>
        <w:tc>
          <w:tcPr>
            <w:tcW w:w="4824" w:type="dxa"/>
          </w:tcPr>
          <w:p>
            <w:pPr>
              <w:pStyle w:val="TableParagraph"/>
              <w:spacing w:before="47" w:line="213" w:lineRule="exact"/>
              <w:ind w:left="108"/>
              <w:jc w:val="left"/>
              <w:rPr>
                <w:sz w:val="18"/>
              </w:rPr>
            </w:pPr>
            <w:r>
              <w:rPr>
                <w:sz w:val="18"/>
              </w:rPr>
              <w:t>包括自然人的父母、子女等信息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6"/>
              <w:rPr>
                <w:sz w:val="18"/>
              </w:rPr>
            </w:pPr>
            <w:r>
              <w:rPr>
                <w:sz w:val="18"/>
              </w:rPr>
              <w:t>4</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8" w:line="213" w:lineRule="exact"/>
              <w:ind w:right="131"/>
              <w:rPr>
                <w:sz w:val="18"/>
              </w:rPr>
            </w:pPr>
            <w:r>
              <w:rPr>
                <w:sz w:val="18"/>
              </w:rPr>
              <w:t>婚姻信息</w:t>
            </w:r>
          </w:p>
        </w:tc>
        <w:tc>
          <w:tcPr>
            <w:tcW w:w="4824" w:type="dxa"/>
          </w:tcPr>
          <w:p>
            <w:pPr>
              <w:pStyle w:val="TableParagraph"/>
              <w:spacing w:before="48" w:line="213" w:lineRule="exact"/>
              <w:ind w:left="108"/>
              <w:jc w:val="left"/>
              <w:rPr>
                <w:sz w:val="18"/>
              </w:rPr>
            </w:pPr>
            <w:r>
              <w:rPr>
                <w:sz w:val="18"/>
              </w:rPr>
              <w:t>包括自然人的配偶姓名等相关信息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6"/>
              <w:rPr>
                <w:sz w:val="18"/>
              </w:rPr>
            </w:pPr>
            <w:r>
              <w:rPr>
                <w:sz w:val="18"/>
              </w:rPr>
              <w:t>5</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8" w:line="213" w:lineRule="exact"/>
              <w:ind w:right="131"/>
              <w:rPr>
                <w:sz w:val="18"/>
              </w:rPr>
            </w:pPr>
            <w:r>
              <w:rPr>
                <w:sz w:val="18"/>
              </w:rPr>
              <w:t>户籍信息</w:t>
            </w:r>
          </w:p>
        </w:tc>
        <w:tc>
          <w:tcPr>
            <w:tcW w:w="4824" w:type="dxa"/>
          </w:tcPr>
          <w:p>
            <w:pPr>
              <w:pStyle w:val="TableParagraph"/>
              <w:spacing w:before="48" w:line="213" w:lineRule="exact"/>
              <w:ind w:left="108"/>
              <w:jc w:val="left"/>
              <w:rPr>
                <w:sz w:val="18"/>
              </w:rPr>
            </w:pPr>
            <w:r>
              <w:rPr>
                <w:sz w:val="18"/>
              </w:rPr>
              <w:t>包括自然人的籍贯、户号等信息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6"/>
              <w:rPr>
                <w:sz w:val="18"/>
              </w:rPr>
            </w:pPr>
            <w:r>
              <w:rPr>
                <w:sz w:val="18"/>
              </w:rPr>
              <w:t>6</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5" w:line="215" w:lineRule="exact"/>
              <w:ind w:right="131"/>
              <w:rPr>
                <w:sz w:val="18"/>
              </w:rPr>
            </w:pPr>
            <w:r>
              <w:rPr>
                <w:sz w:val="18"/>
              </w:rPr>
              <w:t>户籍迁移信息</w:t>
            </w:r>
          </w:p>
        </w:tc>
        <w:tc>
          <w:tcPr>
            <w:tcW w:w="4824" w:type="dxa"/>
          </w:tcPr>
          <w:p>
            <w:pPr>
              <w:pStyle w:val="TableParagraph"/>
              <w:spacing w:before="45" w:line="215" w:lineRule="exact"/>
              <w:ind w:left="108"/>
              <w:jc w:val="left"/>
              <w:rPr>
                <w:sz w:val="18"/>
              </w:rPr>
            </w:pPr>
            <w:r>
              <w:rPr>
                <w:sz w:val="18"/>
              </w:rPr>
              <w:t>包括自然人的户籍迁入日期、迁入原因等相关信息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6"/>
              <w:rPr>
                <w:sz w:val="18"/>
              </w:rPr>
            </w:pPr>
            <w:r>
              <w:rPr>
                <w:sz w:val="18"/>
              </w:rPr>
              <w:t>7</w:t>
            </w:r>
          </w:p>
        </w:tc>
        <w:tc>
          <w:tcPr>
            <w:tcW w:w="984" w:type="dxa"/>
            <w:vMerge/>
            <w:tcBorders>
              <w:top w:val="nil"/>
            </w:tcBorders>
          </w:tcPr>
          <w:p>
            <w:pPr>
              <w:rPr>
                <w:sz w:val="2"/>
                <w:szCs w:val="2"/>
              </w:rPr>
            </w:pPr>
          </w:p>
        </w:tc>
        <w:tc>
          <w:tcPr>
            <w:tcW w:w="984" w:type="dxa"/>
            <w:vMerge w:val="restart"/>
          </w:tcPr>
          <w:p>
            <w:pPr>
              <w:pStyle w:val="TableParagraph"/>
              <w:spacing w:before="4"/>
              <w:ind w:left="0"/>
              <w:jc w:val="left"/>
              <w:rPr>
                <w:rFonts w:ascii="黑体"/>
                <w:sz w:val="24"/>
              </w:rPr>
            </w:pPr>
          </w:p>
          <w:p>
            <w:pPr>
              <w:pStyle w:val="TableParagraph"/>
              <w:ind w:left="132"/>
              <w:jc w:val="left"/>
              <w:rPr>
                <w:sz w:val="18"/>
              </w:rPr>
            </w:pPr>
            <w:r>
              <w:rPr>
                <w:sz w:val="18"/>
              </w:rPr>
              <w:t>联系信息</w:t>
            </w:r>
          </w:p>
        </w:tc>
        <w:tc>
          <w:tcPr>
            <w:tcW w:w="1944" w:type="dxa"/>
          </w:tcPr>
          <w:p>
            <w:pPr>
              <w:pStyle w:val="TableParagraph"/>
              <w:spacing w:before="45" w:line="215" w:lineRule="exact"/>
              <w:ind w:right="131"/>
              <w:rPr>
                <w:sz w:val="18"/>
              </w:rPr>
            </w:pPr>
            <w:r>
              <w:rPr>
                <w:sz w:val="18"/>
              </w:rPr>
              <w:t>联系电话</w:t>
            </w:r>
          </w:p>
        </w:tc>
        <w:tc>
          <w:tcPr>
            <w:tcW w:w="4824" w:type="dxa"/>
          </w:tcPr>
          <w:p>
            <w:pPr>
              <w:pStyle w:val="TableParagraph"/>
              <w:spacing w:before="45" w:line="215" w:lineRule="exact"/>
              <w:ind w:left="108"/>
              <w:jc w:val="left"/>
              <w:rPr>
                <w:sz w:val="18"/>
              </w:rPr>
            </w:pPr>
            <w:r>
              <w:rPr>
                <w:sz w:val="18"/>
              </w:rPr>
              <w:t>包括自然人的电话号码等相关信息</w:t>
            </w:r>
          </w:p>
        </w:tc>
      </w:tr>
      <w:tr>
        <w:tblPrEx>
          <w:tblW w:w="0" w:type="auto"/>
          <w:tblInd w:w="128" w:type="dxa"/>
          <w:tblLayout w:type="fixed"/>
          <w:tblCellMar>
            <w:top w:w="0" w:type="dxa"/>
            <w:left w:w="0" w:type="dxa"/>
            <w:bottom w:w="0" w:type="dxa"/>
            <w:right w:w="0" w:type="dxa"/>
          </w:tblCellMar>
        </w:tblPrEx>
        <w:trPr>
          <w:trHeight w:val="278"/>
        </w:trPr>
        <w:tc>
          <w:tcPr>
            <w:tcW w:w="602" w:type="dxa"/>
          </w:tcPr>
          <w:p>
            <w:pPr>
              <w:pStyle w:val="TableParagraph"/>
              <w:spacing w:before="21"/>
              <w:ind w:left="6"/>
              <w:rPr>
                <w:sz w:val="18"/>
              </w:rPr>
            </w:pPr>
            <w:r>
              <w:rPr>
                <w:sz w:val="18"/>
              </w:rPr>
              <w:t>8</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5" w:line="213" w:lineRule="exact"/>
              <w:ind w:right="131"/>
              <w:rPr>
                <w:sz w:val="18"/>
              </w:rPr>
            </w:pPr>
            <w:r>
              <w:rPr>
                <w:sz w:val="18"/>
              </w:rPr>
              <w:t>联系地址</w:t>
            </w:r>
          </w:p>
        </w:tc>
        <w:tc>
          <w:tcPr>
            <w:tcW w:w="4824" w:type="dxa"/>
          </w:tcPr>
          <w:p>
            <w:pPr>
              <w:pStyle w:val="TableParagraph"/>
              <w:spacing w:before="45" w:line="213" w:lineRule="exact"/>
              <w:ind w:left="108"/>
              <w:jc w:val="left"/>
              <w:rPr>
                <w:sz w:val="18"/>
              </w:rPr>
            </w:pPr>
            <w:r>
              <w:rPr>
                <w:sz w:val="18"/>
              </w:rPr>
              <w:t>包括自然人的现住地址等相关信息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6"/>
              <w:rPr>
                <w:sz w:val="18"/>
              </w:rPr>
            </w:pPr>
            <w:r>
              <w:rPr>
                <w:sz w:val="18"/>
              </w:rPr>
              <w:t>9</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7" w:line="213" w:lineRule="exact"/>
              <w:ind w:right="131"/>
              <w:rPr>
                <w:sz w:val="18"/>
              </w:rPr>
            </w:pPr>
            <w:r>
              <w:rPr>
                <w:sz w:val="18"/>
              </w:rPr>
              <w:t>电子邮箱</w:t>
            </w:r>
          </w:p>
        </w:tc>
        <w:tc>
          <w:tcPr>
            <w:tcW w:w="4824" w:type="dxa"/>
          </w:tcPr>
          <w:p>
            <w:pPr>
              <w:pStyle w:val="TableParagraph"/>
              <w:spacing w:before="47" w:line="213" w:lineRule="exact"/>
              <w:ind w:left="108"/>
              <w:jc w:val="left"/>
              <w:rPr>
                <w:sz w:val="18"/>
              </w:rPr>
            </w:pPr>
            <w:r>
              <w:rPr>
                <w:sz w:val="18"/>
              </w:rPr>
              <w:t>包括自然人的邮箱账号等相关信息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10</w:t>
            </w:r>
          </w:p>
        </w:tc>
        <w:tc>
          <w:tcPr>
            <w:tcW w:w="984" w:type="dxa"/>
            <w:vMerge/>
            <w:tcBorders>
              <w:top w:val="nil"/>
            </w:tcBorders>
          </w:tcPr>
          <w:p>
            <w:pPr>
              <w:rPr>
                <w:sz w:val="2"/>
                <w:szCs w:val="2"/>
              </w:rPr>
            </w:pPr>
          </w:p>
        </w:tc>
        <w:tc>
          <w:tcPr>
            <w:tcW w:w="984" w:type="dxa"/>
            <w:vMerge w:val="restart"/>
          </w:tcPr>
          <w:p>
            <w:pPr>
              <w:pStyle w:val="TableParagraph"/>
              <w:ind w:left="0"/>
              <w:jc w:val="left"/>
              <w:rPr>
                <w:rFonts w:ascii="黑体"/>
                <w:sz w:val="18"/>
              </w:rPr>
            </w:pPr>
          </w:p>
          <w:p>
            <w:pPr>
              <w:pStyle w:val="TableParagraph"/>
              <w:spacing w:before="9"/>
              <w:ind w:left="0"/>
              <w:jc w:val="left"/>
              <w:rPr>
                <w:rFonts w:ascii="黑体"/>
                <w:sz w:val="17"/>
              </w:rPr>
            </w:pPr>
          </w:p>
          <w:p>
            <w:pPr>
              <w:pStyle w:val="TableParagraph"/>
              <w:ind w:left="132"/>
              <w:jc w:val="left"/>
              <w:rPr>
                <w:sz w:val="18"/>
              </w:rPr>
            </w:pPr>
            <w:r>
              <w:rPr>
                <w:sz w:val="18"/>
              </w:rPr>
              <w:t>生理状态</w:t>
            </w:r>
          </w:p>
        </w:tc>
        <w:tc>
          <w:tcPr>
            <w:tcW w:w="1944" w:type="dxa"/>
          </w:tcPr>
          <w:p>
            <w:pPr>
              <w:pStyle w:val="TableParagraph"/>
              <w:spacing w:before="47" w:line="213" w:lineRule="exact"/>
              <w:ind w:right="131"/>
              <w:rPr>
                <w:sz w:val="18"/>
              </w:rPr>
            </w:pPr>
            <w:r>
              <w:rPr>
                <w:sz w:val="18"/>
              </w:rPr>
              <w:t>出生信息</w:t>
            </w:r>
          </w:p>
        </w:tc>
        <w:tc>
          <w:tcPr>
            <w:tcW w:w="4824" w:type="dxa"/>
          </w:tcPr>
          <w:p>
            <w:pPr>
              <w:pStyle w:val="TableParagraph"/>
              <w:spacing w:before="47" w:line="213" w:lineRule="exact"/>
              <w:ind w:left="108"/>
              <w:jc w:val="left"/>
              <w:rPr>
                <w:sz w:val="18"/>
              </w:rPr>
            </w:pPr>
            <w:r>
              <w:rPr>
                <w:sz w:val="18"/>
              </w:rPr>
              <w:t>包括自然人出生地国家和地区、出生日期等相关信息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4"/>
              <w:ind w:left="99" w:right="88"/>
              <w:rPr>
                <w:sz w:val="18"/>
              </w:rPr>
            </w:pPr>
            <w:r>
              <w:rPr>
                <w:sz w:val="18"/>
              </w:rPr>
              <w:t>11</w:t>
            </w:r>
          </w:p>
        </w:tc>
        <w:tc>
          <w:tcPr>
            <w:tcW w:w="984" w:type="dxa"/>
            <w:vMerge w:val="restart"/>
          </w:tcPr>
          <w:p>
            <w:pPr>
              <w:pStyle w:val="TableParagraph"/>
              <w:spacing w:before="6"/>
              <w:ind w:left="0"/>
              <w:jc w:val="left"/>
              <w:rPr>
                <w:rFonts w:ascii="黑体"/>
                <w:sz w:val="24"/>
              </w:rPr>
            </w:pPr>
          </w:p>
          <w:p>
            <w:pPr>
              <w:pStyle w:val="TableParagraph"/>
              <w:ind w:left="108"/>
              <w:jc w:val="left"/>
              <w:rPr>
                <w:sz w:val="18"/>
              </w:rPr>
            </w:pPr>
            <w:r>
              <w:rPr>
                <w:sz w:val="18"/>
              </w:rPr>
              <w:t>基本信息</w:t>
            </w:r>
          </w:p>
        </w:tc>
        <w:tc>
          <w:tcPr>
            <w:tcW w:w="984" w:type="dxa"/>
            <w:vMerge/>
            <w:tcBorders>
              <w:top w:val="nil"/>
            </w:tcBorders>
          </w:tcPr>
          <w:p>
            <w:pPr>
              <w:rPr>
                <w:sz w:val="2"/>
                <w:szCs w:val="2"/>
              </w:rPr>
            </w:pPr>
          </w:p>
        </w:tc>
        <w:tc>
          <w:tcPr>
            <w:tcW w:w="1944" w:type="dxa"/>
          </w:tcPr>
          <w:p>
            <w:pPr>
              <w:pStyle w:val="TableParagraph"/>
              <w:spacing w:before="48" w:line="213" w:lineRule="exact"/>
              <w:ind w:right="131"/>
              <w:rPr>
                <w:sz w:val="18"/>
              </w:rPr>
            </w:pPr>
            <w:r>
              <w:rPr>
                <w:sz w:val="18"/>
              </w:rPr>
              <w:t>生理特征</w:t>
            </w:r>
          </w:p>
        </w:tc>
        <w:tc>
          <w:tcPr>
            <w:tcW w:w="4824" w:type="dxa"/>
          </w:tcPr>
          <w:p>
            <w:pPr>
              <w:pStyle w:val="TableParagraph"/>
              <w:spacing w:before="48" w:line="213" w:lineRule="exact"/>
              <w:ind w:left="108"/>
              <w:jc w:val="left"/>
              <w:rPr>
                <w:sz w:val="18"/>
              </w:rPr>
            </w:pPr>
            <w:r>
              <w:rPr>
                <w:sz w:val="18"/>
              </w:rPr>
              <w:t>包括自然人的健康状况、照片 ID 等相关信息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12</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5" w:line="215" w:lineRule="exact"/>
              <w:ind w:right="131"/>
              <w:rPr>
                <w:sz w:val="18"/>
              </w:rPr>
            </w:pPr>
            <w:r>
              <w:rPr>
                <w:sz w:val="18"/>
              </w:rPr>
              <w:t>身体状态信息</w:t>
            </w:r>
          </w:p>
        </w:tc>
        <w:tc>
          <w:tcPr>
            <w:tcW w:w="4824" w:type="dxa"/>
          </w:tcPr>
          <w:p>
            <w:pPr>
              <w:pStyle w:val="TableParagraph"/>
              <w:spacing w:before="45" w:line="215" w:lineRule="exact"/>
              <w:ind w:left="108"/>
              <w:jc w:val="left"/>
              <w:rPr>
                <w:sz w:val="18"/>
              </w:rPr>
            </w:pPr>
            <w:r>
              <w:rPr>
                <w:sz w:val="18"/>
              </w:rPr>
              <w:t>包括自然人的残疾人证号、残疾分类等相关信息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13</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5" w:line="215" w:lineRule="exact"/>
              <w:ind w:right="131"/>
              <w:rPr>
                <w:sz w:val="18"/>
              </w:rPr>
            </w:pPr>
            <w:r>
              <w:rPr>
                <w:sz w:val="18"/>
              </w:rPr>
              <w:t>死亡信息</w:t>
            </w:r>
          </w:p>
        </w:tc>
        <w:tc>
          <w:tcPr>
            <w:tcW w:w="4824" w:type="dxa"/>
          </w:tcPr>
          <w:p>
            <w:pPr>
              <w:pStyle w:val="TableParagraph"/>
              <w:spacing w:before="45" w:line="215" w:lineRule="exact"/>
              <w:ind w:left="108"/>
              <w:jc w:val="left"/>
              <w:rPr>
                <w:sz w:val="18"/>
              </w:rPr>
            </w:pPr>
            <w:r>
              <w:rPr>
                <w:sz w:val="18"/>
              </w:rPr>
              <w:t>包括自然人的死亡标识、死亡原因等相关信息</w:t>
            </w:r>
          </w:p>
        </w:tc>
      </w:tr>
    </w:tbl>
    <w:p>
      <w:pPr>
        <w:pStyle w:val="BodyText"/>
        <w:ind w:left="0"/>
        <w:rPr>
          <w:rFonts w:ascii="黑体"/>
          <w:sz w:val="24"/>
        </w:rPr>
      </w:pPr>
    </w:p>
    <w:p>
      <w:pPr>
        <w:pStyle w:val="BodyText"/>
        <w:ind w:left="0"/>
        <w:rPr>
          <w:rFonts w:ascii="黑体"/>
          <w:sz w:val="24"/>
        </w:rPr>
      </w:pPr>
    </w:p>
    <w:p>
      <w:pPr>
        <w:pStyle w:val="BodyText"/>
        <w:ind w:left="0"/>
        <w:rPr>
          <w:rFonts w:ascii="黑体"/>
          <w:sz w:val="24"/>
        </w:rPr>
      </w:pPr>
    </w:p>
    <w:p>
      <w:pPr>
        <w:pStyle w:val="BodyText"/>
        <w:ind w:left="0"/>
        <w:rPr>
          <w:rFonts w:ascii="黑体"/>
          <w:sz w:val="25"/>
        </w:rPr>
      </w:pPr>
    </w:p>
    <w:p>
      <w:pPr>
        <w:spacing w:before="0"/>
        <w:ind w:left="118" w:right="0" w:firstLine="0"/>
        <w:jc w:val="left"/>
        <w:rPr>
          <w:sz w:val="18"/>
        </w:rPr>
      </w:pPr>
      <w:r>
        <w:rPr>
          <w:sz w:val="18"/>
        </w:rPr>
        <w:t>2</w:t>
      </w:r>
    </w:p>
    <w:p>
      <w:pPr>
        <w:spacing w:after="0"/>
        <w:jc w:val="left"/>
        <w:rPr>
          <w:sz w:val="18"/>
        </w:rPr>
        <w:sectPr>
          <w:pgSz w:w="11900" w:h="16840"/>
          <w:pgMar w:top="1400" w:right="1000" w:bottom="280" w:left="1300" w:header="720" w:footer="720" w:gutter="0"/>
          <w:pgNumType w:start="4"/>
          <w:cols w:num="1" w:space="720"/>
        </w:sectPr>
      </w:pPr>
    </w:p>
    <w:p>
      <w:pPr>
        <w:pStyle w:val="BodyText"/>
        <w:ind w:left="0"/>
        <w:rPr>
          <w:rFonts w:ascii="黑体" w:hint="eastAsia"/>
          <w:sz w:val="20"/>
        </w:rPr>
      </w:pPr>
    </w:p>
    <w:p>
      <w:pPr>
        <w:pStyle w:val="BodyText"/>
        <w:ind w:left="0"/>
        <w:rPr>
          <w:rFonts w:ascii="黑体"/>
          <w:sz w:val="20"/>
        </w:rPr>
      </w:pPr>
    </w:p>
    <w:p>
      <w:pPr>
        <w:pStyle w:val="BodyText"/>
        <w:spacing w:before="2"/>
        <w:ind w:left="0"/>
        <w:rPr>
          <w:rFonts w:ascii="黑体"/>
          <w:sz w:val="28"/>
        </w:rPr>
      </w:pPr>
    </w:p>
    <w:p>
      <w:pPr>
        <w:pStyle w:val="BodyText"/>
        <w:spacing w:before="72"/>
        <w:ind w:left="0" w:right="13"/>
        <w:jc w:val="center"/>
      </w:pPr>
      <w:r>
        <w:rPr>
          <w:rFonts w:ascii="黑体" w:eastAsia="黑体" w:hint="eastAsia"/>
        </w:rPr>
        <w:t>表 1 自然人综合数据元分类模型</w:t>
      </w:r>
      <w:r>
        <w:t>（续）</w:t>
      </w:r>
    </w:p>
    <w:p>
      <w:pPr>
        <w:pStyle w:val="BodyText"/>
        <w:spacing w:before="6"/>
        <w:ind w:left="0"/>
        <w:rPr>
          <w:sz w:val="9"/>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02"/>
        <w:gridCol w:w="984"/>
        <w:gridCol w:w="984"/>
        <w:gridCol w:w="1944"/>
        <w:gridCol w:w="4824"/>
      </w:tblGrid>
      <w:tr>
        <w:tblPrEx>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280"/>
        </w:trPr>
        <w:tc>
          <w:tcPr>
            <w:tcW w:w="602" w:type="dxa"/>
          </w:tcPr>
          <w:p>
            <w:pPr>
              <w:pStyle w:val="TableParagraph"/>
              <w:spacing w:before="47" w:line="213" w:lineRule="exact"/>
              <w:ind w:left="99" w:right="92"/>
              <w:rPr>
                <w:sz w:val="18"/>
              </w:rPr>
            </w:pPr>
            <w:r>
              <w:rPr>
                <w:sz w:val="18"/>
              </w:rPr>
              <w:t>序号</w:t>
            </w:r>
          </w:p>
        </w:tc>
        <w:tc>
          <w:tcPr>
            <w:tcW w:w="984" w:type="dxa"/>
          </w:tcPr>
          <w:p>
            <w:pPr>
              <w:pStyle w:val="TableParagraph"/>
              <w:spacing w:before="47" w:line="213" w:lineRule="exact"/>
              <w:ind w:left="132"/>
              <w:jc w:val="left"/>
              <w:rPr>
                <w:sz w:val="18"/>
              </w:rPr>
            </w:pPr>
            <w:r>
              <w:rPr>
                <w:sz w:val="18"/>
              </w:rPr>
              <w:t>一级分类</w:t>
            </w:r>
          </w:p>
        </w:tc>
        <w:tc>
          <w:tcPr>
            <w:tcW w:w="984" w:type="dxa"/>
          </w:tcPr>
          <w:p>
            <w:pPr>
              <w:pStyle w:val="TableParagraph"/>
              <w:spacing w:before="47" w:line="213" w:lineRule="exact"/>
              <w:ind w:left="132"/>
              <w:jc w:val="left"/>
              <w:rPr>
                <w:sz w:val="18"/>
              </w:rPr>
            </w:pPr>
            <w:r>
              <w:rPr>
                <w:sz w:val="18"/>
              </w:rPr>
              <w:t>二级分类</w:t>
            </w:r>
          </w:p>
        </w:tc>
        <w:tc>
          <w:tcPr>
            <w:tcW w:w="1944" w:type="dxa"/>
          </w:tcPr>
          <w:p>
            <w:pPr>
              <w:pStyle w:val="TableParagraph"/>
              <w:spacing w:before="47" w:line="213" w:lineRule="exact"/>
              <w:ind w:right="131"/>
              <w:rPr>
                <w:sz w:val="18"/>
              </w:rPr>
            </w:pPr>
            <w:r>
              <w:rPr>
                <w:sz w:val="18"/>
              </w:rPr>
              <w:t>三级分类</w:t>
            </w:r>
          </w:p>
        </w:tc>
        <w:tc>
          <w:tcPr>
            <w:tcW w:w="4824" w:type="dxa"/>
          </w:tcPr>
          <w:p>
            <w:pPr>
              <w:pStyle w:val="TableParagraph"/>
              <w:spacing w:before="47" w:line="213" w:lineRule="exact"/>
              <w:ind w:left="2212" w:right="2202"/>
              <w:rPr>
                <w:sz w:val="18"/>
              </w:rPr>
            </w:pPr>
            <w:r>
              <w:rPr>
                <w:sz w:val="18"/>
              </w:rPr>
              <w:t>说明</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14</w:t>
            </w:r>
          </w:p>
        </w:tc>
        <w:tc>
          <w:tcPr>
            <w:tcW w:w="984" w:type="dxa"/>
            <w:vMerge w:val="restart"/>
          </w:tcPr>
          <w:p>
            <w:pPr>
              <w:pStyle w:val="TableParagraph"/>
              <w:ind w:left="0"/>
              <w:jc w:val="left"/>
              <w:rPr>
                <w:sz w:val="18"/>
              </w:rPr>
            </w:pPr>
          </w:p>
          <w:p>
            <w:pPr>
              <w:pStyle w:val="TableParagraph"/>
              <w:ind w:left="0"/>
              <w:jc w:val="left"/>
              <w:rPr>
                <w:sz w:val="18"/>
              </w:rPr>
            </w:pPr>
          </w:p>
          <w:p>
            <w:pPr>
              <w:pStyle w:val="TableParagraph"/>
              <w:spacing w:before="5"/>
              <w:ind w:left="0"/>
              <w:jc w:val="left"/>
              <w:rPr>
                <w:sz w:val="22"/>
              </w:rPr>
            </w:pPr>
          </w:p>
          <w:p>
            <w:pPr>
              <w:pStyle w:val="TableParagraph"/>
              <w:ind w:left="132"/>
              <w:jc w:val="left"/>
              <w:rPr>
                <w:sz w:val="18"/>
              </w:rPr>
            </w:pPr>
            <w:r>
              <w:rPr>
                <w:sz w:val="18"/>
              </w:rPr>
              <w:t>社会活动</w:t>
            </w:r>
          </w:p>
        </w:tc>
        <w:tc>
          <w:tcPr>
            <w:tcW w:w="984" w:type="dxa"/>
          </w:tcPr>
          <w:p>
            <w:pPr>
              <w:pStyle w:val="TableParagraph"/>
              <w:spacing w:before="23"/>
              <w:ind w:left="132"/>
              <w:jc w:val="left"/>
              <w:rPr>
                <w:sz w:val="18"/>
              </w:rPr>
            </w:pPr>
            <w:r>
              <w:rPr>
                <w:sz w:val="18"/>
              </w:rPr>
              <w:t>基本生活</w:t>
            </w:r>
          </w:p>
        </w:tc>
        <w:tc>
          <w:tcPr>
            <w:tcW w:w="1944" w:type="dxa"/>
          </w:tcPr>
          <w:p>
            <w:pPr>
              <w:pStyle w:val="TableParagraph"/>
              <w:spacing w:before="47" w:line="213" w:lineRule="exact"/>
              <w:ind w:right="131"/>
              <w:rPr>
                <w:sz w:val="18"/>
              </w:rPr>
            </w:pPr>
            <w:r>
              <w:rPr>
                <w:sz w:val="18"/>
              </w:rPr>
              <w:t>公共支付</w:t>
            </w:r>
          </w:p>
        </w:tc>
        <w:tc>
          <w:tcPr>
            <w:tcW w:w="4824" w:type="dxa"/>
          </w:tcPr>
          <w:p>
            <w:pPr>
              <w:pStyle w:val="TableParagraph"/>
              <w:spacing w:before="47" w:line="213" w:lineRule="exact"/>
              <w:ind w:left="108"/>
              <w:jc w:val="left"/>
              <w:rPr>
                <w:sz w:val="18"/>
              </w:rPr>
            </w:pPr>
            <w:r>
              <w:rPr>
                <w:sz w:val="18"/>
              </w:rPr>
              <w:t>包括自然人的用电、用水、燃气等相关信息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15</w:t>
            </w:r>
          </w:p>
        </w:tc>
        <w:tc>
          <w:tcPr>
            <w:tcW w:w="984" w:type="dxa"/>
            <w:vMerge/>
            <w:tcBorders>
              <w:top w:val="nil"/>
            </w:tcBorders>
          </w:tcPr>
          <w:p>
            <w:pPr>
              <w:rPr>
                <w:sz w:val="2"/>
                <w:szCs w:val="2"/>
              </w:rPr>
            </w:pPr>
          </w:p>
        </w:tc>
        <w:tc>
          <w:tcPr>
            <w:tcW w:w="984" w:type="dxa"/>
            <w:vMerge w:val="restart"/>
          </w:tcPr>
          <w:p>
            <w:pPr>
              <w:pStyle w:val="TableParagraph"/>
              <w:spacing w:before="6"/>
              <w:ind w:left="0"/>
              <w:jc w:val="left"/>
              <w:rPr>
                <w:sz w:val="24"/>
              </w:rPr>
            </w:pPr>
          </w:p>
          <w:p>
            <w:pPr>
              <w:pStyle w:val="TableParagraph"/>
              <w:ind w:left="132"/>
              <w:jc w:val="left"/>
              <w:rPr>
                <w:sz w:val="18"/>
              </w:rPr>
            </w:pPr>
            <w:r>
              <w:rPr>
                <w:sz w:val="18"/>
              </w:rPr>
              <w:t>医疗卫生</w:t>
            </w:r>
          </w:p>
        </w:tc>
        <w:tc>
          <w:tcPr>
            <w:tcW w:w="1944" w:type="dxa"/>
          </w:tcPr>
          <w:p>
            <w:pPr>
              <w:pStyle w:val="TableParagraph"/>
              <w:spacing w:before="48" w:line="213" w:lineRule="exact"/>
              <w:ind w:right="131"/>
              <w:rPr>
                <w:sz w:val="18"/>
              </w:rPr>
            </w:pPr>
            <w:r>
              <w:rPr>
                <w:sz w:val="18"/>
              </w:rPr>
              <w:t>计生信息</w:t>
            </w:r>
          </w:p>
        </w:tc>
        <w:tc>
          <w:tcPr>
            <w:tcW w:w="4824" w:type="dxa"/>
          </w:tcPr>
          <w:p>
            <w:pPr>
              <w:pStyle w:val="TableParagraph"/>
              <w:spacing w:before="48" w:line="213" w:lineRule="exact"/>
              <w:ind w:left="108"/>
              <w:jc w:val="left"/>
              <w:rPr>
                <w:sz w:val="18"/>
              </w:rPr>
            </w:pPr>
            <w:r>
              <w:rPr>
                <w:sz w:val="18"/>
              </w:rPr>
              <w:t>包括自然人的生育状况、子女类别等相关信息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4"/>
              <w:ind w:left="99" w:right="88"/>
              <w:rPr>
                <w:sz w:val="18"/>
              </w:rPr>
            </w:pPr>
            <w:r>
              <w:rPr>
                <w:sz w:val="18"/>
              </w:rPr>
              <w:t>16</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8" w:line="213" w:lineRule="exact"/>
              <w:ind w:right="131"/>
              <w:rPr>
                <w:sz w:val="18"/>
              </w:rPr>
            </w:pPr>
            <w:r>
              <w:rPr>
                <w:sz w:val="18"/>
              </w:rPr>
              <w:t>疫苗接种信息</w:t>
            </w:r>
          </w:p>
        </w:tc>
        <w:tc>
          <w:tcPr>
            <w:tcW w:w="4824" w:type="dxa"/>
          </w:tcPr>
          <w:p>
            <w:pPr>
              <w:pStyle w:val="TableParagraph"/>
              <w:spacing w:before="48" w:line="213" w:lineRule="exact"/>
              <w:ind w:left="108"/>
              <w:jc w:val="left"/>
              <w:rPr>
                <w:sz w:val="18"/>
              </w:rPr>
            </w:pPr>
            <w:r>
              <w:rPr>
                <w:sz w:val="18"/>
              </w:rPr>
              <w:t>包括自然人接种疫苗相关的信息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17</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5" w:line="215" w:lineRule="exact"/>
              <w:ind w:right="133"/>
              <w:rPr>
                <w:sz w:val="18"/>
              </w:rPr>
            </w:pPr>
            <w:r>
              <w:rPr>
                <w:sz w:val="18"/>
              </w:rPr>
              <w:t>门诊与住院信息</w:t>
            </w:r>
          </w:p>
        </w:tc>
        <w:tc>
          <w:tcPr>
            <w:tcW w:w="4824" w:type="dxa"/>
          </w:tcPr>
          <w:p>
            <w:pPr>
              <w:pStyle w:val="TableParagraph"/>
              <w:spacing w:before="45" w:line="215" w:lineRule="exact"/>
              <w:ind w:left="108"/>
              <w:jc w:val="left"/>
              <w:rPr>
                <w:sz w:val="18"/>
              </w:rPr>
            </w:pPr>
            <w:r>
              <w:rPr>
                <w:sz w:val="18"/>
              </w:rPr>
              <w:t>包括自然人的门诊与住院相关的信息</w:t>
            </w:r>
          </w:p>
        </w:tc>
      </w:tr>
      <w:tr>
        <w:tblPrEx>
          <w:tblW w:w="0" w:type="auto"/>
          <w:tblInd w:w="128" w:type="dxa"/>
          <w:tblLayout w:type="fixed"/>
          <w:tblCellMar>
            <w:top w:w="0" w:type="dxa"/>
            <w:left w:w="0" w:type="dxa"/>
            <w:bottom w:w="0" w:type="dxa"/>
            <w:right w:w="0" w:type="dxa"/>
          </w:tblCellMar>
        </w:tblPrEx>
        <w:trPr>
          <w:trHeight w:val="278"/>
        </w:trPr>
        <w:tc>
          <w:tcPr>
            <w:tcW w:w="602" w:type="dxa"/>
          </w:tcPr>
          <w:p>
            <w:pPr>
              <w:pStyle w:val="TableParagraph"/>
              <w:spacing w:before="21"/>
              <w:ind w:left="99" w:right="88"/>
              <w:rPr>
                <w:sz w:val="18"/>
              </w:rPr>
            </w:pPr>
            <w:r>
              <w:rPr>
                <w:sz w:val="18"/>
              </w:rPr>
              <w:t>18</w:t>
            </w:r>
          </w:p>
        </w:tc>
        <w:tc>
          <w:tcPr>
            <w:tcW w:w="984" w:type="dxa"/>
            <w:vMerge/>
            <w:tcBorders>
              <w:top w:val="nil"/>
            </w:tcBorders>
          </w:tcPr>
          <w:p>
            <w:pPr>
              <w:rPr>
                <w:sz w:val="2"/>
                <w:szCs w:val="2"/>
              </w:rPr>
            </w:pPr>
          </w:p>
        </w:tc>
        <w:tc>
          <w:tcPr>
            <w:tcW w:w="984" w:type="dxa"/>
            <w:vMerge w:val="restart"/>
          </w:tcPr>
          <w:p>
            <w:pPr>
              <w:pStyle w:val="TableParagraph"/>
              <w:spacing w:before="1"/>
              <w:ind w:left="0"/>
              <w:jc w:val="left"/>
              <w:rPr>
                <w:sz w:val="13"/>
              </w:rPr>
            </w:pPr>
          </w:p>
          <w:p>
            <w:pPr>
              <w:pStyle w:val="TableParagraph"/>
              <w:ind w:left="132"/>
              <w:jc w:val="left"/>
              <w:rPr>
                <w:sz w:val="18"/>
              </w:rPr>
            </w:pPr>
            <w:r>
              <w:rPr>
                <w:sz w:val="18"/>
              </w:rPr>
              <w:t>科技教育</w:t>
            </w:r>
          </w:p>
        </w:tc>
        <w:tc>
          <w:tcPr>
            <w:tcW w:w="1944" w:type="dxa"/>
          </w:tcPr>
          <w:p>
            <w:pPr>
              <w:pStyle w:val="TableParagraph"/>
              <w:spacing w:before="45" w:line="213" w:lineRule="exact"/>
              <w:ind w:right="131"/>
              <w:rPr>
                <w:sz w:val="18"/>
              </w:rPr>
            </w:pPr>
            <w:r>
              <w:rPr>
                <w:sz w:val="18"/>
              </w:rPr>
              <w:t>教育信息</w:t>
            </w:r>
          </w:p>
        </w:tc>
        <w:tc>
          <w:tcPr>
            <w:tcW w:w="4824" w:type="dxa"/>
          </w:tcPr>
          <w:p>
            <w:pPr>
              <w:pStyle w:val="TableParagraph"/>
              <w:spacing w:before="45" w:line="213" w:lineRule="exact"/>
              <w:ind w:left="108"/>
              <w:jc w:val="left"/>
              <w:rPr>
                <w:sz w:val="18"/>
              </w:rPr>
            </w:pPr>
            <w:r>
              <w:rPr>
                <w:sz w:val="18"/>
              </w:rPr>
              <w:t>包括自然人的文化程度、受教育阶段等相关信息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4"/>
              <w:ind w:left="99" w:right="88"/>
              <w:rPr>
                <w:sz w:val="18"/>
              </w:rPr>
            </w:pPr>
            <w:r>
              <w:rPr>
                <w:sz w:val="18"/>
              </w:rPr>
              <w:t>19</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7" w:line="213" w:lineRule="exact"/>
              <w:ind w:right="131"/>
              <w:rPr>
                <w:sz w:val="18"/>
              </w:rPr>
            </w:pPr>
            <w:r>
              <w:rPr>
                <w:sz w:val="18"/>
              </w:rPr>
              <w:t>科研信息</w:t>
            </w:r>
          </w:p>
        </w:tc>
        <w:tc>
          <w:tcPr>
            <w:tcW w:w="4824" w:type="dxa"/>
          </w:tcPr>
          <w:p>
            <w:pPr>
              <w:pStyle w:val="TableParagraph"/>
              <w:spacing w:before="47" w:line="213" w:lineRule="exact"/>
              <w:ind w:left="108"/>
              <w:jc w:val="left"/>
              <w:rPr>
                <w:sz w:val="18"/>
              </w:rPr>
            </w:pPr>
            <w:r>
              <w:rPr>
                <w:sz w:val="18"/>
              </w:rPr>
              <w:t>包括自然人从事科研工作的相关信息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20</w:t>
            </w:r>
          </w:p>
        </w:tc>
        <w:tc>
          <w:tcPr>
            <w:tcW w:w="984" w:type="dxa"/>
            <w:vMerge w:val="restart"/>
          </w:tcPr>
          <w:p>
            <w:pPr>
              <w:pStyle w:val="TableParagraph"/>
              <w:ind w:left="0"/>
              <w:jc w:val="left"/>
              <w:rPr>
                <w:sz w:val="18"/>
              </w:rPr>
            </w:pPr>
          </w:p>
          <w:p>
            <w:pPr>
              <w:pStyle w:val="TableParagraph"/>
              <w:ind w:left="0"/>
              <w:jc w:val="left"/>
              <w:rPr>
                <w:sz w:val="18"/>
              </w:rPr>
            </w:pPr>
          </w:p>
          <w:p>
            <w:pPr>
              <w:pStyle w:val="TableParagraph"/>
              <w:ind w:left="0"/>
              <w:jc w:val="left"/>
              <w:rPr>
                <w:sz w:val="18"/>
              </w:rPr>
            </w:pPr>
          </w:p>
          <w:p>
            <w:pPr>
              <w:pStyle w:val="TableParagraph"/>
              <w:spacing w:before="10"/>
              <w:ind w:left="0"/>
              <w:jc w:val="left"/>
              <w:rPr>
                <w:sz w:val="15"/>
              </w:rPr>
            </w:pPr>
          </w:p>
          <w:p>
            <w:pPr>
              <w:pStyle w:val="TableParagraph"/>
              <w:spacing w:before="1"/>
              <w:ind w:left="132"/>
              <w:jc w:val="left"/>
              <w:rPr>
                <w:sz w:val="18"/>
              </w:rPr>
            </w:pPr>
            <w:r>
              <w:rPr>
                <w:sz w:val="18"/>
              </w:rPr>
              <w:t>生产活动</w:t>
            </w:r>
          </w:p>
        </w:tc>
        <w:tc>
          <w:tcPr>
            <w:tcW w:w="984" w:type="dxa"/>
            <w:vMerge w:val="restart"/>
          </w:tcPr>
          <w:p>
            <w:pPr>
              <w:pStyle w:val="TableParagraph"/>
              <w:spacing w:before="6"/>
              <w:ind w:left="0"/>
              <w:jc w:val="left"/>
              <w:rPr>
                <w:sz w:val="24"/>
              </w:rPr>
            </w:pPr>
          </w:p>
          <w:p>
            <w:pPr>
              <w:pStyle w:val="TableParagraph"/>
              <w:ind w:left="132"/>
              <w:jc w:val="left"/>
              <w:rPr>
                <w:sz w:val="18"/>
              </w:rPr>
            </w:pPr>
            <w:r>
              <w:rPr>
                <w:sz w:val="18"/>
              </w:rPr>
              <w:t>劳动就业</w:t>
            </w:r>
          </w:p>
        </w:tc>
        <w:tc>
          <w:tcPr>
            <w:tcW w:w="1944" w:type="dxa"/>
          </w:tcPr>
          <w:p>
            <w:pPr>
              <w:pStyle w:val="TableParagraph"/>
              <w:spacing w:before="47" w:line="213" w:lineRule="exact"/>
              <w:ind w:right="131"/>
              <w:rPr>
                <w:sz w:val="18"/>
              </w:rPr>
            </w:pPr>
            <w:r>
              <w:rPr>
                <w:sz w:val="18"/>
              </w:rPr>
              <w:t>就业信息</w:t>
            </w:r>
          </w:p>
        </w:tc>
        <w:tc>
          <w:tcPr>
            <w:tcW w:w="4824" w:type="dxa"/>
          </w:tcPr>
          <w:p>
            <w:pPr>
              <w:pStyle w:val="TableParagraph"/>
              <w:spacing w:before="47" w:line="213" w:lineRule="exact"/>
              <w:ind w:left="108"/>
              <w:jc w:val="left"/>
              <w:rPr>
                <w:sz w:val="18"/>
              </w:rPr>
            </w:pPr>
            <w:r>
              <w:rPr>
                <w:sz w:val="18"/>
              </w:rPr>
              <w:t>包括自然人的职业类别、从业状况等相关信息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21</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8" w:line="213" w:lineRule="exact"/>
              <w:ind w:right="131"/>
              <w:rPr>
                <w:sz w:val="18"/>
              </w:rPr>
            </w:pPr>
            <w:r>
              <w:rPr>
                <w:sz w:val="18"/>
              </w:rPr>
              <w:t>失业信息</w:t>
            </w:r>
          </w:p>
        </w:tc>
        <w:tc>
          <w:tcPr>
            <w:tcW w:w="4824" w:type="dxa"/>
          </w:tcPr>
          <w:p>
            <w:pPr>
              <w:pStyle w:val="TableParagraph"/>
              <w:spacing w:before="48" w:line="213" w:lineRule="exact"/>
              <w:ind w:left="108"/>
              <w:jc w:val="left"/>
              <w:rPr>
                <w:sz w:val="18"/>
              </w:rPr>
            </w:pPr>
            <w:r>
              <w:rPr>
                <w:sz w:val="18"/>
              </w:rPr>
              <w:t>包括自然人的失业原因、失业登记机构等相关信息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4"/>
              <w:ind w:left="99" w:right="88"/>
              <w:rPr>
                <w:sz w:val="18"/>
              </w:rPr>
            </w:pPr>
            <w:r>
              <w:rPr>
                <w:sz w:val="18"/>
              </w:rPr>
              <w:t>22</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8" w:line="213" w:lineRule="exact"/>
              <w:ind w:right="131"/>
              <w:rPr>
                <w:sz w:val="18"/>
              </w:rPr>
            </w:pPr>
            <w:r>
              <w:rPr>
                <w:sz w:val="18"/>
              </w:rPr>
              <w:t>退休信息</w:t>
            </w:r>
          </w:p>
        </w:tc>
        <w:tc>
          <w:tcPr>
            <w:tcW w:w="4824" w:type="dxa"/>
          </w:tcPr>
          <w:p>
            <w:pPr>
              <w:pStyle w:val="TableParagraph"/>
              <w:spacing w:before="48" w:line="213" w:lineRule="exact"/>
              <w:ind w:left="108"/>
              <w:jc w:val="left"/>
              <w:rPr>
                <w:sz w:val="18"/>
              </w:rPr>
            </w:pPr>
            <w:r>
              <w:rPr>
                <w:sz w:val="18"/>
              </w:rPr>
              <w:t>包括自然人的离退休日期等相关信息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23</w:t>
            </w:r>
          </w:p>
        </w:tc>
        <w:tc>
          <w:tcPr>
            <w:tcW w:w="984" w:type="dxa"/>
            <w:vMerge/>
            <w:tcBorders>
              <w:top w:val="nil"/>
            </w:tcBorders>
          </w:tcPr>
          <w:p>
            <w:pPr>
              <w:rPr>
                <w:sz w:val="2"/>
                <w:szCs w:val="2"/>
              </w:rPr>
            </w:pPr>
          </w:p>
        </w:tc>
        <w:tc>
          <w:tcPr>
            <w:tcW w:w="984" w:type="dxa"/>
          </w:tcPr>
          <w:p>
            <w:pPr>
              <w:pStyle w:val="TableParagraph"/>
              <w:spacing w:before="23"/>
              <w:ind w:left="132"/>
              <w:jc w:val="left"/>
              <w:rPr>
                <w:sz w:val="18"/>
              </w:rPr>
            </w:pPr>
            <w:r>
              <w:rPr>
                <w:sz w:val="18"/>
              </w:rPr>
              <w:t>税务缴纳</w:t>
            </w:r>
          </w:p>
        </w:tc>
        <w:tc>
          <w:tcPr>
            <w:tcW w:w="1944" w:type="dxa"/>
          </w:tcPr>
          <w:p>
            <w:pPr>
              <w:pStyle w:val="TableParagraph"/>
              <w:spacing w:before="45" w:line="215" w:lineRule="exact"/>
              <w:ind w:right="131"/>
              <w:rPr>
                <w:sz w:val="18"/>
              </w:rPr>
            </w:pPr>
            <w:r>
              <w:rPr>
                <w:sz w:val="18"/>
              </w:rPr>
              <w:t>纳税信息</w:t>
            </w:r>
          </w:p>
        </w:tc>
        <w:tc>
          <w:tcPr>
            <w:tcW w:w="4824" w:type="dxa"/>
          </w:tcPr>
          <w:p>
            <w:pPr>
              <w:pStyle w:val="TableParagraph"/>
              <w:spacing w:before="45" w:line="215" w:lineRule="exact"/>
              <w:ind w:left="108"/>
              <w:jc w:val="left"/>
              <w:rPr>
                <w:sz w:val="18"/>
              </w:rPr>
            </w:pPr>
            <w:r>
              <w:rPr>
                <w:sz w:val="18"/>
              </w:rPr>
              <w:t>包括自然人个人所得税相关信息</w:t>
            </w:r>
          </w:p>
        </w:tc>
      </w:tr>
      <w:tr>
        <w:tblPrEx>
          <w:tblW w:w="0" w:type="auto"/>
          <w:tblInd w:w="128" w:type="dxa"/>
          <w:tblLayout w:type="fixed"/>
          <w:tblCellMar>
            <w:top w:w="0" w:type="dxa"/>
            <w:left w:w="0" w:type="dxa"/>
            <w:bottom w:w="0" w:type="dxa"/>
            <w:right w:w="0" w:type="dxa"/>
          </w:tblCellMar>
        </w:tblPrEx>
        <w:trPr>
          <w:trHeight w:val="278"/>
        </w:trPr>
        <w:tc>
          <w:tcPr>
            <w:tcW w:w="602" w:type="dxa"/>
          </w:tcPr>
          <w:p>
            <w:pPr>
              <w:pStyle w:val="TableParagraph"/>
              <w:spacing w:before="21"/>
              <w:ind w:left="99" w:right="88"/>
              <w:rPr>
                <w:sz w:val="18"/>
              </w:rPr>
            </w:pPr>
            <w:r>
              <w:rPr>
                <w:sz w:val="18"/>
              </w:rPr>
              <w:t>24</w:t>
            </w:r>
          </w:p>
        </w:tc>
        <w:tc>
          <w:tcPr>
            <w:tcW w:w="984" w:type="dxa"/>
            <w:vMerge/>
            <w:tcBorders>
              <w:top w:val="nil"/>
            </w:tcBorders>
          </w:tcPr>
          <w:p>
            <w:pPr>
              <w:rPr>
                <w:sz w:val="2"/>
                <w:szCs w:val="2"/>
              </w:rPr>
            </w:pPr>
          </w:p>
        </w:tc>
        <w:tc>
          <w:tcPr>
            <w:tcW w:w="984" w:type="dxa"/>
            <w:vMerge w:val="restart"/>
          </w:tcPr>
          <w:p>
            <w:pPr>
              <w:pStyle w:val="TableParagraph"/>
              <w:spacing w:before="4"/>
              <w:ind w:left="0"/>
              <w:jc w:val="left"/>
              <w:rPr>
                <w:sz w:val="24"/>
              </w:rPr>
            </w:pPr>
          </w:p>
          <w:p>
            <w:pPr>
              <w:pStyle w:val="TableParagraph"/>
              <w:ind w:left="132"/>
              <w:jc w:val="left"/>
              <w:rPr>
                <w:sz w:val="18"/>
              </w:rPr>
            </w:pPr>
            <w:r>
              <w:rPr>
                <w:sz w:val="18"/>
              </w:rPr>
              <w:t>社会保障</w:t>
            </w:r>
          </w:p>
        </w:tc>
        <w:tc>
          <w:tcPr>
            <w:tcW w:w="1944" w:type="dxa"/>
          </w:tcPr>
          <w:p>
            <w:pPr>
              <w:pStyle w:val="TableParagraph"/>
              <w:spacing w:before="45" w:line="213" w:lineRule="exact"/>
              <w:ind w:right="131"/>
              <w:rPr>
                <w:sz w:val="18"/>
              </w:rPr>
            </w:pPr>
            <w:r>
              <w:rPr>
                <w:sz w:val="18"/>
              </w:rPr>
              <w:t>社保信息</w:t>
            </w:r>
          </w:p>
        </w:tc>
        <w:tc>
          <w:tcPr>
            <w:tcW w:w="4824" w:type="dxa"/>
          </w:tcPr>
          <w:p>
            <w:pPr>
              <w:pStyle w:val="TableParagraph"/>
              <w:spacing w:before="45" w:line="213" w:lineRule="exact"/>
              <w:ind w:left="108"/>
              <w:jc w:val="left"/>
              <w:rPr>
                <w:sz w:val="18"/>
              </w:rPr>
            </w:pPr>
            <w:r>
              <w:rPr>
                <w:sz w:val="18"/>
              </w:rPr>
              <w:t>包括自然人的社会保险相关信息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25</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8" w:line="213" w:lineRule="exact"/>
              <w:ind w:right="133"/>
              <w:rPr>
                <w:sz w:val="18"/>
              </w:rPr>
            </w:pPr>
            <w:r>
              <w:rPr>
                <w:sz w:val="18"/>
              </w:rPr>
              <w:t>住房公积金</w:t>
            </w:r>
          </w:p>
        </w:tc>
        <w:tc>
          <w:tcPr>
            <w:tcW w:w="4824" w:type="dxa"/>
          </w:tcPr>
          <w:p>
            <w:pPr>
              <w:pStyle w:val="TableParagraph"/>
              <w:spacing w:before="48" w:line="213" w:lineRule="exact"/>
              <w:ind w:left="108"/>
              <w:jc w:val="left"/>
              <w:rPr>
                <w:sz w:val="18"/>
              </w:rPr>
            </w:pPr>
            <w:r>
              <w:rPr>
                <w:sz w:val="18"/>
              </w:rPr>
              <w:t>包括自然人的住房公积金相关信息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4"/>
              <w:ind w:left="99" w:right="88"/>
              <w:rPr>
                <w:sz w:val="18"/>
              </w:rPr>
            </w:pPr>
            <w:r>
              <w:rPr>
                <w:sz w:val="18"/>
              </w:rPr>
              <w:t>26</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7" w:line="213" w:lineRule="exact"/>
              <w:ind w:right="131"/>
              <w:rPr>
                <w:sz w:val="18"/>
              </w:rPr>
            </w:pPr>
            <w:r>
              <w:rPr>
                <w:sz w:val="18"/>
              </w:rPr>
              <w:t>社会救助</w:t>
            </w:r>
          </w:p>
        </w:tc>
        <w:tc>
          <w:tcPr>
            <w:tcW w:w="4824" w:type="dxa"/>
          </w:tcPr>
          <w:p>
            <w:pPr>
              <w:pStyle w:val="TableParagraph"/>
              <w:spacing w:before="47" w:line="213" w:lineRule="exact"/>
              <w:ind w:left="108"/>
              <w:jc w:val="left"/>
              <w:rPr>
                <w:sz w:val="18"/>
              </w:rPr>
            </w:pPr>
            <w:r>
              <w:rPr>
                <w:sz w:val="18"/>
              </w:rPr>
              <w:t>包括自然人社会救助相关信息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27</w:t>
            </w:r>
          </w:p>
        </w:tc>
        <w:tc>
          <w:tcPr>
            <w:tcW w:w="984" w:type="dxa"/>
            <w:vMerge w:val="restart"/>
          </w:tcPr>
          <w:p>
            <w:pPr>
              <w:pStyle w:val="TableParagraph"/>
              <w:ind w:left="0"/>
              <w:jc w:val="left"/>
              <w:rPr>
                <w:sz w:val="18"/>
              </w:rPr>
            </w:pPr>
          </w:p>
          <w:p>
            <w:pPr>
              <w:pStyle w:val="TableParagraph"/>
              <w:ind w:left="0"/>
              <w:jc w:val="left"/>
              <w:rPr>
                <w:sz w:val="18"/>
              </w:rPr>
            </w:pPr>
          </w:p>
          <w:p>
            <w:pPr>
              <w:pStyle w:val="TableParagraph"/>
              <w:ind w:left="0"/>
              <w:jc w:val="left"/>
              <w:rPr>
                <w:sz w:val="18"/>
              </w:rPr>
            </w:pPr>
          </w:p>
          <w:p>
            <w:pPr>
              <w:pStyle w:val="TableParagraph"/>
              <w:spacing w:before="8"/>
              <w:ind w:left="0"/>
              <w:jc w:val="left"/>
              <w:rPr>
                <w:sz w:val="15"/>
              </w:rPr>
            </w:pPr>
          </w:p>
          <w:p>
            <w:pPr>
              <w:pStyle w:val="TableParagraph"/>
              <w:ind w:left="132"/>
              <w:jc w:val="left"/>
              <w:rPr>
                <w:sz w:val="18"/>
              </w:rPr>
            </w:pPr>
            <w:r>
              <w:rPr>
                <w:sz w:val="18"/>
              </w:rPr>
              <w:t>涉事涉法</w:t>
            </w:r>
          </w:p>
        </w:tc>
        <w:tc>
          <w:tcPr>
            <w:tcW w:w="984" w:type="dxa"/>
            <w:vMerge w:val="restart"/>
          </w:tcPr>
          <w:p>
            <w:pPr>
              <w:pStyle w:val="TableParagraph"/>
              <w:ind w:left="0"/>
              <w:jc w:val="left"/>
              <w:rPr>
                <w:sz w:val="18"/>
              </w:rPr>
            </w:pPr>
          </w:p>
          <w:p>
            <w:pPr>
              <w:pStyle w:val="TableParagraph"/>
              <w:spacing w:before="9"/>
              <w:ind w:left="0"/>
              <w:jc w:val="left"/>
              <w:rPr>
                <w:sz w:val="17"/>
              </w:rPr>
            </w:pPr>
          </w:p>
          <w:p>
            <w:pPr>
              <w:pStyle w:val="TableParagraph"/>
              <w:ind w:left="132"/>
              <w:jc w:val="left"/>
              <w:rPr>
                <w:sz w:val="18"/>
              </w:rPr>
            </w:pPr>
            <w:r>
              <w:rPr>
                <w:sz w:val="18"/>
              </w:rPr>
              <w:t>行政监管</w:t>
            </w:r>
          </w:p>
        </w:tc>
        <w:tc>
          <w:tcPr>
            <w:tcW w:w="1944" w:type="dxa"/>
          </w:tcPr>
          <w:p>
            <w:pPr>
              <w:pStyle w:val="TableParagraph"/>
              <w:spacing w:before="48" w:line="213" w:lineRule="exact"/>
              <w:ind w:right="131"/>
              <w:rPr>
                <w:sz w:val="18"/>
              </w:rPr>
            </w:pPr>
            <w:r>
              <w:rPr>
                <w:sz w:val="18"/>
              </w:rPr>
              <w:t>行政处罚</w:t>
            </w:r>
          </w:p>
        </w:tc>
        <w:tc>
          <w:tcPr>
            <w:tcW w:w="4824" w:type="dxa"/>
          </w:tcPr>
          <w:p>
            <w:pPr>
              <w:pStyle w:val="TableParagraph"/>
              <w:spacing w:before="48" w:line="213" w:lineRule="exact"/>
              <w:ind w:left="108"/>
              <w:jc w:val="left"/>
              <w:rPr>
                <w:sz w:val="18"/>
              </w:rPr>
            </w:pPr>
            <w:r>
              <w:rPr>
                <w:sz w:val="18"/>
              </w:rPr>
              <w:t>包括自然人的行政处罚相关信息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28</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7" w:line="213" w:lineRule="exact"/>
              <w:ind w:right="131"/>
              <w:rPr>
                <w:sz w:val="18"/>
              </w:rPr>
            </w:pPr>
            <w:r>
              <w:rPr>
                <w:sz w:val="18"/>
              </w:rPr>
              <w:t>行政裁决</w:t>
            </w:r>
          </w:p>
        </w:tc>
        <w:tc>
          <w:tcPr>
            <w:tcW w:w="4824" w:type="dxa"/>
          </w:tcPr>
          <w:p>
            <w:pPr>
              <w:pStyle w:val="TableParagraph"/>
              <w:spacing w:before="47" w:line="213" w:lineRule="exact"/>
              <w:ind w:left="108"/>
              <w:jc w:val="left"/>
              <w:rPr>
                <w:sz w:val="18"/>
              </w:rPr>
            </w:pPr>
            <w:r>
              <w:rPr>
                <w:sz w:val="18"/>
              </w:rPr>
              <w:t>包括自然人的行政裁决相关信息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4"/>
              <w:ind w:left="99" w:right="88"/>
              <w:rPr>
                <w:sz w:val="18"/>
              </w:rPr>
            </w:pPr>
            <w:r>
              <w:rPr>
                <w:sz w:val="18"/>
              </w:rPr>
              <w:t>29</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5" w:line="215" w:lineRule="exact"/>
              <w:ind w:right="131"/>
              <w:rPr>
                <w:sz w:val="18"/>
              </w:rPr>
            </w:pPr>
            <w:r>
              <w:rPr>
                <w:sz w:val="18"/>
              </w:rPr>
              <w:t>行政强制</w:t>
            </w:r>
          </w:p>
        </w:tc>
        <w:tc>
          <w:tcPr>
            <w:tcW w:w="4824" w:type="dxa"/>
          </w:tcPr>
          <w:p>
            <w:pPr>
              <w:pStyle w:val="TableParagraph"/>
              <w:spacing w:before="45" w:line="215" w:lineRule="exact"/>
              <w:ind w:left="108"/>
              <w:jc w:val="left"/>
              <w:rPr>
                <w:sz w:val="18"/>
              </w:rPr>
            </w:pPr>
            <w:r>
              <w:rPr>
                <w:sz w:val="18"/>
              </w:rPr>
              <w:t>包括自然人的行政强制相关信息</w:t>
            </w:r>
          </w:p>
        </w:tc>
      </w:tr>
      <w:tr>
        <w:tblPrEx>
          <w:tblW w:w="0" w:type="auto"/>
          <w:tblInd w:w="128" w:type="dxa"/>
          <w:tblLayout w:type="fixed"/>
          <w:tblCellMar>
            <w:top w:w="0" w:type="dxa"/>
            <w:left w:w="0" w:type="dxa"/>
            <w:bottom w:w="0" w:type="dxa"/>
            <w:right w:w="0" w:type="dxa"/>
          </w:tblCellMar>
        </w:tblPrEx>
        <w:trPr>
          <w:trHeight w:val="277"/>
        </w:trPr>
        <w:tc>
          <w:tcPr>
            <w:tcW w:w="602" w:type="dxa"/>
          </w:tcPr>
          <w:p>
            <w:pPr>
              <w:pStyle w:val="TableParagraph"/>
              <w:spacing w:before="21"/>
              <w:ind w:left="99" w:right="88"/>
              <w:rPr>
                <w:sz w:val="18"/>
              </w:rPr>
            </w:pPr>
            <w:r>
              <w:rPr>
                <w:sz w:val="18"/>
              </w:rPr>
              <w:t>30</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5" w:line="213" w:lineRule="exact"/>
              <w:ind w:right="133"/>
              <w:rPr>
                <w:sz w:val="18"/>
              </w:rPr>
            </w:pPr>
            <w:r>
              <w:rPr>
                <w:sz w:val="18"/>
              </w:rPr>
              <w:t>失信黑名单信息</w:t>
            </w:r>
          </w:p>
        </w:tc>
        <w:tc>
          <w:tcPr>
            <w:tcW w:w="4824" w:type="dxa"/>
          </w:tcPr>
          <w:p>
            <w:pPr>
              <w:pStyle w:val="TableParagraph"/>
              <w:spacing w:before="45" w:line="213" w:lineRule="exact"/>
              <w:ind w:left="108"/>
              <w:jc w:val="left"/>
              <w:rPr>
                <w:sz w:val="18"/>
              </w:rPr>
            </w:pPr>
            <w:r>
              <w:rPr>
                <w:sz w:val="18"/>
              </w:rPr>
              <w:t>包括自然人被列入失信黑名单的相关信息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31</w:t>
            </w:r>
          </w:p>
        </w:tc>
        <w:tc>
          <w:tcPr>
            <w:tcW w:w="984" w:type="dxa"/>
            <w:vMerge/>
            <w:tcBorders>
              <w:top w:val="nil"/>
            </w:tcBorders>
          </w:tcPr>
          <w:p>
            <w:pPr>
              <w:rPr>
                <w:sz w:val="2"/>
                <w:szCs w:val="2"/>
              </w:rPr>
            </w:pPr>
          </w:p>
        </w:tc>
        <w:tc>
          <w:tcPr>
            <w:tcW w:w="984" w:type="dxa"/>
            <w:vMerge w:val="restart"/>
          </w:tcPr>
          <w:p>
            <w:pPr>
              <w:pStyle w:val="TableParagraph"/>
              <w:spacing w:before="6"/>
              <w:ind w:left="0"/>
              <w:jc w:val="left"/>
              <w:rPr>
                <w:sz w:val="24"/>
              </w:rPr>
            </w:pPr>
          </w:p>
          <w:p>
            <w:pPr>
              <w:pStyle w:val="TableParagraph"/>
              <w:ind w:left="132"/>
              <w:jc w:val="left"/>
              <w:rPr>
                <w:sz w:val="18"/>
              </w:rPr>
            </w:pPr>
            <w:r>
              <w:rPr>
                <w:sz w:val="18"/>
              </w:rPr>
              <w:t>司法信息</w:t>
            </w:r>
          </w:p>
        </w:tc>
        <w:tc>
          <w:tcPr>
            <w:tcW w:w="1944" w:type="dxa"/>
          </w:tcPr>
          <w:p>
            <w:pPr>
              <w:pStyle w:val="TableParagraph"/>
              <w:spacing w:before="48" w:line="213" w:lineRule="exact"/>
              <w:ind w:right="131"/>
              <w:rPr>
                <w:sz w:val="18"/>
              </w:rPr>
            </w:pPr>
            <w:r>
              <w:rPr>
                <w:sz w:val="18"/>
              </w:rPr>
              <w:t>司法案件信息</w:t>
            </w:r>
          </w:p>
        </w:tc>
        <w:tc>
          <w:tcPr>
            <w:tcW w:w="4824" w:type="dxa"/>
          </w:tcPr>
          <w:p>
            <w:pPr>
              <w:pStyle w:val="TableParagraph"/>
              <w:spacing w:before="48" w:line="213" w:lineRule="exact"/>
              <w:ind w:left="108"/>
              <w:jc w:val="left"/>
              <w:rPr>
                <w:sz w:val="18"/>
              </w:rPr>
            </w:pPr>
            <w:r>
              <w:rPr>
                <w:sz w:val="18"/>
              </w:rPr>
              <w:t>包括自然人的司法案件信息相关信息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4"/>
              <w:ind w:left="99" w:right="88"/>
              <w:rPr>
                <w:sz w:val="18"/>
              </w:rPr>
            </w:pPr>
            <w:r>
              <w:rPr>
                <w:sz w:val="18"/>
              </w:rPr>
              <w:t>32</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7" w:line="213" w:lineRule="exact"/>
              <w:ind w:right="131"/>
              <w:rPr>
                <w:sz w:val="18"/>
              </w:rPr>
            </w:pPr>
            <w:r>
              <w:rPr>
                <w:sz w:val="18"/>
              </w:rPr>
              <w:t>强制执行信息</w:t>
            </w:r>
          </w:p>
        </w:tc>
        <w:tc>
          <w:tcPr>
            <w:tcW w:w="4824" w:type="dxa"/>
          </w:tcPr>
          <w:p>
            <w:pPr>
              <w:pStyle w:val="TableParagraph"/>
              <w:spacing w:before="47" w:line="213" w:lineRule="exact"/>
              <w:ind w:left="108"/>
              <w:jc w:val="left"/>
              <w:rPr>
                <w:sz w:val="18"/>
              </w:rPr>
            </w:pPr>
            <w:r>
              <w:rPr>
                <w:sz w:val="18"/>
              </w:rPr>
              <w:t>包括自然人的强制执行信息相关信息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33</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8" w:line="213" w:lineRule="exact"/>
              <w:ind w:right="133"/>
              <w:rPr>
                <w:sz w:val="18"/>
              </w:rPr>
            </w:pPr>
            <w:r>
              <w:rPr>
                <w:sz w:val="18"/>
              </w:rPr>
              <w:t>失信被执行信息</w:t>
            </w:r>
          </w:p>
        </w:tc>
        <w:tc>
          <w:tcPr>
            <w:tcW w:w="4824" w:type="dxa"/>
          </w:tcPr>
          <w:p>
            <w:pPr>
              <w:pStyle w:val="TableParagraph"/>
              <w:spacing w:before="48" w:line="213" w:lineRule="exact"/>
              <w:ind w:left="108"/>
              <w:jc w:val="left"/>
              <w:rPr>
                <w:sz w:val="18"/>
              </w:rPr>
            </w:pPr>
            <w:r>
              <w:rPr>
                <w:sz w:val="18"/>
              </w:rPr>
              <w:t>包括自然人的失信被执行信息相关信息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34</w:t>
            </w:r>
          </w:p>
        </w:tc>
        <w:tc>
          <w:tcPr>
            <w:tcW w:w="984" w:type="dxa"/>
            <w:vMerge w:val="restart"/>
          </w:tcPr>
          <w:p>
            <w:pPr>
              <w:pStyle w:val="TableParagraph"/>
              <w:ind w:left="0"/>
              <w:jc w:val="left"/>
              <w:rPr>
                <w:sz w:val="18"/>
              </w:rPr>
            </w:pPr>
          </w:p>
          <w:p>
            <w:pPr>
              <w:pStyle w:val="TableParagraph"/>
              <w:ind w:left="0"/>
              <w:jc w:val="left"/>
              <w:rPr>
                <w:sz w:val="18"/>
              </w:rPr>
            </w:pPr>
          </w:p>
          <w:p>
            <w:pPr>
              <w:pStyle w:val="TableParagraph"/>
              <w:ind w:left="0"/>
              <w:jc w:val="left"/>
              <w:rPr>
                <w:sz w:val="18"/>
              </w:rPr>
            </w:pPr>
          </w:p>
          <w:p>
            <w:pPr>
              <w:pStyle w:val="TableParagraph"/>
              <w:spacing w:before="8"/>
              <w:ind w:left="0"/>
              <w:jc w:val="left"/>
              <w:rPr>
                <w:sz w:val="15"/>
              </w:rPr>
            </w:pPr>
          </w:p>
          <w:p>
            <w:pPr>
              <w:pStyle w:val="TableParagraph"/>
              <w:ind w:left="132"/>
              <w:jc w:val="left"/>
              <w:rPr>
                <w:sz w:val="18"/>
              </w:rPr>
            </w:pPr>
            <w:r>
              <w:rPr>
                <w:sz w:val="18"/>
              </w:rPr>
              <w:t>资产信息</w:t>
            </w:r>
          </w:p>
        </w:tc>
        <w:tc>
          <w:tcPr>
            <w:tcW w:w="984" w:type="dxa"/>
            <w:vMerge w:val="restart"/>
          </w:tcPr>
          <w:p>
            <w:pPr>
              <w:pStyle w:val="TableParagraph"/>
              <w:spacing w:before="6"/>
              <w:ind w:left="0"/>
              <w:jc w:val="left"/>
              <w:rPr>
                <w:sz w:val="24"/>
              </w:rPr>
            </w:pPr>
          </w:p>
          <w:p>
            <w:pPr>
              <w:pStyle w:val="TableParagraph"/>
              <w:ind w:left="132"/>
              <w:jc w:val="left"/>
              <w:rPr>
                <w:sz w:val="18"/>
              </w:rPr>
            </w:pPr>
            <w:r>
              <w:rPr>
                <w:sz w:val="18"/>
              </w:rPr>
              <w:t>实物资产</w:t>
            </w:r>
          </w:p>
        </w:tc>
        <w:tc>
          <w:tcPr>
            <w:tcW w:w="1944" w:type="dxa"/>
          </w:tcPr>
          <w:p>
            <w:pPr>
              <w:pStyle w:val="TableParagraph"/>
              <w:spacing w:before="47" w:line="213" w:lineRule="exact"/>
              <w:ind w:right="131"/>
              <w:rPr>
                <w:sz w:val="18"/>
              </w:rPr>
            </w:pPr>
            <w:r>
              <w:rPr>
                <w:sz w:val="18"/>
              </w:rPr>
              <w:t>土地建筑及附着物</w:t>
            </w:r>
          </w:p>
        </w:tc>
        <w:tc>
          <w:tcPr>
            <w:tcW w:w="4824" w:type="dxa"/>
          </w:tcPr>
          <w:p>
            <w:pPr>
              <w:pStyle w:val="TableParagraph"/>
              <w:spacing w:before="47" w:line="213" w:lineRule="exact"/>
              <w:ind w:left="108"/>
              <w:jc w:val="left"/>
              <w:rPr>
                <w:sz w:val="18"/>
              </w:rPr>
            </w:pPr>
            <w:r>
              <w:rPr>
                <w:sz w:val="18"/>
              </w:rPr>
              <w:t>包括自然人的土地建筑及附着物相关信息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4"/>
              <w:ind w:left="99" w:right="88"/>
              <w:rPr>
                <w:sz w:val="18"/>
              </w:rPr>
            </w:pPr>
            <w:r>
              <w:rPr>
                <w:sz w:val="18"/>
              </w:rPr>
              <w:t>35</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5" w:line="215" w:lineRule="exact"/>
              <w:ind w:right="131"/>
              <w:rPr>
                <w:sz w:val="18"/>
              </w:rPr>
            </w:pPr>
            <w:r>
              <w:rPr>
                <w:sz w:val="18"/>
              </w:rPr>
              <w:t>机动车辆信息</w:t>
            </w:r>
          </w:p>
        </w:tc>
        <w:tc>
          <w:tcPr>
            <w:tcW w:w="4824" w:type="dxa"/>
          </w:tcPr>
          <w:p>
            <w:pPr>
              <w:pStyle w:val="TableParagraph"/>
              <w:spacing w:before="45" w:line="215" w:lineRule="exact"/>
              <w:ind w:left="108"/>
              <w:jc w:val="left"/>
              <w:rPr>
                <w:sz w:val="18"/>
              </w:rPr>
            </w:pPr>
            <w:r>
              <w:rPr>
                <w:sz w:val="18"/>
              </w:rPr>
              <w:t>包括自然人的机动车辆信息相关信息</w:t>
            </w:r>
          </w:p>
        </w:tc>
      </w:tr>
      <w:tr>
        <w:tblPrEx>
          <w:tblW w:w="0" w:type="auto"/>
          <w:tblInd w:w="128" w:type="dxa"/>
          <w:tblLayout w:type="fixed"/>
          <w:tblCellMar>
            <w:top w:w="0" w:type="dxa"/>
            <w:left w:w="0" w:type="dxa"/>
            <w:bottom w:w="0" w:type="dxa"/>
            <w:right w:w="0" w:type="dxa"/>
          </w:tblCellMar>
        </w:tblPrEx>
        <w:trPr>
          <w:trHeight w:val="277"/>
        </w:trPr>
        <w:tc>
          <w:tcPr>
            <w:tcW w:w="602" w:type="dxa"/>
          </w:tcPr>
          <w:p>
            <w:pPr>
              <w:pStyle w:val="TableParagraph"/>
              <w:spacing w:before="21"/>
              <w:ind w:left="99" w:right="88"/>
              <w:rPr>
                <w:sz w:val="18"/>
              </w:rPr>
            </w:pPr>
            <w:r>
              <w:rPr>
                <w:sz w:val="18"/>
              </w:rPr>
              <w:t>36</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5" w:line="213" w:lineRule="exact"/>
              <w:ind w:right="131"/>
              <w:rPr>
                <w:sz w:val="18"/>
              </w:rPr>
            </w:pPr>
            <w:r>
              <w:rPr>
                <w:sz w:val="18"/>
              </w:rPr>
              <w:t>资产处置</w:t>
            </w:r>
          </w:p>
        </w:tc>
        <w:tc>
          <w:tcPr>
            <w:tcW w:w="4824" w:type="dxa"/>
          </w:tcPr>
          <w:p>
            <w:pPr>
              <w:pStyle w:val="TableParagraph"/>
              <w:spacing w:before="45" w:line="213" w:lineRule="exact"/>
              <w:ind w:left="108"/>
              <w:jc w:val="left"/>
              <w:rPr>
                <w:sz w:val="18"/>
              </w:rPr>
            </w:pPr>
            <w:r>
              <w:rPr>
                <w:sz w:val="18"/>
              </w:rPr>
              <w:t>包括自然人的资产处置相关信息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37</w:t>
            </w:r>
          </w:p>
        </w:tc>
        <w:tc>
          <w:tcPr>
            <w:tcW w:w="984" w:type="dxa"/>
            <w:vMerge/>
            <w:tcBorders>
              <w:top w:val="nil"/>
            </w:tcBorders>
          </w:tcPr>
          <w:p>
            <w:pPr>
              <w:rPr>
                <w:sz w:val="2"/>
                <w:szCs w:val="2"/>
              </w:rPr>
            </w:pPr>
          </w:p>
        </w:tc>
        <w:tc>
          <w:tcPr>
            <w:tcW w:w="984" w:type="dxa"/>
            <w:vMerge w:val="restart"/>
          </w:tcPr>
          <w:p>
            <w:pPr>
              <w:pStyle w:val="TableParagraph"/>
              <w:spacing w:before="3"/>
              <w:ind w:left="0"/>
              <w:jc w:val="left"/>
              <w:rPr>
                <w:sz w:val="13"/>
              </w:rPr>
            </w:pPr>
          </w:p>
          <w:p>
            <w:pPr>
              <w:pStyle w:val="TableParagraph"/>
              <w:ind w:left="132"/>
              <w:jc w:val="left"/>
              <w:rPr>
                <w:sz w:val="18"/>
              </w:rPr>
            </w:pPr>
            <w:r>
              <w:rPr>
                <w:sz w:val="18"/>
              </w:rPr>
              <w:t>无形资产</w:t>
            </w:r>
          </w:p>
        </w:tc>
        <w:tc>
          <w:tcPr>
            <w:tcW w:w="1944" w:type="dxa"/>
          </w:tcPr>
          <w:p>
            <w:pPr>
              <w:pStyle w:val="TableParagraph"/>
              <w:spacing w:before="48" w:line="213" w:lineRule="exact"/>
              <w:ind w:right="131"/>
              <w:rPr>
                <w:sz w:val="18"/>
              </w:rPr>
            </w:pPr>
            <w:r>
              <w:rPr>
                <w:sz w:val="18"/>
              </w:rPr>
              <w:t>知识产权</w:t>
            </w:r>
          </w:p>
        </w:tc>
        <w:tc>
          <w:tcPr>
            <w:tcW w:w="4824" w:type="dxa"/>
          </w:tcPr>
          <w:p>
            <w:pPr>
              <w:pStyle w:val="TableParagraph"/>
              <w:spacing w:before="48" w:line="213" w:lineRule="exact"/>
              <w:ind w:left="108"/>
              <w:jc w:val="left"/>
              <w:rPr>
                <w:sz w:val="18"/>
              </w:rPr>
            </w:pPr>
            <w:r>
              <w:rPr>
                <w:sz w:val="18"/>
              </w:rPr>
              <w:t>包括自然人的知识产权相关信息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4"/>
              <w:ind w:left="99" w:right="88"/>
              <w:rPr>
                <w:sz w:val="18"/>
              </w:rPr>
            </w:pPr>
            <w:r>
              <w:rPr>
                <w:sz w:val="18"/>
              </w:rPr>
              <w:t>38</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7" w:line="213" w:lineRule="exact"/>
              <w:ind w:right="131"/>
              <w:rPr>
                <w:sz w:val="18"/>
              </w:rPr>
            </w:pPr>
            <w:r>
              <w:rPr>
                <w:sz w:val="18"/>
              </w:rPr>
              <w:t>货币资产</w:t>
            </w:r>
          </w:p>
        </w:tc>
        <w:tc>
          <w:tcPr>
            <w:tcW w:w="4824" w:type="dxa"/>
          </w:tcPr>
          <w:p>
            <w:pPr>
              <w:pStyle w:val="TableParagraph"/>
              <w:spacing w:before="47" w:line="213" w:lineRule="exact"/>
              <w:ind w:left="108"/>
              <w:jc w:val="left"/>
              <w:rPr>
                <w:sz w:val="18"/>
              </w:rPr>
            </w:pPr>
            <w:r>
              <w:rPr>
                <w:sz w:val="18"/>
              </w:rPr>
              <w:t>包括自然人的货币资产相关信息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39</w:t>
            </w:r>
          </w:p>
        </w:tc>
        <w:tc>
          <w:tcPr>
            <w:tcW w:w="984" w:type="dxa"/>
            <w:vMerge/>
            <w:tcBorders>
              <w:top w:val="nil"/>
            </w:tcBorders>
          </w:tcPr>
          <w:p>
            <w:pPr>
              <w:rPr>
                <w:sz w:val="2"/>
                <w:szCs w:val="2"/>
              </w:rPr>
            </w:pPr>
          </w:p>
        </w:tc>
        <w:tc>
          <w:tcPr>
            <w:tcW w:w="984" w:type="dxa"/>
            <w:vMerge w:val="restart"/>
          </w:tcPr>
          <w:p>
            <w:pPr>
              <w:pStyle w:val="TableParagraph"/>
              <w:spacing w:before="1"/>
              <w:ind w:left="0"/>
              <w:jc w:val="left"/>
              <w:rPr>
                <w:sz w:val="13"/>
              </w:rPr>
            </w:pPr>
          </w:p>
          <w:p>
            <w:pPr>
              <w:pStyle w:val="TableParagraph"/>
              <w:ind w:left="132"/>
              <w:jc w:val="left"/>
              <w:rPr>
                <w:sz w:val="18"/>
              </w:rPr>
            </w:pPr>
            <w:r>
              <w:rPr>
                <w:sz w:val="18"/>
              </w:rPr>
              <w:t>债务信息</w:t>
            </w:r>
          </w:p>
        </w:tc>
        <w:tc>
          <w:tcPr>
            <w:tcW w:w="1944" w:type="dxa"/>
          </w:tcPr>
          <w:p>
            <w:pPr>
              <w:pStyle w:val="TableParagraph"/>
              <w:spacing w:before="48" w:line="213" w:lineRule="exact"/>
              <w:ind w:right="131"/>
              <w:rPr>
                <w:sz w:val="18"/>
              </w:rPr>
            </w:pPr>
            <w:r>
              <w:rPr>
                <w:sz w:val="18"/>
              </w:rPr>
              <w:t>财产抵押/质押</w:t>
            </w:r>
          </w:p>
        </w:tc>
        <w:tc>
          <w:tcPr>
            <w:tcW w:w="4824" w:type="dxa"/>
          </w:tcPr>
          <w:p>
            <w:pPr>
              <w:pStyle w:val="TableParagraph"/>
              <w:spacing w:before="48" w:line="213" w:lineRule="exact"/>
              <w:ind w:left="108"/>
              <w:jc w:val="left"/>
              <w:rPr>
                <w:sz w:val="18"/>
              </w:rPr>
            </w:pPr>
            <w:r>
              <w:rPr>
                <w:sz w:val="18"/>
              </w:rPr>
              <w:t>包括自然人的财产抵押/质押相关信息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40</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7" w:line="213" w:lineRule="exact"/>
              <w:ind w:right="133"/>
              <w:rPr>
                <w:sz w:val="18"/>
              </w:rPr>
            </w:pPr>
            <w:r>
              <w:rPr>
                <w:sz w:val="18"/>
              </w:rPr>
              <w:t>住房公积金贷款信息</w:t>
            </w:r>
          </w:p>
        </w:tc>
        <w:tc>
          <w:tcPr>
            <w:tcW w:w="4824" w:type="dxa"/>
          </w:tcPr>
          <w:p>
            <w:pPr>
              <w:pStyle w:val="TableParagraph"/>
              <w:spacing w:before="47" w:line="213" w:lineRule="exact"/>
              <w:ind w:left="108"/>
              <w:jc w:val="left"/>
              <w:rPr>
                <w:sz w:val="18"/>
              </w:rPr>
            </w:pPr>
            <w:r>
              <w:rPr>
                <w:sz w:val="18"/>
              </w:rPr>
              <w:t>包括自然人的住房公积金贷款信息相关信息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4"/>
              <w:ind w:left="99" w:right="88"/>
              <w:rPr>
                <w:sz w:val="18"/>
              </w:rPr>
            </w:pPr>
            <w:r>
              <w:rPr>
                <w:sz w:val="18"/>
              </w:rPr>
              <w:t>41</w:t>
            </w:r>
          </w:p>
        </w:tc>
        <w:tc>
          <w:tcPr>
            <w:tcW w:w="984" w:type="dxa"/>
            <w:vMerge w:val="restart"/>
          </w:tcPr>
          <w:p>
            <w:pPr>
              <w:pStyle w:val="TableParagraph"/>
              <w:ind w:left="0"/>
              <w:jc w:val="left"/>
              <w:rPr>
                <w:sz w:val="18"/>
              </w:rPr>
            </w:pPr>
          </w:p>
          <w:p>
            <w:pPr>
              <w:pStyle w:val="TableParagraph"/>
              <w:ind w:left="0"/>
              <w:jc w:val="left"/>
              <w:rPr>
                <w:sz w:val="18"/>
              </w:rPr>
            </w:pPr>
          </w:p>
          <w:p>
            <w:pPr>
              <w:pStyle w:val="TableParagraph"/>
              <w:spacing w:before="141"/>
              <w:ind w:left="132"/>
              <w:jc w:val="left"/>
              <w:rPr>
                <w:sz w:val="18"/>
              </w:rPr>
            </w:pPr>
            <w:r>
              <w:rPr>
                <w:sz w:val="18"/>
              </w:rPr>
              <w:t>资质荣誉</w:t>
            </w:r>
          </w:p>
        </w:tc>
        <w:tc>
          <w:tcPr>
            <w:tcW w:w="984" w:type="dxa"/>
          </w:tcPr>
          <w:p>
            <w:pPr>
              <w:pStyle w:val="TableParagraph"/>
              <w:spacing w:before="24"/>
              <w:ind w:left="132"/>
              <w:jc w:val="left"/>
              <w:rPr>
                <w:sz w:val="18"/>
              </w:rPr>
            </w:pPr>
            <w:r>
              <w:rPr>
                <w:sz w:val="18"/>
              </w:rPr>
              <w:t>能力资质</w:t>
            </w:r>
          </w:p>
        </w:tc>
        <w:tc>
          <w:tcPr>
            <w:tcW w:w="1944" w:type="dxa"/>
          </w:tcPr>
          <w:p>
            <w:pPr>
              <w:pStyle w:val="TableParagraph"/>
              <w:spacing w:before="45" w:line="215" w:lineRule="exact"/>
              <w:ind w:right="131"/>
              <w:rPr>
                <w:sz w:val="18"/>
              </w:rPr>
            </w:pPr>
            <w:r>
              <w:rPr>
                <w:sz w:val="18"/>
              </w:rPr>
              <w:t>职业技能审批信息</w:t>
            </w:r>
          </w:p>
        </w:tc>
        <w:tc>
          <w:tcPr>
            <w:tcW w:w="4824" w:type="dxa"/>
          </w:tcPr>
          <w:p>
            <w:pPr>
              <w:pStyle w:val="TableParagraph"/>
              <w:spacing w:before="45" w:line="215" w:lineRule="exact"/>
              <w:ind w:left="108"/>
              <w:jc w:val="left"/>
              <w:rPr>
                <w:sz w:val="18"/>
              </w:rPr>
            </w:pPr>
            <w:r>
              <w:rPr>
                <w:sz w:val="18"/>
              </w:rPr>
              <w:t>包括自然人的职业技能审批信息相关信息</w:t>
            </w:r>
          </w:p>
        </w:tc>
      </w:tr>
      <w:tr>
        <w:tblPrEx>
          <w:tblW w:w="0" w:type="auto"/>
          <w:tblInd w:w="128" w:type="dxa"/>
          <w:tblLayout w:type="fixed"/>
          <w:tblCellMar>
            <w:top w:w="0" w:type="dxa"/>
            <w:left w:w="0" w:type="dxa"/>
            <w:bottom w:w="0" w:type="dxa"/>
            <w:right w:w="0" w:type="dxa"/>
          </w:tblCellMar>
        </w:tblPrEx>
        <w:trPr>
          <w:trHeight w:val="277"/>
        </w:trPr>
        <w:tc>
          <w:tcPr>
            <w:tcW w:w="602" w:type="dxa"/>
          </w:tcPr>
          <w:p>
            <w:pPr>
              <w:pStyle w:val="TableParagraph"/>
              <w:spacing w:before="21"/>
              <w:ind w:left="99" w:right="88"/>
              <w:rPr>
                <w:sz w:val="18"/>
              </w:rPr>
            </w:pPr>
            <w:r>
              <w:rPr>
                <w:sz w:val="18"/>
              </w:rPr>
              <w:t>42</w:t>
            </w:r>
          </w:p>
        </w:tc>
        <w:tc>
          <w:tcPr>
            <w:tcW w:w="984" w:type="dxa"/>
            <w:vMerge/>
            <w:tcBorders>
              <w:top w:val="nil"/>
            </w:tcBorders>
          </w:tcPr>
          <w:p>
            <w:pPr>
              <w:rPr>
                <w:sz w:val="2"/>
                <w:szCs w:val="2"/>
              </w:rPr>
            </w:pPr>
          </w:p>
        </w:tc>
        <w:tc>
          <w:tcPr>
            <w:tcW w:w="984" w:type="dxa"/>
            <w:vMerge w:val="restart"/>
          </w:tcPr>
          <w:p>
            <w:pPr>
              <w:pStyle w:val="TableParagraph"/>
              <w:spacing w:before="1"/>
              <w:ind w:left="0"/>
              <w:jc w:val="left"/>
              <w:rPr>
                <w:sz w:val="13"/>
              </w:rPr>
            </w:pPr>
          </w:p>
          <w:p>
            <w:pPr>
              <w:pStyle w:val="TableParagraph"/>
              <w:ind w:left="132"/>
              <w:jc w:val="left"/>
              <w:rPr>
                <w:sz w:val="18"/>
              </w:rPr>
            </w:pPr>
            <w:r>
              <w:rPr>
                <w:sz w:val="18"/>
              </w:rPr>
              <w:t>执业资格</w:t>
            </w:r>
          </w:p>
        </w:tc>
        <w:tc>
          <w:tcPr>
            <w:tcW w:w="1944" w:type="dxa"/>
          </w:tcPr>
          <w:p>
            <w:pPr>
              <w:pStyle w:val="TableParagraph"/>
              <w:spacing w:before="45" w:line="213" w:lineRule="exact"/>
              <w:ind w:right="131"/>
              <w:rPr>
                <w:sz w:val="18"/>
              </w:rPr>
            </w:pPr>
            <w:r>
              <w:rPr>
                <w:sz w:val="18"/>
              </w:rPr>
              <w:t>执业资格基本信息</w:t>
            </w:r>
          </w:p>
        </w:tc>
        <w:tc>
          <w:tcPr>
            <w:tcW w:w="4824" w:type="dxa"/>
          </w:tcPr>
          <w:p>
            <w:pPr>
              <w:pStyle w:val="TableParagraph"/>
              <w:spacing w:before="45" w:line="213" w:lineRule="exact"/>
              <w:ind w:left="108"/>
              <w:jc w:val="left"/>
              <w:rPr>
                <w:sz w:val="18"/>
              </w:rPr>
            </w:pPr>
            <w:r>
              <w:rPr>
                <w:sz w:val="18"/>
              </w:rPr>
              <w:t>包括自然人的执业资格基本信息相关信息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4"/>
              <w:ind w:left="99" w:right="88"/>
              <w:rPr>
                <w:sz w:val="18"/>
              </w:rPr>
            </w:pPr>
            <w:r>
              <w:rPr>
                <w:sz w:val="18"/>
              </w:rPr>
              <w:t>43</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8" w:line="213" w:lineRule="exact"/>
              <w:ind w:right="131"/>
              <w:rPr>
                <w:sz w:val="18"/>
              </w:rPr>
            </w:pPr>
            <w:r>
              <w:rPr>
                <w:sz w:val="18"/>
              </w:rPr>
              <w:t>执业资格内容信息</w:t>
            </w:r>
          </w:p>
        </w:tc>
        <w:tc>
          <w:tcPr>
            <w:tcW w:w="4824" w:type="dxa"/>
          </w:tcPr>
          <w:p>
            <w:pPr>
              <w:pStyle w:val="TableParagraph"/>
              <w:spacing w:before="48" w:line="213" w:lineRule="exact"/>
              <w:ind w:left="108"/>
              <w:jc w:val="left"/>
              <w:rPr>
                <w:sz w:val="18"/>
              </w:rPr>
            </w:pPr>
            <w:r>
              <w:rPr>
                <w:sz w:val="18"/>
              </w:rPr>
              <w:t>包括自然人的执业资格内容信息相关信息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44</w:t>
            </w:r>
          </w:p>
        </w:tc>
        <w:tc>
          <w:tcPr>
            <w:tcW w:w="984" w:type="dxa"/>
            <w:vMerge/>
            <w:tcBorders>
              <w:top w:val="nil"/>
            </w:tcBorders>
          </w:tcPr>
          <w:p>
            <w:pPr>
              <w:rPr>
                <w:sz w:val="2"/>
                <w:szCs w:val="2"/>
              </w:rPr>
            </w:pPr>
          </w:p>
        </w:tc>
        <w:tc>
          <w:tcPr>
            <w:tcW w:w="984" w:type="dxa"/>
            <w:vMerge w:val="restart"/>
          </w:tcPr>
          <w:p>
            <w:pPr>
              <w:pStyle w:val="TableParagraph"/>
              <w:spacing w:before="3"/>
              <w:ind w:left="0"/>
              <w:jc w:val="left"/>
              <w:rPr>
                <w:sz w:val="13"/>
              </w:rPr>
            </w:pPr>
          </w:p>
          <w:p>
            <w:pPr>
              <w:pStyle w:val="TableParagraph"/>
              <w:ind w:left="132"/>
              <w:jc w:val="left"/>
              <w:rPr>
                <w:sz w:val="18"/>
              </w:rPr>
            </w:pPr>
            <w:r>
              <w:rPr>
                <w:sz w:val="18"/>
              </w:rPr>
              <w:t>荣誉表彰</w:t>
            </w:r>
          </w:p>
        </w:tc>
        <w:tc>
          <w:tcPr>
            <w:tcW w:w="1944" w:type="dxa"/>
          </w:tcPr>
          <w:p>
            <w:pPr>
              <w:pStyle w:val="TableParagraph"/>
              <w:spacing w:before="48" w:line="213" w:lineRule="exact"/>
              <w:ind w:right="131"/>
              <w:rPr>
                <w:sz w:val="18"/>
              </w:rPr>
            </w:pPr>
            <w:r>
              <w:rPr>
                <w:sz w:val="18"/>
              </w:rPr>
              <w:t>荣誉内容信息</w:t>
            </w:r>
          </w:p>
        </w:tc>
        <w:tc>
          <w:tcPr>
            <w:tcW w:w="4824" w:type="dxa"/>
          </w:tcPr>
          <w:p>
            <w:pPr>
              <w:pStyle w:val="TableParagraph"/>
              <w:spacing w:before="48" w:line="213" w:lineRule="exact"/>
              <w:ind w:left="108"/>
              <w:jc w:val="left"/>
              <w:rPr>
                <w:sz w:val="18"/>
              </w:rPr>
            </w:pPr>
            <w:r>
              <w:rPr>
                <w:sz w:val="18"/>
              </w:rPr>
              <w:t>包括自然人的荣誉内容信息相关信息</w:t>
            </w:r>
          </w:p>
        </w:tc>
      </w:tr>
      <w:tr>
        <w:tblPrEx>
          <w:tblW w:w="0" w:type="auto"/>
          <w:tblInd w:w="128" w:type="dxa"/>
          <w:tblLayout w:type="fixed"/>
          <w:tblCellMar>
            <w:top w:w="0" w:type="dxa"/>
            <w:left w:w="0" w:type="dxa"/>
            <w:bottom w:w="0" w:type="dxa"/>
            <w:right w:w="0" w:type="dxa"/>
          </w:tblCellMar>
        </w:tblPrEx>
        <w:trPr>
          <w:trHeight w:val="280"/>
        </w:trPr>
        <w:tc>
          <w:tcPr>
            <w:tcW w:w="602" w:type="dxa"/>
          </w:tcPr>
          <w:p>
            <w:pPr>
              <w:pStyle w:val="TableParagraph"/>
              <w:spacing w:before="23"/>
              <w:ind w:left="99" w:right="88"/>
              <w:rPr>
                <w:sz w:val="18"/>
              </w:rPr>
            </w:pPr>
            <w:r>
              <w:rPr>
                <w:sz w:val="18"/>
              </w:rPr>
              <w:t>45</w:t>
            </w:r>
          </w:p>
        </w:tc>
        <w:tc>
          <w:tcPr>
            <w:tcW w:w="984" w:type="dxa"/>
            <w:vMerge/>
            <w:tcBorders>
              <w:top w:val="nil"/>
            </w:tcBorders>
          </w:tcPr>
          <w:p>
            <w:pPr>
              <w:rPr>
                <w:sz w:val="2"/>
                <w:szCs w:val="2"/>
              </w:rPr>
            </w:pPr>
          </w:p>
        </w:tc>
        <w:tc>
          <w:tcPr>
            <w:tcW w:w="984" w:type="dxa"/>
            <w:vMerge/>
            <w:tcBorders>
              <w:top w:val="nil"/>
            </w:tcBorders>
          </w:tcPr>
          <w:p>
            <w:pPr>
              <w:rPr>
                <w:sz w:val="2"/>
                <w:szCs w:val="2"/>
              </w:rPr>
            </w:pPr>
          </w:p>
        </w:tc>
        <w:tc>
          <w:tcPr>
            <w:tcW w:w="1944" w:type="dxa"/>
          </w:tcPr>
          <w:p>
            <w:pPr>
              <w:pStyle w:val="TableParagraph"/>
              <w:spacing w:before="47" w:line="213" w:lineRule="exact"/>
              <w:ind w:right="133"/>
              <w:rPr>
                <w:sz w:val="18"/>
              </w:rPr>
            </w:pPr>
            <w:r>
              <w:rPr>
                <w:sz w:val="18"/>
              </w:rPr>
              <w:t>信用红名单信息</w:t>
            </w:r>
          </w:p>
        </w:tc>
        <w:tc>
          <w:tcPr>
            <w:tcW w:w="4824" w:type="dxa"/>
          </w:tcPr>
          <w:p>
            <w:pPr>
              <w:pStyle w:val="TableParagraph"/>
              <w:spacing w:before="47" w:line="213" w:lineRule="exact"/>
              <w:ind w:left="108"/>
              <w:jc w:val="left"/>
              <w:rPr>
                <w:sz w:val="18"/>
              </w:rPr>
            </w:pPr>
            <w:r>
              <w:rPr>
                <w:sz w:val="18"/>
              </w:rPr>
              <w:t>包括自然人被列入信用红名单信息相关信息</w:t>
            </w:r>
          </w:p>
        </w:tc>
      </w:tr>
    </w:tbl>
    <w:p>
      <w:pPr>
        <w:pStyle w:val="BodyText"/>
        <w:spacing w:before="10"/>
        <w:ind w:left="0"/>
        <w:rPr>
          <w:sz w:val="33"/>
        </w:rPr>
      </w:pPr>
    </w:p>
    <w:p>
      <w:pPr>
        <w:pStyle w:val="ListParagraph"/>
        <w:numPr>
          <w:ilvl w:val="2"/>
          <w:numId w:val="14"/>
        </w:numPr>
        <w:tabs>
          <w:tab w:val="left" w:pos="702"/>
        </w:tabs>
        <w:spacing w:before="0" w:after="0" w:line="240" w:lineRule="auto"/>
        <w:ind w:left="701" w:right="0" w:hanging="584"/>
        <w:jc w:val="left"/>
        <w:rPr>
          <w:sz w:val="21"/>
        </w:rPr>
      </w:pPr>
      <w:r>
        <w:rPr>
          <w:spacing w:val="-2"/>
          <w:sz w:val="21"/>
        </w:rPr>
        <w:t>分类编码规则</w:t>
      </w:r>
    </w:p>
    <w:p>
      <w:pPr>
        <w:pStyle w:val="BodyText"/>
        <w:spacing w:before="122"/>
        <w:rPr>
          <w:rFonts w:ascii="Times New Roman" w:eastAsia="Times New Roman"/>
        </w:rPr>
      </w:pPr>
      <w:r>
        <w:t xml:space="preserve">自然人综合数据分类采用两段式编码规则，第一段为分类序号，占 </w:t>
      </w:r>
      <w:r>
        <w:rPr>
          <w:rFonts w:ascii="Times New Roman" w:eastAsia="Times New Roman"/>
        </w:rPr>
        <w:t xml:space="preserve">4 </w:t>
      </w:r>
      <w:r>
        <w:t xml:space="preserve">位，第二段为顺序号，占 </w:t>
      </w:r>
      <w:r>
        <w:rPr>
          <w:rFonts w:ascii="Times New Roman" w:eastAsia="Times New Roman"/>
        </w:rPr>
        <w:t>4</w:t>
      </w:r>
    </w:p>
    <w:p>
      <w:pPr>
        <w:pStyle w:val="BodyText"/>
        <w:spacing w:before="5"/>
        <w:ind w:left="118"/>
      </w:pPr>
      <w:r>
        <w:t xml:space="preserve">位。具体形式见图 </w:t>
      </w:r>
      <w:r>
        <w:rPr>
          <w:rFonts w:ascii="Times New Roman" w:eastAsia="Times New Roman"/>
        </w:rPr>
        <w:t>1</w:t>
      </w:r>
      <w:r>
        <w:t>。</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
        <w:ind w:left="0"/>
        <w:rPr>
          <w:sz w:val="16"/>
        </w:rPr>
      </w:pPr>
    </w:p>
    <w:p>
      <w:pPr>
        <w:spacing w:before="75"/>
        <w:ind w:left="0" w:right="132" w:firstLine="0"/>
        <w:jc w:val="right"/>
        <w:rPr>
          <w:sz w:val="18"/>
        </w:rPr>
      </w:pPr>
      <w:r>
        <w:rPr>
          <w:sz w:val="18"/>
        </w:rPr>
        <w:t>3</w:t>
      </w:r>
    </w:p>
    <w:p>
      <w:pPr>
        <w:spacing w:after="0"/>
        <w:jc w:val="right"/>
        <w:rPr>
          <w:sz w:val="18"/>
        </w:rPr>
        <w:sectPr>
          <w:pgSz w:w="11900" w:h="16840"/>
          <w:pgMar w:top="1400" w:right="1000" w:bottom="280" w:left="1300" w:header="720" w:footer="720" w:gutter="0"/>
          <w:pgNumType w:start="5"/>
          <w:cols w:num="1" w:space="720"/>
        </w:sectPr>
      </w:pPr>
    </w:p>
    <w:p>
      <w:pPr>
        <w:pStyle w:val="BodyText"/>
        <w:ind w:left="0"/>
        <w:rPr>
          <w:rFonts w:ascii="黑体" w:hint="eastAsia"/>
          <w:sz w:val="20"/>
        </w:rPr>
      </w:pPr>
    </w:p>
    <w:p>
      <w:pPr>
        <w:pStyle w:val="BodyText"/>
        <w:ind w:left="0"/>
        <w:rPr>
          <w:rFonts w:ascii="黑体"/>
          <w:sz w:val="20"/>
        </w:rPr>
      </w:pPr>
    </w:p>
    <w:p>
      <w:pPr>
        <w:pStyle w:val="BodyText"/>
        <w:spacing w:before="10"/>
        <w:ind w:left="0"/>
        <w:rPr>
          <w:rFonts w:ascii="黑体"/>
          <w:sz w:val="16"/>
        </w:rPr>
      </w:pPr>
    </w:p>
    <w:p>
      <w:pPr>
        <w:spacing w:before="75"/>
        <w:ind w:left="4368" w:right="4382" w:firstLine="0"/>
        <w:jc w:val="center"/>
        <w:rPr>
          <w:sz w:val="18"/>
        </w:rPr>
      </w:pPr>
      <w:r>
        <w:rPr>
          <w:sz w:val="18"/>
          <w:u w:val="single"/>
        </w:rPr>
        <w:t>XXXX XXXX</w:t>
      </w:r>
    </w:p>
    <w:p>
      <w:pPr>
        <w:pStyle w:val="BodyText"/>
        <w:spacing w:before="5"/>
        <w:ind w:left="0"/>
        <w:rPr>
          <w:sz w:val="17"/>
        </w:rPr>
      </w:pPr>
    </w:p>
    <w:p>
      <w:pPr>
        <w:spacing w:before="75"/>
        <w:ind w:left="2320" w:right="2335" w:firstLine="0"/>
        <w:jc w:val="center"/>
        <w:rPr>
          <w:sz w:val="18"/>
        </w:rPr>
      </w:pPr>
      <w:r>
        <w:rPr>
          <w:sz w:val="18"/>
        </w:rPr>
        <w:t>丨丨</w:t>
      </w:r>
    </w:p>
    <w:p>
      <w:pPr>
        <w:pStyle w:val="BodyText"/>
        <w:spacing w:before="5"/>
        <w:ind w:left="0"/>
        <w:rPr>
          <w:sz w:val="16"/>
        </w:rPr>
      </w:pPr>
    </w:p>
    <w:p>
      <w:pPr>
        <w:spacing w:before="1"/>
        <w:ind w:left="0" w:right="13" w:firstLine="0"/>
        <w:jc w:val="center"/>
        <w:rPr>
          <w:sz w:val="18"/>
        </w:rPr>
      </w:pPr>
      <w:r>
        <w:rPr>
          <w:sz w:val="18"/>
        </w:rPr>
        <w:t>分类序号 顺序码</w:t>
      </w:r>
    </w:p>
    <w:p>
      <w:pPr>
        <w:pStyle w:val="BodyText"/>
        <w:spacing w:before="135"/>
        <w:ind w:left="3" w:right="13"/>
        <w:jc w:val="center"/>
        <w:rPr>
          <w:rFonts w:ascii="黑体" w:eastAsia="黑体" w:hint="eastAsia"/>
        </w:rPr>
      </w:pPr>
      <w:r>
        <w:rPr>
          <w:rFonts w:ascii="黑体" w:eastAsia="黑体" w:hint="eastAsia"/>
        </w:rPr>
        <w:t>图 1 自然人综合数据分类编码规则</w:t>
      </w:r>
    </w:p>
    <w:p>
      <w:pPr>
        <w:pStyle w:val="BodyText"/>
        <w:spacing w:before="125"/>
      </w:pPr>
      <w:r>
        <w:t xml:space="preserve">分类序号表示数据元所属的一级类别、二级类别和三级类别。一级类别，采用 </w:t>
      </w:r>
      <w:r>
        <w:rPr>
          <w:rFonts w:ascii="Times New Roman" w:eastAsia="Times New Roman"/>
        </w:rPr>
        <w:t xml:space="preserve">1 </w:t>
      </w:r>
      <w:r>
        <w:t>位英文大写字母</w:t>
      </w:r>
    </w:p>
    <w:p>
      <w:pPr>
        <w:pStyle w:val="BodyText"/>
        <w:spacing w:before="2" w:line="242" w:lineRule="auto"/>
        <w:ind w:left="118" w:right="225"/>
      </w:pPr>
      <w:r>
        <w:t>（</w:t>
      </w:r>
      <w:r>
        <w:rPr>
          <w:rFonts w:ascii="Times New Roman" w:eastAsia="Times New Roman" w:hAnsi="Times New Roman"/>
        </w:rPr>
        <w:t>A-Z</w:t>
      </w:r>
      <w:r>
        <w:t>）</w:t>
      </w:r>
      <w:r>
        <w:rPr>
          <w:spacing w:val="-3"/>
        </w:rPr>
        <w:t>按顺序编码：</w:t>
      </w:r>
      <w:r>
        <w:rPr>
          <w:rFonts w:ascii="Times New Roman" w:eastAsia="Times New Roman" w:hAnsi="Times New Roman"/>
        </w:rPr>
        <w:t xml:space="preserve">A </w:t>
      </w:r>
      <w:r>
        <w:rPr>
          <w:spacing w:val="-3"/>
        </w:rPr>
        <w:t>表示基本信息，</w:t>
      </w:r>
      <w:r>
        <w:rPr>
          <w:rFonts w:ascii="Times New Roman" w:eastAsia="Times New Roman" w:hAnsi="Times New Roman"/>
        </w:rPr>
        <w:t xml:space="preserve">B </w:t>
      </w:r>
      <w:r>
        <w:rPr>
          <w:spacing w:val="-3"/>
        </w:rPr>
        <w:t>表示社会活动，</w:t>
      </w:r>
      <w:r>
        <w:rPr>
          <w:rFonts w:ascii="Times New Roman" w:eastAsia="Times New Roman" w:hAnsi="Times New Roman"/>
        </w:rPr>
        <w:t xml:space="preserve">C </w:t>
      </w:r>
      <w:r>
        <w:rPr>
          <w:spacing w:val="-3"/>
        </w:rPr>
        <w:t>表示生产活动，</w:t>
      </w:r>
      <w:r>
        <w:rPr>
          <w:rFonts w:ascii="Times New Roman" w:eastAsia="Times New Roman" w:hAnsi="Times New Roman"/>
        </w:rPr>
        <w:t xml:space="preserve">D </w:t>
      </w:r>
      <w:r>
        <w:rPr>
          <w:spacing w:val="-3"/>
        </w:rPr>
        <w:t>表示涉事涉法，</w:t>
      </w:r>
      <w:r>
        <w:rPr>
          <w:rFonts w:ascii="Times New Roman" w:eastAsia="Times New Roman" w:hAnsi="Times New Roman"/>
        </w:rPr>
        <w:t xml:space="preserve">E </w:t>
      </w:r>
      <w:r>
        <w:rPr>
          <w:spacing w:val="-2"/>
        </w:rPr>
        <w:t>表示</w:t>
      </w:r>
      <w:r>
        <w:rPr>
          <w:spacing w:val="-3"/>
        </w:rPr>
        <w:t>资产信息，</w:t>
      </w:r>
      <w:r>
        <w:rPr>
          <w:rFonts w:ascii="Times New Roman" w:eastAsia="Times New Roman" w:hAnsi="Times New Roman"/>
        </w:rPr>
        <w:t xml:space="preserve">F </w:t>
      </w:r>
      <w:r>
        <w:rPr>
          <w:spacing w:val="-6"/>
        </w:rPr>
        <w:t xml:space="preserve">表示资质荣誉。二级类别采用 </w:t>
      </w:r>
      <w:r>
        <w:rPr>
          <w:rFonts w:ascii="Times New Roman" w:eastAsia="Times New Roman" w:hAnsi="Times New Roman"/>
        </w:rPr>
        <w:t xml:space="preserve">1 </w:t>
      </w:r>
      <w:r>
        <w:rPr>
          <w:spacing w:val="-3"/>
        </w:rPr>
        <w:t>位英文大写字母</w:t>
      </w:r>
      <w:r>
        <w:t>（</w:t>
      </w:r>
      <w:r>
        <w:rPr>
          <w:rFonts w:ascii="Times New Roman" w:eastAsia="Times New Roman" w:hAnsi="Times New Roman"/>
        </w:rPr>
        <w:t>A-Z</w:t>
      </w:r>
      <w:r>
        <w:t>）</w:t>
      </w:r>
      <w:r>
        <w:rPr>
          <w:spacing w:val="-1"/>
        </w:rPr>
        <w:t>按顺序编码：</w:t>
      </w:r>
      <w:r>
        <w:rPr>
          <w:rFonts w:ascii="Times New Roman" w:eastAsia="Times New Roman" w:hAnsi="Times New Roman"/>
        </w:rPr>
        <w:t xml:space="preserve">AA </w:t>
      </w:r>
      <w:r>
        <w:rPr>
          <w:spacing w:val="-3"/>
        </w:rPr>
        <w:t>表示一级分类“基本信息</w:t>
      </w:r>
      <w:r>
        <w:t>（</w:t>
      </w:r>
      <w:r>
        <w:rPr>
          <w:rFonts w:ascii="Times New Roman" w:eastAsia="Times New Roman" w:hAnsi="Times New Roman"/>
        </w:rPr>
        <w:t>A</w:t>
      </w:r>
      <w:r>
        <w:t>）</w:t>
      </w:r>
      <w:r>
        <w:rPr>
          <w:spacing w:val="-5"/>
        </w:rPr>
        <w:t xml:space="preserve">”下的二级分类“登记信息”。三级类别采用 </w:t>
      </w:r>
      <w:r>
        <w:rPr>
          <w:rFonts w:ascii="Times New Roman" w:eastAsia="Times New Roman" w:hAnsi="Times New Roman"/>
        </w:rPr>
        <w:t xml:space="preserve">2 </w:t>
      </w:r>
      <w:r>
        <w:rPr>
          <w:spacing w:val="-3"/>
        </w:rPr>
        <w:t>位阿拉伯数字</w:t>
      </w:r>
      <w:r>
        <w:t>（</w:t>
      </w:r>
      <w:r>
        <w:rPr>
          <w:rFonts w:ascii="Times New Roman" w:eastAsia="Times New Roman" w:hAnsi="Times New Roman"/>
        </w:rPr>
        <w:t>00</w:t>
      </w:r>
      <w:r>
        <w:t>-</w:t>
      </w:r>
      <w:r>
        <w:rPr>
          <w:rFonts w:ascii="Times New Roman" w:eastAsia="Times New Roman" w:hAnsi="Times New Roman"/>
        </w:rPr>
        <w:t>99</w:t>
      </w:r>
      <w:r>
        <w:t>）</w:t>
      </w:r>
      <w:r>
        <w:rPr>
          <w:spacing w:val="-2"/>
        </w:rPr>
        <w:t>按顺序编码：</w:t>
      </w:r>
      <w:r>
        <w:rPr>
          <w:rFonts w:ascii="Times New Roman" w:eastAsia="Times New Roman" w:hAnsi="Times New Roman"/>
          <w:spacing w:val="-2"/>
        </w:rPr>
        <w:t xml:space="preserve">AA01 </w:t>
      </w:r>
      <w:r>
        <w:rPr>
          <w:spacing w:val="-3"/>
        </w:rPr>
        <w:t>表示一级分类“基本信息</w:t>
      </w:r>
      <w:r>
        <w:t>（</w:t>
      </w:r>
      <w:r>
        <w:rPr>
          <w:rFonts w:ascii="Times New Roman" w:eastAsia="Times New Roman" w:hAnsi="Times New Roman"/>
        </w:rPr>
        <w:t>A</w:t>
      </w:r>
      <w:r>
        <w:t>）</w:t>
      </w:r>
      <w:r>
        <w:rPr>
          <w:spacing w:val="-3"/>
        </w:rPr>
        <w:t>”下的二级分类“登记信息</w:t>
      </w:r>
      <w:r>
        <w:t>（</w:t>
      </w:r>
      <w:r>
        <w:rPr>
          <w:rFonts w:ascii="Times New Roman" w:eastAsia="Times New Roman" w:hAnsi="Times New Roman"/>
        </w:rPr>
        <w:t>AA</w:t>
      </w:r>
      <w:r>
        <w:t>）</w:t>
      </w:r>
      <w:r>
        <w:rPr>
          <w:spacing w:val="-3"/>
        </w:rPr>
        <w:t>”下的三级分类“基本登记信息”。</w:t>
      </w:r>
    </w:p>
    <w:p>
      <w:pPr>
        <w:pStyle w:val="BodyText"/>
        <w:spacing w:before="2" w:line="242" w:lineRule="auto"/>
        <w:ind w:left="118" w:right="247" w:firstLine="420"/>
      </w:pPr>
      <w:r>
        <w:t xml:space="preserve">顺序码表示在每个三级分类下的数据元的序号，如 </w:t>
      </w:r>
      <w:r>
        <w:rPr>
          <w:rFonts w:ascii="Times New Roman" w:eastAsia="Times New Roman" w:hAnsi="Times New Roman"/>
        </w:rPr>
        <w:t xml:space="preserve">AA010001 </w:t>
      </w:r>
      <w:r>
        <w:t>表示一级分类“基本信息（</w:t>
      </w:r>
      <w:r>
        <w:rPr>
          <w:rFonts w:ascii="Times New Roman" w:eastAsia="Times New Roman" w:hAnsi="Times New Roman"/>
        </w:rPr>
        <w:t>A</w:t>
      </w:r>
      <w:r>
        <w:t>）” 下的二级分类“登记信息（</w:t>
      </w:r>
      <w:r>
        <w:rPr>
          <w:rFonts w:ascii="Times New Roman" w:eastAsia="Times New Roman" w:hAnsi="Times New Roman"/>
        </w:rPr>
        <w:t>AA</w:t>
      </w:r>
      <w:r>
        <w:t>）”下的三级分类“基本登记信息（</w:t>
      </w:r>
      <w:r>
        <w:rPr>
          <w:rFonts w:ascii="Times New Roman" w:eastAsia="Times New Roman" w:hAnsi="Times New Roman"/>
        </w:rPr>
        <w:t>AA01</w:t>
      </w:r>
      <w:r>
        <w:t>）”的“姓名”，以此类推。</w:t>
      </w:r>
    </w:p>
    <w:p>
      <w:pPr>
        <w:pStyle w:val="ListParagraph"/>
        <w:numPr>
          <w:ilvl w:val="1"/>
          <w:numId w:val="2"/>
        </w:numPr>
        <w:tabs>
          <w:tab w:val="left" w:pos="539"/>
        </w:tabs>
        <w:spacing w:before="123" w:after="0" w:line="240" w:lineRule="auto"/>
        <w:ind w:left="538" w:right="0" w:hanging="421"/>
        <w:jc w:val="left"/>
        <w:rPr>
          <w:sz w:val="21"/>
        </w:rPr>
      </w:pPr>
      <w:r>
        <w:rPr>
          <w:spacing w:val="-2"/>
          <w:sz w:val="21"/>
        </w:rPr>
        <w:t>数据元描述要求</w:t>
      </w:r>
    </w:p>
    <w:p>
      <w:pPr>
        <w:pStyle w:val="BodyText"/>
        <w:spacing w:before="122"/>
      </w:pPr>
      <w:r>
        <w:t>本文件通过下列属性来描述每一个数据元：</w:t>
      </w:r>
    </w:p>
    <w:p>
      <w:pPr>
        <w:pStyle w:val="ListParagraph"/>
        <w:numPr>
          <w:ilvl w:val="0"/>
          <w:numId w:val="3"/>
        </w:numPr>
        <w:tabs>
          <w:tab w:val="left" w:pos="959"/>
        </w:tabs>
        <w:spacing w:before="5" w:after="0" w:line="240" w:lineRule="auto"/>
        <w:ind w:left="958" w:right="0" w:hanging="421"/>
        <w:jc w:val="left"/>
        <w:rPr>
          <w:rFonts w:ascii="宋体" w:eastAsia="宋体" w:hint="eastAsia"/>
          <w:sz w:val="21"/>
        </w:rPr>
      </w:pPr>
      <w:r>
        <w:rPr>
          <w:rFonts w:ascii="宋体" w:eastAsia="宋体" w:hint="eastAsia"/>
          <w:spacing w:val="-3"/>
          <w:sz w:val="21"/>
        </w:rPr>
        <w:t>中文名称：简短且含义明确的数据元的中文名称；</w:t>
      </w:r>
    </w:p>
    <w:p>
      <w:pPr>
        <w:pStyle w:val="ListParagraph"/>
        <w:numPr>
          <w:ilvl w:val="0"/>
          <w:numId w:val="3"/>
        </w:numPr>
        <w:tabs>
          <w:tab w:val="left" w:pos="959"/>
        </w:tabs>
        <w:spacing w:before="2" w:after="0" w:line="240" w:lineRule="auto"/>
        <w:ind w:left="958" w:right="0" w:hanging="421"/>
        <w:jc w:val="left"/>
        <w:rPr>
          <w:rFonts w:ascii="宋体" w:eastAsia="宋体" w:hint="eastAsia"/>
          <w:sz w:val="21"/>
        </w:rPr>
      </w:pPr>
      <w:r>
        <w:rPr>
          <w:rFonts w:ascii="宋体" w:eastAsia="宋体" w:hint="eastAsia"/>
          <w:spacing w:val="-3"/>
          <w:sz w:val="21"/>
        </w:rPr>
        <w:t>编码：依据编码规则生成的数据元编码；</w:t>
      </w:r>
    </w:p>
    <w:p>
      <w:pPr>
        <w:pStyle w:val="ListParagraph"/>
        <w:numPr>
          <w:ilvl w:val="0"/>
          <w:numId w:val="3"/>
        </w:numPr>
        <w:tabs>
          <w:tab w:val="left" w:pos="959"/>
        </w:tabs>
        <w:spacing w:before="4" w:after="0" w:line="240" w:lineRule="auto"/>
        <w:ind w:left="958" w:right="0" w:hanging="421"/>
        <w:jc w:val="left"/>
        <w:rPr>
          <w:rFonts w:ascii="宋体" w:eastAsia="宋体" w:hint="eastAsia"/>
          <w:sz w:val="21"/>
        </w:rPr>
      </w:pPr>
      <w:r>
        <w:rPr>
          <w:rFonts w:ascii="宋体" w:eastAsia="宋体" w:hint="eastAsia"/>
          <w:spacing w:val="-3"/>
          <w:sz w:val="21"/>
        </w:rPr>
        <w:t>同义名称：一个数据元在不同应用场景下的不同称谓；</w:t>
      </w:r>
    </w:p>
    <w:p>
      <w:pPr>
        <w:pStyle w:val="ListParagraph"/>
        <w:numPr>
          <w:ilvl w:val="0"/>
          <w:numId w:val="3"/>
        </w:numPr>
        <w:tabs>
          <w:tab w:val="left" w:pos="959"/>
        </w:tabs>
        <w:spacing w:before="2" w:after="0" w:line="240" w:lineRule="auto"/>
        <w:ind w:left="958" w:right="0" w:hanging="421"/>
        <w:jc w:val="left"/>
        <w:rPr>
          <w:rFonts w:ascii="宋体" w:eastAsia="宋体" w:hint="eastAsia"/>
          <w:sz w:val="21"/>
        </w:rPr>
      </w:pPr>
      <w:r>
        <w:rPr>
          <w:rFonts w:ascii="宋体" w:eastAsia="宋体" w:hint="eastAsia"/>
          <w:spacing w:val="-3"/>
          <w:sz w:val="21"/>
        </w:rPr>
        <w:t>定义：用描述性的短句或者句子对一个数据元所作的解释；</w:t>
      </w:r>
    </w:p>
    <w:p>
      <w:pPr>
        <w:pStyle w:val="ListParagraph"/>
        <w:numPr>
          <w:ilvl w:val="0"/>
          <w:numId w:val="3"/>
        </w:numPr>
        <w:tabs>
          <w:tab w:val="left" w:pos="959"/>
        </w:tabs>
        <w:spacing w:before="5" w:after="0" w:line="240" w:lineRule="auto"/>
        <w:ind w:left="958" w:right="0" w:hanging="421"/>
        <w:jc w:val="left"/>
        <w:rPr>
          <w:rFonts w:ascii="宋体" w:eastAsia="宋体" w:hint="eastAsia"/>
          <w:sz w:val="21"/>
        </w:rPr>
      </w:pPr>
      <w:r>
        <w:rPr>
          <w:rFonts w:ascii="宋体" w:eastAsia="宋体" w:hint="eastAsia"/>
          <w:spacing w:val="-3"/>
          <w:sz w:val="21"/>
        </w:rPr>
        <w:t>表示词：描述数据元值域的表示形式，比如：名称、代码或号码等；</w:t>
      </w:r>
    </w:p>
    <w:p>
      <w:pPr>
        <w:pStyle w:val="ListParagraph"/>
        <w:numPr>
          <w:ilvl w:val="0"/>
          <w:numId w:val="3"/>
        </w:numPr>
        <w:tabs>
          <w:tab w:val="left" w:pos="959"/>
        </w:tabs>
        <w:spacing w:before="2" w:after="0" w:line="240" w:lineRule="auto"/>
        <w:ind w:left="958" w:right="0" w:hanging="421"/>
        <w:jc w:val="left"/>
        <w:rPr>
          <w:rFonts w:ascii="宋体" w:eastAsia="宋体" w:hint="eastAsia"/>
          <w:sz w:val="21"/>
        </w:rPr>
      </w:pPr>
      <w:r>
        <w:rPr>
          <w:rFonts w:ascii="宋体" w:eastAsia="宋体" w:hint="eastAsia"/>
          <w:spacing w:val="-11"/>
          <w:sz w:val="21"/>
        </w:rPr>
        <w:t>数据格式：数据元的表示方法和允许值长度的表示格式，在本文件中数据格式使用的字符含义</w:t>
      </w:r>
    </w:p>
    <w:p>
      <w:pPr>
        <w:pStyle w:val="BodyText"/>
        <w:spacing w:before="5"/>
        <w:ind w:left="118"/>
      </w:pPr>
      <w:r>
        <w:t xml:space="preserve">如表 </w:t>
      </w:r>
      <w:r>
        <w:rPr>
          <w:rFonts w:ascii="Times New Roman" w:eastAsia="Times New Roman"/>
        </w:rPr>
        <w:t xml:space="preserve">2 </w:t>
      </w:r>
      <w:r>
        <w:t>所示；</w:t>
      </w:r>
    </w:p>
    <w:p>
      <w:pPr>
        <w:pStyle w:val="BodyText"/>
        <w:spacing w:before="122"/>
        <w:ind w:left="3" w:right="13"/>
        <w:jc w:val="center"/>
        <w:rPr>
          <w:rFonts w:ascii="黑体" w:eastAsia="黑体" w:hint="eastAsia"/>
        </w:rPr>
      </w:pPr>
      <w:r>
        <w:rPr>
          <w:rFonts w:ascii="黑体" w:eastAsia="黑体" w:hint="eastAsia"/>
        </w:rPr>
        <w:t>表 2 数据格式</w:t>
      </w:r>
    </w:p>
    <w:p>
      <w:pPr>
        <w:pStyle w:val="BodyText"/>
        <w:spacing w:before="8"/>
        <w:ind w:left="0"/>
        <w:rPr>
          <w:rFonts w:ascii="黑体"/>
          <w:sz w:val="9"/>
        </w:rPr>
      </w:pP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Pr>
      <w:tblGrid>
        <w:gridCol w:w="1433"/>
        <w:gridCol w:w="7887"/>
      </w:tblGrid>
      <w:tr>
        <w:tblPrEx>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PrEx>
        <w:trPr>
          <w:trHeight w:val="231"/>
        </w:trPr>
        <w:tc>
          <w:tcPr>
            <w:tcW w:w="1433" w:type="dxa"/>
          </w:tcPr>
          <w:p>
            <w:pPr>
              <w:pStyle w:val="TableParagraph"/>
              <w:spacing w:line="212" w:lineRule="exact"/>
              <w:ind w:left="514" w:right="488"/>
              <w:rPr>
                <w:sz w:val="18"/>
              </w:rPr>
            </w:pPr>
            <w:r>
              <w:rPr>
                <w:sz w:val="18"/>
              </w:rPr>
              <w:t>字符</w:t>
            </w:r>
          </w:p>
        </w:tc>
        <w:tc>
          <w:tcPr>
            <w:tcW w:w="7887" w:type="dxa"/>
          </w:tcPr>
          <w:p>
            <w:pPr>
              <w:pStyle w:val="TableParagraph"/>
              <w:spacing w:line="212" w:lineRule="exact"/>
              <w:ind w:left="3740" w:right="3717"/>
              <w:rPr>
                <w:sz w:val="18"/>
              </w:rPr>
            </w:pPr>
            <w:r>
              <w:rPr>
                <w:sz w:val="18"/>
              </w:rPr>
              <w:t>含义</w:t>
            </w:r>
          </w:p>
        </w:tc>
      </w:tr>
      <w:tr>
        <w:tblPrEx>
          <w:tblW w:w="0" w:type="auto"/>
          <w:tblInd w:w="148" w:type="dxa"/>
          <w:tblLayout w:type="fixed"/>
          <w:tblCellMar>
            <w:top w:w="0" w:type="dxa"/>
            <w:left w:w="0" w:type="dxa"/>
            <w:bottom w:w="0" w:type="dxa"/>
            <w:right w:w="0" w:type="dxa"/>
          </w:tblCellMar>
        </w:tblPrEx>
        <w:trPr>
          <w:trHeight w:val="234"/>
        </w:trPr>
        <w:tc>
          <w:tcPr>
            <w:tcW w:w="1433" w:type="dxa"/>
            <w:tcBorders>
              <w:bottom w:val="single" w:sz="6" w:space="0" w:color="000000"/>
              <w:right w:val="single" w:sz="6" w:space="0" w:color="000000"/>
            </w:tcBorders>
          </w:tcPr>
          <w:p>
            <w:pPr>
              <w:pStyle w:val="TableParagraph"/>
              <w:spacing w:before="1" w:line="213" w:lineRule="exact"/>
              <w:ind w:left="17"/>
              <w:rPr>
                <w:sz w:val="18"/>
              </w:rPr>
            </w:pPr>
            <w:r>
              <w:rPr>
                <w:sz w:val="18"/>
              </w:rPr>
              <w:t>C</w:t>
            </w:r>
          </w:p>
        </w:tc>
        <w:tc>
          <w:tcPr>
            <w:tcW w:w="7887" w:type="dxa"/>
            <w:tcBorders>
              <w:left w:val="single" w:sz="6" w:space="0" w:color="000000"/>
              <w:bottom w:val="single" w:sz="6" w:space="0" w:color="000000"/>
            </w:tcBorders>
          </w:tcPr>
          <w:p>
            <w:pPr>
              <w:pStyle w:val="TableParagraph"/>
              <w:spacing w:before="1" w:line="213" w:lineRule="exact"/>
              <w:ind w:left="114"/>
              <w:jc w:val="left"/>
              <w:rPr>
                <w:sz w:val="18"/>
              </w:rPr>
            </w:pPr>
            <w:r>
              <w:rPr>
                <w:sz w:val="18"/>
              </w:rPr>
              <w:t>表示数据类型为字符型</w:t>
            </w:r>
          </w:p>
        </w:tc>
      </w:tr>
      <w:tr>
        <w:tblPrEx>
          <w:tblW w:w="0" w:type="auto"/>
          <w:tblInd w:w="148" w:type="dxa"/>
          <w:tblLayout w:type="fixed"/>
          <w:tblCellMar>
            <w:top w:w="0" w:type="dxa"/>
            <w:left w:w="0" w:type="dxa"/>
            <w:bottom w:w="0" w:type="dxa"/>
            <w:right w:w="0" w:type="dxa"/>
          </w:tblCellMar>
        </w:tblPrEx>
        <w:trPr>
          <w:trHeight w:val="234"/>
        </w:trPr>
        <w:tc>
          <w:tcPr>
            <w:tcW w:w="1433" w:type="dxa"/>
            <w:tcBorders>
              <w:top w:val="single" w:sz="6" w:space="0" w:color="000000"/>
              <w:bottom w:val="single" w:sz="6" w:space="0" w:color="000000"/>
              <w:right w:val="single" w:sz="6" w:space="0" w:color="000000"/>
            </w:tcBorders>
          </w:tcPr>
          <w:p>
            <w:pPr>
              <w:pStyle w:val="TableParagraph"/>
              <w:spacing w:line="215" w:lineRule="exact"/>
              <w:ind w:left="17"/>
              <w:rPr>
                <w:sz w:val="18"/>
              </w:rPr>
            </w:pPr>
            <w:r>
              <w:rPr>
                <w:sz w:val="18"/>
              </w:rPr>
              <w:t>N</w:t>
            </w:r>
          </w:p>
        </w:tc>
        <w:tc>
          <w:tcPr>
            <w:tcW w:w="7887" w:type="dxa"/>
            <w:tcBorders>
              <w:top w:val="single" w:sz="6" w:space="0" w:color="000000"/>
              <w:left w:val="single" w:sz="6" w:space="0" w:color="000000"/>
              <w:bottom w:val="single" w:sz="6" w:space="0" w:color="000000"/>
            </w:tcBorders>
          </w:tcPr>
          <w:p>
            <w:pPr>
              <w:pStyle w:val="TableParagraph"/>
              <w:spacing w:line="215" w:lineRule="exact"/>
              <w:ind w:left="114"/>
              <w:jc w:val="left"/>
              <w:rPr>
                <w:sz w:val="18"/>
              </w:rPr>
            </w:pPr>
            <w:r>
              <w:rPr>
                <w:sz w:val="18"/>
              </w:rPr>
              <w:t>表示数据类型为数字型</w:t>
            </w:r>
          </w:p>
        </w:tc>
      </w:tr>
      <w:tr>
        <w:tblPrEx>
          <w:tblW w:w="0" w:type="auto"/>
          <w:tblInd w:w="148" w:type="dxa"/>
          <w:tblLayout w:type="fixed"/>
          <w:tblCellMar>
            <w:top w:w="0" w:type="dxa"/>
            <w:left w:w="0" w:type="dxa"/>
            <w:bottom w:w="0" w:type="dxa"/>
            <w:right w:w="0" w:type="dxa"/>
          </w:tblCellMar>
        </w:tblPrEx>
        <w:trPr>
          <w:trHeight w:val="232"/>
        </w:trPr>
        <w:tc>
          <w:tcPr>
            <w:tcW w:w="1433" w:type="dxa"/>
            <w:tcBorders>
              <w:top w:val="single" w:sz="6" w:space="0" w:color="000000"/>
              <w:bottom w:val="single" w:sz="6" w:space="0" w:color="000000"/>
              <w:right w:val="single" w:sz="6" w:space="0" w:color="000000"/>
            </w:tcBorders>
          </w:tcPr>
          <w:p>
            <w:pPr>
              <w:pStyle w:val="TableParagraph"/>
              <w:spacing w:line="212" w:lineRule="exact"/>
              <w:ind w:left="17"/>
              <w:rPr>
                <w:sz w:val="18"/>
              </w:rPr>
            </w:pPr>
            <w:r>
              <w:rPr>
                <w:sz w:val="18"/>
              </w:rPr>
              <w:t>D</w:t>
            </w:r>
          </w:p>
        </w:tc>
        <w:tc>
          <w:tcPr>
            <w:tcW w:w="7887" w:type="dxa"/>
            <w:tcBorders>
              <w:top w:val="single" w:sz="6" w:space="0" w:color="000000"/>
              <w:left w:val="single" w:sz="6" w:space="0" w:color="000000"/>
              <w:bottom w:val="single" w:sz="6" w:space="0" w:color="000000"/>
            </w:tcBorders>
          </w:tcPr>
          <w:p>
            <w:pPr>
              <w:pStyle w:val="TableParagraph"/>
              <w:spacing w:line="212" w:lineRule="exact"/>
              <w:ind w:left="114"/>
              <w:jc w:val="left"/>
              <w:rPr>
                <w:sz w:val="18"/>
              </w:rPr>
            </w:pPr>
            <w:r>
              <w:rPr>
                <w:sz w:val="18"/>
              </w:rPr>
              <w:t>表示数据类型为日期型</w:t>
            </w:r>
          </w:p>
        </w:tc>
      </w:tr>
      <w:tr>
        <w:tblPrEx>
          <w:tblW w:w="0" w:type="auto"/>
          <w:tblInd w:w="148" w:type="dxa"/>
          <w:tblLayout w:type="fixed"/>
          <w:tblCellMar>
            <w:top w:w="0" w:type="dxa"/>
            <w:left w:w="0" w:type="dxa"/>
            <w:bottom w:w="0" w:type="dxa"/>
            <w:right w:w="0" w:type="dxa"/>
          </w:tblCellMar>
        </w:tblPrEx>
        <w:trPr>
          <w:trHeight w:val="234"/>
        </w:trPr>
        <w:tc>
          <w:tcPr>
            <w:tcW w:w="1433" w:type="dxa"/>
            <w:tcBorders>
              <w:top w:val="single" w:sz="6" w:space="0" w:color="000000"/>
              <w:bottom w:val="single" w:sz="6" w:space="0" w:color="000000"/>
              <w:right w:val="single" w:sz="6" w:space="0" w:color="000000"/>
            </w:tcBorders>
          </w:tcPr>
          <w:p>
            <w:pPr>
              <w:pStyle w:val="TableParagraph"/>
              <w:spacing w:line="215" w:lineRule="exact"/>
              <w:ind w:left="423" w:right="404"/>
              <w:rPr>
                <w:sz w:val="18"/>
              </w:rPr>
            </w:pPr>
            <w:r>
              <w:rPr>
                <w:sz w:val="18"/>
              </w:rPr>
              <w:t>..UL</w:t>
            </w:r>
          </w:p>
        </w:tc>
        <w:tc>
          <w:tcPr>
            <w:tcW w:w="7887" w:type="dxa"/>
            <w:tcBorders>
              <w:top w:val="single" w:sz="6" w:space="0" w:color="000000"/>
              <w:left w:val="single" w:sz="6" w:space="0" w:color="000000"/>
              <w:bottom w:val="single" w:sz="6" w:space="0" w:color="000000"/>
            </w:tcBorders>
          </w:tcPr>
          <w:p>
            <w:pPr>
              <w:pStyle w:val="TableParagraph"/>
              <w:spacing w:line="215" w:lineRule="exact"/>
              <w:ind w:left="114"/>
              <w:jc w:val="left"/>
              <w:rPr>
                <w:sz w:val="18"/>
              </w:rPr>
            </w:pPr>
            <w:r>
              <w:rPr>
                <w:sz w:val="18"/>
              </w:rPr>
              <w:t>表示长度不定的文本</w:t>
            </w:r>
          </w:p>
        </w:tc>
      </w:tr>
      <w:tr>
        <w:tblPrEx>
          <w:tblW w:w="0" w:type="auto"/>
          <w:tblInd w:w="148" w:type="dxa"/>
          <w:tblLayout w:type="fixed"/>
          <w:tblCellMar>
            <w:top w:w="0" w:type="dxa"/>
            <w:left w:w="0" w:type="dxa"/>
            <w:bottom w:w="0" w:type="dxa"/>
            <w:right w:w="0" w:type="dxa"/>
          </w:tblCellMar>
        </w:tblPrEx>
        <w:trPr>
          <w:trHeight w:val="232"/>
        </w:trPr>
        <w:tc>
          <w:tcPr>
            <w:tcW w:w="1433" w:type="dxa"/>
            <w:tcBorders>
              <w:top w:val="single" w:sz="6" w:space="0" w:color="000000"/>
              <w:bottom w:val="single" w:sz="6" w:space="0" w:color="000000"/>
              <w:right w:val="single" w:sz="6" w:space="0" w:color="000000"/>
            </w:tcBorders>
          </w:tcPr>
          <w:p>
            <w:pPr>
              <w:pStyle w:val="TableParagraph"/>
              <w:spacing w:line="212" w:lineRule="exact"/>
              <w:ind w:left="426" w:right="404"/>
              <w:rPr>
                <w:sz w:val="18"/>
              </w:rPr>
            </w:pPr>
            <w:r>
              <w:rPr>
                <w:sz w:val="18"/>
              </w:rPr>
              <w:t>..</w:t>
            </w:r>
          </w:p>
        </w:tc>
        <w:tc>
          <w:tcPr>
            <w:tcW w:w="7887" w:type="dxa"/>
            <w:tcBorders>
              <w:top w:val="single" w:sz="6" w:space="0" w:color="000000"/>
              <w:left w:val="single" w:sz="6" w:space="0" w:color="000000"/>
              <w:bottom w:val="single" w:sz="6" w:space="0" w:color="000000"/>
            </w:tcBorders>
          </w:tcPr>
          <w:p>
            <w:pPr>
              <w:pStyle w:val="TableParagraph"/>
              <w:spacing w:line="212" w:lineRule="exact"/>
              <w:ind w:left="114"/>
              <w:jc w:val="left"/>
              <w:rPr>
                <w:sz w:val="18"/>
              </w:rPr>
            </w:pPr>
            <w:r>
              <w:rPr>
                <w:sz w:val="18"/>
              </w:rPr>
              <w:t>从最小长度到最大长度，前面附加最小长度，后面附加最大长度。允许只附加最大长度</w:t>
            </w:r>
          </w:p>
        </w:tc>
      </w:tr>
      <w:tr>
        <w:tblPrEx>
          <w:tblW w:w="0" w:type="auto"/>
          <w:tblInd w:w="148" w:type="dxa"/>
          <w:tblLayout w:type="fixed"/>
          <w:tblCellMar>
            <w:top w:w="0" w:type="dxa"/>
            <w:left w:w="0" w:type="dxa"/>
            <w:bottom w:w="0" w:type="dxa"/>
            <w:right w:w="0" w:type="dxa"/>
          </w:tblCellMar>
        </w:tblPrEx>
        <w:trPr>
          <w:trHeight w:val="234"/>
        </w:trPr>
        <w:tc>
          <w:tcPr>
            <w:tcW w:w="1433" w:type="dxa"/>
            <w:tcBorders>
              <w:top w:val="single" w:sz="6" w:space="0" w:color="000000"/>
              <w:right w:val="single" w:sz="6" w:space="0" w:color="000000"/>
            </w:tcBorders>
          </w:tcPr>
          <w:p>
            <w:pPr>
              <w:pStyle w:val="TableParagraph"/>
              <w:spacing w:line="214" w:lineRule="exact"/>
              <w:ind w:left="426" w:right="404"/>
              <w:rPr>
                <w:sz w:val="18"/>
              </w:rPr>
            </w:pPr>
            <w:r>
              <w:rPr>
                <w:sz w:val="18"/>
              </w:rPr>
              <w:t>N..p,q</w:t>
            </w:r>
          </w:p>
        </w:tc>
        <w:tc>
          <w:tcPr>
            <w:tcW w:w="7887" w:type="dxa"/>
            <w:tcBorders>
              <w:top w:val="single" w:sz="6" w:space="0" w:color="000000"/>
              <w:left w:val="single" w:sz="6" w:space="0" w:color="000000"/>
            </w:tcBorders>
          </w:tcPr>
          <w:p>
            <w:pPr>
              <w:pStyle w:val="TableParagraph"/>
              <w:spacing w:line="214" w:lineRule="exact"/>
              <w:ind w:left="114"/>
              <w:jc w:val="left"/>
              <w:rPr>
                <w:sz w:val="18"/>
              </w:rPr>
            </w:pPr>
            <w:r>
              <w:rPr>
                <w:sz w:val="18"/>
              </w:rPr>
              <w:t>表示数据类型为数值型，最长 p 位，小数点后 q 位（小数点前 p-q 位）</w:t>
            </w:r>
          </w:p>
        </w:tc>
      </w:tr>
      <w:tr>
        <w:tblPrEx>
          <w:tblW w:w="0" w:type="auto"/>
          <w:tblInd w:w="148" w:type="dxa"/>
          <w:tblLayout w:type="fixed"/>
          <w:tblCellMar>
            <w:top w:w="0" w:type="dxa"/>
            <w:left w:w="0" w:type="dxa"/>
            <w:bottom w:w="0" w:type="dxa"/>
            <w:right w:w="0" w:type="dxa"/>
          </w:tblCellMar>
        </w:tblPrEx>
        <w:trPr>
          <w:trHeight w:val="466"/>
        </w:trPr>
        <w:tc>
          <w:tcPr>
            <w:tcW w:w="9320" w:type="dxa"/>
            <w:gridSpan w:val="2"/>
          </w:tcPr>
          <w:p>
            <w:pPr>
              <w:pStyle w:val="TableParagraph"/>
              <w:spacing w:line="230" w:lineRule="exact"/>
              <w:ind w:left="287"/>
              <w:jc w:val="left"/>
              <w:rPr>
                <w:sz w:val="18"/>
              </w:rPr>
            </w:pPr>
            <w:r>
              <w:rPr>
                <w:rFonts w:ascii="黑体" w:eastAsia="黑体" w:hint="eastAsia"/>
                <w:sz w:val="18"/>
              </w:rPr>
              <w:t>注 1：</w:t>
            </w:r>
            <w:r>
              <w:rPr>
                <w:sz w:val="18"/>
              </w:rPr>
              <w:t>用C 或N 加上自然数的方式表示定长。</w:t>
            </w:r>
          </w:p>
          <w:p>
            <w:pPr>
              <w:pStyle w:val="TableParagraph"/>
              <w:spacing w:before="2" w:line="215" w:lineRule="exact"/>
              <w:ind w:left="287"/>
              <w:jc w:val="left"/>
              <w:rPr>
                <w:sz w:val="18"/>
              </w:rPr>
            </w:pPr>
            <w:r>
              <w:rPr>
                <w:rFonts w:ascii="黑体" w:eastAsia="黑体" w:hint="eastAsia"/>
                <w:sz w:val="18"/>
              </w:rPr>
              <w:t>注 2：</w:t>
            </w:r>
            <w:r>
              <w:rPr>
                <w:sz w:val="18"/>
              </w:rPr>
              <w:t>用D 加 4,6,8 分别表示不同数据格式的日期型数据元，D8 表示 YYYYMMDD。</w:t>
            </w:r>
          </w:p>
        </w:tc>
      </w:tr>
    </w:tbl>
    <w:p>
      <w:pPr>
        <w:pStyle w:val="BodyText"/>
        <w:spacing w:before="4"/>
        <w:ind w:left="0"/>
        <w:rPr>
          <w:rFonts w:ascii="黑体"/>
          <w:sz w:val="28"/>
        </w:rPr>
      </w:pPr>
    </w:p>
    <w:p>
      <w:pPr>
        <w:pStyle w:val="ListParagraph"/>
        <w:numPr>
          <w:ilvl w:val="0"/>
          <w:numId w:val="3"/>
        </w:numPr>
        <w:tabs>
          <w:tab w:val="left" w:pos="959"/>
        </w:tabs>
        <w:spacing w:before="1" w:after="0" w:line="240" w:lineRule="auto"/>
        <w:ind w:left="958" w:right="0" w:hanging="421"/>
        <w:jc w:val="left"/>
        <w:rPr>
          <w:rFonts w:ascii="宋体" w:eastAsia="宋体" w:hint="eastAsia"/>
          <w:sz w:val="21"/>
        </w:rPr>
      </w:pPr>
      <w:r>
        <w:rPr>
          <w:rFonts w:ascii="宋体" w:eastAsia="宋体" w:hint="eastAsia"/>
          <w:spacing w:val="-3"/>
          <w:sz w:val="21"/>
        </w:rPr>
        <w:t>值域：允许值的集合；</w:t>
      </w:r>
    </w:p>
    <w:p>
      <w:pPr>
        <w:pStyle w:val="ListParagraph"/>
        <w:numPr>
          <w:ilvl w:val="0"/>
          <w:numId w:val="3"/>
        </w:numPr>
        <w:tabs>
          <w:tab w:val="left" w:pos="959"/>
        </w:tabs>
        <w:spacing w:before="4" w:after="0" w:line="242" w:lineRule="auto"/>
        <w:ind w:left="118" w:right="126" w:firstLine="420"/>
        <w:jc w:val="left"/>
        <w:rPr>
          <w:rFonts w:ascii="宋体" w:eastAsia="宋体" w:hAnsi="宋体" w:hint="eastAsia"/>
          <w:sz w:val="21"/>
        </w:rPr>
      </w:pPr>
      <w:r>
        <w:rPr>
          <w:rFonts w:ascii="宋体" w:eastAsia="宋体" w:hAnsi="宋体" w:hint="eastAsia"/>
          <w:spacing w:val="-11"/>
          <w:sz w:val="21"/>
        </w:rPr>
        <w:t>是否核心数据元：从数据元中选取涉及自然人关键属性、有主责部门、且覆盖一定主体数量的</w:t>
      </w:r>
      <w:r>
        <w:rPr>
          <w:rFonts w:ascii="宋体" w:eastAsia="宋体" w:hAnsi="宋体" w:hint="eastAsia"/>
          <w:spacing w:val="-6"/>
          <w:sz w:val="21"/>
        </w:rPr>
        <w:t>作为核心数据元，用“是”或“否”来表示。</w:t>
      </w:r>
    </w:p>
    <w:p>
      <w:pPr>
        <w:pStyle w:val="BodyText"/>
        <w:spacing w:before="11"/>
        <w:ind w:left="0"/>
        <w:rPr>
          <w:sz w:val="18"/>
        </w:rPr>
      </w:pPr>
    </w:p>
    <w:p>
      <w:pPr>
        <w:pStyle w:val="ListParagraph"/>
        <w:numPr>
          <w:ilvl w:val="0"/>
          <w:numId w:val="2"/>
        </w:numPr>
        <w:tabs>
          <w:tab w:val="left" w:pos="538"/>
          <w:tab w:val="left" w:pos="539"/>
        </w:tabs>
        <w:spacing w:before="0" w:after="0" w:line="240" w:lineRule="auto"/>
        <w:ind w:left="538" w:right="0" w:hanging="421"/>
        <w:jc w:val="left"/>
        <w:rPr>
          <w:sz w:val="21"/>
        </w:rPr>
      </w:pPr>
      <w:r>
        <w:rPr>
          <w:spacing w:val="-3"/>
          <w:sz w:val="21"/>
        </w:rPr>
        <w:t>自然人综合数据元</w:t>
      </w:r>
    </w:p>
    <w:p>
      <w:pPr>
        <w:pStyle w:val="BodyText"/>
        <w:spacing w:before="11"/>
        <w:ind w:left="0"/>
        <w:rPr>
          <w:rFonts w:ascii="黑体"/>
          <w:sz w:val="18"/>
        </w:rPr>
      </w:pPr>
    </w:p>
    <w:p>
      <w:pPr>
        <w:pStyle w:val="ListParagraph"/>
        <w:numPr>
          <w:ilvl w:val="1"/>
          <w:numId w:val="2"/>
        </w:numPr>
        <w:tabs>
          <w:tab w:val="left" w:pos="539"/>
        </w:tabs>
        <w:spacing w:before="0" w:after="0" w:line="240" w:lineRule="auto"/>
        <w:ind w:left="538" w:right="0" w:hanging="421"/>
        <w:jc w:val="left"/>
        <w:rPr>
          <w:sz w:val="21"/>
        </w:rPr>
      </w:pPr>
      <w:r>
        <w:rPr>
          <w:spacing w:val="-1"/>
          <w:sz w:val="21"/>
        </w:rPr>
        <w:t>基本信息</w:t>
      </w:r>
    </w:p>
    <w:p>
      <w:pPr>
        <w:pStyle w:val="BodyText"/>
        <w:ind w:left="0"/>
        <w:rPr>
          <w:rFonts w:ascii="黑体"/>
          <w:sz w:val="20"/>
        </w:rPr>
      </w:pPr>
    </w:p>
    <w:p>
      <w:pPr>
        <w:pStyle w:val="BodyText"/>
        <w:ind w:left="0"/>
        <w:rPr>
          <w:rFonts w:ascii="黑体"/>
          <w:sz w:val="20"/>
        </w:rPr>
      </w:pPr>
    </w:p>
    <w:p>
      <w:pPr>
        <w:pStyle w:val="BodyText"/>
        <w:spacing w:before="10"/>
        <w:ind w:left="0"/>
        <w:rPr>
          <w:rFonts w:ascii="黑体"/>
          <w:sz w:val="25"/>
        </w:rPr>
      </w:pPr>
    </w:p>
    <w:p>
      <w:pPr>
        <w:spacing w:before="75"/>
        <w:ind w:left="118" w:right="0" w:firstLine="0"/>
        <w:jc w:val="left"/>
        <w:rPr>
          <w:sz w:val="18"/>
        </w:rPr>
      </w:pPr>
      <w:r>
        <w:rPr>
          <w:sz w:val="18"/>
        </w:rPr>
        <w:t>4</w:t>
      </w:r>
    </w:p>
    <w:p>
      <w:pPr>
        <w:spacing w:after="0"/>
        <w:jc w:val="left"/>
        <w:rPr>
          <w:sz w:val="18"/>
        </w:rPr>
        <w:sectPr>
          <w:pgSz w:w="11900" w:h="16840"/>
          <w:pgMar w:top="1400" w:right="1000" w:bottom="280" w:left="1300" w:header="720" w:footer="720" w:gutter="0"/>
          <w:pgNumType w:start="6"/>
          <w:cols w:num="1" w:space="720"/>
        </w:sectPr>
      </w:pPr>
    </w:p>
    <w:p>
      <w:pPr>
        <w:pStyle w:val="BodyText"/>
        <w:ind w:left="0"/>
        <w:rPr>
          <w:rFonts w:ascii="黑体" w:hint="eastAsia"/>
          <w:sz w:val="20"/>
        </w:rPr>
      </w:pPr>
    </w:p>
    <w:p>
      <w:pPr>
        <w:pStyle w:val="BodyText"/>
        <w:spacing w:before="4"/>
        <w:ind w:left="0"/>
        <w:rPr>
          <w:rFonts w:ascii="黑体"/>
          <w:sz w:val="17"/>
        </w:rPr>
      </w:pPr>
    </w:p>
    <w:p>
      <w:pPr>
        <w:pStyle w:val="ListParagraph"/>
        <w:numPr>
          <w:ilvl w:val="2"/>
          <w:numId w:val="2"/>
        </w:numPr>
        <w:tabs>
          <w:tab w:val="left" w:pos="702"/>
        </w:tabs>
        <w:spacing w:before="71" w:after="0" w:line="240" w:lineRule="auto"/>
        <w:ind w:left="701" w:right="0" w:hanging="584"/>
        <w:jc w:val="left"/>
        <w:rPr>
          <w:sz w:val="21"/>
        </w:rPr>
      </w:pPr>
      <w:r>
        <w:rPr>
          <w:spacing w:val="-1"/>
          <w:sz w:val="21"/>
        </w:rPr>
        <w:t>登记信息</w:t>
      </w:r>
    </w:p>
    <w:p>
      <w:pPr>
        <w:pStyle w:val="ListParagraph"/>
        <w:numPr>
          <w:ilvl w:val="3"/>
          <w:numId w:val="2"/>
        </w:numPr>
        <w:tabs>
          <w:tab w:val="left" w:pos="959"/>
        </w:tabs>
        <w:spacing w:before="123" w:after="0" w:line="240" w:lineRule="auto"/>
        <w:ind w:left="958" w:right="0" w:hanging="841"/>
        <w:jc w:val="left"/>
        <w:rPr>
          <w:sz w:val="21"/>
        </w:rPr>
      </w:pPr>
      <w:r>
        <w:rPr>
          <w:spacing w:val="-2"/>
          <w:sz w:val="21"/>
        </w:rPr>
        <w:t>基本登记信息</w:t>
      </w:r>
    </w:p>
    <w:p>
      <w:pPr>
        <w:pStyle w:val="ListParagraph"/>
        <w:numPr>
          <w:ilvl w:val="4"/>
          <w:numId w:val="2"/>
        </w:numPr>
        <w:tabs>
          <w:tab w:val="left" w:pos="1378"/>
          <w:tab w:val="left" w:pos="1379"/>
        </w:tabs>
        <w:spacing w:before="124" w:after="0" w:line="240" w:lineRule="auto"/>
        <w:ind w:left="1378" w:right="0" w:hanging="1261"/>
        <w:jc w:val="left"/>
        <w:rPr>
          <w:sz w:val="21"/>
        </w:rPr>
      </w:pPr>
      <w:r>
        <w:rPr>
          <w:sz w:val="21"/>
        </w:rPr>
        <w:t>姓名</w:t>
      </w:r>
    </w:p>
    <w:p>
      <w:pPr>
        <w:pStyle w:val="BodyText"/>
        <w:spacing w:before="122" w:line="244" w:lineRule="auto"/>
        <w:ind w:right="7587"/>
      </w:pPr>
      <w:r>
        <w:t>中文名称：姓名编码：AA010001</w:t>
      </w:r>
    </w:p>
    <w:p>
      <w:pPr>
        <w:pStyle w:val="BodyText"/>
        <w:spacing w:line="265" w:lineRule="exact"/>
      </w:pPr>
      <w:r>
        <w:t>同义名称：</w:t>
      </w:r>
    </w:p>
    <w:p>
      <w:pPr>
        <w:pStyle w:val="BodyText"/>
        <w:spacing w:before="5"/>
      </w:pPr>
      <w:r>
        <w:t>定义：在户籍管理部门正式登记注册、人事档案中正式记载自然人的姓氏名称</w:t>
      </w:r>
    </w:p>
    <w:p>
      <w:pPr>
        <w:pStyle w:val="BodyText"/>
        <w:spacing w:before="2"/>
      </w:pPr>
      <w:r>
        <w:t>表示词：名称</w:t>
      </w:r>
    </w:p>
    <w:p>
      <w:pPr>
        <w:pStyle w:val="BodyText"/>
        <w:spacing w:before="4"/>
      </w:pPr>
      <w:r>
        <w:t>数据格式：字符型 C..255</w:t>
      </w:r>
    </w:p>
    <w:p>
      <w:pPr>
        <w:pStyle w:val="BodyText"/>
        <w:spacing w:before="3"/>
      </w:pPr>
      <w:r>
        <w:t>值域：</w:t>
      </w:r>
    </w:p>
    <w:p>
      <w:pPr>
        <w:pStyle w:val="BodyText"/>
        <w:spacing w:before="4"/>
      </w:pPr>
      <w:r>
        <w:t>是否核心数据元：是</w:t>
      </w:r>
    </w:p>
    <w:p>
      <w:pPr>
        <w:pStyle w:val="ListParagraph"/>
        <w:numPr>
          <w:ilvl w:val="4"/>
          <w:numId w:val="2"/>
        </w:numPr>
        <w:tabs>
          <w:tab w:val="left" w:pos="1378"/>
          <w:tab w:val="left" w:pos="1379"/>
        </w:tabs>
        <w:spacing w:before="122" w:after="0" w:line="240" w:lineRule="auto"/>
        <w:ind w:left="1378" w:right="0" w:hanging="1261"/>
        <w:jc w:val="left"/>
        <w:rPr>
          <w:sz w:val="21"/>
        </w:rPr>
      </w:pPr>
      <w:r>
        <w:rPr>
          <w:sz w:val="21"/>
        </w:rPr>
        <w:t>性别</w:t>
      </w:r>
    </w:p>
    <w:p>
      <w:pPr>
        <w:pStyle w:val="BodyText"/>
        <w:spacing w:before="125" w:line="242" w:lineRule="auto"/>
        <w:ind w:right="7587"/>
      </w:pPr>
      <w:r>
        <w:t>中文名称：性别编码：AA010002</w:t>
      </w:r>
    </w:p>
    <w:p>
      <w:pPr>
        <w:pStyle w:val="BodyText"/>
        <w:spacing w:before="1"/>
      </w:pPr>
      <w:r>
        <w:t>同义名称：性别代码</w:t>
      </w:r>
    </w:p>
    <w:p>
      <w:pPr>
        <w:pStyle w:val="BodyText"/>
        <w:spacing w:before="2" w:line="244" w:lineRule="auto"/>
        <w:ind w:right="6114"/>
      </w:pPr>
      <w:r>
        <w:t>定义：指自然人的男女性别标识表示词：代码</w:t>
      </w:r>
    </w:p>
    <w:p>
      <w:pPr>
        <w:pStyle w:val="BodyText"/>
        <w:spacing w:line="265" w:lineRule="exact"/>
      </w:pPr>
      <w:r>
        <w:t>数据格式：字符型 C1</w:t>
      </w:r>
    </w:p>
    <w:p>
      <w:pPr>
        <w:pStyle w:val="BodyText"/>
        <w:spacing w:before="5"/>
      </w:pPr>
      <w:r>
        <w:t>值域：符合 GB/T 2261 的规定</w:t>
      </w:r>
    </w:p>
    <w:p>
      <w:pPr>
        <w:pStyle w:val="BodyText"/>
        <w:spacing w:before="2"/>
      </w:pPr>
      <w:r>
        <w:t>是否核心数据元：是</w:t>
      </w:r>
    </w:p>
    <w:p>
      <w:pPr>
        <w:pStyle w:val="ListParagraph"/>
        <w:numPr>
          <w:ilvl w:val="4"/>
          <w:numId w:val="2"/>
        </w:numPr>
        <w:tabs>
          <w:tab w:val="left" w:pos="1378"/>
          <w:tab w:val="left" w:pos="1379"/>
        </w:tabs>
        <w:spacing w:before="124" w:after="0" w:line="240" w:lineRule="auto"/>
        <w:ind w:left="1378" w:right="0" w:hanging="1261"/>
        <w:jc w:val="left"/>
        <w:rPr>
          <w:sz w:val="21"/>
        </w:rPr>
      </w:pPr>
      <w:r>
        <w:rPr>
          <w:sz w:val="21"/>
        </w:rPr>
        <w:t>民族</w:t>
      </w:r>
    </w:p>
    <w:p>
      <w:pPr>
        <w:pStyle w:val="BodyText"/>
        <w:spacing w:before="123" w:line="242" w:lineRule="auto"/>
        <w:ind w:right="7587"/>
      </w:pPr>
      <w:r>
        <w:t>中文名称：民族编码：AA010003</w:t>
      </w:r>
    </w:p>
    <w:p>
      <w:pPr>
        <w:pStyle w:val="BodyText"/>
        <w:spacing w:before="1"/>
      </w:pPr>
      <w:r>
        <w:t>同义名称：民族代码</w:t>
      </w:r>
    </w:p>
    <w:p>
      <w:pPr>
        <w:pStyle w:val="BodyText"/>
        <w:spacing w:before="2"/>
      </w:pPr>
      <w:r>
        <w:t>定义：自然人所属的、经国家认可在户籍管理部门登记注册的民族名称</w:t>
      </w:r>
    </w:p>
    <w:p>
      <w:pPr>
        <w:pStyle w:val="BodyText"/>
        <w:spacing w:before="5"/>
      </w:pPr>
      <w:r>
        <w:t>表示词：代码</w:t>
      </w:r>
    </w:p>
    <w:p>
      <w:pPr>
        <w:pStyle w:val="BodyText"/>
        <w:spacing w:before="2"/>
      </w:pPr>
      <w:r>
        <w:t>数据格式：字符型 C2</w:t>
      </w:r>
    </w:p>
    <w:p>
      <w:pPr>
        <w:pStyle w:val="BodyText"/>
        <w:spacing w:before="4"/>
      </w:pPr>
      <w:r>
        <w:t>值域：符合 GB/T 3304 的规定</w:t>
      </w:r>
    </w:p>
    <w:p>
      <w:pPr>
        <w:pStyle w:val="BodyText"/>
        <w:spacing w:before="2"/>
      </w:pPr>
      <w:r>
        <w:t>是否核心数据元：是</w:t>
      </w:r>
    </w:p>
    <w:p>
      <w:pPr>
        <w:pStyle w:val="ListParagraph"/>
        <w:numPr>
          <w:ilvl w:val="4"/>
          <w:numId w:val="2"/>
        </w:numPr>
        <w:tabs>
          <w:tab w:val="left" w:pos="1378"/>
          <w:tab w:val="left" w:pos="1379"/>
        </w:tabs>
        <w:spacing w:before="125" w:after="0" w:line="240" w:lineRule="auto"/>
        <w:ind w:left="1378" w:right="0" w:hanging="1261"/>
        <w:jc w:val="left"/>
        <w:rPr>
          <w:sz w:val="21"/>
        </w:rPr>
      </w:pPr>
      <w:r>
        <w:rPr>
          <w:spacing w:val="-1"/>
          <w:sz w:val="21"/>
        </w:rPr>
        <w:t>兵役状况</w:t>
      </w:r>
    </w:p>
    <w:p>
      <w:pPr>
        <w:pStyle w:val="BodyText"/>
        <w:spacing w:before="122" w:line="244" w:lineRule="auto"/>
        <w:ind w:right="7167"/>
      </w:pPr>
      <w:r>
        <w:t>中文名称：兵役情况编码：AA010004</w:t>
      </w:r>
    </w:p>
    <w:p>
      <w:pPr>
        <w:pStyle w:val="BodyText"/>
        <w:spacing w:line="242" w:lineRule="auto"/>
        <w:ind w:right="6747"/>
        <w:jc w:val="both"/>
      </w:pPr>
      <w:r>
        <w:t>同义名称：兵役情况代码定义：自然人服兵役情况表示词：代码</w:t>
      </w:r>
    </w:p>
    <w:p>
      <w:pPr>
        <w:pStyle w:val="BodyText"/>
      </w:pPr>
      <w:r>
        <w:t>数据格式：字符型 C1</w:t>
      </w:r>
    </w:p>
    <w:p>
      <w:pPr>
        <w:pStyle w:val="BodyText"/>
        <w:spacing w:before="1"/>
      </w:pPr>
      <w:r>
        <w:t>值域：符合 GA/T 2000 的规定</w:t>
      </w:r>
    </w:p>
    <w:p>
      <w:pPr>
        <w:pStyle w:val="BodyText"/>
        <w:spacing w:before="5"/>
      </w:pPr>
      <w:r>
        <w:t>是否核心数据元：否</w:t>
      </w:r>
    </w:p>
    <w:p>
      <w:pPr>
        <w:pStyle w:val="ListParagraph"/>
        <w:numPr>
          <w:ilvl w:val="4"/>
          <w:numId w:val="2"/>
        </w:numPr>
        <w:tabs>
          <w:tab w:val="left" w:pos="1378"/>
          <w:tab w:val="left" w:pos="1379"/>
        </w:tabs>
        <w:spacing w:before="122" w:after="0" w:line="240" w:lineRule="auto"/>
        <w:ind w:left="1378" w:right="0" w:hanging="1261"/>
        <w:jc w:val="left"/>
        <w:rPr>
          <w:sz w:val="21"/>
        </w:rPr>
      </w:pPr>
      <w:r>
        <w:rPr>
          <w:spacing w:val="-1"/>
          <w:sz w:val="21"/>
        </w:rPr>
        <w:t>政治面貌</w:t>
      </w:r>
    </w:p>
    <w:p>
      <w:pPr>
        <w:pStyle w:val="BodyText"/>
        <w:spacing w:before="124"/>
      </w:pPr>
      <w:r>
        <w:t>中文名称：政治面貌</w:t>
      </w:r>
    </w:p>
    <w:p>
      <w:pPr>
        <w:pStyle w:val="BodyText"/>
        <w:ind w:left="0"/>
        <w:rPr>
          <w:sz w:val="20"/>
        </w:rPr>
      </w:pPr>
    </w:p>
    <w:p>
      <w:pPr>
        <w:pStyle w:val="BodyText"/>
        <w:ind w:left="0"/>
        <w:rPr>
          <w:sz w:val="20"/>
        </w:rPr>
      </w:pPr>
    </w:p>
    <w:p>
      <w:pPr>
        <w:pStyle w:val="BodyText"/>
        <w:spacing w:before="8"/>
        <w:ind w:left="0"/>
        <w:rPr>
          <w:sz w:val="19"/>
        </w:rPr>
      </w:pPr>
    </w:p>
    <w:p>
      <w:pPr>
        <w:spacing w:before="75"/>
        <w:ind w:left="0" w:right="132" w:firstLine="0"/>
        <w:jc w:val="right"/>
        <w:rPr>
          <w:sz w:val="18"/>
        </w:rPr>
      </w:pPr>
      <w:r>
        <w:rPr>
          <w:sz w:val="18"/>
        </w:rPr>
        <w:t>5</w:t>
      </w:r>
    </w:p>
    <w:p>
      <w:pPr>
        <w:spacing w:after="0"/>
        <w:jc w:val="right"/>
        <w:rPr>
          <w:sz w:val="18"/>
        </w:rPr>
        <w:sectPr>
          <w:pgSz w:w="11900" w:h="16840"/>
          <w:pgMar w:top="1400" w:right="1000" w:bottom="280" w:left="1300" w:header="720" w:footer="720" w:gutter="0"/>
          <w:pgNumType w:start="7"/>
          <w:cols w:num="1" w:space="720"/>
        </w:sectPr>
      </w:pPr>
    </w:p>
    <w:p>
      <w:pPr>
        <w:pStyle w:val="BodyText"/>
        <w:ind w:left="0"/>
        <w:rPr>
          <w:rFonts w:ascii="黑体" w:hint="eastAsia"/>
          <w:sz w:val="20"/>
        </w:rPr>
      </w:pPr>
    </w:p>
    <w:p>
      <w:pPr>
        <w:pStyle w:val="BodyText"/>
        <w:spacing w:before="4"/>
        <w:ind w:left="0"/>
        <w:rPr>
          <w:rFonts w:ascii="黑体"/>
          <w:sz w:val="17"/>
        </w:rPr>
      </w:pPr>
    </w:p>
    <w:p>
      <w:pPr>
        <w:pStyle w:val="BodyText"/>
        <w:spacing w:before="71"/>
      </w:pPr>
      <w:r>
        <w:t>编码：AA010005</w:t>
      </w:r>
    </w:p>
    <w:p>
      <w:pPr>
        <w:pStyle w:val="BodyText"/>
        <w:spacing w:before="3"/>
      </w:pPr>
      <w:r>
        <w:t>同义名称：政治面貌代码</w:t>
      </w:r>
    </w:p>
    <w:p>
      <w:pPr>
        <w:pStyle w:val="BodyText"/>
        <w:spacing w:before="4"/>
      </w:pPr>
      <w:r>
        <w:t>定义：自然人政治身份的最直接反映，也即自然人所属的政党、政治团体</w:t>
      </w:r>
    </w:p>
    <w:p>
      <w:pPr>
        <w:pStyle w:val="BodyText"/>
        <w:spacing w:before="2"/>
      </w:pPr>
      <w:r>
        <w:t>表示词：代码</w:t>
      </w:r>
    </w:p>
    <w:p>
      <w:pPr>
        <w:pStyle w:val="BodyText"/>
        <w:spacing w:before="5"/>
      </w:pPr>
      <w:r>
        <w:t>数据格式：字符型 C..255</w:t>
      </w:r>
    </w:p>
    <w:p>
      <w:pPr>
        <w:pStyle w:val="BodyText"/>
        <w:spacing w:before="2"/>
      </w:pPr>
      <w:r>
        <w:t>值域：符合 GB/T 4762 的规定</w:t>
      </w:r>
    </w:p>
    <w:p>
      <w:pPr>
        <w:pStyle w:val="BodyText"/>
        <w:spacing w:before="4"/>
      </w:pPr>
      <w:r>
        <w:t>是否核心数据元：是</w:t>
      </w:r>
    </w:p>
    <w:p>
      <w:pPr>
        <w:pStyle w:val="ListParagraph"/>
        <w:numPr>
          <w:ilvl w:val="4"/>
          <w:numId w:val="2"/>
        </w:numPr>
        <w:tabs>
          <w:tab w:val="left" w:pos="1378"/>
          <w:tab w:val="left" w:pos="1379"/>
        </w:tabs>
        <w:spacing w:before="123" w:after="0" w:line="240" w:lineRule="auto"/>
        <w:ind w:left="1378" w:right="0" w:hanging="1261"/>
        <w:jc w:val="left"/>
        <w:rPr>
          <w:sz w:val="21"/>
        </w:rPr>
      </w:pPr>
      <w:r>
        <w:rPr>
          <w:spacing w:val="-1"/>
          <w:sz w:val="21"/>
        </w:rPr>
        <w:t>宗教信仰</w:t>
      </w:r>
    </w:p>
    <w:p>
      <w:pPr>
        <w:pStyle w:val="BodyText"/>
        <w:spacing w:before="124" w:line="242" w:lineRule="auto"/>
        <w:ind w:right="7167"/>
      </w:pPr>
      <w:r>
        <w:t>中文名称：宗教信仰编码：AA010006</w:t>
      </w:r>
    </w:p>
    <w:p>
      <w:pPr>
        <w:pStyle w:val="BodyText"/>
        <w:spacing w:before="1" w:line="242" w:lineRule="auto"/>
        <w:ind w:right="6747"/>
        <w:jc w:val="both"/>
      </w:pPr>
      <w:r>
        <w:t>同义名称：宗教信仰代码定义：自然人的宗教信仰表示词：代码</w:t>
      </w:r>
    </w:p>
    <w:p>
      <w:pPr>
        <w:pStyle w:val="BodyText"/>
        <w:spacing w:before="1" w:line="242" w:lineRule="auto"/>
        <w:ind w:right="6642"/>
        <w:jc w:val="both"/>
      </w:pPr>
      <w:r>
        <w:rPr>
          <w:spacing w:val="-9"/>
        </w:rPr>
        <w:t xml:space="preserve">数据格式：字符型 </w:t>
      </w:r>
      <w:r>
        <w:t xml:space="preserve">C..255 </w:t>
      </w:r>
      <w:r>
        <w:rPr>
          <w:spacing w:val="-10"/>
        </w:rPr>
        <w:t xml:space="preserve">值域：符合 </w:t>
      </w:r>
      <w:r>
        <w:t>GA 214</w:t>
      </w:r>
      <w:r>
        <w:rPr>
          <w:spacing w:val="-18"/>
        </w:rPr>
        <w:t xml:space="preserve"> 的规定</w:t>
      </w:r>
      <w:r>
        <w:rPr>
          <w:spacing w:val="-3"/>
        </w:rPr>
        <w:t>是否核心数据元：否</w:t>
      </w:r>
    </w:p>
    <w:p>
      <w:pPr>
        <w:pStyle w:val="ListParagraph"/>
        <w:numPr>
          <w:ilvl w:val="4"/>
          <w:numId w:val="2"/>
        </w:numPr>
        <w:tabs>
          <w:tab w:val="left" w:pos="1378"/>
          <w:tab w:val="left" w:pos="1379"/>
        </w:tabs>
        <w:spacing w:before="123" w:after="0" w:line="240" w:lineRule="auto"/>
        <w:ind w:left="1378" w:right="0" w:hanging="1261"/>
        <w:jc w:val="left"/>
        <w:rPr>
          <w:sz w:val="21"/>
        </w:rPr>
      </w:pPr>
      <w:r>
        <w:rPr>
          <w:sz w:val="21"/>
        </w:rPr>
        <w:t>国籍</w:t>
      </w:r>
    </w:p>
    <w:p>
      <w:pPr>
        <w:pStyle w:val="BodyText"/>
        <w:spacing w:before="122" w:line="244" w:lineRule="auto"/>
        <w:ind w:right="7587"/>
      </w:pPr>
      <w:r>
        <w:t>中文名称：国籍编码：AA010007</w:t>
      </w:r>
    </w:p>
    <w:p>
      <w:pPr>
        <w:pStyle w:val="BodyText"/>
        <w:spacing w:line="265" w:lineRule="exact"/>
      </w:pPr>
      <w:r>
        <w:t>同义名称：国籍代码</w:t>
      </w:r>
    </w:p>
    <w:p>
      <w:pPr>
        <w:pStyle w:val="BodyText"/>
        <w:spacing w:before="5" w:line="242" w:lineRule="auto"/>
        <w:ind w:right="3174"/>
      </w:pPr>
      <w:r>
        <w:t>定义：自然人所属的、并经认定具有特别地理和政治意义的国家表示词：代码</w:t>
      </w:r>
    </w:p>
    <w:p>
      <w:pPr>
        <w:pStyle w:val="BodyText"/>
        <w:spacing w:line="268" w:lineRule="exact"/>
      </w:pPr>
      <w:r>
        <w:t>数据格式：字符型 C2</w:t>
      </w:r>
    </w:p>
    <w:p>
      <w:pPr>
        <w:pStyle w:val="BodyText"/>
        <w:spacing w:before="4"/>
      </w:pPr>
      <w:r>
        <w:t>是否核心数据元：是</w:t>
      </w:r>
    </w:p>
    <w:p>
      <w:pPr>
        <w:pStyle w:val="BodyText"/>
        <w:spacing w:before="3"/>
      </w:pPr>
      <w:r>
        <w:t>值域：符合 GB/T 2659 的规定</w:t>
      </w:r>
    </w:p>
    <w:p>
      <w:pPr>
        <w:pStyle w:val="BodyText"/>
        <w:spacing w:before="4"/>
      </w:pPr>
      <w:r>
        <w:t>是否核心数据元：是</w:t>
      </w:r>
    </w:p>
    <w:p>
      <w:pPr>
        <w:pStyle w:val="ListParagraph"/>
        <w:numPr>
          <w:ilvl w:val="3"/>
          <w:numId w:val="2"/>
        </w:numPr>
        <w:tabs>
          <w:tab w:val="left" w:pos="959"/>
        </w:tabs>
        <w:spacing w:before="122" w:after="0" w:line="240" w:lineRule="auto"/>
        <w:ind w:left="958" w:right="0" w:hanging="841"/>
        <w:jc w:val="left"/>
        <w:rPr>
          <w:sz w:val="21"/>
        </w:rPr>
      </w:pPr>
      <w:r>
        <w:rPr>
          <w:spacing w:val="-2"/>
          <w:sz w:val="21"/>
        </w:rPr>
        <w:t>身份证件信息</w:t>
      </w:r>
    </w:p>
    <w:p>
      <w:pPr>
        <w:pStyle w:val="ListParagraph"/>
        <w:numPr>
          <w:ilvl w:val="4"/>
          <w:numId w:val="2"/>
        </w:numPr>
        <w:tabs>
          <w:tab w:val="left" w:pos="1378"/>
          <w:tab w:val="left" w:pos="1379"/>
        </w:tabs>
        <w:spacing w:before="125" w:after="0" w:line="240" w:lineRule="auto"/>
        <w:ind w:left="1378" w:right="0" w:hanging="1261"/>
        <w:jc w:val="left"/>
        <w:rPr>
          <w:sz w:val="21"/>
        </w:rPr>
      </w:pPr>
      <w:r>
        <w:rPr>
          <w:spacing w:val="-1"/>
          <w:sz w:val="21"/>
        </w:rPr>
        <w:t>证件类型</w:t>
      </w:r>
    </w:p>
    <w:p>
      <w:pPr>
        <w:pStyle w:val="BodyText"/>
        <w:spacing w:before="122" w:line="244" w:lineRule="auto"/>
        <w:ind w:right="7167"/>
      </w:pPr>
      <w:r>
        <w:t>中文名称：证件类型编码：AA020001</w:t>
      </w:r>
    </w:p>
    <w:p>
      <w:pPr>
        <w:pStyle w:val="BodyText"/>
        <w:spacing w:line="265" w:lineRule="exact"/>
      </w:pPr>
      <w:r>
        <w:t>同义名称：证件类型代码</w:t>
      </w:r>
    </w:p>
    <w:p>
      <w:pPr>
        <w:pStyle w:val="BodyText"/>
        <w:spacing w:before="4"/>
      </w:pPr>
      <w:r>
        <w:t>定义：由特定机构颁发的可以证明自然人身份的证件的类型</w:t>
      </w:r>
    </w:p>
    <w:p>
      <w:pPr>
        <w:pStyle w:val="BodyText"/>
        <w:spacing w:before="3"/>
      </w:pPr>
      <w:r>
        <w:t>表示词：代码</w:t>
      </w:r>
    </w:p>
    <w:p>
      <w:pPr>
        <w:pStyle w:val="BodyText"/>
        <w:spacing w:before="4"/>
      </w:pPr>
      <w:r>
        <w:t>数据格式：字符型 C..255</w:t>
      </w:r>
    </w:p>
    <w:p>
      <w:pPr>
        <w:pStyle w:val="BodyText"/>
        <w:spacing w:before="2"/>
      </w:pPr>
      <w:r>
        <w:t>值域：符合附录 A 表 A.1 的规定</w:t>
      </w:r>
    </w:p>
    <w:p>
      <w:pPr>
        <w:pStyle w:val="BodyText"/>
        <w:spacing w:before="5"/>
      </w:pPr>
      <w:r>
        <w:t>是否核心数据元：是</w:t>
      </w:r>
    </w:p>
    <w:p>
      <w:pPr>
        <w:pStyle w:val="ListParagraph"/>
        <w:numPr>
          <w:ilvl w:val="4"/>
          <w:numId w:val="2"/>
        </w:numPr>
        <w:tabs>
          <w:tab w:val="left" w:pos="1378"/>
          <w:tab w:val="left" w:pos="1379"/>
        </w:tabs>
        <w:spacing w:before="122" w:after="0" w:line="240" w:lineRule="auto"/>
        <w:ind w:left="1378" w:right="0" w:hanging="1261"/>
        <w:jc w:val="left"/>
        <w:rPr>
          <w:sz w:val="21"/>
        </w:rPr>
      </w:pPr>
      <w:r>
        <w:rPr>
          <w:spacing w:val="-1"/>
          <w:sz w:val="21"/>
        </w:rPr>
        <w:t>证件名称</w:t>
      </w:r>
    </w:p>
    <w:p>
      <w:pPr>
        <w:pStyle w:val="BodyText"/>
        <w:spacing w:before="125" w:line="242" w:lineRule="auto"/>
        <w:ind w:right="7167"/>
      </w:pPr>
      <w:r>
        <w:t>中文名称：证件名称编码：AA020002</w:t>
      </w:r>
    </w:p>
    <w:p>
      <w:pPr>
        <w:pStyle w:val="BodyText"/>
        <w:spacing w:before="1"/>
      </w:pPr>
      <w:r>
        <w:t>同义名称：</w:t>
      </w:r>
    </w:p>
    <w:p>
      <w:pPr>
        <w:pStyle w:val="BodyText"/>
        <w:spacing w:before="2"/>
      </w:pPr>
      <w:r>
        <w:t>定义：由特定机构颁发的可以证明自然人身份的证件类型名称</w:t>
      </w:r>
    </w:p>
    <w:p>
      <w:pPr>
        <w:pStyle w:val="BodyText"/>
        <w:ind w:left="0"/>
        <w:rPr>
          <w:sz w:val="20"/>
        </w:rPr>
      </w:pPr>
    </w:p>
    <w:p>
      <w:pPr>
        <w:pStyle w:val="BodyText"/>
        <w:ind w:left="0"/>
        <w:rPr>
          <w:sz w:val="20"/>
        </w:rPr>
      </w:pPr>
    </w:p>
    <w:p>
      <w:pPr>
        <w:pStyle w:val="BodyText"/>
        <w:spacing w:before="2"/>
        <w:ind w:left="0"/>
        <w:rPr>
          <w:sz w:val="17"/>
        </w:rPr>
      </w:pPr>
    </w:p>
    <w:p>
      <w:pPr>
        <w:spacing w:before="75"/>
        <w:ind w:left="118" w:right="0" w:firstLine="0"/>
        <w:jc w:val="left"/>
        <w:rPr>
          <w:sz w:val="18"/>
        </w:rPr>
      </w:pPr>
      <w:r>
        <w:rPr>
          <w:sz w:val="18"/>
        </w:rPr>
        <w:t>6</w:t>
      </w:r>
    </w:p>
    <w:p>
      <w:pPr>
        <w:spacing w:after="0"/>
        <w:jc w:val="left"/>
        <w:rPr>
          <w:sz w:val="18"/>
        </w:rPr>
        <w:sectPr>
          <w:pgSz w:w="11900" w:h="16840"/>
          <w:pgMar w:top="1400" w:right="1000" w:bottom="280" w:left="1300" w:header="720" w:footer="720" w:gutter="0"/>
          <w:pgNumType w:start="8"/>
          <w:cols w:num="1" w:space="720"/>
        </w:sectPr>
      </w:pPr>
    </w:p>
    <w:p>
      <w:pPr>
        <w:pStyle w:val="BodyText"/>
        <w:ind w:left="0"/>
        <w:rPr>
          <w:rFonts w:ascii="黑体" w:hint="eastAsia"/>
          <w:sz w:val="20"/>
        </w:rPr>
      </w:pPr>
    </w:p>
    <w:p>
      <w:pPr>
        <w:pStyle w:val="BodyText"/>
        <w:spacing w:before="4"/>
        <w:ind w:left="0"/>
        <w:rPr>
          <w:rFonts w:ascii="黑体"/>
          <w:sz w:val="17"/>
        </w:rPr>
      </w:pPr>
    </w:p>
    <w:p>
      <w:pPr>
        <w:pStyle w:val="BodyText"/>
        <w:spacing w:before="71"/>
      </w:pPr>
      <w:r>
        <w:t>表示词：名称</w:t>
      </w:r>
    </w:p>
    <w:p>
      <w:pPr>
        <w:pStyle w:val="BodyText"/>
        <w:spacing w:before="3"/>
      </w:pPr>
      <w:r>
        <w:t>数据格式：字符型 C..255</w:t>
      </w:r>
    </w:p>
    <w:p>
      <w:pPr>
        <w:pStyle w:val="BodyText"/>
        <w:spacing w:before="4"/>
      </w:pPr>
      <w:r>
        <w:t>值域：</w:t>
      </w:r>
    </w:p>
    <w:p>
      <w:pPr>
        <w:pStyle w:val="BodyText"/>
        <w:spacing w:before="2"/>
      </w:pPr>
      <w:r>
        <w:t>是否核心数据元：否</w:t>
      </w:r>
    </w:p>
    <w:p>
      <w:pPr>
        <w:pStyle w:val="ListParagraph"/>
        <w:numPr>
          <w:ilvl w:val="4"/>
          <w:numId w:val="2"/>
        </w:numPr>
        <w:tabs>
          <w:tab w:val="left" w:pos="1378"/>
          <w:tab w:val="left" w:pos="1379"/>
        </w:tabs>
        <w:spacing w:before="125" w:after="0" w:line="240" w:lineRule="auto"/>
        <w:ind w:left="1378" w:right="0" w:hanging="1261"/>
        <w:jc w:val="left"/>
        <w:rPr>
          <w:sz w:val="21"/>
        </w:rPr>
      </w:pPr>
      <w:r>
        <w:rPr>
          <w:spacing w:val="-1"/>
          <w:sz w:val="21"/>
        </w:rPr>
        <w:t>证件号码</w:t>
      </w:r>
    </w:p>
    <w:p>
      <w:pPr>
        <w:pStyle w:val="BodyText"/>
        <w:spacing w:before="122" w:line="244" w:lineRule="auto"/>
        <w:ind w:right="7167"/>
      </w:pPr>
      <w:r>
        <w:t>中文名称：证件号码编码：AA020003</w:t>
      </w:r>
    </w:p>
    <w:p>
      <w:pPr>
        <w:pStyle w:val="BodyText"/>
        <w:spacing w:line="265" w:lineRule="exact"/>
      </w:pPr>
      <w:r>
        <w:t>同义名称：</w:t>
      </w:r>
    </w:p>
    <w:p>
      <w:pPr>
        <w:pStyle w:val="BodyText"/>
        <w:spacing w:before="4"/>
      </w:pPr>
      <w:r>
        <w:t>定义：证件上记载的、可唯一标识自然人身份的号码</w:t>
      </w:r>
    </w:p>
    <w:p>
      <w:pPr>
        <w:pStyle w:val="BodyText"/>
        <w:spacing w:before="3"/>
      </w:pPr>
      <w:r>
        <w:t>表示词：代码</w:t>
      </w:r>
    </w:p>
    <w:p>
      <w:pPr>
        <w:pStyle w:val="BodyText"/>
        <w:spacing w:before="4" w:line="242" w:lineRule="auto"/>
        <w:ind w:right="6435"/>
      </w:pPr>
      <w:r>
        <w:rPr>
          <w:spacing w:val="-2"/>
        </w:rPr>
        <w:t xml:space="preserve">数据格式：字符型 </w:t>
      </w:r>
      <w:r>
        <w:t xml:space="preserve">C..255 </w:t>
      </w:r>
      <w:r>
        <w:rPr>
          <w:spacing w:val="-11"/>
        </w:rPr>
        <w:t xml:space="preserve">值域：符合 </w:t>
      </w:r>
      <w:r>
        <w:t>GB</w:t>
      </w:r>
      <w:r>
        <w:rPr>
          <w:spacing w:val="3"/>
        </w:rPr>
        <w:t xml:space="preserve"> </w:t>
      </w:r>
      <w:r>
        <w:t>11643</w:t>
      </w:r>
      <w:r>
        <w:rPr>
          <w:spacing w:val="-18"/>
        </w:rPr>
        <w:t xml:space="preserve"> 的规定</w:t>
      </w:r>
      <w:r>
        <w:rPr>
          <w:spacing w:val="-3"/>
        </w:rPr>
        <w:t>是否核心数据元：是</w:t>
      </w:r>
    </w:p>
    <w:p>
      <w:pPr>
        <w:pStyle w:val="ListParagraph"/>
        <w:numPr>
          <w:ilvl w:val="4"/>
          <w:numId w:val="2"/>
        </w:numPr>
        <w:tabs>
          <w:tab w:val="left" w:pos="1378"/>
          <w:tab w:val="left" w:pos="1379"/>
        </w:tabs>
        <w:spacing w:before="121" w:after="0" w:line="240" w:lineRule="auto"/>
        <w:ind w:left="1378" w:right="0" w:hanging="1261"/>
        <w:jc w:val="left"/>
        <w:rPr>
          <w:sz w:val="21"/>
        </w:rPr>
      </w:pPr>
      <w:r>
        <w:rPr>
          <w:spacing w:val="-2"/>
          <w:sz w:val="21"/>
        </w:rPr>
        <w:t>证件签发机关</w:t>
      </w:r>
    </w:p>
    <w:p>
      <w:pPr>
        <w:pStyle w:val="BodyText"/>
        <w:spacing w:before="124" w:line="242" w:lineRule="auto"/>
        <w:ind w:right="6747"/>
      </w:pPr>
      <w:r>
        <w:t>中文名称：证件签发机关编码：AA020004</w:t>
      </w:r>
    </w:p>
    <w:p>
      <w:pPr>
        <w:pStyle w:val="BodyText"/>
        <w:spacing w:before="2"/>
      </w:pPr>
      <w:r>
        <w:t>同义名称：发证机关</w:t>
      </w:r>
    </w:p>
    <w:p>
      <w:pPr>
        <w:pStyle w:val="BodyText"/>
        <w:spacing w:before="2"/>
      </w:pPr>
      <w:r>
        <w:t>定义：颁发身份证件的部门名称</w:t>
      </w:r>
    </w:p>
    <w:p>
      <w:pPr>
        <w:pStyle w:val="BodyText"/>
        <w:spacing w:before="4"/>
      </w:pPr>
      <w:r>
        <w:t>表示词：名称</w:t>
      </w:r>
    </w:p>
    <w:p>
      <w:pPr>
        <w:pStyle w:val="BodyText"/>
        <w:spacing w:before="2"/>
      </w:pPr>
      <w:r>
        <w:t>数据格式：字符型 C..255</w:t>
      </w:r>
    </w:p>
    <w:p>
      <w:pPr>
        <w:pStyle w:val="BodyText"/>
        <w:spacing w:before="5"/>
      </w:pPr>
      <w:r>
        <w:t>值域：</w:t>
      </w:r>
    </w:p>
    <w:p>
      <w:pPr>
        <w:pStyle w:val="BodyText"/>
        <w:spacing w:before="2"/>
      </w:pPr>
      <w:r>
        <w:t>是否核心数据元：否</w:t>
      </w:r>
    </w:p>
    <w:p>
      <w:pPr>
        <w:pStyle w:val="ListParagraph"/>
        <w:numPr>
          <w:ilvl w:val="4"/>
          <w:numId w:val="2"/>
        </w:numPr>
        <w:tabs>
          <w:tab w:val="left" w:pos="1378"/>
          <w:tab w:val="left" w:pos="1379"/>
        </w:tabs>
        <w:spacing w:before="122" w:after="0" w:line="240" w:lineRule="auto"/>
        <w:ind w:left="1378" w:right="0" w:hanging="1261"/>
        <w:jc w:val="left"/>
        <w:rPr>
          <w:sz w:val="21"/>
        </w:rPr>
      </w:pPr>
      <w:r>
        <w:rPr>
          <w:spacing w:val="-2"/>
          <w:sz w:val="21"/>
        </w:rPr>
        <w:t>证件发证日期</w:t>
      </w:r>
    </w:p>
    <w:p>
      <w:pPr>
        <w:pStyle w:val="BodyText"/>
        <w:spacing w:before="125" w:line="242" w:lineRule="auto"/>
        <w:ind w:right="6747"/>
      </w:pPr>
      <w:r>
        <w:t>中文名称：证件发证日期编码：AA020005</w:t>
      </w:r>
    </w:p>
    <w:p>
      <w:pPr>
        <w:pStyle w:val="BodyText"/>
        <w:spacing w:before="1"/>
      </w:pPr>
      <w:r>
        <w:t>同义名称：</w:t>
      </w:r>
    </w:p>
    <w:p>
      <w:pPr>
        <w:pStyle w:val="BodyText"/>
        <w:spacing w:before="2" w:line="244" w:lineRule="auto"/>
        <w:ind w:right="6114"/>
      </w:pPr>
      <w:r>
        <w:t>定义：自然人身份证件颁发日期表示词：日期</w:t>
      </w:r>
    </w:p>
    <w:p>
      <w:pPr>
        <w:pStyle w:val="BodyText"/>
        <w:spacing w:line="265" w:lineRule="exact"/>
      </w:pPr>
      <w:r>
        <w:t>数据格式：日期型 D8</w:t>
      </w:r>
    </w:p>
    <w:p>
      <w:pPr>
        <w:pStyle w:val="BodyText"/>
        <w:spacing w:before="5"/>
      </w:pPr>
      <w:r>
        <w:t>值域：采用公历日期，符合 GB/T 7408 的规定</w:t>
      </w:r>
    </w:p>
    <w:p>
      <w:pPr>
        <w:pStyle w:val="BodyText"/>
        <w:spacing w:before="2"/>
      </w:pPr>
      <w:r>
        <w:t>是否核心数据元：否</w:t>
      </w:r>
    </w:p>
    <w:p>
      <w:pPr>
        <w:pStyle w:val="ListParagraph"/>
        <w:numPr>
          <w:ilvl w:val="4"/>
          <w:numId w:val="2"/>
        </w:numPr>
        <w:tabs>
          <w:tab w:val="left" w:pos="1378"/>
          <w:tab w:val="left" w:pos="1379"/>
        </w:tabs>
        <w:spacing w:before="124" w:after="0" w:line="240" w:lineRule="auto"/>
        <w:ind w:left="1378" w:right="0" w:hanging="1261"/>
        <w:jc w:val="left"/>
        <w:rPr>
          <w:sz w:val="21"/>
        </w:rPr>
      </w:pPr>
      <w:r>
        <w:rPr>
          <w:spacing w:val="-3"/>
          <w:sz w:val="21"/>
        </w:rPr>
        <w:t>证件有效期起始日期</w:t>
      </w:r>
    </w:p>
    <w:p>
      <w:pPr>
        <w:pStyle w:val="BodyText"/>
        <w:spacing w:before="123" w:line="244" w:lineRule="auto"/>
        <w:ind w:right="6114"/>
      </w:pPr>
      <w:r>
        <w:t>中文名称：证件有效期起始时间编码：AA020006</w:t>
      </w:r>
    </w:p>
    <w:p>
      <w:pPr>
        <w:pStyle w:val="BodyText"/>
        <w:spacing w:line="265" w:lineRule="exact"/>
      </w:pPr>
      <w:r>
        <w:t>同义名称：</w:t>
      </w:r>
    </w:p>
    <w:p>
      <w:pPr>
        <w:pStyle w:val="BodyText"/>
        <w:spacing w:before="4" w:line="242" w:lineRule="auto"/>
        <w:ind w:right="4854"/>
      </w:pPr>
      <w:r>
        <w:t>定义：自然人身份证件上登记的有效开始日期表示词：日期</w:t>
      </w:r>
    </w:p>
    <w:p>
      <w:pPr>
        <w:pStyle w:val="BodyText"/>
        <w:spacing w:before="1"/>
      </w:pPr>
      <w:r>
        <w:t>数据格式：日期型 D8</w:t>
      </w:r>
    </w:p>
    <w:p>
      <w:pPr>
        <w:pStyle w:val="BodyText"/>
        <w:spacing w:before="3"/>
      </w:pPr>
      <w:r>
        <w:t>值域：采用公历日期，符合 GB/T 7408 的规定</w:t>
      </w:r>
    </w:p>
    <w:p>
      <w:pPr>
        <w:pStyle w:val="BodyText"/>
        <w:spacing w:before="4"/>
      </w:pPr>
      <w:r>
        <w:t>是否核心数据元：是</w:t>
      </w:r>
    </w:p>
    <w:p>
      <w:pPr>
        <w:pStyle w:val="ListParagraph"/>
        <w:numPr>
          <w:ilvl w:val="4"/>
          <w:numId w:val="2"/>
        </w:numPr>
        <w:tabs>
          <w:tab w:val="left" w:pos="1378"/>
          <w:tab w:val="left" w:pos="1379"/>
        </w:tabs>
        <w:spacing w:before="122" w:after="0" w:line="240" w:lineRule="auto"/>
        <w:ind w:left="1378" w:right="0" w:hanging="1261"/>
        <w:jc w:val="left"/>
        <w:rPr>
          <w:sz w:val="21"/>
        </w:rPr>
      </w:pPr>
      <w:r>
        <w:rPr>
          <w:spacing w:val="-1"/>
          <w:sz w:val="21"/>
        </w:rPr>
        <w:t>证件有效期</w:t>
      </w:r>
    </w:p>
    <w:p>
      <w:pPr>
        <w:pStyle w:val="BodyText"/>
        <w:ind w:left="0"/>
        <w:rPr>
          <w:rFonts w:ascii="黑体"/>
          <w:sz w:val="20"/>
        </w:rPr>
      </w:pPr>
    </w:p>
    <w:p>
      <w:pPr>
        <w:pStyle w:val="BodyText"/>
        <w:ind w:left="0"/>
        <w:rPr>
          <w:rFonts w:ascii="黑体"/>
          <w:sz w:val="20"/>
        </w:rPr>
      </w:pPr>
    </w:p>
    <w:p>
      <w:pPr>
        <w:pStyle w:val="BodyText"/>
        <w:spacing w:before="2"/>
        <w:ind w:left="0"/>
        <w:rPr>
          <w:rFonts w:ascii="黑体"/>
          <w:sz w:val="17"/>
        </w:rPr>
      </w:pPr>
    </w:p>
    <w:p>
      <w:pPr>
        <w:spacing w:before="75"/>
        <w:ind w:left="0" w:right="132" w:firstLine="0"/>
        <w:jc w:val="right"/>
        <w:rPr>
          <w:sz w:val="18"/>
        </w:rPr>
      </w:pPr>
      <w:r>
        <w:rPr>
          <w:sz w:val="18"/>
        </w:rPr>
        <w:t>7</w:t>
      </w:r>
    </w:p>
    <w:p>
      <w:pPr>
        <w:spacing w:after="0"/>
        <w:jc w:val="right"/>
        <w:rPr>
          <w:sz w:val="18"/>
        </w:rPr>
        <w:sectPr>
          <w:pgSz w:w="11900" w:h="16840"/>
          <w:pgMar w:top="1400" w:right="1000" w:bottom="280" w:left="1300" w:header="720" w:footer="720" w:gutter="0"/>
          <w:pgNumType w:start="9"/>
          <w:cols w:num="1" w:space="720"/>
        </w:sectPr>
      </w:pPr>
    </w:p>
    <w:p>
      <w:pPr>
        <w:pStyle w:val="BodyText"/>
        <w:ind w:left="0"/>
        <w:rPr>
          <w:rFonts w:ascii="黑体" w:hint="eastAsia"/>
          <w:sz w:val="20"/>
        </w:rPr>
      </w:pPr>
    </w:p>
    <w:p>
      <w:pPr>
        <w:pStyle w:val="BodyText"/>
        <w:spacing w:before="4"/>
        <w:ind w:left="0"/>
        <w:rPr>
          <w:rFonts w:ascii="黑体"/>
          <w:sz w:val="17"/>
        </w:rPr>
      </w:pPr>
    </w:p>
    <w:p>
      <w:pPr>
        <w:pStyle w:val="BodyText"/>
        <w:spacing w:before="71" w:line="242" w:lineRule="auto"/>
        <w:ind w:right="6957"/>
      </w:pPr>
      <w:r>
        <w:t>中文名称：证件有效期编码：AA020007</w:t>
      </w:r>
    </w:p>
    <w:p>
      <w:pPr>
        <w:pStyle w:val="BodyText"/>
        <w:spacing w:before="2"/>
      </w:pPr>
      <w:r>
        <w:t>同义名称：有效期限至、有效期至</w:t>
      </w:r>
    </w:p>
    <w:p>
      <w:pPr>
        <w:pStyle w:val="BodyText"/>
        <w:spacing w:before="2" w:line="244" w:lineRule="auto"/>
        <w:ind w:right="4854"/>
      </w:pPr>
      <w:r>
        <w:t>定义：自然人身份证件上登记的有效截止日期表示词：日期</w:t>
      </w:r>
    </w:p>
    <w:p>
      <w:pPr>
        <w:pStyle w:val="BodyText"/>
        <w:spacing w:line="265" w:lineRule="exact"/>
      </w:pPr>
      <w:r>
        <w:t>数据格式：日期型 D8</w:t>
      </w:r>
    </w:p>
    <w:p>
      <w:pPr>
        <w:pStyle w:val="BodyText"/>
        <w:spacing w:before="4"/>
      </w:pPr>
      <w:r>
        <w:t>值域：采用公历日期，符合 GB/T 7408 的规定</w:t>
      </w:r>
    </w:p>
    <w:p>
      <w:pPr>
        <w:pStyle w:val="BodyText"/>
        <w:spacing w:before="2"/>
      </w:pPr>
      <w:r>
        <w:t>是否核心数据元：是</w:t>
      </w:r>
    </w:p>
    <w:p>
      <w:pPr>
        <w:pStyle w:val="ListParagraph"/>
        <w:numPr>
          <w:ilvl w:val="4"/>
          <w:numId w:val="2"/>
        </w:numPr>
        <w:tabs>
          <w:tab w:val="left" w:pos="1378"/>
          <w:tab w:val="left" w:pos="1379"/>
        </w:tabs>
        <w:spacing w:before="125" w:after="0" w:line="240" w:lineRule="auto"/>
        <w:ind w:left="1378" w:right="0" w:hanging="1261"/>
        <w:jc w:val="left"/>
        <w:rPr>
          <w:sz w:val="21"/>
        </w:rPr>
      </w:pPr>
      <w:r>
        <w:rPr>
          <w:spacing w:val="-2"/>
          <w:sz w:val="21"/>
        </w:rPr>
        <w:t>居住证登记日期</w:t>
      </w:r>
    </w:p>
    <w:p>
      <w:pPr>
        <w:pStyle w:val="BodyText"/>
        <w:spacing w:before="122" w:line="244" w:lineRule="auto"/>
        <w:ind w:right="6537"/>
      </w:pPr>
      <w:r>
        <w:t>中文名称：居住证登记日期编码：AA020008</w:t>
      </w:r>
    </w:p>
    <w:p>
      <w:pPr>
        <w:pStyle w:val="BodyText"/>
        <w:spacing w:line="265" w:lineRule="exact"/>
      </w:pPr>
      <w:r>
        <w:t>同义名称：</w:t>
      </w:r>
    </w:p>
    <w:p>
      <w:pPr>
        <w:pStyle w:val="BodyText"/>
        <w:spacing w:before="5" w:line="242" w:lineRule="auto"/>
        <w:ind w:right="5274"/>
      </w:pPr>
      <w:r>
        <w:t>定义：自然人办理居住证颁发证书的日期表示词：日期</w:t>
      </w:r>
    </w:p>
    <w:p>
      <w:pPr>
        <w:pStyle w:val="BodyText"/>
        <w:spacing w:before="1"/>
      </w:pPr>
      <w:r>
        <w:t>数据格式：日期型 D8</w:t>
      </w:r>
    </w:p>
    <w:p>
      <w:pPr>
        <w:pStyle w:val="BodyText"/>
        <w:spacing w:before="2"/>
      </w:pPr>
      <w:r>
        <w:t>值域：采用公历日期，符合 GB/T 7408 的规定</w:t>
      </w:r>
    </w:p>
    <w:p>
      <w:pPr>
        <w:pStyle w:val="BodyText"/>
        <w:spacing w:before="5"/>
      </w:pPr>
      <w:r>
        <w:t>是否核心数据元：否</w:t>
      </w:r>
    </w:p>
    <w:p>
      <w:pPr>
        <w:pStyle w:val="ListParagraph"/>
        <w:numPr>
          <w:ilvl w:val="4"/>
          <w:numId w:val="2"/>
        </w:numPr>
        <w:tabs>
          <w:tab w:val="left" w:pos="1378"/>
          <w:tab w:val="left" w:pos="1379"/>
        </w:tabs>
        <w:spacing w:before="122" w:after="0" w:line="240" w:lineRule="auto"/>
        <w:ind w:left="1378" w:right="0" w:hanging="1261"/>
        <w:jc w:val="left"/>
        <w:rPr>
          <w:sz w:val="21"/>
        </w:rPr>
      </w:pPr>
      <w:r>
        <w:rPr>
          <w:spacing w:val="-1"/>
          <w:sz w:val="21"/>
        </w:rPr>
        <w:t>居住证类型</w:t>
      </w:r>
    </w:p>
    <w:p>
      <w:pPr>
        <w:pStyle w:val="BodyText"/>
        <w:spacing w:before="124" w:line="242" w:lineRule="auto"/>
        <w:ind w:right="6957"/>
      </w:pPr>
      <w:r>
        <w:t>中文名称：居住证类型编码：AA020009</w:t>
      </w:r>
    </w:p>
    <w:p>
      <w:pPr>
        <w:pStyle w:val="BodyText"/>
        <w:spacing w:before="2"/>
      </w:pPr>
      <w:r>
        <w:t>同义名称：</w:t>
      </w:r>
    </w:p>
    <w:p>
      <w:pPr>
        <w:pStyle w:val="BodyText"/>
        <w:spacing w:before="2"/>
      </w:pPr>
      <w:r>
        <w:t>定义：自然人办理居住证的分类</w:t>
      </w:r>
    </w:p>
    <w:p>
      <w:pPr>
        <w:pStyle w:val="BodyText"/>
        <w:spacing w:before="2"/>
      </w:pPr>
      <w:r>
        <w:t>表示词：名称</w:t>
      </w:r>
    </w:p>
    <w:p>
      <w:pPr>
        <w:pStyle w:val="BodyText"/>
        <w:spacing w:before="4"/>
      </w:pPr>
      <w:r>
        <w:t>数据格式：字符型 C..255</w:t>
      </w:r>
    </w:p>
    <w:p>
      <w:pPr>
        <w:pStyle w:val="BodyText"/>
        <w:spacing w:before="3"/>
      </w:pPr>
      <w:r>
        <w:t>值域：</w:t>
      </w:r>
    </w:p>
    <w:p>
      <w:pPr>
        <w:pStyle w:val="BodyText"/>
        <w:spacing w:before="4"/>
      </w:pPr>
      <w:r>
        <w:t>是否核心数据元：否</w:t>
      </w:r>
    </w:p>
    <w:p>
      <w:pPr>
        <w:pStyle w:val="ListParagraph"/>
        <w:numPr>
          <w:ilvl w:val="4"/>
          <w:numId w:val="2"/>
        </w:numPr>
        <w:tabs>
          <w:tab w:val="left" w:pos="1379"/>
        </w:tabs>
        <w:spacing w:before="122" w:after="0" w:line="240" w:lineRule="auto"/>
        <w:ind w:left="1378" w:right="0" w:hanging="1261"/>
        <w:jc w:val="left"/>
        <w:rPr>
          <w:sz w:val="21"/>
        </w:rPr>
      </w:pPr>
      <w:r>
        <w:rPr>
          <w:spacing w:val="-2"/>
          <w:sz w:val="21"/>
        </w:rPr>
        <w:t>登记居住地址</w:t>
      </w:r>
    </w:p>
    <w:p>
      <w:pPr>
        <w:pStyle w:val="BodyText"/>
        <w:spacing w:before="125" w:line="242" w:lineRule="auto"/>
        <w:ind w:right="6747"/>
      </w:pPr>
      <w:r>
        <w:t>中文名称：登记居住地址编码：AA020010</w:t>
      </w:r>
    </w:p>
    <w:p>
      <w:pPr>
        <w:pStyle w:val="BodyText"/>
        <w:spacing w:before="1"/>
      </w:pPr>
      <w:r>
        <w:t>同义名称：</w:t>
      </w:r>
    </w:p>
    <w:p>
      <w:pPr>
        <w:pStyle w:val="BodyText"/>
        <w:spacing w:before="2" w:line="244" w:lineRule="auto"/>
        <w:ind w:right="4434"/>
      </w:pPr>
      <w:r>
        <w:t>定义：自然人办理居住证时登记的本市现居住地址表示词：名称</w:t>
      </w:r>
    </w:p>
    <w:p>
      <w:pPr>
        <w:pStyle w:val="BodyText"/>
        <w:spacing w:line="265" w:lineRule="exact"/>
      </w:pPr>
      <w:r>
        <w:t>数据格式：字符型 C..255</w:t>
      </w:r>
    </w:p>
    <w:p>
      <w:pPr>
        <w:pStyle w:val="BodyText"/>
        <w:spacing w:before="5"/>
      </w:pPr>
      <w:r>
        <w:t>值域：</w:t>
      </w:r>
    </w:p>
    <w:p>
      <w:pPr>
        <w:pStyle w:val="BodyText"/>
        <w:spacing w:before="2"/>
      </w:pPr>
      <w:r>
        <w:t>是否核心数据元：是</w:t>
      </w:r>
    </w:p>
    <w:p>
      <w:pPr>
        <w:pStyle w:val="ListParagraph"/>
        <w:numPr>
          <w:ilvl w:val="2"/>
          <w:numId w:val="4"/>
        </w:numPr>
        <w:tabs>
          <w:tab w:val="left" w:pos="702"/>
        </w:tabs>
        <w:spacing w:before="124" w:after="0" w:line="240" w:lineRule="auto"/>
        <w:ind w:left="701" w:right="0" w:hanging="584"/>
        <w:jc w:val="left"/>
        <w:rPr>
          <w:sz w:val="21"/>
        </w:rPr>
      </w:pPr>
      <w:r>
        <w:rPr>
          <w:spacing w:val="-1"/>
          <w:sz w:val="21"/>
        </w:rPr>
        <w:t>家庭信息</w:t>
      </w:r>
    </w:p>
    <w:p>
      <w:pPr>
        <w:pStyle w:val="ListParagraph"/>
        <w:numPr>
          <w:ilvl w:val="3"/>
          <w:numId w:val="4"/>
        </w:numPr>
        <w:tabs>
          <w:tab w:val="left" w:pos="959"/>
        </w:tabs>
        <w:spacing w:before="123" w:after="0" w:line="240" w:lineRule="auto"/>
        <w:ind w:left="958" w:right="0" w:hanging="841"/>
        <w:jc w:val="left"/>
        <w:rPr>
          <w:sz w:val="21"/>
        </w:rPr>
      </w:pPr>
      <w:r>
        <w:rPr>
          <w:spacing w:val="-2"/>
          <w:sz w:val="21"/>
        </w:rPr>
        <w:t>亲缘关系信息</w:t>
      </w:r>
    </w:p>
    <w:p>
      <w:pPr>
        <w:pStyle w:val="ListParagraph"/>
        <w:numPr>
          <w:ilvl w:val="4"/>
          <w:numId w:val="4"/>
        </w:numPr>
        <w:tabs>
          <w:tab w:val="left" w:pos="1378"/>
          <w:tab w:val="left" w:pos="1379"/>
        </w:tabs>
        <w:spacing w:before="124" w:after="0" w:line="240" w:lineRule="auto"/>
        <w:ind w:left="1378" w:right="0" w:hanging="1261"/>
        <w:jc w:val="left"/>
        <w:rPr>
          <w:sz w:val="21"/>
        </w:rPr>
      </w:pPr>
      <w:r>
        <w:rPr>
          <w:spacing w:val="-3"/>
          <w:sz w:val="21"/>
        </w:rPr>
        <w:t>父亲身份证件号码</w:t>
      </w:r>
    </w:p>
    <w:p>
      <w:pPr>
        <w:pStyle w:val="BodyText"/>
        <w:spacing w:before="122" w:line="244" w:lineRule="auto"/>
        <w:ind w:right="6327"/>
      </w:pPr>
      <w:r>
        <w:t>中文名称：父亲身份证件号码编码：AB010001</w:t>
      </w:r>
    </w:p>
    <w:p>
      <w:pPr>
        <w:pStyle w:val="BodyText"/>
        <w:ind w:left="0"/>
        <w:rPr>
          <w:sz w:val="20"/>
        </w:rPr>
      </w:pPr>
    </w:p>
    <w:p>
      <w:pPr>
        <w:pStyle w:val="BodyText"/>
        <w:ind w:left="0"/>
        <w:rPr>
          <w:sz w:val="20"/>
        </w:rPr>
      </w:pPr>
    </w:p>
    <w:p>
      <w:pPr>
        <w:pStyle w:val="BodyText"/>
        <w:spacing w:before="6"/>
        <w:ind w:left="0"/>
        <w:rPr>
          <w:sz w:val="28"/>
        </w:rPr>
      </w:pPr>
    </w:p>
    <w:p>
      <w:pPr>
        <w:spacing w:before="75"/>
        <w:ind w:left="118" w:right="0" w:firstLine="0"/>
        <w:jc w:val="left"/>
        <w:rPr>
          <w:sz w:val="18"/>
        </w:rPr>
      </w:pPr>
      <w:r>
        <w:rPr>
          <w:sz w:val="18"/>
        </w:rPr>
        <w:t>8</w:t>
      </w:r>
    </w:p>
    <w:p>
      <w:pPr>
        <w:spacing w:after="0"/>
        <w:jc w:val="left"/>
        <w:rPr>
          <w:sz w:val="18"/>
        </w:rPr>
        <w:sectPr>
          <w:pgSz w:w="11900" w:h="16840"/>
          <w:pgMar w:top="1400" w:right="1000" w:bottom="280" w:left="1300" w:header="720" w:footer="720" w:gutter="0"/>
          <w:pgNumType w:start="10"/>
          <w:cols w:num="1" w:space="720"/>
        </w:sectPr>
      </w:pPr>
    </w:p>
    <w:p>
      <w:pPr>
        <w:pStyle w:val="BodyText"/>
        <w:ind w:left="0"/>
        <w:rPr>
          <w:rFonts w:ascii="黑体" w:hint="eastAsia"/>
          <w:sz w:val="20"/>
        </w:rPr>
      </w:pPr>
    </w:p>
    <w:p>
      <w:pPr>
        <w:pStyle w:val="BodyText"/>
        <w:spacing w:before="4"/>
        <w:ind w:left="0"/>
        <w:rPr>
          <w:rFonts w:ascii="黑体"/>
          <w:sz w:val="17"/>
        </w:rPr>
      </w:pPr>
    </w:p>
    <w:p>
      <w:pPr>
        <w:pStyle w:val="BodyText"/>
        <w:spacing w:before="71"/>
      </w:pPr>
      <w:r>
        <w:t>同义名称：</w:t>
      </w:r>
    </w:p>
    <w:p>
      <w:pPr>
        <w:pStyle w:val="BodyText"/>
        <w:spacing w:before="3"/>
      </w:pPr>
      <w:r>
        <w:t>定义：自然人父亲的身份证件上记载的、可唯一标识自然人身份的号码</w:t>
      </w:r>
    </w:p>
    <w:p>
      <w:pPr>
        <w:pStyle w:val="BodyText"/>
        <w:spacing w:before="4"/>
      </w:pPr>
      <w:r>
        <w:t>表示词：代码</w:t>
      </w:r>
    </w:p>
    <w:p>
      <w:pPr>
        <w:pStyle w:val="BodyText"/>
        <w:spacing w:before="2"/>
      </w:pPr>
      <w:r>
        <w:t>数据格式：字符型 C18</w:t>
      </w:r>
    </w:p>
    <w:p>
      <w:pPr>
        <w:pStyle w:val="BodyText"/>
        <w:spacing w:before="5"/>
      </w:pPr>
      <w:r>
        <w:t>值域：符合 GB 11643 的规定</w:t>
      </w:r>
    </w:p>
    <w:p>
      <w:pPr>
        <w:pStyle w:val="BodyText"/>
        <w:spacing w:before="2"/>
      </w:pPr>
      <w:r>
        <w:t>是否核心数据元：否</w:t>
      </w:r>
    </w:p>
    <w:p>
      <w:pPr>
        <w:pStyle w:val="ListParagraph"/>
        <w:numPr>
          <w:ilvl w:val="4"/>
          <w:numId w:val="4"/>
        </w:numPr>
        <w:tabs>
          <w:tab w:val="left" w:pos="1378"/>
          <w:tab w:val="left" w:pos="1379"/>
        </w:tabs>
        <w:spacing w:before="124" w:after="0" w:line="240" w:lineRule="auto"/>
        <w:ind w:left="1378" w:right="0" w:hanging="1261"/>
        <w:jc w:val="left"/>
        <w:rPr>
          <w:sz w:val="21"/>
        </w:rPr>
      </w:pPr>
      <w:r>
        <w:rPr>
          <w:spacing w:val="-3"/>
          <w:sz w:val="21"/>
        </w:rPr>
        <w:t>父亲身份证件类型</w:t>
      </w:r>
    </w:p>
    <w:p>
      <w:pPr>
        <w:pStyle w:val="BodyText"/>
        <w:spacing w:before="123" w:line="244" w:lineRule="auto"/>
        <w:ind w:right="6327"/>
      </w:pPr>
      <w:r>
        <w:t>中文名称：父亲身份证件类型编码：AB010002</w:t>
      </w:r>
    </w:p>
    <w:p>
      <w:pPr>
        <w:pStyle w:val="BodyText"/>
        <w:spacing w:line="265" w:lineRule="exact"/>
      </w:pPr>
      <w:r>
        <w:t>同义名称：父亲身份证件类型代码</w:t>
      </w:r>
    </w:p>
    <w:p>
      <w:pPr>
        <w:pStyle w:val="BodyText"/>
        <w:spacing w:before="4"/>
      </w:pPr>
      <w:r>
        <w:t>定义：由特定机构颁发的可以证明个自然人父亲身份的证件名称</w:t>
      </w:r>
    </w:p>
    <w:p>
      <w:pPr>
        <w:pStyle w:val="BodyText"/>
        <w:spacing w:before="2"/>
      </w:pPr>
      <w:r>
        <w:t>表示词：代码</w:t>
      </w:r>
    </w:p>
    <w:p>
      <w:pPr>
        <w:pStyle w:val="BodyText"/>
        <w:spacing w:before="5"/>
      </w:pPr>
      <w:r>
        <w:t>数据格式：字符型 C2</w:t>
      </w:r>
    </w:p>
    <w:p>
      <w:pPr>
        <w:pStyle w:val="BodyText"/>
        <w:spacing w:before="2"/>
      </w:pPr>
      <w:r>
        <w:t>值域：符合附录 A 表 A.1 的规定</w:t>
      </w:r>
    </w:p>
    <w:p>
      <w:pPr>
        <w:pStyle w:val="BodyText"/>
        <w:spacing w:before="4"/>
      </w:pPr>
      <w:r>
        <w:t>是否核心数据元：否</w:t>
      </w:r>
    </w:p>
    <w:p>
      <w:pPr>
        <w:pStyle w:val="ListParagraph"/>
        <w:numPr>
          <w:ilvl w:val="4"/>
          <w:numId w:val="4"/>
        </w:numPr>
        <w:tabs>
          <w:tab w:val="left" w:pos="1378"/>
          <w:tab w:val="left" w:pos="1379"/>
        </w:tabs>
        <w:spacing w:before="123" w:after="0" w:line="240" w:lineRule="auto"/>
        <w:ind w:left="1378" w:right="0" w:hanging="1261"/>
        <w:jc w:val="left"/>
        <w:rPr>
          <w:sz w:val="21"/>
        </w:rPr>
      </w:pPr>
      <w:r>
        <w:rPr>
          <w:spacing w:val="-3"/>
          <w:sz w:val="21"/>
        </w:rPr>
        <w:t>母亲身份证件号码</w:t>
      </w:r>
    </w:p>
    <w:p>
      <w:pPr>
        <w:pStyle w:val="BodyText"/>
        <w:spacing w:before="124" w:line="242" w:lineRule="auto"/>
        <w:ind w:right="6747"/>
      </w:pPr>
      <w:r>
        <w:t>中文名称：母亲身份号码编码：AB010003</w:t>
      </w:r>
    </w:p>
    <w:p>
      <w:pPr>
        <w:pStyle w:val="BodyText"/>
        <w:spacing w:before="1"/>
      </w:pPr>
      <w:r>
        <w:t>同义名称：</w:t>
      </w:r>
    </w:p>
    <w:p>
      <w:pPr>
        <w:pStyle w:val="BodyText"/>
        <w:spacing w:before="3"/>
      </w:pPr>
      <w:r>
        <w:t>定义：自然人母亲的身份证件上记载的、可唯一标识自然人身份的号码</w:t>
      </w:r>
    </w:p>
    <w:p>
      <w:pPr>
        <w:pStyle w:val="BodyText"/>
        <w:spacing w:before="4"/>
      </w:pPr>
      <w:r>
        <w:t>表示词：代码</w:t>
      </w:r>
    </w:p>
    <w:p>
      <w:pPr>
        <w:pStyle w:val="BodyText"/>
        <w:spacing w:before="2"/>
      </w:pPr>
      <w:r>
        <w:t>数据格式：字符型 C18</w:t>
      </w:r>
    </w:p>
    <w:p>
      <w:pPr>
        <w:pStyle w:val="BodyText"/>
        <w:spacing w:before="2"/>
      </w:pPr>
      <w:r>
        <w:t>值域：符合 GB 11643 的规定</w:t>
      </w:r>
    </w:p>
    <w:p>
      <w:pPr>
        <w:pStyle w:val="BodyText"/>
        <w:spacing w:before="5"/>
      </w:pPr>
      <w:r>
        <w:t>是否核心数据元：否</w:t>
      </w:r>
    </w:p>
    <w:p>
      <w:pPr>
        <w:pStyle w:val="ListParagraph"/>
        <w:numPr>
          <w:ilvl w:val="4"/>
          <w:numId w:val="4"/>
        </w:numPr>
        <w:tabs>
          <w:tab w:val="left" w:pos="1378"/>
          <w:tab w:val="left" w:pos="1379"/>
        </w:tabs>
        <w:spacing w:before="122" w:after="0" w:line="240" w:lineRule="auto"/>
        <w:ind w:left="1378" w:right="0" w:hanging="1261"/>
        <w:jc w:val="left"/>
        <w:rPr>
          <w:sz w:val="21"/>
        </w:rPr>
      </w:pPr>
      <w:r>
        <w:rPr>
          <w:spacing w:val="-3"/>
          <w:sz w:val="21"/>
        </w:rPr>
        <w:t>母亲身份证件类型</w:t>
      </w:r>
    </w:p>
    <w:p>
      <w:pPr>
        <w:pStyle w:val="BodyText"/>
        <w:spacing w:before="125" w:line="242" w:lineRule="auto"/>
        <w:ind w:right="6327"/>
      </w:pPr>
      <w:r>
        <w:t>中文名称：母亲身份证件类型编码：AB010004</w:t>
      </w:r>
    </w:p>
    <w:p>
      <w:pPr>
        <w:pStyle w:val="BodyText"/>
        <w:spacing w:before="1"/>
      </w:pPr>
      <w:r>
        <w:t>同义名称：母亲身份证件类型代码</w:t>
      </w:r>
    </w:p>
    <w:p>
      <w:pPr>
        <w:pStyle w:val="BodyText"/>
        <w:spacing w:before="2"/>
      </w:pPr>
      <w:r>
        <w:t>定义：由特定机构颁发的可以证明个自然人母亲身份的证件名称</w:t>
      </w:r>
    </w:p>
    <w:p>
      <w:pPr>
        <w:pStyle w:val="BodyText"/>
        <w:spacing w:before="5"/>
      </w:pPr>
      <w:r>
        <w:t>表示词：代码</w:t>
      </w:r>
    </w:p>
    <w:p>
      <w:pPr>
        <w:pStyle w:val="BodyText"/>
        <w:spacing w:before="2"/>
      </w:pPr>
      <w:r>
        <w:t>数数据格式：字符型 C2</w:t>
      </w:r>
    </w:p>
    <w:p>
      <w:pPr>
        <w:pStyle w:val="BodyText"/>
        <w:spacing w:before="4"/>
      </w:pPr>
      <w:r>
        <w:t>值域：符合附录 A 表 A.1 的规定</w:t>
      </w:r>
    </w:p>
    <w:p>
      <w:pPr>
        <w:pStyle w:val="BodyText"/>
        <w:spacing w:before="2"/>
      </w:pPr>
      <w:r>
        <w:t>是否核心数据元：否</w:t>
      </w:r>
    </w:p>
    <w:p>
      <w:pPr>
        <w:pStyle w:val="ListParagraph"/>
        <w:numPr>
          <w:ilvl w:val="4"/>
          <w:numId w:val="4"/>
        </w:numPr>
        <w:tabs>
          <w:tab w:val="left" w:pos="1378"/>
          <w:tab w:val="left" w:pos="1379"/>
        </w:tabs>
        <w:spacing w:before="125" w:after="0" w:line="240" w:lineRule="auto"/>
        <w:ind w:left="1378" w:right="0" w:hanging="1261"/>
        <w:jc w:val="left"/>
        <w:rPr>
          <w:sz w:val="21"/>
        </w:rPr>
      </w:pPr>
      <w:r>
        <w:rPr>
          <w:spacing w:val="-3"/>
          <w:sz w:val="21"/>
        </w:rPr>
        <w:t>子女身份证件号码</w:t>
      </w:r>
    </w:p>
    <w:p>
      <w:pPr>
        <w:pStyle w:val="BodyText"/>
        <w:spacing w:before="122" w:line="244" w:lineRule="auto"/>
        <w:ind w:right="6327"/>
      </w:pPr>
      <w:r>
        <w:t>中文名称：子女身份证件号码编码：AB010005</w:t>
      </w:r>
    </w:p>
    <w:p>
      <w:pPr>
        <w:pStyle w:val="BodyText"/>
        <w:spacing w:line="265" w:lineRule="exact"/>
      </w:pPr>
      <w:r>
        <w:t>同义名称：</w:t>
      </w:r>
    </w:p>
    <w:p>
      <w:pPr>
        <w:pStyle w:val="BodyText"/>
        <w:spacing w:before="5"/>
      </w:pPr>
      <w:r>
        <w:t>定义：自然人子女的身份证件上记载的、可唯一标识自然人身份的号码</w:t>
      </w:r>
    </w:p>
    <w:p>
      <w:pPr>
        <w:pStyle w:val="BodyText"/>
        <w:spacing w:before="2"/>
      </w:pPr>
      <w:r>
        <w:t>表示词：代码</w:t>
      </w:r>
    </w:p>
    <w:p>
      <w:pPr>
        <w:pStyle w:val="BodyText"/>
        <w:spacing w:before="4"/>
      </w:pPr>
      <w:r>
        <w:t>数据格式：字符型 C18</w:t>
      </w:r>
    </w:p>
    <w:p>
      <w:pPr>
        <w:pStyle w:val="BodyText"/>
        <w:spacing w:before="2"/>
      </w:pPr>
      <w:r>
        <w:t>值域：符合 GB 11643 的规定</w:t>
      </w:r>
    </w:p>
    <w:p>
      <w:pPr>
        <w:pStyle w:val="BodyText"/>
        <w:ind w:left="0"/>
        <w:rPr>
          <w:sz w:val="20"/>
        </w:rPr>
      </w:pPr>
    </w:p>
    <w:p>
      <w:pPr>
        <w:pStyle w:val="BodyText"/>
        <w:ind w:left="0"/>
        <w:rPr>
          <w:sz w:val="20"/>
        </w:rPr>
      </w:pPr>
    </w:p>
    <w:p>
      <w:pPr>
        <w:pStyle w:val="BodyText"/>
        <w:spacing w:before="7"/>
        <w:ind w:left="0"/>
        <w:rPr>
          <w:sz w:val="26"/>
        </w:rPr>
      </w:pPr>
    </w:p>
    <w:p>
      <w:pPr>
        <w:spacing w:before="75"/>
        <w:ind w:left="0" w:right="132" w:firstLine="0"/>
        <w:jc w:val="right"/>
        <w:rPr>
          <w:sz w:val="18"/>
        </w:rPr>
      </w:pPr>
      <w:r>
        <w:rPr>
          <w:sz w:val="18"/>
        </w:rPr>
        <w:t>9</w:t>
      </w:r>
    </w:p>
    <w:p>
      <w:pPr>
        <w:spacing w:after="0"/>
        <w:jc w:val="right"/>
        <w:rPr>
          <w:sz w:val="18"/>
        </w:rPr>
        <w:sectPr>
          <w:pgSz w:w="11900" w:h="16840"/>
          <w:pgMar w:top="1400" w:right="1000" w:bottom="280" w:left="1300" w:header="720" w:footer="720" w:gutter="0"/>
          <w:pgNumType w:start="11"/>
          <w:cols w:num="1" w:space="720"/>
        </w:sectPr>
      </w:pPr>
    </w:p>
    <w:p>
      <w:pPr>
        <w:pStyle w:val="BodyText"/>
        <w:ind w:left="0"/>
        <w:rPr>
          <w:rFonts w:ascii="黑体" w:hint="eastAsia"/>
          <w:sz w:val="20"/>
        </w:rPr>
      </w:pPr>
    </w:p>
    <w:p>
      <w:pPr>
        <w:pStyle w:val="BodyText"/>
        <w:spacing w:before="4"/>
        <w:ind w:left="0"/>
        <w:rPr>
          <w:rFonts w:ascii="黑体"/>
          <w:sz w:val="17"/>
        </w:rPr>
      </w:pPr>
    </w:p>
    <w:p>
      <w:pPr>
        <w:pStyle w:val="BodyText"/>
        <w:spacing w:before="71"/>
      </w:pPr>
      <w:r>
        <w:t>是否核心数据元：否</w:t>
      </w:r>
    </w:p>
    <w:p>
      <w:pPr>
        <w:pStyle w:val="ListParagraph"/>
        <w:numPr>
          <w:ilvl w:val="4"/>
          <w:numId w:val="4"/>
        </w:numPr>
        <w:tabs>
          <w:tab w:val="left" w:pos="1378"/>
          <w:tab w:val="left" w:pos="1379"/>
        </w:tabs>
        <w:spacing w:before="123" w:after="0" w:line="240" w:lineRule="auto"/>
        <w:ind w:left="1378" w:right="0" w:hanging="1261"/>
        <w:jc w:val="left"/>
        <w:rPr>
          <w:sz w:val="21"/>
        </w:rPr>
      </w:pPr>
      <w:r>
        <w:rPr>
          <w:spacing w:val="-3"/>
          <w:sz w:val="21"/>
        </w:rPr>
        <w:t>子女身份证件类型</w:t>
      </w:r>
    </w:p>
    <w:p>
      <w:pPr>
        <w:pStyle w:val="BodyText"/>
        <w:spacing w:before="124" w:line="242" w:lineRule="auto"/>
        <w:ind w:right="6327"/>
      </w:pPr>
      <w:r>
        <w:t>中文名称：子女身份证件类型编码：AB010006</w:t>
      </w:r>
    </w:p>
    <w:p>
      <w:pPr>
        <w:pStyle w:val="BodyText"/>
        <w:spacing w:before="1"/>
      </w:pPr>
      <w:r>
        <w:t>同义名称：子女身份证件类型代码</w:t>
      </w:r>
    </w:p>
    <w:p>
      <w:pPr>
        <w:pStyle w:val="BodyText"/>
        <w:spacing w:before="2"/>
      </w:pPr>
      <w:r>
        <w:t>定义：由特定机构颁发的可以证明个自然人子女身份的证件名称</w:t>
      </w:r>
    </w:p>
    <w:p>
      <w:pPr>
        <w:pStyle w:val="BodyText"/>
        <w:spacing w:before="5"/>
      </w:pPr>
      <w:r>
        <w:t>表示词：代码</w:t>
      </w:r>
    </w:p>
    <w:p>
      <w:pPr>
        <w:pStyle w:val="BodyText"/>
        <w:spacing w:before="2"/>
      </w:pPr>
      <w:r>
        <w:t>数数据格式：字符型 C2</w:t>
      </w:r>
    </w:p>
    <w:p>
      <w:pPr>
        <w:pStyle w:val="BodyText"/>
        <w:spacing w:before="5"/>
      </w:pPr>
      <w:r>
        <w:t>值域：符合附录 A 表 A.1 的规定</w:t>
      </w:r>
    </w:p>
    <w:p>
      <w:pPr>
        <w:pStyle w:val="BodyText"/>
        <w:spacing w:before="2"/>
      </w:pPr>
      <w:r>
        <w:t>是否核心数据元：否</w:t>
      </w:r>
    </w:p>
    <w:p>
      <w:pPr>
        <w:pStyle w:val="ListParagraph"/>
        <w:numPr>
          <w:ilvl w:val="3"/>
          <w:numId w:val="4"/>
        </w:numPr>
        <w:tabs>
          <w:tab w:val="left" w:pos="959"/>
        </w:tabs>
        <w:spacing w:before="124" w:after="0" w:line="240" w:lineRule="auto"/>
        <w:ind w:left="958" w:right="0" w:hanging="841"/>
        <w:jc w:val="left"/>
        <w:rPr>
          <w:sz w:val="21"/>
        </w:rPr>
      </w:pPr>
      <w:r>
        <w:rPr>
          <w:spacing w:val="-1"/>
          <w:sz w:val="21"/>
        </w:rPr>
        <w:t>婚姻信息</w:t>
      </w:r>
    </w:p>
    <w:p>
      <w:pPr>
        <w:pStyle w:val="ListParagraph"/>
        <w:numPr>
          <w:ilvl w:val="4"/>
          <w:numId w:val="4"/>
        </w:numPr>
        <w:tabs>
          <w:tab w:val="left" w:pos="1378"/>
          <w:tab w:val="left" w:pos="1379"/>
        </w:tabs>
        <w:spacing w:before="123" w:after="0" w:line="240" w:lineRule="auto"/>
        <w:ind w:left="1378" w:right="0" w:hanging="1261"/>
        <w:jc w:val="left"/>
        <w:rPr>
          <w:sz w:val="21"/>
        </w:rPr>
      </w:pPr>
      <w:r>
        <w:rPr>
          <w:sz w:val="21"/>
        </w:rPr>
        <w:t>结（</w:t>
      </w:r>
      <w:r>
        <w:rPr>
          <w:spacing w:val="-3"/>
          <w:sz w:val="21"/>
        </w:rPr>
        <w:t>离</w:t>
      </w:r>
      <w:r>
        <w:rPr>
          <w:sz w:val="21"/>
        </w:rPr>
        <w:t>）</w:t>
      </w:r>
      <w:r>
        <w:rPr>
          <w:spacing w:val="-3"/>
          <w:sz w:val="21"/>
        </w:rPr>
        <w:t>婚证字号</w:t>
      </w:r>
    </w:p>
    <w:p>
      <w:pPr>
        <w:pStyle w:val="BodyText"/>
        <w:spacing w:before="124" w:line="242" w:lineRule="auto"/>
        <w:ind w:right="6327"/>
      </w:pPr>
      <w:r>
        <w:t>中文名称：结（离）婚证字号编码：AB020001</w:t>
      </w:r>
    </w:p>
    <w:p>
      <w:pPr>
        <w:pStyle w:val="BodyText"/>
        <w:spacing w:before="1"/>
      </w:pPr>
      <w:r>
        <w:t>同义名称：结（离）婚证书号</w:t>
      </w:r>
    </w:p>
    <w:p>
      <w:pPr>
        <w:pStyle w:val="BodyText"/>
        <w:spacing w:before="2" w:line="244" w:lineRule="auto"/>
        <w:ind w:right="5694"/>
      </w:pPr>
      <w:r>
        <w:t>定义：自然人结婚证或离婚证的字号表示词：代码</w:t>
      </w:r>
    </w:p>
    <w:p>
      <w:pPr>
        <w:pStyle w:val="BodyText"/>
        <w:spacing w:line="265" w:lineRule="exact"/>
      </w:pPr>
      <w:r>
        <w:t>数据格式：字符型 C..255</w:t>
      </w:r>
    </w:p>
    <w:p>
      <w:pPr>
        <w:pStyle w:val="BodyText"/>
        <w:spacing w:before="5"/>
      </w:pPr>
      <w:r>
        <w:t>值域：符合民政部婚姻登记工作相关规定</w:t>
      </w:r>
    </w:p>
    <w:p>
      <w:pPr>
        <w:pStyle w:val="BodyText"/>
        <w:spacing w:before="2"/>
      </w:pPr>
      <w:r>
        <w:t>是否核心数据元：是</w:t>
      </w:r>
    </w:p>
    <w:p>
      <w:pPr>
        <w:pStyle w:val="ListParagraph"/>
        <w:numPr>
          <w:ilvl w:val="4"/>
          <w:numId w:val="4"/>
        </w:numPr>
        <w:tabs>
          <w:tab w:val="left" w:pos="1378"/>
          <w:tab w:val="left" w:pos="1379"/>
        </w:tabs>
        <w:spacing w:before="125" w:after="0" w:line="240" w:lineRule="auto"/>
        <w:ind w:left="1378" w:right="0" w:hanging="1261"/>
        <w:jc w:val="left"/>
        <w:rPr>
          <w:sz w:val="21"/>
        </w:rPr>
      </w:pPr>
      <w:r>
        <w:rPr>
          <w:spacing w:val="-3"/>
          <w:sz w:val="21"/>
        </w:rPr>
        <w:t>婚姻登记机关名称</w:t>
      </w:r>
    </w:p>
    <w:p>
      <w:pPr>
        <w:pStyle w:val="BodyText"/>
        <w:spacing w:before="122" w:line="242" w:lineRule="auto"/>
        <w:ind w:right="6327"/>
      </w:pPr>
      <w:r>
        <w:t>中文名称：婚姻登记机关名称编码：AB020002</w:t>
      </w:r>
    </w:p>
    <w:p>
      <w:pPr>
        <w:pStyle w:val="BodyText"/>
        <w:spacing w:before="1"/>
      </w:pPr>
      <w:r>
        <w:t>同义名称：</w:t>
      </w:r>
    </w:p>
    <w:p>
      <w:pPr>
        <w:pStyle w:val="BodyText"/>
        <w:spacing w:before="2"/>
      </w:pPr>
      <w:r>
        <w:t>定义：自然人的婚姻登记机关的名称</w:t>
      </w:r>
    </w:p>
    <w:p>
      <w:pPr>
        <w:pStyle w:val="BodyText"/>
        <w:spacing w:before="5"/>
      </w:pPr>
      <w:r>
        <w:t>表示词：名称</w:t>
      </w:r>
    </w:p>
    <w:p>
      <w:pPr>
        <w:pStyle w:val="BodyText"/>
        <w:spacing w:before="2"/>
      </w:pPr>
      <w:r>
        <w:t>数据格式：字符型 C..255</w:t>
      </w:r>
    </w:p>
    <w:p>
      <w:pPr>
        <w:pStyle w:val="BodyText"/>
        <w:spacing w:before="4"/>
      </w:pPr>
      <w:r>
        <w:t>值域：</w:t>
      </w:r>
    </w:p>
    <w:p>
      <w:pPr>
        <w:pStyle w:val="BodyText"/>
        <w:spacing w:before="3"/>
      </w:pPr>
      <w:r>
        <w:t>是否核心数据元：否</w:t>
      </w:r>
    </w:p>
    <w:p>
      <w:pPr>
        <w:pStyle w:val="ListParagraph"/>
        <w:numPr>
          <w:ilvl w:val="4"/>
          <w:numId w:val="4"/>
        </w:numPr>
        <w:tabs>
          <w:tab w:val="left" w:pos="1378"/>
          <w:tab w:val="left" w:pos="1379"/>
        </w:tabs>
        <w:spacing w:before="124" w:after="0" w:line="240" w:lineRule="auto"/>
        <w:ind w:left="1378" w:right="0" w:hanging="1261"/>
        <w:jc w:val="left"/>
        <w:rPr>
          <w:sz w:val="21"/>
        </w:rPr>
      </w:pPr>
      <w:r>
        <w:rPr>
          <w:sz w:val="21"/>
        </w:rPr>
        <w:t>结（</w:t>
      </w:r>
      <w:r>
        <w:rPr>
          <w:spacing w:val="-3"/>
          <w:sz w:val="21"/>
        </w:rPr>
        <w:t>离</w:t>
      </w:r>
      <w:r>
        <w:rPr>
          <w:sz w:val="21"/>
        </w:rPr>
        <w:t>）</w:t>
      </w:r>
      <w:r>
        <w:rPr>
          <w:spacing w:val="-3"/>
          <w:sz w:val="21"/>
        </w:rPr>
        <w:t>婚登记日期</w:t>
      </w:r>
    </w:p>
    <w:p>
      <w:pPr>
        <w:pStyle w:val="BodyText"/>
        <w:spacing w:before="122" w:line="244" w:lineRule="auto"/>
        <w:ind w:right="6114"/>
      </w:pPr>
      <w:r>
        <w:t>中文名称：结（离）婚登记日期编码：AB020003</w:t>
      </w:r>
    </w:p>
    <w:p>
      <w:pPr>
        <w:pStyle w:val="BodyText"/>
        <w:spacing w:line="265" w:lineRule="exact"/>
      </w:pPr>
      <w:r>
        <w:t>同义名称：</w:t>
      </w:r>
    </w:p>
    <w:p>
      <w:pPr>
        <w:pStyle w:val="BodyText"/>
        <w:spacing w:before="5" w:line="242" w:lineRule="auto"/>
        <w:ind w:right="5907"/>
      </w:pPr>
      <w:r>
        <w:t>定义：自然人结婚或离婚登记日期表示词：日期</w:t>
      </w:r>
    </w:p>
    <w:p>
      <w:pPr>
        <w:pStyle w:val="BodyText"/>
        <w:spacing w:before="1"/>
      </w:pPr>
      <w:r>
        <w:t>数据格式：日期型 D8</w:t>
      </w:r>
    </w:p>
    <w:p>
      <w:pPr>
        <w:pStyle w:val="BodyText"/>
        <w:spacing w:before="2"/>
      </w:pPr>
      <w:r>
        <w:t>值域：采用公历日期，符合 GB/T 7408 的规定</w:t>
      </w:r>
    </w:p>
    <w:p>
      <w:pPr>
        <w:pStyle w:val="BodyText"/>
        <w:spacing w:before="5"/>
      </w:pPr>
      <w:r>
        <w:t>是否核心数据元：否</w:t>
      </w:r>
    </w:p>
    <w:p>
      <w:pPr>
        <w:pStyle w:val="ListParagraph"/>
        <w:numPr>
          <w:ilvl w:val="4"/>
          <w:numId w:val="4"/>
        </w:numPr>
        <w:tabs>
          <w:tab w:val="left" w:pos="1378"/>
          <w:tab w:val="left" w:pos="1379"/>
        </w:tabs>
        <w:spacing w:before="122" w:after="0" w:line="240" w:lineRule="auto"/>
        <w:ind w:left="1378" w:right="0" w:hanging="1261"/>
        <w:jc w:val="left"/>
        <w:rPr>
          <w:sz w:val="21"/>
        </w:rPr>
      </w:pPr>
      <w:r>
        <w:rPr>
          <w:sz w:val="21"/>
        </w:rPr>
        <w:t>结（</w:t>
      </w:r>
      <w:r>
        <w:rPr>
          <w:spacing w:val="-3"/>
          <w:sz w:val="21"/>
        </w:rPr>
        <w:t>离</w:t>
      </w:r>
      <w:r>
        <w:rPr>
          <w:sz w:val="21"/>
        </w:rPr>
        <w:t>）</w:t>
      </w:r>
      <w:r>
        <w:rPr>
          <w:spacing w:val="-3"/>
          <w:sz w:val="21"/>
        </w:rPr>
        <w:t>婚登记类型</w:t>
      </w:r>
    </w:p>
    <w:p>
      <w:pPr>
        <w:pStyle w:val="BodyText"/>
        <w:spacing w:before="124"/>
      </w:pPr>
      <w:r>
        <w:t>中文名称：结（离）婚登记类型</w:t>
      </w:r>
    </w:p>
    <w:p>
      <w:pPr>
        <w:pStyle w:val="BodyText"/>
        <w:ind w:left="0"/>
        <w:rPr>
          <w:sz w:val="20"/>
        </w:rPr>
      </w:pPr>
    </w:p>
    <w:p>
      <w:pPr>
        <w:pStyle w:val="BodyText"/>
        <w:ind w:left="0"/>
        <w:rPr>
          <w:sz w:val="20"/>
        </w:rPr>
      </w:pPr>
    </w:p>
    <w:p>
      <w:pPr>
        <w:pStyle w:val="BodyText"/>
        <w:spacing w:before="8"/>
        <w:ind w:left="0"/>
        <w:rPr>
          <w:sz w:val="19"/>
        </w:rPr>
      </w:pPr>
    </w:p>
    <w:p>
      <w:pPr>
        <w:spacing w:before="75"/>
        <w:ind w:left="118" w:right="0" w:firstLine="0"/>
        <w:jc w:val="left"/>
        <w:rPr>
          <w:sz w:val="18"/>
        </w:rPr>
      </w:pPr>
      <w:r>
        <w:rPr>
          <w:sz w:val="18"/>
        </w:rPr>
        <w:t>10</w:t>
      </w:r>
    </w:p>
    <w:p>
      <w:pPr>
        <w:spacing w:after="0"/>
        <w:jc w:val="left"/>
        <w:rPr>
          <w:sz w:val="18"/>
        </w:rPr>
        <w:sectPr>
          <w:pgSz w:w="11900" w:h="16840"/>
          <w:pgMar w:top="1400" w:right="1000" w:bottom="280" w:left="1300" w:header="720" w:footer="720" w:gutter="0"/>
          <w:pgNumType w:start="12"/>
          <w:cols w:num="1" w:space="720"/>
        </w:sectPr>
      </w:pPr>
    </w:p>
    <w:p>
      <w:pPr>
        <w:pStyle w:val="BodyText"/>
        <w:ind w:left="0"/>
        <w:rPr>
          <w:rFonts w:ascii="黑体" w:hint="eastAsia"/>
          <w:sz w:val="20"/>
        </w:rPr>
      </w:pPr>
    </w:p>
    <w:p>
      <w:pPr>
        <w:pStyle w:val="BodyText"/>
        <w:spacing w:before="4"/>
        <w:ind w:left="0"/>
        <w:rPr>
          <w:rFonts w:ascii="黑体"/>
          <w:sz w:val="17"/>
        </w:rPr>
      </w:pPr>
    </w:p>
    <w:p>
      <w:pPr>
        <w:pStyle w:val="BodyText"/>
        <w:spacing w:before="71"/>
      </w:pPr>
      <w:r>
        <w:t>编码：AB020004</w:t>
      </w:r>
    </w:p>
    <w:p>
      <w:pPr>
        <w:pStyle w:val="BodyText"/>
        <w:spacing w:before="3" w:line="242" w:lineRule="auto"/>
        <w:ind w:right="5694"/>
      </w:pPr>
      <w:r>
        <w:rPr>
          <w:spacing w:val="-2"/>
        </w:rPr>
        <w:t>同义名称：结</w:t>
      </w:r>
      <w:r>
        <w:rPr>
          <w:spacing w:val="-3"/>
        </w:rPr>
        <w:t>（</w:t>
      </w:r>
      <w:r>
        <w:t>离</w:t>
      </w:r>
      <w:r>
        <w:rPr>
          <w:spacing w:val="-3"/>
        </w:rPr>
        <w:t>）</w:t>
      </w:r>
      <w:r>
        <w:rPr>
          <w:spacing w:val="-5"/>
        </w:rPr>
        <w:t>婚登记类型代码</w:t>
      </w:r>
      <w:r>
        <w:rPr>
          <w:spacing w:val="-3"/>
        </w:rPr>
        <w:t>定义：自然人结婚或离婚登记类型 表示词：代码</w:t>
      </w:r>
    </w:p>
    <w:p>
      <w:pPr>
        <w:pStyle w:val="BodyText"/>
        <w:spacing w:before="3" w:line="242" w:lineRule="auto"/>
        <w:ind w:right="6695"/>
      </w:pPr>
      <w:r>
        <w:rPr>
          <w:spacing w:val="-8"/>
        </w:rPr>
        <w:t xml:space="preserve">数据格式：字符型 </w:t>
      </w:r>
      <w:r>
        <w:rPr>
          <w:spacing w:val="-4"/>
        </w:rPr>
        <w:t xml:space="preserve">C..255 </w:t>
      </w:r>
      <w:r>
        <w:t>值域：0-</w:t>
      </w:r>
      <w:r>
        <w:rPr>
          <w:spacing w:val="-2"/>
        </w:rPr>
        <w:t>结婚，</w:t>
      </w:r>
      <w:r>
        <w:t>1-</w:t>
      </w:r>
      <w:r>
        <w:rPr>
          <w:spacing w:val="-2"/>
        </w:rPr>
        <w:t xml:space="preserve">离婚 </w:t>
      </w:r>
      <w:r>
        <w:rPr>
          <w:spacing w:val="-3"/>
        </w:rPr>
        <w:t>是否核心数据元：是</w:t>
      </w:r>
    </w:p>
    <w:p>
      <w:pPr>
        <w:pStyle w:val="ListParagraph"/>
        <w:numPr>
          <w:ilvl w:val="4"/>
          <w:numId w:val="4"/>
        </w:numPr>
        <w:tabs>
          <w:tab w:val="left" w:pos="1378"/>
          <w:tab w:val="left" w:pos="1379"/>
        </w:tabs>
        <w:spacing w:before="120" w:after="0" w:line="240" w:lineRule="auto"/>
        <w:ind w:left="1378" w:right="0" w:hanging="1261"/>
        <w:jc w:val="left"/>
        <w:rPr>
          <w:sz w:val="21"/>
        </w:rPr>
      </w:pPr>
      <w:r>
        <w:rPr>
          <w:spacing w:val="-3"/>
          <w:sz w:val="21"/>
        </w:rPr>
        <w:t>配偶身份证件号码</w:t>
      </w:r>
    </w:p>
    <w:p>
      <w:pPr>
        <w:pStyle w:val="BodyText"/>
        <w:spacing w:before="125" w:line="242" w:lineRule="auto"/>
        <w:ind w:right="6327"/>
      </w:pPr>
      <w:r>
        <w:t>中文名称：配偶身份证件号码编码：AB020005</w:t>
      </w:r>
    </w:p>
    <w:p>
      <w:pPr>
        <w:pStyle w:val="BodyText"/>
        <w:spacing w:before="1"/>
      </w:pPr>
      <w:r>
        <w:t>同义名称：</w:t>
      </w:r>
    </w:p>
    <w:p>
      <w:pPr>
        <w:pStyle w:val="BodyText"/>
        <w:spacing w:before="2"/>
      </w:pPr>
      <w:r>
        <w:t>定义：与自然人结婚登记的配偶身份证件上记载的、可唯一标识自然人身份的号码</w:t>
      </w:r>
    </w:p>
    <w:p>
      <w:pPr>
        <w:pStyle w:val="BodyText"/>
        <w:spacing w:before="5"/>
      </w:pPr>
      <w:r>
        <w:t>表示词：代码</w:t>
      </w:r>
    </w:p>
    <w:p>
      <w:pPr>
        <w:pStyle w:val="BodyText"/>
        <w:spacing w:before="2" w:line="242" w:lineRule="auto"/>
        <w:ind w:right="6435"/>
      </w:pPr>
      <w:r>
        <w:rPr>
          <w:spacing w:val="-2"/>
        </w:rPr>
        <w:t xml:space="preserve">数据格式：字符型 </w:t>
      </w:r>
      <w:r>
        <w:t xml:space="preserve">C..255 </w:t>
      </w:r>
      <w:r>
        <w:rPr>
          <w:spacing w:val="-11"/>
        </w:rPr>
        <w:t xml:space="preserve">值域：符合 </w:t>
      </w:r>
      <w:r>
        <w:t>GB</w:t>
      </w:r>
      <w:r>
        <w:rPr>
          <w:spacing w:val="3"/>
        </w:rPr>
        <w:t xml:space="preserve"> </w:t>
      </w:r>
      <w:r>
        <w:t>11643</w:t>
      </w:r>
      <w:r>
        <w:rPr>
          <w:spacing w:val="-18"/>
        </w:rPr>
        <w:t xml:space="preserve"> 的规定</w:t>
      </w:r>
      <w:r>
        <w:rPr>
          <w:spacing w:val="-3"/>
        </w:rPr>
        <w:t>是否核心数据元：是</w:t>
      </w:r>
    </w:p>
    <w:p>
      <w:pPr>
        <w:pStyle w:val="ListParagraph"/>
        <w:numPr>
          <w:ilvl w:val="4"/>
          <w:numId w:val="4"/>
        </w:numPr>
        <w:tabs>
          <w:tab w:val="left" w:pos="1378"/>
          <w:tab w:val="left" w:pos="1379"/>
        </w:tabs>
        <w:spacing w:before="123" w:after="0" w:line="240" w:lineRule="auto"/>
        <w:ind w:left="1378" w:right="0" w:hanging="1261"/>
        <w:jc w:val="left"/>
        <w:rPr>
          <w:sz w:val="21"/>
        </w:rPr>
      </w:pPr>
      <w:r>
        <w:rPr>
          <w:spacing w:val="-3"/>
          <w:sz w:val="21"/>
        </w:rPr>
        <w:t>配偶身份证件类型</w:t>
      </w:r>
    </w:p>
    <w:p>
      <w:pPr>
        <w:pStyle w:val="BodyText"/>
        <w:spacing w:before="122" w:line="244" w:lineRule="auto"/>
        <w:ind w:right="6327"/>
      </w:pPr>
      <w:r>
        <w:t>中文名称：配偶身份证件类型编码：AB020006</w:t>
      </w:r>
    </w:p>
    <w:p>
      <w:pPr>
        <w:pStyle w:val="BodyText"/>
        <w:spacing w:line="265" w:lineRule="exact"/>
      </w:pPr>
      <w:r>
        <w:t>同义名称：配偶身份证件类型代码</w:t>
      </w:r>
    </w:p>
    <w:p>
      <w:pPr>
        <w:pStyle w:val="BodyText"/>
        <w:spacing w:before="5"/>
      </w:pPr>
      <w:r>
        <w:t>定义：由特定机构颁发的可以证明个自然人配偶身份的证件名称</w:t>
      </w:r>
    </w:p>
    <w:p>
      <w:pPr>
        <w:pStyle w:val="BodyText"/>
        <w:spacing w:before="2"/>
      </w:pPr>
      <w:r>
        <w:t>表示词：代码</w:t>
      </w:r>
    </w:p>
    <w:p>
      <w:pPr>
        <w:pStyle w:val="BodyText"/>
        <w:spacing w:before="2"/>
      </w:pPr>
      <w:r>
        <w:t>数数据格式：字符型 C2</w:t>
      </w:r>
    </w:p>
    <w:p>
      <w:pPr>
        <w:pStyle w:val="BodyText"/>
        <w:spacing w:before="5"/>
      </w:pPr>
      <w:r>
        <w:t>值域：符合附录 A 表 A.1 的规定</w:t>
      </w:r>
    </w:p>
    <w:p>
      <w:pPr>
        <w:pStyle w:val="BodyText"/>
        <w:spacing w:before="2"/>
      </w:pPr>
      <w:r>
        <w:t>是否核心数据元：否</w:t>
      </w:r>
    </w:p>
    <w:p>
      <w:pPr>
        <w:pStyle w:val="ListParagraph"/>
        <w:numPr>
          <w:ilvl w:val="4"/>
          <w:numId w:val="4"/>
        </w:numPr>
        <w:tabs>
          <w:tab w:val="left" w:pos="1378"/>
          <w:tab w:val="left" w:pos="1379"/>
        </w:tabs>
        <w:spacing w:before="124" w:after="0" w:line="240" w:lineRule="auto"/>
        <w:ind w:left="1378" w:right="0" w:hanging="1261"/>
        <w:jc w:val="left"/>
        <w:rPr>
          <w:sz w:val="21"/>
        </w:rPr>
      </w:pPr>
      <w:r>
        <w:rPr>
          <w:spacing w:val="-1"/>
          <w:sz w:val="21"/>
        </w:rPr>
        <w:t>配偶姓名</w:t>
      </w:r>
    </w:p>
    <w:p>
      <w:pPr>
        <w:pStyle w:val="BodyText"/>
        <w:spacing w:before="122" w:line="244" w:lineRule="auto"/>
        <w:ind w:right="7167"/>
      </w:pPr>
      <w:r>
        <w:t>中文名称：配偶姓名编码：AB020007</w:t>
      </w:r>
    </w:p>
    <w:p>
      <w:pPr>
        <w:pStyle w:val="BodyText"/>
        <w:spacing w:line="265" w:lineRule="exact"/>
      </w:pPr>
      <w:r>
        <w:t>同义名称：</w:t>
      </w:r>
    </w:p>
    <w:p>
      <w:pPr>
        <w:pStyle w:val="BodyText"/>
        <w:spacing w:before="5"/>
      </w:pPr>
      <w:r>
        <w:t>定义：与自然人结婚登记的配偶在户籍管理部门正式登记注册、人事档案中正式记载的姓氏名称</w:t>
      </w:r>
    </w:p>
    <w:p>
      <w:pPr>
        <w:pStyle w:val="BodyText"/>
        <w:spacing w:before="2"/>
      </w:pPr>
      <w:r>
        <w:t>表示词：名称</w:t>
      </w:r>
    </w:p>
    <w:p>
      <w:pPr>
        <w:pStyle w:val="BodyText"/>
        <w:spacing w:before="5"/>
      </w:pPr>
      <w:r>
        <w:t>数据格式：字符型 C..255</w:t>
      </w:r>
    </w:p>
    <w:p>
      <w:pPr>
        <w:pStyle w:val="BodyText"/>
        <w:spacing w:before="2"/>
      </w:pPr>
      <w:r>
        <w:t>值域：</w:t>
      </w:r>
    </w:p>
    <w:p>
      <w:pPr>
        <w:pStyle w:val="BodyText"/>
        <w:spacing w:before="4"/>
      </w:pPr>
      <w:r>
        <w:t>是否核心数据元：是</w:t>
      </w:r>
    </w:p>
    <w:p>
      <w:pPr>
        <w:pStyle w:val="ListParagraph"/>
        <w:numPr>
          <w:ilvl w:val="3"/>
          <w:numId w:val="4"/>
        </w:numPr>
        <w:tabs>
          <w:tab w:val="left" w:pos="959"/>
        </w:tabs>
        <w:spacing w:before="123" w:after="0" w:line="240" w:lineRule="auto"/>
        <w:ind w:left="958" w:right="0" w:hanging="841"/>
        <w:jc w:val="left"/>
        <w:rPr>
          <w:sz w:val="21"/>
        </w:rPr>
      </w:pPr>
      <w:r>
        <w:rPr>
          <w:spacing w:val="-1"/>
          <w:sz w:val="21"/>
        </w:rPr>
        <w:t>户籍信息</w:t>
      </w:r>
    </w:p>
    <w:p>
      <w:pPr>
        <w:pStyle w:val="ListParagraph"/>
        <w:numPr>
          <w:ilvl w:val="4"/>
          <w:numId w:val="4"/>
        </w:numPr>
        <w:tabs>
          <w:tab w:val="left" w:pos="1378"/>
          <w:tab w:val="left" w:pos="1379"/>
        </w:tabs>
        <w:spacing w:before="124" w:after="0" w:line="240" w:lineRule="auto"/>
        <w:ind w:left="1378" w:right="0" w:hanging="1261"/>
        <w:jc w:val="left"/>
        <w:rPr>
          <w:sz w:val="21"/>
        </w:rPr>
      </w:pPr>
      <w:r>
        <w:rPr>
          <w:sz w:val="21"/>
        </w:rPr>
        <w:t>籍贯</w:t>
      </w:r>
    </w:p>
    <w:p>
      <w:pPr>
        <w:pStyle w:val="BodyText"/>
        <w:spacing w:before="122" w:line="244" w:lineRule="auto"/>
        <w:ind w:right="7587"/>
      </w:pPr>
      <w:r>
        <w:t>中文名称：籍贯编码：AB030001</w:t>
      </w:r>
    </w:p>
    <w:p>
      <w:pPr>
        <w:pStyle w:val="BodyText"/>
        <w:spacing w:line="265" w:lineRule="exact"/>
      </w:pPr>
      <w:r>
        <w:t>同义名称：</w:t>
      </w:r>
    </w:p>
    <w:p>
      <w:pPr>
        <w:pStyle w:val="BodyText"/>
        <w:spacing w:before="5"/>
      </w:pPr>
      <w:r>
        <w:t>定义：自然人的祖居地或原籍地，为自然人出生时祖父的居住地（户口所在地）</w:t>
      </w:r>
    </w:p>
    <w:p>
      <w:pPr>
        <w:pStyle w:val="BodyText"/>
        <w:spacing w:before="2"/>
      </w:pPr>
      <w:r>
        <w:t>表示词：名称</w:t>
      </w:r>
    </w:p>
    <w:p>
      <w:pPr>
        <w:pStyle w:val="BodyText"/>
        <w:ind w:left="0"/>
        <w:rPr>
          <w:sz w:val="20"/>
        </w:rPr>
      </w:pPr>
    </w:p>
    <w:p>
      <w:pPr>
        <w:pStyle w:val="BodyText"/>
        <w:ind w:left="0"/>
        <w:rPr>
          <w:sz w:val="20"/>
        </w:rPr>
      </w:pPr>
    </w:p>
    <w:p>
      <w:pPr>
        <w:pStyle w:val="BodyText"/>
        <w:spacing w:before="2"/>
        <w:ind w:left="0"/>
        <w:rPr>
          <w:sz w:val="17"/>
        </w:rPr>
      </w:pPr>
    </w:p>
    <w:p>
      <w:pPr>
        <w:spacing w:before="75"/>
        <w:ind w:left="0" w:right="130" w:firstLine="0"/>
        <w:jc w:val="right"/>
        <w:rPr>
          <w:sz w:val="18"/>
        </w:rPr>
      </w:pPr>
      <w:r>
        <w:rPr>
          <w:sz w:val="18"/>
        </w:rPr>
        <w:t>11</w:t>
      </w:r>
    </w:p>
    <w:p>
      <w:pPr>
        <w:spacing w:after="0"/>
        <w:jc w:val="right"/>
        <w:rPr>
          <w:sz w:val="18"/>
        </w:rPr>
        <w:sectPr>
          <w:pgSz w:w="11900" w:h="16840"/>
          <w:pgMar w:top="1400" w:right="1000" w:bottom="280" w:left="1300" w:header="720" w:footer="720" w:gutter="0"/>
          <w:pgNumType w:start="13"/>
          <w:cols w:num="1" w:space="720"/>
        </w:sectPr>
      </w:pPr>
    </w:p>
    <w:p>
      <w:pPr>
        <w:pStyle w:val="BodyText"/>
        <w:ind w:left="0"/>
        <w:rPr>
          <w:rFonts w:ascii="黑体" w:hint="eastAsia"/>
          <w:sz w:val="20"/>
        </w:rPr>
      </w:pPr>
    </w:p>
    <w:p>
      <w:pPr>
        <w:pStyle w:val="BodyText"/>
        <w:spacing w:before="4"/>
        <w:ind w:left="0"/>
        <w:rPr>
          <w:rFonts w:ascii="黑体"/>
          <w:sz w:val="17"/>
        </w:rPr>
      </w:pPr>
    </w:p>
    <w:p>
      <w:pPr>
        <w:pStyle w:val="BodyText"/>
        <w:spacing w:before="71"/>
      </w:pPr>
      <w:r>
        <w:t>数据格式：字符型 C..255</w:t>
      </w:r>
    </w:p>
    <w:p>
      <w:pPr>
        <w:pStyle w:val="BodyText"/>
        <w:spacing w:before="3"/>
      </w:pPr>
      <w:r>
        <w:t>值域：</w:t>
      </w:r>
    </w:p>
    <w:p>
      <w:pPr>
        <w:pStyle w:val="BodyText"/>
        <w:spacing w:before="4"/>
      </w:pPr>
      <w:r>
        <w:t>是否核心数据元：是</w:t>
      </w:r>
    </w:p>
    <w:p>
      <w:pPr>
        <w:pStyle w:val="ListParagraph"/>
        <w:numPr>
          <w:ilvl w:val="4"/>
          <w:numId w:val="4"/>
        </w:numPr>
        <w:tabs>
          <w:tab w:val="left" w:pos="1378"/>
          <w:tab w:val="left" w:pos="1379"/>
        </w:tabs>
        <w:spacing w:before="122" w:after="0" w:line="240" w:lineRule="auto"/>
        <w:ind w:left="1378" w:right="0" w:hanging="1261"/>
        <w:jc w:val="left"/>
        <w:rPr>
          <w:sz w:val="21"/>
        </w:rPr>
      </w:pPr>
      <w:r>
        <w:rPr>
          <w:spacing w:val="-1"/>
          <w:sz w:val="21"/>
        </w:rPr>
        <w:t>户籍所在地</w:t>
      </w:r>
    </w:p>
    <w:p>
      <w:pPr>
        <w:pStyle w:val="BodyText"/>
        <w:spacing w:before="125" w:line="242" w:lineRule="auto"/>
        <w:ind w:right="6999"/>
      </w:pPr>
      <w:r>
        <w:t>中文名称：</w:t>
      </w:r>
      <w:r>
        <w:rPr>
          <w:sz w:val="20"/>
        </w:rPr>
        <w:t>户籍所在</w:t>
      </w:r>
      <w:r>
        <w:t>地编码：AB030002</w:t>
      </w:r>
    </w:p>
    <w:p>
      <w:pPr>
        <w:pStyle w:val="BodyText"/>
        <w:spacing w:before="1"/>
      </w:pPr>
      <w:r>
        <w:t>同义名称：户籍所在地址</w:t>
      </w:r>
    </w:p>
    <w:p>
      <w:pPr>
        <w:pStyle w:val="BodyText"/>
        <w:spacing w:before="2"/>
      </w:pPr>
      <w:r>
        <w:t>定义：居民户口簿登记所在地，一般是指出生时其父母户口登记所在的省市区（县）名称</w:t>
      </w:r>
    </w:p>
    <w:p>
      <w:pPr>
        <w:pStyle w:val="BodyText"/>
        <w:spacing w:before="5"/>
      </w:pPr>
      <w:r>
        <w:t>表示词：名称</w:t>
      </w:r>
    </w:p>
    <w:p>
      <w:pPr>
        <w:pStyle w:val="BodyText"/>
        <w:spacing w:before="2"/>
      </w:pPr>
      <w:r>
        <w:t>数据格式：字符型 C..255</w:t>
      </w:r>
    </w:p>
    <w:p>
      <w:pPr>
        <w:pStyle w:val="BodyText"/>
        <w:spacing w:before="4"/>
      </w:pPr>
      <w:r>
        <w:t>值域：符合 GB/T 23705 的规定</w:t>
      </w:r>
    </w:p>
    <w:p>
      <w:pPr>
        <w:pStyle w:val="BodyText"/>
        <w:spacing w:before="3"/>
      </w:pPr>
      <w:r>
        <w:t>是否核心数据元：是</w:t>
      </w:r>
    </w:p>
    <w:p>
      <w:pPr>
        <w:pStyle w:val="ListParagraph"/>
        <w:numPr>
          <w:ilvl w:val="4"/>
          <w:numId w:val="4"/>
        </w:numPr>
        <w:tabs>
          <w:tab w:val="left" w:pos="1378"/>
          <w:tab w:val="left" w:pos="1379"/>
        </w:tabs>
        <w:spacing w:before="124" w:after="0" w:line="240" w:lineRule="auto"/>
        <w:ind w:left="1378" w:right="0" w:hanging="1261"/>
        <w:jc w:val="left"/>
        <w:rPr>
          <w:sz w:val="21"/>
        </w:rPr>
      </w:pPr>
      <w:r>
        <w:rPr>
          <w:spacing w:val="-1"/>
          <w:sz w:val="21"/>
        </w:rPr>
        <w:t>户籍地详址</w:t>
      </w:r>
    </w:p>
    <w:p>
      <w:pPr>
        <w:pStyle w:val="BodyText"/>
        <w:spacing w:before="122" w:line="244" w:lineRule="auto"/>
        <w:ind w:right="6957"/>
      </w:pPr>
      <w:r>
        <w:t>中文名称：户籍地详址编码：AB030003</w:t>
      </w:r>
    </w:p>
    <w:p>
      <w:pPr>
        <w:pStyle w:val="BodyText"/>
        <w:spacing w:line="265" w:lineRule="exact"/>
      </w:pPr>
      <w:r>
        <w:t>同义名称：户籍地址</w:t>
      </w:r>
    </w:p>
    <w:p>
      <w:pPr>
        <w:pStyle w:val="BodyText"/>
        <w:spacing w:before="5" w:line="242" w:lineRule="auto"/>
        <w:ind w:right="5907"/>
      </w:pPr>
      <w:r>
        <w:t>定义：自然人户籍所在的详细地址表示词：名称</w:t>
      </w:r>
    </w:p>
    <w:p>
      <w:pPr>
        <w:pStyle w:val="BodyText"/>
        <w:spacing w:before="1"/>
      </w:pPr>
      <w:r>
        <w:t>数据格式：字符型 C..255</w:t>
      </w:r>
    </w:p>
    <w:p>
      <w:pPr>
        <w:pStyle w:val="BodyText"/>
        <w:spacing w:before="2"/>
      </w:pPr>
      <w:r>
        <w:t>值域：符合 GB/T 23705 的规定</w:t>
      </w:r>
    </w:p>
    <w:p>
      <w:pPr>
        <w:pStyle w:val="BodyText"/>
        <w:spacing w:before="5"/>
      </w:pPr>
      <w:r>
        <w:t>是否核心数据元：是</w:t>
      </w:r>
    </w:p>
    <w:p>
      <w:pPr>
        <w:pStyle w:val="ListParagraph"/>
        <w:numPr>
          <w:ilvl w:val="4"/>
          <w:numId w:val="4"/>
        </w:numPr>
        <w:tabs>
          <w:tab w:val="left" w:pos="1378"/>
          <w:tab w:val="left" w:pos="1379"/>
        </w:tabs>
        <w:spacing w:before="122" w:after="0" w:line="240" w:lineRule="auto"/>
        <w:ind w:left="1378" w:right="0" w:hanging="1261"/>
        <w:jc w:val="left"/>
        <w:rPr>
          <w:sz w:val="21"/>
        </w:rPr>
      </w:pPr>
      <w:r>
        <w:rPr>
          <w:sz w:val="21"/>
        </w:rPr>
        <w:t>户号</w:t>
      </w:r>
    </w:p>
    <w:p>
      <w:pPr>
        <w:pStyle w:val="BodyText"/>
        <w:spacing w:before="122" w:line="244" w:lineRule="auto"/>
        <w:ind w:right="7587"/>
      </w:pPr>
      <w:r>
        <w:t>中文名称：户号编码：AB030004</w:t>
      </w:r>
    </w:p>
    <w:p>
      <w:pPr>
        <w:pStyle w:val="BodyText"/>
        <w:spacing w:line="265" w:lineRule="exact"/>
      </w:pPr>
      <w:r>
        <w:t>同义名称：</w:t>
      </w:r>
    </w:p>
    <w:p>
      <w:pPr>
        <w:pStyle w:val="BodyText"/>
        <w:spacing w:before="4" w:line="242" w:lineRule="auto"/>
        <w:ind w:right="652"/>
      </w:pPr>
      <w:r>
        <w:t>定义：户口本的户号数字组成，是公安机关系统随机产生的，是公安局户籍管理的一种编号表示词：数值</w:t>
      </w:r>
    </w:p>
    <w:p>
      <w:pPr>
        <w:pStyle w:val="BodyText"/>
        <w:spacing w:before="2"/>
      </w:pPr>
      <w:r>
        <w:t>数据格式：字符型 C..255</w:t>
      </w:r>
    </w:p>
    <w:p>
      <w:pPr>
        <w:pStyle w:val="BodyText"/>
        <w:spacing w:before="2"/>
      </w:pPr>
      <w:r>
        <w:t>值域：</w:t>
      </w:r>
    </w:p>
    <w:p>
      <w:pPr>
        <w:pStyle w:val="BodyText"/>
        <w:spacing w:before="4"/>
      </w:pPr>
      <w:r>
        <w:t>是否核心数据元：是</w:t>
      </w:r>
    </w:p>
    <w:p>
      <w:pPr>
        <w:pStyle w:val="ListParagraph"/>
        <w:numPr>
          <w:ilvl w:val="4"/>
          <w:numId w:val="4"/>
        </w:numPr>
        <w:tabs>
          <w:tab w:val="left" w:pos="1378"/>
          <w:tab w:val="left" w:pos="1379"/>
        </w:tabs>
        <w:spacing w:before="123" w:after="0" w:line="240" w:lineRule="auto"/>
        <w:ind w:left="1378" w:right="0" w:hanging="1261"/>
        <w:jc w:val="left"/>
        <w:rPr>
          <w:sz w:val="21"/>
        </w:rPr>
      </w:pPr>
      <w:r>
        <w:rPr>
          <w:spacing w:val="-1"/>
          <w:sz w:val="21"/>
        </w:rPr>
        <w:t>与户主关系</w:t>
      </w:r>
    </w:p>
    <w:p>
      <w:pPr>
        <w:pStyle w:val="BodyText"/>
        <w:spacing w:before="124" w:line="242" w:lineRule="auto"/>
        <w:ind w:right="6957"/>
      </w:pPr>
      <w:r>
        <w:t>中文名称：与户主关系编码：AB030005</w:t>
      </w:r>
    </w:p>
    <w:p>
      <w:pPr>
        <w:pStyle w:val="BodyText"/>
        <w:spacing w:before="1"/>
      </w:pPr>
      <w:r>
        <w:t>同义名称：</w:t>
      </w:r>
    </w:p>
    <w:p>
      <w:pPr>
        <w:pStyle w:val="BodyText"/>
        <w:spacing w:before="3" w:line="244" w:lineRule="auto"/>
        <w:ind w:right="4854"/>
      </w:pPr>
      <w:r>
        <w:t>定义：户口簿记载的家庭户籍成员与户主关系表示词：代码</w:t>
      </w:r>
    </w:p>
    <w:p>
      <w:pPr>
        <w:pStyle w:val="BodyText"/>
        <w:spacing w:line="265" w:lineRule="exact"/>
      </w:pPr>
      <w:r>
        <w:t>数据格式：字符型 C..255</w:t>
      </w:r>
    </w:p>
    <w:p>
      <w:pPr>
        <w:pStyle w:val="BodyText"/>
        <w:spacing w:before="4"/>
      </w:pPr>
      <w:r>
        <w:t>值域：符合 GB/T 4761 的规定</w:t>
      </w:r>
    </w:p>
    <w:p>
      <w:pPr>
        <w:pStyle w:val="BodyText"/>
        <w:spacing w:before="2"/>
      </w:pPr>
      <w:r>
        <w:t>是否核心数据元：是</w:t>
      </w:r>
    </w:p>
    <w:p>
      <w:pPr>
        <w:pStyle w:val="ListParagraph"/>
        <w:numPr>
          <w:ilvl w:val="4"/>
          <w:numId w:val="4"/>
        </w:numPr>
        <w:tabs>
          <w:tab w:val="left" w:pos="1378"/>
          <w:tab w:val="left" w:pos="1379"/>
        </w:tabs>
        <w:spacing w:before="125" w:after="0" w:line="240" w:lineRule="auto"/>
        <w:ind w:left="1378" w:right="0" w:hanging="1261"/>
        <w:jc w:val="left"/>
        <w:rPr>
          <w:sz w:val="21"/>
        </w:rPr>
      </w:pPr>
      <w:r>
        <w:rPr>
          <w:spacing w:val="-2"/>
          <w:sz w:val="21"/>
        </w:rPr>
        <w:t>家庭户口类型</w:t>
      </w:r>
    </w:p>
    <w:p>
      <w:pPr>
        <w:pStyle w:val="BodyText"/>
        <w:ind w:left="0"/>
        <w:rPr>
          <w:rFonts w:ascii="黑体"/>
          <w:sz w:val="20"/>
        </w:rPr>
      </w:pPr>
    </w:p>
    <w:p>
      <w:pPr>
        <w:pStyle w:val="BodyText"/>
        <w:ind w:left="0"/>
        <w:rPr>
          <w:rFonts w:ascii="黑体"/>
          <w:sz w:val="20"/>
        </w:rPr>
      </w:pPr>
    </w:p>
    <w:p>
      <w:pPr>
        <w:pStyle w:val="BodyText"/>
        <w:ind w:left="0"/>
        <w:rPr>
          <w:rFonts w:ascii="黑体"/>
          <w:sz w:val="20"/>
        </w:rPr>
      </w:pPr>
    </w:p>
    <w:p>
      <w:pPr>
        <w:pStyle w:val="BodyText"/>
        <w:spacing w:before="4"/>
        <w:ind w:left="0"/>
        <w:rPr>
          <w:rFonts w:ascii="黑体"/>
          <w:sz w:val="18"/>
        </w:rPr>
      </w:pPr>
    </w:p>
    <w:p>
      <w:pPr>
        <w:spacing w:before="75"/>
        <w:ind w:left="118" w:right="0" w:firstLine="0"/>
        <w:jc w:val="left"/>
        <w:rPr>
          <w:sz w:val="18"/>
        </w:rPr>
      </w:pPr>
      <w:r>
        <w:rPr>
          <w:sz w:val="18"/>
        </w:rPr>
        <w:t>12</w:t>
      </w:r>
    </w:p>
    <w:p>
      <w:pPr>
        <w:spacing w:after="0"/>
        <w:jc w:val="left"/>
        <w:rPr>
          <w:sz w:val="18"/>
        </w:rPr>
        <w:sectPr>
          <w:pgSz w:w="11900" w:h="16840"/>
          <w:pgMar w:top="1400" w:right="1000" w:bottom="280" w:left="1300" w:header="720" w:footer="720" w:gutter="0"/>
          <w:pgNumType w:start="14"/>
          <w:cols w:num="1" w:space="720"/>
        </w:sectPr>
      </w:pPr>
    </w:p>
    <w:p>
      <w:pPr>
        <w:pStyle w:val="BodyText"/>
        <w:ind w:left="0"/>
        <w:rPr>
          <w:rFonts w:ascii="黑体" w:hint="eastAsia"/>
          <w:sz w:val="20"/>
        </w:rPr>
      </w:pPr>
    </w:p>
    <w:p>
      <w:pPr>
        <w:pStyle w:val="BodyText"/>
        <w:spacing w:before="4"/>
        <w:ind w:left="0"/>
        <w:rPr>
          <w:rFonts w:ascii="黑体"/>
          <w:sz w:val="17"/>
        </w:rPr>
      </w:pPr>
    </w:p>
    <w:p>
      <w:pPr>
        <w:pStyle w:val="BodyText"/>
        <w:spacing w:before="71" w:line="242" w:lineRule="auto"/>
        <w:ind w:right="6747"/>
      </w:pPr>
      <w:r>
        <w:t>中文名称：家庭户口类型编码：AB030006</w:t>
      </w:r>
    </w:p>
    <w:p>
      <w:pPr>
        <w:pStyle w:val="BodyText"/>
        <w:spacing w:before="2" w:line="242" w:lineRule="auto"/>
        <w:ind w:right="6327"/>
        <w:jc w:val="both"/>
      </w:pPr>
      <w:r>
        <w:t>同义名称：家庭户口类型代码定义：户口簿记载的户口类型表示词：代码</w:t>
      </w:r>
    </w:p>
    <w:p>
      <w:pPr>
        <w:pStyle w:val="BodyText"/>
      </w:pPr>
      <w:r>
        <w:t>数据格式：字符型 C..255</w:t>
      </w:r>
    </w:p>
    <w:p>
      <w:pPr>
        <w:pStyle w:val="BodyText"/>
        <w:spacing w:before="5"/>
      </w:pPr>
      <w:r>
        <w:t>值域：01-家庭户，02-集体户</w:t>
      </w:r>
    </w:p>
    <w:p>
      <w:pPr>
        <w:pStyle w:val="BodyText"/>
        <w:spacing w:before="2"/>
      </w:pPr>
      <w:r>
        <w:t>是否核心数据元：是</w:t>
      </w:r>
    </w:p>
    <w:p>
      <w:pPr>
        <w:pStyle w:val="ListParagraph"/>
        <w:numPr>
          <w:ilvl w:val="4"/>
          <w:numId w:val="4"/>
        </w:numPr>
        <w:tabs>
          <w:tab w:val="left" w:pos="1378"/>
          <w:tab w:val="left" w:pos="1379"/>
        </w:tabs>
        <w:spacing w:before="125" w:after="0" w:line="240" w:lineRule="auto"/>
        <w:ind w:left="1378" w:right="0" w:hanging="1261"/>
        <w:jc w:val="left"/>
        <w:rPr>
          <w:sz w:val="21"/>
        </w:rPr>
      </w:pPr>
      <w:r>
        <w:rPr>
          <w:spacing w:val="-2"/>
          <w:sz w:val="21"/>
        </w:rPr>
        <w:t>户籍签发机关</w:t>
      </w:r>
    </w:p>
    <w:p>
      <w:pPr>
        <w:pStyle w:val="BodyText"/>
        <w:spacing w:before="122" w:line="244" w:lineRule="auto"/>
        <w:ind w:right="6747"/>
      </w:pPr>
      <w:r>
        <w:t>中文名称：户籍签发机关编码：AB030007</w:t>
      </w:r>
    </w:p>
    <w:p>
      <w:pPr>
        <w:pStyle w:val="BodyText"/>
        <w:spacing w:line="265" w:lineRule="exact"/>
      </w:pPr>
      <w:r>
        <w:t>同义名称：</w:t>
      </w:r>
    </w:p>
    <w:p>
      <w:pPr>
        <w:pStyle w:val="BodyText"/>
        <w:spacing w:before="4"/>
      </w:pPr>
      <w:r>
        <w:t>定义：户口簿记载的户口签发派出所机构</w:t>
      </w:r>
    </w:p>
    <w:p>
      <w:pPr>
        <w:pStyle w:val="BodyText"/>
        <w:spacing w:before="2"/>
      </w:pPr>
      <w:r>
        <w:t>表示词：名称</w:t>
      </w:r>
    </w:p>
    <w:p>
      <w:pPr>
        <w:pStyle w:val="BodyText"/>
        <w:spacing w:before="5"/>
      </w:pPr>
      <w:r>
        <w:t>数据格式：字符型 C..255</w:t>
      </w:r>
    </w:p>
    <w:p>
      <w:pPr>
        <w:pStyle w:val="BodyText"/>
        <w:spacing w:before="2"/>
      </w:pPr>
      <w:r>
        <w:t>值域：采用公历日期，符合 GB/T 7408 的规定</w:t>
      </w:r>
    </w:p>
    <w:p>
      <w:pPr>
        <w:pStyle w:val="BodyText"/>
        <w:spacing w:before="5"/>
      </w:pPr>
      <w:r>
        <w:t>是否核心数据元：否</w:t>
      </w:r>
    </w:p>
    <w:p>
      <w:pPr>
        <w:pStyle w:val="ListParagraph"/>
        <w:numPr>
          <w:ilvl w:val="4"/>
          <w:numId w:val="4"/>
        </w:numPr>
        <w:tabs>
          <w:tab w:val="left" w:pos="1378"/>
          <w:tab w:val="left" w:pos="1379"/>
        </w:tabs>
        <w:spacing w:before="122" w:after="0" w:line="240" w:lineRule="auto"/>
        <w:ind w:left="1378" w:right="0" w:hanging="1261"/>
        <w:jc w:val="left"/>
        <w:rPr>
          <w:sz w:val="21"/>
        </w:rPr>
      </w:pPr>
      <w:r>
        <w:rPr>
          <w:spacing w:val="-2"/>
          <w:sz w:val="21"/>
        </w:rPr>
        <w:t>户籍注销日期</w:t>
      </w:r>
    </w:p>
    <w:p>
      <w:pPr>
        <w:pStyle w:val="BodyText"/>
        <w:spacing w:before="124" w:line="242" w:lineRule="auto"/>
        <w:ind w:right="6747"/>
      </w:pPr>
      <w:r>
        <w:t>中文名称：户籍注销日期编码：AB030008</w:t>
      </w:r>
    </w:p>
    <w:p>
      <w:pPr>
        <w:pStyle w:val="BodyText"/>
        <w:spacing w:before="2"/>
      </w:pPr>
      <w:r>
        <w:t>同义名称：户口注销日期</w:t>
      </w:r>
    </w:p>
    <w:p>
      <w:pPr>
        <w:pStyle w:val="BodyText"/>
        <w:spacing w:before="2" w:line="242" w:lineRule="auto"/>
        <w:ind w:right="6327"/>
      </w:pPr>
      <w:r>
        <w:t>定义：自然人户籍注销的日期表示词：日期</w:t>
      </w:r>
    </w:p>
    <w:p>
      <w:pPr>
        <w:pStyle w:val="BodyText"/>
        <w:spacing w:before="1"/>
      </w:pPr>
      <w:r>
        <w:t>数据格式：日期型 D8</w:t>
      </w:r>
    </w:p>
    <w:p>
      <w:pPr>
        <w:pStyle w:val="BodyText"/>
        <w:spacing w:before="2"/>
      </w:pPr>
      <w:r>
        <w:t>值域：采用公历日期，符合 GB/T 7408 的规定</w:t>
      </w:r>
    </w:p>
    <w:p>
      <w:pPr>
        <w:pStyle w:val="BodyText"/>
        <w:spacing w:before="5"/>
      </w:pPr>
      <w:r>
        <w:t>是否核心数据元：否</w:t>
      </w:r>
    </w:p>
    <w:p>
      <w:pPr>
        <w:pStyle w:val="ListParagraph"/>
        <w:numPr>
          <w:ilvl w:val="4"/>
          <w:numId w:val="4"/>
        </w:numPr>
        <w:tabs>
          <w:tab w:val="left" w:pos="1378"/>
          <w:tab w:val="left" w:pos="1379"/>
        </w:tabs>
        <w:spacing w:before="122" w:after="0" w:line="240" w:lineRule="auto"/>
        <w:ind w:left="1378" w:right="0" w:hanging="1261"/>
        <w:jc w:val="left"/>
        <w:rPr>
          <w:sz w:val="21"/>
        </w:rPr>
      </w:pPr>
      <w:r>
        <w:rPr>
          <w:spacing w:val="-2"/>
          <w:sz w:val="21"/>
        </w:rPr>
        <w:t>户籍注销标识</w:t>
      </w:r>
    </w:p>
    <w:p>
      <w:pPr>
        <w:pStyle w:val="BodyText"/>
        <w:spacing w:before="124" w:line="242" w:lineRule="auto"/>
        <w:ind w:right="6747"/>
      </w:pPr>
      <w:r>
        <w:t>中文名称：户籍注销标识编码：AB030009</w:t>
      </w:r>
    </w:p>
    <w:p>
      <w:pPr>
        <w:pStyle w:val="BodyText"/>
        <w:spacing w:before="2" w:line="242" w:lineRule="auto"/>
        <w:ind w:right="2963"/>
      </w:pPr>
      <w:r>
        <w:t>同义名称：户籍注销标识代码、户口注销标识、户口注销标识代码定义：户口簿记载的户籍注销标识</w:t>
      </w:r>
    </w:p>
    <w:p>
      <w:pPr>
        <w:pStyle w:val="BodyText"/>
        <w:spacing w:before="1"/>
      </w:pPr>
      <w:r>
        <w:t>表示词：代码</w:t>
      </w:r>
    </w:p>
    <w:p>
      <w:pPr>
        <w:pStyle w:val="BodyText"/>
        <w:spacing w:before="2" w:line="242" w:lineRule="auto"/>
        <w:ind w:right="6642"/>
        <w:jc w:val="both"/>
      </w:pPr>
      <w:r>
        <w:rPr>
          <w:spacing w:val="-9"/>
        </w:rPr>
        <w:t xml:space="preserve">数据格式：字符型 </w:t>
      </w:r>
      <w:r>
        <w:t xml:space="preserve">C..255 </w:t>
      </w:r>
      <w:r>
        <w:rPr>
          <w:spacing w:val="-10"/>
        </w:rPr>
        <w:t xml:space="preserve">值域：符合 </w:t>
      </w:r>
      <w:r>
        <w:t>GA 214</w:t>
      </w:r>
      <w:r>
        <w:rPr>
          <w:spacing w:val="-18"/>
        </w:rPr>
        <w:t xml:space="preserve"> 的规定</w:t>
      </w:r>
      <w:r>
        <w:rPr>
          <w:spacing w:val="-3"/>
        </w:rPr>
        <w:t>是否核心数据元：是</w:t>
      </w:r>
    </w:p>
    <w:p>
      <w:pPr>
        <w:pStyle w:val="ListParagraph"/>
        <w:numPr>
          <w:ilvl w:val="4"/>
          <w:numId w:val="4"/>
        </w:numPr>
        <w:tabs>
          <w:tab w:val="left" w:pos="1379"/>
        </w:tabs>
        <w:spacing w:before="123" w:after="0" w:line="240" w:lineRule="auto"/>
        <w:ind w:left="1378" w:right="0" w:hanging="1261"/>
        <w:jc w:val="left"/>
        <w:rPr>
          <w:sz w:val="21"/>
        </w:rPr>
      </w:pPr>
      <w:r>
        <w:rPr>
          <w:spacing w:val="-2"/>
          <w:sz w:val="21"/>
        </w:rPr>
        <w:t>户籍注销原因</w:t>
      </w:r>
    </w:p>
    <w:p>
      <w:pPr>
        <w:pStyle w:val="BodyText"/>
        <w:spacing w:before="122" w:line="244" w:lineRule="auto"/>
        <w:ind w:right="6747"/>
      </w:pPr>
      <w:r>
        <w:t>中文名称：户籍注销原因编码：AB030010</w:t>
      </w:r>
    </w:p>
    <w:p>
      <w:pPr>
        <w:pStyle w:val="BodyText"/>
        <w:spacing w:line="265" w:lineRule="exact"/>
      </w:pPr>
      <w:r>
        <w:t>同义名称：户口注销原因</w:t>
      </w:r>
    </w:p>
    <w:p>
      <w:pPr>
        <w:pStyle w:val="BodyText"/>
        <w:spacing w:before="5"/>
      </w:pPr>
      <w:r>
        <w:t>定义：自然人注销户籍的原因</w:t>
      </w:r>
    </w:p>
    <w:p>
      <w:pPr>
        <w:pStyle w:val="BodyText"/>
        <w:spacing w:before="2"/>
      </w:pPr>
      <w:r>
        <w:t>表示词：描述</w:t>
      </w:r>
    </w:p>
    <w:p>
      <w:pPr>
        <w:pStyle w:val="BodyText"/>
        <w:ind w:left="0"/>
        <w:rPr>
          <w:sz w:val="20"/>
        </w:rPr>
      </w:pPr>
    </w:p>
    <w:p>
      <w:pPr>
        <w:pStyle w:val="BodyText"/>
        <w:ind w:left="0"/>
        <w:rPr>
          <w:sz w:val="20"/>
        </w:rPr>
      </w:pPr>
    </w:p>
    <w:p>
      <w:pPr>
        <w:pStyle w:val="BodyText"/>
        <w:spacing w:before="7"/>
        <w:ind w:left="0"/>
        <w:rPr>
          <w:sz w:val="26"/>
        </w:rPr>
      </w:pPr>
    </w:p>
    <w:p>
      <w:pPr>
        <w:spacing w:before="75"/>
        <w:ind w:left="0" w:right="130" w:firstLine="0"/>
        <w:jc w:val="right"/>
        <w:rPr>
          <w:sz w:val="18"/>
        </w:rPr>
      </w:pPr>
      <w:r>
        <w:rPr>
          <w:sz w:val="18"/>
        </w:rPr>
        <w:t>13</w:t>
      </w:r>
    </w:p>
    <w:p>
      <w:pPr>
        <w:spacing w:after="0"/>
        <w:jc w:val="right"/>
        <w:rPr>
          <w:sz w:val="18"/>
        </w:rPr>
      </w:pPr>
      <w:r>
        <w:rPr>
          <w:sz w:val="18"/>
        </w:rPr>
        <w:br/>
      </w:r>
      <w:r>
        <w:rPr>
          <w:sz w:val="1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https://d.book118.com/548142134030006024</w:t>
        </w:r>
      </w:hyperlink>
    </w:p>
    <w:p>
      <w:pPr>
        <w:spacing w:after="0"/>
        <w:jc w:val="right"/>
        <w:rPr>
          <w:sz w:val="18"/>
        </w:rPr>
      </w:pPr>
    </w:p>
    <w:sectPr>
      <w:pgSz w:w="11900" w:h="16840"/>
      <w:pgMar w:top="1400" w:right="1000" w:bottom="280" w:left="1300" w:header="720" w:footer="720" w:gutter="0"/>
      <w:pgNumType w:start="15"/>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汉鼎繁古印">
    <w:panose1 w:val="0201060900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39341B"/>
    <w:multiLevelType w:val="multilevel"/>
    <w:tmpl w:val="9239341B"/>
    <w:lvl w:ilvl="0">
      <w:start w:val="5"/>
      <w:numFmt w:val="decimal"/>
      <w:lvlText w:val="%1"/>
      <w:lvlJc w:val="left"/>
      <w:pPr>
        <w:ind w:left="701" w:hanging="584"/>
        <w:jc w:val="left"/>
      </w:pPr>
      <w:rPr>
        <w:rFonts w:hint="default"/>
        <w:lang w:val="en-US" w:eastAsia="zh-CN" w:bidi="ar-SA"/>
      </w:rPr>
    </w:lvl>
    <w:lvl w:ilvl="1">
      <w:start w:val="4"/>
      <w:numFmt w:val="decimal"/>
      <w:lvlText w:val="%1.%2"/>
      <w:lvlJc w:val="left"/>
      <w:pPr>
        <w:ind w:left="701" w:hanging="584"/>
        <w:jc w:val="left"/>
      </w:pPr>
      <w:rPr>
        <w:rFonts w:hint="default"/>
        <w:lang w:val="en-US" w:eastAsia="zh-CN" w:bidi="ar-SA"/>
      </w:rPr>
    </w:lvl>
    <w:lvl w:ilvl="2">
      <w:start w:val="2"/>
      <w:numFmt w:val="decimal"/>
      <w:lvlText w:val="%1.%2.%3"/>
      <w:lvlJc w:val="left"/>
      <w:pPr>
        <w:ind w:left="701" w:hanging="584"/>
        <w:jc w:val="left"/>
      </w:pPr>
      <w:rPr>
        <w:rFonts w:ascii="黑体" w:eastAsia="黑体" w:hAnsi="黑体" w:cs="黑体" w:hint="default"/>
        <w:w w:val="100"/>
        <w:sz w:val="21"/>
        <w:szCs w:val="21"/>
        <w:lang w:val="en-US" w:eastAsia="zh-CN" w:bidi="ar-SA"/>
      </w:rPr>
    </w:lvl>
    <w:lvl w:ilvl="3">
      <w:start w:val="1"/>
      <w:numFmt w:val="decimal"/>
      <w:lvlText w:val="%1.%2.%3.%4"/>
      <w:lvlJc w:val="left"/>
      <w:pPr>
        <w:ind w:left="958" w:hanging="840"/>
        <w:jc w:val="left"/>
      </w:pPr>
      <w:rPr>
        <w:rFonts w:ascii="黑体" w:eastAsia="黑体" w:hAnsi="黑体" w:cs="黑体" w:hint="default"/>
        <w:spacing w:val="-3"/>
        <w:w w:val="100"/>
        <w:sz w:val="21"/>
        <w:szCs w:val="21"/>
        <w:lang w:val="en-US" w:eastAsia="zh-CN" w:bidi="ar-SA"/>
      </w:rPr>
    </w:lvl>
    <w:lvl w:ilvl="4">
      <w:start w:val="1"/>
      <w:numFmt w:val="decimal"/>
      <w:lvlText w:val="%1.%2.%3.%4.%5"/>
      <w:lvlJc w:val="left"/>
      <w:pPr>
        <w:ind w:left="1378" w:hanging="1260"/>
        <w:jc w:val="left"/>
      </w:pPr>
      <w:rPr>
        <w:rFonts w:ascii="黑体" w:eastAsia="黑体" w:hAnsi="黑体" w:cs="黑体" w:hint="default"/>
        <w:spacing w:val="-3"/>
        <w:w w:val="100"/>
        <w:sz w:val="21"/>
        <w:szCs w:val="21"/>
        <w:lang w:val="en-US" w:eastAsia="zh-CN" w:bidi="ar-SA"/>
      </w:rPr>
    </w:lvl>
    <w:lvl w:ilvl="5">
      <w:start w:val="0"/>
      <w:numFmt w:val="bullet"/>
      <w:lvlText w:val="•"/>
      <w:lvlJc w:val="left"/>
      <w:pPr>
        <w:ind w:left="4462" w:hanging="1260"/>
      </w:pPr>
      <w:rPr>
        <w:rFonts w:hint="default"/>
        <w:lang w:val="en-US" w:eastAsia="zh-CN" w:bidi="ar-SA"/>
      </w:rPr>
    </w:lvl>
    <w:lvl w:ilvl="6">
      <w:start w:val="0"/>
      <w:numFmt w:val="bullet"/>
      <w:lvlText w:val="•"/>
      <w:lvlJc w:val="left"/>
      <w:pPr>
        <w:ind w:left="5490" w:hanging="1260"/>
      </w:pPr>
      <w:rPr>
        <w:rFonts w:hint="default"/>
        <w:lang w:val="en-US" w:eastAsia="zh-CN" w:bidi="ar-SA"/>
      </w:rPr>
    </w:lvl>
    <w:lvl w:ilvl="7">
      <w:start w:val="0"/>
      <w:numFmt w:val="bullet"/>
      <w:lvlText w:val="•"/>
      <w:lvlJc w:val="left"/>
      <w:pPr>
        <w:ind w:left="6517" w:hanging="1260"/>
      </w:pPr>
      <w:rPr>
        <w:rFonts w:hint="default"/>
        <w:lang w:val="en-US" w:eastAsia="zh-CN" w:bidi="ar-SA"/>
      </w:rPr>
    </w:lvl>
    <w:lvl w:ilvl="8">
      <w:start w:val="0"/>
      <w:numFmt w:val="bullet"/>
      <w:lvlText w:val="•"/>
      <w:lvlJc w:val="left"/>
      <w:pPr>
        <w:ind w:left="7545" w:hanging="1260"/>
      </w:pPr>
      <w:rPr>
        <w:rFonts w:hint="default"/>
        <w:lang w:val="en-US" w:eastAsia="zh-CN" w:bidi="ar-SA"/>
      </w:rPr>
    </w:lvl>
  </w:abstractNum>
  <w:abstractNum w:abstractNumId="1">
    <w:nsid w:val="B5E306ED"/>
    <w:multiLevelType w:val="multilevel"/>
    <w:tmpl w:val="B5E306ED"/>
    <w:lvl w:ilvl="0">
      <w:start w:val="5"/>
      <w:numFmt w:val="decimal"/>
      <w:lvlText w:val="%1"/>
      <w:lvlJc w:val="left"/>
      <w:pPr>
        <w:ind w:left="701" w:hanging="584"/>
        <w:jc w:val="left"/>
      </w:pPr>
      <w:rPr>
        <w:rFonts w:hint="default"/>
        <w:lang w:val="en-US" w:eastAsia="zh-CN" w:bidi="ar-SA"/>
      </w:rPr>
    </w:lvl>
    <w:lvl w:ilvl="1">
      <w:start w:val="1"/>
      <w:numFmt w:val="decimal"/>
      <w:lvlText w:val="%1.%2"/>
      <w:lvlJc w:val="left"/>
      <w:pPr>
        <w:ind w:left="701" w:hanging="584"/>
        <w:jc w:val="left"/>
      </w:pPr>
      <w:rPr>
        <w:rFonts w:hint="default"/>
        <w:lang w:val="en-US" w:eastAsia="zh-CN" w:bidi="ar-SA"/>
      </w:rPr>
    </w:lvl>
    <w:lvl w:ilvl="2">
      <w:start w:val="3"/>
      <w:numFmt w:val="decimal"/>
      <w:lvlText w:val="%1.%2.%3"/>
      <w:lvlJc w:val="left"/>
      <w:pPr>
        <w:ind w:left="701" w:hanging="584"/>
        <w:jc w:val="left"/>
      </w:pPr>
      <w:rPr>
        <w:rFonts w:ascii="黑体" w:eastAsia="黑体" w:hAnsi="黑体" w:cs="黑体" w:hint="default"/>
        <w:w w:val="100"/>
        <w:sz w:val="21"/>
        <w:szCs w:val="21"/>
        <w:lang w:val="en-US" w:eastAsia="zh-CN" w:bidi="ar-SA"/>
      </w:rPr>
    </w:lvl>
    <w:lvl w:ilvl="3">
      <w:start w:val="1"/>
      <w:numFmt w:val="decimal"/>
      <w:lvlText w:val="%1.%2.%3.%4"/>
      <w:lvlJc w:val="left"/>
      <w:pPr>
        <w:ind w:left="958" w:hanging="840"/>
        <w:jc w:val="left"/>
      </w:pPr>
      <w:rPr>
        <w:rFonts w:ascii="黑体" w:eastAsia="黑体" w:hAnsi="黑体" w:cs="黑体" w:hint="default"/>
        <w:spacing w:val="-3"/>
        <w:w w:val="100"/>
        <w:sz w:val="21"/>
        <w:szCs w:val="21"/>
        <w:lang w:val="en-US" w:eastAsia="zh-CN" w:bidi="ar-SA"/>
      </w:rPr>
    </w:lvl>
    <w:lvl w:ilvl="4">
      <w:start w:val="1"/>
      <w:numFmt w:val="decimal"/>
      <w:lvlText w:val="%1.%2.%3.%4.%5"/>
      <w:lvlJc w:val="left"/>
      <w:pPr>
        <w:ind w:left="1378" w:hanging="1260"/>
        <w:jc w:val="left"/>
      </w:pPr>
      <w:rPr>
        <w:rFonts w:ascii="黑体" w:eastAsia="黑体" w:hAnsi="黑体" w:cs="黑体" w:hint="default"/>
        <w:spacing w:val="-3"/>
        <w:w w:val="100"/>
        <w:sz w:val="21"/>
        <w:szCs w:val="21"/>
        <w:lang w:val="en-US" w:eastAsia="zh-CN" w:bidi="ar-SA"/>
      </w:rPr>
    </w:lvl>
    <w:lvl w:ilvl="5">
      <w:start w:val="0"/>
      <w:numFmt w:val="bullet"/>
      <w:lvlText w:val="•"/>
      <w:lvlJc w:val="left"/>
      <w:pPr>
        <w:ind w:left="4462" w:hanging="1260"/>
      </w:pPr>
      <w:rPr>
        <w:rFonts w:hint="default"/>
        <w:lang w:val="en-US" w:eastAsia="zh-CN" w:bidi="ar-SA"/>
      </w:rPr>
    </w:lvl>
    <w:lvl w:ilvl="6">
      <w:start w:val="0"/>
      <w:numFmt w:val="bullet"/>
      <w:lvlText w:val="•"/>
      <w:lvlJc w:val="left"/>
      <w:pPr>
        <w:ind w:left="5490" w:hanging="1260"/>
      </w:pPr>
      <w:rPr>
        <w:rFonts w:hint="default"/>
        <w:lang w:val="en-US" w:eastAsia="zh-CN" w:bidi="ar-SA"/>
      </w:rPr>
    </w:lvl>
    <w:lvl w:ilvl="7">
      <w:start w:val="0"/>
      <w:numFmt w:val="bullet"/>
      <w:lvlText w:val="•"/>
      <w:lvlJc w:val="left"/>
      <w:pPr>
        <w:ind w:left="6517" w:hanging="1260"/>
      </w:pPr>
      <w:rPr>
        <w:rFonts w:hint="default"/>
        <w:lang w:val="en-US" w:eastAsia="zh-CN" w:bidi="ar-SA"/>
      </w:rPr>
    </w:lvl>
    <w:lvl w:ilvl="8">
      <w:start w:val="0"/>
      <w:numFmt w:val="bullet"/>
      <w:lvlText w:val="•"/>
      <w:lvlJc w:val="left"/>
      <w:pPr>
        <w:ind w:left="7545" w:hanging="1260"/>
      </w:pPr>
      <w:rPr>
        <w:rFonts w:hint="default"/>
        <w:lang w:val="en-US" w:eastAsia="zh-CN" w:bidi="ar-SA"/>
      </w:rPr>
    </w:lvl>
  </w:abstractNum>
  <w:abstractNum w:abstractNumId="2">
    <w:nsid w:val="BF205925"/>
    <w:multiLevelType w:val="multilevel"/>
    <w:tmpl w:val="BF205925"/>
    <w:lvl w:ilvl="0">
      <w:start w:val="5"/>
      <w:numFmt w:val="decimal"/>
      <w:lvlText w:val="%1"/>
      <w:lvlJc w:val="left"/>
      <w:pPr>
        <w:ind w:left="701" w:hanging="584"/>
        <w:jc w:val="left"/>
      </w:pPr>
      <w:rPr>
        <w:rFonts w:hint="default"/>
        <w:lang w:val="en-US" w:eastAsia="zh-CN" w:bidi="ar-SA"/>
      </w:rPr>
    </w:lvl>
    <w:lvl w:ilvl="1">
      <w:start w:val="1"/>
      <w:numFmt w:val="decimal"/>
      <w:lvlText w:val="%1.%2"/>
      <w:lvlJc w:val="left"/>
      <w:pPr>
        <w:ind w:left="701" w:hanging="584"/>
        <w:jc w:val="left"/>
      </w:pPr>
      <w:rPr>
        <w:rFonts w:hint="default"/>
        <w:lang w:val="en-US" w:eastAsia="zh-CN" w:bidi="ar-SA"/>
      </w:rPr>
    </w:lvl>
    <w:lvl w:ilvl="2">
      <w:start w:val="2"/>
      <w:numFmt w:val="decimal"/>
      <w:lvlText w:val="%1.%2.%3"/>
      <w:lvlJc w:val="left"/>
      <w:pPr>
        <w:ind w:left="701" w:hanging="584"/>
        <w:jc w:val="left"/>
      </w:pPr>
      <w:rPr>
        <w:rFonts w:ascii="黑体" w:eastAsia="黑体" w:hAnsi="黑体" w:cs="黑体" w:hint="default"/>
        <w:w w:val="100"/>
        <w:sz w:val="21"/>
        <w:szCs w:val="21"/>
        <w:lang w:val="en-US" w:eastAsia="zh-CN" w:bidi="ar-SA"/>
      </w:rPr>
    </w:lvl>
    <w:lvl w:ilvl="3">
      <w:start w:val="1"/>
      <w:numFmt w:val="decimal"/>
      <w:lvlText w:val="%1.%2.%3.%4"/>
      <w:lvlJc w:val="left"/>
      <w:pPr>
        <w:ind w:left="958" w:hanging="840"/>
        <w:jc w:val="left"/>
      </w:pPr>
      <w:rPr>
        <w:rFonts w:ascii="黑体" w:eastAsia="黑体" w:hAnsi="黑体" w:cs="黑体" w:hint="default"/>
        <w:spacing w:val="-3"/>
        <w:w w:val="100"/>
        <w:sz w:val="21"/>
        <w:szCs w:val="21"/>
        <w:lang w:val="en-US" w:eastAsia="zh-CN" w:bidi="ar-SA"/>
      </w:rPr>
    </w:lvl>
    <w:lvl w:ilvl="4">
      <w:start w:val="1"/>
      <w:numFmt w:val="decimal"/>
      <w:lvlText w:val="%1.%2.%3.%4.%5"/>
      <w:lvlJc w:val="left"/>
      <w:pPr>
        <w:ind w:left="1378" w:hanging="1260"/>
        <w:jc w:val="left"/>
      </w:pPr>
      <w:rPr>
        <w:rFonts w:ascii="黑体" w:eastAsia="黑体" w:hAnsi="黑体" w:cs="黑体" w:hint="default"/>
        <w:spacing w:val="-3"/>
        <w:w w:val="100"/>
        <w:sz w:val="21"/>
        <w:szCs w:val="21"/>
        <w:lang w:val="en-US" w:eastAsia="zh-CN" w:bidi="ar-SA"/>
      </w:rPr>
    </w:lvl>
    <w:lvl w:ilvl="5">
      <w:start w:val="0"/>
      <w:numFmt w:val="bullet"/>
      <w:lvlText w:val="•"/>
      <w:lvlJc w:val="left"/>
      <w:pPr>
        <w:ind w:left="4462" w:hanging="1260"/>
      </w:pPr>
      <w:rPr>
        <w:rFonts w:hint="default"/>
        <w:lang w:val="en-US" w:eastAsia="zh-CN" w:bidi="ar-SA"/>
      </w:rPr>
    </w:lvl>
    <w:lvl w:ilvl="6">
      <w:start w:val="0"/>
      <w:numFmt w:val="bullet"/>
      <w:lvlText w:val="•"/>
      <w:lvlJc w:val="left"/>
      <w:pPr>
        <w:ind w:left="5490" w:hanging="1260"/>
      </w:pPr>
      <w:rPr>
        <w:rFonts w:hint="default"/>
        <w:lang w:val="en-US" w:eastAsia="zh-CN" w:bidi="ar-SA"/>
      </w:rPr>
    </w:lvl>
    <w:lvl w:ilvl="7">
      <w:start w:val="0"/>
      <w:numFmt w:val="bullet"/>
      <w:lvlText w:val="•"/>
      <w:lvlJc w:val="left"/>
      <w:pPr>
        <w:ind w:left="6517" w:hanging="1260"/>
      </w:pPr>
      <w:rPr>
        <w:rFonts w:hint="default"/>
        <w:lang w:val="en-US" w:eastAsia="zh-CN" w:bidi="ar-SA"/>
      </w:rPr>
    </w:lvl>
    <w:lvl w:ilvl="8">
      <w:start w:val="0"/>
      <w:numFmt w:val="bullet"/>
      <w:lvlText w:val="•"/>
      <w:lvlJc w:val="left"/>
      <w:pPr>
        <w:ind w:left="7545" w:hanging="1260"/>
      </w:pPr>
      <w:rPr>
        <w:rFonts w:hint="default"/>
        <w:lang w:val="en-US" w:eastAsia="zh-CN" w:bidi="ar-SA"/>
      </w:rPr>
    </w:lvl>
  </w:abstractNum>
  <w:abstractNum w:abstractNumId="3">
    <w:nsid w:val="CF092B84"/>
    <w:multiLevelType w:val="multilevel"/>
    <w:tmpl w:val="CF092B84"/>
    <w:lvl w:ilvl="0">
      <w:start w:val="1"/>
      <w:numFmt w:val="decimal"/>
      <w:lvlText w:val="%1"/>
      <w:lvlJc w:val="left"/>
      <w:pPr>
        <w:ind w:left="538" w:hanging="420"/>
        <w:jc w:val="left"/>
      </w:pPr>
      <w:rPr>
        <w:rFonts w:ascii="黑体" w:eastAsia="黑体" w:hAnsi="黑体" w:cs="黑体" w:hint="default"/>
        <w:w w:val="100"/>
        <w:sz w:val="21"/>
        <w:szCs w:val="21"/>
        <w:lang w:val="en-US" w:eastAsia="zh-CN" w:bidi="ar-SA"/>
      </w:rPr>
    </w:lvl>
    <w:lvl w:ilvl="1">
      <w:start w:val="1"/>
      <w:numFmt w:val="decimal"/>
      <w:lvlText w:val="%1.%2"/>
      <w:lvlJc w:val="left"/>
      <w:pPr>
        <w:ind w:left="538" w:hanging="420"/>
        <w:jc w:val="left"/>
      </w:pPr>
      <w:rPr>
        <w:rFonts w:ascii="黑体" w:eastAsia="黑体" w:hAnsi="黑体" w:cs="黑体" w:hint="default"/>
        <w:w w:val="100"/>
        <w:sz w:val="21"/>
        <w:szCs w:val="21"/>
        <w:lang w:val="en-US" w:eastAsia="zh-CN" w:bidi="ar-SA"/>
      </w:rPr>
    </w:lvl>
    <w:lvl w:ilvl="2">
      <w:start w:val="1"/>
      <w:numFmt w:val="decimal"/>
      <w:lvlText w:val="%1.%2.%3"/>
      <w:lvlJc w:val="left"/>
      <w:pPr>
        <w:ind w:left="701" w:hanging="584"/>
        <w:jc w:val="left"/>
      </w:pPr>
      <w:rPr>
        <w:rFonts w:ascii="黑体" w:eastAsia="黑体" w:hAnsi="黑体" w:cs="黑体" w:hint="default"/>
        <w:w w:val="100"/>
        <w:sz w:val="21"/>
        <w:szCs w:val="21"/>
        <w:lang w:val="en-US" w:eastAsia="zh-CN" w:bidi="ar-SA"/>
      </w:rPr>
    </w:lvl>
    <w:lvl w:ilvl="3">
      <w:start w:val="1"/>
      <w:numFmt w:val="decimal"/>
      <w:lvlText w:val="%1.%2.%3.%4"/>
      <w:lvlJc w:val="left"/>
      <w:pPr>
        <w:ind w:left="958" w:hanging="840"/>
        <w:jc w:val="left"/>
      </w:pPr>
      <w:rPr>
        <w:rFonts w:ascii="黑体" w:eastAsia="黑体" w:hAnsi="黑体" w:cs="黑体" w:hint="default"/>
        <w:spacing w:val="-3"/>
        <w:w w:val="100"/>
        <w:sz w:val="21"/>
        <w:szCs w:val="21"/>
        <w:lang w:val="en-US" w:eastAsia="zh-CN" w:bidi="ar-SA"/>
      </w:rPr>
    </w:lvl>
    <w:lvl w:ilvl="4">
      <w:start w:val="1"/>
      <w:numFmt w:val="decimal"/>
      <w:lvlText w:val="%1.%2.%3.%4.%5"/>
      <w:lvlJc w:val="left"/>
      <w:pPr>
        <w:ind w:left="1378" w:hanging="1260"/>
        <w:jc w:val="left"/>
      </w:pPr>
      <w:rPr>
        <w:rFonts w:ascii="黑体" w:eastAsia="黑体" w:hAnsi="黑体" w:cs="黑体" w:hint="default"/>
        <w:spacing w:val="-3"/>
        <w:w w:val="100"/>
        <w:sz w:val="21"/>
        <w:szCs w:val="21"/>
        <w:lang w:val="en-US" w:eastAsia="zh-CN" w:bidi="ar-SA"/>
      </w:rPr>
    </w:lvl>
    <w:lvl w:ilvl="5">
      <w:start w:val="0"/>
      <w:numFmt w:val="bullet"/>
      <w:lvlText w:val="•"/>
      <w:lvlJc w:val="left"/>
      <w:pPr>
        <w:ind w:left="5633" w:hanging="1260"/>
      </w:pPr>
      <w:rPr>
        <w:rFonts w:hint="default"/>
        <w:lang w:val="en-US" w:eastAsia="zh-CN" w:bidi="ar-SA"/>
      </w:rPr>
    </w:lvl>
    <w:lvl w:ilvl="6">
      <w:start w:val="0"/>
      <w:numFmt w:val="bullet"/>
      <w:lvlText w:val="•"/>
      <w:lvlJc w:val="left"/>
      <w:pPr>
        <w:ind w:left="6426" w:hanging="1260"/>
      </w:pPr>
      <w:rPr>
        <w:rFonts w:hint="default"/>
        <w:lang w:val="en-US" w:eastAsia="zh-CN" w:bidi="ar-SA"/>
      </w:rPr>
    </w:lvl>
    <w:lvl w:ilvl="7">
      <w:start w:val="0"/>
      <w:numFmt w:val="bullet"/>
      <w:lvlText w:val="•"/>
      <w:lvlJc w:val="left"/>
      <w:pPr>
        <w:ind w:left="7220" w:hanging="1260"/>
      </w:pPr>
      <w:rPr>
        <w:rFonts w:hint="default"/>
        <w:lang w:val="en-US" w:eastAsia="zh-CN" w:bidi="ar-SA"/>
      </w:rPr>
    </w:lvl>
    <w:lvl w:ilvl="8">
      <w:start w:val="0"/>
      <w:numFmt w:val="bullet"/>
      <w:lvlText w:val="•"/>
      <w:lvlJc w:val="left"/>
      <w:pPr>
        <w:ind w:left="8013" w:hanging="1260"/>
      </w:pPr>
      <w:rPr>
        <w:rFonts w:hint="default"/>
        <w:lang w:val="en-US" w:eastAsia="zh-CN" w:bidi="ar-SA"/>
      </w:rPr>
    </w:lvl>
  </w:abstractNum>
  <w:abstractNum w:abstractNumId="4">
    <w:nsid w:val="0053208E"/>
    <w:multiLevelType w:val="multilevel"/>
    <w:tmpl w:val="0053208E"/>
    <w:lvl w:ilvl="0">
      <w:start w:val="1"/>
      <w:numFmt w:val="decimal"/>
      <w:lvlText w:val="%1"/>
      <w:lvlJc w:val="left"/>
      <w:pPr>
        <w:ind w:left="276" w:hanging="159"/>
        <w:jc w:val="left"/>
      </w:pPr>
      <w:rPr>
        <w:rFonts w:ascii="宋体" w:eastAsia="宋体" w:hAnsi="宋体" w:cs="宋体" w:hint="default"/>
        <w:w w:val="100"/>
        <w:sz w:val="21"/>
        <w:szCs w:val="21"/>
        <w:lang w:val="en-US" w:eastAsia="zh-CN" w:bidi="ar-SA"/>
      </w:rPr>
    </w:lvl>
    <w:lvl w:ilvl="1">
      <w:start w:val="0"/>
      <w:numFmt w:val="bullet"/>
      <w:lvlText w:val="•"/>
      <w:lvlJc w:val="left"/>
      <w:pPr>
        <w:ind w:left="1212" w:hanging="159"/>
      </w:pPr>
      <w:rPr>
        <w:rFonts w:hint="default"/>
        <w:lang w:val="en-US" w:eastAsia="zh-CN" w:bidi="ar-SA"/>
      </w:rPr>
    </w:lvl>
    <w:lvl w:ilvl="2">
      <w:start w:val="0"/>
      <w:numFmt w:val="bullet"/>
      <w:lvlText w:val="•"/>
      <w:lvlJc w:val="left"/>
      <w:pPr>
        <w:ind w:left="2144" w:hanging="159"/>
      </w:pPr>
      <w:rPr>
        <w:rFonts w:hint="default"/>
        <w:lang w:val="en-US" w:eastAsia="zh-CN" w:bidi="ar-SA"/>
      </w:rPr>
    </w:lvl>
    <w:lvl w:ilvl="3">
      <w:start w:val="0"/>
      <w:numFmt w:val="bullet"/>
      <w:lvlText w:val="•"/>
      <w:lvlJc w:val="left"/>
      <w:pPr>
        <w:ind w:left="3076" w:hanging="159"/>
      </w:pPr>
      <w:rPr>
        <w:rFonts w:hint="default"/>
        <w:lang w:val="en-US" w:eastAsia="zh-CN" w:bidi="ar-SA"/>
      </w:rPr>
    </w:lvl>
    <w:lvl w:ilvl="4">
      <w:start w:val="0"/>
      <w:numFmt w:val="bullet"/>
      <w:lvlText w:val="•"/>
      <w:lvlJc w:val="left"/>
      <w:pPr>
        <w:ind w:left="4008" w:hanging="159"/>
      </w:pPr>
      <w:rPr>
        <w:rFonts w:hint="default"/>
        <w:lang w:val="en-US" w:eastAsia="zh-CN" w:bidi="ar-SA"/>
      </w:rPr>
    </w:lvl>
    <w:lvl w:ilvl="5">
      <w:start w:val="0"/>
      <w:numFmt w:val="bullet"/>
      <w:lvlText w:val="•"/>
      <w:lvlJc w:val="left"/>
      <w:pPr>
        <w:ind w:left="4940" w:hanging="159"/>
      </w:pPr>
      <w:rPr>
        <w:rFonts w:hint="default"/>
        <w:lang w:val="en-US" w:eastAsia="zh-CN" w:bidi="ar-SA"/>
      </w:rPr>
    </w:lvl>
    <w:lvl w:ilvl="6">
      <w:start w:val="0"/>
      <w:numFmt w:val="bullet"/>
      <w:lvlText w:val="•"/>
      <w:lvlJc w:val="left"/>
      <w:pPr>
        <w:ind w:left="5872" w:hanging="159"/>
      </w:pPr>
      <w:rPr>
        <w:rFonts w:hint="default"/>
        <w:lang w:val="en-US" w:eastAsia="zh-CN" w:bidi="ar-SA"/>
      </w:rPr>
    </w:lvl>
    <w:lvl w:ilvl="7">
      <w:start w:val="0"/>
      <w:numFmt w:val="bullet"/>
      <w:lvlText w:val="•"/>
      <w:lvlJc w:val="left"/>
      <w:pPr>
        <w:ind w:left="6804" w:hanging="159"/>
      </w:pPr>
      <w:rPr>
        <w:rFonts w:hint="default"/>
        <w:lang w:val="en-US" w:eastAsia="zh-CN" w:bidi="ar-SA"/>
      </w:rPr>
    </w:lvl>
    <w:lvl w:ilvl="8">
      <w:start w:val="0"/>
      <w:numFmt w:val="bullet"/>
      <w:lvlText w:val="•"/>
      <w:lvlJc w:val="left"/>
      <w:pPr>
        <w:ind w:left="7736" w:hanging="159"/>
      </w:pPr>
      <w:rPr>
        <w:rFonts w:hint="default"/>
        <w:lang w:val="en-US" w:eastAsia="zh-CN" w:bidi="ar-SA"/>
      </w:rPr>
    </w:lvl>
  </w:abstractNum>
  <w:abstractNum w:abstractNumId="5">
    <w:nsid w:val="0248C179"/>
    <w:multiLevelType w:val="multilevel"/>
    <w:tmpl w:val="0248C179"/>
    <w:lvl w:ilvl="0">
      <w:start w:val="5"/>
      <w:numFmt w:val="decimal"/>
      <w:lvlText w:val="%1"/>
      <w:lvlJc w:val="left"/>
      <w:pPr>
        <w:ind w:left="701" w:hanging="584"/>
        <w:jc w:val="left"/>
      </w:pPr>
      <w:rPr>
        <w:rFonts w:hint="default"/>
        <w:lang w:val="en-US" w:eastAsia="zh-CN" w:bidi="ar-SA"/>
      </w:rPr>
    </w:lvl>
    <w:lvl w:ilvl="1">
      <w:start w:val="3"/>
      <w:numFmt w:val="decimal"/>
      <w:lvlText w:val="%1.%2"/>
      <w:lvlJc w:val="left"/>
      <w:pPr>
        <w:ind w:left="701" w:hanging="584"/>
        <w:jc w:val="left"/>
      </w:pPr>
      <w:rPr>
        <w:rFonts w:hint="default"/>
        <w:lang w:val="en-US" w:eastAsia="zh-CN" w:bidi="ar-SA"/>
      </w:rPr>
    </w:lvl>
    <w:lvl w:ilvl="2">
      <w:start w:val="2"/>
      <w:numFmt w:val="decimal"/>
      <w:lvlText w:val="%1.%2.%3"/>
      <w:lvlJc w:val="left"/>
      <w:pPr>
        <w:ind w:left="701" w:hanging="584"/>
        <w:jc w:val="left"/>
      </w:pPr>
      <w:rPr>
        <w:rFonts w:ascii="黑体" w:eastAsia="黑体" w:hAnsi="黑体" w:cs="黑体" w:hint="default"/>
        <w:w w:val="100"/>
        <w:sz w:val="21"/>
        <w:szCs w:val="21"/>
        <w:lang w:val="en-US" w:eastAsia="zh-CN" w:bidi="ar-SA"/>
      </w:rPr>
    </w:lvl>
    <w:lvl w:ilvl="3">
      <w:start w:val="1"/>
      <w:numFmt w:val="decimal"/>
      <w:lvlText w:val="%1.%2.%3.%4"/>
      <w:lvlJc w:val="left"/>
      <w:pPr>
        <w:ind w:left="958" w:hanging="840"/>
        <w:jc w:val="left"/>
      </w:pPr>
      <w:rPr>
        <w:rFonts w:ascii="黑体" w:eastAsia="黑体" w:hAnsi="黑体" w:cs="黑体" w:hint="default"/>
        <w:spacing w:val="-3"/>
        <w:w w:val="100"/>
        <w:sz w:val="21"/>
        <w:szCs w:val="21"/>
        <w:lang w:val="en-US" w:eastAsia="zh-CN" w:bidi="ar-SA"/>
      </w:rPr>
    </w:lvl>
    <w:lvl w:ilvl="4">
      <w:start w:val="1"/>
      <w:numFmt w:val="decimal"/>
      <w:lvlText w:val="%1.%2.%3.%4.%5"/>
      <w:lvlJc w:val="left"/>
      <w:pPr>
        <w:ind w:left="1378" w:hanging="1260"/>
        <w:jc w:val="left"/>
      </w:pPr>
      <w:rPr>
        <w:rFonts w:ascii="黑体" w:eastAsia="黑体" w:hAnsi="黑体" w:cs="黑体" w:hint="default"/>
        <w:spacing w:val="-3"/>
        <w:w w:val="100"/>
        <w:sz w:val="21"/>
        <w:szCs w:val="21"/>
        <w:lang w:val="en-US" w:eastAsia="zh-CN" w:bidi="ar-SA"/>
      </w:rPr>
    </w:lvl>
    <w:lvl w:ilvl="5">
      <w:start w:val="0"/>
      <w:numFmt w:val="bullet"/>
      <w:lvlText w:val="•"/>
      <w:lvlJc w:val="left"/>
      <w:pPr>
        <w:ind w:left="3728" w:hanging="1260"/>
      </w:pPr>
      <w:rPr>
        <w:rFonts w:hint="default"/>
        <w:lang w:val="en-US" w:eastAsia="zh-CN" w:bidi="ar-SA"/>
      </w:rPr>
    </w:lvl>
    <w:lvl w:ilvl="6">
      <w:start w:val="0"/>
      <w:numFmt w:val="bullet"/>
      <w:lvlText w:val="•"/>
      <w:lvlJc w:val="left"/>
      <w:pPr>
        <w:ind w:left="4902" w:hanging="1260"/>
      </w:pPr>
      <w:rPr>
        <w:rFonts w:hint="default"/>
        <w:lang w:val="en-US" w:eastAsia="zh-CN" w:bidi="ar-SA"/>
      </w:rPr>
    </w:lvl>
    <w:lvl w:ilvl="7">
      <w:start w:val="0"/>
      <w:numFmt w:val="bullet"/>
      <w:lvlText w:val="•"/>
      <w:lvlJc w:val="left"/>
      <w:pPr>
        <w:ind w:left="6077" w:hanging="1260"/>
      </w:pPr>
      <w:rPr>
        <w:rFonts w:hint="default"/>
        <w:lang w:val="en-US" w:eastAsia="zh-CN" w:bidi="ar-SA"/>
      </w:rPr>
    </w:lvl>
    <w:lvl w:ilvl="8">
      <w:start w:val="0"/>
      <w:numFmt w:val="bullet"/>
      <w:lvlText w:val="•"/>
      <w:lvlJc w:val="left"/>
      <w:pPr>
        <w:ind w:left="7251" w:hanging="1260"/>
      </w:pPr>
      <w:rPr>
        <w:rFonts w:hint="default"/>
        <w:lang w:val="en-US" w:eastAsia="zh-CN" w:bidi="ar-SA"/>
      </w:rPr>
    </w:lvl>
  </w:abstractNum>
  <w:abstractNum w:abstractNumId="6">
    <w:nsid w:val="03D62ECE"/>
    <w:multiLevelType w:val="multilevel"/>
    <w:tmpl w:val="03D62ECE"/>
    <w:lvl w:ilvl="0">
      <w:start w:val="5"/>
      <w:numFmt w:val="decimal"/>
      <w:lvlText w:val="%1"/>
      <w:lvlJc w:val="left"/>
      <w:pPr>
        <w:ind w:left="538" w:hanging="420"/>
        <w:jc w:val="left"/>
      </w:pPr>
      <w:rPr>
        <w:rFonts w:hint="default"/>
        <w:lang w:val="en-US" w:eastAsia="zh-CN" w:bidi="ar-SA"/>
      </w:rPr>
    </w:lvl>
    <w:lvl w:ilvl="1">
      <w:start w:val="2"/>
      <w:numFmt w:val="decimal"/>
      <w:lvlText w:val="%1.%2"/>
      <w:lvlJc w:val="left"/>
      <w:pPr>
        <w:ind w:left="538" w:hanging="420"/>
        <w:jc w:val="left"/>
      </w:pPr>
      <w:rPr>
        <w:rFonts w:ascii="黑体" w:eastAsia="黑体" w:hAnsi="黑体" w:cs="黑体" w:hint="default"/>
        <w:w w:val="100"/>
        <w:sz w:val="21"/>
        <w:szCs w:val="21"/>
        <w:lang w:val="en-US" w:eastAsia="zh-CN" w:bidi="ar-SA"/>
      </w:rPr>
    </w:lvl>
    <w:lvl w:ilvl="2">
      <w:start w:val="1"/>
      <w:numFmt w:val="decimal"/>
      <w:lvlText w:val="%1.%2.%3"/>
      <w:lvlJc w:val="left"/>
      <w:pPr>
        <w:ind w:left="701" w:hanging="584"/>
        <w:jc w:val="left"/>
      </w:pPr>
      <w:rPr>
        <w:rFonts w:ascii="黑体" w:eastAsia="黑体" w:hAnsi="黑体" w:cs="黑体" w:hint="default"/>
        <w:w w:val="100"/>
        <w:sz w:val="21"/>
        <w:szCs w:val="21"/>
        <w:lang w:val="en-US" w:eastAsia="zh-CN" w:bidi="ar-SA"/>
      </w:rPr>
    </w:lvl>
    <w:lvl w:ilvl="3">
      <w:start w:val="1"/>
      <w:numFmt w:val="decimal"/>
      <w:lvlText w:val="%1.%2.%3.%4"/>
      <w:lvlJc w:val="left"/>
      <w:pPr>
        <w:ind w:left="958" w:hanging="840"/>
        <w:jc w:val="left"/>
      </w:pPr>
      <w:rPr>
        <w:rFonts w:ascii="黑体" w:eastAsia="黑体" w:hAnsi="黑体" w:cs="黑体" w:hint="default"/>
        <w:spacing w:val="-3"/>
        <w:w w:val="100"/>
        <w:sz w:val="21"/>
        <w:szCs w:val="21"/>
        <w:lang w:val="en-US" w:eastAsia="zh-CN" w:bidi="ar-SA"/>
      </w:rPr>
    </w:lvl>
    <w:lvl w:ilvl="4">
      <w:start w:val="1"/>
      <w:numFmt w:val="decimal"/>
      <w:lvlText w:val="%1.%2.%3.%4.%5"/>
      <w:lvlJc w:val="left"/>
      <w:pPr>
        <w:ind w:left="1378" w:hanging="1260"/>
        <w:jc w:val="left"/>
      </w:pPr>
      <w:rPr>
        <w:rFonts w:ascii="黑体" w:eastAsia="黑体" w:hAnsi="黑体" w:cs="黑体" w:hint="default"/>
        <w:spacing w:val="-3"/>
        <w:w w:val="100"/>
        <w:sz w:val="21"/>
        <w:szCs w:val="21"/>
        <w:lang w:val="en-US" w:eastAsia="zh-CN" w:bidi="ar-SA"/>
      </w:rPr>
    </w:lvl>
    <w:lvl w:ilvl="5">
      <w:start w:val="0"/>
      <w:numFmt w:val="bullet"/>
      <w:lvlText w:val="•"/>
      <w:lvlJc w:val="left"/>
      <w:pPr>
        <w:ind w:left="3728" w:hanging="1260"/>
      </w:pPr>
      <w:rPr>
        <w:rFonts w:hint="default"/>
        <w:lang w:val="en-US" w:eastAsia="zh-CN" w:bidi="ar-SA"/>
      </w:rPr>
    </w:lvl>
    <w:lvl w:ilvl="6">
      <w:start w:val="0"/>
      <w:numFmt w:val="bullet"/>
      <w:lvlText w:val="•"/>
      <w:lvlJc w:val="left"/>
      <w:pPr>
        <w:ind w:left="4902" w:hanging="1260"/>
      </w:pPr>
      <w:rPr>
        <w:rFonts w:hint="default"/>
        <w:lang w:val="en-US" w:eastAsia="zh-CN" w:bidi="ar-SA"/>
      </w:rPr>
    </w:lvl>
    <w:lvl w:ilvl="7">
      <w:start w:val="0"/>
      <w:numFmt w:val="bullet"/>
      <w:lvlText w:val="•"/>
      <w:lvlJc w:val="left"/>
      <w:pPr>
        <w:ind w:left="6077" w:hanging="1260"/>
      </w:pPr>
      <w:rPr>
        <w:rFonts w:hint="default"/>
        <w:lang w:val="en-US" w:eastAsia="zh-CN" w:bidi="ar-SA"/>
      </w:rPr>
    </w:lvl>
    <w:lvl w:ilvl="8">
      <w:start w:val="0"/>
      <w:numFmt w:val="bullet"/>
      <w:lvlText w:val="•"/>
      <w:lvlJc w:val="left"/>
      <w:pPr>
        <w:ind w:left="7251" w:hanging="1260"/>
      </w:pPr>
      <w:rPr>
        <w:rFonts w:hint="default"/>
        <w:lang w:val="en-US" w:eastAsia="zh-CN" w:bidi="ar-SA"/>
      </w:rPr>
    </w:lvl>
  </w:abstractNum>
  <w:abstractNum w:abstractNumId="7">
    <w:nsid w:val="1B6B8CA2"/>
    <w:multiLevelType w:val="multilevel"/>
    <w:tmpl w:val="CF092B84"/>
    <w:lvl w:ilvl="0">
      <w:start w:val="1"/>
      <w:numFmt w:val="decimal"/>
      <w:lvlText w:val="%1"/>
      <w:lvlJc w:val="left"/>
      <w:pPr>
        <w:ind w:left="538" w:hanging="420"/>
        <w:jc w:val="left"/>
      </w:pPr>
      <w:rPr>
        <w:rFonts w:ascii="黑体" w:eastAsia="黑体" w:hAnsi="黑体" w:cs="黑体" w:hint="default"/>
        <w:w w:val="100"/>
        <w:sz w:val="21"/>
        <w:szCs w:val="21"/>
        <w:lang w:val="en-US" w:eastAsia="zh-CN" w:bidi="ar-SA"/>
      </w:rPr>
    </w:lvl>
    <w:lvl w:ilvl="1">
      <w:start w:val="1"/>
      <w:numFmt w:val="decimal"/>
      <w:lvlText w:val="%1.%2"/>
      <w:lvlJc w:val="left"/>
      <w:pPr>
        <w:ind w:left="538" w:hanging="420"/>
        <w:jc w:val="left"/>
      </w:pPr>
      <w:rPr>
        <w:rFonts w:ascii="黑体" w:eastAsia="黑体" w:hAnsi="黑体" w:cs="黑体" w:hint="default"/>
        <w:w w:val="100"/>
        <w:sz w:val="21"/>
        <w:szCs w:val="21"/>
        <w:lang w:val="en-US" w:eastAsia="zh-CN" w:bidi="ar-SA"/>
      </w:rPr>
    </w:lvl>
    <w:lvl w:ilvl="2">
      <w:start w:val="1"/>
      <w:numFmt w:val="decimal"/>
      <w:lvlText w:val="%1.%2.%3"/>
      <w:lvlJc w:val="left"/>
      <w:pPr>
        <w:ind w:left="701" w:hanging="584"/>
        <w:jc w:val="left"/>
      </w:pPr>
      <w:rPr>
        <w:rFonts w:ascii="黑体" w:eastAsia="黑体" w:hAnsi="黑体" w:cs="黑体" w:hint="default"/>
        <w:w w:val="100"/>
        <w:sz w:val="21"/>
        <w:szCs w:val="21"/>
        <w:lang w:val="en-US" w:eastAsia="zh-CN" w:bidi="ar-SA"/>
      </w:rPr>
    </w:lvl>
    <w:lvl w:ilvl="3">
      <w:start w:val="1"/>
      <w:numFmt w:val="decimal"/>
      <w:lvlText w:val="%1.%2.%3.%4"/>
      <w:lvlJc w:val="left"/>
      <w:pPr>
        <w:ind w:left="958" w:hanging="840"/>
        <w:jc w:val="left"/>
      </w:pPr>
      <w:rPr>
        <w:rFonts w:ascii="黑体" w:eastAsia="黑体" w:hAnsi="黑体" w:cs="黑体" w:hint="default"/>
        <w:spacing w:val="-3"/>
        <w:w w:val="100"/>
        <w:sz w:val="21"/>
        <w:szCs w:val="21"/>
        <w:lang w:val="en-US" w:eastAsia="zh-CN" w:bidi="ar-SA"/>
      </w:rPr>
    </w:lvl>
    <w:lvl w:ilvl="4">
      <w:start w:val="1"/>
      <w:numFmt w:val="decimal"/>
      <w:lvlText w:val="%1.%2.%3.%4.%5"/>
      <w:lvlJc w:val="left"/>
      <w:pPr>
        <w:ind w:left="1378" w:hanging="1260"/>
        <w:jc w:val="left"/>
      </w:pPr>
      <w:rPr>
        <w:rFonts w:ascii="黑体" w:eastAsia="黑体" w:hAnsi="黑体" w:cs="黑体" w:hint="default"/>
        <w:spacing w:val="-3"/>
        <w:w w:val="100"/>
        <w:sz w:val="21"/>
        <w:szCs w:val="21"/>
        <w:lang w:val="en-US" w:eastAsia="zh-CN" w:bidi="ar-SA"/>
      </w:rPr>
    </w:lvl>
    <w:lvl w:ilvl="5">
      <w:start w:val="0"/>
      <w:numFmt w:val="bullet"/>
      <w:lvlText w:val="•"/>
      <w:lvlJc w:val="left"/>
      <w:pPr>
        <w:ind w:left="5633" w:hanging="1260"/>
      </w:pPr>
      <w:rPr>
        <w:rFonts w:hint="default"/>
        <w:lang w:val="en-US" w:eastAsia="zh-CN" w:bidi="ar-SA"/>
      </w:rPr>
    </w:lvl>
    <w:lvl w:ilvl="6">
      <w:start w:val="0"/>
      <w:numFmt w:val="bullet"/>
      <w:lvlText w:val="•"/>
      <w:lvlJc w:val="left"/>
      <w:pPr>
        <w:ind w:left="6426" w:hanging="1260"/>
      </w:pPr>
      <w:rPr>
        <w:rFonts w:hint="default"/>
        <w:lang w:val="en-US" w:eastAsia="zh-CN" w:bidi="ar-SA"/>
      </w:rPr>
    </w:lvl>
    <w:lvl w:ilvl="7">
      <w:start w:val="0"/>
      <w:numFmt w:val="bullet"/>
      <w:lvlText w:val="•"/>
      <w:lvlJc w:val="left"/>
      <w:pPr>
        <w:ind w:left="7220" w:hanging="1260"/>
      </w:pPr>
      <w:rPr>
        <w:rFonts w:hint="default"/>
        <w:lang w:val="en-US" w:eastAsia="zh-CN" w:bidi="ar-SA"/>
      </w:rPr>
    </w:lvl>
    <w:lvl w:ilvl="8">
      <w:start w:val="0"/>
      <w:numFmt w:val="bullet"/>
      <w:lvlText w:val="•"/>
      <w:lvlJc w:val="left"/>
      <w:pPr>
        <w:ind w:left="8013" w:hanging="1260"/>
      </w:pPr>
      <w:rPr>
        <w:rFonts w:hint="default"/>
        <w:lang w:val="en-US" w:eastAsia="zh-CN" w:bidi="ar-SA"/>
      </w:rPr>
    </w:lvl>
  </w:abstractNum>
  <w:abstractNum w:abstractNumId="8">
    <w:nsid w:val="2050A2AF"/>
    <w:multiLevelType w:val="multilevel"/>
    <w:tmpl w:val="CF092B84"/>
    <w:lvl w:ilvl="0">
      <w:start w:val="1"/>
      <w:numFmt w:val="decimal"/>
      <w:lvlText w:val="%1"/>
      <w:lvlJc w:val="left"/>
      <w:pPr>
        <w:ind w:left="538" w:hanging="420"/>
        <w:jc w:val="left"/>
      </w:pPr>
      <w:rPr>
        <w:rFonts w:ascii="黑体" w:eastAsia="黑体" w:hAnsi="黑体" w:cs="黑体" w:hint="default"/>
        <w:w w:val="100"/>
        <w:sz w:val="21"/>
        <w:szCs w:val="21"/>
        <w:lang w:val="en-US" w:eastAsia="zh-CN" w:bidi="ar-SA"/>
      </w:rPr>
    </w:lvl>
    <w:lvl w:ilvl="1">
      <w:start w:val="1"/>
      <w:numFmt w:val="decimal"/>
      <w:lvlText w:val="%1.%2"/>
      <w:lvlJc w:val="left"/>
      <w:pPr>
        <w:ind w:left="538" w:hanging="420"/>
        <w:jc w:val="left"/>
      </w:pPr>
      <w:rPr>
        <w:rFonts w:ascii="黑体" w:eastAsia="黑体" w:hAnsi="黑体" w:cs="黑体" w:hint="default"/>
        <w:w w:val="100"/>
        <w:sz w:val="21"/>
        <w:szCs w:val="21"/>
        <w:lang w:val="en-US" w:eastAsia="zh-CN" w:bidi="ar-SA"/>
      </w:rPr>
    </w:lvl>
    <w:lvl w:ilvl="2">
      <w:start w:val="1"/>
      <w:numFmt w:val="decimal"/>
      <w:lvlText w:val="%1.%2.%3"/>
      <w:lvlJc w:val="left"/>
      <w:pPr>
        <w:ind w:left="701" w:hanging="584"/>
        <w:jc w:val="left"/>
      </w:pPr>
      <w:rPr>
        <w:rFonts w:ascii="黑体" w:eastAsia="黑体" w:hAnsi="黑体" w:cs="黑体" w:hint="default"/>
        <w:w w:val="100"/>
        <w:sz w:val="21"/>
        <w:szCs w:val="21"/>
        <w:lang w:val="en-US" w:eastAsia="zh-CN" w:bidi="ar-SA"/>
      </w:rPr>
    </w:lvl>
    <w:lvl w:ilvl="3">
      <w:start w:val="1"/>
      <w:numFmt w:val="decimal"/>
      <w:lvlText w:val="%1.%2.%3.%4"/>
      <w:lvlJc w:val="left"/>
      <w:pPr>
        <w:ind w:left="958" w:hanging="840"/>
        <w:jc w:val="left"/>
      </w:pPr>
      <w:rPr>
        <w:rFonts w:ascii="黑体" w:eastAsia="黑体" w:hAnsi="黑体" w:cs="黑体" w:hint="default"/>
        <w:spacing w:val="-3"/>
        <w:w w:val="100"/>
        <w:sz w:val="21"/>
        <w:szCs w:val="21"/>
        <w:lang w:val="en-US" w:eastAsia="zh-CN" w:bidi="ar-SA"/>
      </w:rPr>
    </w:lvl>
    <w:lvl w:ilvl="4">
      <w:start w:val="1"/>
      <w:numFmt w:val="decimal"/>
      <w:lvlText w:val="%1.%2.%3.%4.%5"/>
      <w:lvlJc w:val="left"/>
      <w:pPr>
        <w:ind w:left="1378" w:hanging="1260"/>
        <w:jc w:val="left"/>
      </w:pPr>
      <w:rPr>
        <w:rFonts w:ascii="黑体" w:eastAsia="黑体" w:hAnsi="黑体" w:cs="黑体" w:hint="default"/>
        <w:spacing w:val="-3"/>
        <w:w w:val="100"/>
        <w:sz w:val="21"/>
        <w:szCs w:val="21"/>
        <w:lang w:val="en-US" w:eastAsia="zh-CN" w:bidi="ar-SA"/>
      </w:rPr>
    </w:lvl>
    <w:lvl w:ilvl="5">
      <w:start w:val="0"/>
      <w:numFmt w:val="bullet"/>
      <w:lvlText w:val="•"/>
      <w:lvlJc w:val="left"/>
      <w:pPr>
        <w:ind w:left="5633" w:hanging="1260"/>
      </w:pPr>
      <w:rPr>
        <w:rFonts w:hint="default"/>
        <w:lang w:val="en-US" w:eastAsia="zh-CN" w:bidi="ar-SA"/>
      </w:rPr>
    </w:lvl>
    <w:lvl w:ilvl="6">
      <w:start w:val="0"/>
      <w:numFmt w:val="bullet"/>
      <w:lvlText w:val="•"/>
      <w:lvlJc w:val="left"/>
      <w:pPr>
        <w:ind w:left="6426" w:hanging="1260"/>
      </w:pPr>
      <w:rPr>
        <w:rFonts w:hint="default"/>
        <w:lang w:val="en-US" w:eastAsia="zh-CN" w:bidi="ar-SA"/>
      </w:rPr>
    </w:lvl>
    <w:lvl w:ilvl="7">
      <w:start w:val="0"/>
      <w:numFmt w:val="bullet"/>
      <w:lvlText w:val="•"/>
      <w:lvlJc w:val="left"/>
      <w:pPr>
        <w:ind w:left="7220" w:hanging="1260"/>
      </w:pPr>
      <w:rPr>
        <w:rFonts w:hint="default"/>
        <w:lang w:val="en-US" w:eastAsia="zh-CN" w:bidi="ar-SA"/>
      </w:rPr>
    </w:lvl>
    <w:lvl w:ilvl="8">
      <w:start w:val="0"/>
      <w:numFmt w:val="bullet"/>
      <w:lvlText w:val="•"/>
      <w:lvlJc w:val="left"/>
      <w:pPr>
        <w:ind w:left="8013" w:hanging="1260"/>
      </w:pPr>
      <w:rPr>
        <w:rFonts w:hint="default"/>
        <w:lang w:val="en-US" w:eastAsia="zh-CN" w:bidi="ar-SA"/>
      </w:rPr>
    </w:lvl>
  </w:abstractNum>
  <w:abstractNum w:abstractNumId="9">
    <w:nsid w:val="25B654F3"/>
    <w:multiLevelType w:val="multilevel"/>
    <w:tmpl w:val="25B654F3"/>
    <w:lvl w:ilvl="0">
      <w:start w:val="5"/>
      <w:numFmt w:val="decimal"/>
      <w:lvlText w:val="%1"/>
      <w:lvlJc w:val="left"/>
      <w:pPr>
        <w:ind w:left="701" w:hanging="584"/>
        <w:jc w:val="left"/>
      </w:pPr>
      <w:rPr>
        <w:rFonts w:hint="default"/>
        <w:lang w:val="en-US" w:eastAsia="zh-CN" w:bidi="ar-SA"/>
      </w:rPr>
    </w:lvl>
    <w:lvl w:ilvl="1">
      <w:start w:val="2"/>
      <w:numFmt w:val="decimal"/>
      <w:lvlText w:val="%1.%2"/>
      <w:lvlJc w:val="left"/>
      <w:pPr>
        <w:ind w:left="701" w:hanging="584"/>
        <w:jc w:val="left"/>
      </w:pPr>
      <w:rPr>
        <w:rFonts w:hint="default"/>
        <w:lang w:val="en-US" w:eastAsia="zh-CN" w:bidi="ar-SA"/>
      </w:rPr>
    </w:lvl>
    <w:lvl w:ilvl="2">
      <w:start w:val="3"/>
      <w:numFmt w:val="decimal"/>
      <w:lvlText w:val="%1.%2.%3"/>
      <w:lvlJc w:val="left"/>
      <w:pPr>
        <w:ind w:left="701" w:hanging="584"/>
        <w:jc w:val="left"/>
      </w:pPr>
      <w:rPr>
        <w:rFonts w:ascii="黑体" w:eastAsia="黑体" w:hAnsi="黑体" w:cs="黑体" w:hint="default"/>
        <w:w w:val="100"/>
        <w:sz w:val="21"/>
        <w:szCs w:val="21"/>
        <w:lang w:val="en-US" w:eastAsia="zh-CN" w:bidi="ar-SA"/>
      </w:rPr>
    </w:lvl>
    <w:lvl w:ilvl="3">
      <w:start w:val="1"/>
      <w:numFmt w:val="decimal"/>
      <w:lvlText w:val="%1.%2.%3.%4"/>
      <w:lvlJc w:val="left"/>
      <w:pPr>
        <w:ind w:left="958" w:hanging="840"/>
        <w:jc w:val="right"/>
      </w:pPr>
      <w:rPr>
        <w:rFonts w:ascii="黑体" w:eastAsia="黑体" w:hAnsi="黑体" w:cs="黑体" w:hint="default"/>
        <w:spacing w:val="-3"/>
        <w:w w:val="100"/>
        <w:sz w:val="21"/>
        <w:szCs w:val="21"/>
        <w:lang w:val="en-US" w:eastAsia="zh-CN" w:bidi="ar-SA"/>
      </w:rPr>
    </w:lvl>
    <w:lvl w:ilvl="4">
      <w:start w:val="1"/>
      <w:numFmt w:val="decimal"/>
      <w:lvlText w:val="%1.%2.%3.%4.%5"/>
      <w:lvlJc w:val="left"/>
      <w:pPr>
        <w:ind w:left="1378" w:hanging="1260"/>
        <w:jc w:val="left"/>
      </w:pPr>
      <w:rPr>
        <w:rFonts w:ascii="黑体" w:eastAsia="黑体" w:hAnsi="黑体" w:cs="黑体" w:hint="default"/>
        <w:spacing w:val="-3"/>
        <w:w w:val="100"/>
        <w:sz w:val="21"/>
        <w:szCs w:val="21"/>
        <w:lang w:val="en-US" w:eastAsia="zh-CN" w:bidi="ar-SA"/>
      </w:rPr>
    </w:lvl>
    <w:lvl w:ilvl="5">
      <w:start w:val="0"/>
      <w:numFmt w:val="bullet"/>
      <w:lvlText w:val="•"/>
      <w:lvlJc w:val="left"/>
      <w:pPr>
        <w:ind w:left="4462" w:hanging="1260"/>
      </w:pPr>
      <w:rPr>
        <w:rFonts w:hint="default"/>
        <w:lang w:val="en-US" w:eastAsia="zh-CN" w:bidi="ar-SA"/>
      </w:rPr>
    </w:lvl>
    <w:lvl w:ilvl="6">
      <w:start w:val="0"/>
      <w:numFmt w:val="bullet"/>
      <w:lvlText w:val="•"/>
      <w:lvlJc w:val="left"/>
      <w:pPr>
        <w:ind w:left="5490" w:hanging="1260"/>
      </w:pPr>
      <w:rPr>
        <w:rFonts w:hint="default"/>
        <w:lang w:val="en-US" w:eastAsia="zh-CN" w:bidi="ar-SA"/>
      </w:rPr>
    </w:lvl>
    <w:lvl w:ilvl="7">
      <w:start w:val="0"/>
      <w:numFmt w:val="bullet"/>
      <w:lvlText w:val="•"/>
      <w:lvlJc w:val="left"/>
      <w:pPr>
        <w:ind w:left="6517" w:hanging="1260"/>
      </w:pPr>
      <w:rPr>
        <w:rFonts w:hint="default"/>
        <w:lang w:val="en-US" w:eastAsia="zh-CN" w:bidi="ar-SA"/>
      </w:rPr>
    </w:lvl>
    <w:lvl w:ilvl="8">
      <w:start w:val="0"/>
      <w:numFmt w:val="bullet"/>
      <w:lvlText w:val="•"/>
      <w:lvlJc w:val="left"/>
      <w:pPr>
        <w:ind w:left="7545" w:hanging="1260"/>
      </w:pPr>
      <w:rPr>
        <w:rFonts w:hint="default"/>
        <w:lang w:val="en-US" w:eastAsia="zh-CN" w:bidi="ar-SA"/>
      </w:rPr>
    </w:lvl>
  </w:abstractNum>
  <w:abstractNum w:abstractNumId="10">
    <w:nsid w:val="2A8F537B"/>
    <w:multiLevelType w:val="multilevel"/>
    <w:tmpl w:val="2A8F537B"/>
    <w:lvl w:ilvl="0">
      <w:start w:val="5"/>
      <w:numFmt w:val="decimal"/>
      <w:lvlText w:val="%1"/>
      <w:lvlJc w:val="left"/>
      <w:pPr>
        <w:ind w:left="701" w:hanging="584"/>
        <w:jc w:val="left"/>
      </w:pPr>
      <w:rPr>
        <w:rFonts w:hint="default"/>
        <w:lang w:val="en-US" w:eastAsia="zh-CN" w:bidi="ar-SA"/>
      </w:rPr>
    </w:lvl>
    <w:lvl w:ilvl="1">
      <w:start w:val="5"/>
      <w:numFmt w:val="decimal"/>
      <w:lvlText w:val="%1.%2"/>
      <w:lvlJc w:val="left"/>
      <w:pPr>
        <w:ind w:left="701" w:hanging="584"/>
        <w:jc w:val="left"/>
      </w:pPr>
      <w:rPr>
        <w:rFonts w:hint="default"/>
        <w:lang w:val="en-US" w:eastAsia="zh-CN" w:bidi="ar-SA"/>
      </w:rPr>
    </w:lvl>
    <w:lvl w:ilvl="2">
      <w:start w:val="2"/>
      <w:numFmt w:val="decimal"/>
      <w:lvlText w:val="%1.%2.%3"/>
      <w:lvlJc w:val="left"/>
      <w:pPr>
        <w:ind w:left="701" w:hanging="584"/>
        <w:jc w:val="left"/>
      </w:pPr>
      <w:rPr>
        <w:rFonts w:ascii="黑体" w:eastAsia="黑体" w:hAnsi="黑体" w:cs="黑体" w:hint="default"/>
        <w:w w:val="100"/>
        <w:sz w:val="21"/>
        <w:szCs w:val="21"/>
        <w:lang w:val="en-US" w:eastAsia="zh-CN" w:bidi="ar-SA"/>
      </w:rPr>
    </w:lvl>
    <w:lvl w:ilvl="3">
      <w:start w:val="1"/>
      <w:numFmt w:val="decimal"/>
      <w:lvlText w:val="%1.%2.%3.%4"/>
      <w:lvlJc w:val="left"/>
      <w:pPr>
        <w:ind w:left="958" w:hanging="840"/>
        <w:jc w:val="left"/>
      </w:pPr>
      <w:rPr>
        <w:rFonts w:ascii="黑体" w:eastAsia="黑体" w:hAnsi="黑体" w:cs="黑体" w:hint="default"/>
        <w:spacing w:val="-3"/>
        <w:w w:val="100"/>
        <w:sz w:val="21"/>
        <w:szCs w:val="21"/>
        <w:lang w:val="en-US" w:eastAsia="zh-CN" w:bidi="ar-SA"/>
      </w:rPr>
    </w:lvl>
    <w:lvl w:ilvl="4">
      <w:start w:val="1"/>
      <w:numFmt w:val="decimal"/>
      <w:lvlText w:val="%1.%2.%3.%4.%5"/>
      <w:lvlJc w:val="left"/>
      <w:pPr>
        <w:ind w:left="1378" w:hanging="1260"/>
        <w:jc w:val="left"/>
      </w:pPr>
      <w:rPr>
        <w:rFonts w:ascii="黑体" w:eastAsia="黑体" w:hAnsi="黑体" w:cs="黑体" w:hint="default"/>
        <w:spacing w:val="-3"/>
        <w:w w:val="100"/>
        <w:sz w:val="21"/>
        <w:szCs w:val="21"/>
        <w:lang w:val="en-US" w:eastAsia="zh-CN" w:bidi="ar-SA"/>
      </w:rPr>
    </w:lvl>
    <w:lvl w:ilvl="5">
      <w:start w:val="0"/>
      <w:numFmt w:val="bullet"/>
      <w:lvlText w:val="•"/>
      <w:lvlJc w:val="left"/>
      <w:pPr>
        <w:ind w:left="4462" w:hanging="1260"/>
      </w:pPr>
      <w:rPr>
        <w:rFonts w:hint="default"/>
        <w:lang w:val="en-US" w:eastAsia="zh-CN" w:bidi="ar-SA"/>
      </w:rPr>
    </w:lvl>
    <w:lvl w:ilvl="6">
      <w:start w:val="0"/>
      <w:numFmt w:val="bullet"/>
      <w:lvlText w:val="•"/>
      <w:lvlJc w:val="left"/>
      <w:pPr>
        <w:ind w:left="5490" w:hanging="1260"/>
      </w:pPr>
      <w:rPr>
        <w:rFonts w:hint="default"/>
        <w:lang w:val="en-US" w:eastAsia="zh-CN" w:bidi="ar-SA"/>
      </w:rPr>
    </w:lvl>
    <w:lvl w:ilvl="7">
      <w:start w:val="0"/>
      <w:numFmt w:val="bullet"/>
      <w:lvlText w:val="•"/>
      <w:lvlJc w:val="left"/>
      <w:pPr>
        <w:ind w:left="6517" w:hanging="1260"/>
      </w:pPr>
      <w:rPr>
        <w:rFonts w:hint="default"/>
        <w:lang w:val="en-US" w:eastAsia="zh-CN" w:bidi="ar-SA"/>
      </w:rPr>
    </w:lvl>
    <w:lvl w:ilvl="8">
      <w:start w:val="0"/>
      <w:numFmt w:val="bullet"/>
      <w:lvlText w:val="•"/>
      <w:lvlJc w:val="left"/>
      <w:pPr>
        <w:ind w:left="7545" w:hanging="1260"/>
      </w:pPr>
      <w:rPr>
        <w:rFonts w:hint="default"/>
        <w:lang w:val="en-US" w:eastAsia="zh-CN" w:bidi="ar-SA"/>
      </w:rPr>
    </w:lvl>
  </w:abstractNum>
  <w:abstractNum w:abstractNumId="11">
    <w:nsid w:val="59ADCABA"/>
    <w:multiLevelType w:val="multilevel"/>
    <w:tmpl w:val="59ADCABA"/>
    <w:lvl w:ilvl="0">
      <w:start w:val="1"/>
      <w:numFmt w:val="lowerLetter"/>
      <w:lvlText w:val="%1)"/>
      <w:lvlJc w:val="left"/>
      <w:pPr>
        <w:ind w:left="958" w:hanging="420"/>
        <w:jc w:val="left"/>
      </w:pPr>
      <w:rPr>
        <w:rFonts w:ascii="宋体" w:eastAsia="宋体" w:hAnsi="宋体" w:cs="宋体" w:hint="default"/>
        <w:w w:val="100"/>
        <w:sz w:val="21"/>
        <w:szCs w:val="21"/>
        <w:lang w:val="en-US" w:eastAsia="zh-CN" w:bidi="ar-SA"/>
      </w:rPr>
    </w:lvl>
    <w:lvl w:ilvl="1">
      <w:start w:val="0"/>
      <w:numFmt w:val="bullet"/>
      <w:lvlText w:val="•"/>
      <w:lvlJc w:val="left"/>
      <w:pPr>
        <w:ind w:left="1824" w:hanging="420"/>
      </w:pPr>
      <w:rPr>
        <w:rFonts w:hint="default"/>
        <w:lang w:val="en-US" w:eastAsia="zh-CN" w:bidi="ar-SA"/>
      </w:rPr>
    </w:lvl>
    <w:lvl w:ilvl="2">
      <w:start w:val="0"/>
      <w:numFmt w:val="bullet"/>
      <w:lvlText w:val="•"/>
      <w:lvlJc w:val="left"/>
      <w:pPr>
        <w:ind w:left="2688" w:hanging="420"/>
      </w:pPr>
      <w:rPr>
        <w:rFonts w:hint="default"/>
        <w:lang w:val="en-US" w:eastAsia="zh-CN" w:bidi="ar-SA"/>
      </w:rPr>
    </w:lvl>
    <w:lvl w:ilvl="3">
      <w:start w:val="0"/>
      <w:numFmt w:val="bullet"/>
      <w:lvlText w:val="•"/>
      <w:lvlJc w:val="left"/>
      <w:pPr>
        <w:ind w:left="3552" w:hanging="420"/>
      </w:pPr>
      <w:rPr>
        <w:rFonts w:hint="default"/>
        <w:lang w:val="en-US" w:eastAsia="zh-CN" w:bidi="ar-SA"/>
      </w:rPr>
    </w:lvl>
    <w:lvl w:ilvl="4">
      <w:start w:val="0"/>
      <w:numFmt w:val="bullet"/>
      <w:lvlText w:val="•"/>
      <w:lvlJc w:val="left"/>
      <w:pPr>
        <w:ind w:left="4416" w:hanging="420"/>
      </w:pPr>
      <w:rPr>
        <w:rFonts w:hint="default"/>
        <w:lang w:val="en-US" w:eastAsia="zh-CN" w:bidi="ar-SA"/>
      </w:rPr>
    </w:lvl>
    <w:lvl w:ilvl="5">
      <w:start w:val="0"/>
      <w:numFmt w:val="bullet"/>
      <w:lvlText w:val="•"/>
      <w:lvlJc w:val="left"/>
      <w:pPr>
        <w:ind w:left="5280" w:hanging="420"/>
      </w:pPr>
      <w:rPr>
        <w:rFonts w:hint="default"/>
        <w:lang w:val="en-US" w:eastAsia="zh-CN" w:bidi="ar-SA"/>
      </w:rPr>
    </w:lvl>
    <w:lvl w:ilvl="6">
      <w:start w:val="0"/>
      <w:numFmt w:val="bullet"/>
      <w:lvlText w:val="•"/>
      <w:lvlJc w:val="left"/>
      <w:pPr>
        <w:ind w:left="6144" w:hanging="420"/>
      </w:pPr>
      <w:rPr>
        <w:rFonts w:hint="default"/>
        <w:lang w:val="en-US" w:eastAsia="zh-CN" w:bidi="ar-SA"/>
      </w:rPr>
    </w:lvl>
    <w:lvl w:ilvl="7">
      <w:start w:val="0"/>
      <w:numFmt w:val="bullet"/>
      <w:lvlText w:val="•"/>
      <w:lvlJc w:val="left"/>
      <w:pPr>
        <w:ind w:left="7008" w:hanging="420"/>
      </w:pPr>
      <w:rPr>
        <w:rFonts w:hint="default"/>
        <w:lang w:val="en-US" w:eastAsia="zh-CN" w:bidi="ar-SA"/>
      </w:rPr>
    </w:lvl>
    <w:lvl w:ilvl="8">
      <w:start w:val="0"/>
      <w:numFmt w:val="bullet"/>
      <w:lvlText w:val="•"/>
      <w:lvlJc w:val="left"/>
      <w:pPr>
        <w:ind w:left="7872" w:hanging="420"/>
      </w:pPr>
      <w:rPr>
        <w:rFonts w:hint="default"/>
        <w:lang w:val="en-US" w:eastAsia="zh-CN" w:bidi="ar-SA"/>
      </w:rPr>
    </w:lvl>
  </w:abstractNum>
  <w:abstractNum w:abstractNumId="12">
    <w:nsid w:val="5A241D34"/>
    <w:multiLevelType w:val="multilevel"/>
    <w:tmpl w:val="5A241D34"/>
    <w:lvl w:ilvl="0">
      <w:start w:val="1"/>
      <w:numFmt w:val="upperLetter"/>
      <w:lvlText w:val="%1"/>
      <w:lvlJc w:val="left"/>
      <w:pPr>
        <w:ind w:left="634" w:hanging="516"/>
        <w:jc w:val="left"/>
      </w:pPr>
      <w:rPr>
        <w:rFonts w:hint="default"/>
        <w:lang w:val="en-US" w:eastAsia="zh-CN" w:bidi="ar-SA"/>
      </w:rPr>
    </w:lvl>
    <w:lvl w:ilvl="1">
      <w:start w:val="1"/>
      <w:numFmt w:val="decimal"/>
      <w:lvlText w:val="%1.%2"/>
      <w:lvlJc w:val="left"/>
      <w:pPr>
        <w:ind w:left="634" w:hanging="516"/>
        <w:jc w:val="left"/>
      </w:pPr>
      <w:rPr>
        <w:rFonts w:ascii="黑体" w:eastAsia="黑体" w:hAnsi="黑体" w:cs="黑体" w:hint="default"/>
        <w:w w:val="100"/>
        <w:sz w:val="21"/>
        <w:szCs w:val="21"/>
        <w:lang w:val="en-US" w:eastAsia="zh-CN" w:bidi="ar-SA"/>
      </w:rPr>
    </w:lvl>
    <w:lvl w:ilvl="2">
      <w:start w:val="0"/>
      <w:numFmt w:val="bullet"/>
      <w:lvlText w:val="•"/>
      <w:lvlJc w:val="left"/>
      <w:pPr>
        <w:ind w:left="899" w:hanging="516"/>
      </w:pPr>
      <w:rPr>
        <w:rFonts w:hint="default"/>
        <w:lang w:val="en-US" w:eastAsia="zh-CN" w:bidi="ar-SA"/>
      </w:rPr>
    </w:lvl>
    <w:lvl w:ilvl="3">
      <w:start w:val="0"/>
      <w:numFmt w:val="bullet"/>
      <w:lvlText w:val="•"/>
      <w:lvlJc w:val="left"/>
      <w:pPr>
        <w:ind w:left="1029" w:hanging="516"/>
      </w:pPr>
      <w:rPr>
        <w:rFonts w:hint="default"/>
        <w:lang w:val="en-US" w:eastAsia="zh-CN" w:bidi="ar-SA"/>
      </w:rPr>
    </w:lvl>
    <w:lvl w:ilvl="4">
      <w:start w:val="0"/>
      <w:numFmt w:val="bullet"/>
      <w:lvlText w:val="•"/>
      <w:lvlJc w:val="left"/>
      <w:pPr>
        <w:ind w:left="1158" w:hanging="516"/>
      </w:pPr>
      <w:rPr>
        <w:rFonts w:hint="default"/>
        <w:lang w:val="en-US" w:eastAsia="zh-CN" w:bidi="ar-SA"/>
      </w:rPr>
    </w:lvl>
    <w:lvl w:ilvl="5">
      <w:start w:val="0"/>
      <w:numFmt w:val="bullet"/>
      <w:lvlText w:val="•"/>
      <w:lvlJc w:val="left"/>
      <w:pPr>
        <w:ind w:left="1288" w:hanging="516"/>
      </w:pPr>
      <w:rPr>
        <w:rFonts w:hint="default"/>
        <w:lang w:val="en-US" w:eastAsia="zh-CN" w:bidi="ar-SA"/>
      </w:rPr>
    </w:lvl>
    <w:lvl w:ilvl="6">
      <w:start w:val="0"/>
      <w:numFmt w:val="bullet"/>
      <w:lvlText w:val="•"/>
      <w:lvlJc w:val="left"/>
      <w:pPr>
        <w:ind w:left="1418" w:hanging="516"/>
      </w:pPr>
      <w:rPr>
        <w:rFonts w:hint="default"/>
        <w:lang w:val="en-US" w:eastAsia="zh-CN" w:bidi="ar-SA"/>
      </w:rPr>
    </w:lvl>
    <w:lvl w:ilvl="7">
      <w:start w:val="0"/>
      <w:numFmt w:val="bullet"/>
      <w:lvlText w:val="•"/>
      <w:lvlJc w:val="left"/>
      <w:pPr>
        <w:ind w:left="1547" w:hanging="516"/>
      </w:pPr>
      <w:rPr>
        <w:rFonts w:hint="default"/>
        <w:lang w:val="en-US" w:eastAsia="zh-CN" w:bidi="ar-SA"/>
      </w:rPr>
    </w:lvl>
    <w:lvl w:ilvl="8">
      <w:start w:val="0"/>
      <w:numFmt w:val="bullet"/>
      <w:lvlText w:val="•"/>
      <w:lvlJc w:val="left"/>
      <w:pPr>
        <w:ind w:left="1677" w:hanging="516"/>
      </w:pPr>
      <w:rPr>
        <w:rFonts w:hint="default"/>
        <w:lang w:val="en-US" w:eastAsia="zh-CN" w:bidi="ar-SA"/>
      </w:rPr>
    </w:lvl>
  </w:abstractNum>
  <w:abstractNum w:abstractNumId="13">
    <w:nsid w:val="72183CF9"/>
    <w:multiLevelType w:val="multilevel"/>
    <w:tmpl w:val="72183CF9"/>
    <w:lvl w:ilvl="0">
      <w:start w:val="5"/>
      <w:numFmt w:val="decimal"/>
      <w:lvlText w:val="%1"/>
      <w:lvlJc w:val="left"/>
      <w:pPr>
        <w:ind w:left="538" w:hanging="420"/>
        <w:jc w:val="left"/>
      </w:pPr>
      <w:rPr>
        <w:rFonts w:hint="default"/>
        <w:lang w:val="en-US" w:eastAsia="zh-CN" w:bidi="ar-SA"/>
      </w:rPr>
    </w:lvl>
    <w:lvl w:ilvl="1">
      <w:start w:val="3"/>
      <w:numFmt w:val="decimal"/>
      <w:lvlText w:val="%1.%2"/>
      <w:lvlJc w:val="left"/>
      <w:pPr>
        <w:ind w:left="538" w:hanging="420"/>
        <w:jc w:val="left"/>
      </w:pPr>
      <w:rPr>
        <w:rFonts w:ascii="黑体" w:eastAsia="黑体" w:hAnsi="黑体" w:cs="黑体" w:hint="default"/>
        <w:w w:val="100"/>
        <w:sz w:val="21"/>
        <w:szCs w:val="21"/>
        <w:lang w:val="en-US" w:eastAsia="zh-CN" w:bidi="ar-SA"/>
      </w:rPr>
    </w:lvl>
    <w:lvl w:ilvl="2">
      <w:start w:val="1"/>
      <w:numFmt w:val="decimal"/>
      <w:lvlText w:val="%1.%2.%3"/>
      <w:lvlJc w:val="left"/>
      <w:pPr>
        <w:ind w:left="701" w:hanging="584"/>
        <w:jc w:val="left"/>
      </w:pPr>
      <w:rPr>
        <w:rFonts w:ascii="黑体" w:eastAsia="黑体" w:hAnsi="黑体" w:cs="黑体" w:hint="default"/>
        <w:w w:val="100"/>
        <w:sz w:val="21"/>
        <w:szCs w:val="21"/>
        <w:lang w:val="en-US" w:eastAsia="zh-CN" w:bidi="ar-SA"/>
      </w:rPr>
    </w:lvl>
    <w:lvl w:ilvl="3">
      <w:start w:val="1"/>
      <w:numFmt w:val="decimal"/>
      <w:lvlText w:val="%1.%2.%3.%4"/>
      <w:lvlJc w:val="left"/>
      <w:pPr>
        <w:ind w:left="958" w:hanging="840"/>
        <w:jc w:val="left"/>
      </w:pPr>
      <w:rPr>
        <w:rFonts w:ascii="黑体" w:eastAsia="黑体" w:hAnsi="黑体" w:cs="黑体" w:hint="default"/>
        <w:spacing w:val="-3"/>
        <w:w w:val="100"/>
        <w:sz w:val="21"/>
        <w:szCs w:val="21"/>
        <w:lang w:val="en-US" w:eastAsia="zh-CN" w:bidi="ar-SA"/>
      </w:rPr>
    </w:lvl>
    <w:lvl w:ilvl="4">
      <w:start w:val="1"/>
      <w:numFmt w:val="decimal"/>
      <w:lvlText w:val="%1.%2.%3.%4.%5"/>
      <w:lvlJc w:val="left"/>
      <w:pPr>
        <w:ind w:left="1378" w:hanging="1260"/>
        <w:jc w:val="left"/>
      </w:pPr>
      <w:rPr>
        <w:rFonts w:ascii="黑体" w:eastAsia="黑体" w:hAnsi="黑体" w:cs="黑体" w:hint="default"/>
        <w:spacing w:val="-3"/>
        <w:w w:val="100"/>
        <w:sz w:val="21"/>
        <w:szCs w:val="21"/>
        <w:lang w:val="en-US" w:eastAsia="zh-CN" w:bidi="ar-SA"/>
      </w:rPr>
    </w:lvl>
    <w:lvl w:ilvl="5">
      <w:start w:val="0"/>
      <w:numFmt w:val="bullet"/>
      <w:lvlText w:val="•"/>
      <w:lvlJc w:val="left"/>
      <w:pPr>
        <w:ind w:left="3728" w:hanging="1260"/>
      </w:pPr>
      <w:rPr>
        <w:rFonts w:hint="default"/>
        <w:lang w:val="en-US" w:eastAsia="zh-CN" w:bidi="ar-SA"/>
      </w:rPr>
    </w:lvl>
    <w:lvl w:ilvl="6">
      <w:start w:val="0"/>
      <w:numFmt w:val="bullet"/>
      <w:lvlText w:val="•"/>
      <w:lvlJc w:val="left"/>
      <w:pPr>
        <w:ind w:left="4902" w:hanging="1260"/>
      </w:pPr>
      <w:rPr>
        <w:rFonts w:hint="default"/>
        <w:lang w:val="en-US" w:eastAsia="zh-CN" w:bidi="ar-SA"/>
      </w:rPr>
    </w:lvl>
    <w:lvl w:ilvl="7">
      <w:start w:val="0"/>
      <w:numFmt w:val="bullet"/>
      <w:lvlText w:val="•"/>
      <w:lvlJc w:val="left"/>
      <w:pPr>
        <w:ind w:left="6077" w:hanging="1260"/>
      </w:pPr>
      <w:rPr>
        <w:rFonts w:hint="default"/>
        <w:lang w:val="en-US" w:eastAsia="zh-CN" w:bidi="ar-SA"/>
      </w:rPr>
    </w:lvl>
    <w:lvl w:ilvl="8">
      <w:start w:val="0"/>
      <w:numFmt w:val="bullet"/>
      <w:lvlText w:val="•"/>
      <w:lvlJc w:val="left"/>
      <w:pPr>
        <w:ind w:left="7251" w:hanging="1260"/>
      </w:pPr>
      <w:rPr>
        <w:rFonts w:hint="default"/>
        <w:lang w:val="en-US" w:eastAsia="zh-CN" w:bidi="ar-SA"/>
      </w:rPr>
    </w:lvl>
  </w:abstractNum>
  <w:num w:numId="1">
    <w:abstractNumId w:val="4"/>
  </w:num>
  <w:num w:numId="2">
    <w:abstractNumId w:val="3"/>
  </w:num>
  <w:num w:numId="3">
    <w:abstractNumId w:val="11"/>
  </w:num>
  <w:num w:numId="4">
    <w:abstractNumId w:val="2"/>
  </w:num>
  <w:num w:numId="5">
    <w:abstractNumId w:val="1"/>
  </w:num>
  <w:num w:numId="6">
    <w:abstractNumId w:val="6"/>
  </w:num>
  <w:num w:numId="7">
    <w:abstractNumId w:val="9"/>
  </w:num>
  <w:num w:numId="8">
    <w:abstractNumId w:val="13"/>
  </w:num>
  <w:num w:numId="9">
    <w:abstractNumId w:val="5"/>
  </w:num>
  <w:num w:numId="10">
    <w:abstractNumId w:val="0"/>
  </w:num>
  <w:num w:numId="11">
    <w:abstractNumId w:val="10"/>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782485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1"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spacing w:before="0" w:after="0" w:line="240" w:lineRule="auto"/>
      <w:ind w:left="0" w:right="0"/>
      <w:jc w:val="left"/>
    </w:pPr>
    <w:rPr>
      <w:rFonts w:ascii="宋体" w:eastAsia="宋体" w:hAnsi="宋体" w:cs="宋体"/>
      <w:sz w:val="22"/>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1"/>
    <w:qFormat/>
    <w:pPr>
      <w:ind w:left="538"/>
    </w:pPr>
    <w:rPr>
      <w:rFonts w:ascii="宋体" w:eastAsia="宋体" w:hAnsi="宋体" w:cs="宋体"/>
      <w:sz w:val="21"/>
      <w:szCs w:val="21"/>
      <w:lang w:val="en-US" w:eastAsia="zh-CN" w:bidi="ar-SA"/>
    </w:rPr>
  </w:style>
  <w:style w:type="paragraph" w:styleId="Title">
    <w:name w:val="Title"/>
    <w:basedOn w:val="Normal"/>
    <w:uiPriority w:val="1"/>
    <w:qFormat/>
    <w:pPr>
      <w:spacing w:before="28"/>
      <w:ind w:left="288" w:right="8"/>
      <w:jc w:val="center"/>
    </w:pPr>
    <w:rPr>
      <w:rFonts w:ascii="黑体" w:eastAsia="黑体" w:hAnsi="黑体" w:cs="黑体"/>
      <w:sz w:val="52"/>
      <w:szCs w:val="52"/>
      <w:lang w:val="en-US" w:eastAsia="zh-CN" w:bidi="ar-SA"/>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22"/>
      <w:ind w:left="1378" w:hanging="1261"/>
    </w:pPr>
    <w:rPr>
      <w:rFonts w:ascii="黑体" w:eastAsia="黑体" w:hAnsi="黑体" w:cs="黑体"/>
      <w:lang w:val="en-US" w:eastAsia="zh-CN" w:bidi="ar-SA"/>
    </w:rPr>
  </w:style>
  <w:style w:type="paragraph" w:customStyle="1" w:styleId="TableParagraph">
    <w:name w:val="Table Paragraph"/>
    <w:basedOn w:val="Normal"/>
    <w:uiPriority w:val="1"/>
    <w:qFormat/>
    <w:pPr>
      <w:ind w:left="141"/>
      <w:jc w:val="center"/>
    </w:pPr>
    <w:rPr>
      <w:rFonts w:ascii="宋体" w:eastAsia="宋体" w:hAnsi="宋体" w:cs="宋体"/>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54814213403000602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标准网 -  www.biaozhun.org 免费注册.免费下载标准</dc:title>
  <dc:subject>免费下载标准 www.biaozhun.org -标准网</dc:subject>
  <dc:creator>标准网 www.biaozhun.cc</dc:creator>
  <cp:keywords>标准网 -  (www.biaozhun.org)是免费的标准分享、下载网站,分享国家、行业、地方、团体、标准下载查询、规范资料免费下载交流与分享平台。该资料源自网络，仅供测试之用，请在下载后24小时内删除，如有需要请购买正版！！</cp:keywords>
  <cp:lastModifiedBy>Administrator</cp:lastModifiedBy>
  <cp:revision>0</cp:revision>
  <dcterms:created xsi:type="dcterms:W3CDTF">2024-01-07T10:54:00Z</dcterms:created>
  <dcterms:modified xsi:type="dcterms:W3CDTF">2024-01-07T10:57:38Z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标准网 www.biaozhun.org</vt:lpwstr>
  </property>
  <property fmtid="{D5CDD505-2E9C-101B-9397-08002B2CF9AE}" pid="4" name="ICV">
    <vt:lpwstr>ED0390A6794449A2BF57A58C59C60214</vt:lpwstr>
  </property>
  <property fmtid="{D5CDD505-2E9C-101B-9397-08002B2CF9AE}" pid="5" name="KSOProductBuildVer">
    <vt:lpwstr>2052-11.8.2.11718</vt:lpwstr>
  </property>
  <property fmtid="{D5CDD505-2E9C-101B-9397-08002B2CF9AE}" pid="6" name="LastSaved">
    <vt:filetime>2024-01-07T00:00:00Z</vt:filetime>
  </property>
</Properties>
</file>