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9" w:history="1">
        <w:r>
          <w:rPr>
            <w:rFonts w:ascii="仿宋" w:eastAsia="仿宋" w:hAnsi="仿宋" w:cs="仿宋" w:hint="eastAsia"/>
            <w:lang w:eastAsia="zh-CN"/>
          </w:rPr>
          <w:t>前言</w:t>
        </w:r>
        <w:r>
          <w:tab/>
        </w:r>
        <w:r>
          <w:fldChar w:fldCharType="begin"/>
        </w:r>
        <w:r>
          <w:instrText xml:space="preserve"> PAGEREF _Toc20179 \h </w:instrText>
        </w:r>
        <w:r>
          <w:fldChar w:fldCharType="separate"/>
        </w:r>
        <w:r>
          <w:t>3</w:t>
        </w:r>
        <w:r>
          <w:fldChar w:fldCharType="end"/>
        </w:r>
      </w:hyperlink>
    </w:p>
    <w:p>
      <w:pPr>
        <w:pStyle w:val="TOC1"/>
        <w:tabs>
          <w:tab w:val="right" w:leader="dot" w:pos="8306"/>
        </w:tabs>
      </w:pPr>
      <w:hyperlink w:anchor="_Toc13105" w:history="1">
        <w:r>
          <w:rPr>
            <w:rFonts w:ascii="仿宋" w:eastAsia="仿宋" w:hAnsi="仿宋" w:cs="仿宋" w:hint="eastAsia"/>
            <w:lang w:eastAsia="zh-CN"/>
          </w:rPr>
          <w:t>一、项目选址研究</w:t>
        </w:r>
        <w:r>
          <w:tab/>
        </w:r>
        <w:r>
          <w:fldChar w:fldCharType="begin"/>
        </w:r>
        <w:r>
          <w:instrText xml:space="preserve"> PAGEREF _Toc13105 \h </w:instrText>
        </w:r>
        <w:r>
          <w:fldChar w:fldCharType="separate"/>
        </w:r>
        <w:r>
          <w:t>3</w:t>
        </w:r>
        <w:r>
          <w:fldChar w:fldCharType="end"/>
        </w:r>
      </w:hyperlink>
    </w:p>
    <w:p>
      <w:pPr>
        <w:pStyle w:val="TOC2"/>
        <w:tabs>
          <w:tab w:val="right" w:leader="dot" w:pos="8306"/>
        </w:tabs>
      </w:pPr>
      <w:hyperlink w:anchor="_Toc18675" w:history="1">
        <w:r>
          <w:rPr>
            <w:rFonts w:ascii="仿宋" w:eastAsia="仿宋" w:hAnsi="仿宋" w:cs="仿宋" w:hint="eastAsia"/>
            <w:lang w:eastAsia="zh-CN"/>
          </w:rPr>
          <w:t>(一)、项目选址原则</w:t>
        </w:r>
        <w:r>
          <w:tab/>
        </w:r>
        <w:r>
          <w:fldChar w:fldCharType="begin"/>
        </w:r>
        <w:r>
          <w:instrText xml:space="preserve"> PAGEREF _Toc18675 \h </w:instrText>
        </w:r>
        <w:r>
          <w:fldChar w:fldCharType="separate"/>
        </w:r>
        <w:r>
          <w:t>3</w:t>
        </w:r>
        <w:r>
          <w:fldChar w:fldCharType="end"/>
        </w:r>
      </w:hyperlink>
    </w:p>
    <w:p>
      <w:pPr>
        <w:pStyle w:val="TOC2"/>
        <w:tabs>
          <w:tab w:val="right" w:leader="dot" w:pos="8306"/>
        </w:tabs>
      </w:pPr>
      <w:hyperlink w:anchor="_Toc8014" w:history="1">
        <w:r>
          <w:rPr>
            <w:rFonts w:ascii="仿宋" w:eastAsia="仿宋" w:hAnsi="仿宋" w:cs="仿宋" w:hint="eastAsia"/>
            <w:lang w:eastAsia="zh-CN"/>
          </w:rPr>
          <w:t>(二)、项目选址</w:t>
        </w:r>
        <w:r>
          <w:tab/>
        </w:r>
        <w:r>
          <w:fldChar w:fldCharType="begin"/>
        </w:r>
        <w:r>
          <w:instrText xml:space="preserve"> PAGEREF _Toc8014 \h </w:instrText>
        </w:r>
        <w:r>
          <w:fldChar w:fldCharType="separate"/>
        </w:r>
        <w:r>
          <w:t>6</w:t>
        </w:r>
        <w:r>
          <w:fldChar w:fldCharType="end"/>
        </w:r>
      </w:hyperlink>
    </w:p>
    <w:p>
      <w:pPr>
        <w:pStyle w:val="TOC2"/>
        <w:tabs>
          <w:tab w:val="right" w:leader="dot" w:pos="8306"/>
        </w:tabs>
      </w:pPr>
      <w:hyperlink w:anchor="_Toc29896" w:history="1">
        <w:r>
          <w:rPr>
            <w:rFonts w:ascii="仿宋" w:eastAsia="仿宋" w:hAnsi="仿宋" w:cs="仿宋" w:hint="eastAsia"/>
            <w:lang w:eastAsia="zh-CN"/>
          </w:rPr>
          <w:t>(三)、建设条件分析</w:t>
        </w:r>
        <w:r>
          <w:tab/>
        </w:r>
        <w:r>
          <w:fldChar w:fldCharType="begin"/>
        </w:r>
        <w:r>
          <w:instrText xml:space="preserve"> PAGEREF _Toc29896 \h </w:instrText>
        </w:r>
        <w:r>
          <w:fldChar w:fldCharType="separate"/>
        </w:r>
        <w:r>
          <w:t>8</w:t>
        </w:r>
        <w:r>
          <w:fldChar w:fldCharType="end"/>
        </w:r>
      </w:hyperlink>
    </w:p>
    <w:p>
      <w:pPr>
        <w:pStyle w:val="TOC2"/>
        <w:tabs>
          <w:tab w:val="right" w:leader="dot" w:pos="8306"/>
        </w:tabs>
      </w:pPr>
      <w:hyperlink w:anchor="_Toc19556" w:history="1">
        <w:r>
          <w:rPr>
            <w:rFonts w:ascii="仿宋" w:eastAsia="仿宋" w:hAnsi="仿宋" w:cs="仿宋" w:hint="eastAsia"/>
            <w:lang w:eastAsia="zh-CN"/>
          </w:rPr>
          <w:t>(四)、用地控制指标</w:t>
        </w:r>
        <w:r>
          <w:tab/>
        </w:r>
        <w:r>
          <w:fldChar w:fldCharType="begin"/>
        </w:r>
        <w:r>
          <w:instrText xml:space="preserve"> PAGEREF _Toc19556 \h </w:instrText>
        </w:r>
        <w:r>
          <w:fldChar w:fldCharType="separate"/>
        </w:r>
        <w:r>
          <w:t>10</w:t>
        </w:r>
        <w:r>
          <w:fldChar w:fldCharType="end"/>
        </w:r>
      </w:hyperlink>
    </w:p>
    <w:p>
      <w:pPr>
        <w:pStyle w:val="TOC2"/>
        <w:tabs>
          <w:tab w:val="right" w:leader="dot" w:pos="8306"/>
        </w:tabs>
      </w:pPr>
      <w:hyperlink w:anchor="_Toc22627" w:history="1">
        <w:r>
          <w:rPr>
            <w:rFonts w:ascii="仿宋" w:eastAsia="仿宋" w:hAnsi="仿宋" w:cs="仿宋" w:hint="eastAsia"/>
            <w:lang w:eastAsia="zh-CN"/>
          </w:rPr>
          <w:t>(五)、地总体要求</w:t>
        </w:r>
        <w:r>
          <w:tab/>
        </w:r>
        <w:r>
          <w:fldChar w:fldCharType="begin"/>
        </w:r>
        <w:r>
          <w:instrText xml:space="preserve"> PAGEREF _Toc22627 \h </w:instrText>
        </w:r>
        <w:r>
          <w:fldChar w:fldCharType="separate"/>
        </w:r>
        <w:r>
          <w:t>11</w:t>
        </w:r>
        <w:r>
          <w:fldChar w:fldCharType="end"/>
        </w:r>
      </w:hyperlink>
    </w:p>
    <w:p>
      <w:pPr>
        <w:pStyle w:val="TOC2"/>
        <w:tabs>
          <w:tab w:val="right" w:leader="dot" w:pos="8306"/>
        </w:tabs>
      </w:pPr>
      <w:hyperlink w:anchor="_Toc27423" w:history="1">
        <w:r>
          <w:rPr>
            <w:rFonts w:ascii="仿宋" w:eastAsia="仿宋" w:hAnsi="仿宋" w:cs="仿宋" w:hint="eastAsia"/>
            <w:lang w:eastAsia="zh-CN"/>
          </w:rPr>
          <w:t>(六)、节约用地措施</w:t>
        </w:r>
        <w:r>
          <w:tab/>
        </w:r>
        <w:r>
          <w:fldChar w:fldCharType="begin"/>
        </w:r>
        <w:r>
          <w:instrText xml:space="preserve"> PAGEREF _Toc27423 \h </w:instrText>
        </w:r>
        <w:r>
          <w:fldChar w:fldCharType="separate"/>
        </w:r>
        <w:r>
          <w:t>12</w:t>
        </w:r>
        <w:r>
          <w:fldChar w:fldCharType="end"/>
        </w:r>
      </w:hyperlink>
    </w:p>
    <w:p>
      <w:pPr>
        <w:pStyle w:val="TOC2"/>
        <w:tabs>
          <w:tab w:val="right" w:leader="dot" w:pos="8306"/>
        </w:tabs>
      </w:pPr>
      <w:hyperlink w:anchor="_Toc302" w:history="1">
        <w:r>
          <w:rPr>
            <w:rFonts w:ascii="仿宋" w:eastAsia="仿宋" w:hAnsi="仿宋" w:cs="仿宋" w:hint="eastAsia"/>
            <w:lang w:eastAsia="zh-CN"/>
          </w:rPr>
          <w:t>(七)、选址综合评价</w:t>
        </w:r>
        <w:r>
          <w:tab/>
        </w:r>
        <w:r>
          <w:fldChar w:fldCharType="begin"/>
        </w:r>
        <w:r>
          <w:instrText xml:space="preserve"> PAGEREF _Toc302 \h </w:instrText>
        </w:r>
        <w:r>
          <w:fldChar w:fldCharType="separate"/>
        </w:r>
        <w:r>
          <w:t>14</w:t>
        </w:r>
        <w:r>
          <w:fldChar w:fldCharType="end"/>
        </w:r>
      </w:hyperlink>
    </w:p>
    <w:p>
      <w:pPr>
        <w:pStyle w:val="TOC1"/>
        <w:tabs>
          <w:tab w:val="right" w:leader="dot" w:pos="8306"/>
        </w:tabs>
      </w:pPr>
      <w:hyperlink w:anchor="_Toc15595" w:history="1">
        <w:r>
          <w:rPr>
            <w:rFonts w:ascii="仿宋" w:eastAsia="仿宋" w:hAnsi="仿宋" w:cs="仿宋" w:hint="eastAsia"/>
            <w:lang w:eastAsia="zh-CN"/>
          </w:rPr>
          <w:t>二、建设风险评估分析</w:t>
        </w:r>
        <w:r>
          <w:tab/>
        </w:r>
        <w:r>
          <w:fldChar w:fldCharType="begin"/>
        </w:r>
        <w:r>
          <w:instrText xml:space="preserve"> PAGEREF _Toc15595 \h </w:instrText>
        </w:r>
        <w:r>
          <w:fldChar w:fldCharType="separate"/>
        </w:r>
        <w:r>
          <w:t>15</w:t>
        </w:r>
        <w:r>
          <w:fldChar w:fldCharType="end"/>
        </w:r>
      </w:hyperlink>
    </w:p>
    <w:p>
      <w:pPr>
        <w:pStyle w:val="TOC2"/>
        <w:tabs>
          <w:tab w:val="right" w:leader="dot" w:pos="8306"/>
        </w:tabs>
      </w:pPr>
      <w:hyperlink w:anchor="_Toc5609" w:history="1">
        <w:r>
          <w:rPr>
            <w:rFonts w:ascii="仿宋" w:eastAsia="仿宋" w:hAnsi="仿宋" w:cs="仿宋" w:hint="eastAsia"/>
            <w:lang w:eastAsia="zh-CN"/>
          </w:rPr>
          <w:t>(一)、政策风险分析</w:t>
        </w:r>
        <w:r>
          <w:tab/>
        </w:r>
        <w:r>
          <w:fldChar w:fldCharType="begin"/>
        </w:r>
        <w:r>
          <w:instrText xml:space="preserve"> PAGEREF _Toc5609 \h </w:instrText>
        </w:r>
        <w:r>
          <w:fldChar w:fldCharType="separate"/>
        </w:r>
        <w:r>
          <w:t>15</w:t>
        </w:r>
        <w:r>
          <w:fldChar w:fldCharType="end"/>
        </w:r>
      </w:hyperlink>
    </w:p>
    <w:p>
      <w:pPr>
        <w:pStyle w:val="TOC2"/>
        <w:tabs>
          <w:tab w:val="right" w:leader="dot" w:pos="8306"/>
        </w:tabs>
      </w:pPr>
      <w:hyperlink w:anchor="_Toc5245" w:history="1">
        <w:r>
          <w:rPr>
            <w:rFonts w:ascii="仿宋" w:eastAsia="仿宋" w:hAnsi="仿宋" w:cs="仿宋" w:hint="eastAsia"/>
            <w:lang w:eastAsia="zh-CN"/>
          </w:rPr>
          <w:t>(二)、社会风险分析</w:t>
        </w:r>
        <w:r>
          <w:tab/>
        </w:r>
        <w:r>
          <w:fldChar w:fldCharType="begin"/>
        </w:r>
        <w:r>
          <w:instrText xml:space="preserve"> PAGEREF _Toc5245 \h </w:instrText>
        </w:r>
        <w:r>
          <w:fldChar w:fldCharType="separate"/>
        </w:r>
        <w:r>
          <w:t>16</w:t>
        </w:r>
        <w:r>
          <w:fldChar w:fldCharType="end"/>
        </w:r>
      </w:hyperlink>
    </w:p>
    <w:p>
      <w:pPr>
        <w:pStyle w:val="TOC2"/>
        <w:tabs>
          <w:tab w:val="right" w:leader="dot" w:pos="8306"/>
        </w:tabs>
      </w:pPr>
      <w:hyperlink w:anchor="_Toc12679" w:history="1">
        <w:r>
          <w:rPr>
            <w:rFonts w:ascii="仿宋" w:eastAsia="仿宋" w:hAnsi="仿宋" w:cs="仿宋" w:hint="eastAsia"/>
            <w:lang w:eastAsia="zh-CN"/>
          </w:rPr>
          <w:t>(三)、市场风险分析</w:t>
        </w:r>
        <w:r>
          <w:tab/>
        </w:r>
        <w:r>
          <w:fldChar w:fldCharType="begin"/>
        </w:r>
        <w:r>
          <w:instrText xml:space="preserve"> PAGEREF _Toc12679 \h </w:instrText>
        </w:r>
        <w:r>
          <w:fldChar w:fldCharType="separate"/>
        </w:r>
        <w:r>
          <w:t>17</w:t>
        </w:r>
        <w:r>
          <w:fldChar w:fldCharType="end"/>
        </w:r>
      </w:hyperlink>
    </w:p>
    <w:p>
      <w:pPr>
        <w:pStyle w:val="TOC2"/>
        <w:tabs>
          <w:tab w:val="right" w:leader="dot" w:pos="8306"/>
        </w:tabs>
      </w:pPr>
      <w:hyperlink w:anchor="_Toc12235" w:history="1">
        <w:r>
          <w:rPr>
            <w:rFonts w:ascii="仿宋" w:eastAsia="仿宋" w:hAnsi="仿宋" w:cs="仿宋" w:hint="eastAsia"/>
            <w:lang w:eastAsia="zh-CN"/>
          </w:rPr>
          <w:t>(四)、资金风险分析</w:t>
        </w:r>
        <w:r>
          <w:tab/>
        </w:r>
        <w:r>
          <w:fldChar w:fldCharType="begin"/>
        </w:r>
        <w:r>
          <w:instrText xml:space="preserve"> PAGEREF _Toc12235 \h </w:instrText>
        </w:r>
        <w:r>
          <w:fldChar w:fldCharType="separate"/>
        </w:r>
        <w:r>
          <w:t>18</w:t>
        </w:r>
        <w:r>
          <w:fldChar w:fldCharType="end"/>
        </w:r>
      </w:hyperlink>
    </w:p>
    <w:p>
      <w:pPr>
        <w:pStyle w:val="TOC2"/>
        <w:tabs>
          <w:tab w:val="right" w:leader="dot" w:pos="8306"/>
        </w:tabs>
      </w:pPr>
      <w:hyperlink w:anchor="_Toc5574" w:history="1">
        <w:r>
          <w:rPr>
            <w:rFonts w:ascii="仿宋" w:eastAsia="仿宋" w:hAnsi="仿宋" w:cs="仿宋" w:hint="eastAsia"/>
            <w:lang w:eastAsia="zh-CN"/>
          </w:rPr>
          <w:t>(五)、技术风险分析</w:t>
        </w:r>
        <w:r>
          <w:tab/>
        </w:r>
        <w:r>
          <w:fldChar w:fldCharType="begin"/>
        </w:r>
        <w:r>
          <w:instrText xml:space="preserve"> PAGEREF _Toc5574 \h </w:instrText>
        </w:r>
        <w:r>
          <w:fldChar w:fldCharType="separate"/>
        </w:r>
        <w:r>
          <w:t>19</w:t>
        </w:r>
        <w:r>
          <w:fldChar w:fldCharType="end"/>
        </w:r>
      </w:hyperlink>
    </w:p>
    <w:p>
      <w:pPr>
        <w:pStyle w:val="TOC2"/>
        <w:tabs>
          <w:tab w:val="right" w:leader="dot" w:pos="8306"/>
        </w:tabs>
      </w:pPr>
      <w:hyperlink w:anchor="_Toc24244" w:history="1">
        <w:r>
          <w:rPr>
            <w:rFonts w:ascii="仿宋" w:eastAsia="仿宋" w:hAnsi="仿宋" w:cs="仿宋" w:hint="eastAsia"/>
            <w:lang w:eastAsia="zh-CN"/>
          </w:rPr>
          <w:t>(六)、财务风险分析</w:t>
        </w:r>
        <w:r>
          <w:tab/>
        </w:r>
        <w:r>
          <w:fldChar w:fldCharType="begin"/>
        </w:r>
        <w:r>
          <w:instrText xml:space="preserve"> PAGEREF _Toc24244 \h </w:instrText>
        </w:r>
        <w:r>
          <w:fldChar w:fldCharType="separate"/>
        </w:r>
        <w:r>
          <w:t>21</w:t>
        </w:r>
        <w:r>
          <w:fldChar w:fldCharType="end"/>
        </w:r>
      </w:hyperlink>
    </w:p>
    <w:p>
      <w:pPr>
        <w:pStyle w:val="TOC2"/>
        <w:tabs>
          <w:tab w:val="right" w:leader="dot" w:pos="8306"/>
        </w:tabs>
      </w:pPr>
      <w:hyperlink w:anchor="_Toc31676" w:history="1">
        <w:r>
          <w:rPr>
            <w:rFonts w:ascii="仿宋" w:eastAsia="仿宋" w:hAnsi="仿宋" w:cs="仿宋" w:hint="eastAsia"/>
            <w:lang w:eastAsia="zh-CN"/>
          </w:rPr>
          <w:t>(七)、管理风险分析</w:t>
        </w:r>
        <w:r>
          <w:tab/>
        </w:r>
        <w:r>
          <w:fldChar w:fldCharType="begin"/>
        </w:r>
        <w:r>
          <w:instrText xml:space="preserve"> PAGEREF _Toc31676 \h </w:instrText>
        </w:r>
        <w:r>
          <w:fldChar w:fldCharType="separate"/>
        </w:r>
        <w:r>
          <w:t>22</w:t>
        </w:r>
        <w:r>
          <w:fldChar w:fldCharType="end"/>
        </w:r>
      </w:hyperlink>
    </w:p>
    <w:p>
      <w:pPr>
        <w:pStyle w:val="TOC2"/>
        <w:tabs>
          <w:tab w:val="right" w:leader="dot" w:pos="8306"/>
        </w:tabs>
      </w:pPr>
      <w:hyperlink w:anchor="_Toc17375" w:history="1">
        <w:r>
          <w:rPr>
            <w:rFonts w:ascii="仿宋" w:eastAsia="仿宋" w:hAnsi="仿宋" w:cs="仿宋" w:hint="eastAsia"/>
            <w:lang w:eastAsia="zh-CN"/>
          </w:rPr>
          <w:t>(八)、其它风险分析</w:t>
        </w:r>
        <w:r>
          <w:tab/>
        </w:r>
        <w:r>
          <w:fldChar w:fldCharType="begin"/>
        </w:r>
        <w:r>
          <w:instrText xml:space="preserve"> PAGEREF _Toc17375 \h </w:instrText>
        </w:r>
        <w:r>
          <w:fldChar w:fldCharType="separate"/>
        </w:r>
        <w:r>
          <w:t>24</w:t>
        </w:r>
        <w:r>
          <w:fldChar w:fldCharType="end"/>
        </w:r>
      </w:hyperlink>
    </w:p>
    <w:p>
      <w:pPr>
        <w:pStyle w:val="TOC2"/>
        <w:tabs>
          <w:tab w:val="right" w:leader="dot" w:pos="8306"/>
        </w:tabs>
      </w:pPr>
      <w:hyperlink w:anchor="_Toc14775" w:history="1">
        <w:r>
          <w:rPr>
            <w:rFonts w:ascii="仿宋" w:eastAsia="仿宋" w:hAnsi="仿宋" w:cs="仿宋" w:hint="eastAsia"/>
            <w:lang w:eastAsia="zh-CN"/>
          </w:rPr>
          <w:t>(九)、社会影响评估</w:t>
        </w:r>
        <w:r>
          <w:tab/>
        </w:r>
        <w:r>
          <w:fldChar w:fldCharType="begin"/>
        </w:r>
        <w:r>
          <w:instrText xml:space="preserve"> PAGEREF _Toc14775 \h </w:instrText>
        </w:r>
        <w:r>
          <w:fldChar w:fldCharType="separate"/>
        </w:r>
        <w:r>
          <w:t>25</w:t>
        </w:r>
        <w:r>
          <w:fldChar w:fldCharType="end"/>
        </w:r>
      </w:hyperlink>
    </w:p>
    <w:p>
      <w:pPr>
        <w:pStyle w:val="TOC1"/>
        <w:tabs>
          <w:tab w:val="right" w:leader="dot" w:pos="8306"/>
        </w:tabs>
      </w:pPr>
      <w:hyperlink w:anchor="_Toc10651" w:history="1">
        <w:r>
          <w:rPr>
            <w:rFonts w:ascii="仿宋" w:eastAsia="仿宋" w:hAnsi="仿宋" w:cs="仿宋" w:hint="eastAsia"/>
            <w:lang w:eastAsia="zh-CN"/>
          </w:rPr>
          <w:t>三、经济影响分析</w:t>
        </w:r>
        <w:r>
          <w:tab/>
        </w:r>
        <w:r>
          <w:fldChar w:fldCharType="begin"/>
        </w:r>
        <w:r>
          <w:instrText xml:space="preserve"> PAGEREF _Toc10651 \h </w:instrText>
        </w:r>
        <w:r>
          <w:fldChar w:fldCharType="separate"/>
        </w:r>
        <w:r>
          <w:t>27</w:t>
        </w:r>
        <w:r>
          <w:fldChar w:fldCharType="end"/>
        </w:r>
      </w:hyperlink>
    </w:p>
    <w:p>
      <w:pPr>
        <w:pStyle w:val="TOC2"/>
        <w:tabs>
          <w:tab w:val="right" w:leader="dot" w:pos="8306"/>
        </w:tabs>
      </w:pPr>
      <w:hyperlink w:anchor="_Toc28953" w:history="1">
        <w:r>
          <w:rPr>
            <w:rFonts w:ascii="仿宋" w:eastAsia="仿宋" w:hAnsi="仿宋" w:cs="仿宋" w:hint="eastAsia"/>
            <w:lang w:eastAsia="zh-CN"/>
          </w:rPr>
          <w:t>(一)、经济费用效益或费用效果分析</w:t>
        </w:r>
        <w:r>
          <w:tab/>
        </w:r>
        <w:r>
          <w:fldChar w:fldCharType="begin"/>
        </w:r>
        <w:r>
          <w:instrText xml:space="preserve"> PAGEREF _Toc28953 \h </w:instrText>
        </w:r>
        <w:r>
          <w:fldChar w:fldCharType="separate"/>
        </w:r>
        <w:r>
          <w:t>27</w:t>
        </w:r>
        <w:r>
          <w:fldChar w:fldCharType="end"/>
        </w:r>
      </w:hyperlink>
    </w:p>
    <w:p>
      <w:pPr>
        <w:pStyle w:val="TOC2"/>
        <w:tabs>
          <w:tab w:val="right" w:leader="dot" w:pos="8306"/>
        </w:tabs>
      </w:pPr>
      <w:hyperlink w:anchor="_Toc29389" w:history="1">
        <w:r>
          <w:rPr>
            <w:rFonts w:ascii="仿宋" w:eastAsia="仿宋" w:hAnsi="仿宋" w:cs="仿宋" w:hint="eastAsia"/>
            <w:lang w:eastAsia="zh-CN"/>
          </w:rPr>
          <w:t>(二)、行业影响分析</w:t>
        </w:r>
        <w:r>
          <w:tab/>
        </w:r>
        <w:r>
          <w:fldChar w:fldCharType="begin"/>
        </w:r>
        <w:r>
          <w:instrText xml:space="preserve"> PAGEREF _Toc29389 \h </w:instrText>
        </w:r>
        <w:r>
          <w:fldChar w:fldCharType="separate"/>
        </w:r>
        <w:r>
          <w:t>29</w:t>
        </w:r>
        <w:r>
          <w:fldChar w:fldCharType="end"/>
        </w:r>
      </w:hyperlink>
    </w:p>
    <w:p>
      <w:pPr>
        <w:pStyle w:val="TOC2"/>
        <w:tabs>
          <w:tab w:val="right" w:leader="dot" w:pos="8306"/>
        </w:tabs>
      </w:pPr>
      <w:hyperlink w:anchor="_Toc19483" w:history="1">
        <w:r>
          <w:rPr>
            <w:rFonts w:ascii="仿宋" w:eastAsia="仿宋" w:hAnsi="仿宋" w:cs="仿宋" w:hint="eastAsia"/>
            <w:lang w:eastAsia="zh-CN"/>
          </w:rPr>
          <w:t>(三)、区域经济影响分析</w:t>
        </w:r>
        <w:r>
          <w:tab/>
        </w:r>
        <w:r>
          <w:fldChar w:fldCharType="begin"/>
        </w:r>
        <w:r>
          <w:instrText xml:space="preserve"> PAGEREF _Toc19483 \h </w:instrText>
        </w:r>
        <w:r>
          <w:fldChar w:fldCharType="separate"/>
        </w:r>
        <w:r>
          <w:t>31</w:t>
        </w:r>
        <w:r>
          <w:fldChar w:fldCharType="end"/>
        </w:r>
      </w:hyperlink>
    </w:p>
    <w:p>
      <w:pPr>
        <w:pStyle w:val="TOC2"/>
        <w:tabs>
          <w:tab w:val="right" w:leader="dot" w:pos="8306"/>
        </w:tabs>
      </w:pPr>
      <w:hyperlink w:anchor="_Toc12325" w:history="1">
        <w:r>
          <w:rPr>
            <w:rFonts w:ascii="仿宋" w:eastAsia="仿宋" w:hAnsi="仿宋" w:cs="仿宋" w:hint="eastAsia"/>
            <w:lang w:eastAsia="zh-CN"/>
          </w:rPr>
          <w:t>(四)、宏观经济影响分析</w:t>
        </w:r>
        <w:r>
          <w:tab/>
        </w:r>
        <w:r>
          <w:fldChar w:fldCharType="begin"/>
        </w:r>
        <w:r>
          <w:instrText xml:space="preserve"> PAGEREF _Toc12325 \h </w:instrText>
        </w:r>
        <w:r>
          <w:fldChar w:fldCharType="separate"/>
        </w:r>
        <w:r>
          <w:t>32</w:t>
        </w:r>
        <w:r>
          <w:fldChar w:fldCharType="end"/>
        </w:r>
      </w:hyperlink>
    </w:p>
    <w:p>
      <w:pPr>
        <w:pStyle w:val="TOC1"/>
        <w:tabs>
          <w:tab w:val="right" w:leader="dot" w:pos="8306"/>
        </w:tabs>
      </w:pPr>
      <w:hyperlink w:anchor="_Toc21145" w:history="1">
        <w:r>
          <w:rPr>
            <w:rFonts w:ascii="仿宋" w:eastAsia="仿宋" w:hAnsi="仿宋" w:cs="仿宋" w:hint="eastAsia"/>
            <w:lang w:eastAsia="zh-CN"/>
          </w:rPr>
          <w:t>四、资源开发及综合利用分析</w:t>
        </w:r>
        <w:r>
          <w:tab/>
        </w:r>
        <w:r>
          <w:fldChar w:fldCharType="begin"/>
        </w:r>
        <w:r>
          <w:instrText xml:space="preserve"> PAGEREF _Toc21145 \h </w:instrText>
        </w:r>
        <w:r>
          <w:fldChar w:fldCharType="separate"/>
        </w:r>
        <w:r>
          <w:t>34</w:t>
        </w:r>
        <w:r>
          <w:fldChar w:fldCharType="end"/>
        </w:r>
      </w:hyperlink>
    </w:p>
    <w:p>
      <w:pPr>
        <w:pStyle w:val="TOC2"/>
        <w:tabs>
          <w:tab w:val="right" w:leader="dot" w:pos="8306"/>
        </w:tabs>
      </w:pPr>
      <w:hyperlink w:anchor="_Toc25656" w:history="1">
        <w:r>
          <w:rPr>
            <w:rFonts w:ascii="仿宋" w:eastAsia="仿宋" w:hAnsi="仿宋" w:cs="仿宋" w:hint="eastAsia"/>
            <w:lang w:eastAsia="zh-CN"/>
          </w:rPr>
          <w:t>(一)、资源开发方案</w:t>
        </w:r>
        <w:r>
          <w:tab/>
        </w:r>
        <w:r>
          <w:fldChar w:fldCharType="begin"/>
        </w:r>
        <w:r>
          <w:instrText xml:space="preserve"> PAGEREF _Toc25656 \h </w:instrText>
        </w:r>
        <w:r>
          <w:fldChar w:fldCharType="separate"/>
        </w:r>
        <w:r>
          <w:t>34</w:t>
        </w:r>
        <w:r>
          <w:fldChar w:fldCharType="end"/>
        </w:r>
      </w:hyperlink>
    </w:p>
    <w:p>
      <w:pPr>
        <w:pStyle w:val="TOC2"/>
        <w:tabs>
          <w:tab w:val="right" w:leader="dot" w:pos="8306"/>
        </w:tabs>
      </w:pPr>
      <w:hyperlink w:anchor="_Toc22103" w:history="1">
        <w:r>
          <w:rPr>
            <w:rFonts w:ascii="仿宋" w:eastAsia="仿宋" w:hAnsi="仿宋" w:cs="仿宋" w:hint="eastAsia"/>
            <w:lang w:eastAsia="zh-CN"/>
          </w:rPr>
          <w:t>(二)、资源利用方案</w:t>
        </w:r>
        <w:r>
          <w:tab/>
        </w:r>
        <w:r>
          <w:fldChar w:fldCharType="begin"/>
        </w:r>
        <w:r>
          <w:instrText xml:space="preserve"> PAGEREF _Toc22103 \h </w:instrText>
        </w:r>
        <w:r>
          <w:fldChar w:fldCharType="separate"/>
        </w:r>
        <w:r>
          <w:t>35</w:t>
        </w:r>
        <w:r>
          <w:fldChar w:fldCharType="end"/>
        </w:r>
      </w:hyperlink>
    </w:p>
    <w:p>
      <w:pPr>
        <w:pStyle w:val="TOC2"/>
        <w:tabs>
          <w:tab w:val="right" w:leader="dot" w:pos="8306"/>
        </w:tabs>
      </w:pPr>
      <w:hyperlink w:anchor="_Toc5427" w:history="1">
        <w:r>
          <w:rPr>
            <w:rFonts w:ascii="仿宋" w:eastAsia="仿宋" w:hAnsi="仿宋" w:cs="仿宋" w:hint="eastAsia"/>
            <w:lang w:eastAsia="zh-CN"/>
          </w:rPr>
          <w:t>(三)、资源节约措施</w:t>
        </w:r>
        <w:r>
          <w:tab/>
        </w:r>
        <w:r>
          <w:fldChar w:fldCharType="begin"/>
        </w:r>
        <w:r>
          <w:instrText xml:space="preserve"> PAGEREF _Toc5427 \h </w:instrText>
        </w:r>
        <w:r>
          <w:fldChar w:fldCharType="separate"/>
        </w:r>
        <w:r>
          <w:t>36</w:t>
        </w:r>
        <w:r>
          <w:fldChar w:fldCharType="end"/>
        </w:r>
      </w:hyperlink>
    </w:p>
    <w:p>
      <w:pPr>
        <w:pStyle w:val="TOC1"/>
        <w:tabs>
          <w:tab w:val="right" w:leader="dot" w:pos="8306"/>
        </w:tabs>
      </w:pPr>
      <w:hyperlink w:anchor="_Toc14948" w:history="1">
        <w:r>
          <w:rPr>
            <w:rFonts w:ascii="仿宋" w:eastAsia="仿宋" w:hAnsi="仿宋" w:cs="仿宋" w:hint="eastAsia"/>
            <w:lang w:eastAsia="zh-CN"/>
          </w:rPr>
          <w:t>五、社会影响分析</w:t>
        </w:r>
        <w:r>
          <w:tab/>
        </w:r>
        <w:r>
          <w:fldChar w:fldCharType="begin"/>
        </w:r>
        <w:r>
          <w:instrText xml:space="preserve"> PAGEREF _Toc14948 \h </w:instrText>
        </w:r>
        <w:r>
          <w:fldChar w:fldCharType="separate"/>
        </w:r>
        <w:r>
          <w:t>37</w:t>
        </w:r>
        <w:r>
          <w:fldChar w:fldCharType="end"/>
        </w:r>
      </w:hyperlink>
    </w:p>
    <w:p>
      <w:pPr>
        <w:pStyle w:val="TOC2"/>
        <w:tabs>
          <w:tab w:val="right" w:leader="dot" w:pos="8306"/>
        </w:tabs>
      </w:pPr>
      <w:hyperlink w:anchor="_Toc311" w:history="1">
        <w:r>
          <w:rPr>
            <w:rFonts w:ascii="仿宋" w:eastAsia="仿宋" w:hAnsi="仿宋" w:cs="仿宋" w:hint="eastAsia"/>
            <w:lang w:eastAsia="zh-CN"/>
          </w:rPr>
          <w:t>(一)、社会影响效果分析</w:t>
        </w:r>
        <w:r>
          <w:tab/>
        </w:r>
        <w:r>
          <w:fldChar w:fldCharType="begin"/>
        </w:r>
        <w:r>
          <w:instrText xml:space="preserve"> PAGEREF _Toc311 \h </w:instrText>
        </w:r>
        <w:r>
          <w:fldChar w:fldCharType="separate"/>
        </w:r>
        <w:r>
          <w:t>37</w:t>
        </w:r>
        <w:r>
          <w:fldChar w:fldCharType="end"/>
        </w:r>
      </w:hyperlink>
    </w:p>
    <w:p>
      <w:pPr>
        <w:pStyle w:val="TOC2"/>
        <w:tabs>
          <w:tab w:val="right" w:leader="dot" w:pos="8306"/>
        </w:tabs>
      </w:pPr>
      <w:hyperlink w:anchor="_Toc13946" w:history="1">
        <w:r>
          <w:rPr>
            <w:rFonts w:ascii="仿宋" w:eastAsia="仿宋" w:hAnsi="仿宋" w:cs="仿宋" w:hint="eastAsia"/>
            <w:lang w:eastAsia="zh-CN"/>
          </w:rPr>
          <w:t>(二)、社会适应性分析</w:t>
        </w:r>
        <w:r>
          <w:tab/>
        </w:r>
        <w:r>
          <w:fldChar w:fldCharType="begin"/>
        </w:r>
        <w:r>
          <w:instrText xml:space="preserve"> PAGEREF _Toc13946 \h </w:instrText>
        </w:r>
        <w:r>
          <w:fldChar w:fldCharType="separate"/>
        </w:r>
        <w:r>
          <w:t>40</w:t>
        </w:r>
        <w:r>
          <w:fldChar w:fldCharType="end"/>
        </w:r>
      </w:hyperlink>
    </w:p>
    <w:p>
      <w:pPr>
        <w:pStyle w:val="TOC2"/>
        <w:tabs>
          <w:tab w:val="right" w:leader="dot" w:pos="8306"/>
        </w:tabs>
      </w:pPr>
      <w:hyperlink w:anchor="_Toc12972" w:history="1">
        <w:r>
          <w:rPr>
            <w:rFonts w:ascii="仿宋" w:eastAsia="仿宋" w:hAnsi="仿宋" w:cs="仿宋" w:hint="eastAsia"/>
            <w:lang w:eastAsia="zh-CN"/>
          </w:rPr>
          <w:t>(三)、社会风险及对策分析</w:t>
        </w:r>
        <w:r>
          <w:tab/>
        </w:r>
        <w:r>
          <w:fldChar w:fldCharType="begin"/>
        </w:r>
        <w:r>
          <w:instrText xml:space="preserve"> PAGEREF _Toc12972 \h </w:instrText>
        </w:r>
        <w:r>
          <w:fldChar w:fldCharType="separate"/>
        </w:r>
        <w:r>
          <w:t>41</w:t>
        </w:r>
        <w:r>
          <w:fldChar w:fldCharType="end"/>
        </w:r>
      </w:hyperlink>
    </w:p>
    <w:p>
      <w:pPr>
        <w:pStyle w:val="TOC1"/>
        <w:tabs>
          <w:tab w:val="right" w:leader="dot" w:pos="8306"/>
        </w:tabs>
      </w:pPr>
      <w:hyperlink w:anchor="_Toc32406" w:history="1">
        <w:r>
          <w:rPr>
            <w:rFonts w:ascii="仿宋" w:eastAsia="仿宋" w:hAnsi="仿宋" w:cs="仿宋" w:hint="eastAsia"/>
            <w:lang w:eastAsia="zh-CN"/>
          </w:rPr>
          <w:t>六、发展规划、产业政策和行业准入分析</w:t>
        </w:r>
        <w:r>
          <w:tab/>
        </w:r>
        <w:r>
          <w:fldChar w:fldCharType="begin"/>
        </w:r>
        <w:r>
          <w:instrText xml:space="preserve"> PAGEREF _Toc32406 \h </w:instrText>
        </w:r>
        <w:r>
          <w:fldChar w:fldCharType="separate"/>
        </w:r>
        <w:r>
          <w:t>45</w:t>
        </w:r>
        <w:r>
          <w:fldChar w:fldCharType="end"/>
        </w:r>
      </w:hyperlink>
    </w:p>
    <w:p>
      <w:pPr>
        <w:pStyle w:val="TOC2"/>
        <w:tabs>
          <w:tab w:val="right" w:leader="dot" w:pos="8306"/>
        </w:tabs>
      </w:pPr>
      <w:hyperlink w:anchor="_Toc23558" w:history="1">
        <w:r>
          <w:rPr>
            <w:rFonts w:ascii="仿宋" w:eastAsia="仿宋" w:hAnsi="仿宋" w:cs="仿宋" w:hint="eastAsia"/>
            <w:lang w:eastAsia="zh-CN"/>
          </w:rPr>
          <w:t>(一)、发展规划分析</w:t>
        </w:r>
        <w:r>
          <w:tab/>
        </w:r>
        <w:r>
          <w:fldChar w:fldCharType="begin"/>
        </w:r>
        <w:r>
          <w:instrText xml:space="preserve"> PAGEREF _Toc23558 \h </w:instrText>
        </w:r>
        <w:r>
          <w:fldChar w:fldCharType="separate"/>
        </w:r>
        <w:r>
          <w:t>45</w:t>
        </w:r>
        <w:r>
          <w:fldChar w:fldCharType="end"/>
        </w:r>
      </w:hyperlink>
    </w:p>
    <w:p>
      <w:pPr>
        <w:pStyle w:val="TOC2"/>
        <w:tabs>
          <w:tab w:val="right" w:leader="dot" w:pos="8306"/>
        </w:tabs>
      </w:pPr>
      <w:hyperlink w:anchor="_Toc14365" w:history="1">
        <w:r>
          <w:rPr>
            <w:rFonts w:ascii="仿宋" w:eastAsia="仿宋" w:hAnsi="仿宋" w:cs="仿宋" w:hint="eastAsia"/>
            <w:lang w:eastAsia="zh-CN"/>
          </w:rPr>
          <w:t>(二)、产业政策分析</w:t>
        </w:r>
        <w:r>
          <w:tab/>
        </w:r>
        <w:r>
          <w:fldChar w:fldCharType="begin"/>
        </w:r>
        <w:r>
          <w:instrText xml:space="preserve"> PAGEREF _Toc14365 \h </w:instrText>
        </w:r>
        <w:r>
          <w:fldChar w:fldCharType="separate"/>
        </w:r>
        <w:r>
          <w:t>46</w:t>
        </w:r>
        <w:r>
          <w:fldChar w:fldCharType="end"/>
        </w:r>
      </w:hyperlink>
    </w:p>
    <w:p>
      <w:pPr>
        <w:pStyle w:val="TOC2"/>
        <w:tabs>
          <w:tab w:val="right" w:leader="dot" w:pos="8306"/>
        </w:tabs>
      </w:pPr>
      <w:hyperlink w:anchor="_Toc24272" w:history="1">
        <w:r>
          <w:rPr>
            <w:rFonts w:ascii="仿宋" w:eastAsia="仿宋" w:hAnsi="仿宋" w:cs="仿宋" w:hint="eastAsia"/>
            <w:lang w:eastAsia="zh-CN"/>
          </w:rPr>
          <w:t>(三)、行业准入分析</w:t>
        </w:r>
        <w:r>
          <w:tab/>
        </w:r>
        <w:r>
          <w:fldChar w:fldCharType="begin"/>
        </w:r>
        <w:r>
          <w:instrText xml:space="preserve"> PAGEREF _Toc24272 \h </w:instrText>
        </w:r>
        <w:r>
          <w:fldChar w:fldCharType="separate"/>
        </w:r>
        <w:r>
          <w:t>48</w:t>
        </w:r>
        <w:r>
          <w:fldChar w:fldCharType="end"/>
        </w:r>
      </w:hyperlink>
    </w:p>
    <w:p>
      <w:pPr>
        <w:pStyle w:val="TOC1"/>
        <w:tabs>
          <w:tab w:val="right" w:leader="dot" w:pos="8306"/>
        </w:tabs>
      </w:pPr>
      <w:hyperlink w:anchor="_Toc12610" w:history="1">
        <w:r>
          <w:rPr>
            <w:rFonts w:ascii="仿宋" w:eastAsia="仿宋" w:hAnsi="仿宋" w:cs="仿宋" w:hint="eastAsia"/>
            <w:lang w:eastAsia="zh-CN"/>
          </w:rPr>
          <w:t>七、技术创新与产业升级</w:t>
        </w:r>
        <w:r>
          <w:tab/>
        </w:r>
        <w:r>
          <w:fldChar w:fldCharType="begin"/>
        </w:r>
        <w:r>
          <w:instrText xml:space="preserve"> PAGEREF _Toc12610 \h </w:instrText>
        </w:r>
        <w:r>
          <w:fldChar w:fldCharType="separate"/>
        </w:r>
        <w:r>
          <w:t>49</w:t>
        </w:r>
        <w:r>
          <w:fldChar w:fldCharType="end"/>
        </w:r>
      </w:hyperlink>
    </w:p>
    <w:p>
      <w:pPr>
        <w:pStyle w:val="TOC2"/>
        <w:tabs>
          <w:tab w:val="right" w:leader="dot" w:pos="8306"/>
        </w:tabs>
      </w:pPr>
      <w:hyperlink w:anchor="_Toc16380" w:history="1">
        <w:r>
          <w:rPr>
            <w:rFonts w:ascii="仿宋" w:eastAsia="仿宋" w:hAnsi="仿宋" w:cs="仿宋" w:hint="eastAsia"/>
            <w:lang w:eastAsia="zh-CN"/>
          </w:rPr>
          <w:t>(一)、技术创新方向与目标</w:t>
        </w:r>
        <w:r>
          <w:tab/>
        </w:r>
        <w:r>
          <w:fldChar w:fldCharType="begin"/>
        </w:r>
        <w:r>
          <w:instrText xml:space="preserve"> PAGEREF _Toc16380 \h </w:instrText>
        </w:r>
        <w:r>
          <w:fldChar w:fldCharType="separate"/>
        </w:r>
        <w:r>
          <w:t>49</w:t>
        </w:r>
        <w:r>
          <w:fldChar w:fldCharType="end"/>
        </w:r>
      </w:hyperlink>
    </w:p>
    <w:p>
      <w:pPr>
        <w:pStyle w:val="TOC2"/>
        <w:tabs>
          <w:tab w:val="right" w:leader="dot" w:pos="8306"/>
        </w:tabs>
      </w:pPr>
      <w:hyperlink w:anchor="_Toc13454" w:history="1">
        <w:r>
          <w:rPr>
            <w:rFonts w:ascii="仿宋" w:eastAsia="仿宋" w:hAnsi="仿宋" w:cs="仿宋" w:hint="eastAsia"/>
            <w:lang w:eastAsia="zh-CN"/>
          </w:rPr>
          <w:t>(二)、产业升级路径与措施</w:t>
        </w:r>
        <w:r>
          <w:tab/>
        </w:r>
        <w:r>
          <w:fldChar w:fldCharType="begin"/>
        </w:r>
        <w:r>
          <w:instrText xml:space="preserve"> PAGEREF _Toc13454 \h </w:instrText>
        </w:r>
        <w:r>
          <w:fldChar w:fldCharType="separate"/>
        </w:r>
        <w:r>
          <w:t>50</w:t>
        </w:r>
        <w:r>
          <w:fldChar w:fldCharType="end"/>
        </w:r>
      </w:hyperlink>
    </w:p>
    <w:p>
      <w:pPr>
        <w:pStyle w:val="TOC1"/>
        <w:tabs>
          <w:tab w:val="right" w:leader="dot" w:pos="8306"/>
        </w:tabs>
      </w:pPr>
      <w:hyperlink w:anchor="_Toc7113" w:history="1">
        <w:r>
          <w:rPr>
            <w:rFonts w:ascii="仿宋" w:eastAsia="仿宋" w:hAnsi="仿宋" w:cs="仿宋" w:hint="eastAsia"/>
            <w:lang w:eastAsia="zh-CN"/>
          </w:rPr>
          <w:t>八、安全与应急管理</w:t>
        </w:r>
        <w:r>
          <w:tab/>
        </w:r>
        <w:r>
          <w:fldChar w:fldCharType="begin"/>
        </w:r>
        <w:r>
          <w:instrText xml:space="preserve"> PAGEREF _Toc7113 \h </w:instrText>
        </w:r>
        <w:r>
          <w:fldChar w:fldCharType="separate"/>
        </w:r>
        <w:r>
          <w:t>52</w:t>
        </w:r>
        <w:r>
          <w:fldChar w:fldCharType="end"/>
        </w:r>
      </w:hyperlink>
    </w:p>
    <w:p>
      <w:pPr>
        <w:pStyle w:val="TOC2"/>
        <w:tabs>
          <w:tab w:val="right" w:leader="dot" w:pos="8306"/>
        </w:tabs>
      </w:pPr>
      <w:hyperlink w:anchor="_Toc25015" w:history="1">
        <w:r>
          <w:rPr>
            <w:rFonts w:ascii="仿宋" w:eastAsia="仿宋" w:hAnsi="仿宋" w:cs="仿宋" w:hint="eastAsia"/>
            <w:lang w:eastAsia="zh-CN"/>
          </w:rPr>
          <w:t>(一)、安全生产管理</w:t>
        </w:r>
        <w:r>
          <w:tab/>
        </w:r>
        <w:r>
          <w:fldChar w:fldCharType="begin"/>
        </w:r>
        <w:r>
          <w:instrText xml:space="preserve"> PAGEREF _Toc25015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9" w:history="1">
        <w:r>
          <w:rPr>
            <w:rFonts w:ascii="仿宋" w:eastAsia="仿宋" w:hAnsi="仿宋" w:cs="仿宋" w:hint="eastAsia"/>
            <w:lang w:eastAsia="zh-CN"/>
          </w:rPr>
          <w:t>(二)、应急预案与响应</w:t>
        </w:r>
        <w:r>
          <w:tab/>
        </w:r>
        <w:r>
          <w:fldChar w:fldCharType="begin"/>
        </w:r>
        <w:r>
          <w:instrText xml:space="preserve"> PAGEREF _Toc32189 \h </w:instrText>
        </w:r>
        <w:r>
          <w:fldChar w:fldCharType="separate"/>
        </w:r>
        <w:r>
          <w:t>53</w:t>
        </w:r>
        <w:r>
          <w:fldChar w:fldCharType="end"/>
        </w:r>
      </w:hyperlink>
    </w:p>
    <w:p>
      <w:pPr>
        <w:pStyle w:val="TOC1"/>
        <w:tabs>
          <w:tab w:val="right" w:leader="dot" w:pos="8306"/>
        </w:tabs>
      </w:pPr>
      <w:hyperlink w:anchor="_Toc32301" w:history="1">
        <w:r>
          <w:rPr>
            <w:rFonts w:ascii="仿宋" w:eastAsia="仿宋" w:hAnsi="仿宋" w:cs="仿宋" w:hint="eastAsia"/>
            <w:lang w:eastAsia="zh-CN"/>
          </w:rPr>
          <w:t>九、资金管理与财务规划</w:t>
        </w:r>
        <w:r>
          <w:tab/>
        </w:r>
        <w:r>
          <w:fldChar w:fldCharType="begin"/>
        </w:r>
        <w:r>
          <w:instrText xml:space="preserve"> PAGEREF _Toc32301 \h </w:instrText>
        </w:r>
        <w:r>
          <w:fldChar w:fldCharType="separate"/>
        </w:r>
        <w:r>
          <w:t>55</w:t>
        </w:r>
        <w:r>
          <w:fldChar w:fldCharType="end"/>
        </w:r>
      </w:hyperlink>
    </w:p>
    <w:p>
      <w:pPr>
        <w:pStyle w:val="TOC2"/>
        <w:tabs>
          <w:tab w:val="right" w:leader="dot" w:pos="8306"/>
        </w:tabs>
      </w:pPr>
      <w:hyperlink w:anchor="_Toc25987" w:history="1">
        <w:r>
          <w:rPr>
            <w:rFonts w:ascii="仿宋" w:eastAsia="仿宋" w:hAnsi="仿宋" w:cs="仿宋" w:hint="eastAsia"/>
            <w:lang w:eastAsia="zh-CN"/>
          </w:rPr>
          <w:t>(一)、项目资金来源与筹措</w:t>
        </w:r>
        <w:r>
          <w:tab/>
        </w:r>
        <w:r>
          <w:fldChar w:fldCharType="begin"/>
        </w:r>
        <w:r>
          <w:instrText xml:space="preserve"> PAGEREF _Toc25987 \h </w:instrText>
        </w:r>
        <w:r>
          <w:fldChar w:fldCharType="separate"/>
        </w:r>
        <w:r>
          <w:t>55</w:t>
        </w:r>
        <w:r>
          <w:fldChar w:fldCharType="end"/>
        </w:r>
      </w:hyperlink>
    </w:p>
    <w:p>
      <w:pPr>
        <w:pStyle w:val="TOC2"/>
        <w:tabs>
          <w:tab w:val="right" w:leader="dot" w:pos="8306"/>
        </w:tabs>
      </w:pPr>
      <w:hyperlink w:anchor="_Toc769" w:history="1">
        <w:r>
          <w:rPr>
            <w:rFonts w:ascii="仿宋" w:eastAsia="仿宋" w:hAnsi="仿宋" w:cs="仿宋" w:hint="eastAsia"/>
            <w:lang w:eastAsia="zh-CN"/>
          </w:rPr>
          <w:t>(二)、资金使用与监管</w:t>
        </w:r>
        <w:r>
          <w:tab/>
        </w:r>
        <w:r>
          <w:fldChar w:fldCharType="begin"/>
        </w:r>
        <w:r>
          <w:instrText xml:space="preserve"> PAGEREF _Toc769 \h </w:instrText>
        </w:r>
        <w:r>
          <w:fldChar w:fldCharType="separate"/>
        </w:r>
        <w:r>
          <w:t>56</w:t>
        </w:r>
        <w:r>
          <w:fldChar w:fldCharType="end"/>
        </w:r>
      </w:hyperlink>
    </w:p>
    <w:p>
      <w:pPr>
        <w:pStyle w:val="TOC2"/>
        <w:tabs>
          <w:tab w:val="right" w:leader="dot" w:pos="8306"/>
        </w:tabs>
      </w:pPr>
      <w:hyperlink w:anchor="_Toc18353" w:history="1">
        <w:r>
          <w:rPr>
            <w:rFonts w:ascii="仿宋" w:eastAsia="仿宋" w:hAnsi="仿宋" w:cs="仿宋" w:hint="eastAsia"/>
            <w:lang w:eastAsia="zh-CN"/>
          </w:rPr>
          <w:t>(三)、财务规划与预测</w:t>
        </w:r>
        <w:r>
          <w:tab/>
        </w:r>
        <w:r>
          <w:fldChar w:fldCharType="begin"/>
        </w:r>
        <w:r>
          <w:instrText xml:space="preserve"> PAGEREF _Toc18353 \h </w:instrText>
        </w:r>
        <w:r>
          <w:fldChar w:fldCharType="separate"/>
        </w:r>
        <w:r>
          <w:t>58</w:t>
        </w:r>
        <w:r>
          <w:fldChar w:fldCharType="end"/>
        </w:r>
      </w:hyperlink>
    </w:p>
    <w:p>
      <w:pPr>
        <w:pStyle w:val="TOC1"/>
        <w:tabs>
          <w:tab w:val="right" w:leader="dot" w:pos="8306"/>
        </w:tabs>
      </w:pPr>
      <w:hyperlink w:anchor="_Toc6933" w:history="1">
        <w:r>
          <w:rPr>
            <w:rFonts w:ascii="仿宋" w:eastAsia="仿宋" w:hAnsi="仿宋" w:cs="仿宋" w:hint="eastAsia"/>
            <w:lang w:eastAsia="zh-CN"/>
          </w:rPr>
          <w:t>十、项目实施与管理方案</w:t>
        </w:r>
        <w:r>
          <w:tab/>
        </w:r>
        <w:r>
          <w:fldChar w:fldCharType="begin"/>
        </w:r>
        <w:r>
          <w:instrText xml:space="preserve"> PAGEREF _Toc6933 \h </w:instrText>
        </w:r>
        <w:r>
          <w:fldChar w:fldCharType="separate"/>
        </w:r>
        <w:r>
          <w:t>59</w:t>
        </w:r>
        <w:r>
          <w:fldChar w:fldCharType="end"/>
        </w:r>
      </w:hyperlink>
    </w:p>
    <w:p>
      <w:pPr>
        <w:pStyle w:val="TOC2"/>
        <w:tabs>
          <w:tab w:val="right" w:leader="dot" w:pos="8306"/>
        </w:tabs>
      </w:pPr>
      <w:hyperlink w:anchor="_Toc4542" w:history="1">
        <w:r>
          <w:rPr>
            <w:rFonts w:ascii="仿宋" w:eastAsia="仿宋" w:hAnsi="仿宋" w:cs="仿宋" w:hint="eastAsia"/>
            <w:lang w:eastAsia="zh-CN"/>
          </w:rPr>
          <w:t>(一)、项目实施计划</w:t>
        </w:r>
        <w:r>
          <w:tab/>
        </w:r>
        <w:r>
          <w:fldChar w:fldCharType="begin"/>
        </w:r>
        <w:r>
          <w:instrText xml:space="preserve"> PAGEREF _Toc4542 \h </w:instrText>
        </w:r>
        <w:r>
          <w:fldChar w:fldCharType="separate"/>
        </w:r>
        <w:r>
          <w:t>59</w:t>
        </w:r>
        <w:r>
          <w:fldChar w:fldCharType="end"/>
        </w:r>
      </w:hyperlink>
    </w:p>
    <w:p>
      <w:pPr>
        <w:pStyle w:val="TOC2"/>
        <w:tabs>
          <w:tab w:val="right" w:leader="dot" w:pos="8306"/>
        </w:tabs>
      </w:pPr>
      <w:hyperlink w:anchor="_Toc7091" w:history="1">
        <w:r>
          <w:rPr>
            <w:rFonts w:ascii="仿宋" w:eastAsia="仿宋" w:hAnsi="仿宋" w:cs="仿宋" w:hint="eastAsia"/>
            <w:lang w:eastAsia="zh-CN"/>
          </w:rPr>
          <w:t>(二)、项目组织机构与职责</w:t>
        </w:r>
        <w:r>
          <w:tab/>
        </w:r>
        <w:r>
          <w:fldChar w:fldCharType="begin"/>
        </w:r>
        <w:r>
          <w:instrText xml:space="preserve"> PAGEREF _Toc7091 \h </w:instrText>
        </w:r>
        <w:r>
          <w:fldChar w:fldCharType="separate"/>
        </w:r>
        <w:r>
          <w:t>60</w:t>
        </w:r>
        <w:r>
          <w:fldChar w:fldCharType="end"/>
        </w:r>
      </w:hyperlink>
    </w:p>
    <w:p>
      <w:pPr>
        <w:pStyle w:val="TOC2"/>
        <w:tabs>
          <w:tab w:val="right" w:leader="dot" w:pos="8306"/>
        </w:tabs>
      </w:pPr>
      <w:hyperlink w:anchor="_Toc12981" w:history="1">
        <w:r>
          <w:rPr>
            <w:rFonts w:ascii="仿宋" w:eastAsia="仿宋" w:hAnsi="仿宋" w:cs="仿宋" w:hint="eastAsia"/>
            <w:lang w:eastAsia="zh-CN"/>
          </w:rPr>
          <w:t>(三)、项目管理与监控体系</w:t>
        </w:r>
        <w:r>
          <w:tab/>
        </w:r>
        <w:r>
          <w:fldChar w:fldCharType="begin"/>
        </w:r>
        <w:r>
          <w:instrText xml:space="preserve"> PAGEREF _Toc12981 \h </w:instrText>
        </w:r>
        <w:r>
          <w:fldChar w:fldCharType="separate"/>
        </w:r>
        <w:r>
          <w:t>63</w:t>
        </w:r>
        <w:r>
          <w:fldChar w:fldCharType="end"/>
        </w:r>
      </w:hyperlink>
    </w:p>
    <w:p>
      <w:pPr>
        <w:pStyle w:val="TOC1"/>
        <w:tabs>
          <w:tab w:val="right" w:leader="dot" w:pos="8306"/>
        </w:tabs>
      </w:pPr>
      <w:hyperlink w:anchor="_Toc4863" w:history="1">
        <w:r>
          <w:rPr>
            <w:rFonts w:ascii="仿宋" w:eastAsia="仿宋" w:hAnsi="仿宋" w:cs="仿宋" w:hint="eastAsia"/>
            <w:lang w:eastAsia="zh-CN"/>
          </w:rPr>
          <w:t>十一、项目质量与标准</w:t>
        </w:r>
        <w:r>
          <w:tab/>
        </w:r>
        <w:r>
          <w:fldChar w:fldCharType="begin"/>
        </w:r>
        <w:r>
          <w:instrText xml:space="preserve"> PAGEREF _Toc4863 \h </w:instrText>
        </w:r>
        <w:r>
          <w:fldChar w:fldCharType="separate"/>
        </w:r>
        <w:r>
          <w:t>64</w:t>
        </w:r>
        <w:r>
          <w:fldChar w:fldCharType="end"/>
        </w:r>
      </w:hyperlink>
    </w:p>
    <w:p>
      <w:pPr>
        <w:pStyle w:val="TOC2"/>
        <w:tabs>
          <w:tab w:val="right" w:leader="dot" w:pos="8306"/>
        </w:tabs>
      </w:pPr>
      <w:hyperlink w:anchor="_Toc30306" w:history="1">
        <w:r>
          <w:rPr>
            <w:rFonts w:ascii="仿宋" w:eastAsia="仿宋" w:hAnsi="仿宋" w:cs="仿宋" w:hint="eastAsia"/>
            <w:lang w:eastAsia="zh-CN"/>
          </w:rPr>
          <w:t>(一)、质量保障体系</w:t>
        </w:r>
        <w:r>
          <w:tab/>
        </w:r>
        <w:r>
          <w:fldChar w:fldCharType="begin"/>
        </w:r>
        <w:r>
          <w:instrText xml:space="preserve"> PAGEREF _Toc30306 \h </w:instrText>
        </w:r>
        <w:r>
          <w:fldChar w:fldCharType="separate"/>
        </w:r>
        <w:r>
          <w:t>64</w:t>
        </w:r>
        <w:r>
          <w:fldChar w:fldCharType="end"/>
        </w:r>
      </w:hyperlink>
    </w:p>
    <w:p>
      <w:pPr>
        <w:pStyle w:val="TOC2"/>
        <w:tabs>
          <w:tab w:val="right" w:leader="dot" w:pos="8306"/>
        </w:tabs>
      </w:pPr>
      <w:hyperlink w:anchor="_Toc8932" w:history="1">
        <w:r>
          <w:rPr>
            <w:rFonts w:ascii="仿宋" w:eastAsia="仿宋" w:hAnsi="仿宋" w:cs="仿宋" w:hint="eastAsia"/>
            <w:lang w:eastAsia="zh-CN"/>
          </w:rPr>
          <w:t>(二)、标准化作业流程</w:t>
        </w:r>
        <w:r>
          <w:tab/>
        </w:r>
        <w:r>
          <w:fldChar w:fldCharType="begin"/>
        </w:r>
        <w:r>
          <w:instrText xml:space="preserve"> PAGEREF _Toc8932 \h </w:instrText>
        </w:r>
        <w:r>
          <w:fldChar w:fldCharType="separate"/>
        </w:r>
        <w:r>
          <w:t>66</w:t>
        </w:r>
        <w:r>
          <w:fldChar w:fldCharType="end"/>
        </w:r>
      </w:hyperlink>
    </w:p>
    <w:p>
      <w:pPr>
        <w:pStyle w:val="TOC2"/>
        <w:tabs>
          <w:tab w:val="right" w:leader="dot" w:pos="8306"/>
        </w:tabs>
      </w:pPr>
      <w:hyperlink w:anchor="_Toc12048" w:history="1">
        <w:r>
          <w:rPr>
            <w:rFonts w:ascii="仿宋" w:eastAsia="仿宋" w:hAnsi="仿宋" w:cs="仿宋" w:hint="eastAsia"/>
            <w:lang w:eastAsia="zh-CN"/>
          </w:rPr>
          <w:t>(三)、质量监控与评估</w:t>
        </w:r>
        <w:r>
          <w:tab/>
        </w:r>
        <w:r>
          <w:fldChar w:fldCharType="begin"/>
        </w:r>
        <w:r>
          <w:instrText xml:space="preserve"> PAGEREF _Toc12048 \h </w:instrText>
        </w:r>
        <w:r>
          <w:fldChar w:fldCharType="separate"/>
        </w:r>
        <w:r>
          <w:t>67</w:t>
        </w:r>
        <w:r>
          <w:fldChar w:fldCharType="end"/>
        </w:r>
      </w:hyperlink>
    </w:p>
    <w:p>
      <w:pPr>
        <w:pStyle w:val="TOC2"/>
        <w:tabs>
          <w:tab w:val="right" w:leader="dot" w:pos="8306"/>
        </w:tabs>
      </w:pPr>
      <w:hyperlink w:anchor="_Toc21604" w:history="1">
        <w:r>
          <w:rPr>
            <w:rFonts w:ascii="仿宋" w:eastAsia="仿宋" w:hAnsi="仿宋" w:cs="仿宋" w:hint="eastAsia"/>
            <w:lang w:eastAsia="zh-CN"/>
          </w:rPr>
          <w:t>(四)、质量改进计划</w:t>
        </w:r>
        <w:r>
          <w:tab/>
        </w:r>
        <w:r>
          <w:fldChar w:fldCharType="begin"/>
        </w:r>
        <w:r>
          <w:instrText xml:space="preserve"> PAGEREF _Toc21604 \h </w:instrText>
        </w:r>
        <w:r>
          <w:fldChar w:fldCharType="separate"/>
        </w:r>
        <w:r>
          <w:t>68</w:t>
        </w:r>
        <w:r>
          <w:fldChar w:fldCharType="end"/>
        </w:r>
      </w:hyperlink>
    </w:p>
    <w:p>
      <w:pPr>
        <w:pStyle w:val="TOC1"/>
        <w:tabs>
          <w:tab w:val="right" w:leader="dot" w:pos="8306"/>
        </w:tabs>
      </w:pPr>
      <w:hyperlink w:anchor="_Toc18962" w:history="1">
        <w:r>
          <w:rPr>
            <w:rFonts w:ascii="仿宋" w:eastAsia="仿宋" w:hAnsi="仿宋" w:cs="仿宋" w:hint="eastAsia"/>
            <w:lang w:eastAsia="zh-CN"/>
          </w:rPr>
          <w:t>十二、环境保护与治理方案</w:t>
        </w:r>
        <w:r>
          <w:tab/>
        </w:r>
        <w:r>
          <w:fldChar w:fldCharType="begin"/>
        </w:r>
        <w:r>
          <w:instrText xml:space="preserve"> PAGEREF _Toc18962 \h </w:instrText>
        </w:r>
        <w:r>
          <w:fldChar w:fldCharType="separate"/>
        </w:r>
        <w:r>
          <w:t>70</w:t>
        </w:r>
        <w:r>
          <w:fldChar w:fldCharType="end"/>
        </w:r>
      </w:hyperlink>
    </w:p>
    <w:p>
      <w:pPr>
        <w:pStyle w:val="TOC2"/>
        <w:tabs>
          <w:tab w:val="right" w:leader="dot" w:pos="8306"/>
        </w:tabs>
      </w:pPr>
      <w:hyperlink w:anchor="_Toc11896" w:history="1">
        <w:r>
          <w:rPr>
            <w:rFonts w:ascii="仿宋" w:eastAsia="仿宋" w:hAnsi="仿宋" w:cs="仿宋" w:hint="eastAsia"/>
            <w:lang w:eastAsia="zh-CN"/>
          </w:rPr>
          <w:t>(一)、项目环境影响评估</w:t>
        </w:r>
        <w:r>
          <w:tab/>
        </w:r>
        <w:r>
          <w:fldChar w:fldCharType="begin"/>
        </w:r>
        <w:r>
          <w:instrText xml:space="preserve"> PAGEREF _Toc11896 \h </w:instrText>
        </w:r>
        <w:r>
          <w:fldChar w:fldCharType="separate"/>
        </w:r>
        <w:r>
          <w:t>70</w:t>
        </w:r>
        <w:r>
          <w:fldChar w:fldCharType="end"/>
        </w:r>
      </w:hyperlink>
    </w:p>
    <w:p>
      <w:pPr>
        <w:pStyle w:val="TOC2"/>
        <w:tabs>
          <w:tab w:val="right" w:leader="dot" w:pos="8306"/>
        </w:tabs>
      </w:pPr>
      <w:hyperlink w:anchor="_Toc3496" w:history="1">
        <w:r>
          <w:rPr>
            <w:rFonts w:ascii="仿宋" w:eastAsia="仿宋" w:hAnsi="仿宋" w:cs="仿宋" w:hint="eastAsia"/>
            <w:lang w:eastAsia="zh-CN"/>
          </w:rPr>
          <w:t>(二)、环境保护措施与治理方案</w:t>
        </w:r>
        <w:r>
          <w:tab/>
        </w:r>
        <w:r>
          <w:fldChar w:fldCharType="begin"/>
        </w:r>
        <w:r>
          <w:instrText xml:space="preserve"> PAGEREF _Toc3496 \h </w:instrText>
        </w:r>
        <w:r>
          <w:fldChar w:fldCharType="separate"/>
        </w:r>
        <w:r>
          <w:t>70</w:t>
        </w:r>
        <w:r>
          <w:fldChar w:fldCharType="end"/>
        </w:r>
      </w:hyperlink>
    </w:p>
    <w:p>
      <w:pPr>
        <w:pStyle w:val="TOC1"/>
        <w:tabs>
          <w:tab w:val="right" w:leader="dot" w:pos="8306"/>
        </w:tabs>
      </w:pPr>
      <w:hyperlink w:anchor="_Toc29922" w:history="1">
        <w:r>
          <w:rPr>
            <w:rFonts w:ascii="仿宋" w:eastAsia="仿宋" w:hAnsi="仿宋" w:cs="仿宋" w:hint="eastAsia"/>
            <w:lang w:eastAsia="zh-CN"/>
          </w:rPr>
          <w:t>十三、产业协同与集群发展</w:t>
        </w:r>
        <w:r>
          <w:tab/>
        </w:r>
        <w:r>
          <w:fldChar w:fldCharType="begin"/>
        </w:r>
        <w:r>
          <w:instrText xml:space="preserve"> PAGEREF _Toc29922 \h </w:instrText>
        </w:r>
        <w:r>
          <w:fldChar w:fldCharType="separate"/>
        </w:r>
        <w:r>
          <w:t>71</w:t>
        </w:r>
        <w:r>
          <w:fldChar w:fldCharType="end"/>
        </w:r>
      </w:hyperlink>
    </w:p>
    <w:p>
      <w:pPr>
        <w:pStyle w:val="TOC2"/>
        <w:tabs>
          <w:tab w:val="right" w:leader="dot" w:pos="8306"/>
        </w:tabs>
      </w:pPr>
      <w:hyperlink w:anchor="_Toc29443" w:history="1">
        <w:r>
          <w:rPr>
            <w:rFonts w:ascii="仿宋" w:eastAsia="仿宋" w:hAnsi="仿宋" w:cs="仿宋" w:hint="eastAsia"/>
            <w:lang w:eastAsia="zh-CN"/>
          </w:rPr>
          <w:t>(一)、产业协同机制建设</w:t>
        </w:r>
        <w:r>
          <w:tab/>
        </w:r>
        <w:r>
          <w:fldChar w:fldCharType="begin"/>
        </w:r>
        <w:r>
          <w:instrText xml:space="preserve"> PAGEREF _Toc29443 \h </w:instrText>
        </w:r>
        <w:r>
          <w:fldChar w:fldCharType="separate"/>
        </w:r>
        <w:r>
          <w:t>71</w:t>
        </w:r>
        <w:r>
          <w:fldChar w:fldCharType="end"/>
        </w:r>
      </w:hyperlink>
    </w:p>
    <w:p>
      <w:pPr>
        <w:pStyle w:val="TOC2"/>
        <w:tabs>
          <w:tab w:val="right" w:leader="dot" w:pos="8306"/>
        </w:tabs>
      </w:pPr>
      <w:hyperlink w:anchor="_Toc22177" w:history="1">
        <w:r>
          <w:rPr>
            <w:rFonts w:ascii="仿宋" w:eastAsia="仿宋" w:hAnsi="仿宋" w:cs="仿宋" w:hint="eastAsia"/>
            <w:lang w:eastAsia="zh-CN"/>
          </w:rPr>
          <w:t>(二)、产业集群培育与发展</w:t>
        </w:r>
        <w:r>
          <w:tab/>
        </w:r>
        <w:r>
          <w:fldChar w:fldCharType="begin"/>
        </w:r>
        <w:r>
          <w:instrText xml:space="preserve"> PAGEREF _Toc22177 \h </w:instrText>
        </w:r>
        <w:r>
          <w:fldChar w:fldCharType="separate"/>
        </w:r>
        <w:r>
          <w:t>72</w:t>
        </w:r>
        <w:r>
          <w:fldChar w:fldCharType="end"/>
        </w:r>
      </w:hyperlink>
    </w:p>
    <w:p>
      <w:pPr>
        <w:pStyle w:val="TOC1"/>
        <w:tabs>
          <w:tab w:val="right" w:leader="dot" w:pos="8306"/>
        </w:tabs>
      </w:pPr>
      <w:hyperlink w:anchor="_Toc25974" w:history="1">
        <w:r>
          <w:rPr>
            <w:rFonts w:ascii="仿宋" w:eastAsia="仿宋" w:hAnsi="仿宋" w:cs="仿宋" w:hint="eastAsia"/>
            <w:lang w:eastAsia="zh-CN"/>
          </w:rPr>
          <w:t>十四、项目施工方案</w:t>
        </w:r>
        <w:r>
          <w:tab/>
        </w:r>
        <w:r>
          <w:fldChar w:fldCharType="begin"/>
        </w:r>
        <w:r>
          <w:instrText xml:space="preserve"> PAGEREF _Toc25974 \h </w:instrText>
        </w:r>
        <w:r>
          <w:fldChar w:fldCharType="separate"/>
        </w:r>
        <w:r>
          <w:t>73</w:t>
        </w:r>
        <w:r>
          <w:fldChar w:fldCharType="end"/>
        </w:r>
      </w:hyperlink>
    </w:p>
    <w:p>
      <w:pPr>
        <w:pStyle w:val="TOC2"/>
        <w:tabs>
          <w:tab w:val="right" w:leader="dot" w:pos="8306"/>
        </w:tabs>
      </w:pPr>
      <w:hyperlink w:anchor="_Toc20705" w:history="1">
        <w:r>
          <w:rPr>
            <w:rFonts w:ascii="仿宋" w:eastAsia="仿宋" w:hAnsi="仿宋" w:cs="仿宋" w:hint="eastAsia"/>
            <w:lang w:eastAsia="zh-CN"/>
          </w:rPr>
          <w:t>(一)、施工组织设计</w:t>
        </w:r>
        <w:r>
          <w:tab/>
        </w:r>
        <w:r>
          <w:fldChar w:fldCharType="begin"/>
        </w:r>
        <w:r>
          <w:instrText xml:space="preserve"> PAGEREF _Toc20705 \h </w:instrText>
        </w:r>
        <w:r>
          <w:fldChar w:fldCharType="separate"/>
        </w:r>
        <w:r>
          <w:t>73</w:t>
        </w:r>
        <w:r>
          <w:fldChar w:fldCharType="end"/>
        </w:r>
      </w:hyperlink>
    </w:p>
    <w:p>
      <w:pPr>
        <w:pStyle w:val="TOC2"/>
        <w:tabs>
          <w:tab w:val="right" w:leader="dot" w:pos="8306"/>
        </w:tabs>
      </w:pPr>
      <w:hyperlink w:anchor="_Toc14351" w:history="1">
        <w:r>
          <w:rPr>
            <w:rFonts w:ascii="仿宋" w:eastAsia="仿宋" w:hAnsi="仿宋" w:cs="仿宋" w:hint="eastAsia"/>
            <w:lang w:eastAsia="zh-CN"/>
          </w:rPr>
          <w:t>(二)、施工工艺与技术路线</w:t>
        </w:r>
        <w:r>
          <w:tab/>
        </w:r>
        <w:r>
          <w:fldChar w:fldCharType="begin"/>
        </w:r>
        <w:r>
          <w:instrText xml:space="preserve"> PAGEREF _Toc14351 \h </w:instrText>
        </w:r>
        <w:r>
          <w:fldChar w:fldCharType="separate"/>
        </w:r>
        <w:r>
          <w:t>74</w:t>
        </w:r>
        <w:r>
          <w:fldChar w:fldCharType="end"/>
        </w:r>
      </w:hyperlink>
    </w:p>
    <w:p>
      <w:pPr>
        <w:pStyle w:val="TOC2"/>
        <w:tabs>
          <w:tab w:val="right" w:leader="dot" w:pos="8306"/>
        </w:tabs>
      </w:pPr>
      <w:hyperlink w:anchor="_Toc29348" w:history="1">
        <w:r>
          <w:rPr>
            <w:rFonts w:ascii="仿宋" w:eastAsia="仿宋" w:hAnsi="仿宋" w:cs="仿宋" w:hint="eastAsia"/>
            <w:lang w:eastAsia="zh-CN"/>
          </w:rPr>
          <w:t>(三)、关键节点施工计划</w:t>
        </w:r>
        <w:r>
          <w:tab/>
        </w:r>
        <w:r>
          <w:fldChar w:fldCharType="begin"/>
        </w:r>
        <w:r>
          <w:instrText xml:space="preserve"> PAGEREF _Toc29348 \h </w:instrText>
        </w:r>
        <w:r>
          <w:fldChar w:fldCharType="separate"/>
        </w:r>
        <w:r>
          <w:t>75</w:t>
        </w:r>
        <w:r>
          <w:fldChar w:fldCharType="end"/>
        </w:r>
      </w:hyperlink>
    </w:p>
    <w:p>
      <w:pPr>
        <w:pStyle w:val="TOC2"/>
        <w:tabs>
          <w:tab w:val="right" w:leader="dot" w:pos="8306"/>
        </w:tabs>
      </w:pPr>
      <w:hyperlink w:anchor="_Toc27959" w:history="1">
        <w:r>
          <w:rPr>
            <w:rFonts w:ascii="仿宋" w:eastAsia="仿宋" w:hAnsi="仿宋" w:cs="仿宋" w:hint="eastAsia"/>
            <w:lang w:eastAsia="zh-CN"/>
          </w:rPr>
          <w:t>(四)、施工现场管理</w:t>
        </w:r>
        <w:r>
          <w:tab/>
        </w:r>
        <w:r>
          <w:fldChar w:fldCharType="begin"/>
        </w:r>
        <w:r>
          <w:instrText xml:space="preserve"> PAGEREF _Toc27959 \h </w:instrText>
        </w:r>
        <w:r>
          <w:fldChar w:fldCharType="separate"/>
        </w:r>
        <w:r>
          <w:t>77</w:t>
        </w:r>
        <w:r>
          <w:fldChar w:fldCharType="end"/>
        </w:r>
      </w:hyperlink>
    </w:p>
    <w:p>
      <w:pPr>
        <w:pStyle w:val="TOC1"/>
        <w:tabs>
          <w:tab w:val="right" w:leader="dot" w:pos="8306"/>
        </w:tabs>
      </w:pPr>
      <w:hyperlink w:anchor="_Toc20086" w:history="1">
        <w:r>
          <w:rPr>
            <w:rFonts w:ascii="仿宋" w:eastAsia="仿宋" w:hAnsi="仿宋" w:cs="仿宋" w:hint="eastAsia"/>
            <w:lang w:eastAsia="zh-CN"/>
          </w:rPr>
          <w:t>十五、成果转化与推广应用</w:t>
        </w:r>
        <w:r>
          <w:tab/>
        </w:r>
        <w:r>
          <w:fldChar w:fldCharType="begin"/>
        </w:r>
        <w:r>
          <w:instrText xml:space="preserve"> PAGEREF _Toc20086 \h </w:instrText>
        </w:r>
        <w:r>
          <w:fldChar w:fldCharType="separate"/>
        </w:r>
        <w:r>
          <w:t>79</w:t>
        </w:r>
        <w:r>
          <w:fldChar w:fldCharType="end"/>
        </w:r>
      </w:hyperlink>
    </w:p>
    <w:p>
      <w:pPr>
        <w:pStyle w:val="TOC2"/>
        <w:tabs>
          <w:tab w:val="right" w:leader="dot" w:pos="8306"/>
        </w:tabs>
      </w:pPr>
      <w:hyperlink w:anchor="_Toc2053" w:history="1">
        <w:r>
          <w:rPr>
            <w:rFonts w:ascii="仿宋" w:eastAsia="仿宋" w:hAnsi="仿宋" w:cs="仿宋" w:hint="eastAsia"/>
            <w:lang w:eastAsia="zh-CN"/>
          </w:rPr>
          <w:t>(一)、成果转化策略制定</w:t>
        </w:r>
        <w:r>
          <w:tab/>
        </w:r>
        <w:r>
          <w:fldChar w:fldCharType="begin"/>
        </w:r>
        <w:r>
          <w:instrText xml:space="preserve"> PAGEREF _Toc2053 \h </w:instrText>
        </w:r>
        <w:r>
          <w:fldChar w:fldCharType="separate"/>
        </w:r>
        <w:r>
          <w:t>79</w:t>
        </w:r>
        <w:r>
          <w:fldChar w:fldCharType="end"/>
        </w:r>
      </w:hyperlink>
    </w:p>
    <w:p>
      <w:pPr>
        <w:pStyle w:val="TOC2"/>
        <w:tabs>
          <w:tab w:val="right" w:leader="dot" w:pos="8306"/>
        </w:tabs>
      </w:pPr>
      <w:hyperlink w:anchor="_Toc4833" w:history="1">
        <w:r>
          <w:rPr>
            <w:rFonts w:ascii="仿宋" w:eastAsia="仿宋" w:hAnsi="仿宋" w:cs="仿宋" w:hint="eastAsia"/>
            <w:lang w:eastAsia="zh-CN"/>
          </w:rPr>
          <w:t>(二)、成果推广应用方案</w:t>
        </w:r>
        <w:r>
          <w:tab/>
        </w:r>
        <w:r>
          <w:fldChar w:fldCharType="begin"/>
        </w:r>
        <w:r>
          <w:instrText xml:space="preserve"> PAGEREF _Toc4833 \h </w:instrText>
        </w:r>
        <w:r>
          <w:fldChar w:fldCharType="separate"/>
        </w:r>
        <w:r>
          <w:t>80</w:t>
        </w:r>
        <w:r>
          <w:fldChar w:fldCharType="end"/>
        </w:r>
      </w:hyperlink>
    </w:p>
    <w:p>
      <w:pPr>
        <w:pStyle w:val="TOC1"/>
        <w:tabs>
          <w:tab w:val="right" w:leader="dot" w:pos="8306"/>
        </w:tabs>
      </w:pPr>
      <w:hyperlink w:anchor="_Toc7524" w:history="1">
        <w:r>
          <w:rPr>
            <w:rFonts w:ascii="仿宋" w:eastAsia="仿宋" w:hAnsi="仿宋" w:cs="仿宋" w:hint="eastAsia"/>
            <w:lang w:eastAsia="zh-CN"/>
          </w:rPr>
          <w:t>十六、人力资源管理与开发</w:t>
        </w:r>
        <w:r>
          <w:tab/>
        </w:r>
        <w:r>
          <w:fldChar w:fldCharType="begin"/>
        </w:r>
        <w:r>
          <w:instrText xml:space="preserve"> PAGEREF _Toc7524 \h </w:instrText>
        </w:r>
        <w:r>
          <w:fldChar w:fldCharType="separate"/>
        </w:r>
        <w:r>
          <w:t>82</w:t>
        </w:r>
        <w:r>
          <w:fldChar w:fldCharType="end"/>
        </w:r>
      </w:hyperlink>
    </w:p>
    <w:p>
      <w:pPr>
        <w:pStyle w:val="TOC2"/>
        <w:tabs>
          <w:tab w:val="right" w:leader="dot" w:pos="8306"/>
        </w:tabs>
      </w:pPr>
      <w:hyperlink w:anchor="_Toc18312" w:history="1">
        <w:r>
          <w:rPr>
            <w:rFonts w:ascii="仿宋" w:eastAsia="仿宋" w:hAnsi="仿宋" w:cs="仿宋" w:hint="eastAsia"/>
            <w:lang w:eastAsia="zh-CN"/>
          </w:rPr>
          <w:t>(一)、人力资源规划</w:t>
        </w:r>
        <w:r>
          <w:tab/>
        </w:r>
        <w:r>
          <w:fldChar w:fldCharType="begin"/>
        </w:r>
        <w:r>
          <w:instrText xml:space="preserve"> PAGEREF _Toc18312 \h </w:instrText>
        </w:r>
        <w:r>
          <w:fldChar w:fldCharType="separate"/>
        </w:r>
        <w:r>
          <w:t>82</w:t>
        </w:r>
        <w:r>
          <w:fldChar w:fldCharType="end"/>
        </w:r>
      </w:hyperlink>
    </w:p>
    <w:p>
      <w:pPr>
        <w:pStyle w:val="TOC2"/>
        <w:tabs>
          <w:tab w:val="right" w:leader="dot" w:pos="8306"/>
        </w:tabs>
      </w:pPr>
      <w:hyperlink w:anchor="_Toc19268" w:history="1">
        <w:r>
          <w:rPr>
            <w:rFonts w:ascii="仿宋" w:eastAsia="仿宋" w:hAnsi="仿宋" w:cs="仿宋" w:hint="eastAsia"/>
            <w:lang w:eastAsia="zh-CN"/>
          </w:rPr>
          <w:t>(二)、人力资源开发与培训</w:t>
        </w:r>
        <w:r>
          <w:tab/>
        </w:r>
        <w:r>
          <w:fldChar w:fldCharType="begin"/>
        </w:r>
        <w:r>
          <w:instrText xml:space="preserve"> PAGEREF _Toc19268 \h </w:instrText>
        </w:r>
        <w:r>
          <w:fldChar w:fldCharType="separate"/>
        </w:r>
        <w:r>
          <w:t>84</w:t>
        </w:r>
        <w:r>
          <w:fldChar w:fldCharType="end"/>
        </w:r>
      </w:hyperlink>
    </w:p>
    <w:p>
      <w:pPr>
        <w:pStyle w:val="TOC1"/>
        <w:tabs>
          <w:tab w:val="right" w:leader="dot" w:pos="8306"/>
        </w:tabs>
      </w:pPr>
      <w:hyperlink w:anchor="_Toc23566" w:history="1">
        <w:r>
          <w:rPr>
            <w:rFonts w:ascii="仿宋" w:eastAsia="仿宋" w:hAnsi="仿宋" w:cs="仿宋" w:hint="eastAsia"/>
            <w:lang w:eastAsia="zh-CN"/>
          </w:rPr>
          <w:t>十七、知识产权管理与保护</w:t>
        </w:r>
        <w:r>
          <w:tab/>
        </w:r>
        <w:r>
          <w:fldChar w:fldCharType="begin"/>
        </w:r>
        <w:r>
          <w:instrText xml:space="preserve"> PAGEREF _Toc23566 \h </w:instrText>
        </w:r>
        <w:r>
          <w:fldChar w:fldCharType="separate"/>
        </w:r>
        <w:r>
          <w:t>86</w:t>
        </w:r>
        <w:r>
          <w:fldChar w:fldCharType="end"/>
        </w:r>
      </w:hyperlink>
    </w:p>
    <w:p>
      <w:pPr>
        <w:pStyle w:val="TOC2"/>
        <w:tabs>
          <w:tab w:val="right" w:leader="dot" w:pos="8306"/>
        </w:tabs>
      </w:pPr>
      <w:hyperlink w:anchor="_Toc11877" w:history="1">
        <w:r>
          <w:rPr>
            <w:rFonts w:ascii="仿宋" w:eastAsia="仿宋" w:hAnsi="仿宋" w:cs="仿宋" w:hint="eastAsia"/>
            <w:lang w:eastAsia="zh-CN"/>
          </w:rPr>
          <w:t>(一)、知识产权管理体系建设</w:t>
        </w:r>
        <w:r>
          <w:tab/>
        </w:r>
        <w:r>
          <w:fldChar w:fldCharType="begin"/>
        </w:r>
        <w:r>
          <w:instrText xml:space="preserve"> PAGEREF _Toc11877 \h </w:instrText>
        </w:r>
        <w:r>
          <w:fldChar w:fldCharType="separate"/>
        </w:r>
        <w:r>
          <w:t>86</w:t>
        </w:r>
        <w:r>
          <w:fldChar w:fldCharType="end"/>
        </w:r>
      </w:hyperlink>
    </w:p>
    <w:p>
      <w:pPr>
        <w:pStyle w:val="TOC2"/>
        <w:tabs>
          <w:tab w:val="right" w:leader="dot" w:pos="8306"/>
        </w:tabs>
      </w:pPr>
      <w:hyperlink w:anchor="_Toc24369" w:history="1">
        <w:r>
          <w:rPr>
            <w:rFonts w:ascii="仿宋" w:eastAsia="仿宋" w:hAnsi="仿宋" w:cs="仿宋" w:hint="eastAsia"/>
            <w:lang w:eastAsia="zh-CN"/>
          </w:rPr>
          <w:t>(二)、知识产权保护措施</w:t>
        </w:r>
        <w:r>
          <w:tab/>
        </w:r>
        <w:r>
          <w:fldChar w:fldCharType="begin"/>
        </w:r>
        <w:r>
          <w:instrText xml:space="preserve"> PAGEREF _Toc24369 \h </w:instrText>
        </w:r>
        <w:r>
          <w:fldChar w:fldCharType="separate"/>
        </w:r>
        <w:r>
          <w:t>87</w:t>
        </w:r>
        <w:r>
          <w:fldChar w:fldCharType="end"/>
        </w:r>
      </w:hyperlink>
    </w:p>
    <w:p>
      <w:pPr>
        <w:pStyle w:val="TOC1"/>
        <w:tabs>
          <w:tab w:val="right" w:leader="dot" w:pos="8306"/>
        </w:tabs>
      </w:pPr>
      <w:hyperlink w:anchor="_Toc29576" w:history="1">
        <w:r>
          <w:rPr>
            <w:rFonts w:ascii="仿宋" w:eastAsia="仿宋" w:hAnsi="仿宋" w:cs="仿宋" w:hint="eastAsia"/>
            <w:lang w:eastAsia="zh-CN"/>
          </w:rPr>
          <w:t>十八、法律法规与政策遵循</w:t>
        </w:r>
        <w:r>
          <w:tab/>
        </w:r>
        <w:r>
          <w:fldChar w:fldCharType="begin"/>
        </w:r>
        <w:r>
          <w:instrText xml:space="preserve"> PAGEREF _Toc29576 \h </w:instrText>
        </w:r>
        <w:r>
          <w:fldChar w:fldCharType="separate"/>
        </w:r>
        <w:r>
          <w:t>89</w:t>
        </w:r>
        <w:r>
          <w:fldChar w:fldCharType="end"/>
        </w:r>
      </w:hyperlink>
    </w:p>
    <w:p>
      <w:pPr>
        <w:pStyle w:val="TOC2"/>
        <w:tabs>
          <w:tab w:val="right" w:leader="dot" w:pos="8306"/>
        </w:tabs>
      </w:pPr>
      <w:hyperlink w:anchor="_Toc10179" w:history="1">
        <w:r>
          <w:rPr>
            <w:rFonts w:ascii="仿宋" w:eastAsia="仿宋" w:hAnsi="仿宋" w:cs="仿宋" w:hint="eastAsia"/>
            <w:lang w:eastAsia="zh-CN"/>
          </w:rPr>
          <w:t>(一)、法律法规遵守</w:t>
        </w:r>
        <w:r>
          <w:tab/>
        </w:r>
        <w:r>
          <w:fldChar w:fldCharType="begin"/>
        </w:r>
        <w:r>
          <w:instrText xml:space="preserve"> PAGEREF _Toc10179 \h </w:instrText>
        </w:r>
        <w:r>
          <w:fldChar w:fldCharType="separate"/>
        </w:r>
        <w:r>
          <w:t>89</w:t>
        </w:r>
        <w:r>
          <w:fldChar w:fldCharType="end"/>
        </w:r>
      </w:hyperlink>
    </w:p>
    <w:p>
      <w:pPr>
        <w:pStyle w:val="TOC2"/>
        <w:tabs>
          <w:tab w:val="right" w:leader="dot" w:pos="8306"/>
        </w:tabs>
      </w:pPr>
      <w:hyperlink w:anchor="_Toc18178" w:history="1">
        <w:r>
          <w:rPr>
            <w:rFonts w:ascii="仿宋" w:eastAsia="仿宋" w:hAnsi="仿宋" w:cs="仿宋" w:hint="eastAsia"/>
            <w:lang w:eastAsia="zh-CN"/>
          </w:rPr>
          <w:t>(二)、政策导向与利用</w:t>
        </w:r>
        <w:r>
          <w:tab/>
        </w:r>
        <w:r>
          <w:fldChar w:fldCharType="begin"/>
        </w:r>
        <w:r>
          <w:instrText xml:space="preserve"> PAGEREF _Toc18178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6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8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LCR测量仪项目与土地用途规划：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LCR测量仪项目的容积率和建筑密度：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用地控制指标通常规定了容积率和建筑密度的要求。对于LCR测量仪项目来说，这将影响建筑物的规模和高度。必须确保项目的设计符合容积率和建筑密度的限制，以遵守用地控制法规。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LCR测量仪项目的建筑线限制：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用地控制指标还可能规定了建筑物与街道或相邻土地的距离，这被称为建筑线限制。LCR测量仪项目必须遵守这些规定，以确保建筑的位置符合法规。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LCR测量仪项目的环境影响和可持续性：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用地控制指标可能包括环境保护要求，例如绿地比例和污染防控措施。对于LCR测量仪项目，这意味着必须考虑如何保护当地生态系统、水资源和空气质量，以确保项目的可持续性。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在整个项目规划和实施过程中，与用地控制指标的合作和遵守是至关重要的。这有助于确保LCR测量仪项目是一个合法、可持续且与城市规划一致的发展项目。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6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每个城市都有自己的规划目标和愿景，包括住宅区、商业区和工业区的平衡发展。LCR测量仪项目需要与城市规划目标保持一致，以确保项目不会破坏城市的整体规划。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https://d.book118.com/555144322003011130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2148F"/>
    <w:rsid w:val="43221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443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2024-03-12T19:44:00Z</dcterms:created>
  <dcterms:modified xsi:type="dcterms:W3CDTF">2024-03-12T19:44:58Z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72ABBD37582041B4A832E56929F44CC1_11</vt:lpwstr>
  </property>
  <property fmtid="{D5CDD505-2E9C-101B-9397-08002B2CF9AE}" pid="3" name="KSOProductBuildVer">
    <vt:lpwstr>2052-12.1.0.16250</vt:lpwstr>
  </property>
</Properties>
</file>