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rPr>
          <w:rFonts w:ascii="楷体_GB2312" w:eastAsia="楷体_GB2312" w:hAnsi="楷体_GB2312" w:cs="楷体_GB2312" w:hint="eastAsia"/>
          <w:color w:val="FFFFFF" w:themeColor="background1"/>
          <w:sz w:val="28"/>
          <w:szCs w:val="28"/>
          <w:u w:val="none"/>
          <w14:textFill>
            <w14:solidFill>
              <w14:schemeClr w14:val="bg1"/>
            </w14:solidFill>
          </w14:textFill>
        </w:rPr>
      </w:pPr>
      <w:bookmarkStart w:id="0" w:name="_GoBack"/>
      <w:bookmarkEnd w:id="0"/>
      <w:r>
        <w:rPr>
          <w:rFonts w:ascii="楷体_GB2312" w:eastAsia="楷体_GB2312" w:hAnsi="楷体_GB2312" w:cs="楷体_GB2312" w:hint="eastAsia"/>
          <w:color w:val="FFFFFF" w:themeColor="background1"/>
          <w:sz w:val="28"/>
          <w:szCs w:val="28"/>
          <w:u w:val="none"/>
          <w:lang w:val="en-US" w:eastAsia="zh-CN"/>
          <w14:textFill>
            <w14:solidFill>
              <w14:schemeClr w14:val="bg1"/>
            </w14:solidFill>
          </w14:textFill>
        </w:rPr>
        <w:t>0</w:t>
      </w: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tabs>
          <w:tab w:val="left" w:pos="2862"/>
        </w:tabs>
        <w:bidi w:val="0"/>
        <w:jc w:val="left"/>
        <w:rPr>
          <w:rFonts w:hint="default"/>
        </w:rPr>
      </w:pPr>
      <w:r>
        <w:rPr>
          <w:rFonts w:hint="eastAsia"/>
          <w:lang w:val="en-US" w:eastAsia="zh-CN"/>
        </w:rPr>
        <w:tab/>
      </w:r>
    </w:p>
    <w:p>
      <w:pPr>
        <w:spacing w:line="360" w:lineRule="auto"/>
        <w:rPr>
          <w:rFonts w:ascii="楷体_GB2312" w:eastAsia="楷体_GB2312" w:hAnsi="楷体_GB2312" w:cs="楷体_GB2312" w:hint="eastAsia"/>
          <w:color w:val="FFFFFF" w:themeColor="background1"/>
          <w:sz w:val="28"/>
          <w:szCs w:val="28"/>
          <w:u w:val="none"/>
          <w14:textFill>
            <w14:solidFill>
              <w14:schemeClr w14:val="bg1"/>
            </w14:solidFill>
          </w14:textFill>
        </w:rPr>
      </w:pPr>
      <w:r>
        <w:rPr>
          <w:rFonts w:ascii="黑体" w:eastAsia="黑体" w:hAnsi="黑体" w:cs="黑体" w:hint="eastAsia"/>
          <w:color w:val="FFFFFF" w:themeColor="background1"/>
          <w:sz w:val="28"/>
          <w:szCs w:val="28"/>
          <w:u w:val="none"/>
          <w:lang w:val="en-US" w:eastAsia="zh-CN"/>
          <w14:textFill>
            <w14:solidFill>
              <w14:schemeClr w14:val="bg1"/>
            </w14:solidFill>
          </w14:textFill>
        </w:rPr>
        <w:t>0</w:t>
      </w: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tabs>
          <w:tab w:val="left" w:pos="2862"/>
        </w:tabs>
        <w:bidi w:val="0"/>
        <w:jc w:val="left"/>
        <w:rPr>
          <w:rFonts w:hint="default"/>
        </w:rPr>
      </w:pPr>
      <w:r>
        <w:rPr>
          <w:rFonts w:ascii="黑体" w:eastAsia="黑体" w:hAnsi="黑体" w:cs="黑体" w:hint="eastAsia"/>
          <w:color w:val="000000"/>
          <w:sz w:val="28"/>
          <w:lang w:val="en-US" w:eastAsia="zh-CN"/>
        </w:rPr>
        <w:tab/>
      </w:r>
    </w:p>
    <w:p>
      <w:pPr>
        <w:pStyle w:val="Heading2"/>
        <w:spacing w:line="360" w:lineRule="auto"/>
        <w:jc w:val="center"/>
        <w:rPr>
          <w:rFonts w:ascii="Times New Roman" w:hAnsi="Times New Roman" w:cs="Times New Roman"/>
          <w:sz w:val="40"/>
        </w:rPr>
      </w:pPr>
      <w:r>
        <w:rPr>
          <w:rFonts w:ascii="黑体" w:eastAsia="黑体" w:hAnsi="黑体" w:cs="黑体"/>
          <w:color w:val="000000"/>
          <w:sz w:val="28"/>
        </w:rPr>
        <w:t>第</w:t>
      </w:r>
      <w:r>
        <w:rPr>
          <w:rFonts w:ascii="黑体" w:eastAsia="黑体" w:hAnsi="黑体" w:cs="黑体" w:hint="eastAsia"/>
          <w:color w:val="000000"/>
          <w:sz w:val="28"/>
        </w:rPr>
        <w:t>四</w:t>
      </w:r>
      <w:r>
        <w:rPr>
          <w:rFonts w:ascii="黑体" w:eastAsia="黑体" w:hAnsi="黑体" w:cs="黑体"/>
          <w:color w:val="000000"/>
          <w:sz w:val="28"/>
        </w:rPr>
        <w:t xml:space="preserve">章  </w:t>
      </w:r>
      <w:r>
        <w:rPr>
          <w:rFonts w:ascii="黑体" w:eastAsia="黑体" w:hAnsi="黑体" w:cs="黑体" w:hint="eastAsia"/>
          <w:color w:val="000000"/>
          <w:sz w:val="28"/>
        </w:rPr>
        <w:t>物质结构  元素周期律</w:t>
      </w:r>
    </w:p>
    <w:p>
      <w:pPr>
        <w:pStyle w:val="Normal0"/>
        <w:spacing w:line="360" w:lineRule="auto"/>
        <w:jc w:val="center"/>
        <w:rPr>
          <w:rFonts w:eastAsia="黑体"/>
          <w:sz w:val="32"/>
          <w:szCs w:val="30"/>
        </w:rPr>
      </w:pPr>
      <w:r>
        <w:rPr>
          <w:rFonts w:ascii="黑体" w:eastAsia="黑体" w:hAnsi="黑体" w:cs="黑体"/>
          <w:color w:val="000000"/>
          <w:sz w:val="28"/>
          <w:szCs w:val="30"/>
        </w:rPr>
        <w:t>单元</w:t>
      </w:r>
      <w:r>
        <w:rPr>
          <w:rFonts w:ascii="黑体" w:eastAsia="黑体" w:hAnsi="黑体" w:cs="黑体" w:hint="eastAsia"/>
          <w:color w:val="000000"/>
          <w:sz w:val="28"/>
          <w:szCs w:val="30"/>
        </w:rPr>
        <w:t>复习检测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1．（2020·全国高一课时练习）已知某元素的原子核外最外层电子数=最内层电子数=电子层数，则该元素是（    ）</w:t>
      </w:r>
    </w:p>
    <w:p>
      <w:pPr>
        <w:pStyle w:val="Normal0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A．氦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B．锂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C．铍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D．镁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  <w:sectPr>
          <w:headerReference w:type="default" r:id="rId5"/>
          <w:footerReference w:type="default" r:id="rId6"/>
          <w:type w:val="continuous"/>
          <w:pgSz w:w="11906" w:h="16838"/>
          <w:pgMar w:top="1157" w:right="1463" w:bottom="1157" w:left="1463" w:header="850" w:footer="1191" w:gutter="0"/>
          <w:pgNumType w:fmt="decimal"/>
          <w:cols w:num="1" w:space="425"/>
          <w:docGrid w:type="lines" w:linePitch="312" w:charSpace="0"/>
        </w:sectPr>
      </w:pP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2．（2020·全国高一课时练习）下列对于第二周期主族元素的叙述正确的是（</w:t>
      </w:r>
      <w:r>
        <w:rPr>
          <w:rFonts w:ascii="黑体" w:eastAsia="黑体" w:hAnsi="黑体" w:cs="黑体"/>
          <w:color w:val="000000"/>
          <w:sz w:val="28"/>
        </w:rPr>
        <w:t xml:space="preserve"> </w:t>
      </w:r>
      <w:r>
        <w:rPr>
          <w:rFonts w:ascii="黑体" w:eastAsia="黑体" w:hAnsi="黑体" w:cs="黑体"/>
          <w:color w:val="000000"/>
          <w:sz w:val="28"/>
        </w:rPr>
        <w:t xml:space="preserve"> </w:t>
      </w:r>
      <w:r>
        <w:rPr>
          <w:rFonts w:ascii="黑体" w:eastAsia="黑体" w:hAnsi="黑体" w:cs="黑体"/>
          <w:color w:val="000000"/>
          <w:sz w:val="28"/>
        </w:rPr>
        <w:t xml:space="preserve"> </w:t>
      </w:r>
      <w:r>
        <w:rPr>
          <w:rFonts w:ascii="黑体" w:eastAsia="黑体" w:hAnsi="黑体" w:cs="黑体"/>
          <w:color w:val="000000"/>
          <w:sz w:val="28"/>
        </w:rPr>
        <w:t xml:space="preserve"> ）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A．从左到右，原子得电子能力逐渐减弱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B．从左到右，元素的非金属性逐渐增强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C．从左到右，元素的最高正价依次升高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D．从左到右，原子半径依次增大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3．（2020·全国高一课时练习）人们发现金星大气层有一种称为羰基硫(COS)的分子，其结构与</w:t>
      </w:r>
      <w:r>
        <w:rPr>
          <w:rFonts w:eastAsiaTheme="minorEastAsia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b260b83fee64f55b7c316a182110cf1" style="width:24pt;height:18pt" o:ole="" coordsize="21600,21600" o:preferrelative="t" filled="f" stroked="f">
            <v:stroke joinstyle="miter"/>
            <v:imagedata r:id="rId7" o:title="eqId6b260b83fee64f55b7c316a182110cf1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黑体" w:eastAsia="黑体" w:hAnsi="黑体" w:cs="黑体"/>
          <w:color w:val="000000"/>
          <w:sz w:val="28"/>
        </w:rPr>
        <w:t>类似，羰基硫是一种与生命密切相关的物质，下列推测不正确的是(    )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A．COS是含有极性键的共价化合物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B．COS为直线形分子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C．COS的电子式为：</w:t>
      </w:r>
      <w:r>
        <w:rPr>
          <w:rFonts w:eastAsiaTheme="minorEastAsia"/>
        </w:rPr>
        <w:drawing>
          <wp:inline distT="0" distB="0" distL="114300" distR="114300">
            <wp:extent cx="514350" cy="285750"/>
            <wp:effectExtent l="0" t="0" r="0" b="0"/>
            <wp:docPr id="100023" name="图片 10002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D．COS中所有原子都满足8电子稳定结构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4．（2020·全国高一课时练习）下列微粒中半径最小的是(　　)</w:t>
      </w:r>
    </w:p>
    <w:p>
      <w:pPr>
        <w:pStyle w:val="Normal0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A．Na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B．F</w:t>
      </w:r>
      <w:r>
        <w:rPr>
          <w:rFonts w:ascii="黑体" w:eastAsia="黑体" w:hAnsi="黑体" w:cs="黑体"/>
          <w:color w:val="000000"/>
          <w:sz w:val="28"/>
          <w:vertAlign w:val="superscript"/>
        </w:rPr>
        <w:t>—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C．Al</w:t>
      </w:r>
      <w:r>
        <w:rPr>
          <w:rFonts w:ascii="黑体" w:eastAsia="黑体" w:hAnsi="黑体" w:cs="黑体"/>
          <w:color w:val="000000"/>
          <w:sz w:val="28"/>
          <w:vertAlign w:val="superscript"/>
        </w:rPr>
        <w:t>3+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D．Cl</w:t>
      </w:r>
      <w:r>
        <w:rPr>
          <w:rFonts w:ascii="黑体" w:eastAsia="黑体" w:hAnsi="黑体" w:cs="黑体"/>
          <w:color w:val="000000"/>
          <w:sz w:val="28"/>
          <w:vertAlign w:val="superscript"/>
        </w:rPr>
        <w:t>—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5．（2020·全国高一课时练习）高铁动车车厢禁止吸烟。高铁装有的离子式烟雾传感器具有稳定性好、灵敏度高的特点，其主体是一个放有镅（</w:t>
      </w:r>
      <w:r>
        <w:rPr>
          <w:rFonts w:eastAsiaTheme="minorEastAsia"/>
        </w:rPr>
        <w:object>
          <v:shape id="_x0000_i1026" type="#_x0000_t75" alt="eqId3d084043a4e34dd78afc7e05f9f40e1b" style="width:14.25pt;height:18.75pt" o:ole="" coordsize="21600,21600" o:preferrelative="t" filled="f" stroked="f">
            <v:stroke joinstyle="miter"/>
            <v:imagedata r:id="rId10" o:title="eqId3d084043a4e34dd78afc7e05f9f40e1b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黑体" w:eastAsia="黑体" w:hAnsi="黑体" w:cs="黑体"/>
          <w:color w:val="000000"/>
          <w:sz w:val="28"/>
        </w:rPr>
        <w:t>Am）放射源的电离室。下列关于</w:t>
      </w:r>
      <w:r>
        <w:rPr>
          <w:rFonts w:eastAsiaTheme="minorEastAsia"/>
        </w:rPr>
        <w:object>
          <v:shape id="_x0000_i1027" type="#_x0000_t75" alt="eqId3d084043a4e34dd78afc7e05f9f40e1b" style="width:14.25pt;height:18.75pt" o:ole="" coordsize="21600,21600" o:preferrelative="t" filled="f" stroked="f">
            <v:stroke joinstyle="miter"/>
            <v:imagedata r:id="rId10" o:title="eqId3d084043a4e34dd78afc7e05f9f40e1b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黑体" w:eastAsia="黑体" w:hAnsi="黑体" w:cs="黑体"/>
          <w:color w:val="000000"/>
          <w:sz w:val="28"/>
        </w:rPr>
        <w:t>Am的说法中，不正确的是（       ）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eastAsiaTheme="minorEastAsia"/>
        </w:rPr>
        <w:drawing>
          <wp:inline distT="0" distB="0" distL="114300" distR="114300">
            <wp:extent cx="1209675" cy="742950"/>
            <wp:effectExtent l="0" t="0" r="9525" b="0"/>
            <wp:docPr id="100001" name="图片 10000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A．质子数为95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B．质量数为241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C．核外电子数为146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D．中子数为146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6．（2020·全国高一课时练习）根据下表中有关短周期元素性质的数据，判断下列说法不正确的是（    ）</w:t>
      </w:r>
    </w:p>
    <w:tbl>
      <w:tblPr>
        <w:tblStyle w:val="TableNormal"/>
        <w:tblW w:w="990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700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>
        <w:tblPrEx>
          <w:tblW w:w="990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元素编号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①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②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③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④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⑤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⑥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⑦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⑧</w:t>
            </w:r>
          </w:p>
        </w:tc>
      </w:tr>
    </w:tbl>
    <w:p>
      <w:pPr>
        <w:sectPr>
          <w:headerReference w:type="default" r:id="rId14"/>
          <w:footerReference w:type="default" r:id="rId15"/>
          <w:type w:val="nextPage"/>
          <w:pgSz w:w="11906" w:h="16838"/>
          <w:pgMar w:top="1157" w:right="1463" w:bottom="1157" w:left="1463" w:header="850" w:footer="1191" w:gutter="0"/>
          <w:pgNumType w:fmt="decimal"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90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75"/>
        <w:gridCol w:w="1425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>
        <w:tblPrEx>
          <w:tblW w:w="990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70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元素性质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</w:tr>
      <w:tr>
        <w:tblPrEx>
          <w:tblW w:w="990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70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原子半径（10</w:t>
            </w:r>
            <w:r>
              <w:rPr>
                <w:rFonts w:ascii="黑体" w:eastAsia="黑体" w:hAnsi="黑体" w:cs="黑体"/>
                <w:color w:val="000000"/>
                <w:sz w:val="28"/>
                <w:vertAlign w:val="superscript"/>
              </w:rPr>
              <w:t>-10</w:t>
            </w:r>
            <w:r>
              <w:rPr>
                <w:rFonts w:ascii="黑体" w:eastAsia="黑体" w:hAnsi="黑体" w:cs="黑体"/>
                <w:color w:val="000000"/>
                <w:sz w:val="28"/>
              </w:rPr>
              <w:t>m）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0.74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1.60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1.52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1.10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0.99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1.86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0.75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0.82</w:t>
            </w:r>
          </w:p>
        </w:tc>
      </w:tr>
      <w:tr>
        <w:tblPrEx>
          <w:tblW w:w="990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主要化合价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最高化合价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+3</w:t>
            </w:r>
          </w:p>
        </w:tc>
      </w:tr>
      <w:tr>
        <w:tblPrEx>
          <w:tblW w:w="990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最低化合价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</w:tr>
    </w:tbl>
    <w:p>
      <w:pPr>
        <w:pStyle w:val="Normal0"/>
        <w:spacing w:line="360" w:lineRule="auto"/>
        <w:jc w:val="left"/>
        <w:textAlignment w:val="center"/>
        <w:rPr>
          <w:rFonts w:eastAsia="宋体"/>
        </w:rPr>
      </w:pP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A．元素</w:t>
      </w:r>
      <w:r>
        <w:rPr>
          <w:rFonts w:ascii="黑体" w:eastAsia="黑体" w:hAnsi="黑体" w:cs="黑体" w:hint="eastAsia"/>
          <w:color w:val="000000"/>
          <w:sz w:val="28"/>
        </w:rPr>
        <w:t>③</w:t>
      </w:r>
      <w:r>
        <w:rPr>
          <w:rFonts w:ascii="黑体" w:eastAsia="黑体" w:hAnsi="黑体" w:cs="黑体"/>
          <w:color w:val="000000"/>
          <w:sz w:val="28"/>
        </w:rPr>
        <w:t>和</w:t>
      </w:r>
      <w:r>
        <w:rPr>
          <w:rFonts w:ascii="黑体" w:eastAsia="黑体" w:hAnsi="黑体" w:cs="黑体" w:hint="eastAsia"/>
          <w:color w:val="000000"/>
          <w:sz w:val="28"/>
        </w:rPr>
        <w:t>⑥</w:t>
      </w:r>
      <w:r>
        <w:rPr>
          <w:rFonts w:ascii="黑体" w:eastAsia="黑体" w:hAnsi="黑体" w:cs="黑体"/>
          <w:color w:val="000000"/>
          <w:sz w:val="28"/>
        </w:rPr>
        <w:t>、</w:t>
      </w: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>和</w:t>
      </w:r>
      <w:r>
        <w:rPr>
          <w:rFonts w:ascii="黑体" w:eastAsia="黑体" w:hAnsi="黑体" w:cs="黑体" w:hint="eastAsia"/>
          <w:color w:val="000000"/>
          <w:sz w:val="28"/>
        </w:rPr>
        <w:t>⑦</w:t>
      </w:r>
      <w:r>
        <w:rPr>
          <w:rFonts w:ascii="黑体" w:eastAsia="黑体" w:hAnsi="黑体" w:cs="黑体"/>
          <w:color w:val="000000"/>
          <w:sz w:val="28"/>
        </w:rPr>
        <w:t>分别处于同一主族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B．元素</w:t>
      </w: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>处于第三周期第</w:t>
      </w:r>
      <w:r>
        <w:rPr>
          <w:rFonts w:ascii="黑体" w:eastAsia="黑体" w:hAnsi="黑体" w:cs="黑体" w:hint="eastAsia"/>
          <w:color w:val="000000"/>
          <w:sz w:val="28"/>
        </w:rPr>
        <w:t>Ⅴ</w:t>
      </w:r>
      <w:r>
        <w:rPr>
          <w:rFonts w:ascii="黑体" w:eastAsia="黑体" w:hAnsi="黑体" w:cs="黑体"/>
          <w:color w:val="000000"/>
          <w:sz w:val="28"/>
        </w:rPr>
        <w:t>A族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C．元素</w:t>
      </w:r>
      <w:r>
        <w:rPr>
          <w:rFonts w:ascii="黑体" w:eastAsia="黑体" w:hAnsi="黑体" w:cs="黑体" w:hint="eastAsia"/>
          <w:color w:val="000000"/>
          <w:sz w:val="28"/>
        </w:rPr>
        <w:t>①</w:t>
      </w:r>
      <w:r>
        <w:rPr>
          <w:rFonts w:ascii="黑体" w:eastAsia="黑体" w:hAnsi="黑体" w:cs="黑体"/>
          <w:color w:val="000000"/>
          <w:sz w:val="28"/>
        </w:rPr>
        <w:t>与元素</w:t>
      </w:r>
      <w:r>
        <w:rPr>
          <w:rFonts w:ascii="黑体" w:eastAsia="黑体" w:hAnsi="黑体" w:cs="黑体" w:hint="eastAsia"/>
          <w:color w:val="000000"/>
          <w:sz w:val="28"/>
        </w:rPr>
        <w:t>⑥</w:t>
      </w:r>
      <w:r>
        <w:rPr>
          <w:rFonts w:ascii="黑体" w:eastAsia="黑体" w:hAnsi="黑体" w:cs="黑体"/>
          <w:color w:val="000000"/>
          <w:sz w:val="28"/>
        </w:rPr>
        <w:t>形成的化合物中不可能存在共价键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D．元素</w:t>
      </w:r>
      <w:r>
        <w:rPr>
          <w:rFonts w:ascii="黑体" w:eastAsia="黑体" w:hAnsi="黑体" w:cs="黑体" w:hint="eastAsia"/>
          <w:color w:val="000000"/>
          <w:sz w:val="28"/>
        </w:rPr>
        <w:t>⑧</w:t>
      </w:r>
      <w:r>
        <w:rPr>
          <w:rFonts w:ascii="黑体" w:eastAsia="黑体" w:hAnsi="黑体" w:cs="黑体"/>
          <w:color w:val="000000"/>
          <w:sz w:val="28"/>
        </w:rPr>
        <w:t>对应的氢氧化物可能具有两性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7．（2020·全国高一课时练习）X、Y、Z、R是短周期主族元素，X原子最外层电子数是次外层的两倍，Y元素在地壳中的含量最多，Z元素的化合物的焰色反应呈黄色，R原子的核外电子数是X原子与Z原子的核外电子数之和。下列叙述正确的是(    )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A．X与Y能形成两种常见的气态化合物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B．原子半径的大小顺序:  r</w:t>
      </w:r>
      <w:r>
        <w:rPr>
          <w:rFonts w:ascii="黑体" w:eastAsia="黑体" w:hAnsi="黑体" w:cs="黑体"/>
          <w:color w:val="000000"/>
          <w:sz w:val="28"/>
          <w:vertAlign w:val="subscript"/>
        </w:rPr>
        <w:t>X</w:t>
      </w:r>
      <w:r>
        <w:rPr>
          <w:rFonts w:ascii="黑体" w:eastAsia="黑体" w:hAnsi="黑体" w:cs="黑体"/>
          <w:color w:val="000000"/>
          <w:sz w:val="28"/>
        </w:rPr>
        <w:t>&gt;r</w:t>
      </w:r>
      <w:r>
        <w:rPr>
          <w:rFonts w:ascii="黑体" w:eastAsia="黑体" w:hAnsi="黑体" w:cs="黑体"/>
          <w:color w:val="000000"/>
          <w:sz w:val="28"/>
          <w:vertAlign w:val="subscript"/>
        </w:rPr>
        <w:t>Y</w:t>
      </w:r>
      <w:r>
        <w:rPr>
          <w:rFonts w:ascii="黑体" w:eastAsia="黑体" w:hAnsi="黑体" w:cs="黑体"/>
          <w:color w:val="000000"/>
          <w:sz w:val="28"/>
        </w:rPr>
        <w:t>&gt;r</w:t>
      </w:r>
      <w:r>
        <w:rPr>
          <w:rFonts w:ascii="黑体" w:eastAsia="黑体" w:hAnsi="黑体" w:cs="黑体"/>
          <w:color w:val="000000"/>
          <w:sz w:val="28"/>
          <w:vertAlign w:val="subscript"/>
        </w:rPr>
        <w:t>Z</w:t>
      </w:r>
      <w:r>
        <w:rPr>
          <w:rFonts w:ascii="黑体" w:eastAsia="黑体" w:hAnsi="黑体" w:cs="黑体"/>
          <w:color w:val="000000"/>
          <w:sz w:val="28"/>
        </w:rPr>
        <w:t>&gt;r</w:t>
      </w:r>
      <w:r>
        <w:rPr>
          <w:rFonts w:ascii="黑体" w:eastAsia="黑体" w:hAnsi="黑体" w:cs="黑体"/>
          <w:color w:val="000000"/>
          <w:sz w:val="28"/>
          <w:vertAlign w:val="subscript"/>
        </w:rPr>
        <w:t>R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C．X、Z分别与R形成的化合物中化学键类型相同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D．含有Y、Z、R三种元素的化合物最多只有2种</w:t>
      </w:r>
    </w:p>
    <w:p>
      <w:pPr>
        <w:pStyle w:val="Normal0"/>
        <w:spacing w:before="30" w:line="360" w:lineRule="auto"/>
        <w:jc w:val="left"/>
        <w:textAlignment w:val="center"/>
        <w:rPr>
          <w:rFonts w:eastAsia="宋体"/>
        </w:rPr>
        <w:sectPr>
          <w:headerReference w:type="default" r:id="rId16"/>
          <w:footerReference w:type="default" r:id="rId17"/>
          <w:type w:val="nextPage"/>
          <w:pgSz w:w="11906" w:h="16838"/>
          <w:pgMar w:top="1157" w:right="1463" w:bottom="1157" w:left="1463" w:header="850" w:footer="1191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/>
          <w:color w:val="000000"/>
          <w:sz w:val="28"/>
        </w:rPr>
        <w:t>8．（2020·全国高一课时练习）下列有关碱金属元素和卤素的说法中，错误的是()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A．溴单质与H</w:t>
      </w:r>
      <w:r>
        <w:rPr>
          <w:rFonts w:ascii="黑体" w:eastAsia="黑体" w:hAnsi="黑体" w:cs="黑体"/>
          <w:color w:val="000000"/>
          <w:sz w:val="28"/>
          <w:vertAlign w:val="subscript"/>
        </w:rPr>
        <w:t>2</w:t>
      </w:r>
      <w:r>
        <w:rPr>
          <w:rFonts w:ascii="黑体" w:eastAsia="黑体" w:hAnsi="黑体" w:cs="黑体"/>
          <w:color w:val="000000"/>
          <w:sz w:val="28"/>
        </w:rPr>
        <w:t>的反应比碘单质与H</w:t>
      </w:r>
      <w:r>
        <w:rPr>
          <w:rFonts w:ascii="黑体" w:eastAsia="黑体" w:hAnsi="黑体" w:cs="黑体"/>
          <w:color w:val="000000"/>
          <w:sz w:val="28"/>
          <w:vertAlign w:val="subscript"/>
        </w:rPr>
        <w:t>2</w:t>
      </w:r>
      <w:r>
        <w:rPr>
          <w:rFonts w:ascii="黑体" w:eastAsia="黑体" w:hAnsi="黑体" w:cs="黑体"/>
          <w:color w:val="000000"/>
          <w:sz w:val="28"/>
        </w:rPr>
        <w:t>的反应更剧烈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B．碱金属元素中，锂原子失去最外层电子的能力最弱；卤素中，氟原子得电子的能力最强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C．钾与水的反应比钠与水的反应更剧烈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D．随核电荷数的增加，碱金属元素和卤素的熔沸点都逐渐降低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9．（2020·全国高一课时练习）下列说法中不正确的是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①</w:t>
      </w:r>
      <w:r>
        <w:rPr>
          <w:rFonts w:ascii="黑体" w:eastAsia="黑体" w:hAnsi="黑体" w:cs="黑体"/>
          <w:color w:val="000000"/>
          <w:sz w:val="28"/>
        </w:rPr>
        <w:t>质子数相同的粒子一定属于同一种元素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②</w:t>
      </w:r>
      <w:r>
        <w:rPr>
          <w:rFonts w:ascii="黑体" w:eastAsia="黑体" w:hAnsi="黑体" w:cs="黑体"/>
          <w:color w:val="000000"/>
          <w:sz w:val="28"/>
        </w:rPr>
        <w:t>同位素的性质几乎完全相同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③</w:t>
      </w:r>
      <w:r>
        <w:rPr>
          <w:rFonts w:ascii="黑体" w:eastAsia="黑体" w:hAnsi="黑体" w:cs="黑体"/>
          <w:color w:val="000000"/>
          <w:sz w:val="28"/>
        </w:rPr>
        <w:t>质子数相同，电子数也相同的两种粒子，不可能是一种分子和一种离子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>电子数相同的粒子不一定是同一种元素的原子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⑤</w:t>
      </w:r>
      <w:r>
        <w:rPr>
          <w:rFonts w:ascii="黑体" w:eastAsia="黑体" w:hAnsi="黑体" w:cs="黑体"/>
          <w:color w:val="000000"/>
          <w:sz w:val="28"/>
        </w:rPr>
        <w:t>一种元素不可以形成不同的单质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⑥</w:t>
      </w:r>
      <w:r>
        <w:rPr>
          <w:rFonts w:ascii="黑体" w:eastAsia="黑体" w:hAnsi="黑体" w:cs="黑体"/>
          <w:color w:val="000000"/>
          <w:sz w:val="28"/>
        </w:rPr>
        <w:t>某种元素的相对原子质量取整数，就是其质量数</w:t>
      </w:r>
    </w:p>
    <w:p>
      <w:pPr>
        <w:pStyle w:val="Normal0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</w:t>
      </w:r>
      <w:r>
        <w:rPr>
          <w:rFonts w:ascii="黑体" w:eastAsia="黑体" w:hAnsi="黑体" w:cs="黑体" w:hint="eastAsia"/>
          <w:color w:val="000000"/>
          <w:sz w:val="28"/>
        </w:rPr>
        <w:t>①②⑤⑥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</w:t>
      </w:r>
      <w:r>
        <w:rPr>
          <w:rFonts w:ascii="黑体" w:eastAsia="黑体" w:hAnsi="黑体" w:cs="黑体" w:hint="eastAsia"/>
          <w:color w:val="000000"/>
          <w:sz w:val="28"/>
        </w:rPr>
        <w:t>①②④⑤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C．</w:t>
      </w:r>
      <w:r>
        <w:rPr>
          <w:rFonts w:ascii="黑体" w:eastAsia="黑体" w:hAnsi="黑体" w:cs="黑体" w:hint="eastAsia"/>
          <w:color w:val="000000"/>
          <w:sz w:val="28"/>
        </w:rPr>
        <w:t>②③⑤⑥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</w:t>
      </w:r>
      <w:r>
        <w:rPr>
          <w:rFonts w:ascii="黑体" w:eastAsia="黑体" w:hAnsi="黑体" w:cs="黑体" w:hint="eastAsia"/>
          <w:color w:val="000000"/>
          <w:sz w:val="28"/>
        </w:rPr>
        <w:t>③④⑤⑥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10．（2020·全国高一课时练习）下列能说明氯元素的非金属性比硫元素强的是(    )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①</w:t>
      </w:r>
      <w:r>
        <w:rPr>
          <w:rFonts w:ascii="黑体" w:eastAsia="黑体" w:hAnsi="黑体" w:cs="黑体"/>
          <w:color w:val="000000"/>
          <w:sz w:val="28"/>
        </w:rPr>
        <w:t>HCl比</w:t>
      </w:r>
      <w:r>
        <w:rPr>
          <w:rFonts w:eastAsiaTheme="minorEastAsia"/>
        </w:rPr>
        <w:object>
          <v:shape id="_x0000_i1028" type="#_x0000_t75" alt="eqId5ba6d5c39e1e48dc85817f369e396f08" style="width:23.15pt;height:18.15pt" o:ole="" coordsize="21600,21600" o:preferrelative="t" filled="f" stroked="f">
            <v:stroke joinstyle="miter"/>
            <v:imagedata r:id="rId18" o:title="eqId5ba6d5c39e1e48dc85817f369e396f08"/>
            <o:lock v:ext="edit" aspectratio="t"/>
            <w10:anchorlock/>
          </v:shape>
          <o:OLEObject Type="Embed" ProgID="Equation.DSMT4" ShapeID="_x0000_i1028" DrawAspect="Content" ObjectID="_1468075728" r:id="rId19"/>
        </w:object>
      </w:r>
      <w:r>
        <w:rPr>
          <w:rFonts w:ascii="黑体" w:eastAsia="黑体" w:hAnsi="黑体" w:cs="黑体"/>
          <w:color w:val="000000"/>
          <w:sz w:val="28"/>
        </w:rPr>
        <w:t>稳定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②</w:t>
      </w:r>
      <w:r>
        <w:rPr>
          <w:rFonts w:eastAsiaTheme="minorEastAsia"/>
        </w:rPr>
        <w:object>
          <v:shape id="_x0000_i1029" type="#_x0000_t75" alt="eqId3b5da5b301d04b69ac389bcf60742d6b" style="width:18pt;height:15.75pt" o:ole="" coordsize="21600,21600" o:preferrelative="t" filled="f" stroked="f">
            <v:stroke joinstyle="miter"/>
            <v:imagedata r:id="rId20" o:title="eqId3b5da5b301d04b69ac389bcf60742d6b"/>
            <o:lock v:ext="edit" aspectratio="t"/>
            <w10:anchorlock/>
          </v:shape>
          <o:OLEObject Type="Embed" ProgID="Equation.DSMT4" ShapeID="_x0000_i1029" DrawAspect="Content" ObjectID="_1468075729" r:id="rId21"/>
        </w:object>
      </w:r>
      <w:r>
        <w:rPr>
          <w:rFonts w:ascii="黑体" w:eastAsia="黑体" w:hAnsi="黑体" w:cs="黑体"/>
          <w:color w:val="000000"/>
          <w:sz w:val="28"/>
        </w:rPr>
        <w:t>的还原性比</w:t>
      </w:r>
      <w:r>
        <w:rPr>
          <w:rFonts w:eastAsiaTheme="minorEastAsia"/>
        </w:rPr>
        <w:object>
          <v:shape id="_x0000_i1030" type="#_x0000_t75" alt="eqId89853b2803f1431580fa386098b8995f" style="width:18.75pt;height:15.75pt" o:ole="" coordsize="21600,21600" o:preferrelative="t" filled="f" stroked="f">
            <v:stroke joinstyle="miter"/>
            <v:imagedata r:id="rId22" o:title="eqId89853b2803f1431580fa386098b8995f"/>
            <o:lock v:ext="edit" aspectratio="t"/>
            <w10:anchorlock/>
          </v:shape>
          <o:OLEObject Type="Embed" ProgID="Equation.DSMT4" ShapeID="_x0000_i1030" DrawAspect="Content" ObjectID="_1468075730" r:id="rId23"/>
        </w:object>
      </w:r>
      <w:r>
        <w:rPr>
          <w:rFonts w:ascii="黑体" w:eastAsia="黑体" w:hAnsi="黑体" w:cs="黑体"/>
          <w:color w:val="000000"/>
          <w:sz w:val="28"/>
        </w:rPr>
        <w:t>的强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③</w:t>
      </w:r>
      <w:r>
        <w:rPr>
          <w:rFonts w:eastAsiaTheme="minorEastAsia"/>
        </w:rPr>
        <w:object>
          <v:shape id="_x0000_i1031" type="#_x0000_t75" alt="eqIdaeb0018ae8204a19a5d4f8126477c613" style="width:18.75pt;height:18pt" o:ole="" coordsize="21600,21600" o:preferrelative="t" filled="f" stroked="f">
            <v:stroke joinstyle="miter"/>
            <v:imagedata r:id="rId24" o:title="eqIdaeb0018ae8204a19a5d4f8126477c613"/>
            <o:lock v:ext="edit" aspectratio="t"/>
            <w10:anchorlock/>
          </v:shape>
          <o:OLEObject Type="Embed" ProgID="Equation.DSMT4" ShapeID="_x0000_i1031" DrawAspect="Content" ObjectID="_1468075731" r:id="rId25"/>
        </w:object>
      </w:r>
      <w:r>
        <w:rPr>
          <w:rFonts w:ascii="黑体" w:eastAsia="黑体" w:hAnsi="黑体" w:cs="黑体"/>
          <w:color w:val="000000"/>
          <w:sz w:val="28"/>
        </w:rPr>
        <w:t>能与</w:t>
      </w:r>
      <w:r>
        <w:rPr>
          <w:rFonts w:eastAsiaTheme="minorEastAsia"/>
        </w:rPr>
        <w:object>
          <v:shape id="_x0000_i1032" type="#_x0000_t75" alt="eqId5ba6d5c39e1e48dc85817f369e396f08" style="width:23.15pt;height:18.15pt" o:ole="" coordsize="21600,21600" o:preferrelative="t" filled="f" stroked="f">
            <v:stroke joinstyle="miter"/>
            <v:imagedata r:id="rId18" o:title="eqId5ba6d5c39e1e48dc85817f369e396f08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  <w:r>
        <w:rPr>
          <w:rFonts w:ascii="黑体" w:eastAsia="黑体" w:hAnsi="黑体" w:cs="黑体"/>
          <w:color w:val="000000"/>
          <w:sz w:val="28"/>
        </w:rPr>
        <w:t>反应生成S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>HCl的溶解度比</w:t>
      </w:r>
      <w:r>
        <w:rPr>
          <w:rFonts w:eastAsiaTheme="minorEastAsia"/>
        </w:rPr>
        <w:object>
          <v:shape id="_x0000_i1033" type="#_x0000_t75" alt="eqId5ba6d5c39e1e48dc85817f369e396f08" style="width:23.15pt;height:18.15pt" o:ole="" coordsize="21600,21600" o:preferrelative="t" filled="f" stroked="f">
            <v:stroke joinstyle="miter"/>
            <v:imagedata r:id="rId18" o:title="eqId5ba6d5c39e1e48dc85817f369e396f08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黑体" w:eastAsia="黑体" w:hAnsi="黑体" w:cs="黑体"/>
          <w:color w:val="000000"/>
          <w:sz w:val="28"/>
        </w:rPr>
        <w:t>的大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⑤</w:t>
      </w:r>
      <w:r>
        <w:rPr>
          <w:rFonts w:eastAsiaTheme="minorEastAsia"/>
        </w:rPr>
        <w:object>
          <v:shape id="_x0000_i1034" type="#_x0000_t75" alt="eqIdaeb0018ae8204a19a5d4f8126477c613" style="width:18.75pt;height:18pt" o:ole="" coordsize="21600,21600" o:preferrelative="t" filled="f" stroked="f">
            <v:stroke joinstyle="miter"/>
            <v:imagedata r:id="rId24" o:title="eqIdaeb0018ae8204a19a5d4f8126477c613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rPr>
          <w:rFonts w:ascii="黑体" w:eastAsia="黑体" w:hAnsi="黑体" w:cs="黑体"/>
          <w:color w:val="000000"/>
          <w:sz w:val="28"/>
        </w:rPr>
        <w:t>与Fe反应生成</w:t>
      </w:r>
      <w:r>
        <w:rPr>
          <w:rFonts w:eastAsiaTheme="minorEastAsia"/>
        </w:rPr>
        <w:object>
          <v:shape id="_x0000_i1035" type="#_x0000_t75" alt="eqId97a3a54f47724affbfcb6fd735eac25d" style="width:31pt;height:18pt" o:ole="" coordsize="21600,21600" o:preferrelative="t" filled="f" stroked="f">
            <v:stroke joinstyle="miter"/>
            <v:imagedata r:id="rId29" o:title="eqId97a3a54f47724affbfcb6fd735eac25d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rPr>
          <w:rFonts w:ascii="黑体" w:eastAsia="黑体" w:hAnsi="黑体" w:cs="黑体"/>
          <w:color w:val="000000"/>
          <w:sz w:val="28"/>
        </w:rPr>
        <w:t>，S与Fe反应生成FeS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⑥</w:t>
      </w:r>
      <w:r>
        <w:rPr>
          <w:rFonts w:ascii="黑体" w:eastAsia="黑体" w:hAnsi="黑体" w:cs="黑体"/>
          <w:color w:val="000000"/>
          <w:sz w:val="28"/>
        </w:rPr>
        <w:t>HC的酸性比</w:t>
      </w:r>
      <w:r>
        <w:rPr>
          <w:rFonts w:eastAsiaTheme="minorEastAsia"/>
        </w:rPr>
        <w:object>
          <v:shape id="_x0000_i1036" type="#_x0000_t75" alt="eqId5ba6d5c39e1e48dc85817f369e396f08" style="width:23.15pt;height:18.15pt" o:ole="" coordsize="21600,21600" o:preferrelative="t" filled="f" stroked="f">
            <v:stroke joinstyle="miter"/>
            <v:imagedata r:id="rId18" o:title="eqId5ba6d5c39e1e48dc85817f369e396f08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rPr>
          <w:rFonts w:ascii="黑体" w:eastAsia="黑体" w:hAnsi="黑体" w:cs="黑体"/>
          <w:color w:val="000000"/>
          <w:sz w:val="28"/>
        </w:rPr>
        <w:t>的强</w:t>
      </w:r>
    </w:p>
    <w:p>
      <w:pPr>
        <w:pStyle w:val="Normal0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宋体"/>
        </w:rPr>
        <w:sectPr>
          <w:headerReference w:type="default" r:id="rId32"/>
          <w:footerReference w:type="default" r:id="rId33"/>
          <w:type w:val="nextPage"/>
          <w:pgSz w:w="11906" w:h="16838"/>
          <w:pgMar w:top="1157" w:right="1463" w:bottom="1157" w:left="1463" w:header="850" w:footer="1191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/>
          <w:color w:val="000000"/>
          <w:sz w:val="28"/>
        </w:rPr>
        <w:t>A．</w:t>
      </w:r>
      <w:r>
        <w:rPr>
          <w:rFonts w:ascii="黑体" w:eastAsia="黑体" w:hAnsi="黑体" w:cs="黑体" w:hint="eastAsia"/>
          <w:color w:val="000000"/>
          <w:sz w:val="28"/>
        </w:rPr>
        <w:t>①②③⑤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</w:t>
      </w:r>
      <w:r>
        <w:rPr>
          <w:rFonts w:ascii="黑体" w:eastAsia="黑体" w:hAnsi="黑体" w:cs="黑体" w:hint="eastAsia"/>
          <w:color w:val="000000"/>
          <w:sz w:val="28"/>
        </w:rPr>
        <w:t>①②④⑤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C．</w:t>
      </w:r>
      <w:r>
        <w:rPr>
          <w:rFonts w:ascii="黑体" w:eastAsia="黑体" w:hAnsi="黑体" w:cs="黑体" w:hint="eastAsia"/>
          <w:color w:val="000000"/>
          <w:sz w:val="28"/>
        </w:rPr>
        <w:t>②③⑤⑥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</w:t>
      </w:r>
      <w:r>
        <w:rPr>
          <w:rFonts w:ascii="黑体" w:eastAsia="黑体" w:hAnsi="黑体" w:cs="黑体" w:hint="eastAsia"/>
          <w:color w:val="000000"/>
          <w:sz w:val="28"/>
        </w:rPr>
        <w:t>①②③④⑤⑥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11．（2020·全国高一课时练习）下列说法正确的是（ ）。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A．离子键就是阴阳离子间的静电引力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B．所有金属元素与所有非金属元素间都能形成离子键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C．钠原子与氯原子结合成氯化钠后体系能量降低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D．在离子化合物CaCl</w:t>
      </w:r>
      <w:r>
        <w:rPr>
          <w:rFonts w:ascii="黑体" w:eastAsia="黑体" w:hAnsi="黑体" w:cs="黑体"/>
          <w:color w:val="000000"/>
          <w:sz w:val="28"/>
          <w:vertAlign w:val="subscript"/>
        </w:rPr>
        <w:t>2</w:t>
      </w:r>
      <w:r>
        <w:rPr>
          <w:rFonts w:ascii="黑体" w:eastAsia="黑体" w:hAnsi="黑体" w:cs="黑体"/>
          <w:color w:val="000000"/>
          <w:sz w:val="28"/>
        </w:rPr>
        <w:t>中,两个氯离子间也存在离子键</w:t>
      </w:r>
    </w:p>
    <w:p>
      <w:pPr>
        <w:pStyle w:val="Normal0"/>
        <w:spacing w:before="150"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12．（2020·全国高一课时练习）几种短周期元素的原子半径及主要化合价如表所示：</w:t>
      </w:r>
    </w:p>
    <w:tbl>
      <w:tblPr>
        <w:tblStyle w:val="TableNormal"/>
        <w:tblW w:w="783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75"/>
        <w:gridCol w:w="1140"/>
        <w:gridCol w:w="1140"/>
        <w:gridCol w:w="1695"/>
        <w:gridCol w:w="1140"/>
        <w:gridCol w:w="1140"/>
      </w:tblGrid>
      <w:tr>
        <w:tblPrEx>
          <w:tblW w:w="783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元素符号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X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Y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Z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R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T</w:t>
            </w:r>
          </w:p>
        </w:tc>
      </w:tr>
      <w:tr>
        <w:tblPrEx>
          <w:tblW w:w="783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原子半径/nm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0.160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0.089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0.102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0.143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0.074</w:t>
            </w:r>
          </w:p>
        </w:tc>
      </w:tr>
      <w:tr>
        <w:tblPrEx>
          <w:tblW w:w="783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主要化合价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+2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-2、+4、+6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+3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-2</w:t>
            </w:r>
          </w:p>
        </w:tc>
      </w:tr>
    </w:tbl>
    <w:p>
      <w:pPr>
        <w:pStyle w:val="Normal0"/>
        <w:spacing w:before="150"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根据表中信息，判断以下说法正确的是（    ）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A．单质与稀硫酸反应的速率大小：</w:t>
      </w:r>
      <w:r>
        <w:rPr>
          <w:rFonts w:eastAsiaTheme="minorEastAsia"/>
        </w:rPr>
        <w:object>
          <v:shape id="_x0000_i1037" type="#_x0000_t75" alt="eqIda5cf4e00aa8447b48eebdc3fea925900" style="width:43.2pt;height:12pt" o:ole="" coordsize="21600,21600" o:preferrelative="t" filled="f" stroked="f">
            <v:stroke joinstyle="miter"/>
            <v:imagedata r:id="rId34" o:title="eqIda5cf4e00aa8447b48eebdc3fea925900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B．X、R的最高价氧化物对应水化物均能溶于NaOH</w:t>
      </w:r>
      <w:r>
        <w:rPr>
          <w:rFonts w:eastAsiaTheme="minorEastAsia"/>
        </w:rPr>
        <w:drawing>
          <wp:inline distT="0" distB="0" distL="114300" distR="114300">
            <wp:extent cx="254000" cy="254000"/>
            <wp:effectExtent l="0" t="0" r="12700" b="12700"/>
            <wp:docPr id="100046" name="图片 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6" name="图片 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/>
          <w:color w:val="000000"/>
          <w:sz w:val="28"/>
        </w:rPr>
        <w:t>溶液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C．元素最高价氧化物对应的水化物的碱性：</w:t>
      </w:r>
      <w:r>
        <w:rPr>
          <w:rFonts w:eastAsiaTheme="minorEastAsia"/>
        </w:rPr>
        <w:object>
          <v:shape id="_x0000_i1038" type="#_x0000_t75" alt="eqIdf003e876eb1e4d17a496bcf1c2caeafa" style="width:43.2pt;height:12pt" o:ole="" coordsize="21600,21600" o:preferrelative="t" filled="f" stroked="f">
            <v:stroke joinstyle="miter"/>
            <v:imagedata r:id="rId37" o:title="eqIdf003e876eb1e4d17a496bcf1c2caeafa"/>
            <o:lock v:ext="edit" aspectratio="t"/>
            <w10:anchorlock/>
          </v:shape>
          <o:OLEObject Type="Embed" ProgID="Equation.DSMT4" ShapeID="_x0000_i1038" DrawAspect="Content" ObjectID="_1468075738" r:id="rId38"/>
        </w:objec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D．相同条件下，气态氢化物的稳定性：</w:t>
      </w:r>
      <w:r>
        <w:rPr>
          <w:rFonts w:eastAsiaTheme="minorEastAsia"/>
        </w:rPr>
        <w:object>
          <v:shape id="_x0000_i1039" type="#_x0000_t75" alt="eqId4f3b96eed4254fa4b4f5d7a3fecdc14f" style="width:25.2pt;height:12pt" o:ole="" coordsize="21600,21600" o:preferrelative="t" filled="f" stroked="f">
            <v:stroke joinstyle="miter"/>
            <v:imagedata r:id="rId39" o:title="eqId4f3b96eed4254fa4b4f5d7a3fecdc14f"/>
            <o:lock v:ext="edit" aspectratio="t"/>
            <w10:anchorlock/>
          </v:shape>
          <o:OLEObject Type="Embed" ProgID="Equation.DSMT4" ShapeID="_x0000_i1039" DrawAspect="Content" ObjectID="_1468075739" r:id="rId40"/>
        </w:objec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13．（2020·全国高一课时练习）下列各数值表示有关元素的原子序数，其所表示的各原子组中能以离子键相互结合成稳定化合物的是(  )</w:t>
      </w:r>
    </w:p>
    <w:p>
      <w:pPr>
        <w:pStyle w:val="Normal0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A．6与16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B．11与17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C．14与8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D．10与19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  <w:sectPr>
          <w:headerReference w:type="default" r:id="rId41"/>
          <w:footerReference w:type="default" r:id="rId42"/>
          <w:type w:val="nextPage"/>
          <w:pgSz w:w="11906" w:h="16838"/>
          <w:pgMar w:top="1157" w:right="1463" w:bottom="1157" w:left="1463" w:header="850" w:footer="1191" w:gutter="0"/>
          <w:pgNumType w:fmt="decimal" w:start="5"/>
          <w:cols w:num="1" w:space="425"/>
          <w:titlePg w:val="0"/>
          <w:docGrid w:type="lines" w:linePitch="312" w:charSpace="0"/>
        </w:sectPr>
      </w:pP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14．（2020·全国高一课时练习）X、Y、Z、W是四种常见的短周期主族元素，其原子半径随原子序数的变化如图所示。已知Y、Z两种元素的单质是空气的主要成分，W原子的最外层电子数与Ne原子的最外层电子数相差1。下列说法正确的是(</w:t>
      </w:r>
      <w:r>
        <w:rPr>
          <w:rFonts w:ascii="黑体" w:eastAsia="黑体" w:hAnsi="黑体" w:cs="黑体"/>
          <w:color w:val="000000"/>
          <w:sz w:val="28"/>
        </w:rPr>
        <w:t xml:space="preserve"> </w:t>
      </w:r>
      <w:r>
        <w:rPr>
          <w:rFonts w:ascii="黑体" w:eastAsia="黑体" w:hAnsi="黑体" w:cs="黑体"/>
          <w:color w:val="000000"/>
          <w:sz w:val="28"/>
        </w:rPr>
        <w:t xml:space="preserve"> </w:t>
      </w:r>
      <w:r>
        <w:rPr>
          <w:rFonts w:ascii="黑体" w:eastAsia="黑体" w:hAnsi="黑体" w:cs="黑体"/>
          <w:color w:val="000000"/>
          <w:sz w:val="28"/>
        </w:rPr>
        <w:t xml:space="preserve"> </w:t>
      </w:r>
      <w:r>
        <w:rPr>
          <w:rFonts w:ascii="黑体" w:eastAsia="黑体" w:hAnsi="黑体" w:cs="黑体"/>
          <w:color w:val="000000"/>
          <w:sz w:val="28"/>
        </w:rPr>
        <w:t xml:space="preserve"> )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eastAsiaTheme="minorEastAsia"/>
        </w:rPr>
        <w:drawing>
          <wp:inline distT="0" distB="0" distL="114300" distR="114300">
            <wp:extent cx="1247775" cy="952500"/>
            <wp:effectExtent l="0" t="0" r="9525" b="0"/>
            <wp:docPr id="100014" name="图片 10001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A．Y、Z、W处于同一周期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B．Y、Z、W与X形成的化合物中均含有氢键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C．X、W可形成化学式为XW的离子化合物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D．简单离子半径：</w:t>
      </w:r>
      <w:r>
        <w:rPr>
          <w:rFonts w:eastAsiaTheme="minorEastAsia"/>
        </w:rPr>
        <w:object>
          <v:shape id="_x0000_i1040" type="#_x0000_t75" alt="eqId6657d086f7894880bcec6e2fb1282102" style="width:35.25pt;height:14.25pt" o:ole="" coordsize="21600,21600" o:preferrelative="t" filled="f" stroked="f">
            <v:stroke joinstyle="miter"/>
            <v:imagedata r:id="rId44" o:title="eqId6657d086f7894880bcec6e2fb1282102"/>
            <o:lock v:ext="edit" aspectratio="t"/>
            <w10:anchorlock/>
          </v:shape>
          <o:OLEObject Type="Embed" ProgID="Equation.DSMT4" ShapeID="_x0000_i1040" DrawAspect="Content" ObjectID="_1468075740" r:id="rId45"/>
        </w:objec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综上所述，说法正确的是D项，故答案为D。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15．（2020·东台创新高级中学高二月考）下列曲线表示卤族元素某种性质随核电荷数的变化趋势，正确的是(    )</w:t>
      </w:r>
    </w:p>
    <w:p>
      <w:pPr>
        <w:pStyle w:val="Normal0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</w:t>
      </w:r>
      <w:r>
        <w:rPr>
          <w:rFonts w:eastAsiaTheme="minorEastAsia"/>
        </w:rPr>
        <w:drawing>
          <wp:inline distT="0" distB="0" distL="114300" distR="114300">
            <wp:extent cx="819150" cy="723900"/>
            <wp:effectExtent l="0" t="0" r="0" b="0"/>
            <wp:docPr id="100028" name="图片 10002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C．</w:t>
      </w:r>
      <w:r>
        <w:rPr>
          <w:rFonts w:eastAsiaTheme="minorEastAsia"/>
        </w:rPr>
        <w:drawing>
          <wp:inline distT="0" distB="0" distL="114300" distR="114300">
            <wp:extent cx="752475" cy="704850"/>
            <wp:effectExtent l="0" t="0" r="9525" b="0"/>
            <wp:docPr id="100029" name="图片 10002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</w:t>
      </w:r>
      <w:r>
        <w:rPr>
          <w:rFonts w:eastAsiaTheme="minorEastAsia"/>
        </w:rPr>
        <w:drawing>
          <wp:inline distT="0" distB="0" distL="114300" distR="114300">
            <wp:extent cx="819150" cy="762000"/>
            <wp:effectExtent l="0" t="0" r="0" b="0"/>
            <wp:docPr id="100030" name="图片 10003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16．（2020·全国高一课时练习）现有下列物质：</w:t>
      </w:r>
      <w:r>
        <w:rPr>
          <w:rFonts w:ascii="黑体" w:eastAsia="黑体" w:hAnsi="黑体" w:cs="黑体" w:hint="eastAsia"/>
          <w:color w:val="000000"/>
          <w:sz w:val="28"/>
        </w:rPr>
        <w:t>①</w:t>
      </w:r>
      <w:r>
        <w:rPr>
          <w:rFonts w:eastAsiaTheme="minorEastAsia"/>
        </w:rPr>
        <w:object>
          <v:shape id="_x0000_i1041" type="#_x0000_t75" alt="eqIde54db017914240709901f3ed0ba8fb3f" style="width:18.75pt;height:18pt" o:ole="" coordsize="21600,21600" o:preferrelative="t" filled="f" stroked="f">
            <v:stroke joinstyle="miter"/>
            <v:imagedata r:id="rId49" o:title="eqIde54db017914240709901f3ed0ba8fb3f"/>
            <o:lock v:ext="edit" aspectratio="t"/>
            <w10:anchorlock/>
          </v:shape>
          <o:OLEObject Type="Embed" ProgID="Equation.DSMT4" ShapeID="_x0000_i1041" DrawAspect="Content" ObjectID="_1468075741" r:id="rId50"/>
        </w:object>
      </w:r>
      <w:r>
        <w:rPr>
          <w:rFonts w:ascii="黑体" w:eastAsia="黑体" w:hAnsi="黑体" w:cs="黑体"/>
          <w:color w:val="000000"/>
          <w:sz w:val="28"/>
        </w:rPr>
        <w:t xml:space="preserve">  </w:t>
      </w:r>
      <w:r>
        <w:rPr>
          <w:rFonts w:ascii="黑体" w:eastAsia="黑体" w:hAnsi="黑体" w:cs="黑体" w:hint="eastAsia"/>
          <w:color w:val="000000"/>
          <w:sz w:val="28"/>
        </w:rPr>
        <w:t>②</w:t>
      </w:r>
      <w:r>
        <w:rPr>
          <w:rFonts w:eastAsiaTheme="minorEastAsia"/>
        </w:rPr>
        <w:object>
          <v:shape id="_x0000_i1042" type="#_x0000_t75" alt="eqId16cba9ca188a4e2f95f7aaef00205a0b" style="width:36pt;height:18pt" o:ole="" coordsize="21600,21600" o:preferrelative="t" filled="f" stroked="f">
            <v:stroke joinstyle="miter"/>
            <v:imagedata r:id="rId51" o:title="eqId16cba9ca188a4e2f95f7aaef00205a0b"/>
            <o:lock v:ext="edit" aspectratio="t"/>
            <w10:anchorlock/>
          </v:shape>
          <o:OLEObject Type="Embed" ProgID="Equation.DSMT4" ShapeID="_x0000_i1042" DrawAspect="Content" ObjectID="_1468075742" r:id="rId52"/>
        </w:object>
      </w:r>
      <w:r>
        <w:rPr>
          <w:rFonts w:ascii="黑体" w:eastAsia="黑体" w:hAnsi="黑体" w:cs="黑体"/>
          <w:color w:val="000000"/>
          <w:sz w:val="28"/>
        </w:rPr>
        <w:t xml:space="preserve">  </w:t>
      </w:r>
      <w:r>
        <w:rPr>
          <w:rFonts w:ascii="黑体" w:eastAsia="黑体" w:hAnsi="黑体" w:cs="黑体" w:hint="eastAsia"/>
          <w:color w:val="000000"/>
          <w:sz w:val="28"/>
        </w:rPr>
        <w:t>③</w:t>
      </w:r>
      <w:r>
        <w:rPr>
          <w:rFonts w:ascii="黑体" w:eastAsia="黑体" w:hAnsi="黑体" w:cs="黑体"/>
          <w:color w:val="000000"/>
          <w:sz w:val="28"/>
        </w:rPr>
        <w:t xml:space="preserve">NaOH  </w:t>
      </w: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 xml:space="preserve">HCl  </w:t>
      </w:r>
      <w:r>
        <w:rPr>
          <w:rFonts w:ascii="黑体" w:eastAsia="黑体" w:hAnsi="黑体" w:cs="黑体" w:hint="eastAsia"/>
          <w:color w:val="000000"/>
          <w:sz w:val="28"/>
        </w:rPr>
        <w:t>⑤</w:t>
      </w:r>
      <w:r>
        <w:rPr>
          <w:rFonts w:eastAsiaTheme="minorEastAsia"/>
        </w:rPr>
        <w:object>
          <v:shape id="_x0000_i1043" type="#_x0000_t75" alt="eqId80b398cee9284f7ba94a623fd72ec59b" style="width:30pt;height:18pt" o:ole="" coordsize="21600,21600" o:preferrelative="t" filled="f" stroked="f">
            <v:stroke joinstyle="miter"/>
            <v:imagedata r:id="rId53" o:title="eqId80b398cee9284f7ba94a623fd72ec59b"/>
            <o:lock v:ext="edit" aspectratio="t"/>
            <w10:anchorlock/>
          </v:shape>
          <o:OLEObject Type="Embed" ProgID="Equation.DSMT4" ShapeID="_x0000_i1043" DrawAspect="Content" ObjectID="_1468075743" r:id="rId54"/>
        </w:object>
      </w:r>
      <w:r>
        <w:rPr>
          <w:rFonts w:ascii="黑体" w:eastAsia="黑体" w:hAnsi="黑体" w:cs="黑体"/>
          <w:color w:val="000000"/>
          <w:sz w:val="28"/>
        </w:rPr>
        <w:t xml:space="preserve">  </w:t>
      </w:r>
      <w:r>
        <w:rPr>
          <w:rFonts w:ascii="黑体" w:eastAsia="黑体" w:hAnsi="黑体" w:cs="黑体" w:hint="eastAsia"/>
          <w:color w:val="000000"/>
          <w:sz w:val="28"/>
        </w:rPr>
        <w:t>⑥</w:t>
      </w:r>
      <w:r>
        <w:rPr>
          <w:rFonts w:eastAsiaTheme="minorEastAsia"/>
        </w:rPr>
        <w:object>
          <v:shape id="_x0000_i1044" type="#_x0000_t75" alt="eqId5c46aed0a8564bb3849d5a7ff4d4056a" style="width:26pt;height:16pt" o:ole="" coordsize="21600,21600" o:preferrelative="t" filled="f" stroked="f">
            <v:stroke joinstyle="miter"/>
            <v:imagedata r:id="rId55" o:title="eqId5c46aed0a8564bb3849d5a7ff4d4056a"/>
            <o:lock v:ext="edit" aspectratio="t"/>
            <w10:anchorlock/>
          </v:shape>
          <o:OLEObject Type="Embed" ProgID="Equation.DSMT4" ShapeID="_x0000_i1044" DrawAspect="Content" ObjectID="_1468075744" r:id="rId56"/>
        </w:objec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(1)只由离子键构成的物质是________(填序号，下同)。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(2)只由极性键构成的物质是_________。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(3)只由非极性键构成的物质是________。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(4)由极性键和非极性键构成的物质是________。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(5)由离子键和极性键构成的物质是_______。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  <w:sectPr>
          <w:headerReference w:type="default" r:id="rId57"/>
          <w:footerReference w:type="default" r:id="rId58"/>
          <w:type w:val="nextPage"/>
          <w:pgSz w:w="11906" w:h="16838"/>
          <w:pgMar w:top="1157" w:right="1463" w:bottom="1157" w:left="1463" w:header="850" w:footer="1191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/>
          <w:color w:val="000000"/>
          <w:sz w:val="28"/>
        </w:rPr>
        <w:t>(6)由离子键和非极性键构成的物质是______。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(7)属于离子化合物的物质是_______。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(8)属于共价化合物的物质是_______。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17．（2020·全国高一课时练习）a、b、c、d、e、f、g为七种由短周期元素构成的粒子，它们都具有10个电子，其结构特点如下：</w:t>
      </w:r>
    </w:p>
    <w:tbl>
      <w:tblPr>
        <w:tblStyle w:val="TableNormal"/>
        <w:tblW w:w="928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05"/>
        <w:gridCol w:w="1140"/>
        <w:gridCol w:w="1140"/>
        <w:gridCol w:w="1140"/>
        <w:gridCol w:w="1140"/>
        <w:gridCol w:w="1140"/>
        <w:gridCol w:w="1140"/>
        <w:gridCol w:w="1140"/>
      </w:tblGrid>
      <w:tr>
        <w:tblPrEx>
          <w:tblW w:w="928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粒子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a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b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c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d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e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f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g</w:t>
            </w:r>
          </w:p>
        </w:tc>
      </w:tr>
      <w:tr>
        <w:tblPrEx>
          <w:tblW w:w="92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原子核数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单核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单核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双核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多核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单核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多核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多核</w:t>
            </w:r>
          </w:p>
        </w:tc>
      </w:tr>
      <w:tr>
        <w:tblPrEx>
          <w:tblW w:w="92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所带电荷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</w:t>
            </w:r>
          </w:p>
        </w:tc>
      </w:tr>
    </w:tbl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其中b的离子半径大于e的离子半径；d是由四原子构成的分子；c和f在一定条件下可形成两个共价型g分子。试写出：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(1)用化学符号表示下列四种微粒：</w:t>
      </w:r>
      <w:r>
        <w:rPr>
          <w:rFonts w:ascii="黑体" w:eastAsia="黑体" w:hAnsi="黑体" w:cs="黑体" w:hint="eastAsia"/>
          <w:color w:val="000000"/>
          <w:sz w:val="28"/>
        </w:rPr>
        <w:t>①</w:t>
      </w:r>
      <w:r>
        <w:rPr>
          <w:rFonts w:ascii="黑体" w:eastAsia="黑体" w:hAnsi="黑体" w:cs="黑体"/>
          <w:color w:val="000000"/>
          <w:sz w:val="28"/>
        </w:rPr>
        <w:t>c___；</w:t>
      </w:r>
      <w:r>
        <w:rPr>
          <w:rFonts w:ascii="黑体" w:eastAsia="黑体" w:hAnsi="黑体" w:cs="黑体" w:hint="eastAsia"/>
          <w:color w:val="000000"/>
          <w:sz w:val="28"/>
        </w:rPr>
        <w:t>②</w:t>
      </w:r>
      <w:r>
        <w:rPr>
          <w:rFonts w:ascii="黑体" w:eastAsia="黑体" w:hAnsi="黑体" w:cs="黑体"/>
          <w:color w:val="000000"/>
          <w:sz w:val="28"/>
        </w:rPr>
        <w:t>d__；</w:t>
      </w:r>
      <w:r>
        <w:rPr>
          <w:rFonts w:ascii="黑体" w:eastAsia="黑体" w:hAnsi="黑体" w:cs="黑体" w:hint="eastAsia"/>
          <w:color w:val="000000"/>
          <w:sz w:val="28"/>
        </w:rPr>
        <w:t>③</w:t>
      </w:r>
      <w:r>
        <w:rPr>
          <w:rFonts w:ascii="黑体" w:eastAsia="黑体" w:hAnsi="黑体" w:cs="黑体"/>
          <w:color w:val="000000"/>
          <w:sz w:val="28"/>
        </w:rPr>
        <w:t>f__；</w:t>
      </w: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>g__。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(2)画出a微粒的结构示意图__。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(3)b与e相应元素的最高价氧化物对应水化物的碱性强弱为__&gt;__(用化学式表示)。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(4)g与一种含有非极性键双核18电子分子反应的化学方程式为__，上述反应中，断裂的化学键类型是__，形成的化学键类型是__。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18．（2020·全国高一课时练习）元素周期表与元素周期律在化学学习研究中有很重要的作用。如表所示是五种元素的相关信息，W、X都位于第三周期。</w:t>
      </w:r>
    </w:p>
    <w:tbl>
      <w:tblPr>
        <w:tblStyle w:val="TableNormal"/>
        <w:tblW w:w="67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10"/>
        <w:gridCol w:w="5385"/>
      </w:tblGrid>
      <w:tr>
        <w:tblPrEx>
          <w:tblW w:w="67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元素</w:t>
            </w:r>
          </w:p>
        </w:tc>
        <w:tc>
          <w:tcPr>
            <w:tcW w:w="5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信息</w:t>
            </w:r>
          </w:p>
        </w:tc>
      </w:tr>
    </w:tbl>
    <w:p>
      <w:pPr>
        <w:sectPr>
          <w:headerReference w:type="default" r:id="rId59"/>
          <w:footerReference w:type="default" r:id="rId60"/>
          <w:type w:val="nextPage"/>
          <w:pgSz w:w="11906" w:h="16838"/>
          <w:pgMar w:top="1157" w:right="1463" w:bottom="1157" w:left="1463" w:header="850" w:footer="1191" w:gutter="0"/>
          <w:pgNumType w:fmt="decimal"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67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10"/>
        <w:gridCol w:w="5385"/>
      </w:tblGrid>
      <w:tr>
        <w:tblPrEx>
          <w:tblW w:w="67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Q</w:t>
            </w:r>
          </w:p>
        </w:tc>
        <w:tc>
          <w:tcPr>
            <w:tcW w:w="5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地壳中含量最高</w:t>
            </w:r>
          </w:p>
        </w:tc>
      </w:tr>
      <w:tr>
        <w:tblPrEx>
          <w:tblW w:w="67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W</w:t>
            </w:r>
          </w:p>
        </w:tc>
        <w:tc>
          <w:tcPr>
            <w:tcW w:w="5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最高化合价为+7</w:t>
            </w:r>
          </w:p>
        </w:tc>
      </w:tr>
      <w:tr>
        <w:tblPrEx>
          <w:tblW w:w="67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X</w:t>
            </w:r>
          </w:p>
        </w:tc>
        <w:tc>
          <w:tcPr>
            <w:tcW w:w="5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最高价氧化物对应的水化物在第三周期中碱性最强</w:t>
            </w:r>
          </w:p>
        </w:tc>
      </w:tr>
      <w:tr>
        <w:tblPrEx>
          <w:tblW w:w="67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Y</w:t>
            </w:r>
          </w:p>
        </w:tc>
        <w:tc>
          <w:tcPr>
            <w:tcW w:w="5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焰色试验(透过蓝色钴玻璃)火焰呈紫色</w:t>
            </w:r>
          </w:p>
        </w:tc>
      </w:tr>
      <w:tr>
        <w:tblPrEx>
          <w:tblW w:w="67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center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Z</w:t>
            </w:r>
          </w:p>
        </w:tc>
        <w:tc>
          <w:tcPr>
            <w:tcW w:w="5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原子结构示意图为</w:t>
            </w:r>
            <w:r>
              <w:rPr>
                <w:rFonts w:eastAsiaTheme="minorEastAsia"/>
              </w:rPr>
              <w:drawing>
                <wp:inline distT="0" distB="0" distL="114300" distR="114300">
                  <wp:extent cx="904875" cy="609600"/>
                  <wp:effectExtent l="0" t="0" r="9525" b="0"/>
                  <wp:docPr id="100016" name="图片 100016" descr="fig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6" name="图片 100016" descr="figur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(1)Q在元素周期表中的位置是________。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(2)W的最高价氧化物对应的水化物的化学式是_________。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(3)X单质与水反应的离子方程式是__________。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(4)金属性</w:t>
      </w:r>
      <w:r>
        <w:rPr>
          <w:rFonts w:eastAsiaTheme="minorEastAsia"/>
        </w:rPr>
        <w:object>
          <v:shape id="_x0000_i1045" type="#_x0000_t75" alt="eqIdf629db75bcce4c01bb7b766199d14d2c" style="width:34pt;height:13pt" o:ole="" coordsize="21600,21600" o:preferrelative="t" filled="f" stroked="f">
            <v:stroke joinstyle="miter"/>
            <v:imagedata r:id="rId62" o:title="eqIdf629db75bcce4c01bb7b766199d14d2c"/>
            <o:lock v:ext="edit" aspectratio="t"/>
            <w10:anchorlock/>
          </v:shape>
          <o:OLEObject Type="Embed" ProgID="Equation.DSMT4" ShapeID="_x0000_i1045" DrawAspect="Content" ObjectID="_1468075745" r:id="rId63"/>
        </w:object>
      </w:r>
      <w:r>
        <w:rPr>
          <w:rFonts w:ascii="黑体" w:eastAsia="黑体" w:hAnsi="黑体" w:cs="黑体"/>
          <w:color w:val="000000"/>
          <w:sz w:val="28"/>
        </w:rPr>
        <w:t>，用原子结构解释原因：_________，失电子能力</w:t>
      </w:r>
      <w:r>
        <w:rPr>
          <w:rFonts w:eastAsiaTheme="minorEastAsia"/>
        </w:rPr>
        <w:object>
          <v:shape id="_x0000_i1046" type="#_x0000_t75" alt="eqIdf629db75bcce4c01bb7b766199d14d2c" style="width:34pt;height:13pt" o:ole="" coordsize="21600,21600" o:preferrelative="t" filled="f" stroked="f">
            <v:stroke joinstyle="miter"/>
            <v:imagedata r:id="rId62" o:title="eqIdf629db75bcce4c01bb7b766199d14d2c"/>
            <o:lock v:ext="edit" aspectratio="t"/>
            <w10:anchorlock/>
          </v:shape>
          <o:OLEObject Type="Embed" ProgID="Equation.DSMT4" ShapeID="_x0000_i1046" DrawAspect="Content" ObjectID="_1468075746" r:id="rId64"/>
        </w:object>
      </w:r>
      <w:r>
        <w:rPr>
          <w:rFonts w:ascii="黑体" w:eastAsia="黑体" w:hAnsi="黑体" w:cs="黑体"/>
          <w:color w:val="000000"/>
          <w:sz w:val="28"/>
        </w:rPr>
        <w:t>，金属性</w:t>
      </w:r>
      <w:r>
        <w:rPr>
          <w:rFonts w:eastAsiaTheme="minorEastAsia"/>
        </w:rPr>
        <w:object>
          <v:shape id="_x0000_i1047" type="#_x0000_t75" alt="eqIdf629db75bcce4c01bb7b766199d14d2c" style="width:34pt;height:13pt" o:ole="" coordsize="21600,21600" o:preferrelative="t" filled="f" stroked="f">
            <v:stroke joinstyle="miter"/>
            <v:imagedata r:id="rId62" o:title="eqIdf629db75bcce4c01bb7b766199d14d2c"/>
            <o:lock v:ext="edit" aspectratio="t"/>
            <w10:anchorlock/>
          </v:shape>
          <o:OLEObject Type="Embed" ProgID="Equation.DSMT4" ShapeID="_x0000_i1047" DrawAspect="Content" ObjectID="_1468075747" r:id="rId65"/>
        </w:object>
      </w:r>
      <w:r>
        <w:rPr>
          <w:rFonts w:ascii="黑体" w:eastAsia="黑体" w:hAnsi="黑体" w:cs="黑体"/>
          <w:color w:val="000000"/>
          <w:sz w:val="28"/>
        </w:rPr>
        <w:t>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(5)下列对于Z及其化合物的推断正确的是________(填字母)。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A．Z的最低负化合价与W的最低负化合价相同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B．Z的氢化物的稳定性弱于W的氢化物的稳定性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C．Z的单质的氧化性强于W的单质的氧化性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19．（2020·全国高一课时练习）</w:t>
      </w:r>
      <w:r>
        <w:rPr>
          <w:rFonts w:ascii="黑体" w:eastAsia="黑体" w:hAnsi="黑体" w:cs="黑体" w:hint="eastAsia"/>
          <w:color w:val="000000"/>
          <w:sz w:val="28"/>
        </w:rPr>
        <w:t>Ⅰ</w:t>
      </w:r>
      <w:r>
        <w:rPr>
          <w:rFonts w:ascii="黑体" w:eastAsia="黑体" w:hAnsi="黑体" w:cs="黑体"/>
          <w:color w:val="000000"/>
          <w:sz w:val="28"/>
        </w:rPr>
        <w:t>．A、B、C、D四种元素，原子序数依次增大，A原子的最外层上有4个电子；B的阴离子和C的阳离子具有相同的电子层结构，两元素的单质反应，生成一种淡黄色的固体E；D的L层电子数等于K、M两个电子层上的电子数之和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  <w:sectPr>
          <w:headerReference w:type="default" r:id="rId66"/>
          <w:footerReference w:type="default" r:id="rId67"/>
          <w:type w:val="nextPage"/>
          <w:pgSz w:w="11906" w:h="16838"/>
          <w:pgMar w:top="1157" w:right="1463" w:bottom="1157" w:left="1463" w:header="850" w:footer="1191" w:gutter="0"/>
          <w:pgNumType w:fmt="decimal" w:start="8"/>
          <w:cols w:num="1" w:space="425"/>
          <w:titlePg w:val="0"/>
          <w:docGrid w:type="lines" w:linePitch="312" w:charSpace="0"/>
        </w:sectPr>
      </w:pP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(1)B为_______，D的最高价氧化物对应的水化物是______，简单离子半径大小B_______(填“&gt;”“&lt;”或“=”)C。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(2)写出A、B的化合物与E反应的化学方程式：_______。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(3)A、B两元素形成的化合物属于______(填“离子”或“共价”)化合物。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Ⅱ</w:t>
      </w:r>
      <w:r>
        <w:rPr>
          <w:rFonts w:ascii="黑体" w:eastAsia="黑体" w:hAnsi="黑体" w:cs="黑体"/>
          <w:color w:val="000000"/>
          <w:sz w:val="28"/>
        </w:rPr>
        <w:t>．随原子序数的递增，八种短周期元素原子半径的相对大小、最高正价或最低负价的变化如图所示。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eastAsiaTheme="minorEastAsia"/>
        </w:rPr>
        <w:drawing>
          <wp:inline distT="0" distB="0" distL="114300" distR="114300">
            <wp:extent cx="3914775" cy="1019175"/>
            <wp:effectExtent l="0" t="0" r="9525" b="9525"/>
            <wp:docPr id="1008098988" name="图片 100809898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098988" name="图片 100809898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回答下列问题：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(1)A、B均为以上某两种元素组成的分子，A中有四个原子核和10个电子，B中有6个原子核和18个电子，则A的分子式为________，B的分子式为_________。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(2)比较e、f两种元素对应离子的半径大小______(用元素离子符号表示)；非金属性g_____(填“强于”或“弱于”)h，用一个化学方程式证明你的判断________。</w:t>
      </w:r>
    </w:p>
    <w:p>
      <w:pPr>
        <w:pStyle w:val="Normal0"/>
        <w:spacing w:before="150"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20．（2020·全国高一课时练习）元素在周期表中的位置反映了元素的原子结构和元素的性质。如图是元素周期表的一部分。回答下列问题：</w:t>
      </w:r>
    </w:p>
    <w:tbl>
      <w:tblPr>
        <w:tblStyle w:val="TableNormal"/>
        <w:tblW w:w="34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70"/>
        <w:gridCol w:w="570"/>
        <w:gridCol w:w="570"/>
        <w:gridCol w:w="570"/>
        <w:gridCol w:w="570"/>
        <w:gridCol w:w="570"/>
      </w:tblGrid>
      <w:tr>
        <w:tblPrEx>
          <w:tblW w:w="342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</w:tr>
      <w:tr>
        <w:tblPrEx>
          <w:tblW w:w="34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C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N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O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F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</w:tr>
      <w:tr>
        <w:tblPrEx>
          <w:tblW w:w="34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Si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P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S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Cl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</w:tr>
      <w:tr>
        <w:tblPrEx>
          <w:tblW w:w="34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Ge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As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Se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Br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</w:tr>
    </w:tbl>
    <w:p>
      <w:pPr>
        <w:sectPr>
          <w:headerReference w:type="default" r:id="rId69"/>
          <w:footerReference w:type="default" r:id="rId70"/>
          <w:type w:val="nextPage"/>
          <w:pgSz w:w="11906" w:h="16838"/>
          <w:pgMar w:top="1157" w:right="1463" w:bottom="1157" w:left="1463" w:header="850" w:footer="1191" w:gutter="0"/>
          <w:pgNumType w:fmt="decimal" w:start="9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34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70"/>
        <w:gridCol w:w="570"/>
        <w:gridCol w:w="570"/>
        <w:gridCol w:w="570"/>
        <w:gridCol w:w="570"/>
        <w:gridCol w:w="570"/>
      </w:tblGrid>
      <w:tr>
        <w:tblPrEx>
          <w:tblW w:w="342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Sn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Sb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Te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I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</w:tr>
      <w:tr>
        <w:tblPrEx>
          <w:tblW w:w="34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Pb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Bi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Po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At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</w:tr>
    </w:tbl>
    <w:p>
      <w:pPr>
        <w:pStyle w:val="Normal0"/>
        <w:spacing w:before="150"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(1)阴影部分中N在元素周期表中的位置为第__________周期__________族。根据元素周期律，预测酸性强弱：</w:t>
      </w:r>
      <w:r>
        <w:rPr>
          <w:rFonts w:eastAsiaTheme="minorEastAsia"/>
        </w:rPr>
        <w:object>
          <v:shape id="_x0000_i1048" type="#_x0000_t75" alt="eqIdaa98d06de1684d9f9634c182bff15bcf" style="width:42.75pt;height:18pt" o:ole="" coordsize="21600,21600" o:preferrelative="t" filled="f" stroked="f">
            <v:stroke joinstyle="miter"/>
            <v:imagedata r:id="rId71" o:title="eqIdaa98d06de1684d9f9634c182bff15bcf"/>
            <o:lock v:ext="edit" aspectratio="t"/>
            <w10:anchorlock/>
          </v:shape>
          <o:OLEObject Type="Embed" ProgID="Equation.DSMT4" ShapeID="_x0000_i1048" DrawAspect="Content" ObjectID="_1468075748" r:id="rId72"/>
        </w:object>
      </w:r>
      <w:r>
        <w:rPr>
          <w:rFonts w:ascii="黑体" w:eastAsia="黑体" w:hAnsi="黑体" w:cs="黑体"/>
          <w:color w:val="000000"/>
          <w:sz w:val="28"/>
        </w:rPr>
        <w:t>______(填“＞”或“＜”)</w:t>
      </w:r>
      <w:r>
        <w:rPr>
          <w:rFonts w:eastAsiaTheme="minorEastAsia"/>
        </w:rPr>
        <w:object>
          <v:shape id="_x0000_i1049" type="#_x0000_t75" alt="eqId3d447fc0d2564a19b921dc80f3037db0" style="width:36pt;height:18pt" o:ole="" coordsize="21600,21600" o:preferrelative="t" filled="f" stroked="f">
            <v:stroke joinstyle="miter"/>
            <v:imagedata r:id="rId73" o:title="eqId3d447fc0d2564a19b921dc80f3037db0"/>
            <o:lock v:ext="edit" aspectratio="t"/>
            <w10:anchorlock/>
          </v:shape>
          <o:OLEObject Type="Embed" ProgID="Equation.DSMT4" ShapeID="_x0000_i1049" DrawAspect="Content" ObjectID="_1468075749" r:id="rId74"/>
        </w:object>
      </w:r>
      <w:r>
        <w:rPr>
          <w:rFonts w:ascii="黑体" w:eastAsia="黑体" w:hAnsi="黑体" w:cs="黑体"/>
          <w:color w:val="000000"/>
          <w:sz w:val="28"/>
        </w:rPr>
        <w:t>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(2)S的最高化合价和最低化合价的代数和为_______，Se与</w:t>
      </w:r>
      <w:r>
        <w:rPr>
          <w:rFonts w:eastAsiaTheme="minorEastAsia"/>
        </w:rPr>
        <w:object>
          <v:shape id="_x0000_i1050" type="#_x0000_t75" alt="eqIdb204e7205cea403c94434089e2375f73" style="width:17.25pt;height:18pt" o:ole="" coordsize="21600,21600" o:preferrelative="t" filled="f" stroked="f">
            <v:stroke joinstyle="miter"/>
            <v:imagedata r:id="rId75" o:title="eqIdb204e7205cea403c94434089e2375f73"/>
            <o:lock v:ext="edit" aspectratio="t"/>
            <w10:anchorlock/>
          </v:shape>
          <o:OLEObject Type="Embed" ProgID="Equation.DSMT4" ShapeID="_x0000_i1050" DrawAspect="Content" ObjectID="_1468075750" r:id="rId76"/>
        </w:object>
      </w:r>
      <w:r>
        <w:rPr>
          <w:rFonts w:ascii="黑体" w:eastAsia="黑体" w:hAnsi="黑体" w:cs="黑体"/>
          <w:color w:val="000000"/>
          <w:sz w:val="28"/>
        </w:rPr>
        <w:t>的反应比S与</w:t>
      </w:r>
      <w:r>
        <w:rPr>
          <w:rFonts w:eastAsiaTheme="minorEastAsia"/>
        </w:rPr>
        <w:object>
          <v:shape id="_x0000_i1051" type="#_x0000_t75" alt="eqIdb204e7205cea403c94434089e2375f73" style="width:17.25pt;height:18pt" o:ole="" coordsize="21600,21600" o:preferrelative="t" filled="f" stroked="f">
            <v:stroke joinstyle="miter"/>
            <v:imagedata r:id="rId75" o:title="eqIdb204e7205cea403c94434089e2375f73"/>
            <o:lock v:ext="edit" aspectratio="t"/>
            <w10:anchorlock/>
          </v:shape>
          <o:OLEObject Type="Embed" ProgID="Equation.DSMT4" ShapeID="_x0000_i1051" DrawAspect="Content" ObjectID="_1468075751" r:id="rId77"/>
        </w:object>
      </w:r>
      <w:r>
        <w:rPr>
          <w:rFonts w:ascii="黑体" w:eastAsia="黑体" w:hAnsi="黑体" w:cs="黑体"/>
          <w:color w:val="000000"/>
          <w:sz w:val="28"/>
        </w:rPr>
        <w:t>的反应______(填“难”或“易”)。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(3)</w:t>
      </w:r>
      <w:r>
        <w:rPr>
          <w:rFonts w:eastAsiaTheme="minorEastAsia"/>
        </w:rPr>
        <w:object>
          <v:shape id="_x0000_i1052" type="#_x0000_t75" alt="eqId0caa895189d84738b0327d8530ae599d" style="width:18.75pt;height:18pt" o:ole="" coordsize="21600,21600" o:preferrelative="t" filled="f" stroked="f">
            <v:stroke joinstyle="miter"/>
            <v:imagedata r:id="rId78" o:title="eqId0caa895189d84738b0327d8530ae599d"/>
            <o:lock v:ext="edit" aspectratio="t"/>
            <w10:anchorlock/>
          </v:shape>
          <o:OLEObject Type="Embed" ProgID="Equation.DSMT4" ShapeID="_x0000_i1052" DrawAspect="Content" ObjectID="_1468075752" r:id="rId79"/>
        </w:object>
      </w:r>
      <w:r>
        <w:rPr>
          <w:rFonts w:ascii="黑体" w:eastAsia="黑体" w:hAnsi="黑体" w:cs="黑体"/>
          <w:color w:val="000000"/>
          <w:sz w:val="28"/>
        </w:rPr>
        <w:t>具有较强的氧化性，</w:t>
      </w:r>
      <w:r>
        <w:rPr>
          <w:rFonts w:eastAsiaTheme="minorEastAsia"/>
        </w:rPr>
        <w:object>
          <v:shape id="_x0000_i1053" type="#_x0000_t75" alt="eqId4cc0d4fb59484a33b849e504e64fc5ed" style="width:23.15pt;height:18.15pt" o:ole="" coordsize="21600,21600" o:preferrelative="t" filled="f" stroked="f">
            <v:stroke joinstyle="miter"/>
            <v:imagedata r:id="rId80" o:title="eqId4cc0d4fb59484a33b849e504e64fc5ed"/>
            <o:lock v:ext="edit" aspectratio="t"/>
            <w10:anchorlock/>
          </v:shape>
          <o:OLEObject Type="Embed" ProgID="Equation.DSMT4" ShapeID="_x0000_i1053" DrawAspect="Content" ObjectID="_1468075753" r:id="rId81"/>
        </w:object>
      </w:r>
      <w:r>
        <w:rPr>
          <w:rFonts w:ascii="黑体" w:eastAsia="黑体" w:hAnsi="黑体" w:cs="黑体"/>
          <w:color w:val="000000"/>
          <w:sz w:val="28"/>
        </w:rPr>
        <w:t>具有较强的还原性，将</w:t>
      </w:r>
      <w:r>
        <w:rPr>
          <w:rFonts w:eastAsiaTheme="minorEastAsia"/>
        </w:rPr>
        <w:object>
          <v:shape id="_x0000_i1054" type="#_x0000_t75" alt="eqId4cc0d4fb59484a33b849e504e64fc5ed" style="width:23.15pt;height:18.15pt" o:ole="" coordsize="21600,21600" o:preferrelative="t" filled="f" stroked="f">
            <v:stroke joinstyle="miter"/>
            <v:imagedata r:id="rId80" o:title="eqId4cc0d4fb59484a33b849e504e64fc5ed"/>
            <o:lock v:ext="edit" aspectratio="t"/>
            <w10:anchorlock/>
          </v:shape>
          <o:OLEObject Type="Embed" ProgID="Equation.DSMT4" ShapeID="_x0000_i1054" DrawAspect="Content" ObjectID="_1468075754" r:id="rId82"/>
        </w:object>
      </w:r>
      <w:r>
        <w:rPr>
          <w:rFonts w:ascii="黑体" w:eastAsia="黑体" w:hAnsi="黑体" w:cs="黑体"/>
          <w:color w:val="000000"/>
          <w:sz w:val="28"/>
        </w:rPr>
        <w:t>气体通入溴水后，溶液中主要存在的离子是________(填离子符号)。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(4)下列说法错误的是___________(填序号)。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①</w:t>
      </w:r>
      <w:r>
        <w:rPr>
          <w:rFonts w:ascii="黑体" w:eastAsia="黑体" w:hAnsi="黑体" w:cs="黑体"/>
          <w:color w:val="000000"/>
          <w:sz w:val="28"/>
        </w:rPr>
        <w:t>C、N、O、F的原子半径随着原子序数的增大而减小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②</w:t>
      </w:r>
      <w:r>
        <w:rPr>
          <w:rFonts w:ascii="黑体" w:eastAsia="黑体" w:hAnsi="黑体" w:cs="黑体"/>
          <w:color w:val="000000"/>
          <w:sz w:val="28"/>
        </w:rPr>
        <w:t>Si、P、S、Cl元素的非金属性随着核电荷数的增加而增强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③</w:t>
      </w:r>
      <w:r>
        <w:rPr>
          <w:rFonts w:ascii="黑体" w:eastAsia="黑体" w:hAnsi="黑体" w:cs="黑体"/>
          <w:color w:val="000000"/>
          <w:sz w:val="28"/>
        </w:rPr>
        <w:t>由元素周期律可直接推断出酸性：</w:t>
      </w:r>
      <w:r>
        <w:rPr>
          <w:rFonts w:eastAsiaTheme="minorEastAsia"/>
        </w:rPr>
        <w:object>
          <v:shape id="_x0000_i1055" type="#_x0000_t75" alt="eqIdeecafb1f1dd24f6f82fa94a5cdb619bf" style="width:80.05pt;height:18.25pt" o:ole="" coordsize="21600,21600" o:preferrelative="t" filled="f" stroked="f">
            <v:stroke joinstyle="miter"/>
            <v:imagedata r:id="rId83" o:title="eqIdeecafb1f1dd24f6f82fa94a5cdb619bf"/>
            <o:lock v:ext="edit" aspectratio="t"/>
            <w10:anchorlock/>
          </v:shape>
          <o:OLEObject Type="Embed" ProgID="Equation.DSMT4" ShapeID="_x0000_i1055" DrawAspect="Content" ObjectID="_1468075755" r:id="rId84"/>
        </w:objec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>HF、HCl、HBr、HI的稳定性逐渐减弱</w:t>
      </w:r>
    </w:p>
    <w:p>
      <w:pPr>
        <w:pStyle w:val="Normal0"/>
        <w:spacing w:line="360" w:lineRule="auto"/>
        <w:rPr>
          <w:rFonts w:eastAsia="宋体"/>
          <w:color w:val="FF0000"/>
        </w:rPr>
      </w:pPr>
    </w:p>
    <w:p>
      <w:pPr>
        <w:tabs>
          <w:tab w:val="left" w:pos="2862"/>
        </w:tabs>
        <w:bidi w:val="0"/>
        <w:jc w:val="left"/>
        <w:rPr>
          <w:rFonts w:hint="default"/>
        </w:rPr>
        <w:sectPr>
          <w:headerReference w:type="default" r:id="rId85"/>
          <w:footerReference w:type="default" r:id="rId86"/>
          <w:type w:val="nextPage"/>
          <w:pgSz w:w="11906" w:h="16838"/>
          <w:pgMar w:top="1157" w:right="1463" w:bottom="1157" w:left="1463" w:header="850" w:footer="1191" w:gutter="0"/>
          <w:pgNumType w:fmt="decimal" w:start="10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楷体_GB2312" w:eastAsia="楷体_GB2312" w:hAnsi="楷体_GB2312" w:cs="楷体_GB2312" w:hint="eastAsia"/>
          <w:color w:val="FFFFFF" w:themeColor="background1"/>
          <w:sz w:val="28"/>
          <w:szCs w:val="28"/>
          <w:u w:val="none"/>
          <w14:textFill>
            <w14:solidFill>
              <w14:schemeClr w14:val="bg1"/>
            </w14:solidFill>
          </w14:textFill>
        </w:rPr>
      </w:pPr>
      <w:r>
        <w:rPr>
          <w:rFonts w:ascii="楷体_GB2312" w:eastAsia="楷体_GB2312" w:hAnsi="楷体_GB2312" w:cs="楷体_GB2312" w:hint="eastAsia"/>
          <w:color w:val="FFFFFF" w:themeColor="background1"/>
          <w:sz w:val="28"/>
          <w:szCs w:val="28"/>
          <w:u w:val="none"/>
          <w:lang w:val="en-US" w:eastAsia="zh-CN"/>
          <w14:textFill>
            <w14:solidFill>
              <w14:schemeClr w14:val="bg1"/>
            </w14:solidFill>
          </w14:textFill>
        </w:rPr>
        <w:t>0</w:t>
      </w: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tabs>
          <w:tab w:val="left" w:pos="2862"/>
        </w:tabs>
        <w:bidi w:val="0"/>
        <w:jc w:val="left"/>
        <w:rPr>
          <w:rFonts w:hint="default"/>
        </w:rPr>
      </w:pPr>
      <w:r>
        <w:rPr>
          <w:rFonts w:hint="eastAsia"/>
          <w:lang w:val="en-US" w:eastAsia="zh-CN"/>
        </w:rPr>
        <w:tab/>
      </w:r>
    </w:p>
    <w:p>
      <w:pPr>
        <w:spacing w:line="360" w:lineRule="auto"/>
        <w:rPr>
          <w:rFonts w:ascii="楷体_GB2312" w:eastAsia="楷体_GB2312" w:hAnsi="楷体_GB2312" w:cs="楷体_GB2312" w:hint="eastAsia"/>
          <w:color w:val="FFFFFF" w:themeColor="background1"/>
          <w:sz w:val="28"/>
          <w:szCs w:val="28"/>
          <w:u w:val="none"/>
          <w14:textFill>
            <w14:solidFill>
              <w14:schemeClr w14:val="bg1"/>
            </w14:solidFill>
          </w14:textFill>
        </w:rPr>
      </w:pPr>
      <w:r>
        <w:rPr>
          <w:rFonts w:ascii="黑体" w:eastAsia="黑体" w:hAnsi="黑体" w:cs="黑体" w:hint="eastAsia"/>
          <w:color w:val="FFFFFF" w:themeColor="background1"/>
          <w:sz w:val="28"/>
          <w:szCs w:val="28"/>
          <w:u w:val="none"/>
          <w:lang w:val="en-US" w:eastAsia="zh-CN"/>
          <w14:textFill>
            <w14:solidFill>
              <w14:schemeClr w14:val="bg1"/>
            </w14:solidFill>
          </w14:textFill>
        </w:rPr>
        <w:t>0</w:t>
      </w: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tabs>
          <w:tab w:val="left" w:pos="2862"/>
        </w:tabs>
        <w:bidi w:val="0"/>
        <w:jc w:val="left"/>
        <w:rPr>
          <w:rFonts w:hint="default"/>
        </w:rPr>
      </w:pPr>
      <w:r>
        <w:rPr>
          <w:rFonts w:ascii="黑体" w:eastAsia="黑体" w:hAnsi="黑体" w:cs="黑体" w:hint="eastAsia"/>
          <w:color w:val="000000"/>
          <w:sz w:val="28"/>
          <w:lang w:val="en-US" w:eastAsia="zh-CN"/>
        </w:rPr>
        <w:tab/>
      </w:r>
    </w:p>
    <w:p>
      <w:pPr>
        <w:pStyle w:val="Heading2"/>
        <w:spacing w:line="360" w:lineRule="auto"/>
        <w:jc w:val="center"/>
        <w:rPr>
          <w:rFonts w:ascii="Times New Roman" w:hAnsi="Times New Roman" w:cs="Times New Roman"/>
          <w:sz w:val="40"/>
        </w:rPr>
      </w:pPr>
      <w:r>
        <w:rPr>
          <w:rFonts w:ascii="黑体" w:eastAsia="黑体" w:hAnsi="黑体" w:cs="黑体"/>
          <w:color w:val="000000"/>
          <w:sz w:val="28"/>
        </w:rPr>
        <w:t>第</w:t>
      </w:r>
      <w:r>
        <w:rPr>
          <w:rFonts w:ascii="黑体" w:eastAsia="黑体" w:hAnsi="黑体" w:cs="黑体" w:hint="eastAsia"/>
          <w:color w:val="000000"/>
          <w:sz w:val="28"/>
        </w:rPr>
        <w:t>四</w:t>
      </w:r>
      <w:r>
        <w:rPr>
          <w:rFonts w:ascii="黑体" w:eastAsia="黑体" w:hAnsi="黑体" w:cs="黑体"/>
          <w:color w:val="000000"/>
          <w:sz w:val="28"/>
        </w:rPr>
        <w:t xml:space="preserve">章  </w:t>
      </w:r>
      <w:r>
        <w:rPr>
          <w:rFonts w:ascii="黑体" w:eastAsia="黑体" w:hAnsi="黑体" w:cs="黑体" w:hint="eastAsia"/>
          <w:color w:val="000000"/>
          <w:sz w:val="28"/>
        </w:rPr>
        <w:t>物质结构  元素周期律</w:t>
      </w:r>
    </w:p>
    <w:p>
      <w:pPr>
        <w:pStyle w:val="Normal0"/>
        <w:spacing w:line="360" w:lineRule="auto"/>
        <w:jc w:val="center"/>
        <w:rPr>
          <w:rFonts w:eastAsia="黑体"/>
          <w:sz w:val="32"/>
          <w:szCs w:val="30"/>
        </w:rPr>
      </w:pPr>
      <w:r>
        <w:rPr>
          <w:rFonts w:ascii="黑体" w:eastAsia="黑体" w:hAnsi="黑体" w:cs="黑体"/>
          <w:color w:val="000000"/>
          <w:sz w:val="28"/>
          <w:szCs w:val="30"/>
        </w:rPr>
        <w:t>单元</w:t>
      </w:r>
      <w:r>
        <w:rPr>
          <w:rFonts w:ascii="黑体" w:eastAsia="黑体" w:hAnsi="黑体" w:cs="黑体" w:hint="eastAsia"/>
          <w:color w:val="000000"/>
          <w:sz w:val="28"/>
          <w:szCs w:val="30"/>
        </w:rPr>
        <w:t>复习检测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1．（2020·全国高一课时练习）已知某元素的原子核外最外层电子数=最内层电子数=电子层数，则该元素是（    ）</w:t>
      </w:r>
    </w:p>
    <w:p>
      <w:pPr>
        <w:pStyle w:val="Normal0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A．氦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B．锂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C．铍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D．镁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  <w:sectPr>
          <w:headerReference w:type="default" r:id="rId87"/>
          <w:footerReference w:type="default" r:id="rId88"/>
          <w:type w:val="nextPage"/>
          <w:pgSz w:w="11906" w:h="16838"/>
          <w:pgMar w:top="1157" w:right="1463" w:bottom="1157" w:left="1463" w:header="850" w:footer="1191" w:gutter="0"/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/>
          <w:color w:val="000000"/>
          <w:sz w:val="28"/>
        </w:rPr>
        <w:t>【答案】C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【详解】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由元素的原子核外最外层电子数=最内层电子数=电子层数可知，该元素有两个电子层，最外层电子数为2，内层电子数也为2，核电荷数为4，则该元素是铍元素，故选C。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2．（2020·全国高一课时练习）下列对于第二周期主族元素的叙述正确的是（    ）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A．从左到右，原子得电子能力逐渐减弱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B．从左到右，元素的非金属性逐渐增强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C．从左到右，元素的最高正价依次升高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D．从左到右，原子半径依次增大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【答案】B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【分析】</w:t>
      </w:r>
      <w:r>
        <w:rPr>
          <w:rFonts w:ascii="黑体" w:eastAsia="黑体" w:hAnsi="黑体" w:cs="黑体"/>
          <w:color w:val="000000"/>
          <w:sz w:val="28"/>
        </w:rPr>
        <w:br/>
      </w:r>
      <w:r>
        <w:rPr>
          <w:rFonts w:ascii="黑体" w:eastAsia="黑体" w:hAnsi="黑体" w:cs="黑体"/>
          <w:color w:val="000000"/>
          <w:sz w:val="28"/>
        </w:rPr>
        <w:t>【详解】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A．第二周期主族元素从左到右依次为Li、Be、B、C、N、O、F，从左到右，原子最外层电子数从1逐渐增加到7，原子半径逐渐减小，原子得电子能力逐渐增强，故A错误；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B．第二周期主族元素从左到右依次为Li、Be、B、C、N、O、F，从左到右，元素的非金属性逐渐增强，故B正确；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C．Li、Be、B、C、N的最高正化合价分别为+1，+2，+3，+4，+5，F没有正化合价，O除了在与F形成的化合物中是正化合价外，没有其他形式的正化合价，故C错误；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  <w:sectPr>
          <w:headerReference w:type="default" r:id="rId89"/>
          <w:footerReference w:type="default" r:id="rId90"/>
          <w:type w:val="nextPage"/>
          <w:pgSz w:w="11906" w:h="16838"/>
          <w:pgMar w:top="1157" w:right="1463" w:bottom="1157" w:left="1463" w:header="850" w:footer="1191" w:gutter="0"/>
          <w:pgNumType w:fmt="decimal" w:start="12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/>
          <w:color w:val="000000"/>
          <w:sz w:val="28"/>
        </w:rPr>
        <w:t>D．根据A项分析，第二周期主族元素从左到右原子半径逐渐减小，故D错误；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答案选B。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3．（2020·全国高一课时练习）人们发现金星大气层有一种称为羰基硫(COS)的分子，其结构与</w:t>
      </w:r>
      <w:r>
        <w:rPr>
          <w:rFonts w:eastAsiaTheme="minorEastAsia"/>
        </w:rPr>
        <w:object>
          <v:shape id="_x0000_i1056" type="#_x0000_t75" alt="eqId6b260b83fee64f55b7c316a182110cf1" style="width:24pt;height:18pt" o:ole="" coordsize="21600,21600" o:preferrelative="t" filled="f" stroked="f">
            <v:stroke joinstyle="miter"/>
            <v:imagedata r:id="rId7" o:title="eqId6b260b83fee64f55b7c316a182110cf1"/>
            <o:lock v:ext="edit" aspectratio="t"/>
            <w10:anchorlock/>
          </v:shape>
          <o:OLEObject Type="Embed" ProgID="Equation.DSMT4" ShapeID="_x0000_i1056" DrawAspect="Content" ObjectID="_1468075756" r:id="rId91"/>
        </w:object>
      </w:r>
      <w:r>
        <w:rPr>
          <w:rFonts w:ascii="黑体" w:eastAsia="黑体" w:hAnsi="黑体" w:cs="黑体"/>
          <w:color w:val="000000"/>
          <w:sz w:val="28"/>
        </w:rPr>
        <w:t>类似，羰基硫是一种与生命密切相关的物质，下列推测不正确的是(    )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A．COS是含有极性键的共价化合物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B．COS为直线形分子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C．COS的电子式为：</w:t>
      </w:r>
      <w:r>
        <w:rPr>
          <w:rFonts w:eastAsiaTheme="minorEastAsia"/>
        </w:rPr>
        <w:drawing>
          <wp:inline distT="0" distB="0" distL="114300" distR="114300">
            <wp:extent cx="514350" cy="285750"/>
            <wp:effectExtent l="0" t="0" r="0" b="0"/>
            <wp:docPr id="2" name="图片 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D．COS中所有原子都满足8电子稳定结构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【答案】C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【详解】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A. COS分子中含有C、O、S三种元素，都是非金属元素，与</w:t>
      </w:r>
      <w:r>
        <w:rPr>
          <w:rFonts w:eastAsiaTheme="minorEastAsia"/>
          <w:color w:val="FF0000"/>
        </w:rPr>
        <w:object>
          <v:shape id="_x0000_i1057" type="#_x0000_t75" alt="eqId6b260b83fee64f55b7c316a182110cf1" style="width:24pt;height:18pt" o:ole="" coordsize="21600,21600" o:preferrelative="t" filled="f" stroked="f">
            <v:stroke joinstyle="miter"/>
            <v:imagedata r:id="rId7" o:title="eqId6b260b83fee64f55b7c316a182110cf1"/>
            <o:lock v:ext="edit" aspectratio="t"/>
            <w10:anchorlock/>
          </v:shape>
          <o:OLEObject Type="Embed" ProgID="Equation.DSMT4" ShapeID="_x0000_i1057" DrawAspect="Content" ObjectID="_1468075757" r:id="rId92"/>
        </w:object>
      </w:r>
      <w:r>
        <w:rPr>
          <w:rFonts w:ascii="黑体" w:eastAsia="黑体" w:hAnsi="黑体" w:cs="黑体"/>
          <w:color w:val="000000"/>
          <w:sz w:val="28"/>
        </w:rPr>
        <w:t>的结构相似，因此COS是共价化合物，含有</w:t>
      </w:r>
      <w:r>
        <w:rPr>
          <w:rFonts w:eastAsiaTheme="minorEastAsia"/>
          <w:color w:val="FF0000"/>
        </w:rPr>
        <w:object>
          <v:shape id="_x0000_i1058" type="#_x0000_t75" alt="eqId360976972f6d44289997461877943e3b" style="width:32.2pt;height:21.25pt" o:ole="" coordsize="21600,21600" o:preferrelative="t" filled="f" stroked="f">
            <v:stroke joinstyle="miter"/>
            <v:imagedata r:id="rId93" o:title="eqId360976972f6d44289997461877943e3b"/>
            <o:lock v:ext="edit" aspectratio="t"/>
            <w10:anchorlock/>
          </v:shape>
          <o:OLEObject Type="Embed" ProgID="Equation.DSMT4" ShapeID="_x0000_i1058" DrawAspect="Content" ObjectID="_1468075758" r:id="rId94"/>
        </w:object>
      </w:r>
      <w:r>
        <w:rPr>
          <w:rFonts w:ascii="黑体" w:eastAsia="黑体" w:hAnsi="黑体" w:cs="黑体"/>
          <w:color w:val="000000"/>
          <w:sz w:val="28"/>
        </w:rPr>
        <w:t>键和</w:t>
      </w:r>
      <w:r>
        <w:rPr>
          <w:rFonts w:eastAsiaTheme="minorEastAsia"/>
          <w:color w:val="FF0000"/>
        </w:rPr>
        <w:object>
          <v:shape id="_x0000_i1059" type="#_x0000_t75" alt="eqId3c5bb4f5f56b469189ae907338006e7e" style="width:30pt;height:21.25pt" o:ole="" coordsize="21600,21600" o:preferrelative="t" filled="f" stroked="f">
            <v:stroke joinstyle="miter"/>
            <v:imagedata r:id="rId95" o:title="eqId3c5bb4f5f56b469189ae907338006e7e"/>
            <o:lock v:ext="edit" aspectratio="t"/>
            <w10:anchorlock/>
          </v:shape>
          <o:OLEObject Type="Embed" ProgID="Equation.DSMT4" ShapeID="_x0000_i1059" DrawAspect="Content" ObjectID="_1468075759" r:id="rId96"/>
        </w:object>
      </w:r>
      <w:r>
        <w:rPr>
          <w:rFonts w:ascii="黑体" w:eastAsia="黑体" w:hAnsi="黑体" w:cs="黑体"/>
          <w:color w:val="000000"/>
          <w:sz w:val="28"/>
        </w:rPr>
        <w:t>键，都是极性键，A项正确；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B. COS的结构与</w:t>
      </w:r>
      <w:r>
        <w:rPr>
          <w:rFonts w:eastAsiaTheme="minorEastAsia"/>
          <w:color w:val="FF0000"/>
        </w:rPr>
        <w:object>
          <v:shape id="_x0000_i1060" type="#_x0000_t75" alt="eqId6b260b83fee64f55b7c316a182110cf1" style="width:24pt;height:18pt" o:ole="" coordsize="21600,21600" o:preferrelative="t" filled="f" stroked="f">
            <v:stroke joinstyle="miter"/>
            <v:imagedata r:id="rId7" o:title="eqId6b260b83fee64f55b7c316a182110cf1"/>
            <o:lock v:ext="edit" aspectratio="t"/>
            <w10:anchorlock/>
          </v:shape>
          <o:OLEObject Type="Embed" ProgID="Equation.DSMT4" ShapeID="_x0000_i1060" DrawAspect="Content" ObjectID="_1468075760" r:id="rId97"/>
        </w:object>
      </w:r>
      <w:r>
        <w:rPr>
          <w:rFonts w:ascii="黑体" w:eastAsia="黑体" w:hAnsi="黑体" w:cs="黑体"/>
          <w:color w:val="000000"/>
          <w:sz w:val="28"/>
        </w:rPr>
        <w:t>类似，即COS为直线形分子，B项正确；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C. COS相当于是</w:t>
      </w:r>
      <w:r>
        <w:rPr>
          <w:rFonts w:eastAsiaTheme="minorEastAsia"/>
          <w:color w:val="FF0000"/>
        </w:rPr>
        <w:object>
          <v:shape id="_x0000_i1061" type="#_x0000_t75" alt="eqId6b260b83fee64f55b7c316a182110cf1" style="width:24pt;height:18pt" o:ole="" coordsize="21600,21600" o:preferrelative="t" filled="f" stroked="f">
            <v:stroke joinstyle="miter"/>
            <v:imagedata r:id="rId7" o:title="eqId6b260b83fee64f55b7c316a182110cf1"/>
            <o:lock v:ext="edit" aspectratio="t"/>
            <w10:anchorlock/>
          </v:shape>
          <o:OLEObject Type="Embed" ProgID="Equation.DSMT4" ShapeID="_x0000_i1061" DrawAspect="Content" ObjectID="_1468075761" r:id="rId98"/>
        </w:object>
      </w:r>
      <w:r>
        <w:rPr>
          <w:rFonts w:ascii="黑体" w:eastAsia="黑体" w:hAnsi="黑体" w:cs="黑体"/>
          <w:color w:val="000000"/>
          <w:sz w:val="28"/>
        </w:rPr>
        <w:t>分子中的一个O原子换成了S原子得到的化合物，电子式是，C项错误；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D. COS中，C的最外层电子数为4，其在分子中的化合价为+4，所以其满足8电子稳定结构，O和S的最外层电子数均为6，在分子中的化合价均为-2，所以其满足8电子稳定结构，D项正确；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故选C。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4．（2020·全国高一课时练习）下列微粒中半径最小的是(　　)</w:t>
      </w:r>
    </w:p>
    <w:p>
      <w:pPr>
        <w:pStyle w:val="Normal0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A．Na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B．F</w:t>
      </w:r>
      <w:r>
        <w:rPr>
          <w:rFonts w:ascii="黑体" w:eastAsia="黑体" w:hAnsi="黑体" w:cs="黑体"/>
          <w:color w:val="000000"/>
          <w:sz w:val="28"/>
          <w:vertAlign w:val="superscript"/>
        </w:rPr>
        <w:t>—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C．Al</w:t>
      </w:r>
      <w:r>
        <w:rPr>
          <w:rFonts w:ascii="黑体" w:eastAsia="黑体" w:hAnsi="黑体" w:cs="黑体"/>
          <w:color w:val="000000"/>
          <w:sz w:val="28"/>
          <w:vertAlign w:val="superscript"/>
        </w:rPr>
        <w:t>3+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D．Cl</w:t>
      </w:r>
      <w:r>
        <w:rPr>
          <w:rFonts w:ascii="黑体" w:eastAsia="黑体" w:hAnsi="黑体" w:cs="黑体"/>
          <w:color w:val="000000"/>
          <w:sz w:val="28"/>
          <w:vertAlign w:val="superscript"/>
        </w:rPr>
        <w:t>—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  <w:sectPr>
          <w:headerReference w:type="default" r:id="rId99"/>
          <w:footerReference w:type="default" r:id="rId100"/>
          <w:type w:val="nextPage"/>
          <w:pgSz w:w="11906" w:h="16838"/>
          <w:pgMar w:top="1157" w:right="1463" w:bottom="1157" w:left="1463" w:header="850" w:footer="1191" w:gutter="0"/>
          <w:pgNumType w:fmt="decimal" w:start="13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/>
          <w:color w:val="000000"/>
          <w:sz w:val="28"/>
        </w:rPr>
        <w:t>【答案】C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【解析】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分析：同主族元素的微粒，电子层数越多，半径越大；同周期的原子，核电荷数越大，半径越小；在电子层数和核外电子数均相同时，质子数越多，半径越小。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详解：Na、Cl</w:t>
      </w:r>
      <w:r>
        <w:rPr>
          <w:rFonts w:ascii="黑体" w:eastAsia="黑体" w:hAnsi="黑体" w:cs="黑体"/>
          <w:color w:val="000000"/>
          <w:sz w:val="28"/>
          <w:vertAlign w:val="superscript"/>
        </w:rPr>
        <w:t>—</w:t>
      </w:r>
      <w:r>
        <w:rPr>
          <w:rFonts w:ascii="黑体" w:eastAsia="黑体" w:hAnsi="黑体" w:cs="黑体"/>
          <w:color w:val="000000"/>
          <w:sz w:val="28"/>
        </w:rPr>
        <w:t>均有3个电子层，F</w:t>
      </w:r>
      <w:r>
        <w:rPr>
          <w:rFonts w:ascii="黑体" w:eastAsia="黑体" w:hAnsi="黑体" w:cs="黑体"/>
          <w:color w:val="000000"/>
          <w:sz w:val="28"/>
          <w:vertAlign w:val="superscript"/>
        </w:rPr>
        <w:t>—</w:t>
      </w:r>
      <w:r>
        <w:rPr>
          <w:rFonts w:ascii="黑体" w:eastAsia="黑体" w:hAnsi="黑体" w:cs="黑体"/>
          <w:color w:val="000000"/>
          <w:sz w:val="28"/>
        </w:rPr>
        <w:t>、Al</w:t>
      </w:r>
      <w:r>
        <w:rPr>
          <w:rFonts w:ascii="黑体" w:eastAsia="黑体" w:hAnsi="黑体" w:cs="黑体"/>
          <w:color w:val="000000"/>
          <w:sz w:val="28"/>
          <w:vertAlign w:val="superscript"/>
        </w:rPr>
        <w:t>3+</w:t>
      </w:r>
      <w:r>
        <w:rPr>
          <w:rFonts w:ascii="黑体" w:eastAsia="黑体" w:hAnsi="黑体" w:cs="黑体"/>
          <w:color w:val="000000"/>
          <w:sz w:val="28"/>
        </w:rPr>
        <w:t>均有2个电子层，因此微粒半径最小的在F</w:t>
      </w:r>
      <w:r>
        <w:rPr>
          <w:rFonts w:ascii="黑体" w:eastAsia="黑体" w:hAnsi="黑体" w:cs="黑体"/>
          <w:color w:val="000000"/>
          <w:sz w:val="28"/>
          <w:vertAlign w:val="superscript"/>
        </w:rPr>
        <w:t>—</w:t>
      </w:r>
      <w:r>
        <w:rPr>
          <w:rFonts w:ascii="黑体" w:eastAsia="黑体" w:hAnsi="黑体" w:cs="黑体"/>
          <w:color w:val="000000"/>
          <w:sz w:val="28"/>
        </w:rPr>
        <w:t>、Al</w:t>
      </w:r>
      <w:r>
        <w:rPr>
          <w:rFonts w:ascii="黑体" w:eastAsia="黑体" w:hAnsi="黑体" w:cs="黑体"/>
          <w:color w:val="000000"/>
          <w:sz w:val="28"/>
          <w:vertAlign w:val="superscript"/>
        </w:rPr>
        <w:t>3+</w:t>
      </w:r>
      <w:r>
        <w:rPr>
          <w:rFonts w:ascii="黑体" w:eastAsia="黑体" w:hAnsi="黑体" w:cs="黑体"/>
          <w:color w:val="000000"/>
          <w:sz w:val="28"/>
        </w:rPr>
        <w:t>中。又因为F</w:t>
      </w:r>
      <w:r>
        <w:rPr>
          <w:rFonts w:ascii="黑体" w:eastAsia="黑体" w:hAnsi="黑体" w:cs="黑体"/>
          <w:color w:val="000000"/>
          <w:sz w:val="28"/>
          <w:vertAlign w:val="superscript"/>
        </w:rPr>
        <w:t>—</w:t>
      </w:r>
      <w:r>
        <w:rPr>
          <w:rFonts w:ascii="黑体" w:eastAsia="黑体" w:hAnsi="黑体" w:cs="黑体"/>
          <w:color w:val="000000"/>
          <w:sz w:val="28"/>
        </w:rPr>
        <w:t>、Al</w:t>
      </w:r>
      <w:r>
        <w:rPr>
          <w:rFonts w:ascii="黑体" w:eastAsia="黑体" w:hAnsi="黑体" w:cs="黑体"/>
          <w:color w:val="000000"/>
          <w:sz w:val="28"/>
          <w:vertAlign w:val="superscript"/>
        </w:rPr>
        <w:t>3+</w:t>
      </w:r>
      <w:r>
        <w:rPr>
          <w:rFonts w:ascii="黑体" w:eastAsia="黑体" w:hAnsi="黑体" w:cs="黑体"/>
          <w:color w:val="000000"/>
          <w:sz w:val="28"/>
        </w:rPr>
        <w:t>的核外电子排布相同，微粒半径随原子序数的增大而减小，则微粒中半径最小的是Al</w:t>
      </w:r>
      <w:r>
        <w:rPr>
          <w:rFonts w:ascii="黑体" w:eastAsia="黑体" w:hAnsi="黑体" w:cs="黑体"/>
          <w:color w:val="000000"/>
          <w:sz w:val="28"/>
          <w:vertAlign w:val="superscript"/>
        </w:rPr>
        <w:t>3+</w:t>
      </w:r>
      <w:r>
        <w:rPr>
          <w:rFonts w:ascii="黑体" w:eastAsia="黑体" w:hAnsi="黑体" w:cs="黑体"/>
          <w:color w:val="000000"/>
          <w:sz w:val="28"/>
        </w:rPr>
        <w:t>，答案选C。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5．（2020·全国高一课时练习）高铁动车车厢禁止吸烟。高铁装有的离子式烟雾传感器具有稳定性好、灵敏度高的特点，其主体是一个放有镅（</w:t>
      </w:r>
      <w:r>
        <w:rPr>
          <w:rFonts w:eastAsiaTheme="minorEastAsia"/>
        </w:rPr>
        <w:object>
          <v:shape id="_x0000_i1062" type="#_x0000_t75" alt="eqId3d084043a4e34dd78afc7e05f9f40e1b" style="width:14.2pt;height:18.55pt" o:ole="" coordsize="21600,21600" o:preferrelative="t" filled="f" stroked="f">
            <v:stroke joinstyle="miter"/>
            <v:imagedata r:id="rId10" o:title="eqId3d084043a4e34dd78afc7e05f9f40e1b"/>
            <o:lock v:ext="edit" aspectratio="t"/>
            <w10:anchorlock/>
          </v:shape>
          <o:OLEObject Type="Embed" ProgID="Equation.DSMT4" ShapeID="_x0000_i1062" DrawAspect="Content" ObjectID="_1468075762" r:id="rId101"/>
        </w:object>
      </w:r>
      <w:r>
        <w:rPr>
          <w:rFonts w:ascii="黑体" w:eastAsia="黑体" w:hAnsi="黑体" w:cs="黑体"/>
          <w:color w:val="000000"/>
          <w:sz w:val="28"/>
        </w:rPr>
        <w:t>Am）放射源的电离室。下列关于</w:t>
      </w:r>
      <w:r>
        <w:rPr>
          <w:rFonts w:eastAsiaTheme="minorEastAsia"/>
        </w:rPr>
        <w:object>
          <v:shape id="_x0000_i1063" type="#_x0000_t75" alt="eqId3d084043a4e34dd78afc7e05f9f40e1b" style="width:14.2pt;height:18.55pt" o:ole="" coordsize="21600,21600" o:preferrelative="t" filled="f" stroked="f">
            <v:stroke joinstyle="miter"/>
            <v:imagedata r:id="rId10" o:title="eqId3d084043a4e34dd78afc7e05f9f40e1b"/>
            <o:lock v:ext="edit" aspectratio="t"/>
            <w10:anchorlock/>
          </v:shape>
          <o:OLEObject Type="Embed" ProgID="Equation.DSMT4" ShapeID="_x0000_i1063" DrawAspect="Content" ObjectID="_1468075763" r:id="rId102"/>
        </w:object>
      </w:r>
      <w:r>
        <w:rPr>
          <w:rFonts w:ascii="黑体" w:eastAsia="黑体" w:hAnsi="黑体" w:cs="黑体"/>
          <w:color w:val="000000"/>
          <w:sz w:val="28"/>
        </w:rPr>
        <w:t>Am的说法中，不正确的是（       ）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eastAsiaTheme="minorEastAsia"/>
        </w:rPr>
        <w:drawing>
          <wp:inline distT="0" distB="0" distL="114300" distR="114300">
            <wp:extent cx="1209675" cy="742950"/>
            <wp:effectExtent l="0" t="0" r="9525" b="0"/>
            <wp:docPr id="4" name="图片 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A．质子数为95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B．质量数为241</w:t>
      </w:r>
    </w:p>
    <w:p>
      <w:pPr>
        <w:pStyle w:val="Normal0"/>
        <w:tabs>
          <w:tab w:val="left" w:pos="4153"/>
        </w:tabs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C．核外电子数为146</w:t>
      </w:r>
      <w:r>
        <w:rPr>
          <w:rFonts w:ascii="黑体" w:eastAsia="黑体" w:hAnsi="黑体" w:cs="黑体"/>
          <w:color w:val="000000"/>
          <w:sz w:val="28"/>
        </w:rPr>
        <w:tab/>
      </w:r>
      <w:r>
        <w:rPr>
          <w:rFonts w:ascii="黑体" w:eastAsia="黑体" w:hAnsi="黑体" w:cs="黑体"/>
          <w:color w:val="000000"/>
          <w:sz w:val="28"/>
        </w:rPr>
        <w:t>D．中子数为146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【答案】C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【分析】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根据</w:t>
      </w:r>
      <w:r>
        <w:rPr>
          <w:rFonts w:eastAsiaTheme="minorEastAsia"/>
          <w:color w:val="FF0000"/>
        </w:rPr>
        <w:object>
          <v:shape id="_x0000_i1064" type="#_x0000_t75" alt="eqId22d7aa982bd346e79ec687fdbe0dc0f4" style="width:18.55pt;height:17.45pt" o:ole="" coordsize="21600,21600" o:preferrelative="t" filled="f" stroked="f">
            <v:stroke joinstyle="miter"/>
            <v:imagedata r:id="rId103" o:title="eqId22d7aa982bd346e79ec687fdbe0dc0f4"/>
            <o:lock v:ext="edit" aspectratio="t"/>
            <w10:anchorlock/>
          </v:shape>
          <o:OLEObject Type="Embed" ProgID="Equation.DSMT4" ShapeID="_x0000_i1064" DrawAspect="Content" ObjectID="_1468075764" r:id="rId104"/>
        </w:object>
      </w:r>
      <w:r>
        <w:rPr>
          <w:rFonts w:ascii="黑体" w:eastAsia="黑体" w:hAnsi="黑体" w:cs="黑体"/>
          <w:color w:val="000000"/>
          <w:sz w:val="28"/>
        </w:rPr>
        <w:t>可知，A为质量数 ，Z为质子数，X为元素符号，中子数为质量数-质子数，据此回答问题。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【详解】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A. 根据</w:t>
      </w:r>
      <w:r>
        <w:rPr>
          <w:rFonts w:eastAsiaTheme="minorEastAsia"/>
          <w:color w:val="FF0000"/>
        </w:rPr>
        <w:object>
          <v:shape id="_x0000_i1065" type="#_x0000_t75" alt="eqId3d084043a4e34dd78afc7e05f9f40e1b" style="width:14.2pt;height:18.55pt" o:ole="" coordsize="21600,21600" o:preferrelative="t" filled="f" stroked="f">
            <v:stroke joinstyle="miter"/>
            <v:imagedata r:id="rId10" o:title="eqId3d084043a4e34dd78afc7e05f9f40e1b"/>
            <o:lock v:ext="edit" aspectratio="t"/>
            <w10:anchorlock/>
          </v:shape>
          <o:OLEObject Type="Embed" ProgID="Equation.DSMT4" ShapeID="_x0000_i1065" DrawAspect="Content" ObjectID="_1468075765" r:id="rId105"/>
        </w:object>
      </w:r>
      <w:r>
        <w:rPr>
          <w:rFonts w:ascii="黑体" w:eastAsia="黑体" w:hAnsi="黑体" w:cs="黑体"/>
          <w:color w:val="000000"/>
          <w:sz w:val="28"/>
        </w:rPr>
        <w:t xml:space="preserve">Am可知，质子数为95，A正确；    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B. 质量数为241，B正确；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  <w:sectPr>
          <w:headerReference w:type="default" r:id="rId106"/>
          <w:footerReference w:type="default" r:id="rId107"/>
          <w:type w:val="nextPage"/>
          <w:pgSz w:w="11906" w:h="16838"/>
          <w:pgMar w:top="1157" w:right="1463" w:bottom="1157" w:left="1463" w:header="850" w:footer="1191" w:gutter="0"/>
          <w:pgNumType w:fmt="decimal" w:start="14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/>
          <w:color w:val="000000"/>
          <w:sz w:val="28"/>
        </w:rPr>
        <w:t xml:space="preserve">C. 原子中，核外电子数与质量数相同为95，C错误；    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D. 中子数=质量数-质子数=241-95=146，D正确；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答案为C。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6．（2020·全国高一课时练习）根据下表中有关短周期元素性质的数据，判断下列说法不正确的是（    ）</w:t>
      </w:r>
    </w:p>
    <w:tbl>
      <w:tblPr>
        <w:tblStyle w:val="TableNormal"/>
        <w:tblW w:w="990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75"/>
        <w:gridCol w:w="1425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>
        <w:tblPrEx>
          <w:tblW w:w="990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70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元素编号</w:t>
            </w:r>
          </w:p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元素性质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①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②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③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④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⑤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⑥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⑦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</w:rPr>
              <w:t>⑧</w:t>
            </w:r>
          </w:p>
        </w:tc>
      </w:tr>
      <w:tr>
        <w:tblPrEx>
          <w:tblW w:w="990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70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原子半径（10</w:t>
            </w:r>
            <w:r>
              <w:rPr>
                <w:rFonts w:ascii="黑体" w:eastAsia="黑体" w:hAnsi="黑体" w:cs="黑体"/>
                <w:color w:val="000000"/>
                <w:sz w:val="28"/>
                <w:vertAlign w:val="superscript"/>
              </w:rPr>
              <w:t>-10</w:t>
            </w:r>
            <w:r>
              <w:rPr>
                <w:rFonts w:ascii="黑体" w:eastAsia="黑体" w:hAnsi="黑体" w:cs="黑体"/>
                <w:color w:val="000000"/>
                <w:sz w:val="28"/>
              </w:rPr>
              <w:t>m）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0.74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1.60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1.52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1.10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0.99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1.86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0.75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0.82</w:t>
            </w:r>
          </w:p>
        </w:tc>
      </w:tr>
      <w:tr>
        <w:tblPrEx>
          <w:tblW w:w="990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主要化合价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最高化合价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+3</w:t>
            </w:r>
          </w:p>
        </w:tc>
      </w:tr>
      <w:tr>
        <w:tblPrEx>
          <w:tblW w:w="990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最低化合价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  <w:r>
              <w:rPr>
                <w:rFonts w:ascii="黑体" w:eastAsia="黑体" w:hAnsi="黑体" w:cs="黑体"/>
                <w:color w:val="000000"/>
                <w:sz w:val="28"/>
              </w:rPr>
              <w:t>-3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pacing w:line="360" w:lineRule="auto"/>
              <w:jc w:val="left"/>
              <w:textAlignment w:val="center"/>
              <w:rPr>
                <w:rFonts w:eastAsia="宋体"/>
              </w:rPr>
            </w:pPr>
          </w:p>
        </w:tc>
      </w:tr>
    </w:tbl>
    <w:p>
      <w:pPr>
        <w:pStyle w:val="Normal0"/>
        <w:spacing w:line="360" w:lineRule="auto"/>
        <w:jc w:val="left"/>
        <w:textAlignment w:val="center"/>
        <w:rPr>
          <w:rFonts w:eastAsia="宋体"/>
        </w:rPr>
      </w:pP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A．元素</w:t>
      </w:r>
      <w:r>
        <w:rPr>
          <w:rFonts w:ascii="黑体" w:eastAsia="黑体" w:hAnsi="黑体" w:cs="黑体" w:hint="eastAsia"/>
          <w:color w:val="000000"/>
          <w:sz w:val="28"/>
        </w:rPr>
        <w:t>③</w:t>
      </w:r>
      <w:r>
        <w:rPr>
          <w:rFonts w:ascii="黑体" w:eastAsia="黑体" w:hAnsi="黑体" w:cs="黑体"/>
          <w:color w:val="000000"/>
          <w:sz w:val="28"/>
        </w:rPr>
        <w:t>和</w:t>
      </w:r>
      <w:r>
        <w:rPr>
          <w:rFonts w:ascii="黑体" w:eastAsia="黑体" w:hAnsi="黑体" w:cs="黑体" w:hint="eastAsia"/>
          <w:color w:val="000000"/>
          <w:sz w:val="28"/>
        </w:rPr>
        <w:t>⑥</w:t>
      </w:r>
      <w:r>
        <w:rPr>
          <w:rFonts w:ascii="黑体" w:eastAsia="黑体" w:hAnsi="黑体" w:cs="黑体"/>
          <w:color w:val="000000"/>
          <w:sz w:val="28"/>
        </w:rPr>
        <w:t>、</w:t>
      </w: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>和</w:t>
      </w:r>
      <w:r>
        <w:rPr>
          <w:rFonts w:ascii="黑体" w:eastAsia="黑体" w:hAnsi="黑体" w:cs="黑体" w:hint="eastAsia"/>
          <w:color w:val="000000"/>
          <w:sz w:val="28"/>
        </w:rPr>
        <w:t>⑦</w:t>
      </w:r>
      <w:r>
        <w:rPr>
          <w:rFonts w:ascii="黑体" w:eastAsia="黑体" w:hAnsi="黑体" w:cs="黑体"/>
          <w:color w:val="000000"/>
          <w:sz w:val="28"/>
        </w:rPr>
        <w:t>分别处于同一主族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B．元素</w:t>
      </w: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>处于第三周期第</w:t>
      </w:r>
      <w:r>
        <w:rPr>
          <w:rFonts w:ascii="黑体" w:eastAsia="黑体" w:hAnsi="黑体" w:cs="黑体" w:hint="eastAsia"/>
          <w:color w:val="000000"/>
          <w:sz w:val="28"/>
        </w:rPr>
        <w:t>Ⅴ</w:t>
      </w:r>
      <w:r>
        <w:rPr>
          <w:rFonts w:ascii="黑体" w:eastAsia="黑体" w:hAnsi="黑体" w:cs="黑体"/>
          <w:color w:val="000000"/>
          <w:sz w:val="28"/>
        </w:rPr>
        <w:t>A族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C．元素</w:t>
      </w:r>
      <w:r>
        <w:rPr>
          <w:rFonts w:ascii="黑体" w:eastAsia="黑体" w:hAnsi="黑体" w:cs="黑体" w:hint="eastAsia"/>
          <w:color w:val="000000"/>
          <w:sz w:val="28"/>
        </w:rPr>
        <w:t>①</w:t>
      </w:r>
      <w:r>
        <w:rPr>
          <w:rFonts w:ascii="黑体" w:eastAsia="黑体" w:hAnsi="黑体" w:cs="黑体"/>
          <w:color w:val="000000"/>
          <w:sz w:val="28"/>
        </w:rPr>
        <w:t>与元素</w:t>
      </w:r>
      <w:r>
        <w:rPr>
          <w:rFonts w:ascii="黑体" w:eastAsia="黑体" w:hAnsi="黑体" w:cs="黑体" w:hint="eastAsia"/>
          <w:color w:val="000000"/>
          <w:sz w:val="28"/>
        </w:rPr>
        <w:t>⑥</w:t>
      </w:r>
      <w:r>
        <w:rPr>
          <w:rFonts w:ascii="黑体" w:eastAsia="黑体" w:hAnsi="黑体" w:cs="黑体"/>
          <w:color w:val="000000"/>
          <w:sz w:val="28"/>
        </w:rPr>
        <w:t>形成的化合物中不可能存在共价键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</w:rPr>
      </w:pPr>
      <w:r>
        <w:rPr>
          <w:rFonts w:ascii="黑体" w:eastAsia="黑体" w:hAnsi="黑体" w:cs="黑体"/>
          <w:color w:val="000000"/>
          <w:sz w:val="28"/>
        </w:rPr>
        <w:t>D．元素</w:t>
      </w:r>
      <w:r>
        <w:rPr>
          <w:rFonts w:ascii="黑体" w:eastAsia="黑体" w:hAnsi="黑体" w:cs="黑体" w:hint="eastAsia"/>
          <w:color w:val="000000"/>
          <w:sz w:val="28"/>
        </w:rPr>
        <w:t>⑧</w:t>
      </w:r>
      <w:r>
        <w:rPr>
          <w:rFonts w:ascii="黑体" w:eastAsia="黑体" w:hAnsi="黑体" w:cs="黑体"/>
          <w:color w:val="000000"/>
          <w:sz w:val="28"/>
        </w:rPr>
        <w:t>对应的氢氧化物可能具有两性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【答案】C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【分析】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根据原子半径和主要化合价可以判断出</w:t>
      </w:r>
      <w:r>
        <w:rPr>
          <w:rFonts w:ascii="黑体" w:eastAsia="黑体" w:hAnsi="黑体" w:cs="黑体" w:hint="eastAsia"/>
          <w:color w:val="000000"/>
          <w:sz w:val="28"/>
        </w:rPr>
        <w:t>③④⑥⑦</w:t>
      </w:r>
      <w:r>
        <w:rPr>
          <w:rFonts w:ascii="黑体" w:eastAsia="黑体" w:hAnsi="黑体" w:cs="黑体"/>
          <w:color w:val="000000"/>
          <w:sz w:val="28"/>
        </w:rPr>
        <w:t>元素分别是Li、P、Na、N，进而可推断出</w:t>
      </w:r>
      <w:r>
        <w:rPr>
          <w:rFonts w:ascii="黑体" w:eastAsia="黑体" w:hAnsi="黑体" w:cs="黑体" w:hint="eastAsia"/>
          <w:color w:val="000000"/>
          <w:sz w:val="28"/>
        </w:rPr>
        <w:t>①②⑤⑧</w:t>
      </w:r>
      <w:r>
        <w:rPr>
          <w:rFonts w:ascii="黑体" w:eastAsia="黑体" w:hAnsi="黑体" w:cs="黑体"/>
          <w:color w:val="000000"/>
          <w:sz w:val="28"/>
        </w:rPr>
        <w:t>元素分别是O、Mg、Cl、B。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【详解】</w:t>
      </w:r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  <w:r>
        <w:rPr>
          <w:rFonts w:ascii="黑体" w:eastAsia="黑体" w:hAnsi="黑体" w:cs="黑体"/>
          <w:color w:val="000000"/>
          <w:sz w:val="28"/>
        </w:rPr>
        <w:t>A．元素</w:t>
      </w:r>
      <w:r>
        <w:rPr>
          <w:rFonts w:ascii="黑体" w:eastAsia="黑体" w:hAnsi="黑体" w:cs="黑体" w:hint="eastAsia"/>
          <w:color w:val="000000"/>
          <w:sz w:val="28"/>
        </w:rPr>
        <w:t>③</w:t>
      </w:r>
      <w:r>
        <w:rPr>
          <w:rFonts w:ascii="黑体" w:eastAsia="黑体" w:hAnsi="黑体" w:cs="黑体"/>
          <w:color w:val="000000"/>
          <w:sz w:val="28"/>
        </w:rPr>
        <w:t>(Li)和</w:t>
      </w:r>
      <w:r>
        <w:rPr>
          <w:rFonts w:ascii="黑体" w:eastAsia="黑体" w:hAnsi="黑体" w:cs="黑体" w:hint="eastAsia"/>
          <w:color w:val="000000"/>
          <w:sz w:val="28"/>
        </w:rPr>
        <w:t>⑥</w:t>
      </w:r>
      <w:r>
        <w:rPr>
          <w:rFonts w:ascii="黑体" w:eastAsia="黑体" w:hAnsi="黑体" w:cs="黑体"/>
          <w:color w:val="000000"/>
          <w:sz w:val="28"/>
        </w:rPr>
        <w:t>(Na)、</w:t>
      </w:r>
      <w:r>
        <w:rPr>
          <w:rFonts w:ascii="黑体" w:eastAsia="黑体" w:hAnsi="黑体" w:cs="黑体" w:hint="eastAsia"/>
          <w:color w:val="000000"/>
          <w:sz w:val="28"/>
        </w:rPr>
        <w:t>④</w:t>
      </w:r>
      <w:r>
        <w:rPr>
          <w:rFonts w:ascii="黑体" w:eastAsia="黑体" w:hAnsi="黑体" w:cs="黑体"/>
          <w:color w:val="000000"/>
          <w:sz w:val="28"/>
        </w:rPr>
        <w:t>(P)和</w:t>
      </w:r>
      <w:r>
        <w:rPr>
          <w:rFonts w:ascii="黑体" w:eastAsia="黑体" w:hAnsi="黑体" w:cs="黑体" w:hint="eastAsia"/>
          <w:color w:val="000000"/>
          <w:sz w:val="28"/>
        </w:rPr>
        <w:t>⑦</w:t>
      </w:r>
      <w:r>
        <w:rPr>
          <w:rFonts w:ascii="黑体" w:eastAsia="黑体" w:hAnsi="黑体" w:cs="黑体"/>
          <w:color w:val="000000"/>
          <w:sz w:val="28"/>
        </w:rPr>
        <w:t>(N)分别处于同一主族，故A正确；</w:t>
      </w:r>
      <w:r>
        <w:rPr>
          <w:rFonts w:eastAsia="宋体"/>
          <w:color w:val="FF0000"/>
        </w:rPr>
        <w:br/>
      </w:r>
      <w:r>
        <w:rPr>
          <w:rFonts w:eastAsia="宋体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https://d.book118.com/555312020031011110</w:t>
        </w:r>
      </w:hyperlink>
    </w:p>
    <w:p>
      <w:pPr>
        <w:pStyle w:val="Normal0"/>
        <w:spacing w:line="360" w:lineRule="auto"/>
        <w:jc w:val="left"/>
        <w:textAlignment w:val="center"/>
        <w:rPr>
          <w:rFonts w:eastAsia="宋体"/>
          <w:color w:val="FF0000"/>
        </w:rPr>
      </w:pPr>
    </w:p>
    <w:sectPr>
      <w:headerReference w:type="default" r:id="rId109"/>
      <w:footerReference w:type="default" r:id="rId110"/>
      <w:type w:val="nextPage"/>
      <w:pgSz w:w="11906" w:h="16838"/>
      <w:pgMar w:top="1157" w:right="1463" w:bottom="1157" w:left="1463" w:header="850" w:footer="1191" w:gutter="0"/>
      <w:pgNumType w:fmt="decimal" w:start="1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  <w:embedRegular r:id="rId1" w:subsetted="1" w:fontKey="{F65B72BF-00F3-477E-BD22-EF5A237589C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5BA426F0-527E-420D-927A-0693DAFFEF40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subsetted="1" w:fontKey="{573CA03A-12DF-4248-94EB-03D7F00DBC2D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subsetted="1" w:fontKey="{05AD0B8B-5FD6-4229-8345-96D71C5D7A3E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subsetted="1" w:fontKey="{B98A83E8-4294-47EC-820B-D76035FD7323}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6" w:subsetted="1" w:fontKey="{4E73C2C3-363A-47E3-9C12-7B2B0651B29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6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592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3345087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7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042525438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2525438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056905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9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54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64384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69288010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2880106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7705908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10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67456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59823535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8235359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7396325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12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15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70528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208548634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486349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9008203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13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73600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57022566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0225665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9429940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15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769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76672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01650275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6502752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973908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16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79744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297054660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054660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178858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18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38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82816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12183063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830637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0849248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19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85888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41942661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9426615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910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923436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21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99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88960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18728912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7289125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1766371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22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92032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76156744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567444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69715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6908072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24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61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95104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29672976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6729766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9342493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25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698176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306480630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480630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hint="default"/>
        <w:lang w:val="en-US" w:eastAsia="zh-CN"/>
      </w:rPr>
    </w:pP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将来的有一天，你会感谢现在努力的你！</w:t>
    </w:r>
    <w:r>
      <w:rPr>
        <w:sz w:val="18"/>
      </w:rPr>
      <mc:AlternateContent>
        <mc:Choice Requires="wps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1963052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27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22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anchor distT="0" distB="0" distL="114300" distR="114300" simplePos="0" relativeHeight="251701248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767080"/>
          <wp:effectExtent l="0" t="0" r="0" b="13970"/>
          <wp:wrapTight wrapText="bothSides">
            <wp:wrapPolygon>
              <wp:start x="762" y="0"/>
              <wp:lineTo x="0" y="5364"/>
              <wp:lineTo x="0" y="20921"/>
              <wp:lineTo x="21555" y="20921"/>
              <wp:lineTo x="21555" y="4828"/>
              <wp:lineTo x="1415" y="0"/>
              <wp:lineTo x="762" y="0"/>
            </wp:wrapPolygon>
          </wp:wrapTight>
          <wp:docPr id="131396105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3961059" name="图片 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16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21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3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4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5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6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7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049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58240" coordorigin="20646,4477" coordsize="21600,21600">
              <v:rect id="_x0000_s2050" style="width:8952;height:5844;left:20647;position:absolute;top:9032;v-text-anchor:middle" fillcolor="#f8ccaa" stroked="f" strokecolor="#325395" strokeweight="1pt"/>
              <v:rect id="_x0000_s2051" style="width:8952;height:5844;left:24739;position:absolute;top:11840;v-text-anchor:middle" fillcolor="#7bdfd7" stroked="f" strokecolor="#325395" strokeweight="1pt"/>
              <v:rect id="_x0000_s2052" style="width:4278;height:2793;left:33876;position:absolute;top:4478;v-text-anchor:middle" fillcolor="#f8ccaa" stroked="f" strokecolor="#325395" strokeweight="1pt"/>
              <v:rect id="_x0000_s2053" style="width:4278;height:2793;left:37969;position:absolute;top:6861;v-text-anchor:middle" fillcolor="#7bdfd7" stroked="f" strokecolor="#325395" strokeweight="1pt"/>
              <v:rect id="_x0000_s2054" style="width:4278;height:2793;left:26273;position:absolute;top:20902;v-text-anchor:middle" fillcolor="#f8ccaa" stroked="f" strokecolor="#325395" strokeweight="1pt"/>
              <v:rect id="_x0000_s2055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9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0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1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3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5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056" style="width:66pt;height:43.5pt;margin-top:-43.55pt;margin-left:-90pt;mso-wrap-distance-bottom:0;mso-wrap-distance-left:9pt;mso-wrap-distance-right:9pt;mso-wrap-distance-top:0;position:absolute;z-index:251660288" coordorigin="20646,4477" coordsize="21600,21600">
              <v:rect id="_x0000_s2057" style="width:8952;height:5844;left:20647;position:absolute;top:9032;v-text-anchor:middle" fillcolor="#f8ccaa" stroked="f" strokecolor="#325395" strokeweight="1pt"/>
              <v:rect id="_x0000_s2058" style="width:8952;height:5844;left:24739;position:absolute;top:11840;v-text-anchor:middle" fillcolor="#7bdfd7" stroked="f" strokecolor="#325395" strokeweight="1pt"/>
              <v:rect id="_x0000_s2059" style="width:4278;height:2793;left:33876;position:absolute;top:4478;v-text-anchor:middle" fillcolor="#f8ccaa" stroked="f" strokecolor="#325395" strokeweight="1pt"/>
              <v:rect id="_x0000_s2060" style="width:4278;height:2793;left:37969;position:absolute;top:6861;v-text-anchor:middle" fillcolor="#7bdfd7" stroked="f" strokecolor="#325395" strokeweight="1pt"/>
              <v:rect id="_x0000_s2061" style="width:4278;height:2793;left:26273;position:absolute;top:20902;v-text-anchor:middle" fillcolor="#f8ccaa" stroked="f" strokecolor="#325395" strokeweight="1pt"/>
              <v:rect id="_x0000_s2062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840888324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863539140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926784120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312516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498950685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806983550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45450943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064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62336" coordorigin="20646,4477" coordsize="21600,21600">
              <v:rect id="_x0000_s2065" style="width:8952;height:5844;left:20647;position:absolute;top:9032;v-text-anchor:middle" fillcolor="#f8ccaa" stroked="f" strokecolor="#325395" strokeweight="1pt"/>
              <v:rect id="_x0000_s2066" style="width:8952;height:5844;left:24739;position:absolute;top:11840;v-text-anchor:middle" fillcolor="#7bdfd7" stroked="f" strokecolor="#325395" strokeweight="1pt"/>
              <v:rect id="_x0000_s2067" style="width:4278;height:2793;left:33876;position:absolute;top:4478;v-text-anchor:middle" fillcolor="#f8ccaa" stroked="f" strokecolor="#325395" strokeweight="1pt"/>
              <v:rect id="_x0000_s2068" style="width:4278;height:2793;left:37969;position:absolute;top:6861;v-text-anchor:middle" fillcolor="#7bdfd7" stroked="f" strokecolor="#325395" strokeweight="1pt"/>
              <v:rect id="_x0000_s2069" style="width:4278;height:2793;left:26273;position:absolute;top:20902;v-text-anchor:middle" fillcolor="#f8ccaa" stroked="f" strokecolor="#325395" strokeweight="1pt"/>
              <v:rect id="_x0000_s2070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1737037639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970246752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882751424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872559318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35088368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921448054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33570936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071" style="width:66pt;height:43.5pt;margin-top:-43.55pt;margin-left:-90pt;mso-wrap-distance-bottom:0;mso-wrap-distance-left:9pt;mso-wrap-distance-right:9pt;mso-wrap-distance-top:0;position:absolute;z-index:251664384" coordorigin="20646,4477" coordsize="21600,21600">
              <v:rect id="_x0000_s2072" style="width:8952;height:5844;left:20647;position:absolute;top:9032;v-text-anchor:middle" fillcolor="#f8ccaa" stroked="f" strokecolor="#325395" strokeweight="1pt"/>
              <v:rect id="_x0000_s2073" style="width:8952;height:5844;left:24739;position:absolute;top:11840;v-text-anchor:middle" fillcolor="#7bdfd7" stroked="f" strokecolor="#325395" strokeweight="1pt"/>
              <v:rect id="_x0000_s2074" style="width:4278;height:2793;left:33876;position:absolute;top:4478;v-text-anchor:middle" fillcolor="#f8ccaa" stroked="f" strokecolor="#325395" strokeweight="1pt"/>
              <v:rect id="_x0000_s2075" style="width:4278;height:2793;left:37969;position:absolute;top:6861;v-text-anchor:middle" fillcolor="#7bdfd7" stroked="f" strokecolor="#325395" strokeweight="1pt"/>
              <v:rect id="_x0000_s2076" style="width:4278;height:2793;left:26273;position:absolute;top:20902;v-text-anchor:middle" fillcolor="#f8ccaa" stroked="f" strokecolor="#325395" strokeweight="1pt"/>
              <v:rect id="_x0000_s2077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902912672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92685928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35807553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545655608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51424156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720212415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05903693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079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66432" coordorigin="20646,4477" coordsize="21600,21600">
              <v:rect id="_x0000_s2080" style="width:8952;height:5844;left:20647;position:absolute;top:9032;v-text-anchor:middle" fillcolor="#f8ccaa" stroked="f" strokecolor="#325395" strokeweight="1pt"/>
              <v:rect id="_x0000_s2081" style="width:8952;height:5844;left:24739;position:absolute;top:11840;v-text-anchor:middle" fillcolor="#7bdfd7" stroked="f" strokecolor="#325395" strokeweight="1pt"/>
              <v:rect id="_x0000_s2082" style="width:4278;height:2793;left:33876;position:absolute;top:4478;v-text-anchor:middle" fillcolor="#f8ccaa" stroked="f" strokecolor="#325395" strokeweight="1pt"/>
              <v:rect id="_x0000_s2083" style="width:4278;height:2793;left:37969;position:absolute;top:6861;v-text-anchor:middle" fillcolor="#7bdfd7" stroked="f" strokecolor="#325395" strokeweight="1pt"/>
              <v:rect id="_x0000_s2084" style="width:4278;height:2793;left:26273;position:absolute;top:20902;v-text-anchor:middle" fillcolor="#f8ccaa" stroked="f" strokecolor="#325395" strokeweight="1pt"/>
              <v:rect id="_x0000_s2085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1773478103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67644067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892676859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29671159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75630128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052089551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96112704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086" style="width:66pt;height:43.5pt;margin-top:-43.55pt;margin-left:-90pt;mso-wrap-distance-bottom:0;mso-wrap-distance-left:9pt;mso-wrap-distance-right:9pt;mso-wrap-distance-top:0;position:absolute;z-index:251668480" coordorigin="20646,4477" coordsize="21600,21600">
              <v:rect id="_x0000_s2087" style="width:8952;height:5844;left:20647;position:absolute;top:9032;v-text-anchor:middle" fillcolor="#f8ccaa" stroked="f" strokecolor="#325395" strokeweight="1pt"/>
              <v:rect id="_x0000_s2088" style="width:8952;height:5844;left:24739;position:absolute;top:11840;v-text-anchor:middle" fillcolor="#7bdfd7" stroked="f" strokecolor="#325395" strokeweight="1pt"/>
              <v:rect id="_x0000_s2089" style="width:4278;height:2793;left:33876;position:absolute;top:4478;v-text-anchor:middle" fillcolor="#f8ccaa" stroked="f" strokecolor="#325395" strokeweight="1pt"/>
              <v:rect id="_x0000_s2090" style="width:4278;height:2793;left:37969;position:absolute;top:6861;v-text-anchor:middle" fillcolor="#7bdfd7" stroked="f" strokecolor="#325395" strokeweight="1pt"/>
              <v:rect id="_x0000_s2091" style="width:4278;height:2793;left:26273;position:absolute;top:20902;v-text-anchor:middle" fillcolor="#f8ccaa" stroked="f" strokecolor="#325395" strokeweight="1pt"/>
              <v:rect id="_x0000_s2092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828035842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626470037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116574360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643278461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77338063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514880792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78050748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094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70528" coordorigin="20646,4477" coordsize="21600,21600">
              <v:rect id="_x0000_s2095" style="width:8952;height:5844;left:20647;position:absolute;top:9032;v-text-anchor:middle" fillcolor="#f8ccaa" stroked="f" strokecolor="#325395" strokeweight="1pt"/>
              <v:rect id="_x0000_s2096" style="width:8952;height:5844;left:24739;position:absolute;top:11840;v-text-anchor:middle" fillcolor="#7bdfd7" stroked="f" strokecolor="#325395" strokeweight="1pt"/>
              <v:rect id="_x0000_s2097" style="width:4278;height:2793;left:33876;position:absolute;top:4478;v-text-anchor:middle" fillcolor="#f8ccaa" stroked="f" strokecolor="#325395" strokeweight="1pt"/>
              <v:rect id="_x0000_s2098" style="width:4278;height:2793;left:37969;position:absolute;top:6861;v-text-anchor:middle" fillcolor="#7bdfd7" stroked="f" strokecolor="#325395" strokeweight="1pt"/>
              <v:rect id="_x0000_s2099" style="width:4278;height:2793;left:26273;position:absolute;top:20902;v-text-anchor:middle" fillcolor="#f8ccaa" stroked="f" strokecolor="#325395" strokeweight="1pt"/>
              <v:rect id="_x0000_s2100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2114702153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320586308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076079380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879094095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442385875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60601042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198829667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101" style="width:66pt;height:43.5pt;margin-top:-43.55pt;margin-left:-90pt;mso-wrap-distance-bottom:0;mso-wrap-distance-left:9pt;mso-wrap-distance-right:9pt;mso-wrap-distance-top:0;position:absolute;z-index:251672576" coordorigin="20646,4477" coordsize="21600,21600">
              <v:rect id="_x0000_s2102" style="width:8952;height:5844;left:20647;position:absolute;top:9032;v-text-anchor:middle" fillcolor="#f8ccaa" stroked="f" strokecolor="#325395" strokeweight="1pt"/>
              <v:rect id="_x0000_s2103" style="width:8952;height:5844;left:24739;position:absolute;top:11840;v-text-anchor:middle" fillcolor="#7bdfd7" stroked="f" strokecolor="#325395" strokeweight="1pt"/>
              <v:rect id="_x0000_s2104" style="width:4278;height:2793;left:33876;position:absolute;top:4478;v-text-anchor:middle" fillcolor="#f8ccaa" stroked="f" strokecolor="#325395" strokeweight="1pt"/>
              <v:rect id="_x0000_s2105" style="width:4278;height:2793;left:37969;position:absolute;top:6861;v-text-anchor:middle" fillcolor="#7bdfd7" stroked="f" strokecolor="#325395" strokeweight="1pt"/>
              <v:rect id="_x0000_s2106" style="width:4278;height:2793;left:26273;position:absolute;top:20902;v-text-anchor:middle" fillcolor="#f8ccaa" stroked="f" strokecolor="#325395" strokeweight="1pt"/>
              <v:rect id="_x0000_s2107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1131687523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395189734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02024947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934019311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56325424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19585139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981811160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109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74624" coordorigin="20646,4477" coordsize="21600,21600">
              <v:rect id="_x0000_s2110" style="width:8952;height:5844;left:20647;position:absolute;top:9032;v-text-anchor:middle" fillcolor="#f8ccaa" stroked="f" strokecolor="#325395" strokeweight="1pt"/>
              <v:rect id="_x0000_s2111" style="width:8952;height:5844;left:24739;position:absolute;top:11840;v-text-anchor:middle" fillcolor="#7bdfd7" stroked="f" strokecolor="#325395" strokeweight="1pt"/>
              <v:rect id="_x0000_s2112" style="width:4278;height:2793;left:33876;position:absolute;top:4478;v-text-anchor:middle" fillcolor="#f8ccaa" stroked="f" strokecolor="#325395" strokeweight="1pt"/>
              <v:rect id="_x0000_s2113" style="width:4278;height:2793;left:37969;position:absolute;top:6861;v-text-anchor:middle" fillcolor="#7bdfd7" stroked="f" strokecolor="#325395" strokeweight="1pt"/>
              <v:rect id="_x0000_s2114" style="width:4278;height:2793;left:26273;position:absolute;top:20902;v-text-anchor:middle" fillcolor="#f8ccaa" stroked="f" strokecolor="#325395" strokeweight="1pt"/>
              <v:rect id="_x0000_s2115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993742856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244909700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579608777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952691901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080858756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58472607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40938313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116" style="width:66pt;height:43.5pt;margin-top:-43.55pt;margin-left:-90pt;mso-wrap-distance-bottom:0;mso-wrap-distance-left:9pt;mso-wrap-distance-right:9pt;mso-wrap-distance-top:0;position:absolute;z-index:251676672" coordorigin="20646,4477" coordsize="21600,21600">
              <v:rect id="_x0000_s2117" style="width:8952;height:5844;left:20647;position:absolute;top:9032;v-text-anchor:middle" fillcolor="#f8ccaa" stroked="f" strokecolor="#325395" strokeweight="1pt"/>
              <v:rect id="_x0000_s2118" style="width:8952;height:5844;left:24739;position:absolute;top:11840;v-text-anchor:middle" fillcolor="#7bdfd7" stroked="f" strokecolor="#325395" strokeweight="1pt"/>
              <v:rect id="_x0000_s2119" style="width:4278;height:2793;left:33876;position:absolute;top:4478;v-text-anchor:middle" fillcolor="#f8ccaa" stroked="f" strokecolor="#325395" strokeweight="1pt"/>
              <v:rect id="_x0000_s2120" style="width:4278;height:2793;left:37969;position:absolute;top:6861;v-text-anchor:middle" fillcolor="#7bdfd7" stroked="f" strokecolor="#325395" strokeweight="1pt"/>
              <v:rect id="_x0000_s2121" style="width:4278;height:2793;left:26273;position:absolute;top:20902;v-text-anchor:middle" fillcolor="#f8ccaa" stroked="f" strokecolor="#325395" strokeweight="1pt"/>
              <v:rect id="_x0000_s2122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1991121258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659704784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81581331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22087376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69098554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20320620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72082109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124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78720" coordorigin="20646,4477" coordsize="21600,21600">
              <v:rect id="_x0000_s2125" style="width:8952;height:5844;left:20647;position:absolute;top:9032;v-text-anchor:middle" fillcolor="#f8ccaa" stroked="f" strokecolor="#325395" strokeweight="1pt"/>
              <v:rect id="_x0000_s2126" style="width:8952;height:5844;left:24739;position:absolute;top:11840;v-text-anchor:middle" fillcolor="#7bdfd7" stroked="f" strokecolor="#325395" strokeweight="1pt"/>
              <v:rect id="_x0000_s2127" style="width:4278;height:2793;left:33876;position:absolute;top:4478;v-text-anchor:middle" fillcolor="#f8ccaa" stroked="f" strokecolor="#325395" strokeweight="1pt"/>
              <v:rect id="_x0000_s2128" style="width:4278;height:2793;left:37969;position:absolute;top:6861;v-text-anchor:middle" fillcolor="#7bdfd7" stroked="f" strokecolor="#325395" strokeweight="1pt"/>
              <v:rect id="_x0000_s2129" style="width:4278;height:2793;left:26273;position:absolute;top:20902;v-text-anchor:middle" fillcolor="#f8ccaa" stroked="f" strokecolor="#325395" strokeweight="1pt"/>
              <v:rect id="_x0000_s2130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1154156495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3827972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952235365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919611019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7907497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067328343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02911364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131" style="width:66pt;height:43.5pt;margin-top:-43.55pt;margin-left:-90pt;mso-wrap-distance-bottom:0;mso-wrap-distance-left:9pt;mso-wrap-distance-right:9pt;mso-wrap-distance-top:0;position:absolute;z-index:251680768" coordorigin="20646,4477" coordsize="21600,21600">
              <v:rect id="_x0000_s2132" style="width:8952;height:5844;left:20647;position:absolute;top:9032;v-text-anchor:middle" fillcolor="#f8ccaa" stroked="f" strokecolor="#325395" strokeweight="1pt"/>
              <v:rect id="_x0000_s2133" style="width:8952;height:5844;left:24739;position:absolute;top:11840;v-text-anchor:middle" fillcolor="#7bdfd7" stroked="f" strokecolor="#325395" strokeweight="1pt"/>
              <v:rect id="_x0000_s2134" style="width:4278;height:2793;left:33876;position:absolute;top:4478;v-text-anchor:middle" fillcolor="#f8ccaa" stroked="f" strokecolor="#325395" strokeweight="1pt"/>
              <v:rect id="_x0000_s2135" style="width:4278;height:2793;left:37969;position:absolute;top:6861;v-text-anchor:middle" fillcolor="#7bdfd7" stroked="f" strokecolor="#325395" strokeweight="1pt"/>
              <v:rect id="_x0000_s2136" style="width:4278;height:2793;left:26273;position:absolute;top:20902;v-text-anchor:middle" fillcolor="#f8ccaa" stroked="f" strokecolor="#325395" strokeweight="1pt"/>
              <v:rect id="_x0000_s2137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1640113660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934634725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59089645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35174647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080551754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306304719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702116502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139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82816" coordorigin="20646,4477" coordsize="21600,21600">
              <v:rect id="_x0000_s2140" style="width:8952;height:5844;left:20647;position:absolute;top:9032;v-text-anchor:middle" fillcolor="#f8ccaa" stroked="f" strokecolor="#325395" strokeweight="1pt"/>
              <v:rect id="_x0000_s2141" style="width:8952;height:5844;left:24739;position:absolute;top:11840;v-text-anchor:middle" fillcolor="#7bdfd7" stroked="f" strokecolor="#325395" strokeweight="1pt"/>
              <v:rect id="_x0000_s2142" style="width:4278;height:2793;left:33876;position:absolute;top:4478;v-text-anchor:middle" fillcolor="#f8ccaa" stroked="f" strokecolor="#325395" strokeweight="1pt"/>
              <v:rect id="_x0000_s2143" style="width:4278;height:2793;left:37969;position:absolute;top:6861;v-text-anchor:middle" fillcolor="#7bdfd7" stroked="f" strokecolor="#325395" strokeweight="1pt"/>
              <v:rect id="_x0000_s2144" style="width:4278;height:2793;left:26273;position:absolute;top:20902;v-text-anchor:middle" fillcolor="#f8ccaa" stroked="f" strokecolor="#325395" strokeweight="1pt"/>
              <v:rect id="_x0000_s2145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1103895672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407739419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0934985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0914021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489003537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926889900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585932569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146" style="width:66pt;height:43.5pt;margin-top:-43.55pt;margin-left:-90pt;mso-wrap-distance-bottom:0;mso-wrap-distance-left:9pt;mso-wrap-distance-right:9pt;mso-wrap-distance-top:0;position:absolute;z-index:251684864" coordorigin="20646,4477" coordsize="21600,21600">
              <v:rect id="_x0000_s2147" style="width:8952;height:5844;left:20647;position:absolute;top:9032;v-text-anchor:middle" fillcolor="#f8ccaa" stroked="f" strokecolor="#325395" strokeweight="1pt"/>
              <v:rect id="_x0000_s2148" style="width:8952;height:5844;left:24739;position:absolute;top:11840;v-text-anchor:middle" fillcolor="#7bdfd7" stroked="f" strokecolor="#325395" strokeweight="1pt"/>
              <v:rect id="_x0000_s2149" style="width:4278;height:2793;left:33876;position:absolute;top:4478;v-text-anchor:middle" fillcolor="#f8ccaa" stroked="f" strokecolor="#325395" strokeweight="1pt"/>
              <v:rect id="_x0000_s2150" style="width:4278;height:2793;left:37969;position:absolute;top:6861;v-text-anchor:middle" fillcolor="#7bdfd7" stroked="f" strokecolor="#325395" strokeweight="1pt"/>
              <v:rect id="_x0000_s2151" style="width:4278;height:2793;left:26273;position:absolute;top:20902;v-text-anchor:middle" fillcolor="#f8ccaa" stroked="f" strokecolor="#325395" strokeweight="1pt"/>
              <v:rect id="_x0000_s2152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355246753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2124560170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60961701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56174611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092681859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159806696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158329432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154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86912" coordorigin="20646,4477" coordsize="21600,21600">
              <v:rect id="_x0000_s2155" style="width:8952;height:5844;left:20647;position:absolute;top:9032;v-text-anchor:middle" fillcolor="#f8ccaa" stroked="f" strokecolor="#325395" strokeweight="1pt"/>
              <v:rect id="_x0000_s2156" style="width:8952;height:5844;left:24739;position:absolute;top:11840;v-text-anchor:middle" fillcolor="#7bdfd7" stroked="f" strokecolor="#325395" strokeweight="1pt"/>
              <v:rect id="_x0000_s2157" style="width:4278;height:2793;left:33876;position:absolute;top:4478;v-text-anchor:middle" fillcolor="#f8ccaa" stroked="f" strokecolor="#325395" strokeweight="1pt"/>
              <v:rect id="_x0000_s2158" style="width:4278;height:2793;left:37969;position:absolute;top:6861;v-text-anchor:middle" fillcolor="#7bdfd7" stroked="f" strokecolor="#325395" strokeweight="1pt"/>
              <v:rect id="_x0000_s2159" style="width:4278;height:2793;left:26273;position:absolute;top:20902;v-text-anchor:middle" fillcolor="#f8ccaa" stroked="f" strokecolor="#325395" strokeweight="1pt"/>
              <v:rect id="_x0000_s2160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1162570184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801677960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444872092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525511035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79197551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457567300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043290028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161" style="width:66pt;height:43.5pt;margin-top:-43.55pt;margin-left:-90pt;mso-wrap-distance-bottom:0;mso-wrap-distance-left:9pt;mso-wrap-distance-right:9pt;mso-wrap-distance-top:0;position:absolute;z-index:251688960" coordorigin="20646,4477" coordsize="21600,21600">
              <v:rect id="_x0000_s2162" style="width:8952;height:5844;left:20647;position:absolute;top:9032;v-text-anchor:middle" fillcolor="#f8ccaa" stroked="f" strokecolor="#325395" strokeweight="1pt"/>
              <v:rect id="_x0000_s2163" style="width:8952;height:5844;left:24739;position:absolute;top:11840;v-text-anchor:middle" fillcolor="#7bdfd7" stroked="f" strokecolor="#325395" strokeweight="1pt"/>
              <v:rect id="_x0000_s2164" style="width:4278;height:2793;left:33876;position:absolute;top:4478;v-text-anchor:middle" fillcolor="#f8ccaa" stroked="f" strokecolor="#325395" strokeweight="1pt"/>
              <v:rect id="_x0000_s2165" style="width:4278;height:2793;left:37969;position:absolute;top:6861;v-text-anchor:middle" fillcolor="#7bdfd7" stroked="f" strokecolor="#325395" strokeweight="1pt"/>
              <v:rect id="_x0000_s2166" style="width:4278;height:2793;left:26273;position:absolute;top:20902;v-text-anchor:middle" fillcolor="#f8ccaa" stroked="f" strokecolor="#325395" strokeweight="1pt"/>
              <v:rect id="_x0000_s2167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166731571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093239331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557182729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803650418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306273277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860966549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313945308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169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91008" coordorigin="20646,4477" coordsize="21600,21600">
              <v:rect id="_x0000_s2170" style="width:8952;height:5844;left:20647;position:absolute;top:9032;v-text-anchor:middle" fillcolor="#f8ccaa" stroked="f" strokecolor="#325395" strokeweight="1pt"/>
              <v:rect id="_x0000_s2171" style="width:8952;height:5844;left:24739;position:absolute;top:11840;v-text-anchor:middle" fillcolor="#7bdfd7" stroked="f" strokecolor="#325395" strokeweight="1pt"/>
              <v:rect id="_x0000_s2172" style="width:4278;height:2793;left:33876;position:absolute;top:4478;v-text-anchor:middle" fillcolor="#f8ccaa" stroked="f" strokecolor="#325395" strokeweight="1pt"/>
              <v:rect id="_x0000_s2173" style="width:4278;height:2793;left:37969;position:absolute;top:6861;v-text-anchor:middle" fillcolor="#7bdfd7" stroked="f" strokecolor="#325395" strokeweight="1pt"/>
              <v:rect id="_x0000_s2174" style="width:4278;height:2793;left:26273;position:absolute;top:20902;v-text-anchor:middle" fillcolor="#f8ccaa" stroked="f" strokecolor="#325395" strokeweight="1pt"/>
              <v:rect id="_x0000_s2175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1373405236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281843770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153711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707538011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190568827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197578168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04796102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176" style="width:66pt;height:43.5pt;margin-top:-43.55pt;margin-left:-90pt;mso-wrap-distance-bottom:0;mso-wrap-distance-left:9pt;mso-wrap-distance-right:9pt;mso-wrap-distance-top:0;position:absolute;z-index:251693056" coordorigin="20646,4477" coordsize="21600,21600">
              <v:rect id="_x0000_s2177" style="width:8952;height:5844;left:20647;position:absolute;top:9032;v-text-anchor:middle" fillcolor="#f8ccaa" stroked="f" strokecolor="#325395" strokeweight="1pt"/>
              <v:rect id="_x0000_s2178" style="width:8952;height:5844;left:24739;position:absolute;top:11840;v-text-anchor:middle" fillcolor="#7bdfd7" stroked="f" strokecolor="#325395" strokeweight="1pt"/>
              <v:rect id="_x0000_s2179" style="width:4278;height:2793;left:33876;position:absolute;top:4478;v-text-anchor:middle" fillcolor="#f8ccaa" stroked="f" strokecolor="#325395" strokeweight="1pt"/>
              <v:rect id="_x0000_s2180" style="width:4278;height:2793;left:37969;position:absolute;top:6861;v-text-anchor:middle" fillcolor="#7bdfd7" stroked="f" strokecolor="#325395" strokeweight="1pt"/>
              <v:rect id="_x0000_s2181" style="width:4278;height:2793;left:26273;position:absolute;top:20902;v-text-anchor:middle" fillcolor="#f8ccaa" stroked="f" strokecolor="#325395" strokeweight="1pt"/>
              <v:rect id="_x0000_s2182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32548666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164294353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03200416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019288348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626826633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98662219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307739052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184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95104" coordorigin="20646,4477" coordsize="21600,21600">
              <v:rect id="_x0000_s2185" style="width:8952;height:5844;left:20647;position:absolute;top:9032;v-text-anchor:middle" fillcolor="#f8ccaa" stroked="f" strokecolor="#325395" strokeweight="1pt"/>
              <v:rect id="_x0000_s2186" style="width:8952;height:5844;left:24739;position:absolute;top:11840;v-text-anchor:middle" fillcolor="#7bdfd7" stroked="f" strokecolor="#325395" strokeweight="1pt"/>
              <v:rect id="_x0000_s2187" style="width:4278;height:2793;left:33876;position:absolute;top:4478;v-text-anchor:middle" fillcolor="#f8ccaa" stroked="f" strokecolor="#325395" strokeweight="1pt"/>
              <v:rect id="_x0000_s2188" style="width:4278;height:2793;left:37969;position:absolute;top:6861;v-text-anchor:middle" fillcolor="#7bdfd7" stroked="f" strokecolor="#325395" strokeweight="1pt"/>
              <v:rect id="_x0000_s2189" style="width:4278;height:2793;left:26273;position:absolute;top:20902;v-text-anchor:middle" fillcolor="#f8ccaa" stroked="f" strokecolor="#325395" strokeweight="1pt"/>
              <v:rect id="_x0000_s2190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1858230076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447026036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58296765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125090371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339646656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895481238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00993678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191" style="width:66pt;height:43.5pt;margin-top:-43.55pt;margin-left:-90pt;mso-wrap-distance-bottom:0;mso-wrap-distance-left:9pt;mso-wrap-distance-right:9pt;mso-wrap-distance-top:0;position:absolute;z-index:251697152" coordorigin="20646,4477" coordsize="21600,21600">
              <v:rect id="_x0000_s2192" style="width:8952;height:5844;left:20647;position:absolute;top:9032;v-text-anchor:middle" fillcolor="#f8ccaa" stroked="f" strokecolor="#325395" strokeweight="1pt"/>
              <v:rect id="_x0000_s2193" style="width:8952;height:5844;left:24739;position:absolute;top:11840;v-text-anchor:middle" fillcolor="#7bdfd7" stroked="f" strokecolor="#325395" strokeweight="1pt"/>
              <v:rect id="_x0000_s2194" style="width:4278;height:2793;left:33876;position:absolute;top:4478;v-text-anchor:middle" fillcolor="#f8ccaa" stroked="f" strokecolor="#325395" strokeweight="1pt"/>
              <v:rect id="_x0000_s2195" style="width:4278;height:2793;left:37969;position:absolute;top:6861;v-text-anchor:middle" fillcolor="#7bdfd7" stroked="f" strokecolor="#325395" strokeweight="1pt"/>
              <v:rect id="_x0000_s2196" style="width:4278;height:2793;left:26273;position:absolute;top:20902;v-text-anchor:middle" fillcolor="#f8ccaa" stroked="f" strokecolor="#325395" strokeweight="1pt"/>
              <v:rect id="_x0000_s2197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1963332028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837369871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017157642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82117940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982834172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38324975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98553343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199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699200" coordorigin="20646,4477" coordsize="21600,21600">
              <v:rect id="_x0000_s2200" style="width:8952;height:5844;left:20647;position:absolute;top:9032;v-text-anchor:middle" fillcolor="#f8ccaa" stroked="f" strokecolor="#325395" strokeweight="1pt"/>
              <v:rect id="_x0000_s2201" style="width:8952;height:5844;left:24739;position:absolute;top:11840;v-text-anchor:middle" fillcolor="#7bdfd7" stroked="f" strokecolor="#325395" strokeweight="1pt"/>
              <v:rect id="_x0000_s2202" style="width:4278;height:2793;left:33876;position:absolute;top:4478;v-text-anchor:middle" fillcolor="#f8ccaa" stroked="f" strokecolor="#325395" strokeweight="1pt"/>
              <v:rect id="_x0000_s2203" style="width:4278;height:2793;left:37969;position:absolute;top:6861;v-text-anchor:middle" fillcolor="#7bdfd7" stroked="f" strokecolor="#325395" strokeweight="1pt"/>
              <v:rect id="_x0000_s2204" style="width:4278;height:2793;left:26273;position:absolute;top:20902;v-text-anchor:middle" fillcolor="#f8ccaa" stroked="f" strokecolor="#325395" strokeweight="1pt"/>
              <v:rect id="_x0000_s2205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997764558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530178868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414178580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75994813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306065373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40071414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59352481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206" style="width:66pt;height:43.5pt;margin-top:-43.55pt;margin-left:-90pt;mso-wrap-distance-bottom:0;mso-wrap-distance-left:9pt;mso-wrap-distance-right:9pt;mso-wrap-distance-top:0;position:absolute;z-index:251701248" coordorigin="20646,4477" coordsize="21600,21600">
              <v:rect id="_x0000_s2207" style="width:8952;height:5844;left:20647;position:absolute;top:9032;v-text-anchor:middle" fillcolor="#f8ccaa" stroked="f" strokecolor="#325395" strokeweight="1pt"/>
              <v:rect id="_x0000_s2208" style="width:8952;height:5844;left:24739;position:absolute;top:11840;v-text-anchor:middle" fillcolor="#7bdfd7" stroked="f" strokecolor="#325395" strokeweight="1pt"/>
              <v:rect id="_x0000_s2209" style="width:4278;height:2793;left:33876;position:absolute;top:4478;v-text-anchor:middle" fillcolor="#f8ccaa" stroked="f" strokecolor="#325395" strokeweight="1pt"/>
              <v:rect id="_x0000_s2210" style="width:4278;height:2793;left:37969;position:absolute;top:6861;v-text-anchor:middle" fillcolor="#7bdfd7" stroked="f" strokecolor="#325395" strokeweight="1pt"/>
              <v:rect id="_x0000_s2211" style="width:4278;height:2793;left:26273;position:absolute;top:20902;v-text-anchor:middle" fillcolor="#f8ccaa" stroked="f" strokecolor="#325395" strokeweight="1pt"/>
              <v:rect id="_x0000_s2212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782927381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582574922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306122228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7425957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929312813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953722057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709349279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214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703296" coordorigin="20646,4477" coordsize="21600,21600">
              <v:rect id="_x0000_s2215" style="width:8952;height:5844;left:20647;position:absolute;top:9032;v-text-anchor:middle" fillcolor="#f8ccaa" stroked="f" strokecolor="#325395" strokeweight="1pt"/>
              <v:rect id="_x0000_s2216" style="width:8952;height:5844;left:24739;position:absolute;top:11840;v-text-anchor:middle" fillcolor="#7bdfd7" stroked="f" strokecolor="#325395" strokeweight="1pt"/>
              <v:rect id="_x0000_s2217" style="width:4278;height:2793;left:33876;position:absolute;top:4478;v-text-anchor:middle" fillcolor="#f8ccaa" stroked="f" strokecolor="#325395" strokeweight="1pt"/>
              <v:rect id="_x0000_s2218" style="width:4278;height:2793;left:37969;position:absolute;top:6861;v-text-anchor:middle" fillcolor="#7bdfd7" stroked="f" strokecolor="#325395" strokeweight="1pt"/>
              <v:rect id="_x0000_s2219" style="width:4278;height:2793;left:26273;position:absolute;top:20902;v-text-anchor:middle" fillcolor="#f8ccaa" stroked="f" strokecolor="#325395" strokeweight="1pt"/>
              <v:rect id="_x0000_s2220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314411740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91957840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668225531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7602510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933076963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27483480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4333089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221" style="width:66pt;height:43.5pt;margin-top:-43.55pt;margin-left:-90pt;mso-wrap-distance-bottom:0;mso-wrap-distance-left:9pt;mso-wrap-distance-right:9pt;mso-wrap-distance-top:0;position:absolute;z-index:251705344" coordorigin="20646,4477" coordsize="21600,21600">
              <v:rect id="_x0000_s2222" style="width:8952;height:5844;left:20647;position:absolute;top:9032;v-text-anchor:middle" fillcolor="#f8ccaa" stroked="f" strokecolor="#325395" strokeweight="1pt"/>
              <v:rect id="_x0000_s2223" style="width:8952;height:5844;left:24739;position:absolute;top:11840;v-text-anchor:middle" fillcolor="#7bdfd7" stroked="f" strokecolor="#325395" strokeweight="1pt"/>
              <v:rect id="_x0000_s2224" style="width:4278;height:2793;left:33876;position:absolute;top:4478;v-text-anchor:middle" fillcolor="#f8ccaa" stroked="f" strokecolor="#325395" strokeweight="1pt"/>
              <v:rect id="_x0000_s2225" style="width:4278;height:2793;left:37969;position:absolute;top:6861;v-text-anchor:middle" fillcolor="#7bdfd7" stroked="f" strokecolor="#325395" strokeweight="1pt"/>
              <v:rect id="_x0000_s2226" style="width:4278;height:2793;left:26273;position:absolute;top:20902;v-text-anchor:middle" fillcolor="#f8ccaa" stroked="f" strokecolor="#325395" strokeweight="1pt"/>
              <v:rect id="_x0000_s2227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2025478068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2037931625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697384843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365862920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336006127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762925371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698680504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229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707392" coordorigin="20646,4477" coordsize="21600,21600">
              <v:rect id="_x0000_s2230" style="width:8952;height:5844;left:20647;position:absolute;top:9032;v-text-anchor:middle" fillcolor="#f8ccaa" stroked="f" strokecolor="#325395" strokeweight="1pt"/>
              <v:rect id="_x0000_s2231" style="width:8952;height:5844;left:24739;position:absolute;top:11840;v-text-anchor:middle" fillcolor="#7bdfd7" stroked="f" strokecolor="#325395" strokeweight="1pt"/>
              <v:rect id="_x0000_s2232" style="width:4278;height:2793;left:33876;position:absolute;top:4478;v-text-anchor:middle" fillcolor="#f8ccaa" stroked="f" strokecolor="#325395" strokeweight="1pt"/>
              <v:rect id="_x0000_s2233" style="width:4278;height:2793;left:37969;position:absolute;top:6861;v-text-anchor:middle" fillcolor="#7bdfd7" stroked="f" strokecolor="#325395" strokeweight="1pt"/>
              <v:rect id="_x0000_s2234" style="width:4278;height:2793;left:26273;position:absolute;top:20902;v-text-anchor:middle" fillcolor="#f8ccaa" stroked="f" strokecolor="#325395" strokeweight="1pt"/>
              <v:rect id="_x0000_s2235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601754605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743425450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213338659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49287478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735055424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42081162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478268646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236" style="width:66pt;height:43.5pt;margin-top:-43.55pt;margin-left:-90pt;mso-wrap-distance-bottom:0;mso-wrap-distance-left:9pt;mso-wrap-distance-right:9pt;mso-wrap-distance-top:0;position:absolute;z-index:251709440" coordorigin="20646,4477" coordsize="21600,21600">
              <v:rect id="_x0000_s2237" style="width:8952;height:5844;left:20647;position:absolute;top:9032;v-text-anchor:middle" fillcolor="#f8ccaa" stroked="f" strokecolor="#325395" strokeweight="1pt"/>
              <v:rect id="_x0000_s2238" style="width:8952;height:5844;left:24739;position:absolute;top:11840;v-text-anchor:middle" fillcolor="#7bdfd7" stroked="f" strokecolor="#325395" strokeweight="1pt"/>
              <v:rect id="_x0000_s2239" style="width:4278;height:2793;left:33876;position:absolute;top:4478;v-text-anchor:middle" fillcolor="#f8ccaa" stroked="f" strokecolor="#325395" strokeweight="1pt"/>
              <v:rect id="_x0000_s2240" style="width:4278;height:2793;left:37969;position:absolute;top:6861;v-text-anchor:middle" fillcolor="#7bdfd7" stroked="f" strokecolor="#325395" strokeweight="1pt"/>
              <v:rect id="_x0000_s2241" style="width:4278;height:2793;left:26273;position:absolute;top:20902;v-text-anchor:middle" fillcolor="#f8ccaa" stroked="f" strokecolor="#325395" strokeweight="1pt"/>
              <v:rect id="_x0000_s2242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2005052018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17551869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701906446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518699767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939401332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911869407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48902496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244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711488" coordorigin="20646,4477" coordsize="21600,21600">
              <v:rect id="_x0000_s2245" style="width:8952;height:5844;left:20647;position:absolute;top:9032;v-text-anchor:middle" fillcolor="#f8ccaa" stroked="f" strokecolor="#325395" strokeweight="1pt"/>
              <v:rect id="_x0000_s2246" style="width:8952;height:5844;left:24739;position:absolute;top:11840;v-text-anchor:middle" fillcolor="#7bdfd7" stroked="f" strokecolor="#325395" strokeweight="1pt"/>
              <v:rect id="_x0000_s2247" style="width:4278;height:2793;left:33876;position:absolute;top:4478;v-text-anchor:middle" fillcolor="#f8ccaa" stroked="f" strokecolor="#325395" strokeweight="1pt"/>
              <v:rect id="_x0000_s2248" style="width:4278;height:2793;left:37969;position:absolute;top:6861;v-text-anchor:middle" fillcolor="#7bdfd7" stroked="f" strokecolor="#325395" strokeweight="1pt"/>
              <v:rect id="_x0000_s2249" style="width:4278;height:2793;left:26273;position:absolute;top:20902;v-text-anchor:middle" fillcolor="#f8ccaa" stroked="f" strokecolor="#325395" strokeweight="1pt"/>
              <v:rect id="_x0000_s2250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688714498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1759105086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515989553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1112641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886476214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294848180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54374835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251" style="width:66pt;height:43.5pt;margin-top:-43.55pt;margin-left:-90pt;mso-wrap-distance-bottom:0;mso-wrap-distance-left:9pt;mso-wrap-distance-right:9pt;mso-wrap-distance-top:0;position:absolute;z-index:251713536" coordorigin="20646,4477" coordsize="21600,21600">
              <v:rect id="_x0000_s2252" style="width:8952;height:5844;left:20647;position:absolute;top:9032;v-text-anchor:middle" fillcolor="#f8ccaa" stroked="f" strokecolor="#325395" strokeweight="1pt"/>
              <v:rect id="_x0000_s2253" style="width:8952;height:5844;left:24739;position:absolute;top:11840;v-text-anchor:middle" fillcolor="#7bdfd7" stroked="f" strokecolor="#325395" strokeweight="1pt"/>
              <v:rect id="_x0000_s2254" style="width:4278;height:2793;left:33876;position:absolute;top:4478;v-text-anchor:middle" fillcolor="#f8ccaa" stroked="f" strokecolor="#325395" strokeweight="1pt"/>
              <v:rect id="_x0000_s2255" style="width:4278;height:2793;left:37969;position:absolute;top:6861;v-text-anchor:middle" fillcolor="#7bdfd7" stroked="f" strokecolor="#325395" strokeweight="1pt"/>
              <v:rect id="_x0000_s2256" style="width:4278;height:2793;left:26273;position:absolute;top:20902;v-text-anchor:middle" fillcolor="#f8ccaa" stroked="f" strokecolor="#325395" strokeweight="1pt"/>
              <v:rect id="_x0000_s2257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sz w:val="20"/>
        <w:szCs w:val="28"/>
        <w:lang w:val="en-US"/>
      </w:rPr>
    </w:pP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rightMargin">
                <wp:posOffset>207645</wp:posOffset>
              </wp:positionH>
              <wp:positionV relativeFrom="page">
                <wp:posOffset>0</wp:posOffset>
              </wp:positionV>
              <wp:extent cx="934720" cy="600075"/>
              <wp:effectExtent l="0" t="0" r="17780" b="9525"/>
              <wp:wrapNone/>
              <wp:docPr id="167763428" name="组合 16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 flipH="1">
                        <a:off x="0" y="0"/>
                        <a:ext cx="934720" cy="60007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2001209758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764937178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99811068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09333885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869027065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713215533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16" o:spid="_x0000_s2259" style="width:75pt;height:48pt;margin-top:0;margin-left:16.35pt;flip:x;mso-position-horizontal-relative:right-margin-area;mso-position-vertical-relative:page;mso-wrap-distance-bottom:0;mso-wrap-distance-left:9pt;mso-wrap-distance-right:9pt;mso-wrap-distance-top:0;position:absolute;z-index:251715584" coordorigin="20646,4477" coordsize="21600,21600">
              <v:rect id="_x0000_s2260" style="width:8952;height:5844;left:20647;position:absolute;top:9032;v-text-anchor:middle" fillcolor="#f8ccaa" stroked="f" strokecolor="#325395" strokeweight="1pt"/>
              <v:rect id="_x0000_s2261" style="width:8952;height:5844;left:24739;position:absolute;top:11840;v-text-anchor:middle" fillcolor="#7bdfd7" stroked="f" strokecolor="#325395" strokeweight="1pt"/>
              <v:rect id="_x0000_s2262" style="width:4278;height:2793;left:33876;position:absolute;top:4478;v-text-anchor:middle" fillcolor="#f8ccaa" stroked="f" strokecolor="#325395" strokeweight="1pt"/>
              <v:rect id="_x0000_s2263" style="width:4278;height:2793;left:37969;position:absolute;top:6861;v-text-anchor:middle" fillcolor="#7bdfd7" stroked="f" strokecolor="#325395" strokeweight="1pt"/>
              <v:rect id="_x0000_s2264" style="width:4278;height:2793;left:26273;position:absolute;top:20902;v-text-anchor:middle" fillcolor="#f8ccaa" stroked="f" strokecolor="#325395" strokeweight="1pt"/>
              <v:rect id="_x0000_s2265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</w:rPr>
      <mc:AlternateContent>
        <mc:Choice Requires="wpg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821690" cy="542925"/>
              <wp:effectExtent l="0" t="0" r="16510" b="9525"/>
              <wp:wrapNone/>
              <wp:docPr id="1790553633" name="组合 9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821690" cy="542925"/>
                        <a:chOff x="888" y="295"/>
                        <a:chExt cx="929" cy="1423"/>
                      </a:xfrm>
                    </wpg:grpSpPr>
                    <wps:wsp xmlns:wps="http://schemas.microsoft.com/office/word/2010/wordprocessingShape">
                      <wps:cNvPr id="957318601" name="矩形 2"/>
                      <wps:cNvSpPr/>
                      <wps:spPr>
                        <a:xfrm>
                          <a:off x="888" y="595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47762012" name="矩形 3"/>
                      <wps:cNvSpPr/>
                      <wps:spPr>
                        <a:xfrm>
                          <a:off x="1064" y="780"/>
                          <a:ext cx="385" cy="3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827186158" name="矩形 4"/>
                      <wps:cNvSpPr/>
                      <wps:spPr>
                        <a:xfrm>
                          <a:off x="1457" y="295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878486095" name="矩形 5"/>
                      <wps:cNvSpPr/>
                      <wps:spPr>
                        <a:xfrm>
                          <a:off x="1633" y="452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656013642" name="矩形 8"/>
                      <wps:cNvSpPr/>
                      <wps:spPr>
                        <a:xfrm>
                          <a:off x="1130" y="1377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  <wps:wsp xmlns:wps="http://schemas.microsoft.com/office/word/2010/wordprocessingShape">
                      <wps:cNvPr id="1906820760" name="矩形 7"/>
                      <wps:cNvSpPr/>
                      <wps:spPr>
                        <a:xfrm>
                          <a:off x="1306" y="1534"/>
                          <a:ext cx="184" cy="18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2266" style="width:66pt;height:43.5pt;margin-top:-43.55pt;margin-left:-90pt;mso-wrap-distance-bottom:0;mso-wrap-distance-left:9pt;mso-wrap-distance-right:9pt;mso-wrap-distance-top:0;position:absolute;z-index:251717632" coordorigin="20646,4477" coordsize="21600,21600">
              <v:rect id="_x0000_s2267" style="width:8952;height:5844;left:20647;position:absolute;top:9032;v-text-anchor:middle" fillcolor="#f8ccaa" stroked="f" strokecolor="#325395" strokeweight="1pt"/>
              <v:rect id="_x0000_s2268" style="width:8952;height:5844;left:24739;position:absolute;top:11840;v-text-anchor:middle" fillcolor="#7bdfd7" stroked="f" strokecolor="#325395" strokeweight="1pt"/>
              <v:rect id="_x0000_s2269" style="width:4278;height:2793;left:33876;position:absolute;top:4478;v-text-anchor:middle" fillcolor="#f8ccaa" stroked="f" strokecolor="#325395" strokeweight="1pt"/>
              <v:rect id="_x0000_s2270" style="width:4278;height:2793;left:37969;position:absolute;top:6861;v-text-anchor:middle" fillcolor="#7bdfd7" stroked="f" strokecolor="#325395" strokeweight="1pt"/>
              <v:rect id="_x0000_s2271" style="width:4278;height:2793;left:26273;position:absolute;top:20902;v-text-anchor:middle" fillcolor="#f8ccaa" stroked="f" strokecolor="#325395" strokeweight="1pt"/>
              <v:rect id="_x0000_s2272" style="width:4278;height:2793;left:30366;position:absolute;top:23285;v-text-anchor:middle" fillcolor="#7bdfd7" stroked="f" strokecolor="#325395" strokeweight="1pt"/>
            </v:group>
          </w:pict>
        </mc:Fallback>
      </mc:AlternateContent>
    </w:r>
    <w:r>
      <w:rPr>
        <w:rFonts w:ascii="华文楷体" w:eastAsia="华文楷体" w:hAnsi="华文楷体" w:cs="华文楷体" w:hint="eastAsia"/>
        <w:sz w:val="16"/>
        <w:szCs w:val="16"/>
        <w:lang w:val="en-US" w:eastAsia="zh-CN"/>
      </w:rPr>
      <w:t>亲爱的同学加油，给自己实现梦想的一个机会！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isplayBackgroundShape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847D0A"/>
    <w:rsid w:val="00150E4A"/>
    <w:rsid w:val="001D72D8"/>
    <w:rsid w:val="00E679D5"/>
    <w:rsid w:val="00EC622F"/>
    <w:rsid w:val="00F3581D"/>
    <w:rsid w:val="01DA34F6"/>
    <w:rsid w:val="03C5243A"/>
    <w:rsid w:val="04352076"/>
    <w:rsid w:val="04862D7A"/>
    <w:rsid w:val="050613FD"/>
    <w:rsid w:val="065B7836"/>
    <w:rsid w:val="076F015B"/>
    <w:rsid w:val="08BA5465"/>
    <w:rsid w:val="09273FA4"/>
    <w:rsid w:val="0A0820F0"/>
    <w:rsid w:val="0AA91C8A"/>
    <w:rsid w:val="0DD77C44"/>
    <w:rsid w:val="0F2E01F5"/>
    <w:rsid w:val="11452A49"/>
    <w:rsid w:val="11B5219D"/>
    <w:rsid w:val="12B55D00"/>
    <w:rsid w:val="13D93EC6"/>
    <w:rsid w:val="14981ED6"/>
    <w:rsid w:val="17324FA7"/>
    <w:rsid w:val="185D11EC"/>
    <w:rsid w:val="19635D3C"/>
    <w:rsid w:val="1B0818E3"/>
    <w:rsid w:val="1B3B1E85"/>
    <w:rsid w:val="1B9C64CF"/>
    <w:rsid w:val="1CF15857"/>
    <w:rsid w:val="1E2C078D"/>
    <w:rsid w:val="1E775389"/>
    <w:rsid w:val="1EE84744"/>
    <w:rsid w:val="1F5E65D7"/>
    <w:rsid w:val="24101808"/>
    <w:rsid w:val="24F2272A"/>
    <w:rsid w:val="25B07665"/>
    <w:rsid w:val="25B305EA"/>
    <w:rsid w:val="25D211A0"/>
    <w:rsid w:val="2697364A"/>
    <w:rsid w:val="279142F8"/>
    <w:rsid w:val="2830097E"/>
    <w:rsid w:val="29847D0A"/>
    <w:rsid w:val="29AE6BF1"/>
    <w:rsid w:val="2C4A1A38"/>
    <w:rsid w:val="2CF156C9"/>
    <w:rsid w:val="2F234777"/>
    <w:rsid w:val="31B8428C"/>
    <w:rsid w:val="32F26D6F"/>
    <w:rsid w:val="33CF4D0C"/>
    <w:rsid w:val="340E0074"/>
    <w:rsid w:val="3590276F"/>
    <w:rsid w:val="3659615D"/>
    <w:rsid w:val="39935544"/>
    <w:rsid w:val="3A6B16E8"/>
    <w:rsid w:val="3B086FE8"/>
    <w:rsid w:val="3E120265"/>
    <w:rsid w:val="43940F96"/>
    <w:rsid w:val="4A6C05AA"/>
    <w:rsid w:val="4ADC523C"/>
    <w:rsid w:val="4BA032C9"/>
    <w:rsid w:val="4E5A015E"/>
    <w:rsid w:val="502A1D14"/>
    <w:rsid w:val="50327120"/>
    <w:rsid w:val="50656676"/>
    <w:rsid w:val="53431F26"/>
    <w:rsid w:val="554219EC"/>
    <w:rsid w:val="55FF30A4"/>
    <w:rsid w:val="57921934"/>
    <w:rsid w:val="581C1C68"/>
    <w:rsid w:val="59741916"/>
    <w:rsid w:val="5A526BBD"/>
    <w:rsid w:val="5D954414"/>
    <w:rsid w:val="5DC82A63"/>
    <w:rsid w:val="5FDB5953"/>
    <w:rsid w:val="60F9765E"/>
    <w:rsid w:val="61385890"/>
    <w:rsid w:val="63515EFF"/>
    <w:rsid w:val="63FF370C"/>
    <w:rsid w:val="6441201E"/>
    <w:rsid w:val="66A216E8"/>
    <w:rsid w:val="69796052"/>
    <w:rsid w:val="6A744003"/>
    <w:rsid w:val="6A8739D3"/>
    <w:rsid w:val="6CFE78DF"/>
    <w:rsid w:val="6D561607"/>
    <w:rsid w:val="6DDD24CB"/>
    <w:rsid w:val="6E49630A"/>
    <w:rsid w:val="70387881"/>
    <w:rsid w:val="706F0C7E"/>
    <w:rsid w:val="70A67761"/>
    <w:rsid w:val="71845ACA"/>
    <w:rsid w:val="72CF42EA"/>
    <w:rsid w:val="7380460B"/>
    <w:rsid w:val="745B77F1"/>
    <w:rsid w:val="770E7071"/>
    <w:rsid w:val="7941257D"/>
    <w:rsid w:val="7A3E287C"/>
    <w:rsid w:val="7B1A5FDB"/>
    <w:rsid w:val="7E5812F5"/>
    <w:rsid w:val="7F842003"/>
  </w:rsids>
  <w:docVars>
    <w:docVar w:name="commondata" w:val="eyJoZGlkIjoiYjcxOTYzZDNlYjIzMjJjOWZhZjNhMmE0NmI0ZTllYT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0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Cambria" w:hAnsi="Cambria"/>
      <w:b/>
      <w:bCs/>
      <w:kern w:val="2"/>
      <w:sz w:val="32"/>
      <w:szCs w:val="3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footer" Target="footer13.xml" /><Relationship Id="rId101" Type="http://schemas.openxmlformats.org/officeDocument/2006/relationships/oleObject" Target="embeddings/oleObject38.bin" /><Relationship Id="rId102" Type="http://schemas.openxmlformats.org/officeDocument/2006/relationships/oleObject" Target="embeddings/oleObject39.bin" /><Relationship Id="rId103" Type="http://schemas.openxmlformats.org/officeDocument/2006/relationships/image" Target="media/image35.wmf" /><Relationship Id="rId104" Type="http://schemas.openxmlformats.org/officeDocument/2006/relationships/oleObject" Target="embeddings/oleObject40.bin" /><Relationship Id="rId105" Type="http://schemas.openxmlformats.org/officeDocument/2006/relationships/oleObject" Target="embeddings/oleObject41.bin" /><Relationship Id="rId106" Type="http://schemas.openxmlformats.org/officeDocument/2006/relationships/header" Target="header14.xml" /><Relationship Id="rId107" Type="http://schemas.openxmlformats.org/officeDocument/2006/relationships/footer" Target="footer14.xml" /><Relationship Id="rId108" Type="http://schemas.openxmlformats.org/officeDocument/2006/relationships/hyperlink" Target="https://d.book118.com/555312020031011110" TargetMode="External" /><Relationship Id="rId109" Type="http://schemas.openxmlformats.org/officeDocument/2006/relationships/header" Target="header15.xml" /><Relationship Id="rId11" Type="http://schemas.openxmlformats.org/officeDocument/2006/relationships/oleObject" Target="embeddings/oleObject2.bin" /><Relationship Id="rId110" Type="http://schemas.openxmlformats.org/officeDocument/2006/relationships/footer" Target="footer15.xml" /><Relationship Id="rId111" Type="http://schemas.openxmlformats.org/officeDocument/2006/relationships/theme" Target="theme/theme1.xml" /><Relationship Id="rId112" Type="http://schemas.openxmlformats.org/officeDocument/2006/relationships/styles" Target="styles.xml" /><Relationship Id="rId12" Type="http://schemas.openxmlformats.org/officeDocument/2006/relationships/oleObject" Target="embeddings/oleObject3.bin" /><Relationship Id="rId13" Type="http://schemas.openxmlformats.org/officeDocument/2006/relationships/image" Target="media/image5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image" Target="media/image6.wmf" /><Relationship Id="rId19" Type="http://schemas.openxmlformats.org/officeDocument/2006/relationships/oleObject" Target="embeddings/oleObject4.bin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1" Type="http://schemas.openxmlformats.org/officeDocument/2006/relationships/oleObject" Target="embeddings/oleObject5.bin" /><Relationship Id="rId22" Type="http://schemas.openxmlformats.org/officeDocument/2006/relationships/image" Target="media/image8.wmf" /><Relationship Id="rId23" Type="http://schemas.openxmlformats.org/officeDocument/2006/relationships/oleObject" Target="embeddings/oleObject6.bin" /><Relationship Id="rId24" Type="http://schemas.openxmlformats.org/officeDocument/2006/relationships/image" Target="media/image9.wmf" /><Relationship Id="rId25" Type="http://schemas.openxmlformats.org/officeDocument/2006/relationships/oleObject" Target="embeddings/oleObject7.bin" /><Relationship Id="rId26" Type="http://schemas.openxmlformats.org/officeDocument/2006/relationships/oleObject" Target="embeddings/oleObject8.bin" /><Relationship Id="rId27" Type="http://schemas.openxmlformats.org/officeDocument/2006/relationships/oleObject" Target="embeddings/oleObject9.bin" /><Relationship Id="rId28" Type="http://schemas.openxmlformats.org/officeDocument/2006/relationships/oleObject" Target="embeddings/oleObject10.bin" /><Relationship Id="rId29" Type="http://schemas.openxmlformats.org/officeDocument/2006/relationships/image" Target="media/image1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oleObject" Target="embeddings/oleObject12.bin" /><Relationship Id="rId32" Type="http://schemas.openxmlformats.org/officeDocument/2006/relationships/header" Target="header4.xml" /><Relationship Id="rId33" Type="http://schemas.openxmlformats.org/officeDocument/2006/relationships/footer" Target="footer4.xml" /><Relationship Id="rId34" Type="http://schemas.openxmlformats.org/officeDocument/2006/relationships/image" Target="media/image11.wmf" /><Relationship Id="rId35" Type="http://schemas.openxmlformats.org/officeDocument/2006/relationships/oleObject" Target="embeddings/oleObject13.bin" /><Relationship Id="rId36" Type="http://schemas.openxmlformats.org/officeDocument/2006/relationships/image" Target="media/image12.png" /><Relationship Id="rId37" Type="http://schemas.openxmlformats.org/officeDocument/2006/relationships/image" Target="media/image13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14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1" Type="http://schemas.openxmlformats.org/officeDocument/2006/relationships/header" Target="header5.xml" /><Relationship Id="rId42" Type="http://schemas.openxmlformats.org/officeDocument/2006/relationships/footer" Target="footer5.xml" /><Relationship Id="rId43" Type="http://schemas.openxmlformats.org/officeDocument/2006/relationships/image" Target="media/image15.png" /><Relationship Id="rId44" Type="http://schemas.openxmlformats.org/officeDocument/2006/relationships/image" Target="media/image16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17.png" /><Relationship Id="rId47" Type="http://schemas.openxmlformats.org/officeDocument/2006/relationships/image" Target="media/image18.png" /><Relationship Id="rId48" Type="http://schemas.openxmlformats.org/officeDocument/2006/relationships/image" Target="media/image19.png" /><Relationship Id="rId49" Type="http://schemas.openxmlformats.org/officeDocument/2006/relationships/image" Target="media/image20.wmf" /><Relationship Id="rId5" Type="http://schemas.openxmlformats.org/officeDocument/2006/relationships/header" Target="header1.xml" /><Relationship Id="rId50" Type="http://schemas.openxmlformats.org/officeDocument/2006/relationships/oleObject" Target="embeddings/oleObject17.bin" /><Relationship Id="rId51" Type="http://schemas.openxmlformats.org/officeDocument/2006/relationships/image" Target="media/image21.wmf" /><Relationship Id="rId52" Type="http://schemas.openxmlformats.org/officeDocument/2006/relationships/oleObject" Target="embeddings/oleObject18.bin" /><Relationship Id="rId53" Type="http://schemas.openxmlformats.org/officeDocument/2006/relationships/image" Target="media/image22.wmf" /><Relationship Id="rId54" Type="http://schemas.openxmlformats.org/officeDocument/2006/relationships/oleObject" Target="embeddings/oleObject19.bin" /><Relationship Id="rId55" Type="http://schemas.openxmlformats.org/officeDocument/2006/relationships/image" Target="media/image23.wmf" /><Relationship Id="rId56" Type="http://schemas.openxmlformats.org/officeDocument/2006/relationships/oleObject" Target="embeddings/oleObject20.bin" /><Relationship Id="rId57" Type="http://schemas.openxmlformats.org/officeDocument/2006/relationships/header" Target="header6.xml" /><Relationship Id="rId58" Type="http://schemas.openxmlformats.org/officeDocument/2006/relationships/footer" Target="footer6.xml" /><Relationship Id="rId59" Type="http://schemas.openxmlformats.org/officeDocument/2006/relationships/header" Target="header7.xml" /><Relationship Id="rId6" Type="http://schemas.openxmlformats.org/officeDocument/2006/relationships/footer" Target="footer1.xml" /><Relationship Id="rId60" Type="http://schemas.openxmlformats.org/officeDocument/2006/relationships/footer" Target="footer7.xml" /><Relationship Id="rId61" Type="http://schemas.openxmlformats.org/officeDocument/2006/relationships/image" Target="media/image24.png" /><Relationship Id="rId62" Type="http://schemas.openxmlformats.org/officeDocument/2006/relationships/image" Target="media/image25.wmf" /><Relationship Id="rId63" Type="http://schemas.openxmlformats.org/officeDocument/2006/relationships/oleObject" Target="embeddings/oleObject21.bin" /><Relationship Id="rId64" Type="http://schemas.openxmlformats.org/officeDocument/2006/relationships/oleObject" Target="embeddings/oleObject22.bin" /><Relationship Id="rId65" Type="http://schemas.openxmlformats.org/officeDocument/2006/relationships/oleObject" Target="embeddings/oleObject23.bin" /><Relationship Id="rId66" Type="http://schemas.openxmlformats.org/officeDocument/2006/relationships/header" Target="header8.xml" /><Relationship Id="rId67" Type="http://schemas.openxmlformats.org/officeDocument/2006/relationships/footer" Target="footer8.xml" /><Relationship Id="rId68" Type="http://schemas.openxmlformats.org/officeDocument/2006/relationships/image" Target="media/image26.png" /><Relationship Id="rId69" Type="http://schemas.openxmlformats.org/officeDocument/2006/relationships/header" Target="header9.xml" /><Relationship Id="rId7" Type="http://schemas.openxmlformats.org/officeDocument/2006/relationships/image" Target="media/image2.wmf" /><Relationship Id="rId70" Type="http://schemas.openxmlformats.org/officeDocument/2006/relationships/footer" Target="footer9.xml" /><Relationship Id="rId71" Type="http://schemas.openxmlformats.org/officeDocument/2006/relationships/image" Target="media/image27.wmf" /><Relationship Id="rId72" Type="http://schemas.openxmlformats.org/officeDocument/2006/relationships/oleObject" Target="embeddings/oleObject24.bin" /><Relationship Id="rId73" Type="http://schemas.openxmlformats.org/officeDocument/2006/relationships/image" Target="media/image28.wmf" /><Relationship Id="rId74" Type="http://schemas.openxmlformats.org/officeDocument/2006/relationships/oleObject" Target="embeddings/oleObject25.bin" /><Relationship Id="rId75" Type="http://schemas.openxmlformats.org/officeDocument/2006/relationships/image" Target="media/image29.wmf" /><Relationship Id="rId76" Type="http://schemas.openxmlformats.org/officeDocument/2006/relationships/oleObject" Target="embeddings/oleObject26.bin" /><Relationship Id="rId77" Type="http://schemas.openxmlformats.org/officeDocument/2006/relationships/oleObject" Target="embeddings/oleObject27.bin" /><Relationship Id="rId78" Type="http://schemas.openxmlformats.org/officeDocument/2006/relationships/image" Target="media/image30.wmf" /><Relationship Id="rId79" Type="http://schemas.openxmlformats.org/officeDocument/2006/relationships/oleObject" Target="embeddings/oleObject28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1.wmf" /><Relationship Id="rId81" Type="http://schemas.openxmlformats.org/officeDocument/2006/relationships/oleObject" Target="embeddings/oleObject29.bin" /><Relationship Id="rId82" Type="http://schemas.openxmlformats.org/officeDocument/2006/relationships/oleObject" Target="embeddings/oleObject30.bin" /><Relationship Id="rId83" Type="http://schemas.openxmlformats.org/officeDocument/2006/relationships/image" Target="media/image32.wmf" /><Relationship Id="rId84" Type="http://schemas.openxmlformats.org/officeDocument/2006/relationships/oleObject" Target="embeddings/oleObject31.bin" /><Relationship Id="rId85" Type="http://schemas.openxmlformats.org/officeDocument/2006/relationships/header" Target="header10.xml" /><Relationship Id="rId86" Type="http://schemas.openxmlformats.org/officeDocument/2006/relationships/footer" Target="footer10.xml" /><Relationship Id="rId87" Type="http://schemas.openxmlformats.org/officeDocument/2006/relationships/header" Target="header11.xml" /><Relationship Id="rId88" Type="http://schemas.openxmlformats.org/officeDocument/2006/relationships/footer" Target="footer11.xml" /><Relationship Id="rId89" Type="http://schemas.openxmlformats.org/officeDocument/2006/relationships/header" Target="header12.xml" /><Relationship Id="rId9" Type="http://schemas.openxmlformats.org/officeDocument/2006/relationships/image" Target="media/image3.png" /><Relationship Id="rId90" Type="http://schemas.openxmlformats.org/officeDocument/2006/relationships/footer" Target="footer12.xml" /><Relationship Id="rId91" Type="http://schemas.openxmlformats.org/officeDocument/2006/relationships/oleObject" Target="embeddings/oleObject32.bin" /><Relationship Id="rId92" Type="http://schemas.openxmlformats.org/officeDocument/2006/relationships/oleObject" Target="embeddings/oleObject33.bin" /><Relationship Id="rId93" Type="http://schemas.openxmlformats.org/officeDocument/2006/relationships/image" Target="media/image33.wmf" /><Relationship Id="rId94" Type="http://schemas.openxmlformats.org/officeDocument/2006/relationships/oleObject" Target="embeddings/oleObject34.bin" /><Relationship Id="rId95" Type="http://schemas.openxmlformats.org/officeDocument/2006/relationships/image" Target="media/image34.wmf" /><Relationship Id="rId96" Type="http://schemas.openxmlformats.org/officeDocument/2006/relationships/oleObject" Target="embeddings/oleObject35.bin" /><Relationship Id="rId97" Type="http://schemas.openxmlformats.org/officeDocument/2006/relationships/oleObject" Target="embeddings/oleObject36.bin" /><Relationship Id="rId98" Type="http://schemas.openxmlformats.org/officeDocument/2006/relationships/oleObject" Target="embeddings/oleObject37.bin" /><Relationship Id="rId99" Type="http://schemas.openxmlformats.org/officeDocument/2006/relationships/header" Target="header13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</cp:revision>
  <cp:lastPrinted>2023-11-27T11:37:00Z</cp:lastPrinted>
  <dcterms:created xsi:type="dcterms:W3CDTF">2023-10-27T17:32:00Z</dcterms:created>
  <dcterms:modified xsi:type="dcterms:W3CDTF">2024-02-01T06:25:22Z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60BE2FC8A3E640CE848FA7D39C260D44_13</vt:lpwstr>
  </property>
  <property fmtid="{D5CDD505-2E9C-101B-9397-08002B2CF9AE}" pid="3" name="KSOProductBuildVer">
    <vt:lpwstr>2052-12.1.0.16250</vt:lpwstr>
  </property>
</Properties>
</file>