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B656F" w14:paraId="56AF0D7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656F" w14:paraId="2FE6BE1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656F" w14:paraId="3631CCC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B656F" w:rsidRPr="00AB656F" w14:paraId="18628CD0" w14:textId="03874657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B656F">
        <w:rPr>
          <w:rFonts w:ascii="宋体" w:eastAsia="宋体" w:hAnsi="宋体" w:hint="eastAsia"/>
          <w:b/>
          <w:sz w:val="60"/>
        </w:rPr>
        <w:t>烟草加工机械项目风险评估报告</w:t>
      </w:r>
    </w:p>
    <w:p w:rsidR="00AB656F" w:rsidP="00AB656F" w14:paraId="24AF13FC" w14:textId="757804F1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B656F">
        <w:rPr>
          <w:rFonts w:ascii="仿宋" w:eastAsia="仿宋" w:hAnsi="仿宋" w:hint="eastAsia"/>
          <w:b/>
          <w:sz w:val="40"/>
        </w:rPr>
        <w:t>目录</w:t>
      </w:r>
    </w:p>
    <w:p w:rsidR="00AB656F" w14:paraId="23BD9D34" w14:textId="604084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656F" w14:paraId="3C44971A" w14:textId="6B3945A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656F" w14:paraId="2E6597AA" w14:textId="02760F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B656F" w14:paraId="0A7818B9" w14:textId="3A914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B656F" w14:paraId="3C591B04" w14:textId="61263AD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656F" w14:paraId="416E4FEE" w14:textId="189426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B656F" w14:paraId="3FFD3162" w14:textId="3560AF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B656F" w14:paraId="6F5C40DC" w14:textId="3085BC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B656F" w14:paraId="413123F8" w14:textId="490A86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_Toc159927619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656F" w14:paraId="153DB83D" w14:textId="30F4AC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B656F" w14:paraId="7BD1B926" w14:textId="3B1BE8E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B656F" w14:paraId="37B8E177" w14:textId="5FA518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B656F" w14:paraId="4AAE530B" w14:textId="25F8AE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B656F" w14:paraId="1CB4AB69" w14:textId="42D5FB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B656F" w14:paraId="5A208986" w14:textId="614CEF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B656F" w14:paraId="2D48C43B" w14:textId="014026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B656F" w14:paraId="5B9CCA26" w14:textId="54B510B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_Toc159927627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B656F" w14:paraId="2903EEEB" w14:textId="63A336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B656F" w14:paraId="16F1826B" w14:textId="1EF902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(二)、评价烟草加工机械项目风险分析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_Toc159927629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B656F" w14:paraId="4A24FC91" w14:textId="3DB95A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_Toc159927630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B656F" w14:paraId="07FA1B46" w14:textId="5C9B7400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六、社会影响评估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B656F" w14:paraId="20F502AE" w14:textId="37660D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B656F" w14:paraId="7274942A" w14:textId="69F227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(二)、烟草加工机械项目对当地经济的影响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B656F" w14:paraId="7D650FFB" w14:textId="68334B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(三)、烟草加工机械项目对当地社会的影响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B656F" w14:paraId="292312C9" w14:textId="14E5D2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(四)、烟草加工机械项目对当地文化的影响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B656F" w14:paraId="41947393" w14:textId="29AEA99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B656F" w14:paraId="77229DF9" w14:textId="24814E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B656F" w14:paraId="061355EB" w14:textId="182D57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B656F" w14:paraId="2ED3C09C" w14:textId="6B82A8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_Toc159927639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B656F" w14:paraId="0C90E8E8" w14:textId="5BB40F4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_Toc159927640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B656F" w14:paraId="2E43C3A8" w14:textId="42F3C6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B656F" w14:paraId="78B5C06C" w14:textId="70D09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B656F" w14:paraId="6FA3D882" w14:textId="46BD72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B656F" w14:paraId="7BB5D501" w14:textId="3D7B9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B656F" w14:paraId="09B98938" w14:textId="74ACE9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B656F" w14:paraId="2DD1D494" w14:textId="55AB8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_Toc159927646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B656F" w14:paraId="65D5042F" w14:textId="0E3133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AB656F" w14:paraId="380E77C9" w14:textId="64FF5B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_Toc159927648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B656F" w14:paraId="1E162566" w14:textId="497948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_Toc159927649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B656F" w14:paraId="52A5898E" w14:textId="18669E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B656F" w14:paraId="339ADBB6" w14:textId="2C2BEFE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十、烟草加工机械项目安全现状评价报告的存档与发布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_Toc159927651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B656F" w14:paraId="56EBA7C3" w14:textId="7DBC5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AB656F" w14:paraId="298FCB18" w14:textId="0F902EC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B656F" w14:paraId="0C6F16BD" w14:textId="5873E5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AB656F" w14:paraId="1CC7FAEC" w14:textId="460376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B656F" w14:paraId="3EF1F44B" w14:textId="23F44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B656F" w14:paraId="6335C2CD" w14:textId="0B0D4D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_Toc159927657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B656F" w14:paraId="207F1F59" w14:textId="520F1A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B656F" w14:paraId="47E249E3" w14:textId="307A33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_Toc159927659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B656F" w14:paraId="4F3957EA" w14:textId="563C458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_Toc159927660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B656F" w14:paraId="65EE8CAA" w14:textId="081C21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B656F" w14:paraId="0B973BBD" w14:textId="5BAA1C2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B656F" w14:paraId="43DB7D4E" w14:textId="6528FE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B656F" w14:paraId="5662E34A" w14:textId="684E83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_Toc159927664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B656F" w14:paraId="2AB67270" w14:textId="07F491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_Toc159927665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B656F" w14:paraId="34510363" w14:textId="6CF58C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B656F" w14:paraId="22FBB87F" w14:textId="665D62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B656F" w14:paraId="2DE19736" w14:textId="23B0D3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_Toc159927668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AB656F" w14:paraId="4272B980" w14:textId="716205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_Toc159927669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B656F" w14:paraId="464336E5" w14:textId="6C8D61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_Toc159927670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AB656F" w14:paraId="1B9DCF67" w14:textId="46624F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B656F" w14:paraId="102A5E97" w14:textId="6D2578C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_Toc159927672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B656F" w14:paraId="447B74DD" w14:textId="54EF43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_Toc159927673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B656F" w14:paraId="4F3F09FE" w14:textId="3DF837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_Toc159927674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AB656F" w14:paraId="406F2898" w14:textId="63B5369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_Toc159927675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AB656F" w14:paraId="03752876" w14:textId="1F0734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B656F" w14:paraId="409DF728" w14:textId="4F25A7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_Toc159927677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B656F" w14:paraId="071F8D88" w14:textId="51958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_Toc159927678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B656F" w14:paraId="60853F45" w14:textId="188D07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_Toc159927679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AB656F" w:rsidP="00AB656F" w14:paraId="04EC0278" w14:textId="72D921FD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https://d.book118.com/556103225030010100</w:t>
        </w:r>
      </w:hyperlink>
    </w:p>
    <w:p w:rsidR="00AB656F" w:rsidP="00AB656F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paraId="53693E5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656F" w14:paraId="24FCC8F4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paraId="078A333B" w14:textId="24576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B656F" w14:paraId="2EABA703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paraId="32BED1C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24576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24576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24576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P="00502284" w14:textId="24576C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B656F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paraId="0844DEA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RPr="00AB656F" w:rsidP="00AB656F" w14:paraId="76FF708F" w14:textId="5D81BDE4">
    <w:pPr>
      <w:pStyle w:val="Header"/>
      <w:rPr>
        <w:rFonts w:ascii="仿宋" w:eastAsia="仿宋" w:hAnsi="仿宋"/>
      </w:rPr>
    </w:pPr>
    <w:r w:rsidRPr="00AB656F">
      <w:rPr>
        <w:rFonts w:ascii="仿宋" w:eastAsia="仿宋" w:hAnsi="仿宋" w:hint="eastAsia"/>
      </w:rPr>
      <w:t>烟草加工机械项目风险评估报告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paraId="5CBDC0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RPr="00AB656F" w:rsidP="00AB656F" w14:textId="5D81BDE4">
    <w:pPr>
      <w:pStyle w:val="Header"/>
      <w:rPr>
        <w:rFonts w:ascii="仿宋" w:eastAsia="仿宋" w:hAnsi="仿宋"/>
      </w:rPr>
    </w:pPr>
    <w:r w:rsidRPr="00AB656F">
      <w:rPr>
        <w:rFonts w:ascii="仿宋" w:eastAsia="仿宋" w:hAnsi="仿宋" w:hint="eastAsia"/>
      </w:rPr>
      <w:t>烟草加工机械项目风险评估报告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RPr="00AB656F" w:rsidP="00AB656F" w14:textId="5D81BDE4">
    <w:pPr>
      <w:pStyle w:val="Header"/>
      <w:rPr>
        <w:rFonts w:ascii="仿宋" w:eastAsia="仿宋" w:hAnsi="仿宋"/>
      </w:rPr>
    </w:pPr>
    <w:r w:rsidRPr="00AB656F">
      <w:rPr>
        <w:rFonts w:ascii="仿宋" w:eastAsia="仿宋" w:hAnsi="仿宋" w:hint="eastAsia"/>
      </w:rPr>
      <w:t>烟草加工机械项目风险评估报告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RPr="00AB656F" w:rsidP="00AB656F" w14:textId="5D81BDE4">
    <w:pPr>
      <w:pStyle w:val="Header"/>
      <w:rPr>
        <w:rFonts w:ascii="仿宋" w:eastAsia="仿宋" w:hAnsi="仿宋"/>
      </w:rPr>
    </w:pPr>
    <w:r w:rsidRPr="00AB656F">
      <w:rPr>
        <w:rFonts w:ascii="仿宋" w:eastAsia="仿宋" w:hAnsi="仿宋" w:hint="eastAsia"/>
      </w:rPr>
      <w:t>烟草加工机械项目风险评估报告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:rsidRPr="00AB656F" w:rsidP="00AB656F" w14:textId="5D81BDE4">
    <w:pPr>
      <w:pStyle w:val="Header"/>
      <w:rPr>
        <w:rFonts w:ascii="仿宋" w:eastAsia="仿宋" w:hAnsi="仿宋"/>
      </w:rPr>
    </w:pPr>
    <w:r w:rsidRPr="00AB656F">
      <w:rPr>
        <w:rFonts w:ascii="仿宋" w:eastAsia="仿宋" w:hAnsi="仿宋" w:hint="eastAsia"/>
      </w:rPr>
      <w:t>烟草加工机械项目风险评估报告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B656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656F"/>
    <w:rsid w:val="00502284"/>
    <w:rsid w:val="00AB656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8E84F24"/>
  <w15:chartTrackingRefBased/>
  <w15:docId w15:val="{86396227-C0D2-4E01-9A4F-446405879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B656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B656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B656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B656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B65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B656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B6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B656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B656F"/>
  </w:style>
  <w:style w:type="paragraph" w:styleId="TOC1">
    <w:name w:val="toc 1"/>
    <w:basedOn w:val="Normal"/>
    <w:next w:val="Normal"/>
    <w:autoRedefine/>
    <w:uiPriority w:val="39"/>
    <w:unhideWhenUsed/>
    <w:rsid w:val="00AB656F"/>
  </w:style>
  <w:style w:type="paragraph" w:styleId="TOC2">
    <w:name w:val="toc 2"/>
    <w:basedOn w:val="Normal"/>
    <w:next w:val="Normal"/>
    <w:autoRedefine/>
    <w:uiPriority w:val="39"/>
    <w:unhideWhenUsed/>
    <w:rsid w:val="00AB656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556103225030010100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6918</Words>
  <Characters>39433</Characters>
  <Application>Microsoft Office Word</Application>
  <DocSecurity>0</DocSecurity>
  <Lines>328</Lines>
  <Paragraphs>92</Paragraphs>
  <ScaleCrop>false</ScaleCrop>
  <Company/>
  <LinksUpToDate>false</LinksUpToDate>
  <CharactersWithSpaces>46259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2024-02-27T03:59:00Z</dcterms:created>
  <dcterms:modified xsi:type="dcterms:W3CDTF">2024-02-27T03:59:00Z</dcterms:modified>
</cp:coreProperties>
</file>