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5FA" w:rsidRPr="004B15FA" w:rsidP="004B15FA">
      <w:pPr>
        <w:jc w:val="center"/>
        <w:rPr>
          <w:rFonts w:ascii="宋体" w:hAnsi="宋体"/>
          <w:b/>
        </w:rPr>
      </w:pPr>
      <w:r w:rsidRPr="004B15FA">
        <w:rPr>
          <w:rFonts w:ascii="微软雅黑" w:eastAsia="微软雅黑" w:hAnsi="微软雅黑"/>
          <w:b/>
          <w:sz w:val="28"/>
        </w:rPr>
        <w:t>《行政职业能力测验》湖北省恩施土家族苗族自治州鹤峰县2022年公务员考试模拟预测试卷</w:t>
      </w:r>
    </w:p>
    <w:p w:rsidR="004B15FA" w:rsidRPr="004B15FA" w:rsidP="004B15FA">
      <w:pPr>
        <w:jc w:val="left"/>
        <w:rPr>
          <w:rFonts w:ascii="微软雅黑" w:eastAsia="微软雅黑" w:hAnsi="微软雅黑"/>
          <w:b/>
          <w:sz w:val="28"/>
        </w:rPr>
      </w:pPr>
      <w:r w:rsidRPr="004B15FA">
        <w:rPr>
          <w:rFonts w:ascii="微软雅黑" w:eastAsia="微软雅黑" w:hAnsi="微软雅黑"/>
          <w:b/>
          <w:sz w:val="28"/>
        </w:rPr>
        <w:t>一、判断推理</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w:t>
      </w:r>
      <w:r w:rsidRPr="004B15FA">
        <w:rPr>
          <w:rFonts w:ascii="华文中宋" w:eastAsia="华文中宋" w:hAnsi="华文中宋"/>
          <w:b/>
          <w:sz w:val="30"/>
          <w:szCs w:val="30"/>
        </w:rPr>
        <w:t xml:space="preserve">胡夫金字塔：埃及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A、帕特农神庙：雅典</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B、埃菲尔铁塔：法国</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C、秦始皇陵：中国</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D、空中花园：巴比伦</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w:t>
      </w:r>
      <w:r w:rsidRPr="004B15FA">
        <w:rPr>
          <w:rFonts w:ascii="华文中宋" w:eastAsia="华文中宋" w:hAnsi="华文中宋"/>
          <w:b/>
          <w:sz w:val="30"/>
          <w:szCs w:val="30"/>
        </w:rPr>
        <w:t>（　　）对于信箱相当于电脑对于（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A、邮件激光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B、邮局硬盘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C、邮递员程序员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D、光缆光驱</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w:t>
      </w:r>
      <w:r w:rsidRPr="004B15FA">
        <w:rPr>
          <w:rFonts w:ascii="华文中宋" w:eastAsia="华文中宋" w:hAnsi="华文中宋"/>
          <w:b/>
          <w:sz w:val="30"/>
          <w:szCs w:val="30"/>
        </w:rPr>
        <w:t xml:space="preserve">书稿：编辑：出版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A、采访：记者：新闻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B、文章：作者：发表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C、文件：审核：下发</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D、蓝图：绘制；施工</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w:t>
      </w:r>
      <w:r w:rsidRPr="004B15FA">
        <w:rPr>
          <w:rFonts w:ascii="华文中宋" w:eastAsia="华文中宋" w:hAnsi="华文中宋"/>
          <w:b/>
          <w:sz w:val="30"/>
          <w:szCs w:val="30"/>
        </w:rPr>
        <w:t>下列做法在日常生活中可行的是（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A、医用酒精和工业酒精的主要成分相同，都可用于伤口消毒</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B、喝牛奶、豆浆等富含蛋白质的食品可有效缓解重金属中毒现象</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C、由于淀粉有遇碘变蓝的特性，可利用淀粉检查加碘食盐的真假</w:t>
      </w:r>
    </w:p>
    <w:p w:rsidR="004B15FA" w:rsidRPr="004B15FA" w:rsidP="00240B0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B15FA">
        <w:rPr>
          <w:rFonts w:ascii="华文中宋" w:eastAsia="华文中宋" w:hAnsi="华文中宋"/>
          <w:b/>
          <w:sz w:val="30"/>
          <w:szCs w:val="30"/>
        </w:rPr>
        <w:t>D、低血糖症状出现时，吃馒头要比喝葡萄糖水见效快</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w:t>
      </w:r>
      <w:r w:rsidRPr="004B15FA">
        <w:rPr>
          <w:rFonts w:ascii="华文中宋" w:eastAsia="华文中宋" w:hAnsi="华文中宋"/>
          <w:b/>
          <w:sz w:val="30"/>
          <w:szCs w:val="30"/>
        </w:rPr>
        <w:t>指出下列推理中正确的一项是（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A、有些人既喜欢吃牛肉，也喜欢吃鱼片，王佳喜欢吃牛肉，所以她也喜欢吃鱼片</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B、大量抽烟会导致肺癌，朱某不抽烟，所以朱某不会得肺癌</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C、中国是发展中国家，中国是社会主义国家，所以，有的社会主义国家同时也是发展中国家</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D、艺术没有阶级性，艺术是一种社会现象，所以，社会现象都是没有阶级性的</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w:t>
      </w:r>
      <w:r w:rsidRPr="004B15FA">
        <w:rPr>
          <w:rFonts w:ascii="华文中宋" w:eastAsia="华文中宋" w:hAnsi="华文中宋"/>
          <w:b/>
          <w:sz w:val="30"/>
          <w:szCs w:val="30"/>
        </w:rPr>
        <w:t xml:space="preserve">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 这个故事所说明的道理不包括（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A、死和活是对立的统一。医生要在危重之中救活人，就会面临死和活这两种可能</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B、只有敢于并善于在“死”里救活人的医生才是好医生，尽管他也有救不活的时候</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C、对人不能求全责备，不允许别人失败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D、个个能医好病的先生恰恰是庸医</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w:t>
      </w:r>
      <w:r w:rsidRPr="004B15FA">
        <w:rPr>
          <w:rFonts w:ascii="华文中宋" w:eastAsia="华文中宋" w:hAnsi="华文中宋"/>
          <w:b/>
          <w:sz w:val="30"/>
          <w:szCs w:val="30"/>
        </w:rPr>
        <w:t>由于近期的干旱和高温，导致海湾盐度增加，引起了许多鱼的死亡。虾虽然可以适应高盐度，但盐度高也给养虾场带来了不幸。 以下哪项如果为真，能够提供解释以上现象的原因?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A、持续的干旱会使海湾的水位下降，这已经引起了有关机构的注意</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B、幼虾吃的有机物在盐度高的环境下几乎难以存活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C、水温升高会使虾更快速的繁殖</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B15FA">
        <w:rPr>
          <w:rFonts w:ascii="华文中宋" w:eastAsia="华文中宋" w:hAnsi="华文中宋"/>
          <w:b/>
          <w:sz w:val="30"/>
          <w:szCs w:val="30"/>
        </w:rPr>
        <w:t>D、鱼多的海湾往往虾也多，虾少的海湾鱼也不多</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w:t>
      </w:r>
      <w:r w:rsidRPr="004B15FA">
        <w:rPr>
          <w:rFonts w:ascii="华文中宋" w:eastAsia="华文中宋" w:hAnsi="华文中宋"/>
          <w:b/>
          <w:sz w:val="30"/>
          <w:szCs w:val="30"/>
        </w:rPr>
        <w:t xml:space="preserve">牵连犯：是指以实施某一犯罪为目的．而其犯罪的方法行为或者结果行为又触犯了其他罪名的情况。 根据上述定义，下列属于牵连犯的是：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A、甲某先于一网吧通过网络诈骗网友3万元。又在乘车返家的途中抢劫了出租车司机2000元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B、乙某于一天夜间进入某公寓，在A房间窃得一部手机、B房间窃得一台彩电、C房间窃得若干现金</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C、丙某和林某积怨已深，一天丙某叫来几人想教训一下林某，不料冲突中林某当场死亡</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D、丁某是某单位的会计，为了贪污公款，利用职务之便私刻了单位的公章</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9．</w:t>
      </w:r>
      <w:r w:rsidRPr="004B15FA">
        <w:rPr>
          <w:rFonts w:ascii="华文中宋" w:eastAsia="华文中宋" w:hAnsi="华文中宋"/>
          <w:b/>
          <w:sz w:val="30"/>
          <w:szCs w:val="30"/>
        </w:rPr>
        <w:t>汽车：汽油：启动（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A、电灯：电流：发光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B、飞机：跑道：起飞</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C、卫星：轨道：发射</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D、人体：锻炼：健康</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10．</w:t>
      </w:r>
      <w:r w:rsidRPr="004B15FA">
        <w:rPr>
          <w:rFonts w:ascii="华文中宋" w:eastAsia="华文中宋" w:hAnsi="华文中宋"/>
          <w:b/>
          <w:sz w:val="30"/>
          <w:szCs w:val="30"/>
        </w:rPr>
        <w:t xml:space="preserve">定义： ①计划经济指国家在生产、资源分配以及产品消费各方面，都是由政府或财团事先进行计划。②自由市场指金钱、货物的流动完全是根据所有者个人自我意愿而进行的。 ③宏观调控是政府实施的政策措施以调节市场经济的运行。 典型例证： (1)甲国法律规定，政府不得以任何方式干涉国民财产的流动。 (2)乙国所有社会生产资料、消费产品全部由政府统一配给。 (3)丙国出现通货膨胀，政府采取上调储蓄利率的方式应对。对上述典型例证与定义的关系判断正确的是（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A、例证(3)对应定义③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B、例证(1)(2)对应定义①②</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B15FA">
        <w:rPr>
          <w:rFonts w:ascii="华文中宋" w:eastAsia="华文中宋" w:hAnsi="华文中宋"/>
          <w:b/>
          <w:sz w:val="30"/>
          <w:szCs w:val="30"/>
        </w:rPr>
        <w:t>C、例证(1)(3)对应定义①③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D、例证(2)对应定义②</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11．</w:t>
      </w:r>
      <w:r w:rsidRPr="004B15FA">
        <w:rPr>
          <w:rFonts w:ascii="华文中宋" w:eastAsia="华文中宋" w:hAnsi="华文中宋"/>
          <w:b/>
          <w:sz w:val="30"/>
          <w:szCs w:val="30"/>
        </w:rPr>
        <w:t xml:space="preserve">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根据上述定义，下列不属于地缘政治学的观点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A、德国海陆兼备，具有争夺世界霸主地位的有利条件</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B、一个国家要想发展“海权”，首先必须在地理上便于进入世界的海洋</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C、谁统治东欧，谁就控制了心脏地带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D、文明冲突将左右全球政治。文明之间的断层线将成为未来的战斗线</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12．</w:t>
      </w:r>
      <w:r w:rsidRPr="004B15FA">
        <w:rPr>
          <w:rFonts w:ascii="华文中宋" w:eastAsia="华文中宋" w:hAnsi="华文中宋"/>
          <w:b/>
          <w:sz w:val="30"/>
          <w:szCs w:val="30"/>
        </w:rPr>
        <w:t>英国：伦敦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A、美国：加州</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B、中国：北京</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C、东京：日本</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D、南非：埃及</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13．</w:t>
      </w:r>
      <w:r w:rsidRPr="004B15FA">
        <w:rPr>
          <w:rFonts w:ascii="华文中宋" w:eastAsia="华文中宋" w:hAnsi="华文中宋"/>
          <w:b/>
          <w:sz w:val="30"/>
          <w:szCs w:val="30"/>
        </w:rPr>
        <w:t>最近南方某保健医院进行为期15周的减肥试验，参加者平均减肥10公斤。男性参加者平均减肥14公斤，女性参加者平均减肥8公斤。医生将男女减肥差异归结为大部分男性参加者减肥前体重比女性参加者重。 从上文可推出以下哪个结论？（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A、女性参加者减肥前体重都比男性参加者轻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B、所有参加者体重均下降</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C、女性参加者比男性参加者多</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B15FA">
        <w:rPr>
          <w:rFonts w:ascii="华文中宋" w:eastAsia="华文中宋" w:hAnsi="华文中宋"/>
          <w:b/>
          <w:sz w:val="30"/>
          <w:szCs w:val="30"/>
        </w:rPr>
        <w:t>D、男性参加者比女性参加者多</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14．</w:t>
      </w:r>
      <w:r w:rsidRPr="004B15FA">
        <w:rPr>
          <w:rFonts w:ascii="华文中宋" w:eastAsia="华文中宋" w:hAnsi="华文中宋"/>
          <w:b/>
          <w:sz w:val="30"/>
          <w:szCs w:val="30"/>
        </w:rPr>
        <w:t xml:space="preserve">长夜：细雨：寂寞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A、暖日：阳光：幸福</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B、凄风：苦雨：贫困</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C、闲花：流云：无常</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D、垂钓：鸣笛：匆忙</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15．</w:t>
      </w:r>
      <w:r w:rsidRPr="004B15FA">
        <w:rPr>
          <w:rFonts w:ascii="华文中宋" w:eastAsia="华文中宋" w:hAnsi="华文中宋"/>
          <w:b/>
          <w:sz w:val="30"/>
          <w:szCs w:val="30"/>
        </w:rPr>
        <w:t>后喻时代，指的是在当今高科技时代的某种条件下，晚辈(或学生)由于掌握了一定的新知识新技能，给先辈(或教师)传授知识和培养能力的时代。文化反哺是后喻时代的最基本特征。根据上述定义，下列不属于后喻时代表现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A、学校引进了全新的多媒体技术，张老师没用过，班长小华非常热心地演示了一遍，张老师就学会了</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B、梅梅在幼儿园学会了50种动物的英文说法，英语专业出身的妈妈有很多都不知道，梅梅得意地教妈妈怎么读写</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C、韦斯是一名出色的脑科医生，从医十多年了，不过最近他碰到了一个非常棘手的手术，为了保证手术成功，他邀请了大学的博士生导师前来指导</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D、建辉去日本留学期间，学到了一种新的基因技术，学成之后，他迫不及待地回国跟身为生物学院士的爷爷分享</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16．</w:t>
      </w:r>
      <w:r w:rsidRPr="004B15FA">
        <w:rPr>
          <w:rFonts w:ascii="华文中宋" w:eastAsia="华文中宋" w:hAnsi="华文中宋"/>
          <w:b/>
          <w:sz w:val="30"/>
          <w:szCs w:val="30"/>
        </w:rPr>
        <w:t xml:space="preserve">行政协调：是指协调、调整行政系统与其外部环境之间、行政系统内纵横向之间的各种关系，使之分工合作、权责清晰，相互配合，有效地实现行政目标和提高整体效能的行为。 下列不属于行政协调的是（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A、某局召开各处处长会议讨论各处人员的调整</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B、某局作出“工作人员必须遵守的五项禁令”的决定</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B15FA">
        <w:rPr>
          <w:rFonts w:ascii="华文中宋" w:eastAsia="华文中宋" w:hAnsi="华文中宋"/>
          <w:b/>
          <w:sz w:val="30"/>
          <w:szCs w:val="30"/>
        </w:rPr>
        <w:t>C、某区路段三个月红绿灯不亮，该区交委召集电业局、交通局和街道办事处商讨解决办法</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D、某上级机关召集下属两个局研究某一行政管理权力的归属和行使问题</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17．</w:t>
      </w:r>
      <w:r w:rsidRPr="004B15FA">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服务补救，是指服务性企业在对顾客提供服务出现失败和错误的情况下，对顾客的不满和抱怨当即做出的补救性反应。其目的是通过这种反应，重新建立顾客满意和忠诚。根据上述定义，下列属于服务补救的是（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A、赵先生在某饭店吃饭时发现一道菜里有头发，饭店老板立刻道歉并且全桌免单</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B、家长抱怨学校为学生提供的住宿条件太差。学校领导请求谅解并决定建新宿舍楼</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C、刘小姐在商场买了一件睡衣，发现质量有问题前去退货，被告知只能调换，无法退货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D、某品牌巧克力的一批产品在出厂前被检测出大肠杆菌超标，该公司决定将其全部销毁</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18．</w:t>
      </w:r>
      <w:r w:rsidRPr="004B15FA">
        <w:rPr>
          <w:rFonts w:ascii="华文中宋" w:eastAsia="华文中宋" w:hAnsi="华文中宋"/>
          <w:b/>
          <w:sz w:val="30"/>
          <w:szCs w:val="30"/>
        </w:rPr>
        <w:t>招警考试的流程通常包括笔试、心理素质测试、面试和体能测试等环节，其中心理素质测试是一个不可取代的环节，因为通过心理素质测试，可以了解报考者的个性心理，那些个性心理不适合的报考者将被淘汰。 以下哪项是上述论证最可能假设的?（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A、个性心理是确定录用报考者的最重要因素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B、报考者的个性心理很难通过招考的其他环节来测试出来 　　—考试大+在线考试中心—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C、心理素质测试的唯一目的就是了解报考者的个性心理</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D、在招考的各环节中，心理素质测试比其他环节更重要</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B15FA">
        <w:rPr>
          <w:rFonts w:ascii="微软雅黑" w:eastAsia="微软雅黑" w:hAnsi="微软雅黑"/>
          <w:b/>
          <w:sz w:val="28"/>
        </w:rPr>
        <w:t>19．</w:t>
      </w:r>
      <w:r w:rsidRPr="004B15FA">
        <w:rPr>
          <w:rFonts w:ascii="华文中宋" w:eastAsia="华文中宋" w:hAnsi="华文中宋"/>
          <w:b/>
          <w:sz w:val="30"/>
          <w:szCs w:val="30"/>
        </w:rPr>
        <w:t>心理防御机制是指个体面临挫折或冲突的紧张情境时，在其内部心理活动中具有的自觉或不自觉地解脱烦恼，减轻内心不安，以恢复心理平衡与稳定的一种适应性倾向。 根据上述定义，下列不属于心理防御机制范畴的是（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A、学生考试不及格时就说教师评分不公或试题太偏</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B、运动员在遇到自己力所不及的困难训练时，产生头痛、手足麻木等症状</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C、某职工产生对上级的不满情绪，在家中对亲人发泄出来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D、某人因身体发育有缺陷而努力学习，以卓越成绩赢得别人的尊重</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20．</w:t>
      </w:r>
      <w:r w:rsidRPr="004B15FA">
        <w:rPr>
          <w:rFonts w:ascii="华文中宋" w:eastAsia="华文中宋" w:hAnsi="华文中宋"/>
          <w:b/>
          <w:sz w:val="30"/>
          <w:szCs w:val="30"/>
        </w:rPr>
        <w:t>①上海海纳百川、兼容并蓄的特征也开始初露端倪 ②历史上的上海，处于传统江南文化的边缘地位 ③来自各地的商帮，如浙江的宁波帮、绍兴帮，湖南的洞庭商帮，广东潮州帮，福建泉漳帮等活跃在上海 ④从经济地理角度而言，上海距离素称“鱼米之乡”的苏杭尚有相当距离，在以农耕文明为主体的传统社会中自然不占突出位置 ⑤在这样的历史条件下，作为政治、经济、文化三重边陲的上海，尚无法在以苏杭为代表的江南主流文化方面有什么建树 ⑥虽然在文化上处于边缘地位，但由于优越的地理条件，上海在明清时期已经成为江南重要的商业市镇之一 将以上6个句子重新排列，语序正确的是（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A、④②⑤⑥①③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B、①⑤④③②⑥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C、⑥③②④⑤①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D、②④⑤⑥③①</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21．</w:t>
      </w:r>
      <w:r w:rsidRPr="004B15FA">
        <w:rPr>
          <w:rFonts w:ascii="华文中宋" w:eastAsia="华文中宋" w:hAnsi="华文中宋"/>
          <w:b/>
          <w:sz w:val="30"/>
          <w:szCs w:val="30"/>
        </w:rPr>
        <w:t>一家商场按下述方式促销商品：一年中任何时候，或者有季节性促销，或者有节日促销。或两者兼而有之。每一种促销都会持续一个月。在任何一个月，如果商场想要把某一类商品清仓，就宣布季节性促销；如果某个月份有节日并且仓库中仍有剩余商品，就宣布节日促销。不过，11月没有节日而且这个月份仓库中也没有剩余商品。  以下哪项陈述能从上文中合逻辑的推出?</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A、如果某个月没有季节性促销，这个月一定有节日促销</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B15FA">
        <w:rPr>
          <w:rFonts w:ascii="华文中宋" w:eastAsia="华文中宋" w:hAnsi="华文中宋"/>
          <w:b/>
          <w:sz w:val="30"/>
          <w:szCs w:val="30"/>
        </w:rPr>
        <w:t>B、如果节日促销没有进行，那一定是在11月份</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C、如果季节性促销在某个月进行，这个月仓库中一定有剩余商品</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D、如果在某个月中有节日，但仓库中没有剩余商品，则宣布节日促销</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22．</w:t>
      </w:r>
      <w:r w:rsidRPr="004B15FA">
        <w:rPr>
          <w:rFonts w:ascii="华文中宋" w:eastAsia="华文中宋" w:hAnsi="华文中宋"/>
          <w:b/>
          <w:sz w:val="30"/>
          <w:szCs w:val="30"/>
        </w:rPr>
        <w:t>纸张之于（　　）相当于（　　）之于鞋子</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A、书籍————皮革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B、打印机————鞋带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C、墨水————鞋垫</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D、木材————袜子</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23．</w:t>
      </w:r>
      <w:r w:rsidRPr="004B15FA">
        <w:rPr>
          <w:rFonts w:ascii="华文中宋" w:eastAsia="华文中宋" w:hAnsi="华文中宋"/>
          <w:b/>
          <w:sz w:val="30"/>
          <w:szCs w:val="30"/>
        </w:rPr>
        <w:t>在美国，癌症病人的平均生存年限(即从确诊为癌症到死亡的年限)是7年，而在亚洲，癌症病人的平均生存年限只有4年。因此，美国在延长癌症病人生命方面的医疗水平要高于亚洲。 以下哪项如果为真，最能削弱上述论证?（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A、美国人的自我保健意识总体上高于亚洲人，因此，美国癌症患者的早期确诊率要高于亚洲</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B、美国人的平均寿命要高于亚洲人</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C、美国医学界也承认，中医在治疗某些癌症方面，有西医不具有的独到疗效</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D、在亚洲，日本的癌症患者的平均生存年限是8年</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24．</w:t>
      </w:r>
      <w:r w:rsidRPr="004B15FA">
        <w:rPr>
          <w:rFonts w:ascii="华文中宋" w:eastAsia="华文中宋" w:hAnsi="华文中宋"/>
          <w:b/>
          <w:sz w:val="30"/>
          <w:szCs w:val="30"/>
        </w:rPr>
        <w:t>“阿基米德将被永远铭记，而剧作家埃斯库罗斯将会被遗忘，因为语言会消亡而数学理念不会消亡。”这一论证可能隐含了哪些前提，除了（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A、阿基米德的贡献在于数学理念</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B、埃斯库罗斯不是一个好作家</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C、使用会消亡的东西的人会被遗忘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D、数学理念不是语言</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B15FA">
        <w:rPr>
          <w:rFonts w:ascii="微软雅黑" w:eastAsia="微软雅黑" w:hAnsi="微软雅黑"/>
          <w:b/>
          <w:sz w:val="28"/>
        </w:rPr>
        <w:t>25．</w:t>
      </w:r>
      <w:r w:rsidRPr="004B15FA">
        <w:rPr>
          <w:rFonts w:ascii="华文中宋" w:eastAsia="华文中宋" w:hAnsi="华文中宋"/>
          <w:b/>
          <w:sz w:val="30"/>
          <w:szCs w:val="30"/>
        </w:rPr>
        <w:t>意识形态是指在一定的社会经济基础上形成的代表了某一阶级或社会集团的利益的系统的思想观念。 下列属于意识形态的是（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A、虽然本周股市低迷，但大部分股民都相信下周股票一定会上涨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B、某省文学艺术界联合会号召大家在新时期要抵制低俗文化，净化文化环境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C、摄影师小韩在某知名论坛上发布了一组某藏族贫困小学生艰辛求学的照片，号召大家为其捐助，许多人纷纷回应，在网上引起了轩然大波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D、“嫦娥一号”成功发射那一刻，举国上下欢呼庆祝</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26．</w:t>
      </w:r>
      <w:r w:rsidRPr="004B15FA">
        <w:rPr>
          <w:rFonts w:ascii="华文中宋" w:eastAsia="华文中宋" w:hAnsi="华文中宋"/>
          <w:b/>
          <w:sz w:val="30"/>
          <w:szCs w:val="30"/>
        </w:rPr>
        <w:t>高山：陆地</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A、波浪：海洋</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B、暴雨：雷电</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C、乌云：蓝天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D、电能：电网</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27．</w:t>
      </w:r>
      <w:r w:rsidRPr="004B15FA">
        <w:rPr>
          <w:rFonts w:ascii="华文中宋" w:eastAsia="华文中宋" w:hAnsi="华文中宋"/>
          <w:b/>
          <w:sz w:val="30"/>
          <w:szCs w:val="30"/>
        </w:rPr>
        <w:t xml:space="preserve">我想说的都是真话，但真话我未必都说。 如果上述断定为真，则以下各项都可能为真，除了（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A、我有时也说假话</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B、我不是想啥说啥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C、有时说某些善意的假话并不违背我的意愿</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D、我说的都是我想说的话</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28．</w:t>
      </w:r>
      <w:r w:rsidRPr="004B15FA">
        <w:rPr>
          <w:rFonts w:ascii="华文中宋" w:eastAsia="华文中宋" w:hAnsi="华文中宋"/>
          <w:b/>
          <w:sz w:val="30"/>
          <w:szCs w:val="30"/>
        </w:rPr>
        <w:t>睡眠不足是引起工作事故的众所周知的原因。许多医生经常连续24小时或更长时间不睡觉，然而在同事之间所做的常规检查中，这些医生很少被诊断为睡眠不足。因此没有理由担心习惯性睡眠不足会导致广泛的医疗事故。  对下列哪个问题的回答最有助于评价上面的论述?</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A、诊断为睡眠不足的医生是否同时也表现出其他与睡眠无关的疾病征兆</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B、医生习惯性睡眠不足是否会严重减弱他判断他人睡眠不足征兆的能力</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B15FA">
        <w:rPr>
          <w:rFonts w:ascii="华文中宋" w:eastAsia="华文中宋" w:hAnsi="华文中宋"/>
          <w:b/>
          <w:sz w:val="30"/>
          <w:szCs w:val="30"/>
        </w:rPr>
        <w:t>C、是否除了习惯性睡眠不足之外还有其他的医生本身的因素而导致工作失误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D、在最近接受治疗的人当中，相信医生有时受睡眠不足之苦的人占多大比例</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29．</w:t>
      </w:r>
      <w:r w:rsidRPr="004B15FA">
        <w:rPr>
          <w:rFonts w:ascii="华文中宋" w:eastAsia="华文中宋" w:hAnsi="华文中宋"/>
          <w:b/>
          <w:sz w:val="30"/>
          <w:szCs w:val="30"/>
        </w:rPr>
        <w:t>雪花膏以其纯自如雪，且在皮肤上涂搽时也会像雪花一样迅速地融化、渗透而得名，主要含有脂肪酸、保湿剂和大量的水。当把雪花膏涂抹在皮肤上以后，其中的水分会很快地蒸发，于是便留下了一层肉眼看不见的由硬脂酸和保湿剂构成的保护膜，使皮肤免受外界空气的刺激，变得滋润、细腻。 雪花膏能使皮肤变得滋润、细腻的原因是（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A、雪花膏像雪花一样融化在皮肤里</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B、雪花膏里的水分蒸发带走皮肤表面的汗液</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C、雪花膏形成保护膜使皮肤免受刺激</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D、雪花膏里的脂肪酸融入皮肤</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30．</w:t>
      </w:r>
      <w:r w:rsidRPr="004B15FA">
        <w:rPr>
          <w:rFonts w:ascii="华文中宋" w:eastAsia="华文中宋" w:hAnsi="华文中宋"/>
          <w:b/>
          <w:sz w:val="30"/>
          <w:szCs w:val="30"/>
        </w:rPr>
        <w:t xml:space="preserve">下列生活常识的表述不正确的是（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A、飞机总是迎风起飞</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B、将断丝的白炽灯泡重新搭上后，灯光与灯丝未断前相比变暗</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C、水上芭蕾又称花样游泳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D、世界上销售量最大的酒是啤酒</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31．</w:t>
      </w:r>
      <w:r w:rsidRPr="004B15FA">
        <w:rPr>
          <w:rFonts w:ascii="华文中宋" w:eastAsia="华文中宋" w:hAnsi="华文中宋"/>
          <w:b/>
          <w:sz w:val="30"/>
          <w:szCs w:val="30"/>
        </w:rPr>
        <w:t>8，11，13，17，20，（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 18</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 20</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 25</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 28</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32．</w:t>
      </w:r>
      <w:r w:rsidRPr="004B15FA">
        <w:rPr>
          <w:rFonts w:ascii="华文中宋" w:eastAsia="华文中宋" w:hAnsi="华文中宋"/>
          <w:b/>
          <w:sz w:val="30"/>
          <w:szCs w:val="30"/>
        </w:rPr>
        <w:t xml:space="preserve">控告：辩护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A、怀疑：相信</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B15FA">
        <w:rPr>
          <w:rFonts w:ascii="华文中宋" w:eastAsia="华文中宋" w:hAnsi="华文中宋"/>
          <w:b/>
          <w:sz w:val="30"/>
          <w:szCs w:val="30"/>
        </w:rPr>
        <w:t>B、侵犯：自卫</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C、胜利：失败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D、鼓励：自满</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33．</w:t>
      </w:r>
      <w:r w:rsidRPr="004B15FA">
        <w:rPr>
          <w:rFonts w:ascii="华文中宋" w:eastAsia="华文中宋" w:hAnsi="华文中宋"/>
          <w:b/>
          <w:sz w:val="30"/>
          <w:szCs w:val="30"/>
        </w:rPr>
        <w:t>对于自卑，有人持否定的态度，认为自卑是怯懦的同义词，自卑者绝望而看不到自己的长处，从而对事物作出不客观的判断。__________也有人认为，这仅仅道出了自卑心理的表象。如果仔细认真地研究一下，就会发现自卑有其深刻而丰富的内涵。自卑__________不是盲目的，它不但不会使人堕落消沉，__________ 会成为催人进取的动力。 依次填入划横线部分最恰当的一项是（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A、但是 既然 反而</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B、同时 只要 而且</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C、但是 只要 反而</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D、另外 既然 而且</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34．</w:t>
      </w:r>
      <w:r w:rsidRPr="004B15FA">
        <w:rPr>
          <w:rFonts w:ascii="华文中宋" w:eastAsia="华文中宋" w:hAnsi="华文中宋"/>
          <w:b/>
          <w:sz w:val="30"/>
          <w:szCs w:val="30"/>
        </w:rPr>
        <w:t>统计性歧视，是指将一个群体的典型特征推断为群体中的个体具有的特征，并将此特征作为对个体的评价标准.根据上述定义，下列属于统计性歧视的是（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 xml:space="preserve">    A、小莉觉得周围许多金牛座的人都不太诚实，她就认为金牛座的人都不诚实可靠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 xml:space="preserve">    B、公司认为某高校毕业生工作稳定性不够，该校的优秀毕业生小刘因此未被公司录取</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 xml:space="preserve">    C、某专家根据北京市过去十年的降雨量推断今年的降雨量将与往年的平均值基本持平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 xml:space="preserve">    D、一名外国游客在旅游区随手乱扔垃圾，周围人们认为来自这个国家的人素质普遍较低</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B15FA">
        <w:rPr>
          <w:rFonts w:ascii="微软雅黑" w:eastAsia="微软雅黑" w:hAnsi="微软雅黑"/>
          <w:b/>
          <w:sz w:val="28"/>
        </w:rPr>
        <w:t>35．</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非正式组织是指人们在共同工作或相互接触中，以感情、性格、爱好相投为基础形成的若干人群。这些群体不受正式组织的行政部门和管理层次等的限制，也没有明确规定的正式结构，但在其内部形成一些特定的关系结构，自然涌现出自己的“领导者”，形成一些不成文的行为准则和规范。根据上述定义，下列提及的人群属于非正式组织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A、老王过生日，邀请了十多位同事在自己家中聚会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B、小刘下班后和本单位的几名年轻人一起踢足球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C、小张是校学生会文艺部部长，经他介绍，几名同学参加了文艺演出</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D、几位退休职工自发成立老人曲艺社，利用周末时间在社区演出</w:t>
      </w:r>
    </w:p>
    <w:p w:rsidR="004B15FA" w:rsidRPr="004B15FA" w:rsidP="004B15FA">
      <w:pPr>
        <w:jc w:val="left"/>
        <w:rPr>
          <w:rFonts w:ascii="微软雅黑" w:eastAsia="微软雅黑" w:hAnsi="微软雅黑"/>
          <w:b/>
          <w:sz w:val="28"/>
        </w:rPr>
      </w:pPr>
      <w:r w:rsidRPr="004B15FA">
        <w:rPr>
          <w:rFonts w:ascii="微软雅黑" w:eastAsia="微软雅黑" w:hAnsi="微软雅黑"/>
          <w:b/>
          <w:sz w:val="28"/>
        </w:rPr>
        <w:t>二、常识判断</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36．</w:t>
      </w:r>
      <w:r w:rsidRPr="004B15FA">
        <w:rPr>
          <w:rFonts w:ascii="华文中宋" w:eastAsia="华文中宋" w:hAnsi="华文中宋"/>
          <w:b/>
          <w:sz w:val="30"/>
          <w:szCs w:val="30"/>
        </w:rPr>
        <w:t xml:space="preserve">当今世界上存在两种不同的社会制度，社会主义社会和资本主义社会。区分这两种不同社会制度的客观依据是（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A、科学技术的发展水平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B、生产中人与人的关系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C、产品的分配制度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D、生产资料所有制</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37．</w:t>
      </w:r>
      <w:r w:rsidRPr="004B15FA">
        <w:rPr>
          <w:rFonts w:ascii="华文中宋" w:eastAsia="华文中宋" w:hAnsi="华文中宋"/>
          <w:b/>
          <w:sz w:val="30"/>
          <w:szCs w:val="30"/>
        </w:rPr>
        <w:t>关于能源的开发和利用，下列说法中正确的是（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A、煤是可再生能源</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B、可通过太阳能电池把太阳能转化成电能</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C、天然气和石油的大量燃烧不会导致温室效应</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D、大亚湾核电站利用的是核聚变释放的能量</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B15FA">
        <w:rPr>
          <w:rFonts w:ascii="微软雅黑" w:eastAsia="微软雅黑" w:hAnsi="微软雅黑"/>
          <w:b/>
          <w:sz w:val="28"/>
        </w:rPr>
        <w:t>38．</w:t>
      </w:r>
      <w:r w:rsidRPr="004B15FA">
        <w:rPr>
          <w:rFonts w:ascii="华文中宋" w:eastAsia="华文中宋" w:hAnsi="华文中宋"/>
          <w:b/>
          <w:sz w:val="30"/>
          <w:szCs w:val="30"/>
        </w:rPr>
        <w:t>保持伤口深处不受细菌感染是困难的，即使是高效抗菌素也不能杀死生活在伤口深处的细菌。但是，许多医生却用诸如蔗糖这样的甜性物质包扎伤口而除去了伤口深处的细菌。 如果以下哪项为真，最有助于解释用蔗糖杀死伤口深处细菌的原因?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A、伤口深处的细菌在潮湿的环境中生长旺盛，而蔗糖有脱水的作用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B、许多种细菌以蔗糖为养料，当它们得到糖时迅速繁殖</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C、有些含蔗糖的食物能够削弱某些抗菌素的作用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D、高效的抗菌素只是最近才开发出来的，用蔗糖治疗伤口则有久远的历史</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39．</w:t>
      </w:r>
      <w:r w:rsidRPr="004B15FA">
        <w:rPr>
          <w:rFonts w:ascii="华文中宋" w:eastAsia="华文中宋" w:hAnsi="华文中宋"/>
          <w:b/>
          <w:sz w:val="30"/>
          <w:szCs w:val="30"/>
        </w:rPr>
        <w:t>（　）指出：在一个家庭或在一个国家中，食物支出在收人中所占的比例随着收入的增加而减少。</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A、恩格尔定律</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B、科斯定理</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C、凯恩斯主义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D、相对收入消费理论</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40．</w:t>
      </w:r>
      <w:r w:rsidRPr="004B15FA">
        <w:rPr>
          <w:rFonts w:ascii="华文中宋" w:eastAsia="华文中宋" w:hAnsi="华文中宋"/>
          <w:b/>
          <w:sz w:val="30"/>
          <w:szCs w:val="30"/>
        </w:rPr>
        <w:t xml:space="preserve">我国政府纵向决策子系统的最低层次是（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A、村民委员会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B、居民委员会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C、县级政府</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D、乡镇政府</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41．</w:t>
      </w:r>
      <w:r w:rsidRPr="004B15FA">
        <w:rPr>
          <w:rFonts w:ascii="华文中宋" w:eastAsia="华文中宋" w:hAnsi="华文中宋"/>
          <w:b/>
          <w:sz w:val="30"/>
          <w:szCs w:val="30"/>
        </w:rPr>
        <w:t xml:space="preserve">2011年7月1日上午，中国共产党成立90周年庆祝大会在北京人民大会堂举行。关于中国共产党的成长历程，下列说法错误的是（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A、中国共产党的最早组织是在上海建立的</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B、最早提出“中国共产党”这一名称的是李大钊</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C、1921年7月，陈独秀并未亲自参加中国共产党第一次全国代表大会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D、中国共产党历史上第一个党刊是《新青年》</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42．</w:t>
      </w:r>
      <w:r w:rsidRPr="004B15FA">
        <w:rPr>
          <w:rFonts w:ascii="华文中宋" w:eastAsia="华文中宋" w:hAnsi="华文中宋"/>
          <w:b/>
          <w:sz w:val="30"/>
          <w:szCs w:val="30"/>
        </w:rPr>
        <w:t>下列关于海洋经济的说法，错误的是（　　）。</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A、世界四大海洋支柱产业：海洋石油工业、滨海旅游业、现代海洋渔业和海洋交通运输业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B、海洋船舶工业、海盐业、海洋油气业、滨海旅游业等属于现代海洋经济的范畴</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C、海洋经济已经成为国民经济新的增长点</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D、我国是世界上海岸线最长的国家</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43．</w:t>
      </w:r>
      <w:r w:rsidRPr="004B15FA">
        <w:rPr>
          <w:rFonts w:ascii="华文中宋" w:eastAsia="华文中宋" w:hAnsi="华文中宋"/>
          <w:b/>
          <w:sz w:val="30"/>
          <w:szCs w:val="30"/>
        </w:rPr>
        <w:t xml:space="preserve">不管人们如何界定“人文科学”，文、史、哲始终是人文科学的主干。它们不仅传递着文明的薪火，塑造了人们的人文理想并培养了社会自觉，而且丰富了人们的精神生活，提升了人们的精神境界，塑造了一个民族的内在品格和精神气质；它们不仅探究人性的真理，而且创造了一个社会的价值系统。一个民族在很大程度上要靠文学艺术来培养想象力，要靠哲学来培养洞察力，要靠史学来培养求真的意志和求真的理想，也要靠人文科学来维系一个国家的文化血脉和文化生态，维持一个民族的精神深度和思想的庄重性。  这段文字意在说明（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A、文学、史学和哲学始终是人文科学的主干，对民族和国家起着重要作用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B、我们应当高度重视人文科学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C、人文科学作为一个整体深刻地体现了思想和学术的统一</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D、今天，我们应当重建人文价值</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44．</w:t>
      </w:r>
      <w:r w:rsidRPr="004B15FA">
        <w:rPr>
          <w:rFonts w:ascii="华文中宋" w:eastAsia="华文中宋" w:hAnsi="华文中宋"/>
          <w:b/>
          <w:sz w:val="30"/>
          <w:szCs w:val="30"/>
        </w:rPr>
        <w:t xml:space="preserve"> “只要再多走一小步，仿佛是向同一方向迈的一小步，真理便会变成错误。”这句话意味着（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多项选择题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A、真理和谬误的对立只是在非常有限的领域内才有绝对的意义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B、任何真理都有自己适用的条件和范围</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C、真理和谬误是认识过程中的两个阶段</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D、真理和谬误没有确定的界限</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B15FA">
        <w:rPr>
          <w:rFonts w:ascii="微软雅黑" w:eastAsia="微软雅黑" w:hAnsi="微软雅黑"/>
          <w:b/>
          <w:sz w:val="28"/>
        </w:rPr>
        <w:t>45．</w:t>
      </w:r>
      <w:r w:rsidRPr="004B15FA">
        <w:rPr>
          <w:rFonts w:ascii="华文中宋" w:eastAsia="华文中宋" w:hAnsi="华文中宋"/>
          <w:b/>
          <w:sz w:val="30"/>
          <w:szCs w:val="30"/>
        </w:rPr>
        <w:t>下列有关新陈代谢的表述不正确的是（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A、光合作用属于绿色植物新陈代谢的过程</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B、生物的新陈代谢过程都需要氧气的参与</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C、新陈代谢既有能量交换又有物质转化</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D、能否进行新陈代谢是区分生物与非生物的标准之一</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46．</w:t>
      </w:r>
      <w:r w:rsidRPr="004B15FA">
        <w:rPr>
          <w:rFonts w:ascii="华文中宋" w:eastAsia="华文中宋" w:hAnsi="华文中宋"/>
          <w:b/>
          <w:sz w:val="30"/>
          <w:szCs w:val="30"/>
        </w:rPr>
        <w:t>1949年后，中国积极主动地融人世界。将下列重大外交事件按时间先后顺序排列，正确的是（　　）。 ①重返联合国②中美关系正常化 ③参加万隆会议④加入世界贸易组织</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A、③①②④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B、③②①④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C、①②③④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D、②①③④</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47．</w:t>
      </w:r>
      <w:r w:rsidRPr="004B15FA">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 这段文字说明：</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A、从汉字可以看到古代的贝币制度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B、贝币是一种古老的货币</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C、中古最好的通用钱币从秦代开始</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D、每个汉字都有自己的历史内涵</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48．</w:t>
      </w:r>
      <w:r w:rsidRPr="004B15FA">
        <w:rPr>
          <w:rFonts w:ascii="华文中宋" w:eastAsia="华文中宋" w:hAnsi="华文中宋"/>
          <w:b/>
          <w:sz w:val="30"/>
          <w:szCs w:val="30"/>
        </w:rPr>
        <w:t xml:space="preserve">某市政府所属A行政机关作出行政处罚决定后被撤销，其职能由市政府所属B行政机关继续行使。受到行政处罚的公民不服，准备提起行政复议。此时他应以（　　）为行政复议被申请人。 </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B15FA">
        <w:rPr>
          <w:rFonts w:ascii="华文中宋" w:eastAsia="华文中宋" w:hAnsi="华文中宋"/>
          <w:b/>
          <w:sz w:val="30"/>
          <w:szCs w:val="30"/>
        </w:rPr>
        <w:t>A、A机关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B、B机关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C、市政府</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D、省政府</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49．</w:t>
      </w:r>
      <w:r w:rsidRPr="004B15FA">
        <w:rPr>
          <w:rFonts w:ascii="华文中宋" w:eastAsia="华文中宋" w:hAnsi="华文中宋"/>
          <w:b/>
          <w:sz w:val="30"/>
          <w:szCs w:val="30"/>
        </w:rPr>
        <w:t>某农场有一批大米需运往市中心的超市销售，现只租到一辆货运卡车，第一次运走了总数的五分之一还多60袋，第二次运走了总数的四分之一少60袋，最后还剩220袋没有运走，则这批大米一共有（）袋。</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 400</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 450</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 500</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 640</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50．</w:t>
      </w:r>
      <w:r w:rsidRPr="004B15FA">
        <w:rPr>
          <w:rFonts w:ascii="华文中宋" w:eastAsia="华文中宋" w:hAnsi="华文中宋"/>
          <w:b/>
          <w:sz w:val="30"/>
          <w:szCs w:val="30"/>
        </w:rPr>
        <w:t xml:space="preserve">根据我国《国家赔偿法》的规定，受行政机关委托的组织或者个人在行使受委托的行政权力时侵犯公民、法人和其他组织的合法权益造成损害的，经复议机关复议后作出的决定加重损害的，赔偿义务机关为（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A、被委托的行政机关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B、被委托的行政机关和复议机关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C、行政复议机关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D、委托的行政机关和复议机关</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51．</w:t>
      </w:r>
      <w:r w:rsidRPr="004B15FA">
        <w:rPr>
          <w:rFonts w:ascii="华文中宋" w:eastAsia="华文中宋" w:hAnsi="华文中宋"/>
          <w:b/>
          <w:sz w:val="30"/>
          <w:szCs w:val="30"/>
        </w:rPr>
        <w:t>下列说法正确的是（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A、国防动员经费按照事权划分的原则，分别列入中央和地方财政预算</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B、国家的主权、统一、领土完整和安全遭受威胁时，国家主席依照宪法和有关法律的规定，决定全国总动员或者局部动员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C、患病的公民免予担负国防勤务</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B15FA">
        <w:rPr>
          <w:rFonts w:ascii="华文中宋" w:eastAsia="华文中宋" w:hAnsi="华文中宋"/>
          <w:b/>
          <w:sz w:val="30"/>
          <w:szCs w:val="30"/>
        </w:rPr>
        <w:t>D、个人和家庭的生活用品免予征用</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52．</w:t>
      </w:r>
      <w:r w:rsidRPr="004B15FA">
        <w:rPr>
          <w:rFonts w:ascii="华文中宋" w:eastAsia="华文中宋" w:hAnsi="华文中宋"/>
          <w:b/>
          <w:sz w:val="30"/>
          <w:szCs w:val="30"/>
        </w:rPr>
        <w:t>下列关于人类和环境的关系的叙述，正确的有（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多项选择题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A、随着社会生产力的发展，人类利用自认的范围在不断扩大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B、随着社会生产力的发展，人类改造自然的程度在不断加深</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C、随着社会生产力的发展，人类与环境之间的物质交换量在不断扩大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D、随着社会生产力的发展，环境对人类活动的反作用在逐渐减小</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53．</w:t>
      </w:r>
      <w:r w:rsidRPr="004B15FA">
        <w:rPr>
          <w:rFonts w:ascii="华文中宋" w:eastAsia="华文中宋" w:hAnsi="华文中宋"/>
          <w:b/>
          <w:sz w:val="30"/>
          <w:szCs w:val="30"/>
        </w:rPr>
        <w:t xml:space="preserve">我国政治制度决定了行政组织的根本属性是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A、政治性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B、服务性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C、权威性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D、法制性</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54．</w:t>
      </w:r>
      <w:r w:rsidRPr="004B15FA">
        <w:rPr>
          <w:rFonts w:ascii="华文中宋" w:eastAsia="华文中宋" w:hAnsi="华文中宋"/>
          <w:b/>
          <w:sz w:val="30"/>
          <w:szCs w:val="30"/>
        </w:rPr>
        <w:t>毛泽东同志在其诗词中描写过许多历史事件：①六盘山上高峰，红旗漫卷西风；②黄洋界上炮声隆，报道敌军宵遁；③更喜岷山千里雪，三军过后尽开颜；④雾满龙冈千嶂暗，齐声唤，前头捉住了张辉瓒。 上述诗词涉及的历史事件按先后顺序排列正确的是（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A、②④③①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B、④②①③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C、②④①③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D、④②③①</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55．</w:t>
      </w:r>
      <w:r w:rsidRPr="004B15FA">
        <w:rPr>
          <w:rFonts w:ascii="华文中宋" w:eastAsia="华文中宋" w:hAnsi="华文中宋"/>
          <w:b/>
          <w:sz w:val="30"/>
          <w:szCs w:val="30"/>
        </w:rPr>
        <w:t>下列不属于我国社会保障制度中社会救助范畴的是（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A、自然灾害救助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B、司法救助</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B15FA">
        <w:rPr>
          <w:rFonts w:ascii="华文中宋" w:eastAsia="华文中宋" w:hAnsi="华文中宋"/>
          <w:b/>
          <w:sz w:val="30"/>
          <w:szCs w:val="30"/>
        </w:rPr>
        <w:t>C、失业救助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D、孤寡病残救助</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56．</w:t>
      </w:r>
      <w:r w:rsidRPr="004B15FA">
        <w:rPr>
          <w:rFonts w:ascii="华文中宋" w:eastAsia="华文中宋" w:hAnsi="华文中宋"/>
          <w:b/>
          <w:sz w:val="30"/>
          <w:szCs w:val="30"/>
        </w:rPr>
        <w:t>在我国，乡、民族乡、镇的人民政府与村民委员会、居民委员会的关系是（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A、领导与被领导关系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B、委托与被委托关系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C、监督与被监督关系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D、指导与被指导关系</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57．</w:t>
      </w:r>
      <w:r w:rsidRPr="004B15FA">
        <w:rPr>
          <w:rFonts w:ascii="华文中宋" w:eastAsia="华文中宋" w:hAnsi="华文中宋"/>
          <w:b/>
          <w:sz w:val="30"/>
          <w:szCs w:val="30"/>
        </w:rPr>
        <w:t>根据材料回答问题： 2011年，某市接待海内外旅游者2123万人次，同比增长l7．8%。其中：接待入境旅游者87．71万人次，同比增长8．2%，在入境旅游者中，外国旅游者51．1万人次，同此下降8．6%；港澳台旅游者36．61万人次，同比增长43%。全年旅游总收入168．15亿元，同比增长27．20亿元。其中国际旅游创汇2．44亿美元，同比增长l0．9%。    2011年，该市接待境内旅游者大约多少万人次?</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A、1762</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B、2035</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C、2071</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D、2086</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58．</w:t>
      </w:r>
      <w:r w:rsidRPr="004B15FA">
        <w:rPr>
          <w:rFonts w:ascii="华文中宋" w:eastAsia="华文中宋" w:hAnsi="华文中宋"/>
          <w:b/>
          <w:sz w:val="30"/>
          <w:szCs w:val="30"/>
        </w:rPr>
        <w:t xml:space="preserve">小说三要素中的环境指的是：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A、人物活动的时间和地点</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B、人物生活的社会环境和自然环境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C、人物活动的场所和周围的景物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D、小说的时代背景和历史背景</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B15FA">
        <w:rPr>
          <w:rFonts w:ascii="微软雅黑" w:eastAsia="微软雅黑" w:hAnsi="微软雅黑"/>
          <w:b/>
          <w:sz w:val="28"/>
        </w:rPr>
        <w:t>59．</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一个中年人住进医院，左半边身子没有知觉。有个孩子在病房里大声喧哗，被他父亲</w:t>
      </w:r>
      <w:r w:rsidRPr="004B15FA">
        <w:rPr>
          <w:rFonts w:ascii="华文中宋" w:eastAsia="华文中宋" w:hAnsi="华文中宋"/>
          <w:b/>
          <w:sz w:val="30"/>
          <w:szCs w:val="30"/>
        </w:rPr>
        <w:t xml:space="preserve"> 拧了一下，痛得直叫。病人说：“我真羡慕这孩子啊!”有人问：“羡慕他无忧无虑?”病人摇头。“羡慕他如花的年龄?”病人说：“不是，我羡慕他有那么敏感的疼痛。如果我能感觉到疼痛，那就意味着康复有望了。”</w:t>
      </w:r>
      <w:r w:rsidRPr="004B15FA">
        <w:rPr>
          <w:rFonts w:ascii="华文中宋" w:eastAsia="华文中宋" w:hAnsi="华文中宋"/>
          <w:b/>
          <w:sz w:val="30"/>
          <w:szCs w:val="30"/>
        </w:rPr>
        <w:t xml:space="preserve"> 最适合做这段文字标题的是（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A、生命拒绝麻木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B、生命庆幸疼痛</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C、生命中的疼痛</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D、别样的“疼痛”</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60．</w:t>
      </w:r>
      <w:r w:rsidRPr="004B15FA">
        <w:rPr>
          <w:rFonts w:ascii="华文中宋" w:eastAsia="华文中宋" w:hAnsi="华文中宋"/>
          <w:b/>
          <w:sz w:val="30"/>
          <w:szCs w:val="30"/>
        </w:rPr>
        <w:t>行政公文中成文日期应写为（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A、96年4月15日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B、九六年四月十五日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C、1996年4月15日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D、一九九六年四月十五日</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61．</w:t>
      </w:r>
      <w:r w:rsidRPr="004B15FA">
        <w:rPr>
          <w:rFonts w:ascii="华文中宋" w:eastAsia="华文中宋" w:hAnsi="华文中宋"/>
          <w:b/>
          <w:sz w:val="30"/>
          <w:szCs w:val="30"/>
        </w:rPr>
        <w:t>《行政许可法》规定，对于有数量限制的行政许可，两个以上申请人申请均符合法定要求的，行政机关应当（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A、根据发出申请的先后顺序做出许可决定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B、根据受理申请的先后顺序做出许可决定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C、均不给予行政许可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D、抽签决定许可决定</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B15FA">
        <w:rPr>
          <w:rFonts w:ascii="微软雅黑" w:eastAsia="微软雅黑" w:hAnsi="微软雅黑"/>
          <w:b/>
          <w:sz w:val="28"/>
        </w:rPr>
        <w:t>62．</w:t>
      </w:r>
      <w:r w:rsidRPr="004B15FA">
        <w:rPr>
          <w:rFonts w:ascii="华文中宋" w:eastAsia="华文中宋" w:hAnsi="华文中宋"/>
          <w:b/>
          <w:sz w:val="30"/>
          <w:szCs w:val="30"/>
        </w:rPr>
        <w:t>某县A选区在举行人民代表大会代表选举时，应参加选举的登记选民为25000人，实际参加选举的选民为12350人。该选区3位候选人黄某、朱某和王某最后实际获得选票依次为6250票、3500票、2600票。依照我国选举法的规定，（　　）能当选为人民代表大会代表。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A、黄某</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B、朱某</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C、王某</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D、三人均不得当选</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63．</w:t>
      </w:r>
      <w:r w:rsidRPr="004B15FA">
        <w:rPr>
          <w:rFonts w:ascii="华文中宋" w:eastAsia="华文中宋" w:hAnsi="华文中宋"/>
          <w:b/>
          <w:sz w:val="30"/>
          <w:szCs w:val="30"/>
        </w:rPr>
        <w:t>当经济发展中出现有效需求不足时，需要（　　），以刺激经济增长，增加就业。</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A、增发国债，增加税收，增加转移支付</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B、降低存款准备金率</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C、在公开市场上卖出有价证券</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D、提高再贴现率</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64．</w:t>
      </w:r>
      <w:r w:rsidRPr="004B15FA">
        <w:rPr>
          <w:rFonts w:ascii="华文中宋" w:eastAsia="华文中宋" w:hAnsi="华文中宋"/>
          <w:b/>
          <w:sz w:val="30"/>
          <w:szCs w:val="30"/>
        </w:rPr>
        <w:t>关于未成年人保护法，下列说法正确的是（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A、未成年人是指未满十八周岁的公民</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B、十四周岁以上不满十六周岁的未成年人犯罪的案件不可公开审理</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C、该法是义务教育法的制定依据</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D、该法由全国人大政协会议通过并颁布</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65．</w:t>
      </w:r>
      <w:r w:rsidRPr="004B15FA">
        <w:rPr>
          <w:rFonts w:ascii="华文中宋" w:eastAsia="华文中宋" w:hAnsi="华文中宋"/>
          <w:b/>
          <w:sz w:val="30"/>
          <w:szCs w:val="30"/>
        </w:rPr>
        <w:t>我国发生最频繁、影响最大的灾害天气是（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A、旱涝</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B、寒潮</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C、台风</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D、冰雹</w:t>
      </w:r>
    </w:p>
    <w:p w:rsidR="004B15FA" w:rsidRPr="004B15FA" w:rsidP="004B15FA">
      <w:pPr>
        <w:jc w:val="left"/>
        <w:rPr>
          <w:rFonts w:ascii="微软雅黑" w:eastAsia="微软雅黑" w:hAnsi="微软雅黑"/>
          <w:b/>
          <w:sz w:val="28"/>
        </w:rPr>
      </w:pPr>
      <w:r w:rsidRPr="004B15FA">
        <w:rPr>
          <w:rFonts w:ascii="微软雅黑" w:eastAsia="微软雅黑" w:hAnsi="微软雅黑"/>
          <w:b/>
          <w:sz w:val="28"/>
        </w:rPr>
        <w:t>三、言语理解与表达</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66．</w:t>
      </w:r>
      <w:r w:rsidRPr="004B15FA">
        <w:rPr>
          <w:rFonts w:ascii="华文中宋" w:eastAsia="华文中宋" w:hAnsi="华文中宋"/>
          <w:b/>
          <w:sz w:val="30"/>
          <w:szCs w:val="30"/>
        </w:rPr>
        <w:t>当前，在新的历史时期，我国的统一战线被称为（　　）。</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B15FA">
        <w:rPr>
          <w:rFonts w:ascii="华文中宋" w:eastAsia="华文中宋" w:hAnsi="华文中宋"/>
          <w:b/>
          <w:sz w:val="30"/>
          <w:szCs w:val="30"/>
        </w:rPr>
        <w:t>A、民主统一战线</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B、统一战线</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C、社会主义统一战线</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D、爱国统一战线</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67．</w:t>
      </w:r>
      <w:r w:rsidRPr="004B15FA">
        <w:rPr>
          <w:rFonts w:ascii="华文中宋" w:eastAsia="华文中宋" w:hAnsi="华文中宋"/>
          <w:b/>
          <w:sz w:val="30"/>
          <w:szCs w:val="30"/>
        </w:rPr>
        <w:t>《清高宗实录》、“文景之治”、《永乐大典》三个专有名词中的“高宗”“文景”“永乐”分别是（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A、谥号、年号、年号</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B、庙号、谥号、年号</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C、年号、尊号、庙号</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D、尊号、谥号、庙号</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68．</w:t>
      </w:r>
      <w:r w:rsidRPr="004B15FA">
        <w:rPr>
          <w:rFonts w:ascii="华文中宋" w:eastAsia="华文中宋" w:hAnsi="华文中宋"/>
          <w:b/>
          <w:sz w:val="30"/>
          <w:szCs w:val="30"/>
        </w:rPr>
        <w:t>“悲情”似乎很容易成为媒体的一种_________，在关注弱者时“贩卖”悲情；在各类电视纪实节目中，讲述悲情；春运了，_________不能回家的悲情；奥运丢失金牌了，讲述遭人暗算的悲情……悲情似乎无处不在。只是，当“悲情”成为习惯性“卖点”时，它的边际效应一定在递减。依次填入划横线部分最恰当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A、焦点　宣扬</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B、手段　夸张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C、习语　诉说</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D、选择　渲染</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B15FA">
        <w:rPr>
          <w:rFonts w:ascii="微软雅黑" w:eastAsia="微软雅黑" w:hAnsi="微软雅黑"/>
          <w:b/>
          <w:sz w:val="28"/>
        </w:rPr>
        <w:t>69．</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高校生源争夺战的闹剧说明．生源不足的问题变得越来越严重。虽然高考改革的呼声一浪高过一浪，但是，现行体制下那些取得高分的考生，依然被认为是中国最优秀的一批学生．不论是国内高校，还是国外名校，对他们都极力拉拢。这也从另一个角度说明，中国的基础教育对学生智力的训练仍然是很有价值的，而教育制度真正的危机在高等院校．如果中国的大学依旧无法从根本上改变自己的教育理念．增加大学的魅力．那么在可以预见的未</w:t>
      </w:r>
      <w:r w:rsidRPr="004B15FA">
        <w:rPr>
          <w:rFonts w:ascii="华文中宋" w:eastAsia="华文中宋" w:hAnsi="华文中宋"/>
          <w:b/>
          <w:sz w:val="30"/>
          <w:szCs w:val="30"/>
        </w:rPr>
        <w:t xml:space="preserve"> 来。生源的危机总有一天会变成大学的生存危机。</w:t>
      </w:r>
      <w:r w:rsidRPr="004B15FA">
        <w:rPr>
          <w:rFonts w:ascii="华文中宋" w:eastAsia="华文中宋" w:hAnsi="华文中宋"/>
          <w:b/>
          <w:sz w:val="30"/>
          <w:szCs w:val="30"/>
        </w:rPr>
        <w:t xml:space="preserve"> 这段文字意在强调：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A、高校生源争夺战折射我国高等院校生存危机</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B、中国的高等院校需从根本上改变教育理念以应对生源危机</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C、中国教育制度真正的危机在高等院校</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D、高考改革不能解决高校生源不足问题</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70．</w:t>
      </w:r>
      <w:r w:rsidRPr="004B15FA">
        <w:rPr>
          <w:rFonts w:ascii="华文中宋" w:eastAsia="华文中宋" w:hAnsi="华文中宋"/>
          <w:b/>
          <w:sz w:val="30"/>
          <w:szCs w:val="30"/>
        </w:rPr>
        <w:t>①干细胞的重要性奠定了其在医药卫生、科技产业、国防等领域内的重要地位 ②美国总统奥巴马上任之初就宣布取消前任总统对于细胞研究的限制 ③干细胞因其在生命科学、新药试验和疾病研究这三大生物医药领域的重要作用受到全世界医学界和政治人物的关注 ④2009年，美国FDA批准了世界上首次人类胚胎干细胞治疗脊髓损伤的临床试验 ⑤因此，干细胞的研究、开放和应用可以看作是人类的健康工程，预期在未来几年内会有很大的飞跃 ⑥现在人们已经发现，癌症、糖尿病、帕金森氏症、心脑血管病、组织器官纤维化、自身免疫性疾病等一系列疾病都可能是干细胞数量减少或结构功能变异引起的 将以上6个句子重新排列，语序正确的是（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A、③②①⑤⑥④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B、①⑤③②⑥④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C、③②④⑥①⑤</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D、①⑤⑥④③②</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B15FA">
        <w:rPr>
          <w:rFonts w:ascii="微软雅黑" w:eastAsia="微软雅黑" w:hAnsi="微软雅黑"/>
          <w:b/>
          <w:sz w:val="28"/>
        </w:rPr>
        <w:t>71．</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 xml:space="preserve"> “全光通信”是一种无需进行任何光电变换的全新光波通信。在全光通信系统中，图像和话音信息直接变换为光信号。并在传输媒体中传输。在摄像光学系统、光纤系统和接收光放大系统组成的全光通信系统中，由于不要求光电变换，所以没有任何电子元件，信号失真小。能够在100℃以上的高温环境中连续工作，是理想的通信方式</w:t>
      </w:r>
      <w:r w:rsidRPr="004B15FA">
        <w:rPr>
          <w:rFonts w:ascii="华文中宋" w:eastAsia="华文中宋" w:hAnsi="华文中宋"/>
          <w:b/>
          <w:sz w:val="30"/>
          <w:szCs w:val="30"/>
        </w:rPr>
        <w:t>。</w:t>
      </w:r>
      <w:r w:rsidRPr="004B15FA">
        <w:rPr>
          <w:rFonts w:ascii="华文中宋" w:eastAsia="华文中宋" w:hAnsi="华文中宋"/>
          <w:b/>
          <w:sz w:val="30"/>
          <w:szCs w:val="30"/>
        </w:rPr>
        <w:t xml:space="preserve"> 下列说法不符合这段文字内容的一项是（　　）。</w:t>
      </w:r>
      <w:r w:rsidRPr="004B15FA">
        <w:rPr>
          <w:rFonts w:ascii="华文中宋" w:eastAsia="华文中宋" w:hAnsi="华文中宋"/>
          <w:b/>
          <w:sz w:val="30"/>
          <w:szCs w:val="30"/>
        </w:rPr>
        <w:t xml:space="preserve">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A、全光通信无需进行信息转换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B、全光通信系统的信息媒体是光波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C、全光通信系统中没有电子元件</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D、全光通信信号失真小，因为没有光电转换</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72．</w:t>
      </w:r>
      <w:r w:rsidRPr="004B15FA">
        <w:rPr>
          <w:rFonts w:ascii="华文中宋" w:eastAsia="华文中宋" w:hAnsi="华文中宋"/>
          <w:b/>
          <w:sz w:val="30"/>
          <w:szCs w:val="30"/>
        </w:rPr>
        <w:t xml:space="preserve">①真正的友谊储蓄，是不可能单向支取的  ②友谊，是人生一笔收获颇丰的储蓄  ③任何带功利性的友谊储蓄，不光得不到利钱，而且连资本都会牺牲殆尽  ④而是要通过互相的堆集减轻其重量  ⑤这储蓄，是患难中的倾囊相助，是迷途上的忤耳忠言  ⑥是跌倒时一把竭诚的扶持，是苦楚时抹去泪水的一缕春风将以上6个句子重新排列，语序正确的是（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A、①④②⑤⑥③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B、②⑤⑥①④③</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C、②③①⑤⑥④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D、②①⑤⑥④③</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73．</w:t>
      </w:r>
      <w:r w:rsidRPr="004B15FA">
        <w:rPr>
          <w:rFonts w:ascii="华文中宋" w:eastAsia="华文中宋" w:hAnsi="华文中宋"/>
          <w:b/>
          <w:sz w:val="30"/>
          <w:szCs w:val="30"/>
        </w:rPr>
        <w:t xml:space="preserve">鸡尾酒会效应是指在鸡尾酒会上，很多人同时进行着各种交流，但一个人同一时刻只能注意和参与其中的一个交谈，这是注意分配的问题。由于心理资源有限，同一时刻只能将信息加以过滤和筛选，以此时最重要或最有兴趣的信息为注意对象。  根据上述定义，下列不属于鸡尾酒会效应的是（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A、婚礼上来宾把目光都投向了新娘新郎</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B、讲座上听众们都认真听讲，全然不顾外面电闪雷鸣</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C、生日聚会上他从一个话题转移到另一个话题，侃侃而谈</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D、在观看电视剧《大宅门》时，观众们要关注白景琦跌宕起伏的一生</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B15FA">
        <w:rPr>
          <w:rFonts w:ascii="微软雅黑" w:eastAsia="微软雅黑" w:hAnsi="微软雅黑"/>
          <w:b/>
          <w:sz w:val="28"/>
        </w:rPr>
        <w:t>74．</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不论是用笔还是用电脑撰写文章，最重要的肯定是要言之有物。但除了内容之外，形式也是很重要的。尤其是使用文字处理软件撰写文章、专著，如果懂得如何快速、巧妙地设置格式，不仅可以使文稿样式美观，更可以加快编写速度。而如果不懂得这些基本的格式化手段，编辑起文稿来，就会感到处处受到束缚，写作过程也难以顺畅，影响工作效率。</w:t>
      </w:r>
      <w:r w:rsidRPr="004B15FA">
        <w:rPr>
          <w:rFonts w:ascii="华文中宋" w:eastAsia="华文中宋" w:hAnsi="华文中宋"/>
          <w:b/>
          <w:sz w:val="30"/>
          <w:szCs w:val="30"/>
        </w:rPr>
        <w:t xml:space="preserve"> </w:t>
      </w:r>
      <w:r w:rsidRPr="004B15FA">
        <w:rPr>
          <w:rFonts w:ascii="华文中宋" w:eastAsia="华文中宋" w:hAnsi="华文中宋"/>
          <w:b/>
          <w:sz w:val="30"/>
          <w:szCs w:val="30"/>
        </w:rPr>
        <w:t xml:space="preserve"> 这段文字意在表明（　　）。</w:t>
      </w:r>
      <w:r w:rsidRPr="004B15FA">
        <w:rPr>
          <w:rFonts w:ascii="华文中宋" w:eastAsia="华文中宋" w:hAnsi="华文中宋"/>
          <w:b/>
          <w:sz w:val="30"/>
          <w:szCs w:val="30"/>
        </w:rPr>
        <w:t xml:space="preserve">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A、撰写文章一定要言之有物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B、写文章，内容重于形式</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C、用文字处理软件撰写文章要懂得基本的格式化手段</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D、使用文字处理软件撰写文章可以提高丁作效率</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75．</w:t>
      </w:r>
      <w:r w:rsidRPr="004B15FA">
        <w:rPr>
          <w:rFonts w:ascii="华文中宋" w:eastAsia="华文中宋" w:hAnsi="华文中宋"/>
          <w:b/>
          <w:sz w:val="30"/>
          <w:szCs w:val="30"/>
        </w:rPr>
        <w:t>摩天(SkysCraper)一词，最初是船员的专门术语，意思是帆船上的高大的杆或者帆，后 来不断演变，逐渐成为建筑中一个特定术语，1883年，“摩天大楼”首现出现在美国一位喜欢幻想的作家所写的《美国建筑师与建筑新闻》文中，这个术语就此诞生了。从那时到现在，人们建造了众多摩天大楼，它们鳞次栉比，耸立在世界各大城市的天空。 根据这段文字，理解不正确的是（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A、联想与类比往往赋予词语以崭新的内容</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B、有些词语的意义要先于实物的存在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C、词语的意义随着时间的推移不断扩大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D、船员与作家共同创造了“摩天大楼”这个词语</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76．</w:t>
      </w:r>
      <w:r w:rsidRPr="004B15FA">
        <w:rPr>
          <w:rFonts w:ascii="华文中宋" w:eastAsia="华文中宋" w:hAnsi="华文中宋"/>
          <w:b/>
          <w:sz w:val="30"/>
          <w:szCs w:val="30"/>
        </w:rPr>
        <w:t>齐白石是在各方面造诣都很高的现代绘画大师，他跨越了两个世纪，活到将近百岁。继清末民初海派画家之后，他把传统中国画推到了一个新的__________。他的人品、绘画、诗词、书法、篆刻，无不__________。填入划横线部分最恰当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A、维度、鹤立鸡群</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B15FA">
        <w:rPr>
          <w:rFonts w:ascii="华文中宋" w:eastAsia="华文中宋" w:hAnsi="华文中宋"/>
          <w:b/>
          <w:sz w:val="30"/>
          <w:szCs w:val="30"/>
        </w:rPr>
        <w:t>B、高度、超群绝伦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C、巅峰、超尘拔俗</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D、高峰、出类拔萃</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77．</w:t>
      </w:r>
      <w:r w:rsidRPr="004B15FA">
        <w:rPr>
          <w:rFonts w:ascii="华文中宋" w:eastAsia="华文中宋" w:hAnsi="华文中宋"/>
          <w:b/>
          <w:sz w:val="30"/>
          <w:szCs w:val="30"/>
        </w:rPr>
        <w:t>湿地是重要的国土资源和自然资源，与森林、海洋并称为全球3大生态系统。湿地具有保持水源、净化水质、蓄洪防旱、调节气候、促淤造陆、减少沙尘暴等巨大生态功能；同时也是生物多样性最富集的地区之一，它保护了许多珍稀濒危野生动植物。健康的湿地生态系统，是国土生态安全体系的重要组成部分和实现经济与社会可持续发展的重要基础。 不符合文意的一项是（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A、湿地是全球3大生态系统之一</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B、湿地是生物多样性最富集的地区</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C、湿地生态系统关系着国土安全</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D、湿地具有多项重大的生态功能</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78．</w:t>
      </w:r>
      <w:r w:rsidRPr="004B15FA">
        <w:rPr>
          <w:rFonts w:ascii="华文中宋" w:eastAsia="华文中宋" w:hAnsi="华文中宋"/>
          <w:b/>
          <w:sz w:val="30"/>
          <w:szCs w:val="30"/>
        </w:rPr>
        <w:t>网络成为爱心传递的桥梁。网络使更多的人关注社会中一些不幸的事件，并且通过爱心和力量的凝聚使一些现实社会中的爱心在网络得以更广地散布。更多的人们通过获得网络信息，心灵受到了__________ ，思想得到了__________ 。 依次填入划横线部分最恰当的一项是（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A、洗礼 净化</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B、感动 觉醒</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C、震撼 升华</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D、冲击 启迪</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79．</w:t>
      </w:r>
      <w:r w:rsidRPr="004B15FA">
        <w:rPr>
          <w:rFonts w:ascii="华文中宋" w:eastAsia="华文中宋" w:hAnsi="华文中宋"/>
          <w:b/>
          <w:sz w:val="30"/>
          <w:szCs w:val="30"/>
        </w:rPr>
        <w:t>一满杯纯牛奶，喝去20％后用水加满，再喝去60％。此时杯中的纯牛奶占杯子容积的百分数为（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 52％</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B15FA">
        <w:rPr>
          <w:rFonts w:ascii="华文中宋" w:eastAsia="华文中宋" w:hAnsi="华文中宋"/>
          <w:b/>
          <w:sz w:val="30"/>
          <w:szCs w:val="30"/>
        </w:rPr>
        <w:t>B. 48％</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 42％</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 32％</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80．</w:t>
      </w:r>
      <w:r w:rsidRPr="004B15FA">
        <w:rPr>
          <w:rFonts w:ascii="华文中宋" w:eastAsia="华文中宋" w:hAnsi="华文中宋"/>
          <w:b/>
          <w:sz w:val="30"/>
          <w:szCs w:val="30"/>
        </w:rPr>
        <w:t>有关《行政许可法》，下列哪一项说法是不正确的?（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A、国务院可以通过决定的形式设定许可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B、部门规章可以设定临时的行政许可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C、省级政府规章可以设定行政许可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D、国务院批准的较大市的人大常委会可以通过地方性法规的形式设定许可</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81．</w:t>
      </w:r>
      <w:r w:rsidRPr="004B15FA">
        <w:rPr>
          <w:rFonts w:ascii="华文中宋" w:eastAsia="华文中宋" w:hAnsi="华文中宋"/>
          <w:b/>
          <w:sz w:val="30"/>
          <w:szCs w:val="30"/>
        </w:rPr>
        <w:t xml:space="preserve">很早以前科学家就发现有些人对于某些药物的反应和其他病人不同。例如，某种麻醉用肌肉松弛剂会，导致特定的人无法呼吸。后来，科学家发现产生这种现象的原因在于这类人拥有特定的基因。这也就带来了一个问题：研究人们之间的遗传差异是否可以促进医学发展出更高级的治疗手段，也就是说，根据个人的基因进行“量体裁药”？科学家已经辨认出了一批与药物相互作用的基因，但是要真正实现，恐怕为时尚早。 根据这段文字，以下说法正确的是（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A、基因学的研究成果已广泛应用于医学</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B、医学用药不当会导致人体遗传基因变异</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C、人体的基因差异可能会体现在药物反应上</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D、基因与药物能够相互作用的假设还无法证明</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B15FA">
        <w:rPr>
          <w:rFonts w:ascii="微软雅黑" w:eastAsia="微软雅黑" w:hAnsi="微软雅黑"/>
          <w:b/>
          <w:sz w:val="28"/>
        </w:rPr>
        <w:t>82．</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在旅游者途经和逗留的地方构成接待群体的居民，有权得到旅游者对他们的习俗、宗教和文化的理解和尊重，因为这些都属于人类的共同遗产。他们有权自由地使用自己的旅游资源，同时通过他们的态度和行为，使他们的自然和文化环境得到尊重。为了对这样的理解和尊重提供便利，旅游者应该尊重接待群体的习俗、传统的和宗教的做法、当地的禁忌、名胜和圣地，在旅游者途经和停留的地方构成接待群体的居民，应使旅游者受到好客、礼貌和尊重的接待，这是和谐的人际和社会关系的发展所必不可少的。</w:t>
      </w:r>
      <w:r w:rsidRPr="004B15FA">
        <w:rPr>
          <w:rFonts w:ascii="华文中宋" w:eastAsia="华文中宋" w:hAnsi="华文中宋"/>
          <w:b/>
          <w:sz w:val="30"/>
          <w:szCs w:val="30"/>
        </w:rPr>
        <w:t xml:space="preserve"> 这段文字中，划线部分的“他们”指代的是（　　）。</w:t>
      </w:r>
      <w:r w:rsidRPr="004B15FA">
        <w:rPr>
          <w:rFonts w:ascii="华文中宋" w:eastAsia="华文中宋" w:hAnsi="华文中宋"/>
          <w:b/>
          <w:sz w:val="30"/>
          <w:szCs w:val="30"/>
        </w:rPr>
        <w:t xml:space="preserve">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A、旅游地居民</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B、旅游者</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C、旅游资源</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D、人类遗产</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83．</w:t>
      </w:r>
      <w:r w:rsidRPr="004B15FA">
        <w:rPr>
          <w:rFonts w:ascii="华文中宋" w:eastAsia="华文中宋" w:hAnsi="华文中宋"/>
          <w:b/>
          <w:sz w:val="30"/>
          <w:szCs w:val="30"/>
        </w:rPr>
        <w:t>将下列选项中的词语依次填人各句横线，最恰当的一组是（　　）。 ①有些企业在《劳动合同法》实施以前，开始着手解除那些工龄即将满十年的员工的劳动合同，以__________ 未来的经济补偿风险。 ②广西某饮食服务公司由于狠抓管理，杜绝铺张浪费，三个月下来，仅办公经费一项，就__________ 了50万元。 ③北京市知名食品企业与北京市食品研究所，历时近两年，研发了200多个样品，并从中__________ 出第一批“新北京特产”。</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A、规避 结余 遴选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B、回避 节余 遴选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C、规避 节余 筛选</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D、回避 结余 筛选</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84．</w:t>
      </w:r>
      <w:r w:rsidRPr="004B15FA">
        <w:rPr>
          <w:rFonts w:ascii="华文中宋" w:eastAsia="华文中宋" w:hAnsi="华文中宋"/>
          <w:b/>
          <w:sz w:val="30"/>
          <w:szCs w:val="30"/>
        </w:rPr>
        <w:t xml:space="preserve">今天，当我站在古城墙上游目骋怀，才猛然悟到：__________，他们创造着古城墙新的内涵，创造着古城墙新的形象，并在这创造中重塑了自己。 填入横线处最恰当的一项是（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A、西安人民分明是在创造。他们完成的不仅仅是对古城墙的修复</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B、西安人民分明是在创造．他们完成的岂止是对古城墙的修复</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C、西安人民完成的不仅仅是对古城墙的修复，他们分明是在创造</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D、西安人民完成的岂止是对古城墙的修复?他们分明是在创造</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B15FA">
        <w:rPr>
          <w:rFonts w:ascii="微软雅黑" w:eastAsia="微软雅黑" w:hAnsi="微软雅黑"/>
          <w:b/>
          <w:sz w:val="28"/>
        </w:rPr>
        <w:t>85．</w:t>
      </w:r>
      <w:r w:rsidRPr="004B15FA">
        <w:rPr>
          <w:rFonts w:ascii="华文中宋" w:eastAsia="华文中宋" w:hAnsi="华文中宋"/>
          <w:b/>
          <w:sz w:val="30"/>
          <w:szCs w:val="30"/>
        </w:rPr>
        <w:t>下列经济指标与衡量对象对应关系正确的是：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A、赤字率——财政风险</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B、恩格尔系数——收入分配差距</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C、基尼系数——居民生活水平</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D、生产者物价指数——货币供应量</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86．</w:t>
      </w:r>
      <w:r w:rsidRPr="004B15FA">
        <w:rPr>
          <w:rFonts w:ascii="华文中宋" w:eastAsia="华文中宋" w:hAnsi="华文中宋"/>
          <w:b/>
          <w:sz w:val="30"/>
          <w:szCs w:val="30"/>
        </w:rPr>
        <w:t>拉尔夫·达伦道夫在1998年写道，20世纪“在相当大程度上为各种分裂所主宰，导致热战冷战不断，但20世纪同时也是一体化的起源”；全球化开始“主导人们的生活、想象和恐惧”，人们不得不“从全球的角度去思考，以回应这一日益全球化的现实”。 达伦道夫在这里强调的是，20世纪（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A、全球巨变令人忧虑</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B、国家之间对抗激烈</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C、世界联系日益密切</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D、民族矛盾逐渐缓和</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87．</w:t>
      </w:r>
      <w:r w:rsidRPr="004B15FA">
        <w:rPr>
          <w:rFonts w:ascii="华文中宋" w:eastAsia="华文中宋" w:hAnsi="华文中宋"/>
          <w:b/>
          <w:sz w:val="30"/>
          <w:szCs w:val="30"/>
        </w:rPr>
        <w:t xml:space="preserve">对于黄河来说，晋陕峡谷好像是铜墙铁壁，滚滚流淌的黄河水，一进入这道_______在晋陕之间的天堑，就变得暴躁起来，若一队浩荡奔来的铁骑，在一道道关隘前，越战越勇，却越陷越深。在岩石与激流的_______中，碰撞出_______的气势，又绘制出一幅幅令人心荡神驰的美景。  依次填入画横线部分最恰当的一项是（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A、横亘 对抗 惊心动魄</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B、横跨 对立 惊天动地</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C、贯穿 抗争 惊世骇俗</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D、贯串 抵抗 胆战心惊</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B15FA">
        <w:rPr>
          <w:rFonts w:ascii="微软雅黑" w:eastAsia="微软雅黑" w:hAnsi="微软雅黑"/>
          <w:b/>
          <w:sz w:val="28"/>
        </w:rPr>
        <w:t>88．</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作为启蒙思想家，他们的思想和言论激烈、出格，乃至“悖于常理”，这都在情理之中，因为思想的创造需要那种“虽千万人，吾往矣”的对抗俗世的气概与意志，所以“______”并非思想家的缺陷，也绝非衡量思想之深度、广度乃至力度的标准。</w:t>
      </w:r>
      <w:r w:rsidRPr="004B15FA">
        <w:rPr>
          <w:rFonts w:ascii="华文中宋" w:eastAsia="华文中宋" w:hAnsi="华文中宋"/>
          <w:b/>
          <w:sz w:val="30"/>
          <w:szCs w:val="30"/>
        </w:rPr>
        <w:t xml:space="preserve"> 填入划横线部分最恰当的一项是（　　）。</w:t>
      </w:r>
      <w:r w:rsidRPr="004B15FA">
        <w:rPr>
          <w:rFonts w:ascii="华文中宋" w:eastAsia="华文中宋" w:hAnsi="华文中宋"/>
          <w:b/>
          <w:sz w:val="30"/>
          <w:szCs w:val="30"/>
        </w:rPr>
        <w:t xml:space="preserve">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A、危言耸听</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B、虚张声势</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C、夸夸其谈</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D、豪言壮语</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89．</w:t>
      </w:r>
      <w:r w:rsidRPr="004B15FA">
        <w:rPr>
          <w:rFonts w:ascii="华文中宋" w:eastAsia="华文中宋" w:hAnsi="华文中宋"/>
          <w:b/>
          <w:sz w:val="30"/>
          <w:szCs w:val="30"/>
        </w:rPr>
        <w:t>一个画家要明白宣告的宗旨是使得人们对于人生，对于自身，对于自己生活中所能起的作用感兴趣。而要达到这一目的，最好的办法是通过艺术使人们相信人生是一场很有意思的游戏，人人都能参加。任何生活方式，哪怕再高雅，再拘谨，总是会有很多出路和通道。况且人生的乐趣也不归政治家或百万富翁所专有．而是公平分配的，只要我们为它留出一点时间、耐心和想象力，不要只泡在什么具体的目标或粗俗的野心中去。因此，真正的艺术和绘画在我们身边悄悄说出的那个重大秘密是__________。 填人划横线部分最恰当的一句是（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A、我们想要了解的事物，总是始于我们的好奇心</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B、千变万化的生活，决定了我们的人生是否充实</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C、只要我们生活得充实，生活经验本身自有价值</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D、人生的意义完全在于给予。而不在于主动索取</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B15FA">
        <w:rPr>
          <w:rFonts w:ascii="微软雅黑" w:eastAsia="微软雅黑" w:hAnsi="微软雅黑"/>
          <w:b/>
          <w:sz w:val="28"/>
        </w:rPr>
        <w:t>90．</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回避制度是我国传统任官制度的重要特点，此制始于东汉，后为历代沿袭，至清已形成一种非常重要的人事管理制度，其目的是防止官员因某些关系徇情营私。清代回避制度主要有籍贯回避、亲属回避、师生回避。清代任官的回避制度，规则繁密，超过往代，在嘉道之前执行尤为严格，在防止官员利用亲缘、乡土、师生关系为亲戚、好友、学生营私舞弊方面，起到了重要作用。知县异地为官，客观上遏制了知县原来各种盘根错节的关系，既保护了知县行事的独立性，又减少了任官勾结营私的风险性。对这段文字理解准确的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A、在我国传统任官制度中，回避制度规则严密、执行严格</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B、知县异地为官是清代回避制度中效果最好的一种回避方式</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C、回避制度的发展在清代达到了顶峰，效果明显</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D、回避制度所起的作用是防止官员因某些关系徇情营私</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91．</w:t>
      </w:r>
      <w:r w:rsidRPr="004B15FA">
        <w:rPr>
          <w:rFonts w:ascii="华文中宋" w:eastAsia="华文中宋" w:hAnsi="华文中宋"/>
          <w:b/>
          <w:sz w:val="30"/>
          <w:szCs w:val="30"/>
        </w:rPr>
        <w:t xml:space="preserve">查韦斯在国内被认为是个“勇敢的改革者”。他认为新自由主义发展模式不适合拉美发展中国家，因此，他试图建立一种以人为中心、结合市场机制和国家调节作用、充分利用国内优势、实行合理开放的发展道路，___________“不现实”的共产主义，____________“野蛮”的资本主义，____________一条有拉美和委内瑞拉特色的“第三条道路”，_____________在全球化浪潮中，“要适当加入，____________要确保自己的民族特性”。 填入划横线部分最恰当的一项是（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A、即是，也是，而不是，更不是，既，又</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B、既不是，也不是，而是，而且，既，又</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C、既不是，也不是，而是，而且，虽然，但是</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D、既是，也是，也不是，更不是，虽然，但是</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92．</w:t>
      </w:r>
      <w:r w:rsidRPr="004B15FA">
        <w:rPr>
          <w:rFonts w:ascii="华文中宋" w:eastAsia="华文中宋" w:hAnsi="华文中宋"/>
          <w:b/>
          <w:sz w:val="30"/>
          <w:szCs w:val="30"/>
        </w:rPr>
        <w:t xml:space="preserve">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 这个故事所说明的道理不包括（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A、死和活是对立的统一。医生要在危重之中救活人，就会面临死和活这两种可能</w:t>
      </w:r>
    </w:p>
    <w:p w:rsidR="004B15FA" w:rsidRPr="004B15FA" w:rsidP="00240B0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B15FA">
        <w:rPr>
          <w:rFonts w:ascii="华文中宋" w:eastAsia="华文中宋" w:hAnsi="华文中宋"/>
          <w:b/>
          <w:sz w:val="30"/>
          <w:szCs w:val="30"/>
        </w:rPr>
        <w:t>B、只有敢于并善于在“死”里救活人的医生才是好医生，尽管他也有救不活的时候</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C、对人不能求全责备，不允许别人失败</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D、个个能医好病的先生恰恰是庸医</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93．</w:t>
      </w:r>
      <w:r w:rsidRPr="004B15FA">
        <w:rPr>
          <w:rFonts w:ascii="华文中宋" w:eastAsia="华文中宋" w:hAnsi="华文中宋"/>
          <w:b/>
          <w:sz w:val="30"/>
          <w:szCs w:val="30"/>
        </w:rPr>
        <w:t xml:space="preserve">夏夜里的萤火虫是一道亮丽的风景线。萤火虫为什么会发光呢?这是由于它们体内的化学反应引起的，也就是所谓的生物体发光。灯发光时会产生大量的热，但萤火虫不会，它发出的是“冷光”。因为如果它的发光器官也像灯泡那样热，这种昆虫在发光过程中就无法存活。萤火虫发光有很多作用，它们体内能产生防御性类固醇，它们发出的光脉冲会让食虫动物觉得它们不好吃：许多成年萤火虫还以其同类特有的模式闪光，从而能够区别异性成员。雌性萤火虫依据雄性同类的具体闪光模式特征来选择配偶。 对这段文字理解正确的一项是（　　）。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A、萤火虫的发光是生物体发光．不发光就无法存活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B、萤火虫发“冷光”是因为体内有精巧的冷却机制</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C、萤火虫发光有利于吸引异性．但不利于躲避天敌</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D、萤火虫发光时闪光模式不同．传递的信息也不同</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94．</w:t>
      </w:r>
      <w:r w:rsidRPr="004B15FA">
        <w:rPr>
          <w:rFonts w:ascii="华文中宋" w:eastAsia="华文中宋" w:hAnsi="华文中宋"/>
          <w:b/>
          <w:sz w:val="30"/>
          <w:szCs w:val="30"/>
        </w:rPr>
        <w:t>张老师在指导孩子作文、教育孩子成长的过程中，不教中有教，其高明之处在于_______，因势利导，启发培养孩子的兴趣和自觉意识，让孩子自觉成才，自觉成长，而不是强制、_______。依次填入画横线部分最恰当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A、见缝插针　放任</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B、顺其自然　苛求</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C、顺水推舟　冒进</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D、举一反三　严格</w:t>
      </w:r>
    </w:p>
    <w:p w:rsidR="004B15FA" w:rsidRPr="004B15FA" w:rsidP="00240B07">
      <w:pPr>
        <w:jc w:val="left"/>
        <w:rPr>
          <w:rFonts w:ascii="华文中宋" w:eastAsia="华文中宋" w:hAnsi="华文中宋"/>
          <w:b/>
          <w:sz w:val="30"/>
          <w:szCs w:val="30"/>
        </w:rPr>
      </w:pPr>
      <w:r w:rsidRPr="004B15FA">
        <w:rPr>
          <w:rFonts w:ascii="微软雅黑" w:eastAsia="微软雅黑" w:hAnsi="微软雅黑"/>
          <w:b/>
          <w:sz w:val="28"/>
        </w:rPr>
        <w:t>95．</w:t>
      </w:r>
      <w:r w:rsidRPr="004B15FA">
        <w:rPr>
          <w:rFonts w:ascii="华文中宋" w:eastAsia="华文中宋" w:hAnsi="华文中宋"/>
          <w:b/>
          <w:sz w:val="30"/>
          <w:szCs w:val="30"/>
        </w:rPr>
        <w:t>就要到了，阔别多年的家乡如今又会是一种什么样子?他不禁陷入了对家乡往日风貌的_________中。填入划横线部分最恰当的一项是（　　）。</w:t>
      </w:r>
    </w:p>
    <w:p w:rsidR="004B15FA" w:rsidRPr="004B15FA" w:rsidP="00240B07">
      <w:pPr>
        <w:jc w:val="left"/>
        <w:rPr>
          <w:rFonts w:ascii="华文中宋" w:eastAsia="华文中宋" w:hAnsi="华文中宋"/>
          <w:b/>
          <w:sz w:val="30"/>
          <w:szCs w:val="30"/>
        </w:rPr>
      </w:pPr>
      <w:r w:rsidRPr="004B15FA">
        <w:rPr>
          <w:rFonts w:ascii="华文中宋" w:eastAsia="华文中宋" w:hAnsi="华文中宋"/>
          <w:b/>
          <w:sz w:val="30"/>
          <w:szCs w:val="30"/>
        </w:rPr>
        <w:t>A、思索</w:t>
      </w:r>
      <w:r w:rsidRPr="004B15FA">
        <w:rPr>
          <w:rFonts w:ascii="华文中宋" w:eastAsia="华文中宋" w:hAnsi="华文中宋"/>
          <w:b/>
          <w:sz w:val="30"/>
          <w:szCs w:val="30"/>
        </w:rPr>
        <w:br/>
      </w:r>
      <w:r w:rsidRPr="004B15F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https://d.book118.com/556110112035010103</w:t>
        </w:r>
      </w:hyperlink>
    </w:p>
    <w:p w:rsidR="004B15FA" w:rsidRPr="004B15FA" w:rsidP="00240B0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40B07"/>
    <w:rsid w:val="002B7D81"/>
    <w:rsid w:val="003D3C46"/>
    <w:rsid w:val="00464523"/>
    <w:rsid w:val="004B15FA"/>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56110112035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5660</Words>
  <Characters>32268</Characters>
  <Application>Microsoft Office Word</Application>
  <DocSecurity>0</DocSecurity>
  <Lines>268</Lines>
  <Paragraphs>75</Paragraphs>
  <ScaleCrop>false</ScaleCrop>
  <Company>zxxk.com</Company>
  <LinksUpToDate>false</LinksUpToDate>
  <CharactersWithSpaces>37853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2022-09-27T03:25:00Z</dcterms:created>
  <dcterms:modified xsi:type="dcterms:W3CDTF">2022-09-27T03:25:00Z</dcterms:modified>
</cp:coreProperties>
</file>