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机械手控制系统项目计划设计方案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51" w:history="1">
        <w:r>
          <w:rPr>
            <w:rFonts w:ascii="仿宋" w:eastAsia="仿宋" w:hAnsi="仿宋" w:cs="仿宋" w:hint="eastAsia"/>
            <w:lang w:eastAsia="zh-CN"/>
          </w:rPr>
          <w:t>概论</w:t>
        </w:r>
        <w:r>
          <w:tab/>
        </w:r>
        <w:r>
          <w:fldChar w:fldCharType="begin"/>
        </w:r>
        <w:r>
          <w:instrText xml:space="preserve"> PAGEREF _Toc2451 \h </w:instrText>
        </w:r>
        <w:r>
          <w:fldChar w:fldCharType="separate"/>
        </w:r>
        <w:r>
          <w:t>3</w:t>
        </w:r>
        <w:r>
          <w:fldChar w:fldCharType="end"/>
        </w:r>
      </w:hyperlink>
    </w:p>
    <w:p>
      <w:pPr>
        <w:pStyle w:val="TOC1"/>
        <w:tabs>
          <w:tab w:val="right" w:leader="dot" w:pos="8306"/>
        </w:tabs>
      </w:pPr>
      <w:hyperlink w:anchor="_Toc15949" w:history="1">
        <w:r>
          <w:rPr>
            <w:rFonts w:ascii="仿宋" w:eastAsia="仿宋" w:hAnsi="仿宋" w:cs="仿宋" w:hint="eastAsia"/>
            <w:lang w:eastAsia="zh-CN"/>
          </w:rPr>
          <w:t>一、机械手控制系统项目可持续发展</w:t>
        </w:r>
        <w:r>
          <w:tab/>
        </w:r>
        <w:r>
          <w:fldChar w:fldCharType="begin"/>
        </w:r>
        <w:r>
          <w:instrText xml:space="preserve"> PAGEREF _Toc15949 \h </w:instrText>
        </w:r>
        <w:r>
          <w:fldChar w:fldCharType="separate"/>
        </w:r>
        <w:r>
          <w:t>3</w:t>
        </w:r>
        <w:r>
          <w:fldChar w:fldCharType="end"/>
        </w:r>
      </w:hyperlink>
    </w:p>
    <w:p>
      <w:pPr>
        <w:pStyle w:val="TOC2"/>
        <w:tabs>
          <w:tab w:val="right" w:leader="dot" w:pos="8306"/>
        </w:tabs>
      </w:pPr>
      <w:hyperlink w:anchor="_Toc13263" w:history="1">
        <w:r>
          <w:rPr>
            <w:rFonts w:ascii="仿宋" w:eastAsia="仿宋" w:hAnsi="仿宋" w:cs="仿宋" w:hint="eastAsia"/>
            <w:lang w:eastAsia="zh-CN"/>
          </w:rPr>
          <w:t>(一)、可持续战略与实践</w:t>
        </w:r>
        <w:r>
          <w:tab/>
        </w:r>
        <w:r>
          <w:fldChar w:fldCharType="begin"/>
        </w:r>
        <w:r>
          <w:instrText xml:space="preserve"> PAGEREF _Toc13263 \h </w:instrText>
        </w:r>
        <w:r>
          <w:fldChar w:fldCharType="separate"/>
        </w:r>
        <w:r>
          <w:t>3</w:t>
        </w:r>
        <w:r>
          <w:fldChar w:fldCharType="end"/>
        </w:r>
      </w:hyperlink>
    </w:p>
    <w:p>
      <w:pPr>
        <w:pStyle w:val="TOC2"/>
        <w:tabs>
          <w:tab w:val="right" w:leader="dot" w:pos="8306"/>
        </w:tabs>
      </w:pPr>
      <w:hyperlink w:anchor="_Toc32618" w:history="1">
        <w:r>
          <w:rPr>
            <w:rFonts w:ascii="仿宋" w:eastAsia="仿宋" w:hAnsi="仿宋" w:cs="仿宋" w:hint="eastAsia"/>
            <w:lang w:eastAsia="zh-CN"/>
          </w:rPr>
          <w:t>(二)、环保与社会责任</w:t>
        </w:r>
        <w:r>
          <w:tab/>
        </w:r>
        <w:r>
          <w:fldChar w:fldCharType="begin"/>
        </w:r>
        <w:r>
          <w:instrText xml:space="preserve"> PAGEREF _Toc32618 \h </w:instrText>
        </w:r>
        <w:r>
          <w:fldChar w:fldCharType="separate"/>
        </w:r>
        <w:r>
          <w:t>4</w:t>
        </w:r>
        <w:r>
          <w:fldChar w:fldCharType="end"/>
        </w:r>
      </w:hyperlink>
    </w:p>
    <w:p>
      <w:pPr>
        <w:pStyle w:val="TOC1"/>
        <w:tabs>
          <w:tab w:val="right" w:leader="dot" w:pos="8306"/>
        </w:tabs>
      </w:pPr>
      <w:hyperlink w:anchor="_Toc8872" w:history="1">
        <w:r>
          <w:rPr>
            <w:rFonts w:ascii="仿宋" w:eastAsia="仿宋" w:hAnsi="仿宋" w:cs="仿宋" w:hint="eastAsia"/>
            <w:lang w:eastAsia="zh-CN"/>
          </w:rPr>
          <w:t>二、产品规划分析</w:t>
        </w:r>
        <w:r>
          <w:tab/>
        </w:r>
        <w:r>
          <w:fldChar w:fldCharType="begin"/>
        </w:r>
        <w:r>
          <w:instrText xml:space="preserve"> PAGEREF _Toc8872 \h </w:instrText>
        </w:r>
        <w:r>
          <w:fldChar w:fldCharType="separate"/>
        </w:r>
        <w:r>
          <w:t>5</w:t>
        </w:r>
        <w:r>
          <w:fldChar w:fldCharType="end"/>
        </w:r>
      </w:hyperlink>
    </w:p>
    <w:p>
      <w:pPr>
        <w:pStyle w:val="TOC2"/>
        <w:tabs>
          <w:tab w:val="right" w:leader="dot" w:pos="8306"/>
        </w:tabs>
      </w:pPr>
      <w:hyperlink w:anchor="_Toc18285" w:history="1">
        <w:r>
          <w:rPr>
            <w:rFonts w:ascii="仿宋" w:eastAsia="仿宋" w:hAnsi="仿宋" w:cs="仿宋" w:hint="eastAsia"/>
            <w:lang w:eastAsia="zh-CN"/>
          </w:rPr>
          <w:t>(一)、产品规划</w:t>
        </w:r>
        <w:r>
          <w:tab/>
        </w:r>
        <w:r>
          <w:fldChar w:fldCharType="begin"/>
        </w:r>
        <w:r>
          <w:instrText xml:space="preserve"> PAGEREF _Toc18285 \h </w:instrText>
        </w:r>
        <w:r>
          <w:fldChar w:fldCharType="separate"/>
        </w:r>
        <w:r>
          <w:t>5</w:t>
        </w:r>
        <w:r>
          <w:fldChar w:fldCharType="end"/>
        </w:r>
      </w:hyperlink>
    </w:p>
    <w:p>
      <w:pPr>
        <w:pStyle w:val="TOC2"/>
        <w:tabs>
          <w:tab w:val="right" w:leader="dot" w:pos="8306"/>
        </w:tabs>
      </w:pPr>
      <w:hyperlink w:anchor="_Toc2960" w:history="1">
        <w:r>
          <w:rPr>
            <w:rFonts w:ascii="仿宋" w:eastAsia="仿宋" w:hAnsi="仿宋" w:cs="仿宋" w:hint="eastAsia"/>
            <w:lang w:eastAsia="zh-CN"/>
          </w:rPr>
          <w:t>(二)、建设规模</w:t>
        </w:r>
        <w:r>
          <w:tab/>
        </w:r>
        <w:r>
          <w:fldChar w:fldCharType="begin"/>
        </w:r>
        <w:r>
          <w:instrText xml:space="preserve"> PAGEREF _Toc2960 \h </w:instrText>
        </w:r>
        <w:r>
          <w:fldChar w:fldCharType="separate"/>
        </w:r>
        <w:r>
          <w:t>5</w:t>
        </w:r>
        <w:r>
          <w:fldChar w:fldCharType="end"/>
        </w:r>
      </w:hyperlink>
    </w:p>
    <w:p>
      <w:pPr>
        <w:pStyle w:val="TOC1"/>
        <w:tabs>
          <w:tab w:val="right" w:leader="dot" w:pos="8306"/>
        </w:tabs>
      </w:pPr>
      <w:hyperlink w:anchor="_Toc19964" w:history="1">
        <w:r>
          <w:rPr>
            <w:rFonts w:ascii="仿宋" w:eastAsia="仿宋" w:hAnsi="仿宋" w:cs="仿宋" w:hint="eastAsia"/>
            <w:lang w:eastAsia="zh-CN"/>
          </w:rPr>
          <w:t>三、机械手控制系统项目危机管理</w:t>
        </w:r>
        <w:r>
          <w:tab/>
        </w:r>
        <w:r>
          <w:fldChar w:fldCharType="begin"/>
        </w:r>
        <w:r>
          <w:instrText xml:space="preserve"> PAGEREF _Toc19964 \h </w:instrText>
        </w:r>
        <w:r>
          <w:fldChar w:fldCharType="separate"/>
        </w:r>
        <w:r>
          <w:t>7</w:t>
        </w:r>
        <w:r>
          <w:fldChar w:fldCharType="end"/>
        </w:r>
      </w:hyperlink>
    </w:p>
    <w:p>
      <w:pPr>
        <w:pStyle w:val="TOC2"/>
        <w:tabs>
          <w:tab w:val="right" w:leader="dot" w:pos="8306"/>
        </w:tabs>
      </w:pPr>
      <w:hyperlink w:anchor="_Toc10156" w:history="1">
        <w:r>
          <w:rPr>
            <w:rFonts w:ascii="仿宋" w:eastAsia="仿宋" w:hAnsi="仿宋" w:cs="仿宋" w:hint="eastAsia"/>
            <w:lang w:eastAsia="zh-CN"/>
          </w:rPr>
          <w:t>(一)、危机预警与识别</w:t>
        </w:r>
        <w:r>
          <w:tab/>
        </w:r>
        <w:r>
          <w:fldChar w:fldCharType="begin"/>
        </w:r>
        <w:r>
          <w:instrText xml:space="preserve"> PAGEREF _Toc10156 \h </w:instrText>
        </w:r>
        <w:r>
          <w:fldChar w:fldCharType="separate"/>
        </w:r>
        <w:r>
          <w:t>7</w:t>
        </w:r>
        <w:r>
          <w:fldChar w:fldCharType="end"/>
        </w:r>
      </w:hyperlink>
    </w:p>
    <w:p>
      <w:pPr>
        <w:pStyle w:val="TOC2"/>
        <w:tabs>
          <w:tab w:val="right" w:leader="dot" w:pos="8306"/>
        </w:tabs>
      </w:pPr>
      <w:hyperlink w:anchor="_Toc3957" w:history="1">
        <w:r>
          <w:rPr>
            <w:rFonts w:ascii="仿宋" w:eastAsia="仿宋" w:hAnsi="仿宋" w:cs="仿宋" w:hint="eastAsia"/>
            <w:lang w:eastAsia="zh-CN"/>
          </w:rPr>
          <w:t>(二)、危机应对与恢复</w:t>
        </w:r>
        <w:r>
          <w:tab/>
        </w:r>
        <w:r>
          <w:fldChar w:fldCharType="begin"/>
        </w:r>
        <w:r>
          <w:instrText xml:space="preserve"> PAGEREF _Toc3957 \h </w:instrText>
        </w:r>
        <w:r>
          <w:fldChar w:fldCharType="separate"/>
        </w:r>
        <w:r>
          <w:t>8</w:t>
        </w:r>
        <w:r>
          <w:fldChar w:fldCharType="end"/>
        </w:r>
      </w:hyperlink>
    </w:p>
    <w:p>
      <w:pPr>
        <w:pStyle w:val="TOC1"/>
        <w:tabs>
          <w:tab w:val="right" w:leader="dot" w:pos="8306"/>
        </w:tabs>
      </w:pPr>
      <w:hyperlink w:anchor="_Toc12925" w:history="1">
        <w:r>
          <w:rPr>
            <w:rFonts w:ascii="仿宋" w:eastAsia="仿宋" w:hAnsi="仿宋" w:cs="仿宋" w:hint="eastAsia"/>
            <w:lang w:eastAsia="zh-CN"/>
          </w:rPr>
          <w:t>四、机械手控制系统项目绩效评估</w:t>
        </w:r>
        <w:r>
          <w:tab/>
        </w:r>
        <w:r>
          <w:fldChar w:fldCharType="begin"/>
        </w:r>
        <w:r>
          <w:instrText xml:space="preserve"> PAGEREF _Toc12925 \h </w:instrText>
        </w:r>
        <w:r>
          <w:fldChar w:fldCharType="separate"/>
        </w:r>
        <w:r>
          <w:t>9</w:t>
        </w:r>
        <w:r>
          <w:fldChar w:fldCharType="end"/>
        </w:r>
      </w:hyperlink>
    </w:p>
    <w:p>
      <w:pPr>
        <w:pStyle w:val="TOC2"/>
        <w:tabs>
          <w:tab w:val="right" w:leader="dot" w:pos="8306"/>
        </w:tabs>
      </w:pPr>
      <w:hyperlink w:anchor="_Toc20331" w:history="1">
        <w:r>
          <w:rPr>
            <w:rFonts w:ascii="仿宋" w:eastAsia="仿宋" w:hAnsi="仿宋" w:cs="仿宋" w:hint="eastAsia"/>
            <w:lang w:eastAsia="zh-CN"/>
          </w:rPr>
          <w:t>(一)、绩效评估指标</w:t>
        </w:r>
        <w:r>
          <w:tab/>
        </w:r>
        <w:r>
          <w:fldChar w:fldCharType="begin"/>
        </w:r>
        <w:r>
          <w:instrText xml:space="preserve"> PAGEREF _Toc20331 \h </w:instrText>
        </w:r>
        <w:r>
          <w:fldChar w:fldCharType="separate"/>
        </w:r>
        <w:r>
          <w:t>9</w:t>
        </w:r>
        <w:r>
          <w:fldChar w:fldCharType="end"/>
        </w:r>
      </w:hyperlink>
    </w:p>
    <w:p>
      <w:pPr>
        <w:pStyle w:val="TOC2"/>
        <w:tabs>
          <w:tab w:val="right" w:leader="dot" w:pos="8306"/>
        </w:tabs>
      </w:pPr>
      <w:hyperlink w:anchor="_Toc26368" w:history="1">
        <w:r>
          <w:rPr>
            <w:rFonts w:ascii="仿宋" w:eastAsia="仿宋" w:hAnsi="仿宋" w:cs="仿宋" w:hint="eastAsia"/>
            <w:lang w:eastAsia="zh-CN"/>
          </w:rPr>
          <w:t>(二)、绩效评估方法</w:t>
        </w:r>
        <w:r>
          <w:tab/>
        </w:r>
        <w:r>
          <w:fldChar w:fldCharType="begin"/>
        </w:r>
        <w:r>
          <w:instrText xml:space="preserve"> PAGEREF _Toc26368 \h </w:instrText>
        </w:r>
        <w:r>
          <w:fldChar w:fldCharType="separate"/>
        </w:r>
        <w:r>
          <w:t>10</w:t>
        </w:r>
        <w:r>
          <w:fldChar w:fldCharType="end"/>
        </w:r>
      </w:hyperlink>
    </w:p>
    <w:p>
      <w:pPr>
        <w:pStyle w:val="TOC2"/>
        <w:tabs>
          <w:tab w:val="right" w:leader="dot" w:pos="8306"/>
        </w:tabs>
      </w:pPr>
      <w:hyperlink w:anchor="_Toc5074" w:history="1">
        <w:r>
          <w:rPr>
            <w:rFonts w:ascii="仿宋" w:eastAsia="仿宋" w:hAnsi="仿宋" w:cs="仿宋" w:hint="eastAsia"/>
            <w:lang w:eastAsia="zh-CN"/>
          </w:rPr>
          <w:t>(三)、绩效评估周期</w:t>
        </w:r>
        <w:r>
          <w:tab/>
        </w:r>
        <w:r>
          <w:fldChar w:fldCharType="begin"/>
        </w:r>
        <w:r>
          <w:instrText xml:space="preserve"> PAGEREF _Toc5074 \h </w:instrText>
        </w:r>
        <w:r>
          <w:fldChar w:fldCharType="separate"/>
        </w:r>
        <w:r>
          <w:t>11</w:t>
        </w:r>
        <w:r>
          <w:fldChar w:fldCharType="end"/>
        </w:r>
      </w:hyperlink>
    </w:p>
    <w:p>
      <w:pPr>
        <w:pStyle w:val="TOC1"/>
        <w:tabs>
          <w:tab w:val="right" w:leader="dot" w:pos="8306"/>
        </w:tabs>
      </w:pPr>
      <w:hyperlink w:anchor="_Toc13980" w:history="1">
        <w:r>
          <w:rPr>
            <w:rFonts w:ascii="仿宋" w:eastAsia="仿宋" w:hAnsi="仿宋" w:cs="仿宋" w:hint="eastAsia"/>
            <w:lang w:eastAsia="zh-CN"/>
          </w:rPr>
          <w:t>五、机械手控制系统项目土建工程</w:t>
        </w:r>
        <w:r>
          <w:tab/>
        </w:r>
        <w:r>
          <w:fldChar w:fldCharType="begin"/>
        </w:r>
        <w:r>
          <w:instrText xml:space="preserve"> PAGEREF _Toc13980 \h </w:instrText>
        </w:r>
        <w:r>
          <w:fldChar w:fldCharType="separate"/>
        </w:r>
        <w:r>
          <w:t>13</w:t>
        </w:r>
        <w:r>
          <w:fldChar w:fldCharType="end"/>
        </w:r>
      </w:hyperlink>
    </w:p>
    <w:p>
      <w:pPr>
        <w:pStyle w:val="TOC2"/>
        <w:tabs>
          <w:tab w:val="right" w:leader="dot" w:pos="8306"/>
        </w:tabs>
      </w:pPr>
      <w:hyperlink w:anchor="_Toc1712" w:history="1">
        <w:r>
          <w:rPr>
            <w:rFonts w:ascii="仿宋" w:eastAsia="仿宋" w:hAnsi="仿宋" w:cs="仿宋" w:hint="eastAsia"/>
            <w:lang w:eastAsia="zh-CN"/>
          </w:rPr>
          <w:t>(一)、建筑工程设计原则</w:t>
        </w:r>
        <w:r>
          <w:tab/>
        </w:r>
        <w:r>
          <w:fldChar w:fldCharType="begin"/>
        </w:r>
        <w:r>
          <w:instrText xml:space="preserve"> PAGEREF _Toc1712 \h </w:instrText>
        </w:r>
        <w:r>
          <w:fldChar w:fldCharType="separate"/>
        </w:r>
        <w:r>
          <w:t>13</w:t>
        </w:r>
        <w:r>
          <w:fldChar w:fldCharType="end"/>
        </w:r>
      </w:hyperlink>
    </w:p>
    <w:p>
      <w:pPr>
        <w:pStyle w:val="TOC2"/>
        <w:tabs>
          <w:tab w:val="right" w:leader="dot" w:pos="8306"/>
        </w:tabs>
      </w:pPr>
      <w:hyperlink w:anchor="_Toc4236" w:history="1">
        <w:r>
          <w:rPr>
            <w:rFonts w:ascii="仿宋" w:eastAsia="仿宋" w:hAnsi="仿宋" w:cs="仿宋" w:hint="eastAsia"/>
            <w:lang w:eastAsia="zh-CN"/>
          </w:rPr>
          <w:t>(二)、土建工程设计年限及安全等级</w:t>
        </w:r>
        <w:r>
          <w:tab/>
        </w:r>
        <w:r>
          <w:fldChar w:fldCharType="begin"/>
        </w:r>
        <w:r>
          <w:instrText xml:space="preserve"> PAGEREF _Toc4236 \h </w:instrText>
        </w:r>
        <w:r>
          <w:fldChar w:fldCharType="separate"/>
        </w:r>
        <w:r>
          <w:t>14</w:t>
        </w:r>
        <w:r>
          <w:fldChar w:fldCharType="end"/>
        </w:r>
      </w:hyperlink>
    </w:p>
    <w:p>
      <w:pPr>
        <w:pStyle w:val="TOC2"/>
        <w:tabs>
          <w:tab w:val="right" w:leader="dot" w:pos="8306"/>
        </w:tabs>
      </w:pPr>
      <w:hyperlink w:anchor="_Toc23131" w:history="1">
        <w:r>
          <w:rPr>
            <w:rFonts w:ascii="仿宋" w:eastAsia="仿宋" w:hAnsi="仿宋" w:cs="仿宋" w:hint="eastAsia"/>
            <w:lang w:eastAsia="zh-CN"/>
          </w:rPr>
          <w:t>(三)、建筑工程设计总体要求</w:t>
        </w:r>
        <w:r>
          <w:tab/>
        </w:r>
        <w:r>
          <w:fldChar w:fldCharType="begin"/>
        </w:r>
        <w:r>
          <w:instrText xml:space="preserve"> PAGEREF _Toc23131 \h </w:instrText>
        </w:r>
        <w:r>
          <w:fldChar w:fldCharType="separate"/>
        </w:r>
        <w:r>
          <w:t>15</w:t>
        </w:r>
        <w:r>
          <w:fldChar w:fldCharType="end"/>
        </w:r>
      </w:hyperlink>
    </w:p>
    <w:p>
      <w:pPr>
        <w:pStyle w:val="TOC2"/>
        <w:tabs>
          <w:tab w:val="right" w:leader="dot" w:pos="8306"/>
        </w:tabs>
      </w:pPr>
      <w:hyperlink w:anchor="_Toc1462" w:history="1">
        <w:r>
          <w:rPr>
            <w:rFonts w:ascii="仿宋" w:eastAsia="仿宋" w:hAnsi="仿宋" w:cs="仿宋" w:hint="eastAsia"/>
            <w:lang w:eastAsia="zh-CN"/>
          </w:rPr>
          <w:t>(四)、土建工程建设指标</w:t>
        </w:r>
        <w:r>
          <w:tab/>
        </w:r>
        <w:r>
          <w:fldChar w:fldCharType="begin"/>
        </w:r>
        <w:r>
          <w:instrText xml:space="preserve"> PAGEREF _Toc1462 \h </w:instrText>
        </w:r>
        <w:r>
          <w:fldChar w:fldCharType="separate"/>
        </w:r>
        <w:r>
          <w:t>16</w:t>
        </w:r>
        <w:r>
          <w:fldChar w:fldCharType="end"/>
        </w:r>
      </w:hyperlink>
    </w:p>
    <w:p>
      <w:pPr>
        <w:pStyle w:val="TOC1"/>
        <w:tabs>
          <w:tab w:val="right" w:leader="dot" w:pos="8306"/>
        </w:tabs>
      </w:pPr>
      <w:hyperlink w:anchor="_Toc27775" w:history="1">
        <w:r>
          <w:rPr>
            <w:rFonts w:ascii="仿宋" w:eastAsia="仿宋" w:hAnsi="仿宋" w:cs="仿宋" w:hint="eastAsia"/>
            <w:lang w:eastAsia="zh-CN"/>
          </w:rPr>
          <w:t>六、机械手控制系统项目文档管理</w:t>
        </w:r>
        <w:r>
          <w:tab/>
        </w:r>
        <w:r>
          <w:fldChar w:fldCharType="begin"/>
        </w:r>
        <w:r>
          <w:instrText xml:space="preserve"> PAGEREF _Toc27775 \h </w:instrText>
        </w:r>
        <w:r>
          <w:fldChar w:fldCharType="separate"/>
        </w:r>
        <w:r>
          <w:t>16</w:t>
        </w:r>
        <w:r>
          <w:fldChar w:fldCharType="end"/>
        </w:r>
      </w:hyperlink>
    </w:p>
    <w:p>
      <w:pPr>
        <w:pStyle w:val="TOC2"/>
        <w:tabs>
          <w:tab w:val="right" w:leader="dot" w:pos="8306"/>
        </w:tabs>
      </w:pPr>
      <w:hyperlink w:anchor="_Toc13316" w:history="1">
        <w:r>
          <w:rPr>
            <w:rFonts w:ascii="仿宋" w:eastAsia="仿宋" w:hAnsi="仿宋" w:cs="仿宋" w:hint="eastAsia"/>
            <w:lang w:eastAsia="zh-CN"/>
          </w:rPr>
          <w:t>(一)、文档编制与审查</w:t>
        </w:r>
        <w:r>
          <w:tab/>
        </w:r>
        <w:r>
          <w:fldChar w:fldCharType="begin"/>
        </w:r>
        <w:r>
          <w:instrText xml:space="preserve"> PAGEREF _Toc13316 \h </w:instrText>
        </w:r>
        <w:r>
          <w:fldChar w:fldCharType="separate"/>
        </w:r>
        <w:r>
          <w:t>16</w:t>
        </w:r>
        <w:r>
          <w:fldChar w:fldCharType="end"/>
        </w:r>
      </w:hyperlink>
    </w:p>
    <w:p>
      <w:pPr>
        <w:pStyle w:val="TOC2"/>
        <w:tabs>
          <w:tab w:val="right" w:leader="dot" w:pos="8306"/>
        </w:tabs>
      </w:pPr>
      <w:hyperlink w:anchor="_Toc1670" w:history="1">
        <w:r>
          <w:rPr>
            <w:rFonts w:ascii="仿宋" w:eastAsia="仿宋" w:hAnsi="仿宋" w:cs="仿宋" w:hint="eastAsia"/>
            <w:lang w:eastAsia="zh-CN"/>
          </w:rPr>
          <w:t>(二)、文档发布与分发</w:t>
        </w:r>
        <w:r>
          <w:tab/>
        </w:r>
        <w:r>
          <w:fldChar w:fldCharType="begin"/>
        </w:r>
        <w:r>
          <w:instrText xml:space="preserve"> PAGEREF _Toc1670 \h </w:instrText>
        </w:r>
        <w:r>
          <w:fldChar w:fldCharType="separate"/>
        </w:r>
        <w:r>
          <w:t>17</w:t>
        </w:r>
        <w:r>
          <w:fldChar w:fldCharType="end"/>
        </w:r>
      </w:hyperlink>
    </w:p>
    <w:p>
      <w:pPr>
        <w:pStyle w:val="TOC2"/>
        <w:tabs>
          <w:tab w:val="right" w:leader="dot" w:pos="8306"/>
        </w:tabs>
      </w:pPr>
      <w:hyperlink w:anchor="_Toc32187" w:history="1">
        <w:r>
          <w:rPr>
            <w:rFonts w:ascii="仿宋" w:eastAsia="仿宋" w:hAnsi="仿宋" w:cs="仿宋" w:hint="eastAsia"/>
            <w:lang w:eastAsia="zh-CN"/>
          </w:rPr>
          <w:t>(三)、文档存档与归档</w:t>
        </w:r>
        <w:r>
          <w:tab/>
        </w:r>
        <w:r>
          <w:fldChar w:fldCharType="begin"/>
        </w:r>
        <w:r>
          <w:instrText xml:space="preserve"> PAGEREF _Toc32187 \h </w:instrText>
        </w:r>
        <w:r>
          <w:fldChar w:fldCharType="separate"/>
        </w:r>
        <w:r>
          <w:t>18</w:t>
        </w:r>
        <w:r>
          <w:fldChar w:fldCharType="end"/>
        </w:r>
      </w:hyperlink>
    </w:p>
    <w:p>
      <w:pPr>
        <w:pStyle w:val="TOC1"/>
        <w:tabs>
          <w:tab w:val="right" w:leader="dot" w:pos="8306"/>
        </w:tabs>
      </w:pPr>
      <w:hyperlink w:anchor="_Toc19996" w:history="1">
        <w:r>
          <w:rPr>
            <w:rFonts w:ascii="仿宋" w:eastAsia="仿宋" w:hAnsi="仿宋" w:cs="仿宋" w:hint="eastAsia"/>
            <w:lang w:eastAsia="zh-CN"/>
          </w:rPr>
          <w:t>七、机械手控制系统项目财务管理</w:t>
        </w:r>
        <w:r>
          <w:tab/>
        </w:r>
        <w:r>
          <w:fldChar w:fldCharType="begin"/>
        </w:r>
        <w:r>
          <w:instrText xml:space="preserve"> PAGEREF _Toc19996 \h </w:instrText>
        </w:r>
        <w:r>
          <w:fldChar w:fldCharType="separate"/>
        </w:r>
        <w:r>
          <w:t>19</w:t>
        </w:r>
        <w:r>
          <w:fldChar w:fldCharType="end"/>
        </w:r>
      </w:hyperlink>
    </w:p>
    <w:p>
      <w:pPr>
        <w:pStyle w:val="TOC2"/>
        <w:tabs>
          <w:tab w:val="right" w:leader="dot" w:pos="8306"/>
        </w:tabs>
      </w:pPr>
      <w:hyperlink w:anchor="_Toc29802" w:history="1">
        <w:r>
          <w:rPr>
            <w:rFonts w:ascii="仿宋" w:eastAsia="仿宋" w:hAnsi="仿宋" w:cs="仿宋" w:hint="eastAsia"/>
            <w:lang w:eastAsia="zh-CN"/>
          </w:rPr>
          <w:t>(一)、资金需求大</w:t>
        </w:r>
        <w:r>
          <w:tab/>
        </w:r>
        <w:r>
          <w:fldChar w:fldCharType="begin"/>
        </w:r>
        <w:r>
          <w:instrText xml:space="preserve"> PAGEREF _Toc29802 \h </w:instrText>
        </w:r>
        <w:r>
          <w:fldChar w:fldCharType="separate"/>
        </w:r>
        <w:r>
          <w:t>19</w:t>
        </w:r>
        <w:r>
          <w:fldChar w:fldCharType="end"/>
        </w:r>
      </w:hyperlink>
    </w:p>
    <w:p>
      <w:pPr>
        <w:pStyle w:val="TOC2"/>
        <w:tabs>
          <w:tab w:val="right" w:leader="dot" w:pos="8306"/>
        </w:tabs>
      </w:pPr>
      <w:hyperlink w:anchor="_Toc20188" w:history="1">
        <w:r>
          <w:rPr>
            <w:rFonts w:ascii="仿宋" w:eastAsia="仿宋" w:hAnsi="仿宋" w:cs="仿宋" w:hint="eastAsia"/>
            <w:lang w:eastAsia="zh-CN"/>
          </w:rPr>
          <w:t>(二)、研发周期长</w:t>
        </w:r>
        <w:r>
          <w:tab/>
        </w:r>
        <w:r>
          <w:fldChar w:fldCharType="begin"/>
        </w:r>
        <w:r>
          <w:instrText xml:space="preserve"> PAGEREF _Toc20188 \h </w:instrText>
        </w:r>
        <w:r>
          <w:fldChar w:fldCharType="separate"/>
        </w:r>
        <w:r>
          <w:t>20</w:t>
        </w:r>
        <w:r>
          <w:fldChar w:fldCharType="end"/>
        </w:r>
      </w:hyperlink>
    </w:p>
    <w:p>
      <w:pPr>
        <w:pStyle w:val="TOC2"/>
        <w:tabs>
          <w:tab w:val="right" w:leader="dot" w:pos="8306"/>
        </w:tabs>
      </w:pPr>
      <w:hyperlink w:anchor="_Toc23650" w:history="1">
        <w:r>
          <w:rPr>
            <w:rFonts w:ascii="仿宋" w:eastAsia="仿宋" w:hAnsi="仿宋" w:cs="仿宋" w:hint="eastAsia"/>
            <w:lang w:eastAsia="zh-CN"/>
          </w:rPr>
          <w:t>(三)、市场风险大</w:t>
        </w:r>
        <w:r>
          <w:tab/>
        </w:r>
        <w:r>
          <w:fldChar w:fldCharType="begin"/>
        </w:r>
        <w:r>
          <w:instrText xml:space="preserve"> PAGEREF _Toc23650 \h </w:instrText>
        </w:r>
        <w:r>
          <w:fldChar w:fldCharType="separate"/>
        </w:r>
        <w:r>
          <w:t>22</w:t>
        </w:r>
        <w:r>
          <w:fldChar w:fldCharType="end"/>
        </w:r>
      </w:hyperlink>
    </w:p>
    <w:p>
      <w:pPr>
        <w:pStyle w:val="TOC2"/>
        <w:tabs>
          <w:tab w:val="right" w:leader="dot" w:pos="8306"/>
        </w:tabs>
      </w:pPr>
      <w:hyperlink w:anchor="_Toc3696" w:history="1">
        <w:r>
          <w:rPr>
            <w:rFonts w:ascii="仿宋" w:eastAsia="仿宋" w:hAnsi="仿宋" w:cs="仿宋" w:hint="eastAsia"/>
            <w:lang w:eastAsia="zh-CN"/>
          </w:rPr>
          <w:t>(四)、利润率高</w:t>
        </w:r>
        <w:r>
          <w:tab/>
        </w:r>
        <w:r>
          <w:fldChar w:fldCharType="begin"/>
        </w:r>
        <w:r>
          <w:instrText xml:space="preserve"> PAGEREF _Toc3696 \h </w:instrText>
        </w:r>
        <w:r>
          <w:fldChar w:fldCharType="separate"/>
        </w:r>
        <w:r>
          <w:t>24</w:t>
        </w:r>
        <w:r>
          <w:fldChar w:fldCharType="end"/>
        </w:r>
      </w:hyperlink>
    </w:p>
    <w:p>
      <w:pPr>
        <w:pStyle w:val="TOC1"/>
        <w:tabs>
          <w:tab w:val="right" w:leader="dot" w:pos="8306"/>
        </w:tabs>
      </w:pPr>
      <w:hyperlink w:anchor="_Toc5333" w:history="1">
        <w:r>
          <w:rPr>
            <w:rFonts w:ascii="仿宋" w:eastAsia="仿宋" w:hAnsi="仿宋" w:cs="仿宋" w:hint="eastAsia"/>
            <w:lang w:eastAsia="zh-CN"/>
          </w:rPr>
          <w:t>八、机械手控制系统项目社会影响</w:t>
        </w:r>
        <w:r>
          <w:tab/>
        </w:r>
        <w:r>
          <w:fldChar w:fldCharType="begin"/>
        </w:r>
        <w:r>
          <w:instrText xml:space="preserve"> PAGEREF _Toc5333 \h </w:instrText>
        </w:r>
        <w:r>
          <w:fldChar w:fldCharType="separate"/>
        </w:r>
        <w:r>
          <w:t>27</w:t>
        </w:r>
        <w:r>
          <w:fldChar w:fldCharType="end"/>
        </w:r>
      </w:hyperlink>
    </w:p>
    <w:p>
      <w:pPr>
        <w:pStyle w:val="TOC2"/>
        <w:tabs>
          <w:tab w:val="right" w:leader="dot" w:pos="8306"/>
        </w:tabs>
      </w:pPr>
      <w:hyperlink w:anchor="_Toc26282" w:history="1">
        <w:r>
          <w:rPr>
            <w:rFonts w:ascii="仿宋" w:eastAsia="仿宋" w:hAnsi="仿宋" w:cs="仿宋" w:hint="eastAsia"/>
            <w:lang w:eastAsia="zh-CN"/>
          </w:rPr>
          <w:t>(一)、社会责任与义务</w:t>
        </w:r>
        <w:r>
          <w:tab/>
        </w:r>
        <w:r>
          <w:fldChar w:fldCharType="begin"/>
        </w:r>
        <w:r>
          <w:instrText xml:space="preserve"> PAGEREF _Toc26282 \h </w:instrText>
        </w:r>
        <w:r>
          <w:fldChar w:fldCharType="separate"/>
        </w:r>
        <w:r>
          <w:t>27</w:t>
        </w:r>
        <w:r>
          <w:fldChar w:fldCharType="end"/>
        </w:r>
      </w:hyperlink>
    </w:p>
    <w:p>
      <w:pPr>
        <w:pStyle w:val="TOC2"/>
        <w:tabs>
          <w:tab w:val="right" w:leader="dot" w:pos="8306"/>
        </w:tabs>
      </w:pPr>
      <w:hyperlink w:anchor="_Toc21008" w:history="1">
        <w:r>
          <w:rPr>
            <w:rFonts w:ascii="仿宋" w:eastAsia="仿宋" w:hAnsi="仿宋" w:cs="仿宋" w:hint="eastAsia"/>
            <w:lang w:eastAsia="zh-CN"/>
          </w:rPr>
          <w:t>(二)、社会参与与沟通</w:t>
        </w:r>
        <w:r>
          <w:tab/>
        </w:r>
        <w:r>
          <w:fldChar w:fldCharType="begin"/>
        </w:r>
        <w:r>
          <w:instrText xml:space="preserve"> PAGEREF _Toc21008 \h </w:instrText>
        </w:r>
        <w:r>
          <w:fldChar w:fldCharType="separate"/>
        </w:r>
        <w:r>
          <w:t>27</w:t>
        </w:r>
        <w:r>
          <w:fldChar w:fldCharType="end"/>
        </w:r>
      </w:hyperlink>
    </w:p>
    <w:p>
      <w:pPr>
        <w:pStyle w:val="TOC1"/>
        <w:tabs>
          <w:tab w:val="right" w:leader="dot" w:pos="8306"/>
        </w:tabs>
      </w:pPr>
      <w:hyperlink w:anchor="_Toc32092" w:history="1">
        <w:r>
          <w:rPr>
            <w:rFonts w:ascii="仿宋" w:eastAsia="仿宋" w:hAnsi="仿宋" w:cs="仿宋" w:hint="eastAsia"/>
            <w:lang w:eastAsia="zh-CN"/>
          </w:rPr>
          <w:t>九、机械手控制系统项目技术管理</w:t>
        </w:r>
        <w:r>
          <w:tab/>
        </w:r>
        <w:r>
          <w:fldChar w:fldCharType="begin"/>
        </w:r>
        <w:r>
          <w:instrText xml:space="preserve"> PAGEREF _Toc32092 \h </w:instrText>
        </w:r>
        <w:r>
          <w:fldChar w:fldCharType="separate"/>
        </w:r>
        <w:r>
          <w:t>28</w:t>
        </w:r>
        <w:r>
          <w:fldChar w:fldCharType="end"/>
        </w:r>
      </w:hyperlink>
    </w:p>
    <w:p>
      <w:pPr>
        <w:pStyle w:val="TOC2"/>
        <w:tabs>
          <w:tab w:val="right" w:leader="dot" w:pos="8306"/>
        </w:tabs>
      </w:pPr>
      <w:hyperlink w:anchor="_Toc17008" w:history="1">
        <w:r>
          <w:rPr>
            <w:rFonts w:ascii="仿宋" w:eastAsia="仿宋" w:hAnsi="仿宋" w:cs="仿宋" w:hint="eastAsia"/>
            <w:lang w:eastAsia="zh-CN"/>
          </w:rPr>
          <w:t>(一)、技术方案选用方向</w:t>
        </w:r>
        <w:r>
          <w:tab/>
        </w:r>
        <w:r>
          <w:fldChar w:fldCharType="begin"/>
        </w:r>
        <w:r>
          <w:instrText xml:space="preserve"> PAGEREF _Toc17008 \h </w:instrText>
        </w:r>
        <w:r>
          <w:fldChar w:fldCharType="separate"/>
        </w:r>
        <w:r>
          <w:t>28</w:t>
        </w:r>
        <w:r>
          <w:fldChar w:fldCharType="end"/>
        </w:r>
      </w:hyperlink>
    </w:p>
    <w:p>
      <w:pPr>
        <w:pStyle w:val="TOC2"/>
        <w:tabs>
          <w:tab w:val="right" w:leader="dot" w:pos="8306"/>
        </w:tabs>
      </w:pPr>
      <w:hyperlink w:anchor="_Toc12282" w:history="1">
        <w:r>
          <w:rPr>
            <w:rFonts w:ascii="仿宋" w:eastAsia="仿宋" w:hAnsi="仿宋" w:cs="仿宋" w:hint="eastAsia"/>
            <w:lang w:eastAsia="zh-CN"/>
          </w:rPr>
          <w:t>(二)、工艺技术方案选用原则</w:t>
        </w:r>
        <w:r>
          <w:tab/>
        </w:r>
        <w:r>
          <w:fldChar w:fldCharType="begin"/>
        </w:r>
        <w:r>
          <w:instrText xml:space="preserve"> PAGEREF _Toc12282 \h </w:instrText>
        </w:r>
        <w:r>
          <w:fldChar w:fldCharType="separate"/>
        </w:r>
        <w:r>
          <w:t>30</w:t>
        </w:r>
        <w:r>
          <w:fldChar w:fldCharType="end"/>
        </w:r>
      </w:hyperlink>
    </w:p>
    <w:p>
      <w:pPr>
        <w:pStyle w:val="TOC2"/>
        <w:tabs>
          <w:tab w:val="right" w:leader="dot" w:pos="8306"/>
        </w:tabs>
      </w:pPr>
      <w:hyperlink w:anchor="_Toc15355" w:history="1">
        <w:r>
          <w:rPr>
            <w:rFonts w:ascii="仿宋" w:eastAsia="仿宋" w:hAnsi="仿宋" w:cs="仿宋" w:hint="eastAsia"/>
            <w:lang w:eastAsia="zh-CN"/>
          </w:rPr>
          <w:t>(三)、工艺技术方案要求</w:t>
        </w:r>
        <w:r>
          <w:tab/>
        </w:r>
        <w:r>
          <w:fldChar w:fldCharType="begin"/>
        </w:r>
        <w:r>
          <w:instrText xml:space="preserve"> PAGEREF _Toc15355 \h </w:instrText>
        </w:r>
        <w:r>
          <w:fldChar w:fldCharType="separate"/>
        </w:r>
        <w:r>
          <w:t>32</w:t>
        </w:r>
        <w:r>
          <w:fldChar w:fldCharType="end"/>
        </w:r>
      </w:hyperlink>
    </w:p>
    <w:p>
      <w:pPr>
        <w:pStyle w:val="TOC1"/>
        <w:tabs>
          <w:tab w:val="right" w:leader="dot" w:pos="8306"/>
        </w:tabs>
      </w:pPr>
      <w:hyperlink w:anchor="_Toc14669" w:history="1">
        <w:r>
          <w:rPr>
            <w:rFonts w:ascii="仿宋" w:eastAsia="仿宋" w:hAnsi="仿宋" w:cs="仿宋" w:hint="eastAsia"/>
            <w:lang w:eastAsia="zh-CN"/>
          </w:rPr>
          <w:t>十、机械手控制系统项目计划安排</w:t>
        </w:r>
        <w:r>
          <w:tab/>
        </w:r>
        <w:r>
          <w:fldChar w:fldCharType="begin"/>
        </w:r>
        <w:r>
          <w:instrText xml:space="preserve"> PAGEREF _Toc14669 \h </w:instrText>
        </w:r>
        <w:r>
          <w:fldChar w:fldCharType="separate"/>
        </w:r>
        <w:r>
          <w:t>35</w:t>
        </w:r>
        <w:r>
          <w:fldChar w:fldCharType="end"/>
        </w:r>
      </w:hyperlink>
    </w:p>
    <w:p>
      <w:pPr>
        <w:pStyle w:val="TOC2"/>
        <w:tabs>
          <w:tab w:val="right" w:leader="dot" w:pos="8306"/>
        </w:tabs>
      </w:pPr>
      <w:hyperlink w:anchor="_Toc16325" w:history="1">
        <w:r>
          <w:rPr>
            <w:rFonts w:ascii="仿宋" w:eastAsia="仿宋" w:hAnsi="仿宋" w:cs="仿宋" w:hint="eastAsia"/>
            <w:lang w:eastAsia="zh-CN"/>
          </w:rPr>
          <w:t>(一)、建设周期</w:t>
        </w:r>
        <w:r>
          <w:tab/>
        </w:r>
        <w:r>
          <w:fldChar w:fldCharType="begin"/>
        </w:r>
        <w:r>
          <w:instrText xml:space="preserve"> PAGEREF _Toc16325 \h </w:instrText>
        </w:r>
        <w:r>
          <w:fldChar w:fldCharType="separate"/>
        </w:r>
        <w:r>
          <w:t>35</w:t>
        </w:r>
        <w:r>
          <w:fldChar w:fldCharType="end"/>
        </w:r>
      </w:hyperlink>
    </w:p>
    <w:p>
      <w:pPr>
        <w:pStyle w:val="TOC2"/>
        <w:tabs>
          <w:tab w:val="right" w:leader="dot" w:pos="8306"/>
        </w:tabs>
      </w:pPr>
      <w:hyperlink w:anchor="_Toc18881" w:history="1">
        <w:r>
          <w:rPr>
            <w:rFonts w:ascii="仿宋" w:eastAsia="仿宋" w:hAnsi="仿宋" w:cs="仿宋" w:hint="eastAsia"/>
            <w:lang w:eastAsia="zh-CN"/>
          </w:rPr>
          <w:t>(二)、建设进度</w:t>
        </w:r>
        <w:r>
          <w:tab/>
        </w:r>
        <w:r>
          <w:fldChar w:fldCharType="begin"/>
        </w:r>
        <w:r>
          <w:instrText xml:space="preserve"> PAGEREF _Toc18881 \h </w:instrText>
        </w:r>
        <w:r>
          <w:fldChar w:fldCharType="separate"/>
        </w:r>
        <w:r>
          <w:t>36</w:t>
        </w:r>
        <w:r>
          <w:fldChar w:fldCharType="end"/>
        </w:r>
      </w:hyperlink>
    </w:p>
    <w:p>
      <w:pPr>
        <w:pStyle w:val="TOC2"/>
        <w:tabs>
          <w:tab w:val="right" w:leader="dot" w:pos="8306"/>
        </w:tabs>
      </w:pPr>
      <w:hyperlink w:anchor="_Toc18831" w:history="1">
        <w:r>
          <w:rPr>
            <w:rFonts w:ascii="仿宋" w:eastAsia="仿宋" w:hAnsi="仿宋" w:cs="仿宋" w:hint="eastAsia"/>
            <w:lang w:eastAsia="zh-CN"/>
          </w:rPr>
          <w:t>(三)、进度安排注意事项</w:t>
        </w:r>
        <w:r>
          <w:tab/>
        </w:r>
        <w:r>
          <w:fldChar w:fldCharType="begin"/>
        </w:r>
        <w:r>
          <w:instrText xml:space="preserve"> PAGEREF _Toc18831 \h </w:instrText>
        </w:r>
        <w:r>
          <w:fldChar w:fldCharType="separate"/>
        </w:r>
        <w:r>
          <w:t>37</w:t>
        </w:r>
        <w:r>
          <w:fldChar w:fldCharType="end"/>
        </w:r>
      </w:hyperlink>
    </w:p>
    <w:p>
      <w:pPr>
        <w:pStyle w:val="TOC2"/>
        <w:tabs>
          <w:tab w:val="right" w:leader="dot" w:pos="8306"/>
        </w:tabs>
      </w:pPr>
      <w:hyperlink w:anchor="_Toc20241" w:history="1">
        <w:r>
          <w:rPr>
            <w:rFonts w:ascii="仿宋" w:eastAsia="仿宋" w:hAnsi="仿宋" w:cs="仿宋" w:hint="eastAsia"/>
            <w:lang w:eastAsia="zh-CN"/>
          </w:rPr>
          <w:t>(四)、人力资源配置</w:t>
        </w:r>
        <w:r>
          <w:tab/>
        </w:r>
        <w:r>
          <w:fldChar w:fldCharType="begin"/>
        </w:r>
        <w:r>
          <w:instrText xml:space="preserve"> PAGEREF _Toc20241 \h </w:instrText>
        </w:r>
        <w:r>
          <w:fldChar w:fldCharType="separate"/>
        </w:r>
        <w:r>
          <w:t>38</w:t>
        </w:r>
        <w:r>
          <w:fldChar w:fldCharType="end"/>
        </w:r>
      </w:hyperlink>
    </w:p>
    <w:p>
      <w:pPr>
        <w:pStyle w:val="TOC1"/>
        <w:tabs>
          <w:tab w:val="right" w:leader="dot" w:pos="8306"/>
        </w:tabs>
      </w:pPr>
      <w:hyperlink w:anchor="_Toc21820" w:history="1">
        <w:r>
          <w:rPr>
            <w:rFonts w:ascii="仿宋" w:eastAsia="仿宋" w:hAnsi="仿宋" w:cs="仿宋" w:hint="eastAsia"/>
            <w:lang w:eastAsia="zh-CN"/>
          </w:rPr>
          <w:t>十一、机械手控制系统项目风险管理</w:t>
        </w:r>
        <w:r>
          <w:tab/>
        </w:r>
        <w:r>
          <w:fldChar w:fldCharType="begin"/>
        </w:r>
        <w:r>
          <w:instrText xml:space="preserve"> PAGEREF _Toc21820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058" w:history="1">
        <w:r>
          <w:rPr>
            <w:rFonts w:ascii="仿宋" w:eastAsia="仿宋" w:hAnsi="仿宋" w:cs="仿宋" w:hint="eastAsia"/>
            <w:lang w:eastAsia="zh-CN"/>
          </w:rPr>
          <w:t>(一)、风险识别与评估</w:t>
        </w:r>
        <w:r>
          <w:tab/>
        </w:r>
        <w:r>
          <w:fldChar w:fldCharType="begin"/>
        </w:r>
        <w:r>
          <w:instrText xml:space="preserve"> PAGEREF _Toc20058 \h </w:instrText>
        </w:r>
        <w:r>
          <w:fldChar w:fldCharType="separate"/>
        </w:r>
        <w:r>
          <w:t>39</w:t>
        </w:r>
        <w:r>
          <w:fldChar w:fldCharType="end"/>
        </w:r>
      </w:hyperlink>
    </w:p>
    <w:p>
      <w:pPr>
        <w:pStyle w:val="TOC2"/>
        <w:tabs>
          <w:tab w:val="right" w:leader="dot" w:pos="8306"/>
        </w:tabs>
      </w:pPr>
      <w:hyperlink w:anchor="_Toc4369" w:history="1">
        <w:r>
          <w:rPr>
            <w:rFonts w:ascii="仿宋" w:eastAsia="仿宋" w:hAnsi="仿宋" w:cs="仿宋" w:hint="eastAsia"/>
            <w:lang w:eastAsia="zh-CN"/>
          </w:rPr>
          <w:t>(二)、风险应对策略</w:t>
        </w:r>
        <w:r>
          <w:tab/>
        </w:r>
        <w:r>
          <w:fldChar w:fldCharType="begin"/>
        </w:r>
        <w:r>
          <w:instrText xml:space="preserve"> PAGEREF _Toc4369 \h </w:instrText>
        </w:r>
        <w:r>
          <w:fldChar w:fldCharType="separate"/>
        </w:r>
        <w:r>
          <w:t>40</w:t>
        </w:r>
        <w:r>
          <w:fldChar w:fldCharType="end"/>
        </w:r>
      </w:hyperlink>
    </w:p>
    <w:p>
      <w:pPr>
        <w:pStyle w:val="TOC2"/>
        <w:tabs>
          <w:tab w:val="right" w:leader="dot" w:pos="8306"/>
        </w:tabs>
      </w:pPr>
      <w:hyperlink w:anchor="_Toc3049" w:history="1">
        <w:r>
          <w:rPr>
            <w:rFonts w:ascii="仿宋" w:eastAsia="仿宋" w:hAnsi="仿宋" w:cs="仿宋" w:hint="eastAsia"/>
            <w:lang w:eastAsia="zh-CN"/>
          </w:rPr>
          <w:t>(三)、风险监控与控制</w:t>
        </w:r>
        <w:r>
          <w:tab/>
        </w:r>
        <w:r>
          <w:fldChar w:fldCharType="begin"/>
        </w:r>
        <w:r>
          <w:instrText xml:space="preserve"> PAGEREF _Toc3049 \h </w:instrText>
        </w:r>
        <w:r>
          <w:fldChar w:fldCharType="separate"/>
        </w:r>
        <w:r>
          <w:t>42</w:t>
        </w:r>
        <w:r>
          <w:fldChar w:fldCharType="end"/>
        </w:r>
      </w:hyperlink>
    </w:p>
    <w:p>
      <w:pPr>
        <w:pStyle w:val="TOC1"/>
        <w:tabs>
          <w:tab w:val="right" w:leader="dot" w:pos="8306"/>
        </w:tabs>
      </w:pPr>
      <w:hyperlink w:anchor="_Toc10974" w:history="1">
        <w:r>
          <w:rPr>
            <w:rFonts w:ascii="仿宋" w:eastAsia="仿宋" w:hAnsi="仿宋" w:cs="仿宋" w:hint="eastAsia"/>
            <w:lang w:eastAsia="zh-CN"/>
          </w:rPr>
          <w:t>十二、机械手控制系统项目经营效益</w:t>
        </w:r>
        <w:r>
          <w:tab/>
        </w:r>
        <w:r>
          <w:fldChar w:fldCharType="begin"/>
        </w:r>
        <w:r>
          <w:instrText xml:space="preserve"> PAGEREF _Toc10974 \h </w:instrText>
        </w:r>
        <w:r>
          <w:fldChar w:fldCharType="separate"/>
        </w:r>
        <w:r>
          <w:t>43</w:t>
        </w:r>
        <w:r>
          <w:fldChar w:fldCharType="end"/>
        </w:r>
      </w:hyperlink>
    </w:p>
    <w:p>
      <w:pPr>
        <w:pStyle w:val="TOC2"/>
        <w:tabs>
          <w:tab w:val="right" w:leader="dot" w:pos="8306"/>
        </w:tabs>
      </w:pPr>
      <w:hyperlink w:anchor="_Toc22067" w:history="1">
        <w:r>
          <w:rPr>
            <w:rFonts w:ascii="仿宋" w:eastAsia="仿宋" w:hAnsi="仿宋" w:cs="仿宋" w:hint="eastAsia"/>
            <w:lang w:eastAsia="zh-CN"/>
          </w:rPr>
          <w:t>(一)、经济评价财务测算</w:t>
        </w:r>
        <w:r>
          <w:tab/>
        </w:r>
        <w:r>
          <w:fldChar w:fldCharType="begin"/>
        </w:r>
        <w:r>
          <w:instrText xml:space="preserve"> PAGEREF _Toc22067 \h </w:instrText>
        </w:r>
        <w:r>
          <w:fldChar w:fldCharType="separate"/>
        </w:r>
        <w:r>
          <w:t>43</w:t>
        </w:r>
        <w:r>
          <w:fldChar w:fldCharType="end"/>
        </w:r>
      </w:hyperlink>
    </w:p>
    <w:p>
      <w:pPr>
        <w:pStyle w:val="TOC2"/>
        <w:tabs>
          <w:tab w:val="right" w:leader="dot" w:pos="8306"/>
        </w:tabs>
      </w:pPr>
      <w:hyperlink w:anchor="_Toc22402" w:history="1">
        <w:r>
          <w:rPr>
            <w:rFonts w:ascii="仿宋" w:eastAsia="仿宋" w:hAnsi="仿宋" w:cs="仿宋" w:hint="eastAsia"/>
            <w:lang w:eastAsia="zh-CN"/>
          </w:rPr>
          <w:t>(二)、机械手控制系统项目盈利能力分析</w:t>
        </w:r>
        <w:r>
          <w:tab/>
        </w:r>
        <w:r>
          <w:fldChar w:fldCharType="begin"/>
        </w:r>
        <w:r>
          <w:instrText xml:space="preserve"> PAGEREF _Toc22402 \h </w:instrText>
        </w:r>
        <w:r>
          <w:fldChar w:fldCharType="separate"/>
        </w:r>
        <w:r>
          <w:t>44</w:t>
        </w:r>
        <w:r>
          <w:fldChar w:fldCharType="end"/>
        </w:r>
      </w:hyperlink>
    </w:p>
    <w:p>
      <w:pPr>
        <w:pStyle w:val="TOC1"/>
        <w:tabs>
          <w:tab w:val="right" w:leader="dot" w:pos="8306"/>
        </w:tabs>
      </w:pPr>
      <w:hyperlink w:anchor="_Toc13791" w:history="1">
        <w:r>
          <w:rPr>
            <w:rFonts w:ascii="仿宋" w:eastAsia="仿宋" w:hAnsi="仿宋" w:cs="仿宋" w:hint="eastAsia"/>
            <w:lang w:eastAsia="zh-CN"/>
          </w:rPr>
          <w:t>十三、机械手控制系统项目实施保障措施</w:t>
        </w:r>
        <w:r>
          <w:tab/>
        </w:r>
        <w:r>
          <w:fldChar w:fldCharType="begin"/>
        </w:r>
        <w:r>
          <w:instrText xml:space="preserve"> PAGEREF _Toc13791 \h </w:instrText>
        </w:r>
        <w:r>
          <w:fldChar w:fldCharType="separate"/>
        </w:r>
        <w:r>
          <w:t>45</w:t>
        </w:r>
        <w:r>
          <w:fldChar w:fldCharType="end"/>
        </w:r>
      </w:hyperlink>
    </w:p>
    <w:p>
      <w:pPr>
        <w:pStyle w:val="TOC2"/>
        <w:tabs>
          <w:tab w:val="right" w:leader="dot" w:pos="8306"/>
        </w:tabs>
      </w:pPr>
      <w:hyperlink w:anchor="_Toc28511" w:history="1">
        <w:r>
          <w:rPr>
            <w:rFonts w:ascii="仿宋" w:eastAsia="仿宋" w:hAnsi="仿宋" w:cs="仿宋" w:hint="eastAsia"/>
            <w:lang w:eastAsia="zh-CN"/>
          </w:rPr>
          <w:t>(一)、机械手控制系统项目实施保障机制</w:t>
        </w:r>
        <w:r>
          <w:tab/>
        </w:r>
        <w:r>
          <w:fldChar w:fldCharType="begin"/>
        </w:r>
        <w:r>
          <w:instrText xml:space="preserve"> PAGEREF _Toc28511 \h </w:instrText>
        </w:r>
        <w:r>
          <w:fldChar w:fldCharType="separate"/>
        </w:r>
        <w:r>
          <w:t>45</w:t>
        </w:r>
        <w:r>
          <w:fldChar w:fldCharType="end"/>
        </w:r>
      </w:hyperlink>
    </w:p>
    <w:p>
      <w:pPr>
        <w:pStyle w:val="TOC2"/>
        <w:tabs>
          <w:tab w:val="right" w:leader="dot" w:pos="8306"/>
        </w:tabs>
      </w:pPr>
      <w:hyperlink w:anchor="_Toc4807" w:history="1">
        <w:r>
          <w:rPr>
            <w:rFonts w:ascii="仿宋" w:eastAsia="仿宋" w:hAnsi="仿宋" w:cs="仿宋" w:hint="eastAsia"/>
            <w:lang w:eastAsia="zh-CN"/>
          </w:rPr>
          <w:t>(二)、机械手控制系统项目法律合规要求</w:t>
        </w:r>
        <w:r>
          <w:tab/>
        </w:r>
        <w:r>
          <w:fldChar w:fldCharType="begin"/>
        </w:r>
        <w:r>
          <w:instrText xml:space="preserve"> PAGEREF _Toc4807 \h </w:instrText>
        </w:r>
        <w:r>
          <w:fldChar w:fldCharType="separate"/>
        </w:r>
        <w:r>
          <w:t>49</w:t>
        </w:r>
        <w:r>
          <w:fldChar w:fldCharType="end"/>
        </w:r>
      </w:hyperlink>
    </w:p>
    <w:p>
      <w:pPr>
        <w:pStyle w:val="TOC2"/>
        <w:tabs>
          <w:tab w:val="right" w:leader="dot" w:pos="8306"/>
        </w:tabs>
      </w:pPr>
      <w:hyperlink w:anchor="_Toc4038" w:history="1">
        <w:r>
          <w:rPr>
            <w:rFonts w:ascii="仿宋" w:eastAsia="仿宋" w:hAnsi="仿宋" w:cs="仿宋" w:hint="eastAsia"/>
            <w:lang w:eastAsia="zh-CN"/>
          </w:rPr>
          <w:t>(三)、机械手控制系统项目合同管理与法律事务</w:t>
        </w:r>
        <w:r>
          <w:tab/>
        </w:r>
        <w:r>
          <w:fldChar w:fldCharType="begin"/>
        </w:r>
        <w:r>
          <w:instrText xml:space="preserve"> PAGEREF _Toc4038 \h </w:instrText>
        </w:r>
        <w:r>
          <w:fldChar w:fldCharType="separate"/>
        </w:r>
        <w:r>
          <w:t>53</w:t>
        </w:r>
        <w:r>
          <w:fldChar w:fldCharType="end"/>
        </w:r>
      </w:hyperlink>
    </w:p>
    <w:p>
      <w:pPr>
        <w:pStyle w:val="TOC2"/>
        <w:tabs>
          <w:tab w:val="right" w:leader="dot" w:pos="8306"/>
        </w:tabs>
      </w:pPr>
      <w:hyperlink w:anchor="_Toc7769" w:history="1">
        <w:r>
          <w:rPr>
            <w:rFonts w:ascii="仿宋" w:eastAsia="仿宋" w:hAnsi="仿宋" w:cs="仿宋" w:hint="eastAsia"/>
            <w:lang w:eastAsia="zh-CN"/>
          </w:rPr>
          <w:t>(四)、机械手控制系统项目知识产权保护策略</w:t>
        </w:r>
        <w:r>
          <w:tab/>
        </w:r>
        <w:r>
          <w:fldChar w:fldCharType="begin"/>
        </w:r>
        <w:r>
          <w:instrText xml:space="preserve"> PAGEREF _Toc7769 \h </w:instrText>
        </w:r>
        <w:r>
          <w:fldChar w:fldCharType="separate"/>
        </w:r>
        <w:r>
          <w:t>60</w:t>
        </w:r>
        <w:r>
          <w:fldChar w:fldCharType="end"/>
        </w:r>
      </w:hyperlink>
    </w:p>
    <w:p>
      <w:pPr>
        <w:pStyle w:val="TOC1"/>
        <w:tabs>
          <w:tab w:val="right" w:leader="dot" w:pos="8306"/>
        </w:tabs>
      </w:pPr>
      <w:hyperlink w:anchor="_Toc28764" w:history="1">
        <w:r>
          <w:rPr>
            <w:rFonts w:ascii="仿宋" w:eastAsia="仿宋" w:hAnsi="仿宋" w:cs="仿宋" w:hint="eastAsia"/>
            <w:lang w:eastAsia="zh-CN"/>
          </w:rPr>
          <w:t>十四、营销与推广策略</w:t>
        </w:r>
        <w:r>
          <w:tab/>
        </w:r>
        <w:r>
          <w:fldChar w:fldCharType="begin"/>
        </w:r>
        <w:r>
          <w:instrText xml:space="preserve"> PAGEREF _Toc28764 \h </w:instrText>
        </w:r>
        <w:r>
          <w:fldChar w:fldCharType="separate"/>
        </w:r>
        <w:r>
          <w:t>62</w:t>
        </w:r>
        <w:r>
          <w:fldChar w:fldCharType="end"/>
        </w:r>
      </w:hyperlink>
    </w:p>
    <w:p>
      <w:pPr>
        <w:pStyle w:val="TOC2"/>
        <w:tabs>
          <w:tab w:val="right" w:leader="dot" w:pos="8306"/>
        </w:tabs>
      </w:pPr>
      <w:hyperlink w:anchor="_Toc5580" w:history="1">
        <w:r>
          <w:rPr>
            <w:rFonts w:ascii="仿宋" w:eastAsia="仿宋" w:hAnsi="仿宋" w:cs="仿宋" w:hint="eastAsia"/>
            <w:lang w:eastAsia="zh-CN"/>
          </w:rPr>
          <w:t>(一)、产品/服务定位与特点</w:t>
        </w:r>
        <w:r>
          <w:tab/>
        </w:r>
        <w:r>
          <w:fldChar w:fldCharType="begin"/>
        </w:r>
        <w:r>
          <w:instrText xml:space="preserve"> PAGEREF _Toc5580 \h </w:instrText>
        </w:r>
        <w:r>
          <w:fldChar w:fldCharType="separate"/>
        </w:r>
        <w:r>
          <w:t>62</w:t>
        </w:r>
        <w:r>
          <w:fldChar w:fldCharType="end"/>
        </w:r>
      </w:hyperlink>
    </w:p>
    <w:p>
      <w:pPr>
        <w:pStyle w:val="TOC2"/>
        <w:tabs>
          <w:tab w:val="right" w:leader="dot" w:pos="8306"/>
        </w:tabs>
      </w:pPr>
      <w:hyperlink w:anchor="_Toc21765" w:history="1">
        <w:r>
          <w:rPr>
            <w:rFonts w:ascii="仿宋" w:eastAsia="仿宋" w:hAnsi="仿宋" w:cs="仿宋" w:hint="eastAsia"/>
            <w:lang w:eastAsia="zh-CN"/>
          </w:rPr>
          <w:t>(二)、市场定位与竞争分析</w:t>
        </w:r>
        <w:r>
          <w:tab/>
        </w:r>
        <w:r>
          <w:fldChar w:fldCharType="begin"/>
        </w:r>
        <w:r>
          <w:instrText xml:space="preserve"> PAGEREF _Toc21765 \h </w:instrText>
        </w:r>
        <w:r>
          <w:fldChar w:fldCharType="separate"/>
        </w:r>
        <w:r>
          <w:t>64</w:t>
        </w:r>
        <w:r>
          <w:fldChar w:fldCharType="end"/>
        </w:r>
      </w:hyperlink>
    </w:p>
    <w:p>
      <w:pPr>
        <w:pStyle w:val="TOC2"/>
        <w:tabs>
          <w:tab w:val="right" w:leader="dot" w:pos="8306"/>
        </w:tabs>
      </w:pPr>
      <w:hyperlink w:anchor="_Toc17135" w:history="1">
        <w:r>
          <w:rPr>
            <w:rFonts w:ascii="仿宋" w:eastAsia="仿宋" w:hAnsi="仿宋" w:cs="仿宋" w:hint="eastAsia"/>
            <w:lang w:eastAsia="zh-CN"/>
          </w:rPr>
          <w:t>(三)、营销渠道与策略</w:t>
        </w:r>
        <w:r>
          <w:tab/>
        </w:r>
        <w:r>
          <w:fldChar w:fldCharType="begin"/>
        </w:r>
        <w:r>
          <w:instrText xml:space="preserve"> PAGEREF _Toc17135 \h </w:instrText>
        </w:r>
        <w:r>
          <w:fldChar w:fldCharType="separate"/>
        </w:r>
        <w:r>
          <w:t>65</w:t>
        </w:r>
        <w:r>
          <w:fldChar w:fldCharType="end"/>
        </w:r>
      </w:hyperlink>
    </w:p>
    <w:p>
      <w:pPr>
        <w:pStyle w:val="TOC2"/>
        <w:tabs>
          <w:tab w:val="right" w:leader="dot" w:pos="8306"/>
        </w:tabs>
      </w:pPr>
      <w:hyperlink w:anchor="_Toc2017" w:history="1">
        <w:r>
          <w:rPr>
            <w:rFonts w:ascii="仿宋" w:eastAsia="仿宋" w:hAnsi="仿宋" w:cs="仿宋" w:hint="eastAsia"/>
            <w:lang w:eastAsia="zh-CN"/>
          </w:rPr>
          <w:t>(四)、推广与宣传活动</w:t>
        </w:r>
        <w:r>
          <w:tab/>
        </w:r>
        <w:r>
          <w:fldChar w:fldCharType="begin"/>
        </w:r>
        <w:r>
          <w:instrText xml:space="preserve"> PAGEREF _Toc2017 \h </w:instrText>
        </w:r>
        <w:r>
          <w:fldChar w:fldCharType="separate"/>
        </w:r>
        <w:r>
          <w:t>66</w:t>
        </w:r>
        <w:r>
          <w:fldChar w:fldCharType="end"/>
        </w:r>
      </w:hyperlink>
    </w:p>
    <w:p>
      <w:pPr>
        <w:pStyle w:val="TOC1"/>
        <w:tabs>
          <w:tab w:val="right" w:leader="dot" w:pos="8306"/>
        </w:tabs>
      </w:pPr>
      <w:hyperlink w:anchor="_Toc6317" w:history="1">
        <w:r>
          <w:rPr>
            <w:rFonts w:ascii="仿宋" w:eastAsia="仿宋" w:hAnsi="仿宋" w:cs="仿宋" w:hint="eastAsia"/>
            <w:lang w:eastAsia="zh-CN"/>
          </w:rPr>
          <w:t>十五、风险识别与分类</w:t>
        </w:r>
        <w:r>
          <w:tab/>
        </w:r>
        <w:r>
          <w:fldChar w:fldCharType="begin"/>
        </w:r>
        <w:r>
          <w:instrText xml:space="preserve"> PAGEREF _Toc6317 \h </w:instrText>
        </w:r>
        <w:r>
          <w:fldChar w:fldCharType="separate"/>
        </w:r>
        <w:r>
          <w:t>71</w:t>
        </w:r>
        <w:r>
          <w:fldChar w:fldCharType="end"/>
        </w:r>
      </w:hyperlink>
    </w:p>
    <w:p>
      <w:pPr>
        <w:pStyle w:val="TOC2"/>
        <w:tabs>
          <w:tab w:val="right" w:leader="dot" w:pos="8306"/>
        </w:tabs>
      </w:pPr>
      <w:hyperlink w:anchor="_Toc25682" w:history="1">
        <w:r>
          <w:rPr>
            <w:rFonts w:ascii="仿宋" w:eastAsia="仿宋" w:hAnsi="仿宋" w:cs="仿宋" w:hint="eastAsia"/>
            <w:lang w:eastAsia="zh-CN"/>
          </w:rPr>
          <w:t>(一)、风险识别</w:t>
        </w:r>
        <w:r>
          <w:tab/>
        </w:r>
        <w:r>
          <w:fldChar w:fldCharType="begin"/>
        </w:r>
        <w:r>
          <w:instrText xml:space="preserve"> PAGEREF _Toc25682 \h </w:instrText>
        </w:r>
        <w:r>
          <w:fldChar w:fldCharType="separate"/>
        </w:r>
        <w:r>
          <w:t>71</w:t>
        </w:r>
        <w:r>
          <w:fldChar w:fldCharType="end"/>
        </w:r>
      </w:hyperlink>
    </w:p>
    <w:p>
      <w:pPr>
        <w:pStyle w:val="TOC2"/>
        <w:tabs>
          <w:tab w:val="right" w:leader="dot" w:pos="8306"/>
        </w:tabs>
      </w:pPr>
      <w:hyperlink w:anchor="_Toc28794" w:history="1">
        <w:r>
          <w:rPr>
            <w:rFonts w:ascii="仿宋" w:eastAsia="仿宋" w:hAnsi="仿宋" w:cs="仿宋" w:hint="eastAsia"/>
            <w:lang w:eastAsia="zh-CN"/>
          </w:rPr>
          <w:t>(二)、风险分类</w:t>
        </w:r>
        <w:r>
          <w:tab/>
        </w:r>
        <w:r>
          <w:fldChar w:fldCharType="begin"/>
        </w:r>
        <w:r>
          <w:instrText xml:space="preserve"> PAGEREF _Toc28794 \h </w:instrText>
        </w:r>
        <w:r>
          <w:fldChar w:fldCharType="separate"/>
        </w:r>
        <w:r>
          <w:t>73</w:t>
        </w:r>
        <w:r>
          <w:fldChar w:fldCharType="end"/>
        </w:r>
      </w:hyperlink>
    </w:p>
    <w:p>
      <w:pPr>
        <w:pStyle w:val="TOC1"/>
        <w:tabs>
          <w:tab w:val="right" w:leader="dot" w:pos="8306"/>
        </w:tabs>
      </w:pPr>
      <w:hyperlink w:anchor="_Toc814" w:history="1">
        <w:r>
          <w:rPr>
            <w:rFonts w:ascii="仿宋" w:eastAsia="仿宋" w:hAnsi="仿宋" w:cs="仿宋" w:hint="eastAsia"/>
            <w:lang w:eastAsia="zh-CN"/>
          </w:rPr>
          <w:t>十六、机械手控制系统项目治理与监督</w:t>
        </w:r>
        <w:r>
          <w:tab/>
        </w:r>
        <w:r>
          <w:fldChar w:fldCharType="begin"/>
        </w:r>
        <w:r>
          <w:instrText xml:space="preserve"> PAGEREF _Toc814 \h </w:instrText>
        </w:r>
        <w:r>
          <w:fldChar w:fldCharType="separate"/>
        </w:r>
        <w:r>
          <w:t>75</w:t>
        </w:r>
        <w:r>
          <w:fldChar w:fldCharType="end"/>
        </w:r>
      </w:hyperlink>
    </w:p>
    <w:p>
      <w:pPr>
        <w:pStyle w:val="TOC2"/>
        <w:tabs>
          <w:tab w:val="right" w:leader="dot" w:pos="8306"/>
        </w:tabs>
      </w:pPr>
      <w:hyperlink w:anchor="_Toc22586" w:history="1">
        <w:r>
          <w:rPr>
            <w:rFonts w:ascii="仿宋" w:eastAsia="仿宋" w:hAnsi="仿宋" w:cs="仿宋" w:hint="eastAsia"/>
            <w:lang w:eastAsia="zh-CN"/>
          </w:rPr>
          <w:t>(一)、机械手控制系统项目治理结构</w:t>
        </w:r>
        <w:r>
          <w:tab/>
        </w:r>
        <w:r>
          <w:fldChar w:fldCharType="begin"/>
        </w:r>
        <w:r>
          <w:instrText xml:space="preserve"> PAGEREF _Toc22586 \h </w:instrText>
        </w:r>
        <w:r>
          <w:fldChar w:fldCharType="separate"/>
        </w:r>
        <w:r>
          <w:t>75</w:t>
        </w:r>
        <w:r>
          <w:fldChar w:fldCharType="end"/>
        </w:r>
      </w:hyperlink>
    </w:p>
    <w:p>
      <w:pPr>
        <w:pStyle w:val="TOC2"/>
        <w:tabs>
          <w:tab w:val="right" w:leader="dot" w:pos="8306"/>
        </w:tabs>
      </w:pPr>
      <w:hyperlink w:anchor="_Toc22922" w:history="1">
        <w:r>
          <w:rPr>
            <w:rFonts w:ascii="仿宋" w:eastAsia="仿宋" w:hAnsi="仿宋" w:cs="仿宋" w:hint="eastAsia"/>
            <w:lang w:eastAsia="zh-CN"/>
          </w:rPr>
          <w:t>(二)、监督与审计</w:t>
        </w:r>
        <w:r>
          <w:tab/>
        </w:r>
        <w:r>
          <w:fldChar w:fldCharType="begin"/>
        </w:r>
        <w:r>
          <w:instrText xml:space="preserve"> PAGEREF _Toc22922 \h </w:instrText>
        </w:r>
        <w:r>
          <w:fldChar w:fldCharType="separate"/>
        </w:r>
        <w:r>
          <w:t>76</w:t>
        </w:r>
        <w:r>
          <w:fldChar w:fldCharType="end"/>
        </w:r>
      </w:hyperlink>
    </w:p>
    <w:p>
      <w:pPr>
        <w:pStyle w:val="TOC1"/>
        <w:tabs>
          <w:tab w:val="right" w:leader="dot" w:pos="8306"/>
        </w:tabs>
      </w:pPr>
      <w:hyperlink w:anchor="_Toc7277" w:history="1">
        <w:r>
          <w:rPr>
            <w:rFonts w:ascii="仿宋" w:eastAsia="仿宋" w:hAnsi="仿宋" w:cs="仿宋" w:hint="eastAsia"/>
            <w:lang w:eastAsia="zh-CN"/>
          </w:rPr>
          <w:t>十七、机械手控制系统项目实施时间节点</w:t>
        </w:r>
        <w:r>
          <w:tab/>
        </w:r>
        <w:r>
          <w:fldChar w:fldCharType="begin"/>
        </w:r>
        <w:r>
          <w:instrText xml:space="preserve"> PAGEREF _Toc7277 \h </w:instrText>
        </w:r>
        <w:r>
          <w:fldChar w:fldCharType="separate"/>
        </w:r>
        <w:r>
          <w:t>78</w:t>
        </w:r>
        <w:r>
          <w:fldChar w:fldCharType="end"/>
        </w:r>
      </w:hyperlink>
    </w:p>
    <w:p>
      <w:pPr>
        <w:pStyle w:val="TOC2"/>
        <w:tabs>
          <w:tab w:val="right" w:leader="dot" w:pos="8306"/>
        </w:tabs>
      </w:pPr>
      <w:hyperlink w:anchor="_Toc26299" w:history="1">
        <w:r>
          <w:rPr>
            <w:rFonts w:ascii="仿宋" w:eastAsia="仿宋" w:hAnsi="仿宋" w:cs="仿宋" w:hint="eastAsia"/>
            <w:lang w:eastAsia="zh-CN"/>
          </w:rPr>
          <w:t>(一)、机械手控制系统项目启动阶段时间节点</w:t>
        </w:r>
        <w:r>
          <w:tab/>
        </w:r>
        <w:r>
          <w:fldChar w:fldCharType="begin"/>
        </w:r>
        <w:r>
          <w:instrText xml:space="preserve"> PAGEREF _Toc26299 \h </w:instrText>
        </w:r>
        <w:r>
          <w:fldChar w:fldCharType="separate"/>
        </w:r>
        <w:r>
          <w:t>78</w:t>
        </w:r>
        <w:r>
          <w:fldChar w:fldCharType="end"/>
        </w:r>
      </w:hyperlink>
    </w:p>
    <w:p>
      <w:pPr>
        <w:pStyle w:val="TOC2"/>
        <w:tabs>
          <w:tab w:val="right" w:leader="dot" w:pos="8306"/>
        </w:tabs>
      </w:pPr>
      <w:hyperlink w:anchor="_Toc22687" w:history="1">
        <w:r>
          <w:rPr>
            <w:rFonts w:ascii="仿宋" w:eastAsia="仿宋" w:hAnsi="仿宋" w:cs="仿宋" w:hint="eastAsia"/>
            <w:lang w:eastAsia="zh-CN"/>
          </w:rPr>
          <w:t>(二)、机械手控制系统项目执行阶段时间节点</w:t>
        </w:r>
        <w:r>
          <w:tab/>
        </w:r>
        <w:r>
          <w:fldChar w:fldCharType="begin"/>
        </w:r>
        <w:r>
          <w:instrText xml:space="preserve"> PAGEREF _Toc22687 \h </w:instrText>
        </w:r>
        <w:r>
          <w:fldChar w:fldCharType="separate"/>
        </w:r>
        <w:r>
          <w:t>79</w:t>
        </w:r>
        <w:r>
          <w:fldChar w:fldCharType="end"/>
        </w:r>
      </w:hyperlink>
    </w:p>
    <w:p>
      <w:pPr>
        <w:pStyle w:val="TOC2"/>
        <w:tabs>
          <w:tab w:val="right" w:leader="dot" w:pos="8306"/>
        </w:tabs>
      </w:pPr>
      <w:hyperlink w:anchor="_Toc13183" w:history="1">
        <w:r>
          <w:rPr>
            <w:rFonts w:ascii="仿宋" w:eastAsia="仿宋" w:hAnsi="仿宋" w:cs="仿宋" w:hint="eastAsia"/>
            <w:lang w:eastAsia="zh-CN"/>
          </w:rPr>
          <w:t>(三)、机械手控制系统项目完成阶段时间节点</w:t>
        </w:r>
        <w:r>
          <w:tab/>
        </w:r>
        <w:r>
          <w:fldChar w:fldCharType="begin"/>
        </w:r>
        <w:r>
          <w:instrText xml:space="preserve"> PAGEREF _Toc13183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5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5949"/>
      <w:r>
        <w:rPr>
          <w:rFonts w:ascii="仿宋" w:eastAsia="仿宋" w:hAnsi="仿宋" w:cs="仿宋" w:hint="eastAsia"/>
          <w:sz w:val="28"/>
          <w:lang w:eastAsia="zh-CN"/>
        </w:rPr>
        <w:t>一、机械手控制系统项目可持续发展</w:t>
      </w:r>
      <w:bookmarkEnd w:id="2"/>
    </w:p>
    <w:p>
      <w:pPr>
        <w:pStyle w:val="Heading2"/>
        <w:rPr>
          <w:rFonts w:ascii="仿宋" w:eastAsia="仿宋" w:hAnsi="仿宋" w:cs="仿宋" w:hint="eastAsia"/>
          <w:lang w:eastAsia="zh-CN"/>
        </w:rPr>
      </w:pPr>
      <w:bookmarkStart w:id="3" w:name="_Toc13263"/>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机械手控制系统项目中，机械手控制系统项目团队着眼于未来，明确了可持续发展的战略方向。制定的具体可持续发展目标包括降低资源使用、采用环保技术、最大化社会效益等。这一步骤不仅有助于机械手控制系统项目在环保和社会责任方面达到最高标准，也为未来提供了明确的指引，确保机械手控制系统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可持续实践的融入机械手控制系统项目管理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机械手控制系统项目管理周期。从机械手控制系统项目规划开始，机械手控制系统项目团队就考虑了环境和社会的因素。在执行阶段，机械手控制系统项目团队积极推动绿色技术的应用，优化资源利用。此外，关注员工的社会责任，通过培训和沟通活动提高员工对可持续发展的认知，使他们能够在日常工作中践行可持续实践。这些举措不仅为机械手控制系统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32618"/>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扎根于机械手控制系统项目的可持续发展理念，我们深信环保与社会责任是机械手控制系统项目成功的关键支柱。在机械手控制系统项目的每一步，我们都致力于通过创新和实践，履行对环境和社会的坚定责任。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机械手控制系统项目团队通过引入先进的环保技术、建立高效的废物处理系统以及推动能源节约措施，积极履行环保责任。定期的环保监测和评估确保机械手控制系统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机械手控制系统项目不仅致力于自身可持续发展，还注重对社会的回馈。通过支持社区机械手控制系统项目、参与慈善事业、提供培训机会等方式，机械手控制系统项目积极履行社会责任。与当地社区建立积极互动，关注员工的工作与生活平衡，以及员工的身心健康，是机械手控制系统项目在社会责任层面的关键举措。这样的实践不仅增强了机械手控制系统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8872"/>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18285"/>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机械手控制系统项目的主要产品是XXXX，预计年产值为XXX万元。这一产品在市场中占据着重要的地位，其广泛的应用范围使得该机械手控制系统项目的市场前景非常广阔。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机械手控制系统项目的xxx产品作为重要的原材料之一，将在多个领域发挥关键作用。其在建筑、交通、能源等方面的广泛应用将为整个产业链提供强大的支持，形成产业协同效应。机械手控制系统项目的年产值XXX万XXX万XXX万万元不仅反映了其在市场上的巨大潜力，更预示着它对国民经济的积极贡献。这种关联度高、涉及面广的产业关系，使得该机械手控制系统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2960"/>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机械手控制系统项目总征地面积为XXXX平方米，相当于约XX.XX亩，其中净用地面积为XXXX平方米，红线范围内相当于约XX.XX亩。这一用地规模充分考虑了机械手控制系统项目的建设需求，保障了机械手控制系统项目在合适的空间内得以充分发展。机械手控制系统项目规划的总建筑面积为XXXX平方米，其中主体工程建设占XXXX平方米，计容建筑面积达XXXX平方米。预计建筑工程的投资将达到XXXX万元，为机械手控制系统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机械手控制系统项目计划购置的设备共计XXXX台（套），设备购置费用为XXXX万元。这一设备购置计划充分考虑到机械手控制系统项目的生产需求和技术要求，确保了机械手控制系统项目在生产运营中具备先进的技术装备和高效的生产能力。设备的合理配置将为机械手控制系统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机械手控制系统项目计划总投资为XXXX万元，预计年实现营业收入为XXXX万元。这一产能规模的设定旨在确保机械手控制系统项目能够在投资与回报之间取得平衡，实现长期可持续的发展。机械手控制系统项目的总投资充分考虑到各个方面的需求，包括用地建设、设备购置等多个环节，以确保机械手控制系统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19964"/>
      <w:r>
        <w:rPr>
          <w:rFonts w:ascii="仿宋" w:eastAsia="仿宋" w:hAnsi="仿宋" w:cs="仿宋" w:hint="eastAsia"/>
          <w:sz w:val="28"/>
          <w:lang w:eastAsia="zh-CN"/>
        </w:rPr>
        <w:t>三、机械手控制系统项目危机管理</w:t>
      </w:r>
      <w:bookmarkEnd w:id="8"/>
    </w:p>
    <w:p>
      <w:pPr>
        <w:pStyle w:val="Heading2"/>
        <w:rPr>
          <w:rFonts w:ascii="仿宋" w:eastAsia="仿宋" w:hAnsi="仿宋" w:cs="仿宋" w:hint="eastAsia"/>
          <w:lang w:eastAsia="zh-CN"/>
        </w:rPr>
      </w:pPr>
      <w:bookmarkStart w:id="9" w:name="_Toc10156"/>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机械手控制系统项目危机管理中，危机预警与识别是确保机械手控制系统项目稳健运行的核心步骤。通过建立全面的监测机制，机械手控制系统项目团队旨在及时发现和理解潜在的风险和危机因素，以便采取及时的预防和应对措施，确保机械手控制系统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机械手控制系统项目团队全面分析了整个机械手控制系统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机械手控制系统项目团队着重于明确定义机械手控制系统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机械手控制系统项目进展的持续监控，团队能够及时发现潜在问题并作出迅速反应。机械手控制系统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在这一阶段，团队的专业素养和反应速度将发挥至关重要的作用，以确保潜在危机能够在初期得到有效的处理，最大程度地减轻负面影响。通过危机预警与识别，机械手控制系统项目得以更有序、可控地推进。</w:t>
      </w:r>
    </w:p>
    <w:p>
      <w:pPr>
        <w:pStyle w:val="Heading2"/>
        <w:ind w:firstLine="560" w:firstLineChars="200"/>
        <w:rPr>
          <w:rFonts w:ascii="仿宋" w:eastAsia="仿宋" w:hAnsi="仿宋" w:cs="仿宋" w:hint="eastAsia"/>
          <w:sz w:val="28"/>
          <w:lang w:eastAsia="zh-CN"/>
        </w:rPr>
      </w:pPr>
      <w:bookmarkStart w:id="10" w:name="_Toc3957"/>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在危机发生时，机械手控制系统项目团队立即行动，成立了应急小组。该小组的任务是迅速制定并实施紧急应对措施，以最小化潜在损失。以下是采取的主要措施：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暂停机械手控制系统项目进度：为遏制危机蔓延，机械手控制系统项目暂时停止进行，以便全面评估当前状况。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资源重新分配：重新评估机械手控制系统项目资源的分配，确保最大限度地减小损失。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实时沟通：与关键利益相关者建立实时沟通机制，向他们传递机械手控制系统项目危机的实际状况，保障机械手控制系统项目核心利益。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在紧急应对的同时，机械手控制系统项目团队强调了团队协作和有效沟通的重要性。以下是团队协作的关键举措：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信息共享机制：建立了信息共享平台，确保团队成员能够及时获取机械手控制系统项目危机的实时信息。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领导者沟通：机械手控制系统项目领导者通过定期会议和即时沟通工具，指导团队应对危机，保持团队稳定运行。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随着危机得到初步控制，机械手控制系统项目团队转向制定恢复计划，以确保机械手控制系统项目能够从中迅速恢复。主要恢复计划包括：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修复受损的进度计划：重新评估机械手控制系统项目进度，制定修复计划，确保机械手控制系统项目尽快回归正常进程。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重新调整资源分配：优化资源分配，确保机械手控制系统项目在有限资源下高效运转。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风险管理机制加强：对机械手控制系统项目风险进行全面评估，制定更强化的风险管理策略，以预防未来可能的危机。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12925"/>
      <w:r>
        <w:rPr>
          <w:rFonts w:ascii="仿宋" w:eastAsia="仿宋" w:hAnsi="仿宋" w:cs="仿宋" w:hint="eastAsia"/>
          <w:sz w:val="28"/>
          <w:lang w:eastAsia="zh-CN"/>
        </w:rPr>
        <w:t>四、机械手控制系统项目绩效评估</w:t>
      </w:r>
      <w:bookmarkEnd w:id="11"/>
    </w:p>
    <w:p>
      <w:pPr>
        <w:pStyle w:val="Heading2"/>
        <w:rPr>
          <w:rFonts w:ascii="仿宋" w:eastAsia="仿宋" w:hAnsi="仿宋" w:cs="仿宋" w:hint="eastAsia"/>
          <w:lang w:eastAsia="zh-CN"/>
        </w:rPr>
      </w:pPr>
      <w:bookmarkStart w:id="12" w:name="_Toc20331"/>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机械手控制系统项目中，我们设计了一套全面的绩效评估指标，以确保机械手控制系统项目的可控和成功交付。这些指标跨足机械手控制系统项目目标、成本、进度和质量等多个维度，为我们提供了全面洞察机械手控制系统项目的健康状况。</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机械手控制系统项目目标达成率是我们关注的首要指标。我们设定了明确的目标，并通过定期监测和评估，迅速发现并应对潜在的目标偏差。这为机械手控制系统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成本绩效是另一个核心关注点。通过实际成本与预算成本的对比分析，我们深入了解成本差异的原因，及时调整资源分配，保持机械手控制系统项目在经济效益方面的合理水平。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机械手控制系统项目进度作为关键的绩效指标之一，得到了精心的关注。我们制定了详细的机械手控制系统项目进度计划，并设立了进度符合度指标，确保实际进度与计划进度保持一致。这使我们能够快速发现和解决潜在的进度问题，保持机械手控制系统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机械手控制系统项目绩效的不可或缺的一环。我们引入了一系列的质量标准和客户满意度指标，以确保机械手控制系统项目交付的成果在质量上达到或超越预期水平。通过持续监测这些指标，我们努力提升机械手控制系统项目整体质量水平，为机械手控制系统项目的成功交付提供有力保障。通过这些科学且全面的绩效评估，我们能够更好地引导机械手控制系统项目的持续改进，确保机械手控制系统项目目标的顺利达成。</w:t>
      </w:r>
    </w:p>
    <w:p>
      <w:pPr>
        <w:pStyle w:val="Heading2"/>
        <w:ind w:firstLine="560" w:firstLineChars="200"/>
        <w:rPr>
          <w:rFonts w:ascii="仿宋" w:eastAsia="仿宋" w:hAnsi="仿宋" w:cs="仿宋" w:hint="eastAsia"/>
          <w:sz w:val="28"/>
          <w:lang w:eastAsia="zh-CN"/>
        </w:rPr>
      </w:pPr>
      <w:bookmarkStart w:id="13" w:name="_Toc26368"/>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绩效评估是机械手控制系统项目中的关键环节，为确保机械手控制系统项目达到预期目标，我们采用了多层次、多维度的绩效评估方法。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机械手控制系统项目的战略目标对齐，确保每个决策和行动都与机械手控制系统项目整体目标保持一致。团队会定期召开战略对齐会议，审视当前工作与机械手控制系统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机械手控制系统项目进度、质量、成本和风险等方面。这些指标通过数据收集和分析，为机械手控制系统项目管理团队提供了客观的评估依据。例如，我们通过机械手控制系统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机械手控制系统项目内部，还考虑了机械手控制系统项目对外部环境的影响。我们定期进行干系人满意度调查，以了解各利益相关方对机械手控制系统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这种多层次、多角度的绩效评估方法，使得我们能够全面了解机械手控制系统项目的运行状态，及时做出调整，确保机械手控制系统项目在不断变化的环境中保持稳健前行。</w:t>
      </w:r>
    </w:p>
    <w:p>
      <w:pPr>
        <w:pStyle w:val="Heading2"/>
        <w:ind w:firstLine="560" w:firstLineChars="200"/>
        <w:rPr>
          <w:rFonts w:ascii="仿宋" w:eastAsia="仿宋" w:hAnsi="仿宋" w:cs="仿宋" w:hint="eastAsia"/>
          <w:sz w:val="28"/>
          <w:lang w:eastAsia="zh-CN"/>
        </w:rPr>
      </w:pPr>
      <w:bookmarkStart w:id="14" w:name="_Toc5074"/>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为了确保机械手控制系统项目的有效管理和不断优化，我们采用了精心设计的绩效评估周期。这个周期旨在实现灵活、实时和全面的评估，以适应机械手控制系统项目执行中的各种挑战。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机械手控制系统项目的不同需求，分为短期、中期和长期。短期评估关注每个迭代或工作周期，以及时发现和解决当前任务中的问题。中期评估涵盖几个迭代，深入了解整体机械手控制系统项目的趋势和性能。长期评估则着眼于整个机械手控制系统项目阶段，确保机械手控制系统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机械手控制系统项目管理工具和协作平台，团队成员能够随时更新和分享机械手控制系统项目数据。这种实时性的反馈机制使我们能够及时察觉潜在问题，快速调整，保持机械手控制系统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绩效评估周期与机械手控制系统项目的决策制定密不可分。每个周期的机械手控制系统项目回顾会议成为集体总结经验、识别问题深层次原因并找到创新解决方案的平台。这种定期的反思与调整机制使机械手控制系统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13980"/>
      <w:r>
        <w:rPr>
          <w:rFonts w:ascii="仿宋" w:eastAsia="仿宋" w:hAnsi="仿宋" w:cs="仿宋" w:hint="eastAsia"/>
          <w:sz w:val="28"/>
          <w:lang w:eastAsia="zh-CN"/>
        </w:rPr>
        <w:t>五、机械手控制系统项目土建工程</w:t>
      </w:r>
      <w:bookmarkEnd w:id="15"/>
    </w:p>
    <w:p>
      <w:pPr>
        <w:pStyle w:val="Heading2"/>
        <w:rPr>
          <w:rFonts w:ascii="仿宋" w:eastAsia="仿宋" w:hAnsi="仿宋" w:cs="仿宋" w:hint="eastAsia"/>
          <w:lang w:eastAsia="zh-CN"/>
        </w:rPr>
      </w:pPr>
      <w:bookmarkStart w:id="16" w:name="_Toc1712"/>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在机械手控制系统项目的建筑工程设计中，我们将秉承一系列重要的设计原则，以确保机械手控制系统项目建筑在功能、美观、可持续性等方面达到最佳效果。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首要原则是确保建筑的功能性得到最大化的发挥。我们将充分理解机械手控制系统项目的实际需求，合理布局各个功能区域，保证建筑在满足业务需求的同时，提供高效的工作环境。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在建筑设计中，我们将综合考虑建设和运营成本。通过精细的经济效益分析，确保设计方案在高效利用资源的同时，对机械手控制系统项目的长期盈利能力有积极的贡献。</w:t>
      </w:r>
    </w:p>
    <w:p>
      <w:pPr>
        <w:pStyle w:val="Heading2"/>
        <w:ind w:firstLine="560" w:firstLineChars="200"/>
        <w:rPr>
          <w:rFonts w:ascii="仿宋" w:eastAsia="仿宋" w:hAnsi="仿宋" w:cs="仿宋" w:hint="eastAsia"/>
          <w:sz w:val="28"/>
          <w:lang w:eastAsia="zh-CN"/>
        </w:rPr>
      </w:pPr>
      <w:bookmarkStart w:id="17" w:name="_Toc4236"/>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机械手控制系统项目的土建工程设计中，我们将精准设定设计年限，结合机械手控制系统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机械手控制系统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8" w:name="_Toc23131"/>
      <w:r>
        <w:rPr>
          <w:rFonts w:ascii="仿宋" w:eastAsia="仿宋" w:hAnsi="仿宋" w:cs="仿宋" w:hint="eastAsia"/>
          <w:sz w:val="28"/>
          <w:lang w:eastAsia="zh-CN"/>
        </w:rPr>
        <w:t>(三)、建筑工程设计总体要求</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机械手控制系统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机械手控制系统项目的设计在符合法规的同时，达到最高的安全标准。</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机械手控制系统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9" w:name="_Toc1462"/>
      <w:r>
        <w:rPr>
          <w:rFonts w:ascii="仿宋" w:eastAsia="仿宋" w:hAnsi="仿宋" w:cs="仿宋" w:hint="eastAsia"/>
          <w:sz w:val="28"/>
          <w:lang w:eastAsia="zh-CN"/>
        </w:rPr>
        <w:t>(四)、土建工程建设指标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本期工程机械手控制系统项目预计总建筑面积XXX平方米，其中：计容建筑面积XXX平方米，计划建筑工程投资XX万元，占机械手控制系统项目总投资的XX%。</w:t>
      </w:r>
    </w:p>
    <w:p>
      <w:pPr>
        <w:pStyle w:val="Heading1"/>
        <w:ind w:firstLine="560" w:firstLineChars="200"/>
        <w:rPr>
          <w:rFonts w:ascii="仿宋" w:eastAsia="仿宋" w:hAnsi="仿宋" w:cs="仿宋" w:hint="eastAsia"/>
          <w:sz w:val="28"/>
          <w:lang w:eastAsia="zh-CN"/>
        </w:rPr>
      </w:pPr>
      <w:bookmarkStart w:id="20" w:name="_Toc27775"/>
      <w:r>
        <w:rPr>
          <w:rFonts w:ascii="仿宋" w:eastAsia="仿宋" w:hAnsi="仿宋" w:cs="仿宋" w:hint="eastAsia"/>
          <w:sz w:val="28"/>
          <w:lang w:eastAsia="zh-CN"/>
        </w:rPr>
        <w:t>六、机械手控制系统项目文档管理</w:t>
      </w:r>
      <w:bookmarkEnd w:id="20"/>
    </w:p>
    <w:p>
      <w:pPr>
        <w:pStyle w:val="Heading2"/>
        <w:rPr>
          <w:rFonts w:ascii="仿宋" w:eastAsia="仿宋" w:hAnsi="仿宋" w:cs="仿宋" w:hint="eastAsia"/>
          <w:lang w:eastAsia="zh-CN"/>
        </w:rPr>
      </w:pPr>
      <w:bookmarkStart w:id="21" w:name="_Toc13316"/>
      <w:r>
        <w:rPr>
          <w:rFonts w:ascii="仿宋" w:eastAsia="仿宋" w:hAnsi="仿宋" w:cs="仿宋" w:hint="eastAsia"/>
          <w:lang w:eastAsia="zh-CN"/>
        </w:rPr>
        <w:t>(一)、文档编制与审查</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机械手控制系统项目高度重视文档的质量和准确性，以支持机械手控制系统项目的各项活动和决策。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机械手控制系统项目文档的编制始于机械手控制系统项目计划的初期，我们制定了详细的文档编制计划，明确了每个文档的内容、格式和编写责任人。在机械手控制系统项目启动阶段，我们首先编制了机械手控制系统项目章程，明确定义了机械手控制系统项目的目标、范围、风险等关键要素。随后，机械手控制系统项目团队根据计划陆续编制了需求文档、设计文档、测试文档等各类文档，确保机械手控制系统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https://d.book118.com/556202010201010102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机械手控制系统项目计划设计方案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机械手控制系统项目计划设计方案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机械手控制系统项目计划设计方案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机械手控制系统项目计划设计方案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机械手控制系统项目计划设计方案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机械手控制系统项目计划设计方案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机械手控制系统项目计划设计方案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机械手控制系统项目计划设计方案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机械手控制系统项目计划设计方案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机械手控制系统项目计划设计方案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机械手控制系统项目计划设计方案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机械手控制系统项目计划设计方案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机械手控制系统项目计划设计方案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机械手控制系统项目计划设计方案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机械手控制系统项目计划设计方案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机械手控制系统项目计划设计方案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机械手控制系统项目计划设计方案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CA6E63"/>
    <w:rsid w:val="6FCA6E6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56202010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2024-03-05T07:50:00Z</dcterms:created>
  <dcterms:modified xsi:type="dcterms:W3CDTF">2024-03-05T07:50:41Z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B83CBD7442F4439199A9A7EA7652A41F_11</vt:lpwstr>
  </property>
  <property fmtid="{D5CDD505-2E9C-101B-9397-08002B2CF9AE}" pid="3" name="KSOProductBuildVer">
    <vt:lpwstr>2052-12.1.0.16388</vt:lpwstr>
  </property>
</Properties>
</file>