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环保节能型冷却塔项目招商引资推介报告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_Toc21193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21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_Toc14091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eastAsia="zh-CN"/>
          </w:rPr>
          <w:t>二、环保节能型冷却塔项目建设背景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8" w:history="1">
        <w:r>
          <w:rPr>
            <w:rFonts w:ascii="仿宋" w:eastAsia="仿宋" w:hAnsi="仿宋" w:cs="仿宋" w:hint="eastAsia"/>
            <w:lang w:eastAsia="zh-CN"/>
          </w:rPr>
          <w:t>(一)、环保节能型冷却塔项目承办单位背景分析</w:t>
        </w:r>
        <w:r>
          <w:tab/>
        </w:r>
        <w:r>
          <w:fldChar w:fldCharType="begin"/>
        </w:r>
        <w:r>
          <w:instrText xml:space="preserve"> PAGEREF _Toc21328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8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_Toc19048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" w:history="1">
        <w:r>
          <w:rPr>
            <w:rFonts w:ascii="仿宋" w:eastAsia="仿宋" w:hAnsi="仿宋" w:cs="仿宋" w:hint="eastAsia"/>
            <w:lang w:eastAsia="zh-CN"/>
          </w:rPr>
          <w:t>(三)、环保节能型冷却塔项目建设对区域经济的影响</w:t>
        </w:r>
        <w:r>
          <w:tab/>
        </w:r>
        <w:r>
          <w:fldChar w:fldCharType="begin"/>
        </w:r>
        <w:r>
          <w:instrText xml:space="preserve"> PAGEREF _Toc345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2" w:history="1">
        <w:r>
          <w:rPr>
            <w:rFonts w:ascii="仿宋" w:eastAsia="仿宋" w:hAnsi="仿宋" w:cs="仿宋" w:hint="eastAsia"/>
            <w:lang w:eastAsia="zh-CN"/>
          </w:rPr>
          <w:t>(四)、环保节能型冷却塔项目必要性分析</w:t>
        </w:r>
        <w:r>
          <w:tab/>
        </w:r>
        <w:r>
          <w:fldChar w:fldCharType="begin"/>
        </w:r>
        <w:r>
          <w:instrText xml:space="preserve"> PAGEREF _Toc30662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3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_Toc13043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2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_Toc5502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_Toc9051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5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_Toc17465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_Toc364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3" w:history="1">
        <w:r>
          <w:rPr>
            <w:rFonts w:ascii="仿宋" w:eastAsia="仿宋" w:hAnsi="仿宋" w:cs="仿宋" w:hint="eastAsia"/>
            <w:lang w:eastAsia="zh-CN"/>
          </w:rPr>
          <w:t>四、环保节能型冷却塔项目实施进度</w:t>
        </w:r>
        <w:r>
          <w:tab/>
        </w:r>
        <w:r>
          <w:fldChar w:fldCharType="begin"/>
        </w:r>
        <w:r>
          <w:instrText xml:space="preserve"> PAGEREF _Toc11483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_Toc31274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_Toc31064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_Toc19824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_Toc25222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" w:history="1">
        <w:r>
          <w:rPr>
            <w:rFonts w:ascii="仿宋" w:eastAsia="仿宋" w:hAnsi="仿宋" w:cs="仿宋" w:hint="eastAsia"/>
            <w:lang w:eastAsia="zh-CN"/>
          </w:rPr>
          <w:t>(六)、环保节能型冷却塔项目实施保障</w:t>
        </w:r>
        <w:r>
          <w:tab/>
        </w:r>
        <w:r>
          <w:fldChar w:fldCharType="begin"/>
        </w:r>
        <w:r>
          <w:instrText xml:space="preserve"> PAGEREF _Toc1583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5" w:history="1">
        <w:r>
          <w:rPr>
            <w:rFonts w:ascii="仿宋" w:eastAsia="仿宋" w:hAnsi="仿宋" w:cs="仿宋" w:hint="eastAsia"/>
            <w:lang w:eastAsia="zh-CN"/>
          </w:rPr>
          <w:t>五、环保节能型冷却塔项目投资方案分析</w:t>
        </w:r>
        <w:r>
          <w:tab/>
        </w:r>
        <w:r>
          <w:fldChar w:fldCharType="begin"/>
        </w:r>
        <w:r>
          <w:instrText xml:space="preserve"> PAGEREF _Toc8105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6" w:history="1">
        <w:r>
          <w:rPr>
            <w:rFonts w:ascii="仿宋" w:eastAsia="仿宋" w:hAnsi="仿宋" w:cs="仿宋" w:hint="eastAsia"/>
            <w:lang w:eastAsia="zh-CN"/>
          </w:rPr>
          <w:t>(一)、环保节能型冷却塔项目估算说明</w:t>
        </w:r>
        <w:r>
          <w:tab/>
        </w:r>
        <w:r>
          <w:fldChar w:fldCharType="begin"/>
        </w:r>
        <w:r>
          <w:instrText xml:space="preserve"> PAGEREF _Toc32336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4" w:history="1">
        <w:r>
          <w:rPr>
            <w:rFonts w:ascii="仿宋" w:eastAsia="仿宋" w:hAnsi="仿宋" w:cs="仿宋" w:hint="eastAsia"/>
            <w:lang w:eastAsia="zh-CN"/>
          </w:rPr>
          <w:t>(二)、环保节能型冷却塔项目总投资估算</w:t>
        </w:r>
        <w:r>
          <w:tab/>
        </w:r>
        <w:r>
          <w:fldChar w:fldCharType="begin"/>
        </w:r>
        <w:r>
          <w:instrText xml:space="preserve"> PAGEREF _Toc30664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_Toc18183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20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_Toc29320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_Toc32693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_Toc22223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" w:history="1">
        <w:r>
          <w:rPr>
            <w:rFonts w:ascii="仿宋" w:eastAsia="仿宋" w:hAnsi="仿宋" w:cs="仿宋" w:hint="eastAsia"/>
            <w:lang w:eastAsia="zh-CN"/>
          </w:rPr>
          <w:t>(三)、环保节能型冷却塔项目地能源消耗与供应状况</w:t>
        </w:r>
        <w:r>
          <w:tab/>
        </w:r>
        <w:r>
          <w:fldChar w:fldCharType="begin"/>
        </w:r>
        <w:r>
          <w:instrText xml:space="preserve"> PAGEREF _Toc3213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3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_Toc21853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_Toc11076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_Toc3390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9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_Toc7729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04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_Toc24804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_Toc10642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_Toc2277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9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_Toc15309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8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_Toc31138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_Toc8422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_Toc7036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_Toc25223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_Toc16705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_Toc26263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6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_Toc22776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_Toc4569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1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_Toc20891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6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_Toc17366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_Toc18062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6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_Toc10336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_Toc8816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2" w:history="1">
        <w:r>
          <w:rPr>
            <w:rFonts w:ascii="仿宋" w:eastAsia="仿宋" w:hAnsi="仿宋" w:cs="仿宋" w:hint="eastAsia"/>
            <w:lang w:eastAsia="zh-CN"/>
          </w:rPr>
          <w:t>(七)、环保节能型冷却塔项目建设风险及控制手段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_Toc23086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_Toc24610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_Toc2427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7" w:history="1">
        <w:r>
          <w:rPr>
            <w:rFonts w:ascii="仿宋" w:eastAsia="仿宋" w:hAnsi="仿宋" w:cs="仿宋" w:hint="eastAsia"/>
            <w:lang w:eastAsia="zh-CN"/>
          </w:rPr>
          <w:t>九、环保节能型冷却塔项目管理计划</w:t>
        </w:r>
        <w:r>
          <w:tab/>
        </w:r>
        <w:r>
          <w:fldChar w:fldCharType="begin"/>
        </w:r>
        <w:r>
          <w:instrText xml:space="preserve"> PAGEREF _Toc27267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8" w:history="1">
        <w:r>
          <w:rPr>
            <w:rFonts w:ascii="仿宋" w:eastAsia="仿宋" w:hAnsi="仿宋" w:cs="仿宋" w:hint="eastAsia"/>
            <w:lang w:eastAsia="zh-CN"/>
          </w:rPr>
          <w:t>(一)、环保节能型冷却塔项目管理概述</w:t>
        </w:r>
        <w:r>
          <w:tab/>
        </w:r>
        <w:r>
          <w:fldChar w:fldCharType="begin"/>
        </w:r>
        <w:r>
          <w:instrText xml:space="preserve"> PAGEREF _Toc17438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4" w:history="1">
        <w:r>
          <w:rPr>
            <w:rFonts w:ascii="仿宋" w:eastAsia="仿宋" w:hAnsi="仿宋" w:cs="仿宋" w:hint="eastAsia"/>
            <w:lang w:eastAsia="zh-CN"/>
          </w:rPr>
          <w:t>(二)、环保节能型冷却塔项目组织结构</w:t>
        </w:r>
        <w:r>
          <w:tab/>
        </w:r>
        <w:r>
          <w:fldChar w:fldCharType="begin"/>
        </w:r>
        <w:r>
          <w:instrText xml:space="preserve"> PAGEREF _Toc17764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8" w:history="1">
        <w:r>
          <w:rPr>
            <w:rFonts w:ascii="仿宋" w:eastAsia="仿宋" w:hAnsi="仿宋" w:cs="仿宋" w:hint="eastAsia"/>
            <w:lang w:eastAsia="zh-CN"/>
          </w:rPr>
          <w:t>(三)、环保节能型冷却塔项目计划与进度</w:t>
        </w:r>
        <w:r>
          <w:tab/>
        </w:r>
        <w:r>
          <w:fldChar w:fldCharType="begin"/>
        </w:r>
        <w:r>
          <w:instrText xml:space="preserve"> PAGEREF _Toc19138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4" w:history="1">
        <w:r>
          <w:rPr>
            <w:rFonts w:ascii="仿宋" w:eastAsia="仿宋" w:hAnsi="仿宋" w:cs="仿宋" w:hint="eastAsia"/>
            <w:lang w:eastAsia="zh-CN"/>
          </w:rPr>
          <w:t>(四)、环保节能型冷却塔项目质量管理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" w:history="1">
        <w:r>
          <w:rPr>
            <w:rFonts w:ascii="仿宋" w:eastAsia="仿宋" w:hAnsi="仿宋" w:cs="仿宋" w:hint="eastAsia"/>
            <w:lang w:eastAsia="zh-CN"/>
          </w:rPr>
          <w:t>(五)、环保节能型冷却塔项目风险管理</w:t>
        </w:r>
        <w:r>
          <w:tab/>
        </w:r>
        <w:r>
          <w:fldChar w:fldCharType="begin"/>
        </w:r>
        <w:r>
          <w:instrText xml:space="preserve"> PAGEREF _Toc1827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" w:history="1">
        <w:r>
          <w:rPr>
            <w:rFonts w:ascii="仿宋" w:eastAsia="仿宋" w:hAnsi="仿宋" w:cs="仿宋" w:hint="eastAsia"/>
            <w:lang w:eastAsia="zh-CN"/>
          </w:rPr>
          <w:t>(六)、环保节能型冷却塔项目成本管理</w:t>
        </w:r>
        <w:r>
          <w:tab/>
        </w:r>
        <w:r>
          <w:fldChar w:fldCharType="begin"/>
        </w:r>
        <w:r>
          <w:instrText xml:space="preserve"> PAGEREF _Toc485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(七)、环保节能型冷却塔项目人力资源管理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0" w:history="1">
        <w:r>
          <w:rPr>
            <w:rFonts w:ascii="仿宋" w:eastAsia="仿宋" w:hAnsi="仿宋" w:cs="仿宋" w:hint="eastAsia"/>
            <w:lang w:eastAsia="zh-CN"/>
          </w:rPr>
          <w:t>(八)、环保节能型冷却塔项目沟通与合作</w:t>
        </w:r>
        <w:r>
          <w:tab/>
        </w:r>
        <w:r>
          <w:fldChar w:fldCharType="begin"/>
        </w:r>
        <w:r>
          <w:instrText xml:space="preserve"> PAGEREF _Toc18720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0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_Toc25830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6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_Toc10166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_Toc26188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9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_Toc31019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6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_Toc27036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6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_Toc7756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12" w:history="1">
        <w:r>
          <w:rPr>
            <w:rFonts w:ascii="仿宋" w:eastAsia="仿宋" w:hAnsi="仿宋" w:cs="仿宋" w:hint="eastAsia"/>
            <w:lang w:eastAsia="zh-CN"/>
          </w:rPr>
          <w:t>十一、环保节能型冷却塔项目优势</w:t>
        </w:r>
        <w:r>
          <w:tab/>
        </w:r>
        <w:r>
          <w:fldChar w:fldCharType="begin"/>
        </w:r>
        <w:r>
          <w:instrText xml:space="preserve"> PAGEREF _Toc10912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4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_Toc4394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_Toc23270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8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_Toc26068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9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_Toc11289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1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环保节能型冷却塔项目，以吸引潜在投资者的兴趣。项目环保节能型冷却塔是一项创新性的项目，通过引入先进技术和优质资源，致力于实现某一特定领域的发展和突破。本文档将全面展示项目环保节能型冷却塔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621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091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环保节能型冷却塔项目的核心产品为高品质精胺。鉴于当前的市场环境，预计年产值将达到惊人的XXXX万元。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环保节能型冷却塔项目产品将主要以国内销售为主，同时积极拓展国际市场。随着我们加大产品宣传力度，降低产品价格，提高产品质量，以及增加产品多样性，我们相信环保节能型冷却塔项目产品将会更受市场欢迎。市场需求的分析表明，国内外市场对环保节能型冷却塔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https://d.book118.com/557104023156006042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环保节能型冷却塔项目招商引资推介报告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环保节能型冷却塔项目招商引资推介报告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环保节能型冷却塔项目招商引资推介报告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环保节能型冷却塔项目招商引资推介报告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8830F7"/>
    <w:rsid w:val="3C8830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710402315600604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2024-01-21T20:11:00Z</dcterms:created>
  <dcterms:modified xsi:type="dcterms:W3CDTF">2024-01-21T20:11:32Z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B75E8116C8824D178C2A387107200DE0_11</vt:lpwstr>
  </property>
  <property fmtid="{D5CDD505-2E9C-101B-9397-08002B2CF9AE}" pid="3" name="KSOProductBuildVer">
    <vt:lpwstr>2052-12.1.0.16120</vt:lpwstr>
  </property>
</Properties>
</file>