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570EEC" w:rsidP="00570EEC" w14:paraId="1C528CE8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570EEC">
        <w:rPr>
          <w:rFonts w:ascii="华文中宋" w:eastAsia="华文中宋" w:hAnsi="华文中宋"/>
          <w:b/>
          <w:sz w:val="30"/>
        </w:rPr>
        <w:t>2024</w:t>
      </w:r>
      <w:r w:rsidRPr="00570EEC">
        <w:rPr>
          <w:rFonts w:ascii="华文中宋" w:eastAsia="华文中宋" w:hAnsi="华文中宋"/>
          <w:b/>
          <w:sz w:val="30"/>
        </w:rPr>
        <w:t>年三门峡戴卡轮毂制造有限公司人员招聘考试题库及答案解析</w:t>
      </w:r>
    </w:p>
    <w:p w:rsidR="00A77B3E" w14:paraId="25F456D5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29B3E5D9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75857FB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定义的使命是抽象、概括出某类事物的本质特征。当定义概括不了时，本应修正定义，而有人却常常“开除”那些概括不了的同类事物，以维护定义的纯洁性，这无疑是</w:t>
      </w:r>
      <w:r w:rsidRPr="003F588C">
        <w:rPr>
          <w:rFonts w:ascii="Times New Roman" w:eastAsia="微软雅黑" w:hAnsi="微软雅黑" w:cs="宋体" w:hint="eastAsia"/>
          <w:szCs w:val="18"/>
        </w:rPr>
        <w:t>________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D8146B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3823C4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、自欺欺人</w:t>
      </w:r>
    </w:p>
    <w:p w:rsidR="003F588C" w14:paraId="364F8EA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、削足适履</w:t>
      </w:r>
    </w:p>
    <w:p w:rsidR="003F588C" w14:paraId="2520066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、指鹿为马</w:t>
      </w:r>
    </w:p>
    <w:p w:rsidR="003F588C" w14:paraId="58A2EC5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、掩耳盗铃</w:t>
      </w:r>
    </w:p>
    <w:p w:rsidR="003F588C" w14:paraId="7D52C68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6B966CC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与文段中“‘开除’那些概括不了的同类事物，以维护定义的纯洁性”对应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项“削足适履”的“削”字恰好体现出“开除”之意，而“履”则为纯洁的定义。故基本锁定答案为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项“指鹿为马”比喻故意颠倒黑白，混淆是非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项“自欺欺人”指欺骗自己，也欺骗别人</w:t>
      </w:r>
      <w:r w:rsidRPr="003F588C">
        <w:rPr>
          <w:rFonts w:ascii="Times New Roman" w:eastAsia="微软雅黑" w:hAnsi="微软雅黑" w:cs="宋体" w:hint="eastAsia"/>
          <w:szCs w:val="18"/>
        </w:rPr>
        <w:t>;D</w:t>
      </w:r>
      <w:r w:rsidRPr="003F588C">
        <w:rPr>
          <w:rFonts w:ascii="Times New Roman" w:eastAsia="微软雅黑" w:hAnsi="微软雅黑" w:cs="宋体" w:hint="eastAsia"/>
          <w:szCs w:val="18"/>
        </w:rPr>
        <w:t>项“掩耳盗铃”比喻自己欺骗自己，明明掩盖不住的事情偏要想法子掩盖。这三个词语所表达的意思与“开除”这一行为不相符，可排除。故选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4D8CCD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微软中国分公司在招聘员工时，出了一道这样的考题：有</w:t>
      </w:r>
      <w:r w:rsidRPr="003F588C">
        <w:rPr>
          <w:rFonts w:ascii="Times New Roman" w:eastAsia="微软雅黑" w:hAnsi="微软雅黑" w:cs="宋体" w:hint="eastAsia"/>
          <w:szCs w:val="18"/>
        </w:rPr>
        <w:t>12</w:t>
      </w:r>
      <w:r w:rsidRPr="003F588C">
        <w:rPr>
          <w:rFonts w:ascii="Times New Roman" w:eastAsia="微软雅黑" w:hAnsi="微软雅黑" w:cs="宋体" w:hint="eastAsia"/>
          <w:szCs w:val="18"/>
        </w:rPr>
        <w:t>个小球，其中有一个质量与其他</w:t>
      </w:r>
      <w:r w:rsidRPr="003F588C">
        <w:rPr>
          <w:rFonts w:ascii="Times New Roman" w:eastAsia="微软雅黑" w:hAnsi="微软雅黑" w:cs="宋体" w:hint="eastAsia"/>
          <w:szCs w:val="18"/>
        </w:rPr>
        <w:t>11</w:t>
      </w:r>
      <w:r w:rsidRPr="003F588C">
        <w:rPr>
          <w:rFonts w:ascii="Times New Roman" w:eastAsia="微软雅黑" w:hAnsi="微软雅黑" w:cs="宋体" w:hint="eastAsia"/>
          <w:szCs w:val="18"/>
        </w:rPr>
        <w:t>个不同，如果只给你三次测试机会，在</w:t>
      </w:r>
      <w:r w:rsidRPr="003F588C">
        <w:rPr>
          <w:rFonts w:ascii="Times New Roman" w:eastAsia="微软雅黑" w:hAnsi="微软雅黑" w:cs="宋体" w:hint="eastAsia"/>
          <w:szCs w:val="18"/>
        </w:rPr>
        <w:t>30</w:t>
      </w:r>
      <w:r w:rsidRPr="003F588C">
        <w:rPr>
          <w:rFonts w:ascii="Times New Roman" w:eastAsia="微软雅黑" w:hAnsi="微软雅黑" w:cs="宋体" w:hint="eastAsia"/>
          <w:szCs w:val="18"/>
        </w:rPr>
        <w:t>分钟时间内，你怎样才能挑出这个球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  <w:r w:rsidRPr="003F588C">
        <w:rPr>
          <w:rFonts w:ascii="Times New Roman" w:eastAsia="微软雅黑" w:hAnsi="微软雅黑" w:cs="宋体" w:hint="eastAsia"/>
          <w:szCs w:val="18"/>
        </w:rPr>
        <w:t>绝大多数应聘者费尽了周折，在规定时间内也没琢磨出结果。之后，有一个青年依旧在考场里苦思冥想，几个钟头后，还在做着实验。教官发现后问，有结果了吗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  <w:r w:rsidRPr="003F588C">
        <w:rPr>
          <w:rFonts w:ascii="Times New Roman" w:eastAsia="微软雅黑" w:hAnsi="微软雅黑" w:cs="宋体" w:hint="eastAsia"/>
          <w:szCs w:val="18"/>
        </w:rPr>
        <w:t>青年摇头。最终，这青年被公司录用。理由是：他的智力和能力都不够出色，但毅力可嘉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一个成功的企业想可持续地发展，除了需要聪明才智外，不能缺少持之以恒的毅力，而此人身上体现的正是这种精神。</w:t>
      </w:r>
    </w:p>
    <w:p w:rsidR="003F588C" w14:paraId="0C36276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最适合做本段文字标题的是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49233B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、招聘难题</w:t>
      </w:r>
    </w:p>
    <w:p w:rsidR="003F588C" w14:paraId="47D7E8F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、智商测试</w:t>
      </w:r>
    </w:p>
    <w:p w:rsidR="003F588C" w14:paraId="41126AD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、微软招“笨人”</w:t>
      </w:r>
    </w:p>
    <w:p w:rsidR="003F588C" w14:paraId="7A99524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、企业需要有恒心的青年</w:t>
      </w:r>
    </w:p>
    <w:p w:rsidR="003F588C" w14:paraId="66F76DE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3D3F07D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文段以招聘考题为切入点，重在介绍微软独特的用人理念，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两项显然没有抓住文段的核心观点，排除。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项虽然抓住了文段的主要意思，但作为标题，显然不如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项具有吸引力。故选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61B7D7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美国“好奇号”火星车在火星表面着陆，这是人类迄今在其他星球登陆的最精密的移动科学实验室。“好奇号”将测量火星岩石和泥土中不同化学元素的丰度，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火星表面的辐射环境及其对未来登陆火星宇航员的危害，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火星是否具有适宜生命存在的环境，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行星变化的线索。</w:t>
      </w:r>
    </w:p>
    <w:p w:rsidR="003F588C" w14:paraId="57A851C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填入画横线部分最恰当的一项是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F57526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、评价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找寻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跟踪</w:t>
      </w:r>
    </w:p>
    <w:p w:rsidR="003F588C" w14:paraId="0401425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、判断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考察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挖掘</w:t>
      </w:r>
    </w:p>
    <w:p w:rsidR="003F588C" w14:paraId="3F59CB8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、测算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探究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注意</w:t>
      </w:r>
    </w:p>
    <w:p w:rsidR="003F588C" w14:paraId="72E108E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、评估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探索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寻找</w:t>
      </w:r>
    </w:p>
    <w:p w:rsidR="003F588C" w14:paraId="3E1F551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5311399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第一空，“判断”“测算”均不能与“环境”搭配，排除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。第二空，与“找寻”相比，“探索”更符合科技说明文的语境。故选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6DB199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判断下列句子使用的修辞手法，正确的一项是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E71977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①月下观景，雾中看花，不是别有一番情趣在心头吗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</w:p>
    <w:p w:rsidR="003F588C" w14:paraId="56CD63E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②读好文章如饮醇酒，其味无穷。</w:t>
      </w:r>
    </w:p>
    <w:p w:rsidR="003F588C" w14:paraId="207DCE4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③头顶盘着大辫子，顶得学生帽的顶上高高耸起，形成一座富士山。</w:t>
      </w:r>
    </w:p>
    <w:p w:rsidR="003F588C" w14:paraId="155EAF2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④许多马克思主义的学者也是言必称希腊。对于自己的祖宗，则对不住，忘记了。</w:t>
      </w:r>
    </w:p>
    <w:p w:rsidR="003F588C" w14:paraId="6C72BB6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、反问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借代</w:t>
      </w:r>
    </w:p>
    <w:p w:rsidR="003F588C" w14:paraId="088BE31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、设问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</w:p>
    <w:p w:rsidR="003F588C" w14:paraId="7992C0D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、反问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借代</w:t>
      </w:r>
    </w:p>
    <w:p w:rsidR="003F588C" w14:paraId="0DFCE4C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、设问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象征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https://d.book118.com/558041073060006026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:rsidP="00A66124" w14:paraId="39BC075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70EEC" w14:paraId="26DF4F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:rsidP="00A66124" w14:paraId="7D72E248" w14:textId="53C4F83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70EEC" w14:paraId="79257C1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14:paraId="1AF40AB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70EE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:rsidP="00A66124" w14:textId="53C4F83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70EE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70EE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:rsidP="00A66124" w14:textId="53C4F83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70EE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14:paraId="2D699AA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14:paraId="76EA3F1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14:paraId="5876D3C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EE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570EEC"/>
    <w:rsid w:val="007675BD"/>
    <w:rsid w:val="009C641C"/>
    <w:rsid w:val="00A66124"/>
    <w:rsid w:val="00A77B3E"/>
    <w:rsid w:val="00A95C3D"/>
    <w:rsid w:val="00B66CD6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F9045F1"/>
  <w15:docId w15:val="{41584DBE-8B03-4224-BBBD-38CD9BEC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customStyle="1" w:styleId="0">
    <w:name w:val="正文_0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styleId="Header">
    <w:name w:val="header"/>
    <w:basedOn w:val="Normal"/>
    <w:link w:val="a"/>
    <w:rsid w:val="00570E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570EEC"/>
    <w:rPr>
      <w:sz w:val="18"/>
      <w:szCs w:val="18"/>
    </w:rPr>
  </w:style>
  <w:style w:type="paragraph" w:styleId="Footer">
    <w:name w:val="footer"/>
    <w:basedOn w:val="Normal"/>
    <w:link w:val="a0"/>
    <w:rsid w:val="00570EE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570EEC"/>
    <w:rPr>
      <w:sz w:val="18"/>
      <w:szCs w:val="18"/>
    </w:rPr>
  </w:style>
  <w:style w:type="character" w:styleId="PageNumber">
    <w:name w:val="page number"/>
    <w:basedOn w:val="DefaultParagraphFont"/>
    <w:rsid w:val="00570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5804107306000602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4035</Words>
  <Characters>23003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2024-01-14T10:27:00Z</dcterms:created>
  <dcterms:modified xsi:type="dcterms:W3CDTF">2024-01-14T10:27:00Z</dcterms:modified>
</cp:coreProperties>
</file>