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603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8603C">
      <w:pPr>
        <w:widowControl/>
        <w:jc w:val="left"/>
        <w:rPr>
          <w:rFonts w:ascii="仿宋" w:eastAsia="仿宋" w:hAnsi="仿宋"/>
          <w:b/>
          <w:sz w:val="40"/>
        </w:rPr>
      </w:pPr>
    </w:p>
    <w:p w:rsidR="0098603C">
      <w:pPr>
        <w:widowControl/>
        <w:jc w:val="left"/>
        <w:rPr>
          <w:rFonts w:ascii="仿宋" w:eastAsia="仿宋" w:hAnsi="仿宋"/>
          <w:b/>
          <w:sz w:val="40"/>
        </w:rPr>
      </w:pPr>
    </w:p>
    <w:p w:rsidR="0098603C" w:rsidRPr="009860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603C">
        <w:rPr>
          <w:rFonts w:ascii="宋体" w:eastAsia="宋体" w:hAnsi="宋体" w:hint="eastAsia"/>
          <w:b/>
          <w:sz w:val="60"/>
        </w:rPr>
        <w:t>粽子文章题目行业洞察报告及未来五至十年预测分析报告</w:t>
      </w:r>
    </w:p>
    <w:p w:rsidR="0098603C" w:rsidP="009860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603C">
        <w:rPr>
          <w:rFonts w:ascii="仿宋" w:eastAsia="仿宋" w:hAnsi="仿宋" w:hint="eastAsia"/>
          <w:b/>
          <w:sz w:val="40"/>
        </w:rPr>
        <w:t>目录</w:t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一、粽子文章题目企业战略目标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年粽子文章题目产业发展战略分析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、树立粽子文章题目行业“战略突围”理念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、确定粽子文章题目行业市场定位，产品定位和品牌定位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、创新促进粽子文章题目行业更高品质的发展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三、粽子文章题目行业（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、粽子文章题目行业当下面临的机会和挑战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、粽子文章题目行业经营理念快速转变的意义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、整合粽子文章题目行业的技术服务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、迅速转变粽子文章题目企业的增长动力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四、粽子文章题目业发展模式分析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、粽子文章题目地域有明显差异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五、粽子文章题目行业政策背景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、政策将会持续利好粽子文章题目行业发展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粽子文章题目行业政策体系日趋完善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、粽子文章题目行业一级市场火热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、宏观经济背景下粽子文章题目行业的定位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年粽子文章题目业市场运行趋势及存在问题分析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年粽子文章题目业市场运行动态分析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、现阶段粽子文章题目业存在的问题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、现阶段粽子文章题目业存在的问题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、规范粽子文章题目业的发展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七、粽子文章题目行业政策环境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、政策持续利好粽子文章题目行业发展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、粽子文章题目行业政策体系日趋完善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、宏观环境下粽子文章题目行业定位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期间粽子文章题目业绩显著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八、粽子文章题目行业企业转型思考（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、粽子文章题目业的内生延伸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、粽子文章题目跨行业转型延伸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、粽子文章题目企业资本计划分析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、粽子文章题目业的融资问题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、加强粽子文章题目行业人才引进，优化人才结构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九、粽子文章题目企业战略保障措施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、根据企业的发展阶段，及时调整组织架构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、加强人才培养与引进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、制定人才整体引进方案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、渠道人才引进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、内部员工竞聘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、加速信息化建设步伐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</w:t>
      </w:r>
      <w:r>
        <w:rPr>
          <w:noProof/>
        </w:rPr>
        <w:t>2024-2029</w:t>
      </w:r>
      <w:r>
        <w:rPr>
          <w:rFonts w:hint="eastAsia"/>
          <w:noProof/>
        </w:rPr>
        <w:t>年粽子文章题目业竞争格局展望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、粽子文章题目业经济周期分析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、粽子文章题目业的增长与波动分析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、粽子文章题目业市场成熟度分析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十一、粽子文章题目企业战略实施要点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、宏观环境下粽子文章题目行业的定位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、粽子文章题目行业发展趋势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十二、粽子文章题目行业“专业化能力”对盈利模式的影响分析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、粽子文章题目企业盈利模式运作的关键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603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对粽子文章题目行业的重要性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、怎样培养粽子文章题目行业的业务能力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603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</w:t>
      </w:r>
      <w:r>
        <w:rPr>
          <w:noProof/>
        </w:rPr>
        <w:t xml:space="preserve"> </w:t>
      </w:r>
      <w:r>
        <w:rPr>
          <w:rFonts w:hint="eastAsia"/>
          <w:noProof/>
        </w:rPr>
        <w:t>粽子文章题目产业投资分析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、中国粽子文章题目技术投资趋势分析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、大项目招商时代已过</w:t>
      </w:r>
      <w:r>
        <w:rPr>
          <w:noProof/>
        </w:rPr>
        <w:t>,</w:t>
      </w:r>
      <w:r>
        <w:rPr>
          <w:rFonts w:hint="eastAsia"/>
          <w:noProof/>
        </w:rPr>
        <w:t>精准招商愈发时兴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、中国粽子文章题目行业投资风险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、中国粽子文章题目行业投资收益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_Toc161732873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603C" w:rsidP="0098603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https://d.book118.com/558074127135006047</w:t>
        </w:r>
      </w:hyperlink>
    </w:p>
    <w:p w:rsidR="0098603C" w:rsidP="0098603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P="00A334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603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RPr="0098603C" w:rsidP="0098603C">
    <w:pPr>
      <w:pStyle w:val="Header"/>
      <w:rPr>
        <w:rFonts w:ascii="仿宋" w:eastAsia="仿宋" w:hAnsi="仿宋"/>
      </w:rPr>
    </w:pPr>
    <w:r w:rsidRPr="0098603C">
      <w:rPr>
        <w:rFonts w:ascii="仿宋" w:eastAsia="仿宋" w:hAnsi="仿宋" w:hint="eastAsia"/>
      </w:rPr>
      <w:t>粽子文章题目行业报告/庞文报告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RPr="0098603C" w:rsidP="0098603C">
    <w:pPr>
      <w:pStyle w:val="Header"/>
      <w:rPr>
        <w:rFonts w:ascii="仿宋" w:eastAsia="仿宋" w:hAnsi="仿宋"/>
      </w:rPr>
    </w:pPr>
    <w:r w:rsidRPr="0098603C">
      <w:rPr>
        <w:rFonts w:ascii="仿宋" w:eastAsia="仿宋" w:hAnsi="仿宋" w:hint="eastAsia"/>
      </w:rPr>
      <w:t>粽子文章题目行业报告/庞文报告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 w:rsidRPr="0098603C" w:rsidP="0098603C">
    <w:pPr>
      <w:pStyle w:val="Header"/>
      <w:rPr>
        <w:rFonts w:ascii="仿宋" w:eastAsia="仿宋" w:hAnsi="仿宋"/>
      </w:rPr>
    </w:pPr>
    <w:r w:rsidRPr="0098603C">
      <w:rPr>
        <w:rFonts w:ascii="仿宋" w:eastAsia="仿宋" w:hAnsi="仿宋" w:hint="eastAsia"/>
      </w:rPr>
      <w:t>粽子文章题目行业报告/庞文报告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0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03C"/>
    <w:rsid w:val="0098603C"/>
    <w:rsid w:val="00A334CF"/>
    <w:rsid w:val="00BE53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893408C-FE84-4C9E-9B07-D87043A0F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860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860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98603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8603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8603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98603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986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8603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86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860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603C"/>
  </w:style>
  <w:style w:type="paragraph" w:styleId="TOC1">
    <w:name w:val="toc 1"/>
    <w:basedOn w:val="Normal"/>
    <w:next w:val="Normal"/>
    <w:autoRedefine/>
    <w:uiPriority w:val="39"/>
    <w:unhideWhenUsed/>
    <w:rsid w:val="0098603C"/>
  </w:style>
  <w:style w:type="paragraph" w:styleId="TOC2">
    <w:name w:val="toc 2"/>
    <w:basedOn w:val="Normal"/>
    <w:next w:val="Normal"/>
    <w:autoRedefine/>
    <w:uiPriority w:val="39"/>
    <w:unhideWhenUsed/>
    <w:rsid w:val="0098603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98603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74127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3307</Words>
  <Characters>18850</Characters>
  <Application>Microsoft Office Word</Application>
  <DocSecurity>0</DocSecurity>
  <Lines>157</Lines>
  <Paragraphs>44</Paragraphs>
  <ScaleCrop>false</ScaleCrop>
  <Company/>
  <LinksUpToDate>false</LinksUpToDate>
  <CharactersWithSpaces>22113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2024-03-19T01:26:00Z</dcterms:created>
  <dcterms:modified xsi:type="dcterms:W3CDTF">2024-03-19T01:26:00Z</dcterms:modified>
</cp:coreProperties>
</file>