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2AA7" w14:paraId="7119E8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AA7" w14:paraId="64329B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AA7" w14:paraId="1E0FB1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2AA7" w:rsidRPr="002D2AA7" w14:paraId="471D8137" w14:textId="185417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2AA7">
        <w:rPr>
          <w:rFonts w:ascii="宋体" w:eastAsia="宋体" w:hAnsi="宋体" w:hint="eastAsia"/>
          <w:b/>
          <w:sz w:val="60"/>
        </w:rPr>
        <w:t>美司那相关行业可行性分析报告</w:t>
      </w:r>
    </w:p>
    <w:p w:rsidR="002D2AA7" w:rsidP="002D2AA7" w14:paraId="5A7DCB9D" w14:textId="3F3749F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2AA7">
        <w:rPr>
          <w:rFonts w:ascii="仿宋" w:eastAsia="仿宋" w:hAnsi="仿宋" w:hint="eastAsia"/>
          <w:b/>
          <w:sz w:val="40"/>
        </w:rPr>
        <w:t>目录</w:t>
      </w:r>
    </w:p>
    <w:p w:rsidR="002D2AA7" w14:paraId="36AD7BEB" w14:textId="6AF5BB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2AA7" w14:paraId="3877C528" w14:textId="7405C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AA7" w14:paraId="65D360C0" w14:textId="055B5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2AA7" w14:paraId="7933A20E" w14:textId="5FF49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2AA7" w14:paraId="4CDCDA09" w14:textId="55DFF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2AA7" w14:paraId="4FA57B49" w14:textId="400F8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二、美司那项目节能分析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2AA7" w14:paraId="1A778E91" w14:textId="5D01B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2AA7" w14:paraId="77A50B7E" w14:textId="442F0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AA7" w14:paraId="11B6D12B" w14:textId="41D43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(三)、美司那项目节能背景分析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AA7" w14:paraId="2D8323C8" w14:textId="5B825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(四)、美司那项目能源消耗种类和数量分析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AA7" w14:paraId="1B007C3C" w14:textId="176BF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(五)、美司那项目用能品种选择的可靠性分析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2AA7" w14:paraId="7CAAD5B2" w14:textId="3AC41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(六)、美司那项目建筑结构节能设计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2AA7" w14:paraId="40D50DF1" w14:textId="4A81F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(七)、美司那项目节能效果分析与建议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2AA7" w14:paraId="4884AF31" w14:textId="21E68F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三、美司那项目投资估算与资金筹措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2AA7" w14:paraId="2541C012" w14:textId="0279F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2AA7" w14:paraId="66724123" w14:textId="03ADF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2AA7" w14:paraId="4839CA4F" w14:textId="778E4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2AA7" w14:paraId="6C13166F" w14:textId="2A168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(四)、美司那项目经济评价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2AA7" w14:paraId="33508315" w14:textId="0D0DE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四、美司那行业未来技术发展趋势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2AA7" w14:paraId="32C17FB1" w14:textId="78DAA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2AA7" w14:paraId="444C7295" w14:textId="14D8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(一)、美司那项目品牌定位和形象设计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_Toc157766265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https://d.book118.com/558123076062006034</w:t>
        </w:r>
      </w:hyperlink>
    </w:p>
    <w:p w:rsidR="002D2A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P="00707186" w14:paraId="7B39FA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AA7" w14:paraId="4398CD8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P="00707186" w14:paraId="7A5BB713" w14:textId="1A06EE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2AA7" w14:paraId="496537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paraId="3334EB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P="007071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2A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P="00707186" w14:textId="1A06EE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2A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paraId="67C59C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RPr="002D2AA7" w:rsidP="002D2AA7" w14:paraId="3F4C860B" w14:textId="152D4DC4">
    <w:pPr>
      <w:pStyle w:val="Header"/>
      <w:rPr>
        <w:rFonts w:ascii="仿宋" w:eastAsia="仿宋" w:hAnsi="仿宋"/>
      </w:rPr>
    </w:pPr>
    <w:r w:rsidRPr="002D2AA7">
      <w:rPr>
        <w:rFonts w:ascii="仿宋" w:eastAsia="仿宋" w:hAnsi="仿宋" w:hint="eastAsia"/>
      </w:rPr>
      <w:t>美司那可行性报告</w:t>
    </w:r>
    <w:r w:rsidRPr="002D2A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paraId="4BB2EA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:rsidRPr="002D2AA7" w:rsidP="002D2AA7" w14:textId="152D4DC4">
    <w:pPr>
      <w:pStyle w:val="Header"/>
      <w:rPr>
        <w:rFonts w:ascii="仿宋" w:eastAsia="仿宋" w:hAnsi="仿宋"/>
      </w:rPr>
    </w:pPr>
    <w:r w:rsidRPr="002D2AA7">
      <w:rPr>
        <w:rFonts w:ascii="仿宋" w:eastAsia="仿宋" w:hAnsi="仿宋" w:hint="eastAsia"/>
      </w:rPr>
      <w:t>美司那可行性报告</w:t>
    </w:r>
    <w:r w:rsidRPr="002D2A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2A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AA7"/>
    <w:rsid w:val="002D2AA7"/>
    <w:rsid w:val="007071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2970A2"/>
  <w15:chartTrackingRefBased/>
  <w15:docId w15:val="{AD3E1BFA-8371-47C9-9680-0F2B7D1A3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2A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2A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2A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2A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2A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2A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2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2A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2AA7"/>
  </w:style>
  <w:style w:type="paragraph" w:styleId="TOC1">
    <w:name w:val="toc 1"/>
    <w:basedOn w:val="Normal"/>
    <w:next w:val="Normal"/>
    <w:autoRedefine/>
    <w:uiPriority w:val="39"/>
    <w:unhideWhenUsed/>
    <w:rsid w:val="002D2AA7"/>
  </w:style>
  <w:style w:type="paragraph" w:styleId="TOC2">
    <w:name w:val="toc 2"/>
    <w:basedOn w:val="Normal"/>
    <w:next w:val="Normal"/>
    <w:autoRedefine/>
    <w:uiPriority w:val="39"/>
    <w:unhideWhenUsed/>
    <w:rsid w:val="002D2A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12307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4167</Words>
  <Characters>23755</Characters>
  <Application>Microsoft Office Word</Application>
  <DocSecurity>0</DocSecurity>
  <Lines>197</Lines>
  <Paragraphs>55</Paragraphs>
  <ScaleCrop>false</ScaleCrop>
  <Company/>
  <LinksUpToDate>false</LinksUpToDate>
  <CharactersWithSpaces>27867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2024-02-02T03:36:00Z</dcterms:created>
  <dcterms:modified xsi:type="dcterms:W3CDTF">2024-02-02T03:37:00Z</dcterms:modified>
</cp:coreProperties>
</file>