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名著阅读与青少年情绪管理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81075242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名著阅读与情绪管理概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青少年情绪管理的重要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名著对情绪的影响分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名著中的情绪管理策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名著阅读在情绪教育中的应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名著阅读对青少年情绪的积极影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名著阅读与情绪管理的实证研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提升青少年名著阅读的策略建</w:t>
            </w:r>
            <w:r>
              <w:rPr>
                <w:spacing w:val="-10"/>
              </w:rPr>
              <w:t>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名</w:t>
      </w:r>
      <w:r>
        <w:t>著</w:t>
      </w:r>
      <w:r>
        <w:t>阅</w:t>
      </w:r>
      <w:r>
        <w:t>读</w:t>
      </w:r>
      <w:r>
        <w:t>与</w:t>
      </w:r>
      <w:r>
        <w:t>情</w:t>
      </w:r>
      <w:r>
        <w:t>绪</w:t>
      </w:r>
      <w:r>
        <w:t>管</w:t>
      </w:r>
      <w:r>
        <w:t>理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名著阅读与情绪管理的关系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名著阅读能够引导青少年理解和表达情绪，帮助他们建</w:t>
            </w:r>
            <w:r>
              <w:rPr>
                <w:spacing w:val="-2"/>
                <w:sz w:val="21"/>
              </w:rPr>
              <w:t>立健康的情绪认知和处理机制。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通过阅读名著，青少年可以学习到人物的情绪变化和情</w:t>
            </w:r>
            <w:r>
              <w:rPr>
                <w:spacing w:val="-2"/>
                <w:sz w:val="21"/>
              </w:rPr>
              <w:t>绪管理策略，从而提升自身的情绪管理能力。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名著中的人物和情节可以引发青少年的共鸣，帮助他们</w:t>
            </w:r>
            <w:r>
              <w:rPr>
                <w:spacing w:val="-2"/>
                <w:sz w:val="21"/>
              </w:rPr>
              <w:t>在情绪困扰时找到解决的线索和方法。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名著阅读对青少年情绪管理</w:t>
            </w:r>
            <w:r>
              <w:rPr>
                <w:spacing w:val="-4"/>
                <w:sz w:val="21"/>
              </w:rPr>
              <w:t>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名著阅读可以帮助青少年认识和接纳自己的情绪，减少</w:t>
            </w:r>
            <w:r>
              <w:rPr>
                <w:spacing w:val="-2"/>
                <w:sz w:val="21"/>
              </w:rPr>
              <w:t>情绪压抑和冲动行为。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通过名著中的人物和情节，青少年可以学习到积极的情</w:t>
            </w:r>
            <w:r>
              <w:rPr>
                <w:spacing w:val="-2"/>
                <w:sz w:val="21"/>
              </w:rPr>
              <w:t>绪调节策略，如冥想、运动等，从而提升情绪稳定性。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名著阅读可以提升青少年的情绪智商，使他们在面对情</w:t>
            </w:r>
            <w:r>
              <w:rPr>
                <w:spacing w:val="-2"/>
                <w:sz w:val="21"/>
              </w:rPr>
              <w:t>绪困扰时能够更加冷静和理智。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名著阅读对青少年心理健康</w:t>
            </w:r>
            <w:r>
              <w:rPr>
                <w:spacing w:val="-4"/>
                <w:sz w:val="21"/>
              </w:rPr>
              <w:t>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名著阅读可以帮助青少年建立积极的人生观和价值观，</w:t>
            </w:r>
            <w:r>
              <w:rPr>
                <w:spacing w:val="-2"/>
                <w:sz w:val="21"/>
              </w:rPr>
              <w:t>提升他们的心理素质。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通过名著中的人物和情节，青少年可以学习到面对困难</w:t>
            </w:r>
            <w:r>
              <w:rPr>
                <w:spacing w:val="-2"/>
                <w:sz w:val="21"/>
              </w:rPr>
              <w:t>和挫折的勇气和智慧，从而增强他们的心理韧性。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名著阅读可以提升青少年的自我认知能力，帮助他们更</w:t>
            </w:r>
            <w:r>
              <w:rPr>
                <w:spacing w:val="-2"/>
                <w:sz w:val="21"/>
              </w:rPr>
              <w:t>好地理解自己，提升自我价值感。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名著阅读对青少年社会适应</w:t>
            </w:r>
            <w:r>
              <w:rPr>
                <w:spacing w:val="-2"/>
                <w:sz w:val="21"/>
              </w:rPr>
              <w:t>能力的影响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名著阅读可以帮助青少年理解和接纳他人，提升他们的</w:t>
            </w:r>
            <w:r>
              <w:rPr>
                <w:spacing w:val="-2"/>
                <w:sz w:val="21"/>
              </w:rPr>
              <w:t>社会交往能力。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通过名著中的人物和情节，青少年可以学习到合作和竞</w:t>
            </w:r>
            <w:r>
              <w:rPr>
                <w:spacing w:val="-2"/>
                <w:sz w:val="21"/>
              </w:rPr>
              <w:t>争的社会规则，从而提升他们的社会适应能力。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名著阅读可以提升青少年的道德素养，使他们在面对社</w:t>
            </w:r>
            <w:r>
              <w:rPr>
                <w:spacing w:val="-2"/>
                <w:sz w:val="21"/>
              </w:rPr>
              <w:t>会问题时能够做出正确的判断和选择。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名著阅读对青少年人格发展</w:t>
            </w:r>
            <w:r>
              <w:rPr>
                <w:spacing w:val="-4"/>
                <w:sz w:val="21"/>
              </w:rPr>
              <w:t>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名著阅读可以帮助青少年塑造积极的人格特质，如乐观、</w:t>
            </w:r>
            <w:r>
              <w:rPr>
                <w:spacing w:val="-2"/>
                <w:sz w:val="21"/>
              </w:rPr>
              <w:t>坚韧、勇敢等。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通过名著中的人物和情节，青少年可以学习到不同的人</w:t>
            </w:r>
            <w:r>
              <w:rPr>
                <w:spacing w:val="-2"/>
                <w:sz w:val="21"/>
              </w:rPr>
              <w:t>格类型和人格发展路径，从而丰富他们的人格多样性。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名著阅读可以提升青少年的自我意识，帮助他们更好地</w:t>
            </w:r>
            <w:r>
              <w:rPr>
                <w:spacing w:val="-2"/>
                <w:sz w:val="21"/>
              </w:rPr>
              <w:t>理解自己的人格特点和发展需求。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名著阅读对青少年情绪管理</w:t>
            </w:r>
            <w:r>
              <w:rPr>
                <w:spacing w:val="-2"/>
                <w:sz w:val="21"/>
              </w:rPr>
              <w:t>的教育策略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教育者可以通过名著阅读活动，引导青少年关注和表达</w:t>
            </w:r>
            <w:r>
              <w:rPr>
                <w:spacing w:val="-2"/>
                <w:sz w:val="21"/>
              </w:rPr>
              <w:t>情绪，提升他们的情绪认知能力。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教育者可以利用名著中的情节和人物，教授青少年情绪</w:t>
            </w:r>
            <w:r>
              <w:rPr>
                <w:spacing w:val="-2"/>
                <w:sz w:val="21"/>
              </w:rPr>
              <w:t>管理的策略和技巧。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教育者可以通过名著阅读，帮助青少年建立积极的情绪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6"/>
          <w:pgSz w:w="11910" w:h="16840"/>
          <w:pgMar w:top="1500" w:right="1420" w:bottom="1506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态度，提升他们的情绪稳定性和应对压力的能力。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765" w:firstLine="560"/>
      </w:pPr>
      <w:r>
        <w:rPr>
          <w:spacing w:val="-2"/>
        </w:rPr>
        <w:t>名著阅读与青少年情绪管理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随着社会的发展，人们的生活节奏越来越快，竞争压力也越来越大。</w:t>
      </w:r>
      <w:r>
        <w:rPr>
          <w:spacing w:val="-2"/>
        </w:rPr>
        <w:t>在这种环境下，青少年面临着诸多挑战，如学业压力、人际关系、家</w:t>
      </w:r>
      <w:r>
        <w:rPr>
          <w:spacing w:val="-2"/>
        </w:rPr>
        <w:t xml:space="preserve"> </w:t>
      </w:r>
      <w:r>
        <w:rPr>
          <w:spacing w:val="-19"/>
        </w:rPr>
        <w:t>庭问题等。这些问题很容易导致青少年情绪波动，甚至出现心理问题。</w:t>
      </w:r>
      <w:r>
        <w:rPr>
          <w:spacing w:val="-20"/>
        </w:rPr>
        <w:t>因此，如何帮助青少年有效地管理情绪，成为了当今社会关注的焦点。</w:t>
      </w:r>
      <w:r>
        <w:rPr>
          <w:spacing w:val="-8"/>
        </w:rPr>
        <w:t>名著阅读作为一种有效的情绪调节手段，已经在国内外得到了广泛的</w:t>
      </w:r>
      <w:r>
        <w:rPr>
          <w:spacing w:val="-2"/>
        </w:rPr>
        <w:t xml:space="preserve"> </w:t>
      </w:r>
      <w:r>
        <w:rPr>
          <w:spacing w:val="-2"/>
        </w:rPr>
        <w:t>关注和研究。本文将对名著阅读与青少年情绪管理的概述进行探讨。</w:t>
      </w:r>
      <w:r>
        <w:rPr>
          <w:spacing w:val="-2"/>
        </w:rPr>
        <w:t>二、名著阅读对青少年情绪管理的影响</w:t>
      </w:r>
    </w:p>
    <w:p>
      <w:pPr>
        <w:pStyle w:val="ListParagraph"/>
        <w:numPr>
          <w:ilvl w:val="0"/>
          <w:numId w:val="57"/>
        </w:numPr>
        <w:tabs>
          <w:tab w:val="left" w:pos="540"/>
        </w:tabs>
        <w:spacing w:before="0" w:after="0" w:line="357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名著阅读有助于提高青少年的情绪智力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98"/>
      </w:pPr>
      <w:r>
        <w:rPr>
          <w:spacing w:val="-2"/>
        </w:rPr>
        <w:t>情绪智力是指个体识别、理解、管理和运用情绪的能力。研究表明，</w:t>
      </w:r>
      <w:r>
        <w:rPr>
          <w:spacing w:val="-2"/>
        </w:rPr>
        <w:t>名著阅读可以提高青少年的情绪智力。首先，名著中丰富的人物形象</w:t>
      </w:r>
      <w:r>
        <w:rPr>
          <w:spacing w:val="-2"/>
        </w:rPr>
        <w:t xml:space="preserve"> </w:t>
      </w:r>
      <w:r>
        <w:rPr>
          <w:spacing w:val="-2"/>
        </w:rPr>
        <w:t xml:space="preserve">和情节设置可以帮助青少年更好地理解和识别自己的情绪。其次，名 </w:t>
      </w:r>
      <w:r>
        <w:rPr>
          <w:spacing w:val="-7"/>
        </w:rPr>
        <w:t>著中的人物在面对困境时所表现出的积极应对策略，可以启发青少年</w:t>
      </w:r>
      <w:r>
        <w:rPr>
          <w:spacing w:val="-2"/>
        </w:rPr>
        <w:t xml:space="preserve"> </w:t>
      </w:r>
      <w:r>
        <w:rPr>
          <w:spacing w:val="-2"/>
        </w:rPr>
        <w:t>学会如何调整自己的情绪。最后，名著中的故事情节往往具有深刻的</w:t>
      </w:r>
      <w:r>
        <w:rPr>
          <w:spacing w:val="-2"/>
        </w:rPr>
        <w:t xml:space="preserve"> </w:t>
      </w:r>
      <w:r>
        <w:rPr>
          <w:spacing w:val="-2"/>
        </w:rPr>
        <w:t>道德寓意，可以帮助青少年树立正确的价值观，从而更好地管理自己</w:t>
      </w:r>
      <w:r>
        <w:rPr>
          <w:spacing w:val="-2"/>
        </w:rPr>
        <w:t xml:space="preserve"> </w:t>
      </w:r>
      <w:r>
        <w:rPr>
          <w:spacing w:val="-4"/>
        </w:rPr>
        <w:t>的情绪。</w:t>
      </w:r>
    </w:p>
    <w:p>
      <w:pPr>
        <w:pStyle w:val="ListParagraph"/>
        <w:numPr>
          <w:ilvl w:val="0"/>
          <w:numId w:val="57"/>
        </w:numPr>
        <w:tabs>
          <w:tab w:val="left" w:pos="540"/>
        </w:tabs>
        <w:spacing w:before="0" w:after="0" w:line="357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名著阅读有助于缓解青少年的心理压力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18"/>
        </w:rPr>
        <w:t>现代社会中，青少年面临着诸多压力，如学业压力、人际关系压力等。</w:t>
      </w:r>
      <w:r>
        <w:rPr>
          <w:spacing w:val="-2"/>
        </w:rPr>
        <w:t>这些压力容易导致青少年出现焦虑、抑郁等负面情绪。名著阅读可以</w:t>
      </w:r>
      <w:r>
        <w:rPr>
          <w:spacing w:val="-2"/>
        </w:rPr>
        <w:t>有效地缓解青少年的心理压力。一方面，名著中的故事情节可以帮助</w:t>
      </w:r>
    </w:p>
    <w:p>
      <w:pPr>
        <w:spacing w:after="0" w:line="417" w:lineRule="auto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青少年暂时忘却现实生活中的烦恼，从而达到心理舒缓的目的。另一</w:t>
      </w:r>
      <w:r>
        <w:rPr>
          <w:spacing w:val="-4"/>
        </w:rPr>
        <w:t>方面，名著中的人物在面对困境时所展现出的坚韧不拔的精神，可以</w:t>
      </w:r>
      <w:r>
        <w:rPr>
          <w:spacing w:val="-2"/>
        </w:rPr>
        <w:t>激发青少年的斗志，帮助他们更好地应对现实生活中的压力。</w:t>
      </w:r>
    </w:p>
    <w:p>
      <w:pPr>
        <w:pStyle w:val="ListParagraph"/>
        <w:numPr>
          <w:ilvl w:val="0"/>
          <w:numId w:val="5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名著阅读有助于培养青少年的情绪表达和沟通能力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8"/>
        </w:rPr>
        <w:t>情绪表达和沟通能力是个体在人际交往中非常重要的能力。研究表明，</w:t>
      </w:r>
      <w:r>
        <w:rPr>
          <w:spacing w:val="-2"/>
        </w:rPr>
        <w:t>名著阅读可以提高青少年的情绪表达和沟通能力。首先，名著中的人</w:t>
      </w:r>
      <w:r>
        <w:rPr>
          <w:spacing w:val="-2"/>
        </w:rPr>
        <w:t xml:space="preserve"> </w:t>
      </w:r>
      <w:r>
        <w:rPr>
          <w:spacing w:val="-6"/>
        </w:rPr>
        <w:t>物形象和情节设置可以为青少年提供丰富的情绪表达素材。通过阅读</w:t>
      </w:r>
      <w:r>
        <w:rPr>
          <w:spacing w:val="-2"/>
        </w:rPr>
        <w:t xml:space="preserve"> </w:t>
      </w:r>
      <w:r>
        <w:rPr>
          <w:spacing w:val="-2"/>
        </w:rPr>
        <w:t>名著，青少年可以学会如何用恰当的语言和行为来表达自己的情绪。</w:t>
      </w:r>
      <w:r>
        <w:rPr>
          <w:spacing w:val="-2"/>
        </w:rPr>
        <w:t>其次，名著中的故事情节往往涉及到复杂的人际关系，这可以帮助青</w:t>
      </w:r>
      <w:r>
        <w:rPr>
          <w:spacing w:val="-2"/>
        </w:rPr>
        <w:t xml:space="preserve"> </w:t>
      </w:r>
      <w:r>
        <w:rPr>
          <w:spacing w:val="-2"/>
        </w:rPr>
        <w:t>少年学会如何在人际交往中处理各种情绪问题。最后，名著中的故事</w:t>
      </w:r>
      <w:r>
        <w:rPr>
          <w:spacing w:val="-2"/>
        </w:rPr>
        <w:t xml:space="preserve"> </w:t>
      </w:r>
      <w:r>
        <w:rPr>
          <w:spacing w:val="-2"/>
        </w:rPr>
        <w:t>情节往往具有深刻的道德寓意，可以帮助青少年树立正确的价值观，</w:t>
      </w:r>
      <w:r>
        <w:rPr>
          <w:spacing w:val="-2"/>
        </w:rPr>
        <w:t>从而更好地与他人沟通和交流。</w:t>
      </w:r>
    </w:p>
    <w:p>
      <w:pPr>
        <w:pStyle w:val="BodyText"/>
        <w:spacing w:line="357" w:lineRule="exact"/>
      </w:pPr>
      <w:r>
        <w:rPr>
          <w:spacing w:val="-1"/>
        </w:rPr>
        <w:t>三、名著阅读在青少年情绪管理中的应用策略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6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选择适合青少年的名著进行阅读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为了发挥名著阅读在青少年情绪管理中的作用，首先要选择适合青少</w:t>
      </w:r>
      <w:r>
        <w:rPr>
          <w:spacing w:val="-4"/>
        </w:rPr>
        <w:t>年的名著进行阅读。一般来说，名著应该具有一定的文学价值、思想</w:t>
      </w:r>
      <w:r>
        <w:rPr>
          <w:spacing w:val="-4"/>
        </w:rPr>
        <w:t>深度和教育意义。此外，名著的题材和内容也应该符合青少年的兴趣</w:t>
      </w:r>
      <w:r>
        <w:rPr>
          <w:spacing w:val="-4"/>
        </w:rPr>
        <w:t>和需求。</w:t>
      </w:r>
    </w:p>
    <w:p>
      <w:pPr>
        <w:pStyle w:val="ListParagraph"/>
        <w:numPr>
          <w:ilvl w:val="0"/>
          <w:numId w:val="56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创设良好的阅读环境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为了激发青少年对名著阅读的兴趣，需要创设一个良好的阅读环境。</w:t>
      </w:r>
      <w:r>
        <w:rPr>
          <w:spacing w:val="-10"/>
        </w:rPr>
        <w:t>这包括提供丰富的阅读资源、营造安静的阅读氛围以及鼓励家长和老</w:t>
      </w:r>
      <w:r>
        <w:rPr>
          <w:spacing w:val="-2"/>
        </w:rPr>
        <w:t xml:space="preserve"> </w:t>
      </w:r>
      <w:r>
        <w:rPr>
          <w:spacing w:val="-2"/>
        </w:rPr>
        <w:t>师参与阅读活动等。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ListParagraph"/>
        <w:numPr>
          <w:ilvl w:val="0"/>
          <w:numId w:val="56"/>
        </w:numPr>
        <w:tabs>
          <w:tab w:val="left" w:pos="540"/>
        </w:tabs>
        <w:spacing w:before="37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引导青少年进行深入的名著阅读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8"/>
        </w:rPr>
        <w:t>除了选择适合的名著进行阅读之外，还需要引导青少年进行深入的名</w:t>
      </w:r>
      <w:r>
        <w:rPr>
          <w:spacing w:val="-4"/>
        </w:rPr>
        <w:t>著阅读。这包括指导青少年进行文本分析、讨论名著中的人物和情节</w:t>
      </w:r>
      <w:r>
        <w:rPr>
          <w:spacing w:val="-4"/>
        </w:rPr>
        <w:t>以及思考名著中所蕴含的道德寓意等。通过深入的名著阅读，青少年</w:t>
      </w:r>
      <w:r>
        <w:rPr>
          <w:spacing w:val="-7"/>
        </w:rPr>
        <w:t>可以更好地理解和掌握名著中的情绪管理技巧，从而将其运用到现实</w:t>
      </w:r>
      <w:r>
        <w:rPr>
          <w:spacing w:val="-4"/>
        </w:rPr>
        <w:t>生活中。</w:t>
      </w:r>
    </w:p>
    <w:p>
      <w:pPr>
        <w:pStyle w:val="BodyText"/>
        <w:spacing w:line="358" w:lineRule="exact"/>
      </w:pPr>
      <w:r>
        <w:rPr>
          <w:spacing w:val="-3"/>
        </w:rPr>
        <w:t>四、结论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总之，名著阅读对青少年情绪管理具有重要的影响。通过名著阅读，</w:t>
      </w:r>
      <w:r>
        <w:rPr>
          <w:spacing w:val="-9"/>
        </w:rPr>
        <w:t>青少年可以提高自己的情绪智力、缓解心理压力以及培养情绪表达和</w:t>
      </w:r>
      <w:r>
        <w:rPr>
          <w:spacing w:val="-2"/>
        </w:rPr>
        <w:t xml:space="preserve"> </w:t>
      </w:r>
      <w:r>
        <w:rPr>
          <w:spacing w:val="-2"/>
        </w:rPr>
        <w:t xml:space="preserve">沟通能力。为了更好地发挥名著阅读在青少年情绪管理中的作用，需 </w:t>
      </w:r>
      <w:r>
        <w:rPr>
          <w:spacing w:val="-10"/>
        </w:rPr>
        <w:t>要选择适合的名著进行阅读、创设良好的阅读环境以及引导青少年进</w:t>
      </w:r>
      <w:r>
        <w:rPr>
          <w:spacing w:val="-2"/>
        </w:rPr>
        <w:t xml:space="preserve"> </w:t>
      </w:r>
      <w:r>
        <w:rPr>
          <w:spacing w:val="-2"/>
        </w:rPr>
        <w:t>行深入的名著阅读。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7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青</w:t>
      </w:r>
      <w:r>
        <w:t>少</w:t>
      </w:r>
      <w:r>
        <w:t>年</w:t>
      </w:r>
      <w:r>
        <w:t>情</w:t>
      </w:r>
      <w:r>
        <w:t>绪</w:t>
      </w:r>
      <w:r>
        <w:t>管</w:t>
      </w:r>
      <w:r>
        <w:t>理</w:t>
      </w:r>
      <w:r>
        <w:t>的</w:t>
      </w:r>
      <w:r>
        <w:t>重</w:t>
      </w:r>
      <w:r>
        <w:t>要</w:t>
      </w:r>
      <w:bookmarkEnd w:id="1"/>
      <w:r>
        <w:rPr>
          <w:spacing w:val="-10"/>
        </w:rPr>
        <w:t>性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青少年情绪管理的定义和重</w:t>
            </w:r>
            <w:r>
              <w:rPr>
                <w:spacing w:val="-6"/>
                <w:sz w:val="21"/>
              </w:rPr>
              <w:t>要性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青少年情绪管理是指青少年通过自我调控，对自己的情</w:t>
            </w:r>
            <w:r>
              <w:rPr>
                <w:spacing w:val="-2"/>
                <w:sz w:val="21"/>
              </w:rPr>
              <w:t>绪进行有效的管理和控制，以适应社会生活和个人发展需</w:t>
            </w:r>
            <w:r>
              <w:rPr>
                <w:spacing w:val="-2"/>
                <w:sz w:val="21"/>
              </w:rPr>
              <w:t>要的过程。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>青少年情绪管理的重要性在于，良好的情绪管理能力可</w:t>
            </w:r>
            <w:r>
              <w:rPr>
                <w:spacing w:val="-2"/>
                <w:sz w:val="21"/>
              </w:rPr>
              <w:t>以帮助青少年更好地应对生活中的压力和挑战，提高他们的社会适应能力和人际交往能力，有利于他们的个人成长</w:t>
            </w:r>
            <w:r>
              <w:rPr>
                <w:spacing w:val="-4"/>
                <w:sz w:val="21"/>
              </w:rPr>
              <w:t>和发展。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>青少年时期是个体情绪发展的敏感期，情绪管理能力的</w:t>
            </w:r>
            <w:r>
              <w:rPr>
                <w:spacing w:val="-2"/>
                <w:sz w:val="21"/>
              </w:rPr>
              <w:t>培养对于青少年的心理健康和社会适应具有重要的影响。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名著阅读与情绪管理的关系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名著阅读可以提供丰富的情绪体验，帮助青少年理解和</w:t>
            </w:r>
            <w:r>
              <w:rPr>
                <w:spacing w:val="-2"/>
                <w:sz w:val="21"/>
              </w:rPr>
              <w:t>接纳自己的情绪，从而提升他们的情绪管理能力。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84"/>
                <w:tab w:val="left" w:pos="485"/>
              </w:tabs>
              <w:spacing w:before="0" w:after="0" w:line="269" w:lineRule="exact"/>
              <w:ind w:left="484" w:right="0" w:hanging="37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名著中的人物和情节可以作为青少年情绪管理的参考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和借鉴，帮助他们在实际生活中更好地处理情绪问题。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tabs>
                <w:tab w:val="left" w:pos="475"/>
              </w:tabs>
              <w:spacing w:line="278" w:lineRule="auto"/>
              <w:rPr>
                <w:sz w:val="21"/>
              </w:rPr>
            </w:pPr>
            <w:r>
              <w:rPr>
                <w:rFonts w:ascii="Times New Roman" w:eastAsia="Times New Roman"/>
                <w:spacing w:val="-6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7"/>
                <w:sz w:val="21"/>
              </w:rPr>
              <w:t>名著阅读可以培养青少年的同理心和情绪智力，有助于</w:t>
            </w:r>
            <w:r>
              <w:rPr>
                <w:spacing w:val="-2"/>
                <w:sz w:val="21"/>
              </w:rPr>
              <w:t>他们的情绪管理。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名著阅读在青少年情绪管理</w:t>
            </w:r>
            <w:r>
              <w:rPr>
                <w:spacing w:val="-4"/>
                <w:sz w:val="21"/>
              </w:rPr>
              <w:t>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教师和家长可以通过引导青少年阅读名著，帮助他们理</w:t>
            </w:r>
            <w:r>
              <w:rPr>
                <w:spacing w:val="-2"/>
                <w:sz w:val="21"/>
              </w:rPr>
              <w:t>解和处理复杂的情绪问题。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学校可以开设名著阅读课程，将情绪管理融入到教学中，</w:t>
            </w:r>
            <w:r>
              <w:rPr>
                <w:spacing w:val="-2"/>
                <w:sz w:val="21"/>
              </w:rPr>
              <w:t>提升青少年的情绪管理能力。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社区和图书馆可以举办名著阅读活动，提供一个让青少</w:t>
            </w:r>
            <w:r>
              <w:rPr>
                <w:spacing w:val="-2"/>
                <w:sz w:val="21"/>
              </w:rPr>
              <w:t>年共享阅读体验和交流情绪管理经验的平台。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名著阅读对青少年情绪管理</w:t>
            </w:r>
            <w:r>
              <w:rPr>
                <w:spacing w:val="-4"/>
                <w:sz w:val="21"/>
              </w:rPr>
              <w:t>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名著阅读可以提高青少年的情绪认知能力，帮助他们更</w:t>
            </w:r>
            <w:r>
              <w:rPr>
                <w:spacing w:val="-2"/>
                <w:sz w:val="21"/>
              </w:rPr>
              <w:t>准确地识别和理解自己的情绪。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名著阅读可以提供情绪调节的策略和方法，帮助青少年</w:t>
            </w:r>
            <w:r>
              <w:rPr>
                <w:spacing w:val="-2"/>
                <w:sz w:val="21"/>
              </w:rPr>
              <w:t>有效地管理和调节自己的情绪。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名著阅读可以提升青少年的情绪表达和沟通能力，有助</w:t>
            </w:r>
            <w:r>
              <w:rPr>
                <w:spacing w:val="-2"/>
                <w:sz w:val="21"/>
              </w:rPr>
              <w:t>于他们在人际交往中更好地处理情绪问题。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名著阅读对青少年情绪健康</w:t>
            </w:r>
            <w:r>
              <w:rPr>
                <w:spacing w:val="-4"/>
                <w:sz w:val="21"/>
              </w:rPr>
              <w:t>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名著阅读可以帮助青少年建立积极的情绪态度，促进他</w:t>
            </w:r>
            <w:r>
              <w:rPr>
                <w:spacing w:val="-2"/>
                <w:sz w:val="21"/>
              </w:rPr>
              <w:t>们的情绪健康。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名著阅读可以提供丰富的情绪资源，满足青少年的情绪</w:t>
            </w:r>
            <w:r>
              <w:rPr>
                <w:spacing w:val="-2"/>
                <w:sz w:val="21"/>
              </w:rPr>
              <w:t>需求，有利于他们的情绪健康。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名著阅读可以提供情绪支持和安慰，帮助青少年应对生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活中的困难和挑战，保护他们的情绪健康。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378" w:firstLine="560"/>
        <w:jc w:val="both"/>
      </w:pPr>
      <w:r>
        <w:rPr>
          <w:spacing w:val="-4"/>
        </w:rPr>
        <w:t>在当今社会，青少年情绪管理的重要性日益凸显。随着社会竞争</w:t>
      </w:r>
      <w:r>
        <w:rPr>
          <w:spacing w:val="-4"/>
        </w:rPr>
        <w:t>的加剧，青少年面临着来自学业、家庭、社交等方面的压力，这些压</w:t>
      </w:r>
      <w:r>
        <w:rPr>
          <w:spacing w:val="-4"/>
        </w:rPr>
        <w:t>力可能导致他们出现焦虑、抑郁等负面情绪。因此，学会有效地管理</w:t>
      </w:r>
      <w:r>
        <w:rPr>
          <w:spacing w:val="-2"/>
        </w:rPr>
        <w:t>情绪，对于青少年的身心健康和未来发展具有重要意义。</w:t>
      </w:r>
    </w:p>
    <w:p>
      <w:pPr>
        <w:pStyle w:val="BodyText"/>
        <w:spacing w:line="417" w:lineRule="auto"/>
        <w:ind w:right="238"/>
      </w:pPr>
      <w:r>
        <w:rPr>
          <w:spacing w:val="-2"/>
        </w:rPr>
        <w:t>首先，青少年情绪管理对于他们的心理健康至关重要。研究表明，青</w:t>
      </w:r>
      <w:r>
        <w:rPr>
          <w:spacing w:val="-9"/>
        </w:rPr>
        <w:t>少年时期是心理发展的关键阶段，这个时期的情绪问题可能会对他们</w:t>
      </w:r>
      <w:r>
        <w:rPr>
          <w:spacing w:val="-17"/>
        </w:rPr>
        <w:t>的一生产生深远影响。根据中国青少年研究中心的数据，我国约有</w:t>
      </w:r>
      <w:r>
        <w:t>30%</w:t>
      </w:r>
      <w:r>
        <w:rPr>
          <w:spacing w:val="-8"/>
        </w:rPr>
        <w:t>的青少年存在不同程度的心理问题，其中情绪问题是最主要的表现之</w:t>
      </w:r>
      <w:r>
        <w:rPr>
          <w:spacing w:val="-19"/>
        </w:rPr>
        <w:t>一。这些问题可能导致青少年出现自卑、孤僻、抑郁等不良心理状态，</w:t>
      </w:r>
      <w:r>
        <w:rPr>
          <w:spacing w:val="-16"/>
        </w:rPr>
        <w:t>严重影响他们的学习、生活和人际交往。因此，加强青少年情绪管理，</w:t>
      </w:r>
    </w:p>
    <w:p>
      <w:pPr>
        <w:spacing w:after="0" w:line="417" w:lineRule="auto"/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有助于预防和减轻心理问题的发生，促进他们的心理健康发展。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其次，青少年情绪管理对于他们的学业成绩具有重要影响。情绪状态</w:t>
      </w:r>
      <w:r>
        <w:rPr>
          <w:spacing w:val="-2"/>
        </w:rPr>
        <w:t xml:space="preserve"> </w:t>
      </w:r>
      <w:r>
        <w:rPr>
          <w:spacing w:val="-2"/>
        </w:rPr>
        <w:t>与学习效果密切相关，良好的情绪状态有助于提高学习效率和成绩。</w:t>
      </w:r>
      <w:r>
        <w:rPr>
          <w:spacing w:val="-2"/>
        </w:rPr>
        <w:t>然而，许多青少年在学习过程中容易受到情绪波动的影响，导致注意</w:t>
      </w:r>
      <w:r>
        <w:rPr>
          <w:spacing w:val="-2"/>
        </w:rPr>
        <w:t xml:space="preserve"> </w:t>
      </w:r>
      <w:r>
        <w:rPr>
          <w:spacing w:val="-2"/>
        </w:rPr>
        <w:t>力不集中、记忆力下降等问题。据中国教育科学研究院的一项调查显</w:t>
      </w:r>
      <w:r>
        <w:rPr>
          <w:spacing w:val="-2"/>
        </w:rPr>
        <w:t xml:space="preserve"> </w:t>
      </w:r>
      <w:r>
        <w:rPr>
          <w:spacing w:val="-4"/>
        </w:rPr>
        <w:t xml:space="preserve">示，我国中小学生中约有 </w:t>
      </w:r>
      <w:r>
        <w:t xml:space="preserve">40%的学生存在学习焦虑问题，这些学生的 </w:t>
      </w:r>
      <w:r>
        <w:rPr>
          <w:spacing w:val="-2"/>
        </w:rPr>
        <w:t>情绪波动较大，学习成绩普遍不理想。因此，加强青少年情绪管理，</w:t>
      </w:r>
      <w:r>
        <w:rPr>
          <w:spacing w:val="-2"/>
        </w:rPr>
        <w:t>有助于提高他们的学习效果，促进学业成绩的提升。</w:t>
      </w:r>
    </w:p>
    <w:p>
      <w:pPr>
        <w:pStyle w:val="BodyText"/>
        <w:spacing w:line="417" w:lineRule="auto"/>
        <w:ind w:right="378"/>
        <w:jc w:val="both"/>
      </w:pPr>
      <w:r>
        <w:rPr>
          <w:spacing w:val="-13"/>
        </w:rPr>
        <w:t>再次，青少年情绪管理对于他们的人际关系和社会适应能力具有重要</w:t>
      </w:r>
      <w:r>
        <w:rPr>
          <w:spacing w:val="-4"/>
        </w:rPr>
        <w:t>意义。情绪是人际交往中的重要信号，良好的情绪表达和调控能力有</w:t>
      </w:r>
      <w:r>
        <w:rPr>
          <w:spacing w:val="-4"/>
        </w:rPr>
        <w:t>助于建立和谐的人际关系。然而，许多青少年在面对人际冲突和压力时，往往表现出情绪失控、沟通能力差等问题，导致人际关系紧张和</w:t>
      </w:r>
      <w:r>
        <w:rPr>
          <w:spacing w:val="-5"/>
        </w:rPr>
        <w:t xml:space="preserve">矛盾。根据中国青少年研究中心的数据，我国约有 </w:t>
      </w:r>
      <w:r>
        <w:rPr>
          <w:spacing w:val="-4"/>
        </w:rPr>
        <w:t>50%的青少年存在</w:t>
      </w:r>
      <w:r>
        <w:rPr>
          <w:spacing w:val="-12"/>
        </w:rPr>
        <w:t>人际关系问题，这些问题可能对他们的社会适应能力和未来发展产生</w:t>
      </w:r>
      <w:r>
        <w:rPr>
          <w:spacing w:val="-4"/>
        </w:rPr>
        <w:t>负面影响。因此，加强青少年情绪管理，有助于提高他们的人际交往</w:t>
      </w:r>
      <w:r>
        <w:rPr>
          <w:spacing w:val="-2"/>
        </w:rPr>
        <w:t>能力和社会适应能力，促进他们的全面发展。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此外，青少年情绪管理还与他们的道德品质和价值观培养密切相关。</w:t>
      </w:r>
      <w:r>
        <w:rPr>
          <w:spacing w:val="-2"/>
        </w:rPr>
        <w:t>情绪管理不仅是一种心理素质，更是一种道德素质。学会控制自己的</w:t>
      </w:r>
      <w:r>
        <w:rPr>
          <w:spacing w:val="-2"/>
        </w:rPr>
        <w:t xml:space="preserve"> </w:t>
      </w:r>
      <w:r>
        <w:rPr>
          <w:spacing w:val="-19"/>
        </w:rPr>
        <w:t>情绪，尊重他人的感受，是一个人具备良好道德品质和价值观的表现。</w:t>
      </w:r>
      <w:r>
        <w:rPr>
          <w:spacing w:val="-2"/>
        </w:rPr>
        <w:t>然而，许多青少年在面对挫折和压力时，容易出现情绪失控、攻击性</w:t>
      </w:r>
      <w:r>
        <w:rPr>
          <w:spacing w:val="-2"/>
        </w:rPr>
        <w:t xml:space="preserve"> </w:t>
      </w:r>
      <w:r>
        <w:rPr>
          <w:spacing w:val="-2"/>
        </w:rPr>
        <w:t>行为等问题，这些问题不仅影响了他们的心理健康和人际关系，也对</w:t>
      </w:r>
      <w:r>
        <w:rPr>
          <w:spacing w:val="-2"/>
        </w:rPr>
        <w:t xml:space="preserve"> </w:t>
      </w:r>
      <w:r>
        <w:rPr>
          <w:spacing w:val="-2"/>
        </w:rPr>
        <w:t>他们的道德品质和价值观产生了负面影响。因此，加强青少年情绪管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2"/>
        </w:rPr>
        <w:t>理，有助于培养他们的道德品质和价值观，促进他们的全面发展。</w:t>
      </w:r>
      <w:r>
        <w:rPr>
          <w:spacing w:val="-4"/>
        </w:rPr>
        <w:t>为了提高青少年情绪管理能力，家长、学校和社会应共同努力。家长</w:t>
      </w:r>
      <w:r>
        <w:rPr>
          <w:spacing w:val="-4"/>
        </w:rPr>
        <w:t>应关注孩子的情绪变化，及时发现和解决问题；学校应加强心理健康</w:t>
      </w:r>
      <w:r>
        <w:rPr>
          <w:spacing w:val="-4"/>
        </w:rPr>
        <w:t>教育，提供专业的心理辅导和支持；社会应营造良好的成长环境，减</w:t>
      </w:r>
      <w:r>
        <w:rPr>
          <w:spacing w:val="-4"/>
        </w:rPr>
        <w:t>轻青少年的心理压力。同时，青少年自身也应学会自我调适，积极面</w:t>
      </w:r>
      <w:r>
        <w:rPr>
          <w:spacing w:val="-2"/>
        </w:rPr>
        <w:t>对生活中的挑战和压力。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总之，青少年情绪管理对于他们的心理健康、学业成绩、人际关系、</w:t>
      </w:r>
      <w:r>
        <w:rPr>
          <w:spacing w:val="-15"/>
        </w:rPr>
        <w:t>道德品质和价值观培养具有重要意义。家长、学校和社会应共同努力，</w:t>
      </w:r>
      <w:r>
        <w:rPr>
          <w:spacing w:val="-14"/>
        </w:rPr>
        <w:t>加强青少年情绪管理教育，帮助他们建立健康的情绪观念和调控能力，</w:t>
      </w:r>
      <w:r>
        <w:rPr>
          <w:spacing w:val="-2"/>
        </w:rPr>
        <w:t>促进他们的全面发展。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名</w:t>
      </w:r>
      <w:r>
        <w:t>著</w:t>
      </w:r>
      <w:r>
        <w:t>对</w:t>
      </w:r>
      <w:r>
        <w:t>情</w:t>
      </w:r>
      <w:r>
        <w:t>绪</w:t>
      </w:r>
      <w:r>
        <w:t>的</w:t>
      </w:r>
      <w:r>
        <w:t>影</w:t>
      </w:r>
      <w:r>
        <w:t>响</w:t>
      </w:r>
      <w:r>
        <w:t>分</w:t>
      </w:r>
      <w:bookmarkEnd w:id="2"/>
      <w:r>
        <w:rPr>
          <w:spacing w:val="-10"/>
        </w:rPr>
        <w:t>析</w:t>
      </w:r>
    </w:p>
    <w:p>
      <w:pPr>
        <w:pStyle w:val="BodyText"/>
        <w:spacing w:before="15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名著对青少年情绪认知的影</w:t>
            </w:r>
            <w:r>
              <w:rPr>
                <w:spacing w:val="-10"/>
                <w:sz w:val="21"/>
              </w:rPr>
              <w:t>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名著中的人物和情节可以作为青少年理解复杂情绪的模</w:t>
            </w:r>
            <w:r>
              <w:rPr>
                <w:spacing w:val="-2"/>
                <w:sz w:val="21"/>
              </w:rPr>
              <w:t>型，帮助他们认识和理解各种情绪。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12"/>
                <w:sz w:val="21"/>
              </w:rPr>
              <w:t>通过阅读名著，青少年可以学习到如何有效地表达和管</w:t>
            </w:r>
            <w:r>
              <w:rPr>
                <w:spacing w:val="-2"/>
                <w:sz w:val="21"/>
              </w:rPr>
              <w:t>理自己的情绪，这对他们的社交技能和人际关系有着积极</w:t>
            </w:r>
            <w:r>
              <w:rPr>
                <w:spacing w:val="-4"/>
                <w:sz w:val="21"/>
              </w:rPr>
              <w:t>的影响。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85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名著中的故事情节和人物命运可以帮助青少年理解和</w:t>
            </w:r>
            <w:r>
              <w:rPr>
                <w:spacing w:val="-2"/>
                <w:sz w:val="21"/>
              </w:rPr>
              <w:t>接受生活中的挫折和困难，从而更好地管理自己的情绪。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名著对青少年情绪调节的影</w:t>
            </w:r>
            <w:r>
              <w:rPr>
                <w:spacing w:val="-10"/>
                <w:sz w:val="21"/>
              </w:rPr>
              <w:t>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名著中的人物如何处理情绪困扰和冲突，可以为青少年</w:t>
            </w:r>
            <w:r>
              <w:rPr>
                <w:spacing w:val="-2"/>
                <w:sz w:val="21"/>
              </w:rPr>
              <w:t>提供情绪调节的策略和方法。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12"/>
                <w:sz w:val="21"/>
              </w:rPr>
              <w:t>通过阅读名著，青少年可以学习到如何在面对压力和挑</w:t>
            </w:r>
            <w:r>
              <w:rPr>
                <w:spacing w:val="-2"/>
                <w:sz w:val="21"/>
              </w:rPr>
              <w:t>战时保持冷静和理智，这对他们的情绪调节能力有着积极</w:t>
            </w:r>
            <w:r>
              <w:rPr>
                <w:spacing w:val="-4"/>
                <w:sz w:val="21"/>
              </w:rPr>
              <w:t>的影响。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85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名著中的故事情节和人物命运可以帮助青少年理解和</w:t>
            </w:r>
            <w:r>
              <w:rPr>
                <w:spacing w:val="-2"/>
                <w:sz w:val="21"/>
              </w:rPr>
              <w:t>接受自己的情绪反应，从而更好地调节自己的情绪。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名著对青少年情绪表达的影</w:t>
            </w:r>
          </w:p>
          <w:p>
            <w:pPr>
              <w:pStyle w:val="TableParagraph"/>
              <w:spacing w:before="43"/>
              <w:ind w:left="108" w:right="0"/>
              <w:rPr>
                <w:sz w:val="21"/>
              </w:rPr>
            </w:pPr>
            <w:r>
              <w:rPr>
                <w:sz w:val="21"/>
              </w:rPr>
              <w:t>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名著中的人物如何表达自己的情绪，可以为青少年提供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情绪表达的模型和参考。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通过阅读名著，青少年可以学习到如何以适当的方式表</w:t>
            </w:r>
            <w:r>
              <w:rPr>
                <w:spacing w:val="-2"/>
                <w:sz w:val="21"/>
              </w:rPr>
              <w:t>达自己的情绪，这对他们的情绪表达能力有着积极的影响。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名著中的故事情节和人物命运可以帮助青少年理解和</w:t>
            </w:r>
            <w:r>
              <w:rPr>
                <w:spacing w:val="-2"/>
                <w:sz w:val="21"/>
              </w:rPr>
              <w:t>接受自己的情绪表达，从而更好地表达自己的情绪。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名著对青少年情绪体验的影</w:t>
            </w:r>
            <w:r>
              <w:rPr>
                <w:spacing w:val="-10"/>
                <w:sz w:val="21"/>
              </w:rPr>
              <w:t>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名著中的人物如何体验和处理各种情绪，可以为青少年</w:t>
            </w:r>
            <w:r>
              <w:rPr>
                <w:spacing w:val="-2"/>
                <w:sz w:val="21"/>
              </w:rPr>
              <w:t>提供情绪体验的模型和参考。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通过阅读名著，青少年可以学习到如何深入体验和理解</w:t>
            </w:r>
            <w:r>
              <w:rPr>
                <w:spacing w:val="-2"/>
                <w:sz w:val="21"/>
              </w:rPr>
              <w:t>自己的情绪，这对他们的情绪体验能力有着积极的影响。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名著中的故事情节和人物命运可以帮助青少年理解和</w:t>
            </w:r>
            <w:r>
              <w:rPr>
                <w:spacing w:val="-2"/>
                <w:sz w:val="21"/>
              </w:rPr>
              <w:t>接受自己的情绪体验，从而更好地体验自己的情绪。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名著对青少年情绪智力的影</w:t>
            </w:r>
            <w:r>
              <w:rPr>
                <w:spacing w:val="-10"/>
                <w:sz w:val="21"/>
              </w:rPr>
              <w:t>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名著中的人物如何处理复杂的情绪问题，可以为青少年</w:t>
            </w:r>
            <w:r>
              <w:rPr>
                <w:spacing w:val="-2"/>
                <w:sz w:val="21"/>
              </w:rPr>
              <w:t>提供情绪智力的培养和提升。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12"/>
                <w:sz w:val="21"/>
              </w:rPr>
              <w:t>通过阅读名著，青少年可以学习到如何运用情绪智力来</w:t>
            </w:r>
            <w:r>
              <w:rPr>
                <w:spacing w:val="-2"/>
                <w:sz w:val="21"/>
              </w:rPr>
              <w:t>解决问题和应对挑战，这对他们的情绪智力有着积极的影</w:t>
            </w:r>
            <w:r>
              <w:rPr>
                <w:spacing w:val="-6"/>
                <w:sz w:val="21"/>
              </w:rPr>
              <w:t>响。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85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名著中的故事情节和人物命运可以帮助青少年理解和</w:t>
            </w:r>
            <w:r>
              <w:rPr>
                <w:spacing w:val="-2"/>
                <w:sz w:val="21"/>
              </w:rPr>
              <w:t>接受自己的情绪智力，从而更好地提升自己的情绪智力。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名著对青少年情绪健康的影</w:t>
            </w:r>
            <w:r>
              <w:rPr>
                <w:spacing w:val="-10"/>
                <w:sz w:val="21"/>
              </w:rPr>
              <w:t>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名著中的人物如何处理情绪问题，可以为青少年提供情</w:t>
            </w:r>
            <w:r>
              <w:rPr>
                <w:spacing w:val="-2"/>
                <w:sz w:val="21"/>
              </w:rPr>
              <w:t>绪健康的指导和启示。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通过阅读名著，青少年可以学习到如何保持情绪健康，</w:t>
            </w:r>
            <w:r>
              <w:rPr>
                <w:spacing w:val="-2"/>
                <w:sz w:val="21"/>
              </w:rPr>
              <w:t>这对他们的情绪健康有着积极的影响。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84"/>
                <w:tab w:val="left" w:pos="485"/>
              </w:tabs>
              <w:spacing w:before="0" w:after="0" w:line="269" w:lineRule="exact"/>
              <w:ind w:left="484" w:right="0" w:hanging="37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名著中的故事情节和人物命运可以帮助青少年理解和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接受自己的情绪健康，从而更好地维护自己的情绪健康。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765" w:firstLine="560"/>
      </w:pPr>
      <w:r>
        <w:rPr>
          <w:spacing w:val="-2"/>
        </w:rPr>
        <w:t>名著阅读与青少年情绪管理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随着社会的发展，人们的生活节奏越来越快，青少年面临着越来越多</w:t>
      </w:r>
      <w:r>
        <w:rPr>
          <w:spacing w:val="-4"/>
        </w:rPr>
        <w:t>的压力。情绪管理对于青少年的成长和发展具有重要意义。名著阅读</w:t>
      </w:r>
      <w:r>
        <w:rPr>
          <w:spacing w:val="-9"/>
        </w:rPr>
        <w:t>作为一种有效的情绪调节手段，可以帮助青少年更好地应对生活中的</w:t>
      </w:r>
      <w:r>
        <w:rPr>
          <w:spacing w:val="-4"/>
        </w:rPr>
        <w:t>压力，提高情绪管理能力。本文将对名著对青少年情绪的影响进行分</w:t>
      </w:r>
      <w:r>
        <w:rPr>
          <w:spacing w:val="-6"/>
        </w:rPr>
        <w:t>析。</w:t>
      </w:r>
    </w:p>
    <w:p>
      <w:pPr>
        <w:pStyle w:val="BodyText"/>
        <w:spacing w:line="358" w:lineRule="exact"/>
      </w:pPr>
      <w:r>
        <w:rPr>
          <w:spacing w:val="-1"/>
        </w:rPr>
        <w:t>二、名著对青少年情绪的影响</w:t>
      </w:r>
    </w:p>
    <w:p>
      <w:pPr>
        <w:spacing w:after="0" w:line="358" w:lineRule="exact"/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37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名著阅读有助于青少年情绪的宣泄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青少年时期是人生中情感波动较大的时期，他们容易受到外界因素的</w:t>
      </w:r>
      <w:r>
        <w:rPr>
          <w:spacing w:val="-4"/>
        </w:rPr>
        <w:t>影响，产生各种负面情绪。名著中的人物形象和故事情节往往能引起</w:t>
      </w:r>
      <w:r>
        <w:rPr>
          <w:spacing w:val="-12"/>
        </w:rPr>
        <w:t>青少年的共鸣，使他们在阅读过程中将自己的情绪投射到书中人物身</w:t>
      </w:r>
      <w:r>
        <w:rPr>
          <w:spacing w:val="-12"/>
        </w:rPr>
        <w:t>上，从而实现情绪的宣泄。例如，《红楼梦》中的贾宝玉、林黛玉等</w:t>
      </w:r>
      <w:r>
        <w:rPr>
          <w:spacing w:val="-4"/>
        </w:rPr>
        <w:t>人物形象，以及他们之间的感情纠葛，往往能引起青少年的共鸣，使</w:t>
      </w:r>
      <w:r>
        <w:rPr>
          <w:spacing w:val="-2"/>
        </w:rPr>
        <w:t>他们在阅读过程中得到情感的宣泄。</w:t>
      </w: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357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名著阅读有助于青少年情绪的认知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45"/>
      </w:pPr>
      <w:r>
        <w:rPr>
          <w:spacing w:val="-4"/>
        </w:rPr>
        <w:t>名著中的人物形象和故事情节往往具有丰富的情感内涵，通过阅读名</w:t>
      </w:r>
      <w:r>
        <w:rPr>
          <w:spacing w:val="-10"/>
        </w:rPr>
        <w:t>著，青少年可以学会如何认识和理解自己和他人的情绪。这对于提高</w:t>
      </w:r>
      <w:r>
        <w:rPr>
          <w:spacing w:val="-6"/>
        </w:rPr>
        <w:t>青少年的情绪认知能力具有重要意义。例如，《哈姆雷特》中的哈姆</w:t>
      </w:r>
      <w:r>
        <w:rPr>
          <w:spacing w:val="-20"/>
        </w:rPr>
        <w:t>雷特在面对复仇任务时，经历了愤怒、悲伤、恐惧等多种情绪的变化，</w:t>
      </w:r>
      <w:r>
        <w:rPr>
          <w:spacing w:val="-19"/>
        </w:rPr>
        <w:t>通过阅读这部作品，青少年可以学会如何认识和理解这些复杂的情绪。</w:t>
      </w: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名著阅读有助于青少年情绪的调节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45"/>
      </w:pPr>
      <w:r>
        <w:rPr>
          <w:spacing w:val="-7"/>
        </w:rPr>
        <w:t>名著中的人物形象和故事情节往往具有强烈的感染力，通过阅读名著，</w:t>
      </w:r>
      <w:r>
        <w:rPr>
          <w:spacing w:val="-6"/>
        </w:rPr>
        <w:t>青少年可以学会如何调节自己的情绪。这对于提高青少年的情绪调节</w:t>
      </w:r>
      <w:r>
        <w:rPr>
          <w:spacing w:val="-11"/>
        </w:rPr>
        <w:t>能力具有重要意义。例如，《傲慢与偏见》中的伊丽莎白在面对达西</w:t>
      </w:r>
      <w:r>
        <w:rPr>
          <w:spacing w:val="-14"/>
        </w:rPr>
        <w:t>先生的误解时，经历了愤怒、失望、悲伤等多种情绪的变化，最终通</w:t>
      </w:r>
      <w:r>
        <w:rPr>
          <w:spacing w:val="-15"/>
        </w:rPr>
        <w:t>过自我反省和沟通，实现了情绪的调节。通过阅读这部作品，青少年可以学会如何调节自己的情绪。</w:t>
      </w: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357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名著阅读有助于青少年情绪的表达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5"/>
        </w:rPr>
        <w:t>名著中的人物形象和故事情节往往具有丰富的情感表达方式，通过阅</w:t>
      </w:r>
    </w:p>
    <w:p>
      <w:pPr>
        <w:spacing w:after="0"/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98"/>
      </w:pPr>
      <w:r>
        <w:rPr>
          <w:spacing w:val="-2"/>
        </w:rPr>
        <w:t>读名著，青少年可以学会如何表达自己的情绪。这对于提高青少年的</w:t>
      </w:r>
      <w:r>
        <w:rPr>
          <w:spacing w:val="-2"/>
        </w:rPr>
        <w:t xml:space="preserve"> </w:t>
      </w:r>
      <w:r>
        <w:rPr>
          <w:spacing w:val="-11"/>
        </w:rPr>
        <w:t>情绪表达能力具有重要意义。例如，《悲惨世界》中的冉</w:t>
      </w:r>
      <w:r>
        <w:rPr>
          <w:spacing w:val="-2"/>
        </w:rPr>
        <w:t>·阿让在面</w:t>
      </w:r>
      <w:r>
        <w:rPr>
          <w:spacing w:val="40"/>
        </w:rPr>
        <w:t xml:space="preserve"> </w:t>
      </w:r>
      <w:r>
        <w:rPr>
          <w:spacing w:val="-2"/>
        </w:rPr>
        <w:t>对困境时，通过歌唱表达了自己的悲伤和无奈。通过阅读这部作品，</w:t>
      </w:r>
      <w:r>
        <w:rPr>
          <w:spacing w:val="-2"/>
        </w:rPr>
        <w:t>青少年可以学会如何表达自己的情绪。</w:t>
      </w:r>
    </w:p>
    <w:p>
      <w:pPr>
        <w:pStyle w:val="BodyText"/>
        <w:spacing w:line="358" w:lineRule="exact"/>
      </w:pPr>
      <w:r>
        <w:rPr>
          <w:spacing w:val="-1"/>
        </w:rPr>
        <w:t>三、名著阅读对青少年情绪管理的教育意义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提高青少年的情绪认知能力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名著阅读可以帮助青少年认识到情绪的多样性和复杂性，提高他们的</w:t>
      </w:r>
      <w:r>
        <w:rPr>
          <w:spacing w:val="-4"/>
        </w:rPr>
        <w:t>情绪认知能力。这对于他们更好地应对生活中的压力，提高情绪管理</w:t>
      </w:r>
      <w:r>
        <w:rPr>
          <w:spacing w:val="-2"/>
        </w:rPr>
        <w:t>能力具有重要意义。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培养青少年的情绪调节能力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名著阅读可以帮助青少年学会如何调节自己的情绪，使他们在面对生</w:t>
      </w:r>
      <w:r>
        <w:rPr>
          <w:spacing w:val="-2"/>
        </w:rPr>
        <w:t>活中的压力时，能够保持冷静和理智，更好地应对各种挑战。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提高青少年的情绪表达能力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名著阅读可以帮助青少年学会如何表达自己的情绪，使他们在与他人</w:t>
      </w:r>
      <w:r>
        <w:rPr>
          <w:spacing w:val="-2"/>
        </w:rPr>
        <w:t>交往中，能够更好地表达自己的情感需求，提高人际交往能力。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培养青少年的情绪宣泄能力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名著阅读可以帮助青少年学会如何宣泄自己的情绪，使他们在面对生</w:t>
      </w:r>
      <w:r>
        <w:rPr>
          <w:spacing w:val="-4"/>
        </w:rPr>
        <w:t>活中的压力时，能够找到适当的方式来宣泄自己的情感，减轻心理压</w:t>
      </w:r>
      <w:r>
        <w:rPr>
          <w:spacing w:val="-6"/>
        </w:rPr>
        <w:t>力。</w:t>
      </w:r>
    </w:p>
    <w:p>
      <w:pPr>
        <w:pStyle w:val="BodyText"/>
        <w:spacing w:line="358" w:lineRule="exact"/>
      </w:pPr>
      <w:r>
        <w:rPr>
          <w:spacing w:val="-3"/>
        </w:rPr>
        <w:t>四、结论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名著阅读对于青少年情绪管理具有重要意义。通过阅读名著，青少年</w:t>
      </w:r>
      <w:r>
        <w:rPr>
          <w:spacing w:val="-5"/>
        </w:rPr>
        <w:t>可以实现情绪的宣泄、认知、调节和表达，从而提高他们的情绪管理</w:t>
      </w:r>
    </w:p>
    <w:p>
      <w:pPr>
        <w:spacing w:after="0" w:line="417" w:lineRule="auto"/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能力。因此，家长和教育工作者应该引导青少年多读名著，培养他们</w:t>
      </w:r>
      <w:r>
        <w:rPr>
          <w:spacing w:val="-2"/>
        </w:rPr>
        <w:t>的情绪管理能力，帮助他们更好地应对生活中的压力。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7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名</w:t>
      </w:r>
      <w:r>
        <w:t>著</w:t>
      </w:r>
      <w:r>
        <w:t>中</w:t>
      </w:r>
      <w:r>
        <w:t>的</w:t>
      </w:r>
      <w:r>
        <w:t>情</w:t>
      </w:r>
      <w:r>
        <w:t>绪</w:t>
      </w:r>
      <w:r>
        <w:t>管</w:t>
      </w:r>
      <w:r>
        <w:t>理</w:t>
      </w:r>
      <w:r>
        <w:t>策</w:t>
      </w:r>
      <w:bookmarkEnd w:id="3"/>
      <w:r>
        <w:rPr>
          <w:spacing w:val="-10"/>
        </w:rPr>
        <w:t>略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名著中的情绪识别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名著中的人物经常面临各种情绪挑战，如愤怒、悲伤、</w:t>
            </w:r>
            <w:r>
              <w:rPr>
                <w:spacing w:val="-2"/>
                <w:sz w:val="21"/>
              </w:rPr>
              <w:t>恐惧等。通过阅读，青少年可以学习如何识别和理解这些</w:t>
            </w:r>
            <w:r>
              <w:rPr>
                <w:spacing w:val="-4"/>
                <w:sz w:val="21"/>
              </w:rPr>
              <w:t>情绪。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85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名著中的情节和人物对话可以帮助青少年理解情绪的</w:t>
            </w:r>
            <w:r>
              <w:rPr>
                <w:spacing w:val="-2"/>
                <w:sz w:val="21"/>
              </w:rPr>
              <w:t>起源和发展过程，从而更好地识别自己的情绪。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名著中的人物如何处理情绪也是一个重要的学习点，青</w:t>
            </w:r>
            <w:r>
              <w:rPr>
                <w:spacing w:val="-2"/>
                <w:sz w:val="21"/>
              </w:rPr>
              <w:t>少年可以从中学习到有效的情绪管理策略。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名著中的情绪表达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名著中的人物通常有各种各样的情绪表达方式，如言语、</w:t>
            </w:r>
            <w:r>
              <w:rPr>
                <w:spacing w:val="1"/>
                <w:sz w:val="21"/>
              </w:rPr>
              <w:t>行为、表情等。通过阅读，青少年可以学习如何有效地表达自己的情绪。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名著中的情节和人物对话可以帮助青少年理解情绪的</w:t>
            </w:r>
            <w:r>
              <w:rPr>
                <w:spacing w:val="-2"/>
                <w:sz w:val="21"/>
              </w:rPr>
              <w:t>表达方式，从而更好地表达自己的情绪。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名著中的人物如何处理情绪的表达也是一个重要的学</w:t>
            </w:r>
            <w:r>
              <w:rPr>
                <w:spacing w:val="-2"/>
                <w:sz w:val="21"/>
              </w:rPr>
              <w:t>习点，青少年可以从中学习到有效的情绪表达策略。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名著中的情绪调节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名著中的人物经常面临情绪调节的挑战，如如何控制愤</w:t>
            </w:r>
            <w:r>
              <w:rPr>
                <w:spacing w:val="-2"/>
                <w:sz w:val="21"/>
              </w:rPr>
              <w:t>怒、如何缓解悲伤等。通过阅读，青少年可以学习如何调</w:t>
            </w:r>
            <w:r>
              <w:rPr>
                <w:spacing w:val="-2"/>
                <w:sz w:val="21"/>
              </w:rPr>
              <w:t>节自己的情绪。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85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名著中的情节和人物对话可以帮助青少年理解情绪调</w:t>
            </w:r>
            <w:r>
              <w:rPr>
                <w:spacing w:val="-2"/>
                <w:sz w:val="21"/>
              </w:rPr>
              <w:t>节的方法，从而更好地调节自己的情绪。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85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名著中的人物如何处理情绪调节也是一个重要的学习</w:t>
            </w:r>
            <w:r>
              <w:rPr>
                <w:spacing w:val="-2"/>
                <w:sz w:val="21"/>
              </w:rPr>
              <w:t>点，青少年可以从中学习到有效的情绪调节策略。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名著中的情绪转化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名著中的人物经常面临情绪转化的挑战，如如何将愤怒</w:t>
            </w:r>
            <w:r>
              <w:rPr>
                <w:spacing w:val="-2"/>
                <w:sz w:val="21"/>
              </w:rPr>
              <w:t>转化为动力、如何将悲伤转化为希望等。通过阅读，青少</w:t>
            </w:r>
            <w:r>
              <w:rPr>
                <w:spacing w:val="-2"/>
                <w:sz w:val="21"/>
              </w:rPr>
              <w:t>年可以学习如何转化自己的情绪。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85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名著中的情节和人物对话可以帮助青少年理解情绪转</w:t>
            </w:r>
            <w:r>
              <w:rPr>
                <w:spacing w:val="-2"/>
                <w:sz w:val="21"/>
              </w:rPr>
              <w:t>化的方法，从而更好地转化自己的情绪。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85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名著中的人物如何处理情绪转化也是一个重要的学习</w:t>
            </w:r>
            <w:r>
              <w:rPr>
                <w:spacing w:val="-2"/>
                <w:sz w:val="21"/>
              </w:rPr>
              <w:t>点，青少年可以从中学习到有效的情绪转化策略。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名著中的情绪应用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名著中的人物经常利用情绪来解决问题，如利用愤怒来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激发自己的战斗力、利用悲伤来获得他人的同情等。通过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6"/>
          <w:pgSz w:w="11910" w:h="16840"/>
          <w:pgMar w:top="1520" w:right="1420" w:bottom="1380" w:left="1680" w:header="0" w:footer="1198"/>
          <w:pgNumType w:start="12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阅读，青少年可以学习如何应用自己的情绪。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84"/>
                <w:tab w:val="left" w:pos="485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名著中的情节和人物对话可以帮助青少年理解情绪的</w:t>
            </w:r>
            <w:r>
              <w:rPr>
                <w:spacing w:val="-2"/>
                <w:sz w:val="21"/>
              </w:rPr>
              <w:t>应用方法，从而更好地应用自己的情绪。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名著中的人物如何处理情绪应用也是一个重要的学习</w:t>
            </w:r>
            <w:r>
              <w:rPr>
                <w:spacing w:val="-2"/>
                <w:sz w:val="21"/>
              </w:rPr>
              <w:t>点，青少年可以从中学习到有效的情绪应用策略。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名著中的情绪反思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名著中的人物经常进行情绪反思，如反思自己为什么会</w:t>
            </w:r>
            <w:r>
              <w:rPr>
                <w:spacing w:val="-2"/>
                <w:sz w:val="21"/>
              </w:rPr>
              <w:t>有这样的情绪、反思自己的情绪是否合理等。通过阅读，</w:t>
            </w:r>
            <w:r>
              <w:rPr>
                <w:spacing w:val="-2"/>
                <w:sz w:val="21"/>
              </w:rPr>
              <w:t>青少年可以学习如何反思自己的情绪。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85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名著中的情节和人物对话可以帮助青少年理解情绪反</w:t>
            </w:r>
            <w:r>
              <w:rPr>
                <w:spacing w:val="-2"/>
                <w:sz w:val="21"/>
              </w:rPr>
              <w:t>思的方法，从而更好地反思自己的情绪。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85"/>
              </w:tabs>
              <w:spacing w:before="0" w:after="0" w:line="269" w:lineRule="exact"/>
              <w:ind w:left="484" w:right="0" w:hanging="378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名著中的人物如何处理情绪反思也是一个重要的学习</w:t>
            </w:r>
          </w:p>
          <w:p>
            <w:pPr>
              <w:pStyle w:val="TableParagraph"/>
              <w:spacing w:before="42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点，青少年可以从中学习到有效的情绪反思策略。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名著阅读与青少年情绪管理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在当今社会，青少年面临着诸多压力，如学业、人际关系、家庭等。</w:t>
      </w:r>
      <w:r>
        <w:rPr>
          <w:spacing w:val="-2"/>
        </w:rPr>
        <w:t>这些压力可能导致青少年出现情绪波动，甚至产生心理问题。因此，</w:t>
      </w:r>
      <w:r>
        <w:rPr>
          <w:spacing w:val="-7"/>
        </w:rPr>
        <w:t>学会情绪管理对于青少年的成长至关重要。名著阅读作为一种有效的</w:t>
      </w:r>
      <w:r>
        <w:rPr>
          <w:spacing w:val="-2"/>
        </w:rPr>
        <w:t xml:space="preserve"> </w:t>
      </w:r>
      <w:r>
        <w:rPr>
          <w:spacing w:val="-2"/>
        </w:rPr>
        <w:t>教育手段，可以帮助青少年了解情绪管理的知识和技巧，从而更好地</w:t>
      </w:r>
      <w:r>
        <w:rPr>
          <w:spacing w:val="-2"/>
        </w:rPr>
        <w:t xml:space="preserve"> </w:t>
      </w:r>
      <w:r>
        <w:rPr>
          <w:spacing w:val="-2"/>
        </w:rPr>
        <w:t>应对生活中的挑战。本文将介绍名著中的情绪管理策略，以期为青少</w:t>
      </w:r>
      <w:r>
        <w:rPr>
          <w:spacing w:val="-2"/>
        </w:rPr>
        <w:t xml:space="preserve"> </w:t>
      </w:r>
      <w:r>
        <w:rPr>
          <w:spacing w:val="-2"/>
        </w:rPr>
        <w:t>年提供有益的参考。</w:t>
      </w:r>
    </w:p>
    <w:p>
      <w:pPr>
        <w:pStyle w:val="BodyText"/>
        <w:spacing w:line="357" w:lineRule="exact"/>
      </w:pPr>
      <w:r>
        <w:rPr>
          <w:spacing w:val="-1"/>
        </w:rPr>
        <w:t>一、名著中的情绪管理策略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通过阅读名著，青少年可以了解到情绪的产生原因和表现形式。</w:t>
      </w:r>
      <w:r>
        <w:rPr>
          <w:spacing w:val="-15"/>
          <w:sz w:val="28"/>
        </w:rPr>
        <w:t>例如，《红楼梦》中的贾宝玉因为家族的衰落和自己的命运多舛，常</w:t>
      </w:r>
      <w:r>
        <w:rPr>
          <w:spacing w:val="-4"/>
          <w:sz w:val="28"/>
        </w:rPr>
        <w:t>常陷入忧郁和痛苦之中。这种情绪的表现方式包括沉默寡言、独自流</w:t>
      </w:r>
      <w:r>
        <w:rPr>
          <w:spacing w:val="-4"/>
          <w:sz w:val="28"/>
        </w:rPr>
        <w:t>泪等。通过阅读这样的名著，青少年可以认识到情绪是正常的生理现</w:t>
      </w:r>
      <w:r>
        <w:rPr>
          <w:spacing w:val="-2"/>
          <w:sz w:val="28"/>
        </w:rPr>
        <w:t>象，但过度的情绪波动可能对身心健康产生负面影响。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名著中的角色往往具有丰富的情感经历，他们如何应对困境和挫</w:t>
      </w:r>
      <w:r>
        <w:rPr>
          <w:spacing w:val="-11"/>
          <w:sz w:val="28"/>
        </w:rPr>
        <w:t>折，可以为青少年提供借鉴。例如，《哈姆雷特》中的哈姆雷特在面</w:t>
      </w:r>
    </w:p>
    <w:p>
      <w:pPr>
        <w:spacing w:after="0" w:line="417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https://d.book118.com/558143001064006043</w:t>
        </w:r>
      </w:hyperlink>
    </w:p>
    <w:p>
      <w:pPr>
        <w:spacing w:after="0" w:line="417" w:lineRule="auto"/>
        <w:jc w:val="both"/>
        <w:rPr>
          <w:sz w:val="28"/>
        </w:rPr>
      </w:pPr>
    </w:p>
    <w:sectPr>
      <w:footerReference w:type="default" r:id="rId18"/>
      <w:type w:val="continuous"/>
      <w:pgSz w:w="11910" w:h="16840"/>
      <w:pgMar w:top="1400" w:right="142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2006F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">
    <w:nsid w:val="056B8A7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67CDC1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">
    <w:nsid w:val="06F4ABB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988E3E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">
    <w:nsid w:val="09A10BA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1E0D28C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7">
    <w:nsid w:val="12CD3CD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8">
    <w:nsid w:val="166021E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71620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7437C5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743E06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830070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1A9ABE3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4">
    <w:nsid w:val="1BCA660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1DB6C27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6">
    <w:nsid w:val="1E98372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1F00D2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21F3633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22A42BD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0">
    <w:nsid w:val="2565019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1">
    <w:nsid w:val="256E342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2659A09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3">
    <w:nsid w:val="275E8F0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285C8DD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5">
    <w:nsid w:val="295966F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6">
    <w:nsid w:val="2991F70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7">
    <w:nsid w:val="29FE867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2A6FF2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9">
    <w:nsid w:val="306FB9A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307A5D2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30F6BCC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3329137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386AE87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4">
    <w:nsid w:val="38E6B80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38E8CA02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36">
    <w:nsid w:val="3937C72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3A01C64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7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7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7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7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7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7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7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77"/>
      </w:pPr>
      <w:rPr>
        <w:rFonts w:hint="default"/>
        <w:lang w:val="en-US" w:eastAsia="zh-CN" w:bidi="ar-SA"/>
      </w:rPr>
    </w:lvl>
  </w:abstractNum>
  <w:abstractNum w:abstractNumId="38">
    <w:nsid w:val="3AF8A8D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9">
    <w:nsid w:val="3BF068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4200574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41">
    <w:nsid w:val="435D8F4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2">
    <w:nsid w:val="46ECE8B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49B787E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4ABA0B3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5">
    <w:nsid w:val="50D7F4A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6">
    <w:nsid w:val="51026D9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7">
    <w:nsid w:val="519F61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533040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54541E2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562C5C6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5B0DD57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2">
    <w:nsid w:val="60862E8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615792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4">
    <w:nsid w:val="625D0CF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69EC37F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6">
    <w:nsid w:val="6E01B54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7">
    <w:nsid w:val="7121AA4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8">
    <w:nsid w:val="74717B6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9">
    <w:nsid w:val="74FC1BE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60">
    <w:nsid w:val="795F15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1">
    <w:nsid w:val="7CE0DAC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2">
    <w:nsid w:val="7FBCF78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num w:numId="1">
    <w:abstractNumId w:val="26"/>
  </w:num>
  <w:num w:numId="2">
    <w:abstractNumId w:val="15"/>
  </w:num>
  <w:num w:numId="3">
    <w:abstractNumId w:val="2"/>
  </w:num>
  <w:num w:numId="4">
    <w:abstractNumId w:val="0"/>
  </w:num>
  <w:num w:numId="5">
    <w:abstractNumId w:val="44"/>
  </w:num>
  <w:num w:numId="6">
    <w:abstractNumId w:val="28"/>
  </w:num>
  <w:num w:numId="7">
    <w:abstractNumId w:val="38"/>
  </w:num>
  <w:num w:numId="8">
    <w:abstractNumId w:val="33"/>
  </w:num>
  <w:num w:numId="9">
    <w:abstractNumId w:val="40"/>
  </w:num>
  <w:num w:numId="10">
    <w:abstractNumId w:val="62"/>
  </w:num>
  <w:num w:numId="11">
    <w:abstractNumId w:val="51"/>
  </w:num>
  <w:num w:numId="12">
    <w:abstractNumId w:val="36"/>
  </w:num>
  <w:num w:numId="13">
    <w:abstractNumId w:val="5"/>
  </w:num>
  <w:num w:numId="14">
    <w:abstractNumId w:val="32"/>
  </w:num>
  <w:num w:numId="15">
    <w:abstractNumId w:val="50"/>
  </w:num>
  <w:num w:numId="16">
    <w:abstractNumId w:val="47"/>
  </w:num>
  <w:num w:numId="17">
    <w:abstractNumId w:val="48"/>
  </w:num>
  <w:num w:numId="18">
    <w:abstractNumId w:val="11"/>
  </w:num>
  <w:num w:numId="19">
    <w:abstractNumId w:val="17"/>
  </w:num>
  <w:num w:numId="20">
    <w:abstractNumId w:val="9"/>
  </w:num>
  <w:num w:numId="21">
    <w:abstractNumId w:val="18"/>
  </w:num>
  <w:num w:numId="22">
    <w:abstractNumId w:val="27"/>
  </w:num>
  <w:num w:numId="23">
    <w:abstractNumId w:val="46"/>
  </w:num>
  <w:num w:numId="24">
    <w:abstractNumId w:val="45"/>
  </w:num>
  <w:num w:numId="25">
    <w:abstractNumId w:val="59"/>
  </w:num>
  <w:num w:numId="26">
    <w:abstractNumId w:val="31"/>
  </w:num>
  <w:num w:numId="27">
    <w:abstractNumId w:val="42"/>
  </w:num>
  <w:num w:numId="28">
    <w:abstractNumId w:val="1"/>
  </w:num>
  <w:num w:numId="29">
    <w:abstractNumId w:val="52"/>
  </w:num>
  <w:num w:numId="30">
    <w:abstractNumId w:val="35"/>
  </w:num>
  <w:num w:numId="31">
    <w:abstractNumId w:val="7"/>
  </w:num>
  <w:num w:numId="32">
    <w:abstractNumId w:val="56"/>
  </w:num>
  <w:num w:numId="33">
    <w:abstractNumId w:val="24"/>
  </w:num>
  <w:num w:numId="34">
    <w:abstractNumId w:val="22"/>
  </w:num>
  <w:num w:numId="35">
    <w:abstractNumId w:val="30"/>
  </w:num>
  <w:num w:numId="36">
    <w:abstractNumId w:val="37"/>
  </w:num>
  <w:num w:numId="37">
    <w:abstractNumId w:val="25"/>
  </w:num>
  <w:num w:numId="38">
    <w:abstractNumId w:val="23"/>
  </w:num>
  <w:num w:numId="39">
    <w:abstractNumId w:val="53"/>
  </w:num>
  <w:num w:numId="40">
    <w:abstractNumId w:val="61"/>
  </w:num>
  <w:num w:numId="41">
    <w:abstractNumId w:val="54"/>
  </w:num>
  <w:num w:numId="42">
    <w:abstractNumId w:val="19"/>
  </w:num>
  <w:num w:numId="43">
    <w:abstractNumId w:val="4"/>
  </w:num>
  <w:num w:numId="44">
    <w:abstractNumId w:val="34"/>
  </w:num>
  <w:num w:numId="45">
    <w:abstractNumId w:val="21"/>
  </w:num>
  <w:num w:numId="46">
    <w:abstractNumId w:val="39"/>
  </w:num>
  <w:num w:numId="47">
    <w:abstractNumId w:val="6"/>
  </w:num>
  <w:num w:numId="48">
    <w:abstractNumId w:val="20"/>
  </w:num>
  <w:num w:numId="49">
    <w:abstractNumId w:val="43"/>
  </w:num>
  <w:num w:numId="50">
    <w:abstractNumId w:val="60"/>
  </w:num>
  <w:num w:numId="51">
    <w:abstractNumId w:val="12"/>
  </w:num>
  <w:num w:numId="52">
    <w:abstractNumId w:val="3"/>
  </w:num>
  <w:num w:numId="53">
    <w:abstractNumId w:val="49"/>
  </w:num>
  <w:num w:numId="54">
    <w:abstractNumId w:val="55"/>
  </w:num>
  <w:num w:numId="55">
    <w:abstractNumId w:val="8"/>
  </w:num>
  <w:num w:numId="56">
    <w:abstractNumId w:val="41"/>
  </w:num>
  <w:num w:numId="57">
    <w:abstractNumId w:val="13"/>
  </w:num>
  <w:num w:numId="58">
    <w:abstractNumId w:val="57"/>
  </w:num>
  <w:num w:numId="59">
    <w:abstractNumId w:val="58"/>
  </w:num>
  <w:num w:numId="60">
    <w:abstractNumId w:val="14"/>
  </w:num>
  <w:num w:numId="61">
    <w:abstractNumId w:val="10"/>
  </w:num>
  <w:num w:numId="62">
    <w:abstractNumId w:val="29"/>
  </w:num>
  <w:num w:numId="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01" w:right="236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7" w:right="96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558143001064006043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2024-03-05T05:50:26Z</dcterms:created>
  <dcterms:modified xsi:type="dcterms:W3CDTF">2024-03-05T05:50:26Z</dcterms:modified>
</cp:coreProperties>
</file>