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电工胶带项目规划设计蓝图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99" w:history="1">
        <w:r>
          <w:rPr>
            <w:rFonts w:ascii="仿宋" w:eastAsia="仿宋" w:hAnsi="仿宋" w:cs="仿宋" w:hint="eastAsia"/>
            <w:lang w:eastAsia="zh-CN"/>
          </w:rPr>
          <w:t>前言</w:t>
        </w:r>
        <w:r>
          <w:tab/>
        </w:r>
        <w:r>
          <w:fldChar w:fldCharType="begin"/>
        </w:r>
        <w:r>
          <w:instrText xml:space="preserve"> PAGEREF _Toc25299 \h </w:instrText>
        </w:r>
        <w:r>
          <w:fldChar w:fldCharType="separate"/>
        </w:r>
        <w:r>
          <w:t>3</w:t>
        </w:r>
        <w:r>
          <w:fldChar w:fldCharType="end"/>
        </w:r>
      </w:hyperlink>
    </w:p>
    <w:p>
      <w:pPr>
        <w:pStyle w:val="TOC1"/>
        <w:tabs>
          <w:tab w:val="right" w:leader="dot" w:pos="8306"/>
        </w:tabs>
      </w:pPr>
      <w:hyperlink w:anchor="_Toc10769" w:history="1">
        <w:r>
          <w:rPr>
            <w:rFonts w:ascii="仿宋" w:eastAsia="仿宋" w:hAnsi="仿宋" w:cs="仿宋" w:hint="eastAsia"/>
            <w:lang w:eastAsia="zh-CN"/>
          </w:rPr>
          <w:t>一、产品规划分析</w:t>
        </w:r>
        <w:r>
          <w:tab/>
        </w:r>
        <w:r>
          <w:fldChar w:fldCharType="begin"/>
        </w:r>
        <w:r>
          <w:instrText xml:space="preserve"> PAGEREF _Toc10769 \h </w:instrText>
        </w:r>
        <w:r>
          <w:fldChar w:fldCharType="separate"/>
        </w:r>
        <w:r>
          <w:t>3</w:t>
        </w:r>
        <w:r>
          <w:fldChar w:fldCharType="end"/>
        </w:r>
      </w:hyperlink>
    </w:p>
    <w:p>
      <w:pPr>
        <w:pStyle w:val="TOC2"/>
        <w:tabs>
          <w:tab w:val="right" w:leader="dot" w:pos="8306"/>
        </w:tabs>
      </w:pPr>
      <w:hyperlink w:anchor="_Toc18020" w:history="1">
        <w:r>
          <w:rPr>
            <w:rFonts w:ascii="仿宋" w:eastAsia="仿宋" w:hAnsi="仿宋" w:cs="仿宋" w:hint="eastAsia"/>
            <w:lang w:eastAsia="zh-CN"/>
          </w:rPr>
          <w:t>(一)、产品规划</w:t>
        </w:r>
        <w:r>
          <w:tab/>
        </w:r>
        <w:r>
          <w:fldChar w:fldCharType="begin"/>
        </w:r>
        <w:r>
          <w:instrText xml:space="preserve"> PAGEREF _Toc18020 \h </w:instrText>
        </w:r>
        <w:r>
          <w:fldChar w:fldCharType="separate"/>
        </w:r>
        <w:r>
          <w:t>3</w:t>
        </w:r>
        <w:r>
          <w:fldChar w:fldCharType="end"/>
        </w:r>
      </w:hyperlink>
    </w:p>
    <w:p>
      <w:pPr>
        <w:pStyle w:val="TOC2"/>
        <w:tabs>
          <w:tab w:val="right" w:leader="dot" w:pos="8306"/>
        </w:tabs>
      </w:pPr>
      <w:hyperlink w:anchor="_Toc20656" w:history="1">
        <w:r>
          <w:rPr>
            <w:rFonts w:ascii="仿宋" w:eastAsia="仿宋" w:hAnsi="仿宋" w:cs="仿宋" w:hint="eastAsia"/>
            <w:lang w:eastAsia="zh-CN"/>
          </w:rPr>
          <w:t>(二)、建设规模</w:t>
        </w:r>
        <w:r>
          <w:tab/>
        </w:r>
        <w:r>
          <w:fldChar w:fldCharType="begin"/>
        </w:r>
        <w:r>
          <w:instrText xml:space="preserve"> PAGEREF _Toc20656 \h </w:instrText>
        </w:r>
        <w:r>
          <w:fldChar w:fldCharType="separate"/>
        </w:r>
        <w:r>
          <w:t>4</w:t>
        </w:r>
        <w:r>
          <w:fldChar w:fldCharType="end"/>
        </w:r>
      </w:hyperlink>
    </w:p>
    <w:p>
      <w:pPr>
        <w:pStyle w:val="TOC1"/>
        <w:tabs>
          <w:tab w:val="right" w:leader="dot" w:pos="8306"/>
        </w:tabs>
      </w:pPr>
      <w:hyperlink w:anchor="_Toc13232" w:history="1">
        <w:r>
          <w:rPr>
            <w:rFonts w:ascii="仿宋" w:eastAsia="仿宋" w:hAnsi="仿宋" w:cs="仿宋" w:hint="eastAsia"/>
            <w:lang w:eastAsia="zh-CN"/>
          </w:rPr>
          <w:t>二、电工胶带项目选址可行性分析</w:t>
        </w:r>
        <w:r>
          <w:tab/>
        </w:r>
        <w:r>
          <w:fldChar w:fldCharType="begin"/>
        </w:r>
        <w:r>
          <w:instrText xml:space="preserve"> PAGEREF _Toc13232 \h </w:instrText>
        </w:r>
        <w:r>
          <w:fldChar w:fldCharType="separate"/>
        </w:r>
        <w:r>
          <w:t>5</w:t>
        </w:r>
        <w:r>
          <w:fldChar w:fldCharType="end"/>
        </w:r>
      </w:hyperlink>
    </w:p>
    <w:p>
      <w:pPr>
        <w:pStyle w:val="TOC2"/>
        <w:tabs>
          <w:tab w:val="right" w:leader="dot" w:pos="8306"/>
        </w:tabs>
      </w:pPr>
      <w:hyperlink w:anchor="_Toc26101" w:history="1">
        <w:r>
          <w:rPr>
            <w:rFonts w:ascii="仿宋" w:eastAsia="仿宋" w:hAnsi="仿宋" w:cs="仿宋" w:hint="eastAsia"/>
            <w:lang w:eastAsia="zh-CN"/>
          </w:rPr>
          <w:t>(一)、电工胶带项目选址</w:t>
        </w:r>
        <w:r>
          <w:tab/>
        </w:r>
        <w:r>
          <w:fldChar w:fldCharType="begin"/>
        </w:r>
        <w:r>
          <w:instrText xml:space="preserve"> PAGEREF _Toc26101 \h </w:instrText>
        </w:r>
        <w:r>
          <w:fldChar w:fldCharType="separate"/>
        </w:r>
        <w:r>
          <w:t>5</w:t>
        </w:r>
        <w:r>
          <w:fldChar w:fldCharType="end"/>
        </w:r>
      </w:hyperlink>
    </w:p>
    <w:p>
      <w:pPr>
        <w:pStyle w:val="TOC2"/>
        <w:tabs>
          <w:tab w:val="right" w:leader="dot" w:pos="8306"/>
        </w:tabs>
      </w:pPr>
      <w:hyperlink w:anchor="_Toc23173" w:history="1">
        <w:r>
          <w:rPr>
            <w:rFonts w:ascii="仿宋" w:eastAsia="仿宋" w:hAnsi="仿宋" w:cs="仿宋" w:hint="eastAsia"/>
            <w:lang w:eastAsia="zh-CN"/>
          </w:rPr>
          <w:t>(二)、用地控制指标</w:t>
        </w:r>
        <w:r>
          <w:tab/>
        </w:r>
        <w:r>
          <w:fldChar w:fldCharType="begin"/>
        </w:r>
        <w:r>
          <w:instrText xml:space="preserve"> PAGEREF _Toc23173 \h </w:instrText>
        </w:r>
        <w:r>
          <w:fldChar w:fldCharType="separate"/>
        </w:r>
        <w:r>
          <w:t>5</w:t>
        </w:r>
        <w:r>
          <w:fldChar w:fldCharType="end"/>
        </w:r>
      </w:hyperlink>
    </w:p>
    <w:p>
      <w:pPr>
        <w:pStyle w:val="TOC2"/>
        <w:tabs>
          <w:tab w:val="right" w:leader="dot" w:pos="8306"/>
        </w:tabs>
      </w:pPr>
      <w:hyperlink w:anchor="_Toc17192" w:history="1">
        <w:r>
          <w:rPr>
            <w:rFonts w:ascii="仿宋" w:eastAsia="仿宋" w:hAnsi="仿宋" w:cs="仿宋" w:hint="eastAsia"/>
            <w:lang w:eastAsia="zh-CN"/>
          </w:rPr>
          <w:t>(三)、节约用地措施</w:t>
        </w:r>
        <w:r>
          <w:tab/>
        </w:r>
        <w:r>
          <w:fldChar w:fldCharType="begin"/>
        </w:r>
        <w:r>
          <w:instrText xml:space="preserve"> PAGEREF _Toc17192 \h </w:instrText>
        </w:r>
        <w:r>
          <w:fldChar w:fldCharType="separate"/>
        </w:r>
        <w:r>
          <w:t>7</w:t>
        </w:r>
        <w:r>
          <w:fldChar w:fldCharType="end"/>
        </w:r>
      </w:hyperlink>
    </w:p>
    <w:p>
      <w:pPr>
        <w:pStyle w:val="TOC2"/>
        <w:tabs>
          <w:tab w:val="right" w:leader="dot" w:pos="8306"/>
        </w:tabs>
      </w:pPr>
      <w:hyperlink w:anchor="_Toc15610" w:history="1">
        <w:r>
          <w:rPr>
            <w:rFonts w:ascii="仿宋" w:eastAsia="仿宋" w:hAnsi="仿宋" w:cs="仿宋" w:hint="eastAsia"/>
            <w:lang w:eastAsia="zh-CN"/>
          </w:rPr>
          <w:t>(四)、总图布置方案</w:t>
        </w:r>
        <w:r>
          <w:tab/>
        </w:r>
        <w:r>
          <w:fldChar w:fldCharType="begin"/>
        </w:r>
        <w:r>
          <w:instrText xml:space="preserve"> PAGEREF _Toc15610 \h </w:instrText>
        </w:r>
        <w:r>
          <w:fldChar w:fldCharType="separate"/>
        </w:r>
        <w:r>
          <w:t>8</w:t>
        </w:r>
        <w:r>
          <w:fldChar w:fldCharType="end"/>
        </w:r>
      </w:hyperlink>
    </w:p>
    <w:p>
      <w:pPr>
        <w:pStyle w:val="TOC2"/>
        <w:tabs>
          <w:tab w:val="right" w:leader="dot" w:pos="8306"/>
        </w:tabs>
      </w:pPr>
      <w:hyperlink w:anchor="_Toc24646" w:history="1">
        <w:r>
          <w:rPr>
            <w:rFonts w:ascii="仿宋" w:eastAsia="仿宋" w:hAnsi="仿宋" w:cs="仿宋" w:hint="eastAsia"/>
            <w:lang w:eastAsia="zh-CN"/>
          </w:rPr>
          <w:t>(五)、选址综合评价</w:t>
        </w:r>
        <w:r>
          <w:tab/>
        </w:r>
        <w:r>
          <w:fldChar w:fldCharType="begin"/>
        </w:r>
        <w:r>
          <w:instrText xml:space="preserve"> PAGEREF _Toc24646 \h </w:instrText>
        </w:r>
        <w:r>
          <w:fldChar w:fldCharType="separate"/>
        </w:r>
        <w:r>
          <w:t>9</w:t>
        </w:r>
        <w:r>
          <w:fldChar w:fldCharType="end"/>
        </w:r>
      </w:hyperlink>
    </w:p>
    <w:p>
      <w:pPr>
        <w:pStyle w:val="TOC1"/>
        <w:tabs>
          <w:tab w:val="right" w:leader="dot" w:pos="8306"/>
        </w:tabs>
      </w:pPr>
      <w:hyperlink w:anchor="_Toc78" w:history="1">
        <w:r>
          <w:rPr>
            <w:rFonts w:ascii="仿宋" w:eastAsia="仿宋" w:hAnsi="仿宋" w:cs="仿宋" w:hint="eastAsia"/>
            <w:lang w:eastAsia="zh-CN"/>
          </w:rPr>
          <w:t>三、电工胶带项目危机管理</w:t>
        </w:r>
        <w:r>
          <w:tab/>
        </w:r>
        <w:r>
          <w:fldChar w:fldCharType="begin"/>
        </w:r>
        <w:r>
          <w:instrText xml:space="preserve"> PAGEREF _Toc78 \h </w:instrText>
        </w:r>
        <w:r>
          <w:fldChar w:fldCharType="separate"/>
        </w:r>
        <w:r>
          <w:t>10</w:t>
        </w:r>
        <w:r>
          <w:fldChar w:fldCharType="end"/>
        </w:r>
      </w:hyperlink>
    </w:p>
    <w:p>
      <w:pPr>
        <w:pStyle w:val="TOC2"/>
        <w:tabs>
          <w:tab w:val="right" w:leader="dot" w:pos="8306"/>
        </w:tabs>
      </w:pPr>
      <w:hyperlink w:anchor="_Toc3553" w:history="1">
        <w:r>
          <w:rPr>
            <w:rFonts w:ascii="仿宋" w:eastAsia="仿宋" w:hAnsi="仿宋" w:cs="仿宋" w:hint="eastAsia"/>
            <w:lang w:eastAsia="zh-CN"/>
          </w:rPr>
          <w:t>(一)、危机预警与识别</w:t>
        </w:r>
        <w:r>
          <w:tab/>
        </w:r>
        <w:r>
          <w:fldChar w:fldCharType="begin"/>
        </w:r>
        <w:r>
          <w:instrText xml:space="preserve"> PAGEREF _Toc3553 \h </w:instrText>
        </w:r>
        <w:r>
          <w:fldChar w:fldCharType="separate"/>
        </w:r>
        <w:r>
          <w:t>10</w:t>
        </w:r>
        <w:r>
          <w:fldChar w:fldCharType="end"/>
        </w:r>
      </w:hyperlink>
    </w:p>
    <w:p>
      <w:pPr>
        <w:pStyle w:val="TOC2"/>
        <w:tabs>
          <w:tab w:val="right" w:leader="dot" w:pos="8306"/>
        </w:tabs>
      </w:pPr>
      <w:hyperlink w:anchor="_Toc14805" w:history="1">
        <w:r>
          <w:rPr>
            <w:rFonts w:ascii="仿宋" w:eastAsia="仿宋" w:hAnsi="仿宋" w:cs="仿宋" w:hint="eastAsia"/>
            <w:lang w:eastAsia="zh-CN"/>
          </w:rPr>
          <w:t>(二)、危机应对与恢复</w:t>
        </w:r>
        <w:r>
          <w:tab/>
        </w:r>
        <w:r>
          <w:fldChar w:fldCharType="begin"/>
        </w:r>
        <w:r>
          <w:instrText xml:space="preserve"> PAGEREF _Toc14805 \h </w:instrText>
        </w:r>
        <w:r>
          <w:fldChar w:fldCharType="separate"/>
        </w:r>
        <w:r>
          <w:t>11</w:t>
        </w:r>
        <w:r>
          <w:fldChar w:fldCharType="end"/>
        </w:r>
      </w:hyperlink>
    </w:p>
    <w:p>
      <w:pPr>
        <w:pStyle w:val="TOC1"/>
        <w:tabs>
          <w:tab w:val="right" w:leader="dot" w:pos="8306"/>
        </w:tabs>
      </w:pPr>
      <w:hyperlink w:anchor="_Toc7906" w:history="1">
        <w:r>
          <w:rPr>
            <w:rFonts w:ascii="仿宋" w:eastAsia="仿宋" w:hAnsi="仿宋" w:cs="仿宋" w:hint="eastAsia"/>
            <w:lang w:eastAsia="zh-CN"/>
          </w:rPr>
          <w:t>四、电工胶带项目可持续发展</w:t>
        </w:r>
        <w:r>
          <w:tab/>
        </w:r>
        <w:r>
          <w:fldChar w:fldCharType="begin"/>
        </w:r>
        <w:r>
          <w:instrText xml:space="preserve"> PAGEREF _Toc7906 \h </w:instrText>
        </w:r>
        <w:r>
          <w:fldChar w:fldCharType="separate"/>
        </w:r>
        <w:r>
          <w:t>12</w:t>
        </w:r>
        <w:r>
          <w:fldChar w:fldCharType="end"/>
        </w:r>
      </w:hyperlink>
    </w:p>
    <w:p>
      <w:pPr>
        <w:pStyle w:val="TOC2"/>
        <w:tabs>
          <w:tab w:val="right" w:leader="dot" w:pos="8306"/>
        </w:tabs>
      </w:pPr>
      <w:hyperlink w:anchor="_Toc16433" w:history="1">
        <w:r>
          <w:rPr>
            <w:rFonts w:ascii="仿宋" w:eastAsia="仿宋" w:hAnsi="仿宋" w:cs="仿宋" w:hint="eastAsia"/>
            <w:lang w:eastAsia="zh-CN"/>
          </w:rPr>
          <w:t>(一)、可持续战略与实践</w:t>
        </w:r>
        <w:r>
          <w:tab/>
        </w:r>
        <w:r>
          <w:fldChar w:fldCharType="begin"/>
        </w:r>
        <w:r>
          <w:instrText xml:space="preserve"> PAGEREF _Toc16433 \h </w:instrText>
        </w:r>
        <w:r>
          <w:fldChar w:fldCharType="separate"/>
        </w:r>
        <w:r>
          <w:t>12</w:t>
        </w:r>
        <w:r>
          <w:fldChar w:fldCharType="end"/>
        </w:r>
      </w:hyperlink>
    </w:p>
    <w:p>
      <w:pPr>
        <w:pStyle w:val="TOC2"/>
        <w:tabs>
          <w:tab w:val="right" w:leader="dot" w:pos="8306"/>
        </w:tabs>
      </w:pPr>
      <w:hyperlink w:anchor="_Toc2388" w:history="1">
        <w:r>
          <w:rPr>
            <w:rFonts w:ascii="仿宋" w:eastAsia="仿宋" w:hAnsi="仿宋" w:cs="仿宋" w:hint="eastAsia"/>
            <w:lang w:eastAsia="zh-CN"/>
          </w:rPr>
          <w:t>(二)、环保与社会责任</w:t>
        </w:r>
        <w:r>
          <w:tab/>
        </w:r>
        <w:r>
          <w:fldChar w:fldCharType="begin"/>
        </w:r>
        <w:r>
          <w:instrText xml:space="preserve"> PAGEREF _Toc2388 \h </w:instrText>
        </w:r>
        <w:r>
          <w:fldChar w:fldCharType="separate"/>
        </w:r>
        <w:r>
          <w:t>13</w:t>
        </w:r>
        <w:r>
          <w:fldChar w:fldCharType="end"/>
        </w:r>
      </w:hyperlink>
    </w:p>
    <w:p>
      <w:pPr>
        <w:pStyle w:val="TOC1"/>
        <w:tabs>
          <w:tab w:val="right" w:leader="dot" w:pos="8306"/>
        </w:tabs>
      </w:pPr>
      <w:hyperlink w:anchor="_Toc2918" w:history="1">
        <w:r>
          <w:rPr>
            <w:rFonts w:ascii="仿宋" w:eastAsia="仿宋" w:hAnsi="仿宋" w:cs="仿宋" w:hint="eastAsia"/>
            <w:lang w:eastAsia="zh-CN"/>
          </w:rPr>
          <w:t>五、市场分析、调研</w:t>
        </w:r>
        <w:r>
          <w:tab/>
        </w:r>
        <w:r>
          <w:fldChar w:fldCharType="begin"/>
        </w:r>
        <w:r>
          <w:instrText xml:space="preserve"> PAGEREF _Toc2918 \h </w:instrText>
        </w:r>
        <w:r>
          <w:fldChar w:fldCharType="separate"/>
        </w:r>
        <w:r>
          <w:t>14</w:t>
        </w:r>
        <w:r>
          <w:fldChar w:fldCharType="end"/>
        </w:r>
      </w:hyperlink>
    </w:p>
    <w:p>
      <w:pPr>
        <w:pStyle w:val="TOC2"/>
        <w:tabs>
          <w:tab w:val="right" w:leader="dot" w:pos="8306"/>
        </w:tabs>
      </w:pPr>
      <w:hyperlink w:anchor="_Toc32430" w:history="1">
        <w:r>
          <w:rPr>
            <w:rFonts w:ascii="仿宋" w:eastAsia="仿宋" w:hAnsi="仿宋" w:cs="仿宋" w:hint="eastAsia"/>
            <w:lang w:eastAsia="zh-CN"/>
          </w:rPr>
          <w:t>(一)、电工胶带行业分析</w:t>
        </w:r>
        <w:r>
          <w:tab/>
        </w:r>
        <w:r>
          <w:fldChar w:fldCharType="begin"/>
        </w:r>
        <w:r>
          <w:instrText xml:space="preserve"> PAGEREF _Toc32430 \h </w:instrText>
        </w:r>
        <w:r>
          <w:fldChar w:fldCharType="separate"/>
        </w:r>
        <w:r>
          <w:t>14</w:t>
        </w:r>
        <w:r>
          <w:fldChar w:fldCharType="end"/>
        </w:r>
      </w:hyperlink>
    </w:p>
    <w:p>
      <w:pPr>
        <w:pStyle w:val="TOC2"/>
        <w:tabs>
          <w:tab w:val="right" w:leader="dot" w:pos="8306"/>
        </w:tabs>
      </w:pPr>
      <w:hyperlink w:anchor="_Toc17041" w:history="1">
        <w:r>
          <w:rPr>
            <w:rFonts w:ascii="仿宋" w:eastAsia="仿宋" w:hAnsi="仿宋" w:cs="仿宋" w:hint="eastAsia"/>
            <w:lang w:eastAsia="zh-CN"/>
          </w:rPr>
          <w:t>(二)、电工胶带市场分析预测</w:t>
        </w:r>
        <w:r>
          <w:tab/>
        </w:r>
        <w:r>
          <w:fldChar w:fldCharType="begin"/>
        </w:r>
        <w:r>
          <w:instrText xml:space="preserve"> PAGEREF _Toc17041 \h </w:instrText>
        </w:r>
        <w:r>
          <w:fldChar w:fldCharType="separate"/>
        </w:r>
        <w:r>
          <w:t>15</w:t>
        </w:r>
        <w:r>
          <w:fldChar w:fldCharType="end"/>
        </w:r>
      </w:hyperlink>
    </w:p>
    <w:p>
      <w:pPr>
        <w:pStyle w:val="TOC1"/>
        <w:tabs>
          <w:tab w:val="right" w:leader="dot" w:pos="8306"/>
        </w:tabs>
      </w:pPr>
      <w:hyperlink w:anchor="_Toc16171" w:history="1">
        <w:r>
          <w:rPr>
            <w:rFonts w:ascii="仿宋" w:eastAsia="仿宋" w:hAnsi="仿宋" w:cs="仿宋" w:hint="eastAsia"/>
            <w:lang w:eastAsia="zh-CN"/>
          </w:rPr>
          <w:t>六、电工胶带项目概论</w:t>
        </w:r>
        <w:r>
          <w:tab/>
        </w:r>
        <w:r>
          <w:fldChar w:fldCharType="begin"/>
        </w:r>
        <w:r>
          <w:instrText xml:space="preserve"> PAGEREF _Toc16171 \h </w:instrText>
        </w:r>
        <w:r>
          <w:fldChar w:fldCharType="separate"/>
        </w:r>
        <w:r>
          <w:t>16</w:t>
        </w:r>
        <w:r>
          <w:fldChar w:fldCharType="end"/>
        </w:r>
      </w:hyperlink>
    </w:p>
    <w:p>
      <w:pPr>
        <w:pStyle w:val="TOC2"/>
        <w:tabs>
          <w:tab w:val="right" w:leader="dot" w:pos="8306"/>
        </w:tabs>
      </w:pPr>
      <w:hyperlink w:anchor="_Toc19523" w:history="1">
        <w:r>
          <w:rPr>
            <w:rFonts w:ascii="仿宋" w:eastAsia="仿宋" w:hAnsi="仿宋" w:cs="仿宋" w:hint="eastAsia"/>
            <w:lang w:eastAsia="zh-CN"/>
          </w:rPr>
          <w:t>(一)、电工胶带项目概况</w:t>
        </w:r>
        <w:r>
          <w:tab/>
        </w:r>
        <w:r>
          <w:fldChar w:fldCharType="begin"/>
        </w:r>
        <w:r>
          <w:instrText xml:space="preserve"> PAGEREF _Toc19523 \h </w:instrText>
        </w:r>
        <w:r>
          <w:fldChar w:fldCharType="separate"/>
        </w:r>
        <w:r>
          <w:t>16</w:t>
        </w:r>
        <w:r>
          <w:fldChar w:fldCharType="end"/>
        </w:r>
      </w:hyperlink>
    </w:p>
    <w:p>
      <w:pPr>
        <w:pStyle w:val="TOC2"/>
        <w:tabs>
          <w:tab w:val="right" w:leader="dot" w:pos="8306"/>
        </w:tabs>
      </w:pPr>
      <w:hyperlink w:anchor="_Toc18743" w:history="1">
        <w:r>
          <w:rPr>
            <w:rFonts w:ascii="仿宋" w:eastAsia="仿宋" w:hAnsi="仿宋" w:cs="仿宋" w:hint="eastAsia"/>
            <w:lang w:eastAsia="zh-CN"/>
          </w:rPr>
          <w:t>(二)、电工胶带项目目标</w:t>
        </w:r>
        <w:r>
          <w:tab/>
        </w:r>
        <w:r>
          <w:fldChar w:fldCharType="begin"/>
        </w:r>
        <w:r>
          <w:instrText xml:space="preserve"> PAGEREF _Toc18743 \h </w:instrText>
        </w:r>
        <w:r>
          <w:fldChar w:fldCharType="separate"/>
        </w:r>
        <w:r>
          <w:t>18</w:t>
        </w:r>
        <w:r>
          <w:fldChar w:fldCharType="end"/>
        </w:r>
      </w:hyperlink>
    </w:p>
    <w:p>
      <w:pPr>
        <w:pStyle w:val="TOC2"/>
        <w:tabs>
          <w:tab w:val="right" w:leader="dot" w:pos="8306"/>
        </w:tabs>
      </w:pPr>
      <w:hyperlink w:anchor="_Toc7891" w:history="1">
        <w:r>
          <w:rPr>
            <w:rFonts w:ascii="仿宋" w:eastAsia="仿宋" w:hAnsi="仿宋" w:cs="仿宋" w:hint="eastAsia"/>
            <w:lang w:eastAsia="zh-CN"/>
          </w:rPr>
          <w:t>(三)、电工胶带项目提出的理由</w:t>
        </w:r>
        <w:r>
          <w:tab/>
        </w:r>
        <w:r>
          <w:fldChar w:fldCharType="begin"/>
        </w:r>
        <w:r>
          <w:instrText xml:space="preserve"> PAGEREF _Toc7891 \h </w:instrText>
        </w:r>
        <w:r>
          <w:fldChar w:fldCharType="separate"/>
        </w:r>
        <w:r>
          <w:t>19</w:t>
        </w:r>
        <w:r>
          <w:fldChar w:fldCharType="end"/>
        </w:r>
      </w:hyperlink>
    </w:p>
    <w:p>
      <w:pPr>
        <w:pStyle w:val="TOC2"/>
        <w:tabs>
          <w:tab w:val="right" w:leader="dot" w:pos="8306"/>
        </w:tabs>
      </w:pPr>
      <w:hyperlink w:anchor="_Toc19712" w:history="1">
        <w:r>
          <w:rPr>
            <w:rFonts w:ascii="仿宋" w:eastAsia="仿宋" w:hAnsi="仿宋" w:cs="仿宋" w:hint="eastAsia"/>
            <w:lang w:eastAsia="zh-CN"/>
          </w:rPr>
          <w:t>(四)、电工胶带项目意义</w:t>
        </w:r>
        <w:r>
          <w:tab/>
        </w:r>
        <w:r>
          <w:fldChar w:fldCharType="begin"/>
        </w:r>
        <w:r>
          <w:instrText xml:space="preserve"> PAGEREF _Toc19712 \h </w:instrText>
        </w:r>
        <w:r>
          <w:fldChar w:fldCharType="separate"/>
        </w:r>
        <w:r>
          <w:t>20</w:t>
        </w:r>
        <w:r>
          <w:fldChar w:fldCharType="end"/>
        </w:r>
      </w:hyperlink>
    </w:p>
    <w:p>
      <w:pPr>
        <w:pStyle w:val="TOC2"/>
        <w:tabs>
          <w:tab w:val="right" w:leader="dot" w:pos="8306"/>
        </w:tabs>
      </w:pPr>
      <w:hyperlink w:anchor="_Toc14375" w:history="1">
        <w:r>
          <w:rPr>
            <w:rFonts w:ascii="仿宋" w:eastAsia="仿宋" w:hAnsi="仿宋" w:cs="仿宋" w:hint="eastAsia"/>
            <w:lang w:eastAsia="zh-CN"/>
          </w:rPr>
          <w:t>(五)、电工胶带项目背景</w:t>
        </w:r>
        <w:r>
          <w:tab/>
        </w:r>
        <w:r>
          <w:fldChar w:fldCharType="begin"/>
        </w:r>
        <w:r>
          <w:instrText xml:space="preserve"> PAGEREF _Toc14375 \h </w:instrText>
        </w:r>
        <w:r>
          <w:fldChar w:fldCharType="separate"/>
        </w:r>
        <w:r>
          <w:t>21</w:t>
        </w:r>
        <w:r>
          <w:fldChar w:fldCharType="end"/>
        </w:r>
      </w:hyperlink>
    </w:p>
    <w:p>
      <w:pPr>
        <w:pStyle w:val="TOC1"/>
        <w:tabs>
          <w:tab w:val="right" w:leader="dot" w:pos="8306"/>
        </w:tabs>
      </w:pPr>
      <w:hyperlink w:anchor="_Toc19866" w:history="1">
        <w:r>
          <w:rPr>
            <w:rFonts w:ascii="仿宋" w:eastAsia="仿宋" w:hAnsi="仿宋" w:cs="仿宋" w:hint="eastAsia"/>
            <w:lang w:eastAsia="zh-CN"/>
          </w:rPr>
          <w:t>七、电工胶带项目财务管理</w:t>
        </w:r>
        <w:r>
          <w:tab/>
        </w:r>
        <w:r>
          <w:fldChar w:fldCharType="begin"/>
        </w:r>
        <w:r>
          <w:instrText xml:space="preserve"> PAGEREF _Toc19866 \h </w:instrText>
        </w:r>
        <w:r>
          <w:fldChar w:fldCharType="separate"/>
        </w:r>
        <w:r>
          <w:t>22</w:t>
        </w:r>
        <w:r>
          <w:fldChar w:fldCharType="end"/>
        </w:r>
      </w:hyperlink>
    </w:p>
    <w:p>
      <w:pPr>
        <w:pStyle w:val="TOC2"/>
        <w:tabs>
          <w:tab w:val="right" w:leader="dot" w:pos="8306"/>
        </w:tabs>
      </w:pPr>
      <w:hyperlink w:anchor="_Toc8377" w:history="1">
        <w:r>
          <w:rPr>
            <w:rFonts w:ascii="仿宋" w:eastAsia="仿宋" w:hAnsi="仿宋" w:cs="仿宋" w:hint="eastAsia"/>
            <w:lang w:eastAsia="zh-CN"/>
          </w:rPr>
          <w:t>(一)、资金需求大</w:t>
        </w:r>
        <w:r>
          <w:tab/>
        </w:r>
        <w:r>
          <w:fldChar w:fldCharType="begin"/>
        </w:r>
        <w:r>
          <w:instrText xml:space="preserve"> PAGEREF _Toc8377 \h </w:instrText>
        </w:r>
        <w:r>
          <w:fldChar w:fldCharType="separate"/>
        </w:r>
        <w:r>
          <w:t>22</w:t>
        </w:r>
        <w:r>
          <w:fldChar w:fldCharType="end"/>
        </w:r>
      </w:hyperlink>
    </w:p>
    <w:p>
      <w:pPr>
        <w:pStyle w:val="TOC2"/>
        <w:tabs>
          <w:tab w:val="right" w:leader="dot" w:pos="8306"/>
        </w:tabs>
      </w:pPr>
      <w:hyperlink w:anchor="_Toc25704" w:history="1">
        <w:r>
          <w:rPr>
            <w:rFonts w:ascii="仿宋" w:eastAsia="仿宋" w:hAnsi="仿宋" w:cs="仿宋" w:hint="eastAsia"/>
            <w:lang w:eastAsia="zh-CN"/>
          </w:rPr>
          <w:t>(二)、研发周期长</w:t>
        </w:r>
        <w:r>
          <w:tab/>
        </w:r>
        <w:r>
          <w:fldChar w:fldCharType="begin"/>
        </w:r>
        <w:r>
          <w:instrText xml:space="preserve"> PAGEREF _Toc25704 \h </w:instrText>
        </w:r>
        <w:r>
          <w:fldChar w:fldCharType="separate"/>
        </w:r>
        <w:r>
          <w:t>23</w:t>
        </w:r>
        <w:r>
          <w:fldChar w:fldCharType="end"/>
        </w:r>
      </w:hyperlink>
    </w:p>
    <w:p>
      <w:pPr>
        <w:pStyle w:val="TOC2"/>
        <w:tabs>
          <w:tab w:val="right" w:leader="dot" w:pos="8306"/>
        </w:tabs>
      </w:pPr>
      <w:hyperlink w:anchor="_Toc15339" w:history="1">
        <w:r>
          <w:rPr>
            <w:rFonts w:ascii="仿宋" w:eastAsia="仿宋" w:hAnsi="仿宋" w:cs="仿宋" w:hint="eastAsia"/>
            <w:lang w:eastAsia="zh-CN"/>
          </w:rPr>
          <w:t>(三)、市场风险大</w:t>
        </w:r>
        <w:r>
          <w:tab/>
        </w:r>
        <w:r>
          <w:fldChar w:fldCharType="begin"/>
        </w:r>
        <w:r>
          <w:instrText xml:space="preserve"> PAGEREF _Toc15339 \h </w:instrText>
        </w:r>
        <w:r>
          <w:fldChar w:fldCharType="separate"/>
        </w:r>
        <w:r>
          <w:t>24</w:t>
        </w:r>
        <w:r>
          <w:fldChar w:fldCharType="end"/>
        </w:r>
      </w:hyperlink>
    </w:p>
    <w:p>
      <w:pPr>
        <w:pStyle w:val="TOC2"/>
        <w:tabs>
          <w:tab w:val="right" w:leader="dot" w:pos="8306"/>
        </w:tabs>
      </w:pPr>
      <w:hyperlink w:anchor="_Toc162" w:history="1">
        <w:r>
          <w:rPr>
            <w:rFonts w:ascii="仿宋" w:eastAsia="仿宋" w:hAnsi="仿宋" w:cs="仿宋" w:hint="eastAsia"/>
            <w:lang w:eastAsia="zh-CN"/>
          </w:rPr>
          <w:t>(四)、利润率高</w:t>
        </w:r>
        <w:r>
          <w:tab/>
        </w:r>
        <w:r>
          <w:fldChar w:fldCharType="begin"/>
        </w:r>
        <w:r>
          <w:instrText xml:space="preserve"> PAGEREF _Toc162 \h </w:instrText>
        </w:r>
        <w:r>
          <w:fldChar w:fldCharType="separate"/>
        </w:r>
        <w:r>
          <w:t>27</w:t>
        </w:r>
        <w:r>
          <w:fldChar w:fldCharType="end"/>
        </w:r>
      </w:hyperlink>
    </w:p>
    <w:p>
      <w:pPr>
        <w:pStyle w:val="TOC1"/>
        <w:tabs>
          <w:tab w:val="right" w:leader="dot" w:pos="8306"/>
        </w:tabs>
      </w:pPr>
      <w:hyperlink w:anchor="_Toc30699" w:history="1">
        <w:r>
          <w:rPr>
            <w:rFonts w:ascii="仿宋" w:eastAsia="仿宋" w:hAnsi="仿宋" w:cs="仿宋" w:hint="eastAsia"/>
            <w:lang w:eastAsia="zh-CN"/>
          </w:rPr>
          <w:t>八、电工胶带项目社会影响</w:t>
        </w:r>
        <w:r>
          <w:tab/>
        </w:r>
        <w:r>
          <w:fldChar w:fldCharType="begin"/>
        </w:r>
        <w:r>
          <w:instrText xml:space="preserve"> PAGEREF _Toc30699 \h </w:instrText>
        </w:r>
        <w:r>
          <w:fldChar w:fldCharType="separate"/>
        </w:r>
        <w:r>
          <w:t>29</w:t>
        </w:r>
        <w:r>
          <w:fldChar w:fldCharType="end"/>
        </w:r>
      </w:hyperlink>
    </w:p>
    <w:p>
      <w:pPr>
        <w:pStyle w:val="TOC2"/>
        <w:tabs>
          <w:tab w:val="right" w:leader="dot" w:pos="8306"/>
        </w:tabs>
      </w:pPr>
      <w:hyperlink w:anchor="_Toc3120" w:history="1">
        <w:r>
          <w:rPr>
            <w:rFonts w:ascii="仿宋" w:eastAsia="仿宋" w:hAnsi="仿宋" w:cs="仿宋" w:hint="eastAsia"/>
            <w:lang w:eastAsia="zh-CN"/>
          </w:rPr>
          <w:t>(一)、社会责任与义务</w:t>
        </w:r>
        <w:r>
          <w:tab/>
        </w:r>
        <w:r>
          <w:fldChar w:fldCharType="begin"/>
        </w:r>
        <w:r>
          <w:instrText xml:space="preserve"> PAGEREF _Toc3120 \h </w:instrText>
        </w:r>
        <w:r>
          <w:fldChar w:fldCharType="separate"/>
        </w:r>
        <w:r>
          <w:t>29</w:t>
        </w:r>
        <w:r>
          <w:fldChar w:fldCharType="end"/>
        </w:r>
      </w:hyperlink>
    </w:p>
    <w:p>
      <w:pPr>
        <w:pStyle w:val="TOC2"/>
        <w:tabs>
          <w:tab w:val="right" w:leader="dot" w:pos="8306"/>
        </w:tabs>
      </w:pPr>
      <w:hyperlink w:anchor="_Toc16817" w:history="1">
        <w:r>
          <w:rPr>
            <w:rFonts w:ascii="仿宋" w:eastAsia="仿宋" w:hAnsi="仿宋" w:cs="仿宋" w:hint="eastAsia"/>
            <w:lang w:eastAsia="zh-CN"/>
          </w:rPr>
          <w:t>(二)、社会参与与沟通</w:t>
        </w:r>
        <w:r>
          <w:tab/>
        </w:r>
        <w:r>
          <w:fldChar w:fldCharType="begin"/>
        </w:r>
        <w:r>
          <w:instrText xml:space="preserve"> PAGEREF _Toc16817 \h </w:instrText>
        </w:r>
        <w:r>
          <w:fldChar w:fldCharType="separate"/>
        </w:r>
        <w:r>
          <w:t>30</w:t>
        </w:r>
        <w:r>
          <w:fldChar w:fldCharType="end"/>
        </w:r>
      </w:hyperlink>
    </w:p>
    <w:p>
      <w:pPr>
        <w:pStyle w:val="TOC1"/>
        <w:tabs>
          <w:tab w:val="right" w:leader="dot" w:pos="8306"/>
        </w:tabs>
      </w:pPr>
      <w:hyperlink w:anchor="_Toc26673" w:history="1">
        <w:r>
          <w:rPr>
            <w:rFonts w:ascii="仿宋" w:eastAsia="仿宋" w:hAnsi="仿宋" w:cs="仿宋" w:hint="eastAsia"/>
            <w:lang w:eastAsia="zh-CN"/>
          </w:rPr>
          <w:t>九、电工胶带项目人力资源培养与发展</w:t>
        </w:r>
        <w:r>
          <w:tab/>
        </w:r>
        <w:r>
          <w:fldChar w:fldCharType="begin"/>
        </w:r>
        <w:r>
          <w:instrText xml:space="preserve"> PAGEREF _Toc26673 \h </w:instrText>
        </w:r>
        <w:r>
          <w:fldChar w:fldCharType="separate"/>
        </w:r>
        <w:r>
          <w:t>31</w:t>
        </w:r>
        <w:r>
          <w:fldChar w:fldCharType="end"/>
        </w:r>
      </w:hyperlink>
    </w:p>
    <w:p>
      <w:pPr>
        <w:pStyle w:val="TOC2"/>
        <w:tabs>
          <w:tab w:val="right" w:leader="dot" w:pos="8306"/>
        </w:tabs>
      </w:pPr>
      <w:hyperlink w:anchor="_Toc1495" w:history="1">
        <w:r>
          <w:rPr>
            <w:rFonts w:ascii="仿宋" w:eastAsia="仿宋" w:hAnsi="仿宋" w:cs="仿宋" w:hint="eastAsia"/>
            <w:lang w:eastAsia="zh-CN"/>
          </w:rPr>
          <w:t>(一)、人才需求与规划</w:t>
        </w:r>
        <w:r>
          <w:tab/>
        </w:r>
        <w:r>
          <w:fldChar w:fldCharType="begin"/>
        </w:r>
        <w:r>
          <w:instrText xml:space="preserve"> PAGEREF _Toc1495 \h </w:instrText>
        </w:r>
        <w:r>
          <w:fldChar w:fldCharType="separate"/>
        </w:r>
        <w:r>
          <w:t>31</w:t>
        </w:r>
        <w:r>
          <w:fldChar w:fldCharType="end"/>
        </w:r>
      </w:hyperlink>
    </w:p>
    <w:p>
      <w:pPr>
        <w:pStyle w:val="TOC2"/>
        <w:tabs>
          <w:tab w:val="right" w:leader="dot" w:pos="8306"/>
        </w:tabs>
      </w:pPr>
      <w:hyperlink w:anchor="_Toc1766" w:history="1">
        <w:r>
          <w:rPr>
            <w:rFonts w:ascii="仿宋" w:eastAsia="仿宋" w:hAnsi="仿宋" w:cs="仿宋" w:hint="eastAsia"/>
            <w:lang w:eastAsia="zh-CN"/>
          </w:rPr>
          <w:t>(二)、培训与发展计划</w:t>
        </w:r>
        <w:r>
          <w:tab/>
        </w:r>
        <w:r>
          <w:fldChar w:fldCharType="begin"/>
        </w:r>
        <w:r>
          <w:instrText xml:space="preserve"> PAGEREF _Toc1766 \h </w:instrText>
        </w:r>
        <w:r>
          <w:fldChar w:fldCharType="separate"/>
        </w:r>
        <w:r>
          <w:t>31</w:t>
        </w:r>
        <w:r>
          <w:fldChar w:fldCharType="end"/>
        </w:r>
      </w:hyperlink>
    </w:p>
    <w:p>
      <w:pPr>
        <w:pStyle w:val="TOC1"/>
        <w:tabs>
          <w:tab w:val="right" w:leader="dot" w:pos="8306"/>
        </w:tabs>
      </w:pPr>
      <w:hyperlink w:anchor="_Toc3427" w:history="1">
        <w:r>
          <w:rPr>
            <w:rFonts w:ascii="仿宋" w:eastAsia="仿宋" w:hAnsi="仿宋" w:cs="仿宋" w:hint="eastAsia"/>
            <w:lang w:eastAsia="zh-CN"/>
          </w:rPr>
          <w:t>十、电工胶带项目投资规划</w:t>
        </w:r>
        <w:r>
          <w:tab/>
        </w:r>
        <w:r>
          <w:fldChar w:fldCharType="begin"/>
        </w:r>
        <w:r>
          <w:instrText xml:space="preserve"> PAGEREF _Toc3427 \h </w:instrText>
        </w:r>
        <w:r>
          <w:fldChar w:fldCharType="separate"/>
        </w:r>
        <w:r>
          <w:t>32</w:t>
        </w:r>
        <w:r>
          <w:fldChar w:fldCharType="end"/>
        </w:r>
      </w:hyperlink>
    </w:p>
    <w:p>
      <w:pPr>
        <w:pStyle w:val="TOC2"/>
        <w:tabs>
          <w:tab w:val="right" w:leader="dot" w:pos="8306"/>
        </w:tabs>
      </w:pPr>
      <w:hyperlink w:anchor="_Toc21985" w:history="1">
        <w:r>
          <w:rPr>
            <w:rFonts w:ascii="仿宋" w:eastAsia="仿宋" w:hAnsi="仿宋" w:cs="仿宋" w:hint="eastAsia"/>
            <w:lang w:eastAsia="zh-CN"/>
          </w:rPr>
          <w:t>(一)、电工胶带项目总投资估算</w:t>
        </w:r>
        <w:r>
          <w:tab/>
        </w:r>
        <w:r>
          <w:fldChar w:fldCharType="begin"/>
        </w:r>
        <w:r>
          <w:instrText xml:space="preserve"> PAGEREF _Toc21985 \h </w:instrText>
        </w:r>
        <w:r>
          <w:fldChar w:fldCharType="separate"/>
        </w:r>
        <w:r>
          <w:t>32</w:t>
        </w:r>
        <w:r>
          <w:fldChar w:fldCharType="end"/>
        </w:r>
      </w:hyperlink>
    </w:p>
    <w:p>
      <w:pPr>
        <w:pStyle w:val="TOC2"/>
        <w:tabs>
          <w:tab w:val="right" w:leader="dot" w:pos="8306"/>
        </w:tabs>
      </w:pPr>
      <w:hyperlink w:anchor="_Toc15803" w:history="1">
        <w:r>
          <w:rPr>
            <w:rFonts w:ascii="仿宋" w:eastAsia="仿宋" w:hAnsi="仿宋" w:cs="仿宋" w:hint="eastAsia"/>
            <w:lang w:eastAsia="zh-CN"/>
          </w:rPr>
          <w:t>(二)、资金筹措</w:t>
        </w:r>
        <w:r>
          <w:tab/>
        </w:r>
        <w:r>
          <w:fldChar w:fldCharType="begin"/>
        </w:r>
        <w:r>
          <w:instrText xml:space="preserve"> PAGEREF _Toc15803 \h </w:instrText>
        </w:r>
        <w:r>
          <w:fldChar w:fldCharType="separate"/>
        </w:r>
        <w:r>
          <w:t>33</w:t>
        </w:r>
        <w:r>
          <w:fldChar w:fldCharType="end"/>
        </w:r>
      </w:hyperlink>
    </w:p>
    <w:p>
      <w:pPr>
        <w:pStyle w:val="TOC1"/>
        <w:tabs>
          <w:tab w:val="right" w:leader="dot" w:pos="8306"/>
        </w:tabs>
      </w:pPr>
      <w:hyperlink w:anchor="_Toc667" w:history="1">
        <w:r>
          <w:rPr>
            <w:rFonts w:ascii="仿宋" w:eastAsia="仿宋" w:hAnsi="仿宋" w:cs="仿宋" w:hint="eastAsia"/>
            <w:lang w:eastAsia="zh-CN"/>
          </w:rPr>
          <w:t>十一、电工胶带项目计划安排</w:t>
        </w:r>
        <w:r>
          <w:tab/>
        </w:r>
        <w:r>
          <w:fldChar w:fldCharType="begin"/>
        </w:r>
        <w:r>
          <w:instrText xml:space="preserve"> PAGEREF _Toc667 \h </w:instrText>
        </w:r>
        <w:r>
          <w:fldChar w:fldCharType="separate"/>
        </w:r>
        <w:r>
          <w:t>34</w:t>
        </w:r>
        <w:r>
          <w:fldChar w:fldCharType="end"/>
        </w:r>
      </w:hyperlink>
    </w:p>
    <w:p>
      <w:pPr>
        <w:pStyle w:val="TOC2"/>
        <w:tabs>
          <w:tab w:val="right" w:leader="dot" w:pos="8306"/>
        </w:tabs>
      </w:pPr>
      <w:hyperlink w:anchor="_Toc15708" w:history="1">
        <w:r>
          <w:rPr>
            <w:rFonts w:ascii="仿宋" w:eastAsia="仿宋" w:hAnsi="仿宋" w:cs="仿宋" w:hint="eastAsia"/>
            <w:lang w:eastAsia="zh-CN"/>
          </w:rPr>
          <w:t>(一)、建设周期</w:t>
        </w:r>
        <w:r>
          <w:tab/>
        </w:r>
        <w:r>
          <w:fldChar w:fldCharType="begin"/>
        </w:r>
        <w:r>
          <w:instrText xml:space="preserve"> PAGEREF _Toc15708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46" w:history="1">
        <w:r>
          <w:rPr>
            <w:rFonts w:ascii="仿宋" w:eastAsia="仿宋" w:hAnsi="仿宋" w:cs="仿宋" w:hint="eastAsia"/>
            <w:lang w:eastAsia="zh-CN"/>
          </w:rPr>
          <w:t>(二)、建设进度</w:t>
        </w:r>
        <w:r>
          <w:tab/>
        </w:r>
        <w:r>
          <w:fldChar w:fldCharType="begin"/>
        </w:r>
        <w:r>
          <w:instrText xml:space="preserve"> PAGEREF _Toc13546 \h </w:instrText>
        </w:r>
        <w:r>
          <w:fldChar w:fldCharType="separate"/>
        </w:r>
        <w:r>
          <w:t>35</w:t>
        </w:r>
        <w:r>
          <w:fldChar w:fldCharType="end"/>
        </w:r>
      </w:hyperlink>
    </w:p>
    <w:p>
      <w:pPr>
        <w:pStyle w:val="TOC2"/>
        <w:tabs>
          <w:tab w:val="right" w:leader="dot" w:pos="8306"/>
        </w:tabs>
      </w:pPr>
      <w:hyperlink w:anchor="_Toc19200" w:history="1">
        <w:r>
          <w:rPr>
            <w:rFonts w:ascii="仿宋" w:eastAsia="仿宋" w:hAnsi="仿宋" w:cs="仿宋" w:hint="eastAsia"/>
            <w:lang w:eastAsia="zh-CN"/>
          </w:rPr>
          <w:t>(三)、进度安排注意事项</w:t>
        </w:r>
        <w:r>
          <w:tab/>
        </w:r>
        <w:r>
          <w:fldChar w:fldCharType="begin"/>
        </w:r>
        <w:r>
          <w:instrText xml:space="preserve"> PAGEREF _Toc19200 \h </w:instrText>
        </w:r>
        <w:r>
          <w:fldChar w:fldCharType="separate"/>
        </w:r>
        <w:r>
          <w:t>35</w:t>
        </w:r>
        <w:r>
          <w:fldChar w:fldCharType="end"/>
        </w:r>
      </w:hyperlink>
    </w:p>
    <w:p>
      <w:pPr>
        <w:pStyle w:val="TOC2"/>
        <w:tabs>
          <w:tab w:val="right" w:leader="dot" w:pos="8306"/>
        </w:tabs>
      </w:pPr>
      <w:hyperlink w:anchor="_Toc30184" w:history="1">
        <w:r>
          <w:rPr>
            <w:rFonts w:ascii="仿宋" w:eastAsia="仿宋" w:hAnsi="仿宋" w:cs="仿宋" w:hint="eastAsia"/>
            <w:lang w:eastAsia="zh-CN"/>
          </w:rPr>
          <w:t>(四)、人力资源配置</w:t>
        </w:r>
        <w:r>
          <w:tab/>
        </w:r>
        <w:r>
          <w:fldChar w:fldCharType="begin"/>
        </w:r>
        <w:r>
          <w:instrText xml:space="preserve"> PAGEREF _Toc30184 \h </w:instrText>
        </w:r>
        <w:r>
          <w:fldChar w:fldCharType="separate"/>
        </w:r>
        <w:r>
          <w:t>37</w:t>
        </w:r>
        <w:r>
          <w:fldChar w:fldCharType="end"/>
        </w:r>
      </w:hyperlink>
    </w:p>
    <w:p>
      <w:pPr>
        <w:pStyle w:val="TOC1"/>
        <w:tabs>
          <w:tab w:val="right" w:leader="dot" w:pos="8306"/>
        </w:tabs>
      </w:pPr>
      <w:hyperlink w:anchor="_Toc17252" w:history="1">
        <w:r>
          <w:rPr>
            <w:rFonts w:ascii="仿宋" w:eastAsia="仿宋" w:hAnsi="仿宋" w:cs="仿宋" w:hint="eastAsia"/>
            <w:lang w:eastAsia="zh-CN"/>
          </w:rPr>
          <w:t>十二、电工胶带项目创新与研发</w:t>
        </w:r>
        <w:r>
          <w:tab/>
        </w:r>
        <w:r>
          <w:fldChar w:fldCharType="begin"/>
        </w:r>
        <w:r>
          <w:instrText xml:space="preserve"> PAGEREF _Toc17252 \h </w:instrText>
        </w:r>
        <w:r>
          <w:fldChar w:fldCharType="separate"/>
        </w:r>
        <w:r>
          <w:t>38</w:t>
        </w:r>
        <w:r>
          <w:fldChar w:fldCharType="end"/>
        </w:r>
      </w:hyperlink>
    </w:p>
    <w:p>
      <w:pPr>
        <w:pStyle w:val="TOC2"/>
        <w:tabs>
          <w:tab w:val="right" w:leader="dot" w:pos="8306"/>
        </w:tabs>
      </w:pPr>
      <w:hyperlink w:anchor="_Toc28487" w:history="1">
        <w:r>
          <w:rPr>
            <w:rFonts w:ascii="仿宋" w:eastAsia="仿宋" w:hAnsi="仿宋" w:cs="仿宋" w:hint="eastAsia"/>
            <w:lang w:eastAsia="zh-CN"/>
          </w:rPr>
          <w:t>(一)、创新策略与方向</w:t>
        </w:r>
        <w:r>
          <w:tab/>
        </w:r>
        <w:r>
          <w:fldChar w:fldCharType="begin"/>
        </w:r>
        <w:r>
          <w:instrText xml:space="preserve"> PAGEREF _Toc28487 \h </w:instrText>
        </w:r>
        <w:r>
          <w:fldChar w:fldCharType="separate"/>
        </w:r>
        <w:r>
          <w:t>38</w:t>
        </w:r>
        <w:r>
          <w:fldChar w:fldCharType="end"/>
        </w:r>
      </w:hyperlink>
    </w:p>
    <w:p>
      <w:pPr>
        <w:pStyle w:val="TOC2"/>
        <w:tabs>
          <w:tab w:val="right" w:leader="dot" w:pos="8306"/>
        </w:tabs>
      </w:pPr>
      <w:hyperlink w:anchor="_Toc29130" w:history="1">
        <w:r>
          <w:rPr>
            <w:rFonts w:ascii="仿宋" w:eastAsia="仿宋" w:hAnsi="仿宋" w:cs="仿宋" w:hint="eastAsia"/>
            <w:lang w:eastAsia="zh-CN"/>
          </w:rPr>
          <w:t>(二)、研发规划与投入</w:t>
        </w:r>
        <w:r>
          <w:tab/>
        </w:r>
        <w:r>
          <w:fldChar w:fldCharType="begin"/>
        </w:r>
        <w:r>
          <w:instrText xml:space="preserve"> PAGEREF _Toc29130 \h </w:instrText>
        </w:r>
        <w:r>
          <w:fldChar w:fldCharType="separate"/>
        </w:r>
        <w:r>
          <w:t>39</w:t>
        </w:r>
        <w:r>
          <w:fldChar w:fldCharType="end"/>
        </w:r>
      </w:hyperlink>
    </w:p>
    <w:p>
      <w:pPr>
        <w:pStyle w:val="TOC1"/>
        <w:tabs>
          <w:tab w:val="right" w:leader="dot" w:pos="8306"/>
        </w:tabs>
      </w:pPr>
      <w:hyperlink w:anchor="_Toc20015" w:history="1">
        <w:r>
          <w:rPr>
            <w:rFonts w:ascii="仿宋" w:eastAsia="仿宋" w:hAnsi="仿宋" w:cs="仿宋" w:hint="eastAsia"/>
            <w:lang w:eastAsia="zh-CN"/>
          </w:rPr>
          <w:t>十三、利益相关者分析与沟通计划</w:t>
        </w:r>
        <w:r>
          <w:tab/>
        </w:r>
        <w:r>
          <w:fldChar w:fldCharType="begin"/>
        </w:r>
        <w:r>
          <w:instrText xml:space="preserve"> PAGEREF _Toc20015 \h </w:instrText>
        </w:r>
        <w:r>
          <w:fldChar w:fldCharType="separate"/>
        </w:r>
        <w:r>
          <w:t>41</w:t>
        </w:r>
        <w:r>
          <w:fldChar w:fldCharType="end"/>
        </w:r>
      </w:hyperlink>
    </w:p>
    <w:p>
      <w:pPr>
        <w:pStyle w:val="TOC2"/>
        <w:tabs>
          <w:tab w:val="right" w:leader="dot" w:pos="8306"/>
        </w:tabs>
      </w:pPr>
      <w:hyperlink w:anchor="_Toc27106" w:history="1">
        <w:r>
          <w:rPr>
            <w:rFonts w:ascii="仿宋" w:eastAsia="仿宋" w:hAnsi="仿宋" w:cs="仿宋" w:hint="eastAsia"/>
            <w:lang w:eastAsia="zh-CN"/>
          </w:rPr>
          <w:t>(一)、利益相关者分析</w:t>
        </w:r>
        <w:r>
          <w:tab/>
        </w:r>
        <w:r>
          <w:fldChar w:fldCharType="begin"/>
        </w:r>
        <w:r>
          <w:instrText xml:space="preserve"> PAGEREF _Toc27106 \h </w:instrText>
        </w:r>
        <w:r>
          <w:fldChar w:fldCharType="separate"/>
        </w:r>
        <w:r>
          <w:t>41</w:t>
        </w:r>
        <w:r>
          <w:fldChar w:fldCharType="end"/>
        </w:r>
      </w:hyperlink>
    </w:p>
    <w:p>
      <w:pPr>
        <w:pStyle w:val="TOC2"/>
        <w:tabs>
          <w:tab w:val="right" w:leader="dot" w:pos="8306"/>
        </w:tabs>
      </w:pPr>
      <w:hyperlink w:anchor="_Toc11796" w:history="1">
        <w:r>
          <w:rPr>
            <w:rFonts w:ascii="仿宋" w:eastAsia="仿宋" w:hAnsi="仿宋" w:cs="仿宋" w:hint="eastAsia"/>
            <w:lang w:eastAsia="zh-CN"/>
          </w:rPr>
          <w:t>(二)、沟通计划</w:t>
        </w:r>
        <w:r>
          <w:tab/>
        </w:r>
        <w:r>
          <w:fldChar w:fldCharType="begin"/>
        </w:r>
        <w:r>
          <w:instrText xml:space="preserve"> PAGEREF _Toc11796 \h </w:instrText>
        </w:r>
        <w:r>
          <w:fldChar w:fldCharType="separate"/>
        </w:r>
        <w:r>
          <w:t>42</w:t>
        </w:r>
        <w:r>
          <w:fldChar w:fldCharType="end"/>
        </w:r>
      </w:hyperlink>
    </w:p>
    <w:p>
      <w:pPr>
        <w:pStyle w:val="TOC1"/>
        <w:tabs>
          <w:tab w:val="right" w:leader="dot" w:pos="8306"/>
        </w:tabs>
      </w:pPr>
      <w:hyperlink w:anchor="_Toc24013" w:history="1">
        <w:r>
          <w:rPr>
            <w:rFonts w:ascii="仿宋" w:eastAsia="仿宋" w:hAnsi="仿宋" w:cs="仿宋" w:hint="eastAsia"/>
            <w:lang w:eastAsia="zh-CN"/>
          </w:rPr>
          <w:t>十四、电工胶带项目治理与监督</w:t>
        </w:r>
        <w:r>
          <w:tab/>
        </w:r>
        <w:r>
          <w:fldChar w:fldCharType="begin"/>
        </w:r>
        <w:r>
          <w:instrText xml:space="preserve"> PAGEREF _Toc24013 \h </w:instrText>
        </w:r>
        <w:r>
          <w:fldChar w:fldCharType="separate"/>
        </w:r>
        <w:r>
          <w:t>43</w:t>
        </w:r>
        <w:r>
          <w:fldChar w:fldCharType="end"/>
        </w:r>
      </w:hyperlink>
    </w:p>
    <w:p>
      <w:pPr>
        <w:pStyle w:val="TOC2"/>
        <w:tabs>
          <w:tab w:val="right" w:leader="dot" w:pos="8306"/>
        </w:tabs>
      </w:pPr>
      <w:hyperlink w:anchor="_Toc21283" w:history="1">
        <w:r>
          <w:rPr>
            <w:rFonts w:ascii="仿宋" w:eastAsia="仿宋" w:hAnsi="仿宋" w:cs="仿宋" w:hint="eastAsia"/>
            <w:lang w:eastAsia="zh-CN"/>
          </w:rPr>
          <w:t>(一)、电工胶带项目治理结构</w:t>
        </w:r>
        <w:r>
          <w:tab/>
        </w:r>
        <w:r>
          <w:fldChar w:fldCharType="begin"/>
        </w:r>
        <w:r>
          <w:instrText xml:space="preserve"> PAGEREF _Toc21283 \h </w:instrText>
        </w:r>
        <w:r>
          <w:fldChar w:fldCharType="separate"/>
        </w:r>
        <w:r>
          <w:t>43</w:t>
        </w:r>
        <w:r>
          <w:fldChar w:fldCharType="end"/>
        </w:r>
      </w:hyperlink>
    </w:p>
    <w:p>
      <w:pPr>
        <w:pStyle w:val="TOC2"/>
        <w:tabs>
          <w:tab w:val="right" w:leader="dot" w:pos="8306"/>
        </w:tabs>
      </w:pPr>
      <w:hyperlink w:anchor="_Toc14669" w:history="1">
        <w:r>
          <w:rPr>
            <w:rFonts w:ascii="仿宋" w:eastAsia="仿宋" w:hAnsi="仿宋" w:cs="仿宋" w:hint="eastAsia"/>
            <w:lang w:eastAsia="zh-CN"/>
          </w:rPr>
          <w:t>(二)、监督与审计</w:t>
        </w:r>
        <w:r>
          <w:tab/>
        </w:r>
        <w:r>
          <w:fldChar w:fldCharType="begin"/>
        </w:r>
        <w:r>
          <w:instrText xml:space="preserve"> PAGEREF _Toc14669 \h </w:instrText>
        </w:r>
        <w:r>
          <w:fldChar w:fldCharType="separate"/>
        </w:r>
        <w:r>
          <w:t>45</w:t>
        </w:r>
        <w:r>
          <w:fldChar w:fldCharType="end"/>
        </w:r>
      </w:hyperlink>
    </w:p>
    <w:p>
      <w:pPr>
        <w:pStyle w:val="TOC1"/>
        <w:tabs>
          <w:tab w:val="right" w:leader="dot" w:pos="8306"/>
        </w:tabs>
      </w:pPr>
      <w:hyperlink w:anchor="_Toc31035" w:history="1">
        <w:r>
          <w:rPr>
            <w:rFonts w:ascii="仿宋" w:eastAsia="仿宋" w:hAnsi="仿宋" w:cs="仿宋" w:hint="eastAsia"/>
            <w:lang w:eastAsia="zh-CN"/>
          </w:rPr>
          <w:t>十五、风险识别与分类</w:t>
        </w:r>
        <w:r>
          <w:tab/>
        </w:r>
        <w:r>
          <w:fldChar w:fldCharType="begin"/>
        </w:r>
        <w:r>
          <w:instrText xml:space="preserve"> PAGEREF _Toc31035 \h </w:instrText>
        </w:r>
        <w:r>
          <w:fldChar w:fldCharType="separate"/>
        </w:r>
        <w:r>
          <w:t>46</w:t>
        </w:r>
        <w:r>
          <w:fldChar w:fldCharType="end"/>
        </w:r>
      </w:hyperlink>
    </w:p>
    <w:p>
      <w:pPr>
        <w:pStyle w:val="TOC2"/>
        <w:tabs>
          <w:tab w:val="right" w:leader="dot" w:pos="8306"/>
        </w:tabs>
      </w:pPr>
      <w:hyperlink w:anchor="_Toc21346" w:history="1">
        <w:r>
          <w:rPr>
            <w:rFonts w:ascii="仿宋" w:eastAsia="仿宋" w:hAnsi="仿宋" w:cs="仿宋" w:hint="eastAsia"/>
            <w:lang w:eastAsia="zh-CN"/>
          </w:rPr>
          <w:t>(一)、风险识别</w:t>
        </w:r>
        <w:r>
          <w:tab/>
        </w:r>
        <w:r>
          <w:fldChar w:fldCharType="begin"/>
        </w:r>
        <w:r>
          <w:instrText xml:space="preserve"> PAGEREF _Toc21346 \h </w:instrText>
        </w:r>
        <w:r>
          <w:fldChar w:fldCharType="separate"/>
        </w:r>
        <w:r>
          <w:t>46</w:t>
        </w:r>
        <w:r>
          <w:fldChar w:fldCharType="end"/>
        </w:r>
      </w:hyperlink>
    </w:p>
    <w:p>
      <w:pPr>
        <w:pStyle w:val="TOC2"/>
        <w:tabs>
          <w:tab w:val="right" w:leader="dot" w:pos="8306"/>
        </w:tabs>
      </w:pPr>
      <w:hyperlink w:anchor="_Toc25483" w:history="1">
        <w:r>
          <w:rPr>
            <w:rFonts w:ascii="仿宋" w:eastAsia="仿宋" w:hAnsi="仿宋" w:cs="仿宋" w:hint="eastAsia"/>
            <w:lang w:eastAsia="zh-CN"/>
          </w:rPr>
          <w:t>(二)、风险分类</w:t>
        </w:r>
        <w:r>
          <w:tab/>
        </w:r>
        <w:r>
          <w:fldChar w:fldCharType="begin"/>
        </w:r>
        <w:r>
          <w:instrText xml:space="preserve"> PAGEREF _Toc25483 \h </w:instrText>
        </w:r>
        <w:r>
          <w:fldChar w:fldCharType="separate"/>
        </w:r>
        <w:r>
          <w:t>47</w:t>
        </w:r>
        <w:r>
          <w:fldChar w:fldCharType="end"/>
        </w:r>
      </w:hyperlink>
    </w:p>
    <w:p>
      <w:pPr>
        <w:pStyle w:val="TOC1"/>
        <w:tabs>
          <w:tab w:val="right" w:leader="dot" w:pos="8306"/>
        </w:tabs>
      </w:pPr>
      <w:hyperlink w:anchor="_Toc20964" w:history="1">
        <w:r>
          <w:rPr>
            <w:rFonts w:ascii="仿宋" w:eastAsia="仿宋" w:hAnsi="仿宋" w:cs="仿宋" w:hint="eastAsia"/>
            <w:lang w:eastAsia="zh-CN"/>
          </w:rPr>
          <w:t>十六、电工胶带项目实施时间节点</w:t>
        </w:r>
        <w:r>
          <w:tab/>
        </w:r>
        <w:r>
          <w:fldChar w:fldCharType="begin"/>
        </w:r>
        <w:r>
          <w:instrText xml:space="preserve"> PAGEREF _Toc20964 \h </w:instrText>
        </w:r>
        <w:r>
          <w:fldChar w:fldCharType="separate"/>
        </w:r>
        <w:r>
          <w:t>49</w:t>
        </w:r>
        <w:r>
          <w:fldChar w:fldCharType="end"/>
        </w:r>
      </w:hyperlink>
    </w:p>
    <w:p>
      <w:pPr>
        <w:pStyle w:val="TOC2"/>
        <w:tabs>
          <w:tab w:val="right" w:leader="dot" w:pos="8306"/>
        </w:tabs>
      </w:pPr>
      <w:hyperlink w:anchor="_Toc31311" w:history="1">
        <w:r>
          <w:rPr>
            <w:rFonts w:ascii="仿宋" w:eastAsia="仿宋" w:hAnsi="仿宋" w:cs="仿宋" w:hint="eastAsia"/>
            <w:lang w:eastAsia="zh-CN"/>
          </w:rPr>
          <w:t>(一)、电工胶带项目启动阶段时间节点</w:t>
        </w:r>
        <w:r>
          <w:tab/>
        </w:r>
        <w:r>
          <w:fldChar w:fldCharType="begin"/>
        </w:r>
        <w:r>
          <w:instrText xml:space="preserve"> PAGEREF _Toc31311 \h </w:instrText>
        </w:r>
        <w:r>
          <w:fldChar w:fldCharType="separate"/>
        </w:r>
        <w:r>
          <w:t>49</w:t>
        </w:r>
        <w:r>
          <w:fldChar w:fldCharType="end"/>
        </w:r>
      </w:hyperlink>
    </w:p>
    <w:p>
      <w:pPr>
        <w:pStyle w:val="TOC2"/>
        <w:tabs>
          <w:tab w:val="right" w:leader="dot" w:pos="8306"/>
        </w:tabs>
      </w:pPr>
      <w:hyperlink w:anchor="_Toc30426" w:history="1">
        <w:r>
          <w:rPr>
            <w:rFonts w:ascii="仿宋" w:eastAsia="仿宋" w:hAnsi="仿宋" w:cs="仿宋" w:hint="eastAsia"/>
            <w:lang w:eastAsia="zh-CN"/>
          </w:rPr>
          <w:t>(二)、电工胶带项目执行阶段时间节点</w:t>
        </w:r>
        <w:r>
          <w:tab/>
        </w:r>
        <w:r>
          <w:fldChar w:fldCharType="begin"/>
        </w:r>
        <w:r>
          <w:instrText xml:space="preserve"> PAGEREF _Toc30426 \h </w:instrText>
        </w:r>
        <w:r>
          <w:fldChar w:fldCharType="separate"/>
        </w:r>
        <w:r>
          <w:t>50</w:t>
        </w:r>
        <w:r>
          <w:fldChar w:fldCharType="end"/>
        </w:r>
      </w:hyperlink>
    </w:p>
    <w:p>
      <w:pPr>
        <w:pStyle w:val="TOC2"/>
        <w:tabs>
          <w:tab w:val="right" w:leader="dot" w:pos="8306"/>
        </w:tabs>
      </w:pPr>
      <w:hyperlink w:anchor="_Toc28483" w:history="1">
        <w:r>
          <w:rPr>
            <w:rFonts w:ascii="仿宋" w:eastAsia="仿宋" w:hAnsi="仿宋" w:cs="仿宋" w:hint="eastAsia"/>
            <w:lang w:eastAsia="zh-CN"/>
          </w:rPr>
          <w:t>(三)、电工胶带项目完成阶段时间节点</w:t>
        </w:r>
        <w:r>
          <w:tab/>
        </w:r>
        <w:r>
          <w:fldChar w:fldCharType="begin"/>
        </w:r>
        <w:r>
          <w:instrText xml:space="preserve"> PAGEREF _Toc28483 \h </w:instrText>
        </w:r>
        <w:r>
          <w:fldChar w:fldCharType="separate"/>
        </w:r>
        <w:r>
          <w:t>51</w:t>
        </w:r>
        <w:r>
          <w:fldChar w:fldCharType="end"/>
        </w:r>
      </w:hyperlink>
    </w:p>
    <w:p>
      <w:pPr>
        <w:pStyle w:val="TOC1"/>
        <w:tabs>
          <w:tab w:val="right" w:leader="dot" w:pos="8306"/>
        </w:tabs>
      </w:pPr>
      <w:hyperlink w:anchor="_Toc3487" w:history="1">
        <w:r>
          <w:rPr>
            <w:rFonts w:ascii="仿宋" w:eastAsia="仿宋" w:hAnsi="仿宋" w:cs="仿宋" w:hint="eastAsia"/>
            <w:lang w:eastAsia="zh-CN"/>
          </w:rPr>
          <w:t>十七、电工胶带项目变更管理</w:t>
        </w:r>
        <w:r>
          <w:tab/>
        </w:r>
        <w:r>
          <w:fldChar w:fldCharType="begin"/>
        </w:r>
        <w:r>
          <w:instrText xml:space="preserve"> PAGEREF _Toc3487 \h </w:instrText>
        </w:r>
        <w:r>
          <w:fldChar w:fldCharType="separate"/>
        </w:r>
        <w:r>
          <w:t>52</w:t>
        </w:r>
        <w:r>
          <w:fldChar w:fldCharType="end"/>
        </w:r>
      </w:hyperlink>
    </w:p>
    <w:p>
      <w:pPr>
        <w:pStyle w:val="TOC2"/>
        <w:tabs>
          <w:tab w:val="right" w:leader="dot" w:pos="8306"/>
        </w:tabs>
      </w:pPr>
      <w:hyperlink w:anchor="_Toc26296" w:history="1">
        <w:r>
          <w:rPr>
            <w:rFonts w:ascii="仿宋" w:eastAsia="仿宋" w:hAnsi="仿宋" w:cs="仿宋" w:hint="eastAsia"/>
            <w:lang w:eastAsia="zh-CN"/>
          </w:rPr>
          <w:t>(一)、变更申请与评估</w:t>
        </w:r>
        <w:r>
          <w:tab/>
        </w:r>
        <w:r>
          <w:fldChar w:fldCharType="begin"/>
        </w:r>
        <w:r>
          <w:instrText xml:space="preserve"> PAGEREF _Toc26296 \h </w:instrText>
        </w:r>
        <w:r>
          <w:fldChar w:fldCharType="separate"/>
        </w:r>
        <w:r>
          <w:t>52</w:t>
        </w:r>
        <w:r>
          <w:fldChar w:fldCharType="end"/>
        </w:r>
      </w:hyperlink>
    </w:p>
    <w:p>
      <w:pPr>
        <w:pStyle w:val="TOC2"/>
        <w:tabs>
          <w:tab w:val="right" w:leader="dot" w:pos="8306"/>
        </w:tabs>
      </w:pPr>
      <w:hyperlink w:anchor="_Toc7698" w:history="1">
        <w:r>
          <w:rPr>
            <w:rFonts w:ascii="仿宋" w:eastAsia="仿宋" w:hAnsi="仿宋" w:cs="仿宋" w:hint="eastAsia"/>
            <w:lang w:eastAsia="zh-CN"/>
          </w:rPr>
          <w:t>(二)、变更实施与控制</w:t>
        </w:r>
        <w:r>
          <w:tab/>
        </w:r>
        <w:r>
          <w:fldChar w:fldCharType="begin"/>
        </w:r>
        <w:r>
          <w:instrText xml:space="preserve"> PAGEREF _Toc7698 \h </w:instrText>
        </w:r>
        <w:r>
          <w:fldChar w:fldCharType="separate"/>
        </w:r>
        <w:r>
          <w:t>53</w:t>
        </w:r>
        <w:r>
          <w:fldChar w:fldCharType="end"/>
        </w:r>
      </w:hyperlink>
    </w:p>
    <w:p>
      <w:pPr>
        <w:pStyle w:val="TOC1"/>
        <w:tabs>
          <w:tab w:val="right" w:leader="dot" w:pos="8306"/>
        </w:tabs>
      </w:pPr>
      <w:hyperlink w:anchor="_Toc21123" w:history="1">
        <w:r>
          <w:rPr>
            <w:rFonts w:ascii="仿宋" w:eastAsia="仿宋" w:hAnsi="仿宋" w:cs="仿宋" w:hint="eastAsia"/>
            <w:lang w:eastAsia="zh-CN"/>
          </w:rPr>
          <w:t>十八、质量管理体系</w:t>
        </w:r>
        <w:r>
          <w:tab/>
        </w:r>
        <w:r>
          <w:fldChar w:fldCharType="begin"/>
        </w:r>
        <w:r>
          <w:instrText xml:space="preserve"> PAGEREF _Toc21123 \h </w:instrText>
        </w:r>
        <w:r>
          <w:fldChar w:fldCharType="separate"/>
        </w:r>
        <w:r>
          <w:t>53</w:t>
        </w:r>
        <w:r>
          <w:fldChar w:fldCharType="end"/>
        </w:r>
      </w:hyperlink>
    </w:p>
    <w:p>
      <w:pPr>
        <w:pStyle w:val="TOC2"/>
        <w:tabs>
          <w:tab w:val="right" w:leader="dot" w:pos="8306"/>
        </w:tabs>
      </w:pPr>
      <w:hyperlink w:anchor="_Toc32357" w:history="1">
        <w:r>
          <w:rPr>
            <w:rFonts w:ascii="仿宋" w:eastAsia="仿宋" w:hAnsi="仿宋" w:cs="仿宋" w:hint="eastAsia"/>
            <w:lang w:eastAsia="zh-CN"/>
          </w:rPr>
          <w:t>(一)、质量目标与方针</w:t>
        </w:r>
        <w:r>
          <w:tab/>
        </w:r>
        <w:r>
          <w:fldChar w:fldCharType="begin"/>
        </w:r>
        <w:r>
          <w:instrText xml:space="preserve"> PAGEREF _Toc32357 \h </w:instrText>
        </w:r>
        <w:r>
          <w:fldChar w:fldCharType="separate"/>
        </w:r>
        <w:r>
          <w:t>53</w:t>
        </w:r>
        <w:r>
          <w:fldChar w:fldCharType="end"/>
        </w:r>
      </w:hyperlink>
    </w:p>
    <w:p>
      <w:pPr>
        <w:pStyle w:val="TOC2"/>
        <w:tabs>
          <w:tab w:val="right" w:leader="dot" w:pos="8306"/>
        </w:tabs>
      </w:pPr>
      <w:hyperlink w:anchor="_Toc21777" w:history="1">
        <w:r>
          <w:rPr>
            <w:rFonts w:ascii="仿宋" w:eastAsia="仿宋" w:hAnsi="仿宋" w:cs="仿宋" w:hint="eastAsia"/>
            <w:lang w:eastAsia="zh-CN"/>
          </w:rPr>
          <w:t>(二)、质量管理责任</w:t>
        </w:r>
        <w:r>
          <w:tab/>
        </w:r>
        <w:r>
          <w:fldChar w:fldCharType="begin"/>
        </w:r>
        <w:r>
          <w:instrText xml:space="preserve"> PAGEREF _Toc21777 \h </w:instrText>
        </w:r>
        <w:r>
          <w:fldChar w:fldCharType="separate"/>
        </w:r>
        <w:r>
          <w:t>54</w:t>
        </w:r>
        <w:r>
          <w:fldChar w:fldCharType="end"/>
        </w:r>
      </w:hyperlink>
    </w:p>
    <w:p>
      <w:pPr>
        <w:pStyle w:val="TOC2"/>
        <w:tabs>
          <w:tab w:val="right" w:leader="dot" w:pos="8306"/>
        </w:tabs>
      </w:pPr>
      <w:hyperlink w:anchor="_Toc24647" w:history="1">
        <w:r>
          <w:rPr>
            <w:rFonts w:ascii="仿宋" w:eastAsia="仿宋" w:hAnsi="仿宋" w:cs="仿宋" w:hint="eastAsia"/>
            <w:lang w:eastAsia="zh-CN"/>
          </w:rPr>
          <w:t>(三)、质量管理体系文件</w:t>
        </w:r>
        <w:r>
          <w:tab/>
        </w:r>
        <w:r>
          <w:fldChar w:fldCharType="begin"/>
        </w:r>
        <w:r>
          <w:instrText xml:space="preserve"> PAGEREF _Toc24647 \h </w:instrText>
        </w:r>
        <w:r>
          <w:fldChar w:fldCharType="separate"/>
        </w:r>
        <w:r>
          <w:t>56</w:t>
        </w:r>
        <w:r>
          <w:fldChar w:fldCharType="end"/>
        </w:r>
      </w:hyperlink>
    </w:p>
    <w:p>
      <w:pPr>
        <w:pStyle w:val="TOC2"/>
        <w:tabs>
          <w:tab w:val="right" w:leader="dot" w:pos="8306"/>
        </w:tabs>
      </w:pPr>
      <w:hyperlink w:anchor="_Toc30307" w:history="1">
        <w:r>
          <w:rPr>
            <w:rFonts w:ascii="仿宋" w:eastAsia="仿宋" w:hAnsi="仿宋" w:cs="仿宋" w:hint="eastAsia"/>
            <w:lang w:eastAsia="zh-CN"/>
          </w:rPr>
          <w:t>(四)、质量培训与教育</w:t>
        </w:r>
        <w:r>
          <w:tab/>
        </w:r>
        <w:r>
          <w:fldChar w:fldCharType="begin"/>
        </w:r>
        <w:r>
          <w:instrText xml:space="preserve"> PAGEREF _Toc30307 \h </w:instrText>
        </w:r>
        <w:r>
          <w:fldChar w:fldCharType="separate"/>
        </w:r>
        <w:r>
          <w:t>58</w:t>
        </w:r>
        <w:r>
          <w:fldChar w:fldCharType="end"/>
        </w:r>
      </w:hyperlink>
    </w:p>
    <w:p>
      <w:pPr>
        <w:pStyle w:val="TOC2"/>
        <w:tabs>
          <w:tab w:val="right" w:leader="dot" w:pos="8306"/>
        </w:tabs>
      </w:pPr>
      <w:hyperlink w:anchor="_Toc7295" w:history="1">
        <w:r>
          <w:rPr>
            <w:rFonts w:ascii="仿宋" w:eastAsia="仿宋" w:hAnsi="仿宋" w:cs="仿宋" w:hint="eastAsia"/>
            <w:lang w:eastAsia="zh-CN"/>
          </w:rPr>
          <w:t>(五)、质量审核与评价</w:t>
        </w:r>
        <w:r>
          <w:tab/>
        </w:r>
        <w:r>
          <w:fldChar w:fldCharType="begin"/>
        </w:r>
        <w:r>
          <w:instrText xml:space="preserve"> PAGEREF _Toc7295 \h </w:instrText>
        </w:r>
        <w:r>
          <w:fldChar w:fldCharType="separate"/>
        </w:r>
        <w:r>
          <w:t>59</w:t>
        </w:r>
        <w:r>
          <w:fldChar w:fldCharType="end"/>
        </w:r>
      </w:hyperlink>
    </w:p>
    <w:p>
      <w:pPr>
        <w:pStyle w:val="TOC2"/>
        <w:tabs>
          <w:tab w:val="right" w:leader="dot" w:pos="8306"/>
        </w:tabs>
      </w:pPr>
      <w:hyperlink w:anchor="_Toc462" w:history="1">
        <w:r>
          <w:rPr>
            <w:rFonts w:ascii="仿宋" w:eastAsia="仿宋" w:hAnsi="仿宋" w:cs="仿宋" w:hint="eastAsia"/>
            <w:lang w:eastAsia="zh-CN"/>
          </w:rPr>
          <w:t>(六)、不符合与纠正措施</w:t>
        </w:r>
        <w:r>
          <w:tab/>
        </w:r>
        <w:r>
          <w:fldChar w:fldCharType="begin"/>
        </w:r>
        <w:r>
          <w:instrText xml:space="preserve"> PAGEREF _Toc462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76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02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电工胶带项目的主要产品是XXXX，预计年产值为XXX万元。这一产品在市场中占据着重要的地位，其广泛的应用范围使得该电工胶带项目的市场前景非常广阔。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工胶带项目的xxx产品作为重要的原材料之一，将在多个领域发挥关键作用。其在建筑、交通、能源等方面的广泛应用将为整个产业链提供强大的支持，形成产业协同效应。电工胶带项目的年产值XXX万XXX万XXX万万元不仅反映了其在市场上的巨大潜力，更预示着它对国民经济的积极贡献。这种关联度高、涉及面广的产业关系，使得该电工胶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65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总征地面积为XXXX平方米，相当于约XX.XX亩，其中净用地面积为XXXX平方米，红线范围内相当于约XX.XX亩。这一用地规模充分考虑了电工胶带项目的建设需求，保障了电工胶带项目在合适的空间内得以充分发展。电工胶带项目规划的总建筑面积为XXXX平方米，其中主体工程建设占XXXX平方米，计容建筑面积达XXXX平方米。预计建筑工程的投资将达到XXXX万元，为电工胶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计划购置的设备共计XXXX台（套），设备购置费用为XXXX万元。这一设备购置计划充分考虑到电工胶带项目的生产需求和技术要求，确保了电工胶带项目在生产运营中具备先进的技术装备和高效的生产能力。设备的合理配置将为电工胶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计划总投资为XXXX万元，预计年实现营业收入为XXXX万元。这一产能规模的设定旨在确保电工胶带项目能够在投资与回报之间取得平衡，实现长期可持续的发展。电工胶带项目的总投资充分考虑到各个方面的需求，包括用地建设、设备购置等多个环节，以确保电工胶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232"/>
      <w:r>
        <w:rPr>
          <w:rFonts w:ascii="仿宋" w:eastAsia="仿宋" w:hAnsi="仿宋" w:cs="仿宋" w:hint="eastAsia"/>
          <w:sz w:val="28"/>
          <w:lang w:eastAsia="zh-CN"/>
        </w:rPr>
        <w:t>二、电工胶带项目选址可行性分析</w:t>
      </w:r>
      <w:bookmarkEnd w:id="5"/>
    </w:p>
    <w:p>
      <w:pPr>
        <w:pStyle w:val="Heading2"/>
        <w:rPr>
          <w:rFonts w:ascii="仿宋" w:eastAsia="仿宋" w:hAnsi="仿宋" w:cs="仿宋" w:hint="eastAsia"/>
          <w:lang w:eastAsia="zh-CN"/>
        </w:rPr>
      </w:pPr>
      <w:bookmarkStart w:id="6" w:name="_Toc26101"/>
      <w:r>
        <w:rPr>
          <w:rFonts w:ascii="仿宋" w:eastAsia="仿宋" w:hAnsi="仿宋" w:cs="仿宋" w:hint="eastAsia"/>
          <w:lang w:eastAsia="zh-CN"/>
        </w:rPr>
        <w:t>(一)、电工胶带项目选址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该电工胶带项目选址位于XX省XX市XX区XXX街道</w:t>
      </w:r>
    </w:p>
    <w:p>
      <w:pPr>
        <w:pStyle w:val="Heading2"/>
        <w:ind w:firstLine="560" w:firstLineChars="200"/>
        <w:rPr>
          <w:rFonts w:ascii="仿宋" w:eastAsia="仿宋" w:hAnsi="仿宋" w:cs="仿宋" w:hint="eastAsia"/>
          <w:sz w:val="28"/>
          <w:lang w:eastAsia="zh-CN"/>
        </w:rPr>
      </w:pPr>
      <w:bookmarkStart w:id="7" w:name="_Toc2317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电工胶带项目的征地面积将根据电工胶带项目的实际规模和需求进行精确规划。具体面积XXX平方米，旨在确保电工胶带项目不仅能够满足当前的发展需求，还能够预留空间以适应未来的扩展。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净用地面积是在征地面积基础上去除不可利用面积后的实际可开发用地。具体面积XXX平方米，考虑到环保、交通、安全等多方面因素，以确保电工胶带项目在整体利用效率上达到最优。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电工胶带项目计划建设的建筑总规模具体面积XXX平方米。这一规模的确定综合考虑了电工胶带项目的性质、规模，以及城市规划的相关要求，确保建筑布局与周边环境协调一致。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绿地率是电工胶带项目用地中被规划为绿地的比例。具体面积XXX平方米，旨在通过合理规划绿地，改善电工胶带项目周边环境，提升居民生活质量，并符合城市整体绿化规划。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容积率是用地上可以建设的建筑总体积与用地面积之比。具体面积XXX，通过合理的容积率规划，确保电工胶带项目建筑规模与周边环境和谐共生。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确保电工胶带项目选址与当地城市规划相一致，具体面积XXX平方米。通过与城市规划部门深入沟通，确保电工胶带项目不仅符合城市的整体发展方向，还能够融入城市的发展布局，为城市的长远发展贡献力量。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工胶带项目选址符合当地产业政策，具体面积XXX平方米。这包括电工胶带项目对当地经济的促进作用，以及对相关产业的带动效应，确保电工胶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用地总体要求必须符合环保和可持续发展的原则，具体面积XXX平方米。通过采用绿色建筑设计、节能减排等措施，确保电工胶带项目在建设和运营过程中对环境的影响最小化，达到可持续发展的要求。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确保电工胶带项目选址具备必要的公共设施配套，具体面积XXX平方米。这包括交通便利性、教育、医疗等基础设施，以提高居民生活品质，使得电工胶带项目选址更具吸引力。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考虑用地总体要求对当地社会稳定性的影响，具体面积XXX平方米。通过深入了解当地社区反馈，确保电工胶带项目的选址和建设过程对当地社会和谐稳定产生积极作用。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工胶带项目选址不仅符合法规和规划，还在实际操作中具有可行性。这一全面规划将为电工胶带项目的成功实施提供坚实的基础，确保电工胶带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719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工胶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电工胶带项目的设备规划和空间设计中，我们将采取灵活设备布局的措施。设备布局将根据实际需求进行灵活设计，避免不必要的浪费。通过合理规划设备摆放位置，我们将提高设备的利用率，减少设备间距，以确保电工胶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工胶带项目内部引入共享设施的概念，例如共享会议室、办公区等。通过这种方式，我们可以减少对资源的重复建设，提高资源共享效率，从而减小电工胶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561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工胶带项目的总图布置中，我们将不同功能区域进行明确的规划，以最大程度满足电工胶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464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工胶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电工胶带项目对环境的影响是综合评价的重要因素之一。我们将详细考虑选址周边的自然环境、生态保护区、水源地等情况，确保电工胶带项目的建设和运营对环境影响最小化，并符合当地的环保法规标准。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对选址的评价还需充分考虑当地政府的产业政策和法规。我们将详细了解电工胶带项目所在地的相关政策，确保电工胶带项目的规划和运营与当地法规相符，降低不必要的法律风险。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考虑到社会稳定性对企业运营的重要性，我们将评估选址地区的社会安全情况、劳工关系、社区反馈等方面，以确保电工胶带项目的建设和运营不会受到社会稳定性的负面影响。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最后，我们将综合考虑用地成本，包括土地购置费用、土地开发成本等。通过对用地成本的详细评估，我们能够做出更为精确的经济效益分析，为电工胶带项目的投资决策提供有力支持。</w:t>
      </w:r>
    </w:p>
    <w:p>
      <w:pPr>
        <w:pStyle w:val="Heading1"/>
        <w:ind w:firstLine="560" w:firstLineChars="200"/>
        <w:rPr>
          <w:rFonts w:ascii="仿宋" w:eastAsia="仿宋" w:hAnsi="仿宋" w:cs="仿宋" w:hint="eastAsia"/>
          <w:sz w:val="28"/>
          <w:lang w:eastAsia="zh-CN"/>
        </w:rPr>
      </w:pPr>
      <w:bookmarkStart w:id="11" w:name="_Toc78"/>
      <w:r>
        <w:rPr>
          <w:rFonts w:ascii="仿宋" w:eastAsia="仿宋" w:hAnsi="仿宋" w:cs="仿宋" w:hint="eastAsia"/>
          <w:sz w:val="28"/>
          <w:lang w:eastAsia="zh-CN"/>
        </w:rPr>
        <w:t>三、电工胶带项目危机管理</w:t>
      </w:r>
      <w:bookmarkEnd w:id="11"/>
    </w:p>
    <w:p>
      <w:pPr>
        <w:pStyle w:val="Heading2"/>
        <w:rPr>
          <w:rFonts w:ascii="仿宋" w:eastAsia="仿宋" w:hAnsi="仿宋" w:cs="仿宋" w:hint="eastAsia"/>
          <w:lang w:eastAsia="zh-CN"/>
        </w:rPr>
      </w:pPr>
      <w:bookmarkStart w:id="12" w:name="_Toc355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工胶带项目危机管理中，危机预警与识别是确保电工胶带项目稳健运行的核心步骤。通过建立全面的监测机制，电工胶带项目团队旨在及时发现和理解潜在的风险和危机因素，以便采取及时的预防和应对措施，确保电工胶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首先，通过深入的风险评估，电工胶带项目团队全面分析了整个电工胶带项目和各个阶段可能存在的威胁。这包括准确评估每个潜在风险的发生概率和可能影响的程度，为后续危机预警提供了有力支持。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工胶带项目团队着重于明确定义电工胶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工胶带项目进展的持续监控，团队能够及时发现潜在问题并作出迅速反应。电工胶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在这一阶段，团队的专业素养和反应速度将发挥至关重要的作用，以确保潜在危机能够在初期得到有效的处理，最大程度地减轻负面影响。通过危机预警与识别，电工胶带项目得以更有序、可控地推进。</w:t>
      </w:r>
    </w:p>
    <w:p>
      <w:pPr>
        <w:pStyle w:val="Heading2"/>
        <w:ind w:firstLine="560" w:firstLineChars="200"/>
        <w:rPr>
          <w:rFonts w:ascii="仿宋" w:eastAsia="仿宋" w:hAnsi="仿宋" w:cs="仿宋" w:hint="eastAsia"/>
          <w:sz w:val="28"/>
          <w:lang w:eastAsia="zh-CN"/>
        </w:rPr>
      </w:pPr>
      <w:bookmarkStart w:id="13" w:name="_Toc1480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在危机发生时，电工胶带项目团队立即行动，成立了应急小组。该小组的任务是迅速制定并实施紧急应对措施，以最小化潜在损失。以下是采取的主要措施：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暂停电工胶带项目进度：为遏制危机蔓延，电工胶带项目暂时停止进行，以便全面评估当前状况。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资源重新分配：重新评估电工胶带项目资源的分配，确保最大限度地减小损失。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实时沟通：与关键利益相关者建立实时沟通机制，向他们传递电工胶带项目危机的实际状况，保障电工胶带项目核心利益。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在紧急应对的同时，电工胶带项目团队强调了团队协作和有效沟通的重要性。以下是团队协作的关键举措：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信息共享机制：建立了信息共享平台，确保团队成员能够及时获取电工胶带项目危机的实时信息。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领导者沟通：电工胶带项目领导者通过定期会议和即时沟通工具，指导团队应对危机，保持团队稳定运行。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随着危机得到初步控制，电工胶带项目团队转向制定恢复计划，以确保电工胶带项目能够从中迅速恢复。主要恢复计划包括：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修复受损的进度计划：重新评估电工胶带项目进度，制定修复计划，确保电工胶带项目尽快回归正常进程。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重新调整资源分配：优化资源分配，确保电工胶带项目在有限资源下高效运转。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风险管理机制加强：对电工胶带项目风险进行全面评估，制定更强化的风险管理策略，以预防未来可能的危机。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7906"/>
      <w:r>
        <w:rPr>
          <w:rFonts w:ascii="仿宋" w:eastAsia="仿宋" w:hAnsi="仿宋" w:cs="仿宋" w:hint="eastAsia"/>
          <w:sz w:val="28"/>
          <w:lang w:eastAsia="zh-CN"/>
        </w:rPr>
        <w:t>四、电工胶带项目可持续发展</w:t>
      </w:r>
      <w:bookmarkEnd w:id="14"/>
    </w:p>
    <w:p>
      <w:pPr>
        <w:pStyle w:val="Heading2"/>
        <w:rPr>
          <w:rFonts w:ascii="仿宋" w:eastAsia="仿宋" w:hAnsi="仿宋" w:cs="仿宋" w:hint="eastAsia"/>
          <w:lang w:eastAsia="zh-CN"/>
        </w:rPr>
      </w:pPr>
      <w:bookmarkStart w:id="15" w:name="_Toc16433"/>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工胶带项目中，电工胶带项目团队着眼于未来，明确了可持续发展的战略方向。制定的具体可持续发展目标包括降低资源使用、采用环保技术、最大化社会效益等。这一步骤不仅有助于电工胶带项目在环保和社会责任方面达到最高标准，也为未来提供了明确的指引，确保电工胶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可持续实践的融入电工胶带项目管理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工胶带项目管理周期。从电工胶带项目规划开始，电工胶带项目团队就考虑了环境和社会的因素。在执行阶段，电工胶带项目团队积极推动绿色技术的应用，优化资源利用。此外，关注员工的社会责任，通过培训和沟通活动提高员工对可持续发展的认知，使他们能够在日常工作中践行可持续实践。这些举措不仅为电工胶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38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扎根于电工胶带项目的可持续发展理念，我们深信环保与社会责任是电工胶带项目成功的关键支柱。在电工胶带项目的每一步，我们都致力于通过创新和实践，履行对环境和社会的坚定责任。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团队通过引入先进的环保技术、建立高效的废物处理系统以及推动能源节约措施，积极履行环保责任。定期的环保监测和评估确保电工胶带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不仅致力于自身可持续发展，还注重对社会的回馈。通过支持社区电工胶带项目、参与慈善事业、提供培训机会等方式，电工胶带项目积极履行社会责任。与当地社区建立积极互动，关注员工的工作与生活平衡，以及员工的身心健康，是电工胶带项目在社会责任层面的关键举措。这样的实践不仅增强了电工胶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918"/>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32430"/>
      <w:r>
        <w:rPr>
          <w:rFonts w:ascii="仿宋" w:eastAsia="仿宋" w:hAnsi="仿宋" w:cs="仿宋" w:hint="eastAsia"/>
          <w:lang w:eastAsia="zh-CN"/>
        </w:rPr>
        <w:t>(一)、电工胶带行业分析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行业一直以来都是市场的关注焦点。行业内的发展趋势、竞争态势以及潜在机会都对电工胶带项目的推进产生深远的影响。通过深入研究行业的整体概貌，我们将更好地理解行业的核心特征，为电工胶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工胶带行业，技术一直是推动创新和发展的关键因素。我们将对当前技术趋势进行详尽分析，包括但不限于人工智能、大数据应用、先进制造技术等。这有助于电工胶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工胶带项目成功的基础。我们将对主要竞争对手进行深入研究，包括其市场份额、产品特点、市场定位等。通过全面了解竞争对手的优势和劣势，电工胶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7041"/>
      <w:r>
        <w:rPr>
          <w:rFonts w:ascii="仿宋" w:eastAsia="仿宋" w:hAnsi="仿宋" w:cs="仿宋" w:hint="eastAsia"/>
          <w:sz w:val="28"/>
          <w:lang w:eastAsia="zh-CN"/>
        </w:rPr>
        <w:t>(二)、电工胶带市场分析预测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通过对市场规模的深入调研，我们将预测电工胶带市场未来的增长趋势。这包括市场的整体规模、各细分领域的发展趋势等。电工胶带项目可以根据市场的扩张速度和潜在机会，制定更符合市场需求的发展策略。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工胶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电工胶带项目实施过程中需要充分考虑的因素。我们将对市场风险进行全面评估，包括但不限于政策法规风险、市场竞争风险、技术变革风险等。通过对潜在风险的深入分析，电工胶带项目可以制定相应的风险缓解策略，降低不确定性对电工胶带项目的影响。</w:t>
      </w:r>
    </w:p>
    <w:p>
      <w:pPr>
        <w:pStyle w:val="Heading1"/>
        <w:ind w:firstLine="560" w:firstLineChars="200"/>
        <w:rPr>
          <w:rFonts w:ascii="仿宋" w:eastAsia="仿宋" w:hAnsi="仿宋" w:cs="仿宋" w:hint="eastAsia"/>
          <w:sz w:val="28"/>
          <w:lang w:eastAsia="zh-CN"/>
        </w:rPr>
      </w:pPr>
      <w:bookmarkStart w:id="20" w:name="_Toc16171"/>
      <w:r>
        <w:rPr>
          <w:rFonts w:ascii="仿宋" w:eastAsia="仿宋" w:hAnsi="仿宋" w:cs="仿宋" w:hint="eastAsia"/>
          <w:sz w:val="28"/>
          <w:lang w:eastAsia="zh-CN"/>
        </w:rPr>
        <w:t>六、电工胶带项目概论</w:t>
      </w:r>
      <w:bookmarkEnd w:id="20"/>
    </w:p>
    <w:p>
      <w:pPr>
        <w:pStyle w:val="Heading2"/>
        <w:rPr>
          <w:rFonts w:ascii="仿宋" w:eastAsia="仿宋" w:hAnsi="仿宋" w:cs="仿宋" w:hint="eastAsia"/>
          <w:lang w:eastAsia="zh-CN"/>
        </w:rPr>
      </w:pPr>
      <w:bookmarkStart w:id="21" w:name="_Toc19523"/>
      <w:r>
        <w:rPr>
          <w:rFonts w:ascii="仿宋" w:eastAsia="仿宋" w:hAnsi="仿宋" w:cs="仿宋" w:hint="eastAsia"/>
          <w:lang w:eastAsia="zh-CN"/>
        </w:rPr>
        <w:t>(一)、电工胶带项目概况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的起源追溯至对市场的深入洞察。市场的不断演变与变革为电工胶带项目提供了难得的机遇。当前市场存在的需求缺口和变革的大环境共同构成了电工胶带项目的背景。这个电工胶带项目旨在充分利用市场机遇，填补行业中尚未满足的需求，为客户提供全新的解决方案。市场的变革和需求的增长使得这个电工胶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电工胶带项目名称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正式命名为电工胶带。这个名称不仅仅是一个标识，更代表了电工胶带项目的核心理念和愿景。它蕴含着电工胶带项目所要解决问题的关键字，具有强烈的表达和辨识度，为电工胶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电工胶带项目目标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的核心目标是提供一种全新、高效的解决方案，满足客户日益增长的需求。电工胶带项目追求的不仅仅是满足市场需求，更是在市场中获得卓越的竞争优势。通过不断提升产品或服务的质量和创新水平，电工胶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电工胶带项目范围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https://d.book118.com/565312341101011044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B66"/>
    <w:rsid w:val="00B82B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31234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2024-01-20T11:05:00Z</dcterms:created>
  <dcterms:modified xsi:type="dcterms:W3CDTF">2024-01-20T11:05:32Z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CAAD763C351A47AC915DC288C4B00A59_11</vt:lpwstr>
  </property>
  <property fmtid="{D5CDD505-2E9C-101B-9397-08002B2CF9AE}" pid="3" name="KSOProductBuildVer">
    <vt:lpwstr>2052-12.1.0.16120</vt:lpwstr>
  </property>
</Properties>
</file>