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val="0"/>
        <w:spacing w:line="1" w:lineRule="exact"/>
      </w:pPr>
      <w:r>
        <mc:AlternateContent>
          <mc:Choice Requires="wps">
            <w:drawing>
              <wp:anchor distT="0" distB="0" distL="114300" distR="114300" simplePos="0" relativeHeight="251659264" behindDoc="0" locked="0" layoutInCell="1" allowOverlap="1">
                <wp:simplePos x="0" y="0"/>
                <wp:positionH relativeFrom="page">
                  <wp:posOffset>1173480</wp:posOffset>
                </wp:positionH>
                <wp:positionV relativeFrom="paragraph">
                  <wp:posOffset>12700</wp:posOffset>
                </wp:positionV>
                <wp:extent cx="661670" cy="499745"/>
                <wp:wrapSquare wrapText="bothSides"/>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661670" cy="499745"/>
                        </a:xfrm>
                        <a:prstGeom prst="rect">
                          <a:avLst/>
                        </a:prstGeom>
                        <a:noFill/>
                      </wps:spPr>
                      <wps:txbx>
                        <w:txbxContent>
                          <w:p>
                            <w:pPr>
                              <w:pStyle w:val="Bodytext30"/>
                              <w:keepNext w:val="0"/>
                              <w:keepLines w:val="0"/>
                              <w:widowControl w:val="0"/>
                              <w:shd w:val="clear" w:color="auto" w:fill="auto"/>
                              <w:bidi w:val="0"/>
                              <w:spacing w:before="0" w:after="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ICS </w:t>
                            </w:r>
                            <w:r>
                              <w:rPr>
                                <w:rFonts w:ascii="Times New Roman" w:eastAsia="Times New Roman" w:hAnsi="Times New Roman" w:cs="Times New Roman"/>
                                <w:b/>
                                <w:bCs/>
                                <w:color w:val="000000"/>
                                <w:spacing w:val="0"/>
                                <w:w w:val="100"/>
                                <w:position w:val="0"/>
                                <w:lang w:val="en-US" w:eastAsia="en-US" w:bidi="en-US"/>
                              </w:rPr>
                              <w:t>13. 100</w:t>
                            </w:r>
                          </w:p>
                          <w:p>
                            <w:pPr>
                              <w:pStyle w:val="Bodytext30"/>
                              <w:keepNext w:val="0"/>
                              <w:keepLines w:val="0"/>
                              <w:widowControl w:val="0"/>
                              <w:shd w:val="clear" w:color="auto" w:fill="auto"/>
                              <w:bidi w:val="0"/>
                              <w:spacing w:before="0" w:after="4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C 60</w:t>
                            </w:r>
                          </w:p>
                          <w:p>
                            <w:pPr>
                              <w:pStyle w:val="Bodytext10"/>
                              <w:keepNext w:val="0"/>
                              <w:keepLines w:val="0"/>
                              <w:widowControl w:val="0"/>
                              <w:shd w:val="clear" w:color="auto" w:fill="auto"/>
                              <w:bidi w:val="0"/>
                              <w:spacing w:before="0" w:after="40" w:line="240" w:lineRule="auto"/>
                              <w:ind w:left="0" w:right="0" w:firstLine="0"/>
                              <w:jc w:val="left"/>
                            </w:pPr>
                            <w:r>
                              <w:rPr>
                                <w:color w:val="000000"/>
                                <w:spacing w:val="0"/>
                                <w:w w:val="100"/>
                                <w:position w:val="0"/>
                              </w:rPr>
                              <w:t>备案号：</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52.1pt;height:39.35pt;margin-top:1pt;margin-left:92.4pt;mso-position-horizontal-relative:page;mso-wrap-distance-bottom:0;mso-wrap-distance-left:9pt;mso-wrap-distance-right:9pt;mso-wrap-distance-top:0;position:absolute;v-text-anchor:top;z-index:251658240" filled="f" fillcolor="this">
                <v:textbox inset="0,0,0,0">
                  <w:txbxContent>
                    <w:p>
                      <w:pPr>
                        <w:pStyle w:val="Bodytext30"/>
                        <w:keepNext w:val="0"/>
                        <w:keepLines w:val="0"/>
                        <w:widowControl w:val="0"/>
                        <w:shd w:val="clear" w:color="auto" w:fill="auto"/>
                        <w:bidi w:val="0"/>
                        <w:spacing w:before="0" w:after="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ICS </w:t>
                      </w:r>
                      <w:r>
                        <w:rPr>
                          <w:rFonts w:ascii="Times New Roman" w:eastAsia="Times New Roman" w:hAnsi="Times New Roman" w:cs="Times New Roman"/>
                          <w:b/>
                          <w:bCs/>
                          <w:color w:val="000000"/>
                          <w:spacing w:val="0"/>
                          <w:w w:val="100"/>
                          <w:position w:val="0"/>
                          <w:lang w:val="en-US" w:eastAsia="en-US" w:bidi="en-US"/>
                        </w:rPr>
                        <w:t>13. 100</w:t>
                      </w:r>
                    </w:p>
                    <w:p>
                      <w:pPr>
                        <w:pStyle w:val="Bodytext30"/>
                        <w:keepNext w:val="0"/>
                        <w:keepLines w:val="0"/>
                        <w:widowControl w:val="0"/>
                        <w:shd w:val="clear" w:color="auto" w:fill="auto"/>
                        <w:bidi w:val="0"/>
                        <w:spacing w:before="0" w:after="4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C 60</w:t>
                      </w:r>
                    </w:p>
                    <w:p>
                      <w:pPr>
                        <w:pStyle w:val="Bodytext10"/>
                        <w:keepNext w:val="0"/>
                        <w:keepLines w:val="0"/>
                        <w:widowControl w:val="0"/>
                        <w:shd w:val="clear" w:color="auto" w:fill="auto"/>
                        <w:bidi w:val="0"/>
                        <w:spacing w:before="0" w:after="40" w:line="240" w:lineRule="auto"/>
                        <w:ind w:left="0" w:right="0" w:firstLine="0"/>
                        <w:jc w:val="left"/>
                      </w:pPr>
                      <w:r>
                        <w:rPr>
                          <w:color w:val="000000"/>
                          <w:spacing w:val="0"/>
                          <w:w w:val="100"/>
                          <w:position w:val="0"/>
                        </w:rPr>
                        <w:t>备案号：</w:t>
                      </w:r>
                    </w:p>
                  </w:txbxContent>
                </v:textbox>
                <w10:wrap type="square"/>
              </v:shape>
            </w:pict>
          </mc:Fallback>
        </mc:AlternateContent>
      </w:r>
    </w:p>
    <w:p>
      <w:pPr>
        <w:pStyle w:val="Heading110"/>
        <w:keepNext/>
        <w:keepLines/>
        <w:widowControl w:val="0"/>
        <w:shd w:val="clear" w:color="auto" w:fill="auto"/>
        <w:bidi w:val="0"/>
        <w:spacing w:before="0" w:line="240" w:lineRule="auto"/>
        <w:ind w:left="0" w:righ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DB22</w:t>
      </w:r>
      <w:bookmarkEnd w:id="0"/>
      <w:bookmarkEnd w:id="1"/>
      <w:bookmarkEnd w:id="2"/>
    </w:p>
    <w:p>
      <w:pPr>
        <w:pStyle w:val="Heading310"/>
        <w:keepNext/>
        <w:keepLines/>
        <w:widowControl w:val="0"/>
        <w:shd w:val="clear" w:color="auto" w:fill="auto"/>
        <w:bidi w:val="0"/>
        <w:spacing w:before="0" w:line="240" w:lineRule="auto"/>
        <w:ind w:left="0" w:right="0" w:firstLine="0"/>
        <w:jc w:val="left"/>
      </w:pPr>
      <w:bookmarkStart w:id="3" w:name="bookmark3"/>
      <w:bookmarkStart w:id="4" w:name="bookmark4"/>
      <w:bookmarkStart w:id="5" w:name="bookmark5"/>
      <w:r>
        <w:rPr>
          <w:color w:val="000000"/>
          <w:spacing w:val="0"/>
          <w:w w:val="100"/>
          <w:position w:val="0"/>
        </w:rPr>
        <w:t>吉 林 省 地 方 标 准</w:t>
      </w:r>
      <w:bookmarkEnd w:id="3"/>
      <w:bookmarkEnd w:id="4"/>
      <w:bookmarkEnd w:id="5"/>
    </w:p>
    <w:p>
      <w:pPr>
        <w:pStyle w:val="Bodytext40"/>
        <w:keepNext w:val="0"/>
        <w:keepLines w:val="0"/>
        <w:widowControl w:val="0"/>
        <w:shd w:val="clear" w:color="auto" w:fill="auto"/>
        <w:bidi w:val="0"/>
        <w:spacing w:before="0" w:after="60" w:line="240" w:lineRule="auto"/>
        <w:ind w:left="0" w:right="0" w:firstLine="0"/>
        <w:jc w:val="right"/>
        <w:rPr>
          <w:sz w:val="24"/>
          <w:szCs w:val="24"/>
        </w:rPr>
      </w:pPr>
      <w:r>
        <w:rPr>
          <w:rFonts w:ascii="Times New Roman" w:eastAsia="Times New Roman" w:hAnsi="Times New Roman" w:cs="Times New Roman"/>
          <w:color w:val="000000"/>
          <w:spacing w:val="0"/>
          <w:w w:val="100"/>
          <w:position w:val="0"/>
          <w:sz w:val="24"/>
          <w:szCs w:val="24"/>
          <w:lang w:val="en-US" w:eastAsia="en-US" w:bidi="en-US"/>
        </w:rPr>
        <w:t>DB 22/T 92—2012</w:t>
      </w:r>
    </w:p>
    <w:p>
      <w:pPr>
        <w:pStyle w:val="Bodytext30"/>
        <w:keepNext w:val="0"/>
        <w:keepLines w:val="0"/>
        <w:widowControl w:val="0"/>
        <w:shd w:val="clear" w:color="auto" w:fill="auto"/>
        <w:bidi w:val="0"/>
        <w:spacing w:before="0" w:after="2440" w:line="240" w:lineRule="auto"/>
        <w:ind w:left="0" w:right="0" w:firstLine="0"/>
        <w:jc w:val="right"/>
      </w:pPr>
      <w:r>
        <w:rPr>
          <w:rFonts w:ascii="SimSun" w:eastAsia="SimSun" w:hAnsi="SimSun" w:cs="SimSun"/>
          <w:color w:val="000000"/>
          <w:spacing w:val="0"/>
          <w:w w:val="100"/>
          <w:position w:val="0"/>
          <w:lang w:val="zh-TW" w:eastAsia="zh-TW" w:bidi="zh-TW"/>
        </w:rPr>
        <w:t xml:space="preserve">代替 </w:t>
      </w:r>
      <w:r>
        <w:rPr>
          <w:rFonts w:ascii="Times New Roman" w:eastAsia="Times New Roman" w:hAnsi="Times New Roman" w:cs="Times New Roman"/>
          <w:color w:val="000000"/>
          <w:spacing w:val="0"/>
          <w:w w:val="100"/>
          <w:position w:val="0"/>
          <w:lang w:val="en-US" w:eastAsia="en-US" w:bidi="en-US"/>
        </w:rPr>
        <w:t>DB22/T 92-1993</w:t>
      </w:r>
    </w:p>
    <w:p>
      <w:pPr>
        <w:pStyle w:val="Heading210"/>
        <w:keepNext/>
        <w:keepLines/>
        <w:widowControl w:val="0"/>
        <w:shd w:val="clear" w:color="auto" w:fill="auto"/>
        <w:bidi w:val="0"/>
        <w:spacing w:before="0" w:line="240" w:lineRule="auto"/>
        <w:ind w:left="0" w:right="0" w:firstLine="0"/>
        <w:jc w:val="center"/>
      </w:pPr>
      <w:bookmarkStart w:id="6" w:name="bookmark6"/>
      <w:bookmarkStart w:id="7" w:name="bookmark7"/>
      <w:bookmarkStart w:id="8" w:name="bookmark8"/>
      <w:r>
        <w:rPr>
          <w:color w:val="000000"/>
          <w:spacing w:val="0"/>
          <w:w w:val="100"/>
          <w:position w:val="0"/>
        </w:rPr>
        <w:t>作业场所职业病危害因素检测与评价</w:t>
      </w:r>
      <w:bookmarkEnd w:id="6"/>
      <w:bookmarkEnd w:id="7"/>
      <w:bookmarkEnd w:id="8"/>
    </w:p>
    <w:p>
      <w:pPr>
        <w:pStyle w:val="Bodytext40"/>
        <w:keepNext w:val="0"/>
        <w:keepLines w:val="0"/>
        <w:widowControl w:val="0"/>
        <w:shd w:val="clear" w:color="auto" w:fill="auto"/>
        <w:bidi w:val="0"/>
        <w:spacing w:before="0" w:after="5920" w:line="240" w:lineRule="auto"/>
        <w:ind w:left="0" w:right="0" w:firstLine="440"/>
        <w:jc w:val="left"/>
      </w:pPr>
      <w:r>
        <w:rPr>
          <w:rFonts w:ascii="Times New Roman" w:eastAsia="Times New Roman" w:hAnsi="Times New Roman" w:cs="Times New Roman"/>
          <w:color w:val="000000"/>
          <w:spacing w:val="0"/>
          <w:w w:val="100"/>
          <w:position w:val="0"/>
          <w:lang w:val="en-US" w:eastAsia="en-US" w:bidi="en-US"/>
        </w:rPr>
        <w:t>Testing and evaluation for occupational hazard factors in working place</w:t>
      </w:r>
    </w:p>
    <w:p>
      <w:pPr>
        <w:pStyle w:val="Bodytext40"/>
        <w:keepNext w:val="0"/>
        <w:keepLines w:val="0"/>
        <w:widowControl w:val="0"/>
        <w:shd w:val="clear" w:color="auto" w:fill="auto"/>
        <w:bidi w:val="0"/>
        <w:spacing w:before="0" w:after="860" w:line="240" w:lineRule="auto"/>
        <w:ind w:left="0" w:right="0" w:firstLine="0"/>
        <w:jc w:val="left"/>
        <w:rPr>
          <w:sz w:val="24"/>
          <w:szCs w:val="24"/>
        </w:rPr>
      </w:pPr>
      <w:r>
        <mc:AlternateContent>
          <mc:Choice Requires="wps">
            <w:drawing>
              <wp:anchor distT="0" distB="0" distL="114300" distR="114300" simplePos="0" relativeHeight="251661312" behindDoc="0" locked="0" layoutInCell="1" allowOverlap="1">
                <wp:simplePos x="0" y="0"/>
                <wp:positionH relativeFrom="page">
                  <wp:posOffset>5571490</wp:posOffset>
                </wp:positionH>
                <wp:positionV relativeFrom="paragraph">
                  <wp:posOffset>12700</wp:posOffset>
                </wp:positionV>
                <wp:extent cx="1398905" cy="198120"/>
                <wp:wrapSquare wrapText="bothSides"/>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398905" cy="198120"/>
                        </a:xfrm>
                        <a:prstGeom prst="rect">
                          <a:avLst/>
                        </a:prstGeom>
                        <a:noFill/>
                      </wps:spPr>
                      <wps:txbx>
                        <w:txbxContent>
                          <w:p>
                            <w:pPr>
                              <w:pStyle w:val="Bodytext40"/>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lang w:val="en-US" w:eastAsia="en-US" w:bidi="en-US"/>
                              </w:rPr>
                              <w:t xml:space="preserve">2012-05-01 </w:t>
                            </w:r>
                            <w:r>
                              <w:rPr>
                                <w:rFonts w:ascii="SimSun" w:eastAsia="SimSun" w:hAnsi="SimSun" w:cs="SimSun"/>
                                <w:color w:val="000000"/>
                                <w:spacing w:val="0"/>
                                <w:w w:val="100"/>
                                <w:position w:val="0"/>
                                <w:sz w:val="24"/>
                                <w:szCs w:val="24"/>
                                <w:lang w:val="zh-TW" w:eastAsia="zh-TW" w:bidi="zh-TW"/>
                              </w:rPr>
                              <w:t>实施</w:t>
                            </w:r>
                          </w:p>
                        </w:txbxContent>
                      </wps:txbx>
                      <wps:bodyPr wrap="none" lIns="0" tIns="0" rIns="0" bIns="0"/>
                    </wps:wsp>
                  </a:graphicData>
                </a:graphic>
              </wp:anchor>
            </w:drawing>
          </mc:Choice>
          <mc:Fallback>
            <w:pict>
              <v:shape id="Shape 3" o:spid="_x0000_s1026" type="#_x0000_t202" style="width:110.15pt;height:15.6pt;margin-top:1pt;margin-left:438.7pt;mso-position-horizontal-relative:page;mso-wrap-distance-bottom:0;mso-wrap-distance-left:9pt;mso-wrap-distance-right:9pt;mso-wrap-distance-top:0;mso-wrap-style:none;position:absolute;v-text-anchor:top;z-index:251660288" filled="f" fillcolor="this">
                <v:textbox inset="0,0,0,0">
                  <w:txbxContent>
                    <w:p>
                      <w:pPr>
                        <w:pStyle w:val="Bodytext40"/>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lang w:val="en-US" w:eastAsia="en-US" w:bidi="en-US"/>
                        </w:rPr>
                        <w:t xml:space="preserve">2012-05-01 </w:t>
                      </w:r>
                      <w:r>
                        <w:rPr>
                          <w:rFonts w:ascii="SimSun" w:eastAsia="SimSun" w:hAnsi="SimSun" w:cs="SimSun"/>
                          <w:color w:val="000000"/>
                          <w:spacing w:val="0"/>
                          <w:w w:val="100"/>
                          <w:position w:val="0"/>
                          <w:sz w:val="24"/>
                          <w:szCs w:val="24"/>
                          <w:lang w:val="zh-TW" w:eastAsia="zh-TW" w:bidi="zh-TW"/>
                        </w:rPr>
                        <w:t>实施</w:t>
                      </w:r>
                    </w:p>
                  </w:txbxContent>
                </v:textbox>
                <w10:wrap type="square"/>
              </v:shape>
            </w:pict>
          </mc:Fallback>
        </mc:AlternateContent>
      </w:r>
      <w:r>
        <w:rPr>
          <w:rFonts w:ascii="Times New Roman" w:eastAsia="Times New Roman" w:hAnsi="Times New Roman" w:cs="Times New Roman"/>
          <w:color w:val="000000"/>
          <w:spacing w:val="0"/>
          <w:w w:val="100"/>
          <w:position w:val="0"/>
          <w:sz w:val="24"/>
          <w:szCs w:val="24"/>
          <w:lang w:val="en-US" w:eastAsia="en-US" w:bidi="en-US"/>
        </w:rPr>
        <w:t xml:space="preserve">2012-04-01 </w:t>
      </w:r>
      <w:r>
        <w:rPr>
          <w:rFonts w:ascii="SimSun" w:eastAsia="SimSun" w:hAnsi="SimSun" w:cs="SimSun"/>
          <w:color w:val="000000"/>
          <w:spacing w:val="0"/>
          <w:w w:val="100"/>
          <w:position w:val="0"/>
          <w:sz w:val="24"/>
          <w:szCs w:val="24"/>
          <w:lang w:val="zh-TW" w:eastAsia="zh-TW" w:bidi="zh-TW"/>
        </w:rPr>
        <w:t>发布</w:t>
      </w:r>
    </w:p>
    <w:p>
      <w:pPr>
        <w:pStyle w:val="Bodytext60"/>
        <w:keepNext w:val="0"/>
        <w:keepLines w:val="0"/>
        <w:widowControl w:val="0"/>
        <w:shd w:val="clear" w:color="auto" w:fill="auto"/>
        <w:bidi w:val="0"/>
        <w:spacing w:before="0" w:line="240" w:lineRule="auto"/>
        <w:ind w:left="0" w:right="0" w:firstLine="0"/>
        <w:jc w:val="center"/>
        <w:sectPr>
          <w:pgSz w:w="12240" w:h="15840"/>
          <w:pgMar w:top="538" w:right="1404" w:bottom="538" w:left="1769" w:header="110" w:footer="110" w:gutter="0"/>
          <w:pgNumType w:start="1"/>
          <w:cols w:space="720"/>
          <w:noEndnote/>
          <w:rtlGutter w:val="0"/>
          <w:docGrid w:linePitch="360"/>
        </w:sectPr>
      </w:pPr>
      <w:r>
        <w:rPr>
          <w:color w:val="000000"/>
          <w:spacing w:val="0"/>
          <w:w w:val="100"/>
          <w:position w:val="0"/>
          <w:sz w:val="24"/>
          <w:szCs w:val="24"/>
        </w:rPr>
        <w:t>吉林省质量技术监督局 发布</w:t>
      </w:r>
    </w:p>
    <w:p>
      <w:pPr>
        <w:pStyle w:val="Bodytext10"/>
        <w:keepNext w:val="0"/>
        <w:keepLines w:val="0"/>
        <w:widowControl w:val="0"/>
        <w:shd w:val="clear" w:color="auto" w:fill="auto"/>
        <w:tabs>
          <w:tab w:val="left" w:leader="dot" w:pos="8408"/>
          <w:tab w:val="left" w:leader="dot" w:pos="8472"/>
        </w:tabs>
        <w:bidi w:val="0"/>
        <w:spacing w:before="1500" w:after="0" w:line="311" w:lineRule="exact"/>
        <w:ind w:left="0" w:right="0" w:firstLine="0"/>
        <w:jc w:val="both"/>
      </w:pPr>
      <w:r>
        <w:rPr>
          <w:color w:val="000000"/>
          <w:spacing w:val="0"/>
          <w:w w:val="100"/>
          <w:position w:val="0"/>
        </w:rPr>
        <w:t>前言</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III 1 </w:t>
      </w:r>
      <w:r>
        <w:rPr>
          <w:color w:val="000000"/>
          <w:spacing w:val="0"/>
          <w:w w:val="100"/>
          <w:position w:val="0"/>
        </w:rPr>
        <w:t>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1 2</w:t>
      </w:r>
      <w:r>
        <w:rPr>
          <w:color w:val="000000"/>
          <w:spacing w:val="0"/>
          <w:w w:val="100"/>
          <w:position w:val="0"/>
        </w:rPr>
        <w:t>规范性引用文件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1 3</w:t>
      </w:r>
      <w:r>
        <w:rPr>
          <w:color w:val="000000"/>
          <w:spacing w:val="0"/>
          <w:w w:val="100"/>
          <w:position w:val="0"/>
        </w:rPr>
        <w:t>术语和缩略语与定义</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1 4</w:t>
      </w:r>
      <w:r>
        <w:rPr>
          <w:color w:val="000000"/>
          <w:spacing w:val="0"/>
          <w:w w:val="100"/>
          <w:position w:val="0"/>
        </w:rPr>
        <w:t>检测周期</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2 5</w:t>
      </w:r>
      <w:r>
        <w:rPr>
          <w:color w:val="000000"/>
          <w:spacing w:val="0"/>
          <w:w w:val="100"/>
          <w:position w:val="0"/>
        </w:rPr>
        <w:t>检测评价前期准备</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2 6</w:t>
      </w:r>
      <w:r>
        <w:rPr>
          <w:color w:val="000000"/>
          <w:spacing w:val="0"/>
          <w:w w:val="100"/>
          <w:position w:val="0"/>
        </w:rPr>
        <w:t>有害物质检测的釆样与检测方法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Bodytext10"/>
        <w:keepNext w:val="0"/>
        <w:keepLines w:val="0"/>
        <w:widowControl w:val="0"/>
        <w:numPr>
          <w:ilvl w:val="0"/>
          <w:numId w:val="1"/>
        </w:numPr>
        <w:shd w:val="clear" w:color="auto" w:fill="auto"/>
        <w:tabs>
          <w:tab w:val="left" w:pos="298"/>
          <w:tab w:val="left" w:leader="dot" w:pos="8406"/>
        </w:tabs>
        <w:bidi w:val="0"/>
        <w:spacing w:before="0" w:after="0" w:line="311" w:lineRule="exact"/>
        <w:ind w:left="0" w:right="0" w:firstLine="0"/>
        <w:jc w:val="both"/>
      </w:pPr>
      <w:bookmarkStart w:id="9" w:name="bookmark9"/>
      <w:bookmarkEnd w:id="9"/>
      <w:r>
        <w:rPr>
          <w:color w:val="000000"/>
          <w:spacing w:val="0"/>
          <w:w w:val="100"/>
          <w:position w:val="0"/>
        </w:rPr>
        <w:t>粉尘测定</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Bodytext10"/>
        <w:keepNext w:val="0"/>
        <w:keepLines w:val="0"/>
        <w:widowControl w:val="0"/>
        <w:numPr>
          <w:ilvl w:val="0"/>
          <w:numId w:val="1"/>
        </w:numPr>
        <w:shd w:val="clear" w:color="auto" w:fill="auto"/>
        <w:tabs>
          <w:tab w:val="left" w:pos="298"/>
          <w:tab w:val="left" w:leader="dot" w:pos="8366"/>
          <w:tab w:val="left" w:leader="dot" w:pos="8409"/>
          <w:tab w:val="left" w:leader="dot" w:pos="8410"/>
          <w:tab w:val="left" w:leader="dot" w:pos="8412"/>
          <w:tab w:val="left" w:leader="dot" w:pos="8467"/>
        </w:tabs>
        <w:bidi w:val="0"/>
        <w:spacing w:before="0" w:after="0" w:line="0" w:lineRule="atLeast"/>
        <w:ind w:left="0" w:right="0" w:firstLine="0"/>
        <w:jc w:val="both"/>
      </w:pPr>
      <w:bookmarkStart w:id="10" w:name="bookmark10"/>
      <w:bookmarkEnd w:id="10"/>
      <w:r>
        <w:rPr>
          <w:color w:val="000000"/>
          <w:spacing w:val="0"/>
          <w:w w:val="100"/>
          <w:position w:val="0"/>
        </w:rPr>
        <w:t>毒物测定</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2 9</w:t>
      </w:r>
      <w:r>
        <w:rPr>
          <w:color w:val="000000"/>
          <w:spacing w:val="0"/>
          <w:w w:val="100"/>
          <w:position w:val="0"/>
        </w:rPr>
        <w:t>物理因素检测</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4 10</w:t>
      </w:r>
      <w:r>
        <w:rPr>
          <w:color w:val="000000"/>
          <w:spacing w:val="0"/>
          <w:w w:val="100"/>
          <w:position w:val="0"/>
        </w:rPr>
        <w:t>检测评价报告的编写</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4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A </w:t>
      </w:r>
      <w:r>
        <w:rPr>
          <w:color w:val="000000"/>
          <w:spacing w:val="0"/>
          <w:w w:val="100"/>
          <w:position w:val="0"/>
        </w:rPr>
        <w:t>（资料性附录）原辅料使用清单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7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B </w:t>
      </w:r>
      <w:r>
        <w:rPr>
          <w:color w:val="000000"/>
          <w:spacing w:val="0"/>
          <w:w w:val="100"/>
          <w:position w:val="0"/>
        </w:rPr>
        <w:t>（资料性附录）产量清单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8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C </w:t>
      </w:r>
      <w:r>
        <w:rPr>
          <w:color w:val="000000"/>
          <w:spacing w:val="0"/>
          <w:w w:val="100"/>
          <w:position w:val="0"/>
        </w:rPr>
        <w:t>（资料性附录）工种工作写实清单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9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D </w:t>
      </w:r>
      <w:r>
        <w:rPr>
          <w:color w:val="000000"/>
          <w:spacing w:val="0"/>
          <w:w w:val="100"/>
          <w:position w:val="0"/>
        </w:rPr>
        <w:t>（资料性附录）检测方案模板</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10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E </w:t>
      </w:r>
      <w:r>
        <w:rPr>
          <w:color w:val="000000"/>
          <w:spacing w:val="0"/>
          <w:w w:val="100"/>
          <w:position w:val="0"/>
        </w:rPr>
        <w:t>（资料性附录）粉尘釆样记录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11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F </w:t>
      </w:r>
      <w:r>
        <w:rPr>
          <w:color w:val="000000"/>
          <w:spacing w:val="0"/>
          <w:w w:val="100"/>
          <w:position w:val="0"/>
        </w:rPr>
        <w:t>（资料性附录）工作场所空气中有毒物质釆样记录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12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G </w:t>
      </w:r>
      <w:r>
        <w:rPr>
          <w:color w:val="000000"/>
          <w:spacing w:val="0"/>
          <w:w w:val="100"/>
          <w:position w:val="0"/>
        </w:rPr>
        <w:t>（资料性附录）个体釆样记录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13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H </w:t>
      </w:r>
      <w:r>
        <w:rPr>
          <w:color w:val="000000"/>
          <w:spacing w:val="0"/>
          <w:w w:val="100"/>
          <w:position w:val="0"/>
        </w:rPr>
        <w:t>（资料性附录）直读仪器测试记录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14 </w:t>
      </w:r>
      <w:r>
        <w:rPr>
          <w:color w:val="000000"/>
          <w:spacing w:val="0"/>
          <w:w w:val="100"/>
          <w:position w:val="0"/>
        </w:rPr>
        <w:t>附录</w:t>
      </w:r>
      <w:r>
        <w:rPr>
          <w:rFonts w:ascii="Times New Roman" w:eastAsia="Times New Roman" w:hAnsi="Times New Roman" w:cs="Times New Roman"/>
          <w:color w:val="000000"/>
          <w:spacing w:val="0"/>
          <w:w w:val="100"/>
          <w:position w:val="0"/>
        </w:rPr>
        <w:t xml:space="preserve">I </w:t>
      </w:r>
      <w:r>
        <w:rPr>
          <w:color w:val="000000"/>
          <w:spacing w:val="0"/>
          <w:w w:val="100"/>
          <w:position w:val="0"/>
        </w:rPr>
        <w:t>（资料性附录）分光光度法实验室检测原始记录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15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J </w:t>
      </w:r>
      <w:r>
        <w:rPr>
          <w:color w:val="000000"/>
          <w:spacing w:val="0"/>
          <w:w w:val="100"/>
          <w:position w:val="0"/>
        </w:rPr>
        <w:t>（资料性</w:t>
      </w:r>
      <w:r>
        <w:rPr>
          <w:color w:val="272B30"/>
          <w:spacing w:val="0"/>
          <w:w w:val="100"/>
          <w:position w:val="0"/>
        </w:rPr>
        <w:t>附录）</w:t>
      </w:r>
      <w:r>
        <w:rPr>
          <w:color w:val="575F6A"/>
          <w:spacing w:val="0"/>
          <w:w w:val="100"/>
          <w:position w:val="0"/>
        </w:rPr>
        <w:t>焦磷</w:t>
      </w:r>
      <w:r>
        <w:rPr>
          <w:color w:val="000000"/>
          <w:spacing w:val="0"/>
          <w:w w:val="100"/>
          <w:position w:val="0"/>
        </w:rPr>
        <w:t>酸法测定粉尘中游离二氧化硅含量实验室检测原始记录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17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K </w:t>
      </w:r>
      <w:r>
        <w:rPr>
          <w:color w:val="000000"/>
          <w:spacing w:val="0"/>
          <w:w w:val="100"/>
          <w:position w:val="0"/>
        </w:rPr>
        <w:t>（资料性附录）</w:t>
      </w:r>
      <w:r>
        <w:rPr>
          <w:color w:val="272B30"/>
          <w:spacing w:val="0"/>
          <w:w w:val="100"/>
          <w:position w:val="0"/>
        </w:rPr>
        <w:t>色谱法</w:t>
      </w:r>
      <w:r>
        <w:rPr>
          <w:color w:val="000000"/>
          <w:spacing w:val="0"/>
          <w:w w:val="100"/>
          <w:position w:val="0"/>
        </w:rPr>
        <w:t>实验室测定原始记录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20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L </w:t>
      </w:r>
      <w:r>
        <w:rPr>
          <w:color w:val="000000"/>
          <w:spacing w:val="0"/>
          <w:w w:val="100"/>
          <w:position w:val="0"/>
        </w:rPr>
        <w:t>（资料性附录） 原子吸</w:t>
      </w:r>
      <w:r>
        <w:rPr>
          <w:color w:val="272B30"/>
          <w:spacing w:val="0"/>
          <w:w w:val="100"/>
          <w:position w:val="0"/>
        </w:rPr>
        <w:t>收分光</w:t>
      </w:r>
      <w:r>
        <w:rPr>
          <w:color w:val="575F6A"/>
          <w:spacing w:val="0"/>
          <w:w w:val="100"/>
          <w:position w:val="0"/>
        </w:rPr>
        <w:t>光度法</w:t>
      </w:r>
      <w:r>
        <w:rPr>
          <w:color w:val="000000"/>
          <w:spacing w:val="0"/>
          <w:w w:val="100"/>
          <w:position w:val="0"/>
        </w:rPr>
        <w:t>实验室检测原始记录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22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M </w:t>
      </w:r>
      <w:r>
        <w:rPr>
          <w:color w:val="000000"/>
          <w:spacing w:val="0"/>
          <w:w w:val="100"/>
          <w:position w:val="0"/>
        </w:rPr>
        <w:t>（资料性附录）分光光度法</w:t>
      </w:r>
      <w:r>
        <w:rPr>
          <w:color w:val="272B30"/>
          <w:spacing w:val="0"/>
          <w:w w:val="100"/>
          <w:position w:val="0"/>
        </w:rPr>
        <w:t>样品测试记录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24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N </w:t>
      </w:r>
      <w:r>
        <w:rPr>
          <w:color w:val="000000"/>
          <w:spacing w:val="0"/>
          <w:w w:val="100"/>
          <w:position w:val="0"/>
        </w:rPr>
        <w:t>（资料性附录）实验室检测结果报告单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25 </w:t>
      </w:r>
      <w:r>
        <w:rPr>
          <w:color w:val="000000"/>
          <w:spacing w:val="0"/>
          <w:w w:val="100"/>
          <w:position w:val="0"/>
        </w:rPr>
        <w:t>附录</w:t>
      </w:r>
      <w:r>
        <w:rPr>
          <w:rFonts w:ascii="Times New Roman" w:eastAsia="Times New Roman" w:hAnsi="Times New Roman" w:cs="Times New Roman"/>
          <w:color w:val="000000"/>
          <w:spacing w:val="0"/>
          <w:w w:val="100"/>
          <w:position w:val="0"/>
        </w:rPr>
        <w:t xml:space="preserve">0 </w:t>
      </w:r>
      <w:r>
        <w:rPr>
          <w:color w:val="000000"/>
          <w:spacing w:val="0"/>
          <w:w w:val="100"/>
          <w:position w:val="0"/>
        </w:rPr>
        <w:t>（资料性附录）有毒物质浓度计算记录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26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P </w:t>
      </w:r>
      <w:r>
        <w:rPr>
          <w:color w:val="000000"/>
          <w:spacing w:val="0"/>
          <w:w w:val="100"/>
          <w:position w:val="0"/>
        </w:rPr>
        <w:t>（资料性附录）粉尘浓度计算记录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27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Q </w:t>
      </w:r>
      <w:r>
        <w:rPr>
          <w:color w:val="000000"/>
          <w:spacing w:val="0"/>
          <w:w w:val="100"/>
          <w:position w:val="0"/>
        </w:rPr>
        <w:t>（资料性附录） 工种</w:t>
      </w:r>
      <w:r>
        <w:rPr>
          <w:rFonts w:ascii="Times New Roman" w:eastAsia="Times New Roman" w:hAnsi="Times New Roman" w:cs="Times New Roman"/>
          <w:color w:val="000000"/>
          <w:spacing w:val="0"/>
          <w:w w:val="100"/>
          <w:position w:val="0"/>
          <w:lang w:val="en-US" w:eastAsia="en-US" w:bidi="en-US"/>
        </w:rPr>
        <w:t>TWA</w:t>
      </w:r>
      <w:r>
        <w:rPr>
          <w:color w:val="000000"/>
          <w:spacing w:val="0"/>
          <w:w w:val="100"/>
          <w:position w:val="0"/>
        </w:rPr>
        <w:t>计算记录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28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R </w:t>
      </w:r>
      <w:r>
        <w:rPr>
          <w:color w:val="000000"/>
          <w:spacing w:val="0"/>
          <w:w w:val="100"/>
          <w:position w:val="0"/>
        </w:rPr>
        <w:t>（资料性附录） 检测数据汇总记录</w:t>
      </w:r>
      <w:r>
        <w:rPr>
          <w:color w:val="000000"/>
          <w:spacing w:val="0"/>
          <w:w w:val="100"/>
          <w:position w:val="0"/>
          <w:lang w:val="en-US" w:eastAsia="en-US" w:bidi="en-US"/>
        </w:rPr>
        <w:tab/>
        <w:tab/>
      </w:r>
      <w:r>
        <w:rPr>
          <w:rFonts w:ascii="Times New Roman" w:eastAsia="Times New Roman" w:hAnsi="Times New Roman" w:cs="Times New Roman"/>
          <w:color w:val="000000"/>
          <w:spacing w:val="0"/>
          <w:w w:val="100"/>
          <w:position w:val="0"/>
        </w:rPr>
        <w:t xml:space="preserve">29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S </w:t>
      </w:r>
      <w:r>
        <w:rPr>
          <w:color w:val="000000"/>
          <w:spacing w:val="0"/>
          <w:w w:val="100"/>
          <w:position w:val="0"/>
        </w:rPr>
        <w:t>（资料性附录） 工种个体样品计算记录</w:t>
      </w:r>
      <w:r>
        <w:rPr>
          <w:color w:val="000000"/>
          <w:spacing w:val="0"/>
          <w:w w:val="100"/>
          <w:position w:val="0"/>
          <w:lang w:val="en-US" w:eastAsia="en-US" w:bidi="en-US"/>
        </w:rPr>
        <w:tab/>
      </w:r>
      <w:r>
        <w:rPr>
          <w:i/>
          <w:iCs/>
          <w:color w:val="575F6A"/>
          <w:spacing w:val="0"/>
          <w:w w:val="100"/>
          <w:position w:val="0"/>
          <w:sz w:val="64"/>
          <w:szCs w:val="64"/>
        </w:rPr>
        <w:t>"耳</w:t>
      </w:r>
      <w:r>
        <w:rPr>
          <w:rFonts w:ascii="Times New Roman" w:eastAsia="Times New Roman" w:hAnsi="Times New Roman" w:cs="Times New Roman"/>
          <w:color w:val="272B3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30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T </w:t>
      </w:r>
      <w:r>
        <w:rPr>
          <w:color w:val="000000"/>
          <w:spacing w:val="0"/>
          <w:w w:val="100"/>
          <w:position w:val="0"/>
        </w:rPr>
        <w:t>（资料性附录） 工种等效</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声级计算记录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31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U </w:t>
      </w:r>
      <w:r>
        <w:rPr>
          <w:color w:val="000000"/>
          <w:spacing w:val="0"/>
          <w:w w:val="100"/>
          <w:position w:val="0"/>
        </w:rPr>
        <w:t>（资料性附录）个体噪声测定记录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32 </w:t>
      </w:r>
      <w:r>
        <w:rPr>
          <w:color w:val="000000"/>
          <w:spacing w:val="0"/>
          <w:w w:val="100"/>
          <w:position w:val="0"/>
        </w:rPr>
        <w:t>附录</w:t>
      </w:r>
      <w:r>
        <w:rPr>
          <w:rFonts w:ascii="Times New Roman" w:eastAsia="Times New Roman" w:hAnsi="Times New Roman" w:cs="Times New Roman"/>
          <w:color w:val="000000"/>
          <w:spacing w:val="0"/>
          <w:w w:val="100"/>
          <w:position w:val="0"/>
        </w:rPr>
        <w:t xml:space="preserve">V </w:t>
      </w:r>
      <w:r>
        <w:rPr>
          <w:color w:val="000000"/>
          <w:spacing w:val="0"/>
          <w:w w:val="100"/>
          <w:position w:val="0"/>
        </w:rPr>
        <w:t>（资料性附录） 噪声定点测定记录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33 </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W </w:t>
      </w:r>
      <w:r>
        <w:rPr>
          <w:color w:val="000000"/>
          <w:spacing w:val="0"/>
          <w:w w:val="100"/>
          <w:position w:val="0"/>
        </w:rPr>
        <w:t>（资料性附录）工频电场测试记录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34 </w:t>
      </w:r>
      <w:r>
        <w:rPr>
          <w:color w:val="000000"/>
          <w:spacing w:val="0"/>
          <w:w w:val="100"/>
          <w:position w:val="0"/>
        </w:rPr>
        <w:t>附录</w:t>
      </w:r>
      <w:r>
        <w:rPr>
          <w:rFonts w:ascii="Times New Roman" w:eastAsia="Times New Roman" w:hAnsi="Times New Roman" w:cs="Times New Roman"/>
          <w:color w:val="000000"/>
          <w:spacing w:val="0"/>
          <w:w w:val="100"/>
          <w:position w:val="0"/>
        </w:rPr>
        <w:t xml:space="preserve">X </w:t>
      </w:r>
      <w:r>
        <w:rPr>
          <w:color w:val="000000"/>
          <w:spacing w:val="0"/>
          <w:w w:val="100"/>
          <w:position w:val="0"/>
        </w:rPr>
        <w:t>（资料性附录）</w:t>
      </w:r>
      <w:r>
        <w:rPr>
          <w:rFonts w:ascii="Times New Roman" w:eastAsia="Times New Roman" w:hAnsi="Times New Roman" w:cs="Times New Roman"/>
          <w:color w:val="000000"/>
          <w:spacing w:val="0"/>
          <w:w w:val="100"/>
          <w:position w:val="0"/>
          <w:lang w:val="en-US" w:eastAsia="en-US" w:bidi="en-US"/>
        </w:rPr>
        <w:t>WBGT</w:t>
      </w:r>
      <w:r>
        <w:rPr>
          <w:color w:val="000000"/>
          <w:spacing w:val="0"/>
          <w:w w:val="100"/>
          <w:position w:val="0"/>
        </w:rPr>
        <w:t>测试记录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35</w:t>
      </w:r>
    </w:p>
    <w:p>
      <w:pPr>
        <w:pStyle w:val="Tableofcontents10"/>
        <w:keepNext w:val="0"/>
        <w:keepLines w:val="0"/>
        <w:widowControl w:val="0"/>
        <w:shd w:val="clear" w:color="auto" w:fill="auto"/>
        <w:tabs>
          <w:tab w:val="left" w:pos="2302"/>
          <w:tab w:val="right" w:leader="dot" w:pos="8652"/>
        </w:tabs>
        <w:bidi w:val="0"/>
        <w:spacing w:before="0" w:line="240" w:lineRule="auto"/>
        <w:ind w:left="0" w:right="0" w:firstLine="0"/>
        <w:jc w:val="both"/>
      </w:pPr>
      <w:r>
        <w:fldChar w:fldCharType="begin"/>
      </w:r>
      <w:r>
        <w:instrText xml:space="preserve"> TOC \o "1-5" \h \z </w:instrText>
      </w:r>
      <w:r>
        <w:fldChar w:fldCharType="separate"/>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Y </w:t>
      </w:r>
      <w:r>
        <w:rPr>
          <w:color w:val="000000"/>
          <w:spacing w:val="0"/>
          <w:w w:val="100"/>
          <w:position w:val="0"/>
        </w:rPr>
        <w:t>（资料性附录）</w:t>
        <w:tab/>
        <w:t>紫外辐射测试及计算记录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36</w:t>
      </w:r>
    </w:p>
    <w:p>
      <w:pPr>
        <w:pStyle w:val="Tableofcontents10"/>
        <w:keepNext w:val="0"/>
        <w:keepLines w:val="0"/>
        <w:widowControl w:val="0"/>
        <w:shd w:val="clear" w:color="auto" w:fill="auto"/>
        <w:tabs>
          <w:tab w:val="left" w:pos="856"/>
          <w:tab w:val="left" w:pos="2302"/>
          <w:tab w:val="right" w:leader="dot" w:pos="8652"/>
        </w:tabs>
        <w:bidi w:val="0"/>
        <w:spacing w:before="0" w:line="240" w:lineRule="auto"/>
        <w:ind w:left="0" w:right="0" w:firstLine="0"/>
        <w:jc w:val="both"/>
        <w:sectPr>
          <w:headerReference w:type="even" r:id="rId4"/>
          <w:headerReference w:type="default" r:id="rId5"/>
          <w:footerReference w:type="even" r:id="rId6"/>
          <w:footerReference w:type="default" r:id="rId7"/>
          <w:headerReference w:type="first" r:id="rId8"/>
          <w:footerReference w:type="first" r:id="rId9"/>
          <w:pgSz w:w="12240" w:h="15840"/>
          <w:pgMar w:top="1814" w:right="1754" w:bottom="1593" w:left="1706" w:header="0" w:footer="3" w:gutter="0"/>
          <w:pgNumType w:start="3"/>
          <w:cols w:space="720"/>
          <w:noEndnote/>
          <w:titlePg/>
          <w:rtlGutter w:val="0"/>
          <w:docGrid w:linePitch="360"/>
        </w:sectPr>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Z</w:t>
        <w:tab/>
      </w:r>
      <w:r>
        <w:rPr>
          <w:color w:val="000000"/>
          <w:spacing w:val="0"/>
          <w:w w:val="100"/>
          <w:position w:val="0"/>
        </w:rPr>
        <w:t>（资料性附录）</w:t>
        <w:tab/>
        <w:t>小气候测试记录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37</w:t>
      </w:r>
    </w:p>
    <w:p>
      <w:pPr>
        <w:pStyle w:val="Tableofcontents10"/>
        <w:keepNext w:val="0"/>
        <w:keepLines w:val="0"/>
        <w:widowControl w:val="0"/>
        <w:shd w:val="clear" w:color="auto" w:fill="auto"/>
        <w:tabs>
          <w:tab w:val="left" w:pos="856"/>
          <w:tab w:val="right" w:leader="dot" w:pos="8652"/>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AA</w:t>
        <w:tab/>
      </w:r>
      <w:r>
        <w:rPr>
          <w:color w:val="000000"/>
          <w:spacing w:val="0"/>
          <w:w w:val="100"/>
          <w:position w:val="0"/>
        </w:rPr>
        <w:t>（资料性附录）</w:t>
      </w:r>
      <w:r>
        <w:rPr>
          <w:rFonts w:ascii="Times New Roman" w:eastAsia="Times New Roman" w:hAnsi="Times New Roman" w:cs="Times New Roman"/>
          <w:color w:val="000000"/>
          <w:spacing w:val="0"/>
          <w:w w:val="100"/>
          <w:position w:val="0"/>
          <w:lang w:val="en-US" w:eastAsia="en-US" w:bidi="en-US"/>
        </w:rPr>
        <w:t>WBGT</w:t>
      </w:r>
      <w:r>
        <w:rPr>
          <w:color w:val="000000"/>
          <w:spacing w:val="0"/>
          <w:w w:val="100"/>
          <w:position w:val="0"/>
        </w:rPr>
        <w:t>指数计算记录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38</w:t>
      </w:r>
    </w:p>
    <w:p>
      <w:pPr>
        <w:pStyle w:val="Tableofcontents10"/>
        <w:keepNext w:val="0"/>
        <w:keepLines w:val="0"/>
        <w:widowControl w:val="0"/>
        <w:shd w:val="clear" w:color="auto" w:fill="auto"/>
        <w:tabs>
          <w:tab w:val="left" w:pos="856"/>
          <w:tab w:val="left" w:pos="2302"/>
          <w:tab w:val="right" w:leader="dot" w:pos="8652"/>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BB</w:t>
        <w:tab/>
      </w:r>
      <w:r>
        <w:rPr>
          <w:color w:val="000000"/>
          <w:spacing w:val="0"/>
          <w:w w:val="100"/>
          <w:position w:val="0"/>
        </w:rPr>
        <w:t>（资料性附录）</w:t>
        <w:tab/>
        <w:t>工种超限倍数计算记录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39</w:t>
      </w:r>
    </w:p>
    <w:p>
      <w:pPr>
        <w:pStyle w:val="Tableofcontents10"/>
        <w:keepNext w:val="0"/>
        <w:keepLines w:val="0"/>
        <w:widowControl w:val="0"/>
        <w:shd w:val="clear" w:color="auto" w:fill="auto"/>
        <w:tabs>
          <w:tab w:val="left" w:pos="856"/>
          <w:tab w:val="left" w:pos="2302"/>
          <w:tab w:val="right" w:leader="dot" w:pos="8652"/>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CC</w:t>
        <w:tab/>
      </w:r>
      <w:r>
        <w:rPr>
          <w:color w:val="000000"/>
          <w:spacing w:val="0"/>
          <w:w w:val="100"/>
          <w:position w:val="0"/>
        </w:rPr>
        <w:t>（资料性附录）</w:t>
        <w:tab/>
        <w:t>职业病危害因素作业现场检测评价报告模板</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40</w:t>
      </w:r>
    </w:p>
    <w:p>
      <w:pPr>
        <w:pStyle w:val="Tableofcontents10"/>
        <w:keepNext w:val="0"/>
        <w:keepLines w:val="0"/>
        <w:widowControl w:val="0"/>
        <w:shd w:val="clear" w:color="auto" w:fill="auto"/>
        <w:tabs>
          <w:tab w:val="left" w:pos="856"/>
          <w:tab w:val="right" w:leader="dot" w:pos="8652"/>
        </w:tabs>
        <w:bidi w:val="0"/>
        <w:spacing w:before="0" w:line="240" w:lineRule="auto"/>
        <w:ind w:left="0" w:right="0" w:firstLine="0"/>
        <w:jc w:val="both"/>
        <w:sectPr>
          <w:headerReference w:type="even" r:id="rId10"/>
          <w:headerReference w:type="default" r:id="rId11"/>
          <w:footerReference w:type="even" r:id="rId12"/>
          <w:footerReference w:type="default" r:id="rId13"/>
          <w:headerReference w:type="first" r:id="rId14"/>
          <w:footerReference w:type="first" r:id="rId15"/>
          <w:type w:val="nextPage"/>
          <w:pgSz w:w="12240" w:h="15840"/>
          <w:pgMar w:top="1814" w:right="1754" w:bottom="1593" w:left="1706" w:header="0" w:footer="3" w:gutter="0"/>
          <w:pgNumType w:start="4"/>
          <w:cols w:space="720"/>
          <w:noEndnote/>
          <w:titlePg w:val="0"/>
          <w:rtlGutter w:val="0"/>
          <w:docGrid w:linePitch="360"/>
        </w:sectPr>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DD</w:t>
        <w:tab/>
      </w:r>
      <w:r>
        <w:rPr>
          <w:color w:val="000000"/>
          <w:spacing w:val="0"/>
          <w:w w:val="100"/>
          <w:position w:val="0"/>
        </w:rPr>
        <w:t>（资料性附录）职业病危害因素作业人员接触剂量检测评价报告模板</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68</w:t>
      </w:r>
      <w:r>
        <w:fldChar w:fldCharType="end"/>
      </w:r>
    </w:p>
    <w:p>
      <w:pPr>
        <w:pStyle w:val="Bodytext10"/>
        <w:keepNext w:val="0"/>
        <w:keepLines w:val="0"/>
        <w:widowControl w:val="0"/>
        <w:shd w:val="clear" w:color="auto" w:fill="auto"/>
        <w:bidi w:val="0"/>
        <w:spacing w:before="0" w:after="0" w:line="259" w:lineRule="exact"/>
        <w:ind w:left="0" w:right="0" w:firstLine="400"/>
        <w:jc w:val="left"/>
      </w:pPr>
      <w:r>
        <w:rPr>
          <w:color w:val="000000"/>
          <w:spacing w:val="0"/>
          <w:w w:val="100"/>
          <w:position w:val="0"/>
        </w:rPr>
        <w:t>本标准按照</w:t>
      </w:r>
      <w:r>
        <w:rPr>
          <w:rFonts w:ascii="Times New Roman" w:eastAsia="Times New Roman" w:hAnsi="Times New Roman" w:cs="Times New Roman"/>
          <w:color w:val="000000"/>
          <w:spacing w:val="0"/>
          <w:w w:val="100"/>
          <w:position w:val="0"/>
          <w:lang w:val="en-US" w:eastAsia="en-US" w:bidi="en-US"/>
        </w:rPr>
        <w:t>GB/T 1. 1-2009</w:t>
      </w:r>
      <w:r>
        <w:rPr>
          <w:color w:val="000000"/>
          <w:spacing w:val="0"/>
          <w:w w:val="100"/>
          <w:position w:val="0"/>
        </w:rPr>
        <w:t>给出的规则起草。</w:t>
      </w:r>
    </w:p>
    <w:p>
      <w:pPr>
        <w:pStyle w:val="Bodytext30"/>
        <w:keepNext w:val="0"/>
        <w:keepLines w:val="0"/>
        <w:widowControl w:val="0"/>
        <w:shd w:val="clear" w:color="auto" w:fill="auto"/>
        <w:bidi w:val="0"/>
        <w:spacing w:before="0" w:after="60" w:line="259" w:lineRule="exact"/>
        <w:ind w:left="0" w:right="0" w:firstLine="400"/>
        <w:jc w:val="left"/>
      </w:pPr>
      <w:r>
        <w:rPr>
          <w:rFonts w:ascii="SimSun" w:eastAsia="SimSun" w:hAnsi="SimSun" w:cs="SimSun"/>
          <w:color w:val="000000"/>
          <w:spacing w:val="0"/>
          <w:w w:val="100"/>
          <w:position w:val="0"/>
          <w:lang w:val="zh-TW" w:eastAsia="zh-TW" w:bidi="zh-TW"/>
        </w:rPr>
        <w:t>本标准代替</w:t>
      </w:r>
      <w:r>
        <w:rPr>
          <w:rFonts w:ascii="Times New Roman" w:eastAsia="Times New Roman" w:hAnsi="Times New Roman" w:cs="Times New Roman"/>
          <w:color w:val="000000"/>
          <w:spacing w:val="0"/>
          <w:w w:val="100"/>
          <w:position w:val="0"/>
          <w:lang w:val="en-US" w:eastAsia="en-US" w:bidi="en-US"/>
        </w:rPr>
        <w:t>DB22/T 92-1993</w:t>
      </w:r>
      <w:r>
        <w:rPr>
          <w:rFonts w:ascii="SimSun" w:eastAsia="SimSun" w:hAnsi="SimSun" w:cs="SimSun"/>
          <w:color w:val="000000"/>
          <w:spacing w:val="0"/>
          <w:w w:val="100"/>
          <w:position w:val="0"/>
          <w:lang w:val="zh-TW" w:eastAsia="zh-TW" w:bidi="zh-TW"/>
        </w:rPr>
        <w:t>吉林省工业劳动卫生监测标准</w:t>
      </w:r>
      <w:r>
        <w:rPr>
          <w:rFonts w:ascii="SimSun" w:eastAsia="SimSun" w:hAnsi="SimSun" w:cs="SimSun"/>
          <w:color w:val="000000"/>
          <w:spacing w:val="0"/>
          <w:w w:val="100"/>
          <w:position w:val="0"/>
          <w:lang w:val="zh-TW" w:eastAsia="zh-TW" w:bidi="zh-TW"/>
        </w:rPr>
        <w:t>，</w:t>
      </w:r>
      <w:r>
        <w:rPr>
          <w:rFonts w:ascii="SimSun" w:eastAsia="SimSun" w:hAnsi="SimSun" w:cs="SimSun"/>
          <w:color w:val="000000"/>
          <w:spacing w:val="0"/>
          <w:w w:val="100"/>
          <w:position w:val="0"/>
          <w:lang w:val="zh-TW" w:eastAsia="zh-TW" w:bidi="zh-TW"/>
        </w:rPr>
        <w:t>与</w:t>
      </w:r>
      <w:r>
        <w:rPr>
          <w:rFonts w:ascii="Times New Roman" w:eastAsia="Times New Roman" w:hAnsi="Times New Roman" w:cs="Times New Roman"/>
          <w:color w:val="000000"/>
          <w:spacing w:val="0"/>
          <w:w w:val="100"/>
          <w:position w:val="0"/>
          <w:lang w:val="en-US" w:eastAsia="en-US" w:bidi="en-US"/>
        </w:rPr>
        <w:t>DB22/T 92-1993</w:t>
      </w:r>
      <w:r>
        <w:rPr>
          <w:rFonts w:ascii="SimSun" w:eastAsia="SimSun" w:hAnsi="SimSun" w:cs="SimSun"/>
          <w:color w:val="000000"/>
          <w:spacing w:val="0"/>
          <w:w w:val="100"/>
          <w:position w:val="0"/>
          <w:lang w:val="zh-TW" w:eastAsia="zh-TW" w:bidi="zh-TW"/>
        </w:rPr>
        <w:t>相比主要变化如</w:t>
      </w:r>
    </w:p>
    <w:p>
      <w:pPr>
        <w:pStyle w:val="Bodytext10"/>
        <w:keepNext w:val="0"/>
        <w:keepLines w:val="0"/>
        <w:widowControl w:val="0"/>
        <w:shd w:val="clear" w:color="auto" w:fill="auto"/>
        <w:bidi w:val="0"/>
        <w:spacing w:before="0" w:after="0" w:line="259" w:lineRule="exact"/>
        <w:ind w:left="0" w:right="0" w:firstLine="0"/>
        <w:jc w:val="left"/>
      </w:pPr>
      <w:r>
        <w:rPr>
          <w:color w:val="000000"/>
          <w:spacing w:val="0"/>
          <w:w w:val="100"/>
          <w:position w:val="0"/>
        </w:rPr>
        <w:t>下：</w:t>
      </w:r>
    </w:p>
    <w:p>
      <w:pPr>
        <w:pStyle w:val="Bodytext10"/>
        <w:keepNext w:val="0"/>
        <w:keepLines w:val="0"/>
        <w:widowControl w:val="0"/>
        <w:shd w:val="clear" w:color="auto" w:fill="auto"/>
        <w:tabs>
          <w:tab w:val="left" w:leader="hyphen" w:pos="798"/>
        </w:tabs>
        <w:bidi w:val="0"/>
        <w:spacing w:before="0" w:after="0" w:line="259" w:lineRule="exact"/>
        <w:ind w:left="0" w:right="0" w:firstLine="400"/>
        <w:jc w:val="left"/>
      </w:pPr>
      <w:r>
        <w:rPr>
          <w:color w:val="000000"/>
          <w:spacing w:val="0"/>
          <w:w w:val="100"/>
          <w:position w:val="0"/>
        </w:rPr>
        <w:tab/>
        <w:t>增加术语缩略语与定义；</w:t>
      </w:r>
    </w:p>
    <w:p>
      <w:pPr>
        <w:pStyle w:val="Bodytext10"/>
        <w:keepNext w:val="0"/>
        <w:keepLines w:val="0"/>
        <w:widowControl w:val="0"/>
        <w:shd w:val="clear" w:color="auto" w:fill="auto"/>
        <w:bidi w:val="0"/>
        <w:spacing w:before="0" w:after="0" w:line="259" w:lineRule="exact"/>
        <w:ind w:left="0" w:right="0" w:firstLine="400"/>
        <w:jc w:val="left"/>
      </w:pPr>
      <w:r>
        <w:rPr>
          <w:color w:val="000000"/>
          <w:spacing w:val="0"/>
          <w:w w:val="100"/>
          <w:position w:val="0"/>
        </w:rPr>
        <w:t>――增加检测周期；</w:t>
      </w:r>
    </w:p>
    <w:p>
      <w:pPr>
        <w:pStyle w:val="Bodytext10"/>
        <w:keepNext w:val="0"/>
        <w:keepLines w:val="0"/>
        <w:widowControl w:val="0"/>
        <w:shd w:val="clear" w:color="auto" w:fill="auto"/>
        <w:bidi w:val="0"/>
        <w:spacing w:before="0" w:after="0" w:line="259" w:lineRule="exact"/>
        <w:ind w:left="0" w:right="0" w:firstLine="400"/>
        <w:jc w:val="left"/>
      </w:pPr>
      <w:r>
        <w:rPr>
          <w:color w:val="000000"/>
          <w:spacing w:val="0"/>
          <w:w w:val="100"/>
          <w:position w:val="0"/>
        </w:rPr>
        <w:t>――增加检测评价前期准备；</w:t>
      </w:r>
    </w:p>
    <w:p>
      <w:pPr>
        <w:pStyle w:val="Bodytext10"/>
        <w:keepNext w:val="0"/>
        <w:keepLines w:val="0"/>
        <w:widowControl w:val="0"/>
        <w:shd w:val="clear" w:color="auto" w:fill="auto"/>
        <w:bidi w:val="0"/>
        <w:spacing w:before="0" w:after="0" w:line="259" w:lineRule="exact"/>
        <w:ind w:left="0" w:right="0" w:firstLine="400"/>
        <w:jc w:val="left"/>
      </w:pPr>
      <w:r>
        <w:rPr>
          <w:color w:val="000000"/>
          <w:spacing w:val="0"/>
          <w:w w:val="100"/>
          <w:position w:val="0"/>
        </w:rPr>
        <w:t>――增加有害物质检测的釆样方法；</w:t>
      </w:r>
    </w:p>
    <w:p>
      <w:pPr>
        <w:pStyle w:val="Bodytext30"/>
        <w:keepNext w:val="0"/>
        <w:keepLines w:val="0"/>
        <w:widowControl w:val="0"/>
        <w:shd w:val="clear" w:color="auto" w:fill="auto"/>
        <w:bidi w:val="0"/>
        <w:spacing w:before="0" w:after="0" w:line="259" w:lineRule="exact"/>
        <w:ind w:left="0" w:right="0" w:firstLine="400"/>
        <w:jc w:val="left"/>
      </w:pPr>
      <w:r>
        <w:rPr>
          <w:rFonts w:ascii="SimSun" w:eastAsia="SimSun" w:hAnsi="SimSun" w:cs="SimSun"/>
          <w:color w:val="000000"/>
          <w:spacing w:val="0"/>
          <w:w w:val="100"/>
          <w:position w:val="0"/>
          <w:lang w:val="zh-TW" w:eastAsia="zh-TW" w:bidi="zh-TW"/>
        </w:rPr>
        <w:t>——粉尘检测引用的标准由</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lang w:val="zh-TW" w:eastAsia="zh-TW" w:bidi="zh-TW"/>
        </w:rPr>
        <w:t>5748</w:t>
      </w:r>
      <w:r>
        <w:rPr>
          <w:rFonts w:ascii="SimSun" w:eastAsia="SimSun" w:hAnsi="SimSun" w:cs="SimSun"/>
          <w:color w:val="000000"/>
          <w:spacing w:val="0"/>
          <w:w w:val="100"/>
          <w:position w:val="0"/>
          <w:lang w:val="zh-TW" w:eastAsia="zh-TW" w:bidi="zh-TW"/>
        </w:rPr>
        <w:t>改为</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lang w:val="zh-TW" w:eastAsia="zh-TW" w:bidi="zh-TW"/>
        </w:rPr>
        <w:t>192</w:t>
      </w:r>
      <w:r>
        <w:rPr>
          <w:rFonts w:ascii="SimSun" w:eastAsia="SimSun" w:hAnsi="SimSun" w:cs="SimSun"/>
          <w:color w:val="000000"/>
          <w:spacing w:val="0"/>
          <w:w w:val="100"/>
          <w:position w:val="0"/>
          <w:lang w:val="zh-TW" w:eastAsia="zh-TW" w:bidi="zh-TW"/>
        </w:rPr>
        <w:t>；</w:t>
      </w:r>
    </w:p>
    <w:p>
      <w:pPr>
        <w:pStyle w:val="Bodytext10"/>
        <w:keepNext w:val="0"/>
        <w:keepLines w:val="0"/>
        <w:widowControl w:val="0"/>
        <w:shd w:val="clear" w:color="auto" w:fill="auto"/>
        <w:bidi w:val="0"/>
        <w:spacing w:before="0" w:after="0" w:line="259" w:lineRule="exact"/>
        <w:ind w:left="800" w:right="0" w:hanging="400"/>
        <w:jc w:val="both"/>
      </w:pPr>
      <w:r>
        <w:rPr>
          <w:color w:val="000000"/>
          <w:spacing w:val="0"/>
          <w:w w:val="100"/>
          <w:position w:val="0"/>
        </w:rPr>
        <w:t>――毒物检测增加了釆样注意事项、实验室检测注意事项、非标方法使用原则、危害因素浓度计算 及数据统计等内容，修改了实验室检测结果报告的内容；</w:t>
      </w:r>
    </w:p>
    <w:p>
      <w:pPr>
        <w:pStyle w:val="Bodytext10"/>
        <w:keepNext w:val="0"/>
        <w:keepLines w:val="0"/>
        <w:widowControl w:val="0"/>
        <w:shd w:val="clear" w:color="auto" w:fill="auto"/>
        <w:bidi w:val="0"/>
        <w:spacing w:before="0" w:after="0" w:line="259" w:lineRule="exact"/>
        <w:ind w:left="0" w:right="0" w:firstLine="400"/>
        <w:jc w:val="left"/>
      </w:pPr>
      <w:r>
        <w:rPr>
          <w:color w:val="000000"/>
          <w:spacing w:val="0"/>
          <w:w w:val="100"/>
          <w:position w:val="0"/>
        </w:rPr>
        <w:t>――物理因素检测修改了标准的引用内容；</w:t>
      </w:r>
    </w:p>
    <w:p>
      <w:pPr>
        <w:pStyle w:val="Bodytext10"/>
        <w:keepNext w:val="0"/>
        <w:keepLines w:val="0"/>
        <w:widowControl w:val="0"/>
        <w:shd w:val="clear" w:color="auto" w:fill="auto"/>
        <w:bidi w:val="0"/>
        <w:spacing w:before="0" w:after="0" w:line="281" w:lineRule="exact"/>
        <w:ind w:left="400" w:right="0" w:firstLine="0"/>
        <w:jc w:val="left"/>
      </w:pPr>
      <w:r>
        <w:rPr>
          <w:color w:val="000000"/>
          <w:spacing w:val="0"/>
          <w:w w:val="100"/>
          <w:position w:val="0"/>
        </w:rPr>
        <w:t>――删除了劳动卫生防护设施卫生学效果鉴定与定期评价的内容，相关内容将制定其它标准。 本标准由吉林省卫生和计划生育委员会提出并归口。</w:t>
      </w:r>
    </w:p>
    <w:p>
      <w:pPr>
        <w:pStyle w:val="Bodytext10"/>
        <w:keepNext w:val="0"/>
        <w:keepLines w:val="0"/>
        <w:widowControl w:val="0"/>
        <w:shd w:val="clear" w:color="auto" w:fill="auto"/>
        <w:bidi w:val="0"/>
        <w:spacing w:before="0" w:after="0" w:line="281" w:lineRule="exact"/>
        <w:ind w:left="400" w:right="0" w:firstLine="0"/>
        <w:jc w:val="left"/>
      </w:pPr>
      <w:r>
        <w:rPr>
          <w:color w:val="000000"/>
          <w:spacing w:val="0"/>
          <w:w w:val="100"/>
          <w:position w:val="0"/>
        </w:rPr>
        <w:t>本标准起草单位：吉林省化学中毒医疗救治基地、吉林省职业病防治院。</w:t>
      </w:r>
    </w:p>
    <w:p>
      <w:pPr>
        <w:pStyle w:val="Bodytext10"/>
        <w:keepNext w:val="0"/>
        <w:keepLines w:val="0"/>
        <w:widowControl w:val="0"/>
        <w:shd w:val="clear" w:color="auto" w:fill="auto"/>
        <w:bidi w:val="0"/>
        <w:spacing w:before="0" w:after="0" w:line="281" w:lineRule="exact"/>
        <w:ind w:left="0" w:right="0" w:firstLine="400"/>
        <w:jc w:val="both"/>
      </w:pPr>
      <w:r>
        <w:rPr>
          <w:color w:val="000000"/>
          <w:spacing w:val="0"/>
          <w:w w:val="100"/>
          <w:position w:val="0"/>
        </w:rPr>
        <w:t>本标准主要起草人：陈彬、王宏峰、孙永欣、金东、刘佳、杨平、吴爱军、姚恕、李兆辉、马连英、 杨迪、李重啸、孟月、郭晓诗、耿盈。</w:t>
      </w:r>
    </w:p>
    <w:p>
      <w:pPr>
        <w:pStyle w:val="Bodytext10"/>
        <w:keepNext w:val="0"/>
        <w:keepLines w:val="0"/>
        <w:widowControl w:val="0"/>
        <w:shd w:val="clear" w:color="auto" w:fill="auto"/>
        <w:bidi w:val="0"/>
        <w:spacing w:before="0" w:after="0" w:line="281" w:lineRule="exact"/>
        <w:ind w:left="0" w:right="0" w:firstLine="400"/>
        <w:jc w:val="both"/>
      </w:pPr>
      <w:r>
        <w:rPr>
          <w:color w:val="000000"/>
          <w:spacing w:val="0"/>
          <w:w w:val="100"/>
          <w:position w:val="0"/>
        </w:rPr>
        <w:t>本标准所代替标准的历次版本的发布情况：</w:t>
      </w:r>
    </w:p>
    <w:p>
      <w:pPr>
        <w:pStyle w:val="Bodytext30"/>
        <w:keepNext w:val="0"/>
        <w:keepLines w:val="0"/>
        <w:widowControl w:val="0"/>
        <w:shd w:val="clear" w:color="auto" w:fill="auto"/>
        <w:tabs>
          <w:tab w:val="left" w:leader="hyphen" w:pos="798"/>
        </w:tabs>
        <w:bidi w:val="0"/>
        <w:spacing w:before="0" w:after="0" w:line="240" w:lineRule="auto"/>
        <w:ind w:left="0" w:right="0" w:firstLine="400"/>
        <w:jc w:val="both"/>
      </w:pPr>
      <w:r>
        <w:rPr>
          <w:rFonts w:ascii="Times New Roman" w:eastAsia="Times New Roman" w:hAnsi="Times New Roman" w:cs="Times New Roman"/>
          <w:color w:val="000000"/>
          <w:spacing w:val="0"/>
          <w:w w:val="100"/>
          <w:position w:val="0"/>
          <w:lang w:val="zh-TW" w:eastAsia="zh-TW" w:bidi="zh-TW"/>
        </w:rPr>
        <w:tab/>
      </w:r>
      <w:r>
        <w:rPr>
          <w:rFonts w:ascii="Times New Roman" w:eastAsia="Times New Roman" w:hAnsi="Times New Roman" w:cs="Times New Roman"/>
          <w:color w:val="000000"/>
          <w:spacing w:val="0"/>
          <w:w w:val="100"/>
          <w:position w:val="0"/>
          <w:lang w:val="en-US" w:eastAsia="en-US" w:bidi="en-US"/>
        </w:rPr>
        <w:t>DB22/T 92-1993</w:t>
      </w:r>
      <w:r>
        <w:rPr>
          <w:rFonts w:ascii="SimSun" w:eastAsia="SimSun" w:hAnsi="SimSun" w:cs="SimSun"/>
          <w:color w:val="000000"/>
          <w:spacing w:val="0"/>
          <w:w w:val="100"/>
          <w:position w:val="0"/>
          <w:lang w:val="en-US" w:eastAsia="en-US" w:bidi="en-US"/>
        </w:rPr>
        <w:t>；</w:t>
      </w:r>
    </w:p>
    <w:p>
      <w:pPr>
        <w:pStyle w:val="Bodytext30"/>
        <w:keepNext w:val="0"/>
        <w:keepLines w:val="0"/>
        <w:widowControl w:val="0"/>
        <w:shd w:val="clear" w:color="auto" w:fill="auto"/>
        <w:tabs>
          <w:tab w:val="left" w:leader="hyphen" w:pos="798"/>
        </w:tabs>
        <w:bidi w:val="0"/>
        <w:spacing w:before="0" w:after="0" w:line="286" w:lineRule="auto"/>
        <w:ind w:left="0" w:right="0" w:firstLine="400"/>
        <w:jc w:val="both"/>
        <w:sectPr>
          <w:headerReference w:type="even" r:id="rId16"/>
          <w:headerReference w:type="default" r:id="rId17"/>
          <w:footerReference w:type="even" r:id="rId18"/>
          <w:footerReference w:type="default" r:id="rId19"/>
          <w:headerReference w:type="first" r:id="rId20"/>
          <w:footerReference w:type="first" r:id="rId21"/>
          <w:pgSz w:w="12240" w:h="15840"/>
          <w:pgMar w:top="3600" w:right="1555" w:bottom="3600" w:left="1848" w:header="0" w:footer="3" w:gutter="0"/>
          <w:pgNumType w:fmt="upperRoman" w:start="3"/>
          <w:cols w:space="720"/>
          <w:noEndnote/>
          <w:rtlGutter w:val="0"/>
          <w:docGrid w:linePitch="360"/>
        </w:sectPr>
      </w:pPr>
      <w:r>
        <w:rPr>
          <w:rFonts w:ascii="Times New Roman" w:eastAsia="Times New Roman" w:hAnsi="Times New Roman" w:cs="Times New Roman"/>
          <w:color w:val="000000"/>
          <w:spacing w:val="0"/>
          <w:w w:val="100"/>
          <w:position w:val="0"/>
          <w:lang w:val="zh-TW" w:eastAsia="zh-TW" w:bidi="zh-TW"/>
        </w:rPr>
        <w:tab/>
      </w:r>
      <w:r>
        <w:rPr>
          <w:rFonts w:ascii="Times New Roman" w:eastAsia="Times New Roman" w:hAnsi="Times New Roman" w:cs="Times New Roman"/>
          <w:color w:val="000000"/>
          <w:spacing w:val="0"/>
          <w:w w:val="100"/>
          <w:position w:val="0"/>
          <w:lang w:val="en-US" w:eastAsia="en-US" w:bidi="en-US"/>
        </w:rPr>
        <w:t xml:space="preserve">DB22/T </w:t>
      </w:r>
      <w:r>
        <w:rPr>
          <w:rFonts w:ascii="Times New Roman" w:eastAsia="Times New Roman" w:hAnsi="Times New Roman" w:cs="Times New Roman"/>
          <w:color w:val="000000"/>
          <w:spacing w:val="0"/>
          <w:w w:val="100"/>
          <w:position w:val="0"/>
          <w:lang w:val="zh-TW" w:eastAsia="zh-TW" w:bidi="zh-TW"/>
        </w:rPr>
        <w:t>92-2012</w:t>
      </w:r>
      <w:r>
        <w:rPr>
          <w:rFonts w:ascii="SimSun" w:eastAsia="SimSun" w:hAnsi="SimSun" w:cs="SimSun"/>
          <w:color w:val="000000"/>
          <w:spacing w:val="0"/>
          <w:w w:val="100"/>
          <w:position w:val="0"/>
          <w:lang w:val="zh-TW" w:eastAsia="zh-TW" w:bidi="zh-TW"/>
        </w:rPr>
        <w:t>。</w:t>
      </w:r>
    </w:p>
    <w:p>
      <w:pPr>
        <w:pStyle w:val="Heading410"/>
        <w:keepNext/>
        <w:keepLines/>
        <w:widowControl w:val="0"/>
        <w:shd w:val="clear" w:color="auto" w:fill="auto"/>
        <w:bidi w:val="0"/>
        <w:spacing w:line="240" w:lineRule="auto"/>
        <w:ind w:left="0" w:right="0" w:firstLine="0"/>
        <w:jc w:val="center"/>
      </w:pPr>
      <w:bookmarkStart w:id="11" w:name="bookmark11"/>
      <w:bookmarkStart w:id="12" w:name="bookmark12"/>
      <w:bookmarkStart w:id="13" w:name="bookmark13"/>
      <w:r>
        <w:rPr>
          <w:color w:val="000000"/>
          <w:spacing w:val="0"/>
          <w:w w:val="100"/>
          <w:position w:val="0"/>
          <w:sz w:val="24"/>
          <w:szCs w:val="24"/>
        </w:rPr>
        <w:t>作业场所职业病危害因素检测与评价</w:t>
      </w:r>
      <w:bookmarkEnd w:id="11"/>
      <w:bookmarkEnd w:id="12"/>
      <w:bookmarkEnd w:id="13"/>
    </w:p>
    <w:p>
      <w:pPr>
        <w:pStyle w:val="Bodytext1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b/>
          <w:bCs/>
          <w:color w:val="000000"/>
          <w:spacing w:val="0"/>
          <w:w w:val="100"/>
          <w:position w:val="0"/>
        </w:rPr>
        <w:t>1</w:t>
      </w:r>
      <w:r>
        <w:rPr>
          <w:color w:val="000000"/>
          <w:spacing w:val="0"/>
          <w:w w:val="100"/>
          <w:position w:val="0"/>
        </w:rPr>
        <w:t>范围</w:t>
      </w:r>
    </w:p>
    <w:p>
      <w:pPr>
        <w:pStyle w:val="Bodytext10"/>
        <w:keepNext w:val="0"/>
        <w:keepLines w:val="0"/>
        <w:widowControl w:val="0"/>
        <w:shd w:val="clear" w:color="auto" w:fill="auto"/>
        <w:bidi w:val="0"/>
        <w:spacing w:before="0" w:after="0" w:line="257" w:lineRule="exact"/>
        <w:ind w:left="0" w:right="0" w:firstLine="400"/>
        <w:jc w:val="left"/>
      </w:pPr>
      <w:r>
        <w:rPr>
          <w:color w:val="000000"/>
          <w:spacing w:val="0"/>
          <w:w w:val="100"/>
          <w:position w:val="0"/>
        </w:rPr>
        <w:t>本标准规定了作业场所职业病危害因素检测与评价的检测周期、检测评价前期准备、有害物质检测 的釆样方法、粉尘测定、毒物测定、物理因素检测、检测报告的编写等内容。</w:t>
      </w:r>
    </w:p>
    <w:p>
      <w:pPr>
        <w:pStyle w:val="Bodytext10"/>
        <w:keepNext w:val="0"/>
        <w:keepLines w:val="0"/>
        <w:widowControl w:val="0"/>
        <w:shd w:val="clear" w:color="auto" w:fill="auto"/>
        <w:bidi w:val="0"/>
        <w:spacing w:before="0" w:after="220" w:line="257" w:lineRule="exact"/>
        <w:ind w:left="0" w:right="0" w:firstLine="400"/>
        <w:jc w:val="left"/>
      </w:pPr>
      <w:r>
        <w:rPr>
          <w:color w:val="000000"/>
          <w:spacing w:val="0"/>
          <w:w w:val="100"/>
          <w:position w:val="0"/>
        </w:rPr>
        <w:t>本标准适用于检测评价机构对吉林省境内企业、事业单位和个体经济组织（以下统称用人单位）的 职业病危害因素的检测与评价。</w:t>
      </w:r>
    </w:p>
    <w:p>
      <w:pPr>
        <w:pStyle w:val="Bodytext1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b/>
          <w:bCs/>
          <w:color w:val="000000"/>
          <w:spacing w:val="0"/>
          <w:w w:val="100"/>
          <w:position w:val="0"/>
        </w:rPr>
        <w:t>2</w:t>
      </w:r>
      <w:r>
        <w:rPr>
          <w:color w:val="000000"/>
          <w:spacing w:val="0"/>
          <w:w w:val="100"/>
          <w:position w:val="0"/>
        </w:rPr>
        <w:t>规范性引用文件</w:t>
      </w:r>
    </w:p>
    <w:p>
      <w:pPr>
        <w:pStyle w:val="Bodytext10"/>
        <w:keepNext w:val="0"/>
        <w:keepLines w:val="0"/>
        <w:widowControl w:val="0"/>
        <w:shd w:val="clear" w:color="auto" w:fill="auto"/>
        <w:bidi w:val="0"/>
        <w:spacing w:before="0" w:after="0" w:line="259" w:lineRule="exact"/>
        <w:ind w:left="0" w:right="0" w:firstLine="400"/>
        <w:jc w:val="left"/>
      </w:pPr>
      <w:r>
        <w:rPr>
          <w:color w:val="000000"/>
          <w:spacing w:val="0"/>
          <w:w w:val="100"/>
          <w:position w:val="0"/>
        </w:rPr>
        <w:t>下列文件对于本文件的应用是必不可少的。凡是注日期的引用文件，仅所注日期的版本适用于本文 件。凡是不注日期的引用文件，其最新版本（包括所有的修改单）适用于本文件。</w:t>
      </w:r>
    </w:p>
    <w:p>
      <w:pPr>
        <w:pStyle w:val="Bodytext10"/>
        <w:keepNext w:val="0"/>
        <w:keepLines w:val="0"/>
        <w:widowControl w:val="0"/>
        <w:shd w:val="clear" w:color="auto" w:fill="auto"/>
        <w:bidi w:val="0"/>
        <w:spacing w:before="0" w:after="0" w:line="286" w:lineRule="auto"/>
        <w:ind w:left="0" w:right="0" w:firstLine="400"/>
        <w:jc w:val="left"/>
      </w:pPr>
      <w:r>
        <w:rPr>
          <w:rFonts w:ascii="Times New Roman" w:eastAsia="Times New Roman" w:hAnsi="Times New Roman" w:cs="Times New Roman"/>
          <w:color w:val="000000"/>
          <w:spacing w:val="0"/>
          <w:w w:val="100"/>
          <w:position w:val="0"/>
          <w:lang w:val="en-US" w:eastAsia="en-US" w:bidi="en-US"/>
        </w:rPr>
        <w:t xml:space="preserve">GBZ 2. </w:t>
      </w:r>
      <w:r>
        <w:rPr>
          <w:rFonts w:ascii="Times New Roman" w:eastAsia="Times New Roman" w:hAnsi="Times New Roman" w:cs="Times New Roman"/>
          <w:color w:val="000000"/>
          <w:spacing w:val="0"/>
          <w:w w:val="100"/>
          <w:position w:val="0"/>
        </w:rPr>
        <w:t>1</w:t>
      </w:r>
      <w:r>
        <w:rPr>
          <w:color w:val="000000"/>
          <w:spacing w:val="0"/>
          <w:w w:val="100"/>
          <w:position w:val="0"/>
        </w:rPr>
        <w:t>工作场所有害因素职业接触限值第</w:t>
      </w:r>
      <w:r>
        <w:rPr>
          <w:rFonts w:ascii="Times New Roman" w:eastAsia="Times New Roman" w:hAnsi="Times New Roman" w:cs="Times New Roman"/>
          <w:color w:val="000000"/>
          <w:spacing w:val="0"/>
          <w:w w:val="100"/>
          <w:position w:val="0"/>
        </w:rPr>
        <w:t>1</w:t>
      </w:r>
      <w:r>
        <w:rPr>
          <w:color w:val="000000"/>
          <w:spacing w:val="0"/>
          <w:w w:val="100"/>
          <w:position w:val="0"/>
        </w:rPr>
        <w:t>部分：化学有害因素</w:t>
      </w:r>
    </w:p>
    <w:p>
      <w:pPr>
        <w:pStyle w:val="Bodytext10"/>
        <w:keepNext w:val="0"/>
        <w:keepLines w:val="0"/>
        <w:widowControl w:val="0"/>
        <w:shd w:val="clear" w:color="auto" w:fill="auto"/>
        <w:bidi w:val="0"/>
        <w:spacing w:before="0" w:after="0" w:line="286" w:lineRule="auto"/>
        <w:ind w:left="0" w:right="0" w:firstLine="400"/>
        <w:jc w:val="left"/>
      </w:pPr>
      <w:r>
        <w:rPr>
          <w:rFonts w:ascii="Times New Roman" w:eastAsia="Times New Roman" w:hAnsi="Times New Roman" w:cs="Times New Roman"/>
          <w:color w:val="000000"/>
          <w:spacing w:val="0"/>
          <w:w w:val="100"/>
          <w:position w:val="0"/>
          <w:lang w:val="en-US" w:eastAsia="en-US" w:bidi="en-US"/>
        </w:rPr>
        <w:t>GBZ 2.2</w:t>
      </w:r>
      <w:r>
        <w:rPr>
          <w:color w:val="000000"/>
          <w:spacing w:val="0"/>
          <w:w w:val="100"/>
          <w:position w:val="0"/>
        </w:rPr>
        <w:t>工作场所有害因素职业接触限值第</w:t>
      </w:r>
      <w:r>
        <w:rPr>
          <w:rFonts w:ascii="Times New Roman" w:eastAsia="Times New Roman" w:hAnsi="Times New Roman" w:cs="Times New Roman"/>
          <w:color w:val="000000"/>
          <w:spacing w:val="0"/>
          <w:w w:val="100"/>
          <w:position w:val="0"/>
        </w:rPr>
        <w:t>2</w:t>
      </w:r>
      <w:r>
        <w:rPr>
          <w:color w:val="000000"/>
          <w:spacing w:val="0"/>
          <w:w w:val="100"/>
          <w:position w:val="0"/>
        </w:rPr>
        <w:t>部分</w:t>
      </w:r>
      <w:r>
        <w:rPr>
          <w:color w:val="000000"/>
          <w:spacing w:val="0"/>
          <w:w w:val="100"/>
          <w:position w:val="0"/>
        </w:rPr>
        <w:t>：</w:t>
      </w:r>
      <w:r>
        <w:rPr>
          <w:color w:val="000000"/>
          <w:spacing w:val="0"/>
          <w:w w:val="100"/>
          <w:position w:val="0"/>
        </w:rPr>
        <w:t>物理因素</w:t>
      </w:r>
    </w:p>
    <w:p>
      <w:pPr>
        <w:pStyle w:val="Bodytext10"/>
        <w:keepNext w:val="0"/>
        <w:keepLines w:val="0"/>
        <w:widowControl w:val="0"/>
        <w:shd w:val="clear" w:color="auto" w:fill="auto"/>
        <w:bidi w:val="0"/>
        <w:spacing w:before="0" w:after="0" w:line="286" w:lineRule="auto"/>
        <w:ind w:left="0" w:right="0" w:firstLine="400"/>
        <w:jc w:val="left"/>
      </w:pPr>
      <w:r>
        <w:rPr>
          <w:rFonts w:ascii="Times New Roman" w:eastAsia="Times New Roman" w:hAnsi="Times New Roman" w:cs="Times New Roman"/>
          <w:color w:val="000000"/>
          <w:spacing w:val="0"/>
          <w:w w:val="100"/>
          <w:position w:val="0"/>
          <w:lang w:val="en-US" w:eastAsia="en-US" w:bidi="en-US"/>
        </w:rPr>
        <w:t xml:space="preserve">GBZ </w:t>
      </w:r>
      <w:r>
        <w:rPr>
          <w:rFonts w:ascii="Times New Roman" w:eastAsia="Times New Roman" w:hAnsi="Times New Roman" w:cs="Times New Roman"/>
          <w:color w:val="000000"/>
          <w:spacing w:val="0"/>
          <w:w w:val="100"/>
          <w:position w:val="0"/>
        </w:rPr>
        <w:t>159</w:t>
      </w:r>
      <w:r>
        <w:rPr>
          <w:color w:val="000000"/>
          <w:spacing w:val="0"/>
          <w:w w:val="100"/>
          <w:position w:val="0"/>
        </w:rPr>
        <w:t>工作场所空气中有害物质监测的釆样规范</w:t>
      </w:r>
    </w:p>
    <w:p>
      <w:pPr>
        <w:pStyle w:val="Bodytext10"/>
        <w:keepNext w:val="0"/>
        <w:keepLines w:val="0"/>
        <w:widowControl w:val="0"/>
        <w:shd w:val="clear" w:color="auto" w:fill="auto"/>
        <w:tabs>
          <w:tab w:val="left" w:pos="1590"/>
        </w:tabs>
        <w:bidi w:val="0"/>
        <w:spacing w:before="0" w:after="0" w:line="286" w:lineRule="auto"/>
        <w:ind w:left="0" w:right="0" w:firstLine="400"/>
        <w:jc w:val="left"/>
      </w:pPr>
      <w:r>
        <w:rPr>
          <w:rFonts w:ascii="Times New Roman" w:eastAsia="Times New Roman" w:hAnsi="Times New Roman" w:cs="Times New Roman"/>
          <w:color w:val="000000"/>
          <w:spacing w:val="0"/>
          <w:w w:val="100"/>
          <w:position w:val="0"/>
          <w:lang w:val="en-US" w:eastAsia="en-US" w:bidi="en-US"/>
        </w:rPr>
        <w:t xml:space="preserve">GBZ/T </w:t>
      </w:r>
      <w:r>
        <w:rPr>
          <w:rFonts w:ascii="Times New Roman" w:eastAsia="Times New Roman" w:hAnsi="Times New Roman" w:cs="Times New Roman"/>
          <w:color w:val="000000"/>
          <w:spacing w:val="0"/>
          <w:w w:val="100"/>
          <w:position w:val="0"/>
        </w:rPr>
        <w:t>160</w:t>
        <w:tab/>
      </w:r>
      <w:r>
        <w:rPr>
          <w:color w:val="000000"/>
          <w:spacing w:val="0"/>
          <w:w w:val="100"/>
          <w:position w:val="0"/>
        </w:rPr>
        <w:t>（所有部分）工作场所空气有毒物质测定</w:t>
      </w:r>
    </w:p>
    <w:p>
      <w:pPr>
        <w:pStyle w:val="Bodytext10"/>
        <w:keepNext w:val="0"/>
        <w:keepLines w:val="0"/>
        <w:widowControl w:val="0"/>
        <w:shd w:val="clear" w:color="auto" w:fill="auto"/>
        <w:tabs>
          <w:tab w:val="left" w:pos="1590"/>
        </w:tabs>
        <w:bidi w:val="0"/>
        <w:spacing w:before="0" w:after="0" w:line="286" w:lineRule="auto"/>
        <w:ind w:left="0" w:right="0" w:firstLine="400"/>
        <w:jc w:val="left"/>
      </w:pPr>
      <w:r>
        <w:rPr>
          <w:rFonts w:ascii="Times New Roman" w:eastAsia="Times New Roman" w:hAnsi="Times New Roman" w:cs="Times New Roman"/>
          <w:color w:val="000000"/>
          <w:spacing w:val="0"/>
          <w:w w:val="100"/>
          <w:position w:val="0"/>
          <w:lang w:val="en-US" w:eastAsia="en-US" w:bidi="en-US"/>
        </w:rPr>
        <w:t xml:space="preserve">GBZ/T </w:t>
      </w:r>
      <w:r>
        <w:rPr>
          <w:rFonts w:ascii="Times New Roman" w:eastAsia="Times New Roman" w:hAnsi="Times New Roman" w:cs="Times New Roman"/>
          <w:color w:val="000000"/>
          <w:spacing w:val="0"/>
          <w:w w:val="100"/>
          <w:position w:val="0"/>
        </w:rPr>
        <w:t>189</w:t>
        <w:tab/>
      </w:r>
      <w:r>
        <w:rPr>
          <w:color w:val="000000"/>
          <w:spacing w:val="0"/>
          <w:w w:val="100"/>
          <w:position w:val="0"/>
        </w:rPr>
        <w:t>（所有部分）工作场所物理因素测量</w:t>
      </w:r>
    </w:p>
    <w:p>
      <w:pPr>
        <w:pStyle w:val="Bodytext10"/>
        <w:keepNext w:val="0"/>
        <w:keepLines w:val="0"/>
        <w:widowControl w:val="0"/>
        <w:shd w:val="clear" w:color="auto" w:fill="auto"/>
        <w:bidi w:val="0"/>
        <w:spacing w:before="0" w:after="0" w:line="286" w:lineRule="auto"/>
        <w:ind w:left="0" w:right="0" w:firstLine="400"/>
        <w:jc w:val="left"/>
      </w:pPr>
      <w:r>
        <w:rPr>
          <w:rFonts w:ascii="Times New Roman" w:eastAsia="Times New Roman" w:hAnsi="Times New Roman" w:cs="Times New Roman"/>
          <w:color w:val="000000"/>
          <w:spacing w:val="0"/>
          <w:w w:val="100"/>
          <w:position w:val="0"/>
          <w:lang w:val="en-US" w:eastAsia="en-US" w:bidi="en-US"/>
        </w:rPr>
        <w:t xml:space="preserve">GBZ/T </w:t>
      </w:r>
      <w:r>
        <w:rPr>
          <w:rFonts w:ascii="Times New Roman" w:eastAsia="Times New Roman" w:hAnsi="Times New Roman" w:cs="Times New Roman"/>
          <w:color w:val="000000"/>
          <w:spacing w:val="0"/>
          <w:w w:val="100"/>
          <w:position w:val="0"/>
        </w:rPr>
        <w:t xml:space="preserve">192 </w:t>
      </w:r>
      <w:r>
        <w:rPr>
          <w:color w:val="000000"/>
          <w:spacing w:val="0"/>
          <w:w w:val="100"/>
          <w:position w:val="0"/>
        </w:rPr>
        <w:t>（所有部分）工作场所空气中粉尘测定</w:t>
      </w:r>
    </w:p>
    <w:p>
      <w:pPr>
        <w:pStyle w:val="Bodytext10"/>
        <w:keepNext w:val="0"/>
        <w:keepLines w:val="0"/>
        <w:widowControl w:val="0"/>
        <w:shd w:val="clear" w:color="auto" w:fill="auto"/>
        <w:bidi w:val="0"/>
        <w:spacing w:before="0" w:after="460" w:line="286" w:lineRule="auto"/>
        <w:ind w:left="0" w:right="0" w:firstLine="40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17061</w:t>
      </w:r>
      <w:r>
        <w:rPr>
          <w:color w:val="000000"/>
          <w:spacing w:val="0"/>
          <w:w w:val="100"/>
          <w:position w:val="0"/>
        </w:rPr>
        <w:t>作业场所空气采样仪器的技术规范</w:t>
      </w:r>
    </w:p>
    <w:p>
      <w:pPr>
        <w:pStyle w:val="Bodytext10"/>
        <w:keepNext w:val="0"/>
        <w:keepLines w:val="0"/>
        <w:widowControl w:val="0"/>
        <w:shd w:val="clear" w:color="auto" w:fill="auto"/>
        <w:bidi w:val="0"/>
        <w:spacing w:before="0" w:after="220" w:line="250" w:lineRule="exact"/>
        <w:ind w:left="0" w:right="0" w:firstLine="0"/>
        <w:jc w:val="left"/>
      </w:pPr>
      <w:r>
        <w:rPr>
          <w:rFonts w:ascii="Times New Roman" w:eastAsia="Times New Roman" w:hAnsi="Times New Roman" w:cs="Times New Roman"/>
          <w:b/>
          <w:bCs/>
          <w:color w:val="000000"/>
          <w:spacing w:val="0"/>
          <w:w w:val="100"/>
          <w:position w:val="0"/>
        </w:rPr>
        <w:t>3</w:t>
      </w:r>
      <w:r>
        <w:rPr>
          <w:color w:val="000000"/>
          <w:spacing w:val="0"/>
          <w:w w:val="100"/>
          <w:position w:val="0"/>
        </w:rPr>
        <w:t>术语和缩略语与定义</w:t>
      </w:r>
    </w:p>
    <w:p>
      <w:pPr>
        <w:pStyle w:val="Bodytext10"/>
        <w:keepNext w:val="0"/>
        <w:keepLines w:val="0"/>
        <w:widowControl w:val="0"/>
        <w:shd w:val="clear" w:color="auto" w:fill="auto"/>
        <w:bidi w:val="0"/>
        <w:spacing w:before="0" w:after="140" w:line="250" w:lineRule="exact"/>
        <w:ind w:left="0" w:right="0" w:firstLine="400"/>
        <w:jc w:val="left"/>
      </w:pPr>
      <w:r>
        <w:rPr>
          <w:color w:val="000000"/>
          <w:spacing w:val="0"/>
          <w:w w:val="100"/>
          <w:position w:val="0"/>
        </w:rPr>
        <w:t>下列术语、缩略语和定义适用于本文件</w:t>
      </w:r>
    </w:p>
    <w:p>
      <w:pPr>
        <w:pStyle w:val="Bodytext30"/>
        <w:keepNext w:val="0"/>
        <w:keepLines w:val="0"/>
        <w:widowControl w:val="0"/>
        <w:shd w:val="clear" w:color="auto" w:fill="auto"/>
        <w:bidi w:val="0"/>
        <w:spacing w:before="0" w:after="80" w:line="276"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3. </w:t>
      </w:r>
      <w:r>
        <w:rPr>
          <w:rFonts w:ascii="Times New Roman" w:eastAsia="Times New Roman" w:hAnsi="Times New Roman" w:cs="Times New Roman"/>
          <w:b/>
          <w:bCs/>
          <w:color w:val="000000"/>
          <w:spacing w:val="0"/>
          <w:w w:val="100"/>
          <w:position w:val="0"/>
          <w:lang w:val="zh-TW" w:eastAsia="zh-TW" w:bidi="zh-TW"/>
        </w:rPr>
        <w:t>1</w:t>
      </w:r>
    </w:p>
    <w:p>
      <w:pPr>
        <w:pStyle w:val="Heading510"/>
        <w:keepNext/>
        <w:keepLines/>
        <w:widowControl w:val="0"/>
        <w:shd w:val="clear" w:color="auto" w:fill="auto"/>
        <w:bidi w:val="0"/>
        <w:spacing w:before="0" w:after="80" w:line="250" w:lineRule="exact"/>
        <w:ind w:left="0" w:right="0" w:firstLine="400"/>
        <w:jc w:val="left"/>
      </w:pPr>
      <w:bookmarkStart w:id="14" w:name="bookmark14"/>
      <w:bookmarkStart w:id="15" w:name="bookmark15"/>
      <w:bookmarkStart w:id="16" w:name="bookmark16"/>
      <w:r>
        <w:rPr>
          <w:rFonts w:ascii="SimSun" w:eastAsia="SimSun" w:hAnsi="SimSun" w:cs="SimSun"/>
          <w:b w:val="0"/>
          <w:bCs w:val="0"/>
          <w:color w:val="000000"/>
          <w:spacing w:val="0"/>
          <w:w w:val="100"/>
          <w:position w:val="0"/>
          <w:lang w:val="zh-TW" w:eastAsia="zh-TW" w:bidi="zh-TW"/>
        </w:rPr>
        <w:t xml:space="preserve">超限倍数 </w:t>
      </w:r>
      <w:r>
        <w:rPr>
          <w:rFonts w:ascii="Times New Roman" w:eastAsia="Times New Roman" w:hAnsi="Times New Roman" w:cs="Times New Roman"/>
          <w:color w:val="272B30"/>
          <w:spacing w:val="0"/>
          <w:w w:val="100"/>
          <w:position w:val="0"/>
          <w:lang w:val="en-US" w:eastAsia="en-US" w:bidi="en-US"/>
        </w:rPr>
        <w:t xml:space="preserve">excursi </w:t>
      </w:r>
      <w:r>
        <w:rPr>
          <w:rFonts w:ascii="Times New Roman" w:eastAsia="Times New Roman" w:hAnsi="Times New Roman" w:cs="Times New Roman"/>
          <w:color w:val="000000"/>
          <w:spacing w:val="0"/>
          <w:w w:val="100"/>
          <w:position w:val="0"/>
          <w:lang w:val="en-US" w:eastAsia="en-US" w:bidi="en-US"/>
        </w:rPr>
        <w:t xml:space="preserve">on </w:t>
      </w:r>
      <w:r>
        <w:rPr>
          <w:rFonts w:ascii="Times New Roman" w:eastAsia="Times New Roman" w:hAnsi="Times New Roman" w:cs="Times New Roman"/>
          <w:color w:val="272B30"/>
          <w:spacing w:val="0"/>
          <w:w w:val="100"/>
          <w:position w:val="0"/>
          <w:lang w:val="en-US" w:eastAsia="en-US" w:bidi="en-US"/>
        </w:rPr>
        <w:t xml:space="preserve">Ii </w:t>
      </w:r>
      <w:r>
        <w:rPr>
          <w:rFonts w:ascii="Times New Roman" w:eastAsia="Times New Roman" w:hAnsi="Times New Roman" w:cs="Times New Roman"/>
          <w:color w:val="000000"/>
          <w:spacing w:val="0"/>
          <w:w w:val="100"/>
          <w:position w:val="0"/>
          <w:lang w:val="en-US" w:eastAsia="en-US" w:bidi="en-US"/>
        </w:rPr>
        <w:t>mi ts</w:t>
      </w:r>
      <w:bookmarkEnd w:id="14"/>
      <w:bookmarkEnd w:id="15"/>
      <w:bookmarkEnd w:id="16"/>
    </w:p>
    <w:p>
      <w:pPr>
        <w:pStyle w:val="Bodytext10"/>
        <w:keepNext w:val="0"/>
        <w:keepLines w:val="0"/>
        <w:widowControl w:val="0"/>
        <w:shd w:val="clear" w:color="auto" w:fill="auto"/>
        <w:bidi w:val="0"/>
        <w:spacing w:before="0" w:after="140" w:line="250" w:lineRule="exact"/>
        <w:ind w:left="0" w:right="0" w:firstLine="400"/>
        <w:jc w:val="both"/>
      </w:pPr>
      <w:r>
        <w:rPr>
          <w:color w:val="000000"/>
          <w:spacing w:val="0"/>
          <w:w w:val="100"/>
          <w:position w:val="0"/>
        </w:rPr>
        <w:t>对未制定</w:t>
      </w:r>
      <w:r>
        <w:rPr>
          <w:rFonts w:ascii="Times New Roman" w:eastAsia="Times New Roman" w:hAnsi="Times New Roman" w:cs="Times New Roman"/>
          <w:color w:val="000000"/>
          <w:spacing w:val="0"/>
          <w:w w:val="100"/>
          <w:position w:val="0"/>
          <w:lang w:val="en-US" w:eastAsia="en-US" w:bidi="en-US"/>
        </w:rPr>
        <w:t>PC-STEL</w:t>
      </w:r>
      <w:r>
        <w:rPr>
          <w:color w:val="000000"/>
          <w:spacing w:val="0"/>
          <w:w w:val="100"/>
          <w:position w:val="0"/>
        </w:rPr>
        <w:t>的化</w:t>
      </w:r>
      <w:r>
        <w:rPr>
          <w:color w:val="272B30"/>
          <w:spacing w:val="0"/>
          <w:w w:val="100"/>
          <w:position w:val="0"/>
        </w:rPr>
        <w:t>学有害因素，</w:t>
      </w:r>
      <w:r>
        <w:rPr>
          <w:color w:val="000000"/>
          <w:spacing w:val="0"/>
          <w:w w:val="100"/>
          <w:position w:val="0"/>
        </w:rPr>
        <w:t>在符合</w:t>
      </w:r>
      <w:r>
        <w:rPr>
          <w:rFonts w:ascii="Times New Roman" w:eastAsia="Times New Roman" w:hAnsi="Times New Roman" w:cs="Times New Roman"/>
          <w:color w:val="000000"/>
          <w:spacing w:val="0"/>
          <w:w w:val="100"/>
          <w:position w:val="0"/>
          <w:lang w:val="en-US" w:eastAsia="en-US" w:bidi="en-US"/>
        </w:rPr>
        <w:t>8</w:t>
      </w:r>
      <w:r>
        <w:rPr>
          <w:color w:val="000000"/>
          <w:spacing w:val="0"/>
          <w:w w:val="100"/>
          <w:position w:val="0"/>
        </w:rPr>
        <w:t>小时平均容许浓度的情况下，任何一次短时间</w:t>
      </w:r>
      <w:r>
        <w:rPr>
          <w:color w:val="000000"/>
          <w:spacing w:val="0"/>
          <w:w w:val="100"/>
          <w:position w:val="0"/>
        </w:rPr>
        <w:t>（</w:t>
      </w:r>
      <w:r>
        <w:rPr>
          <w:rFonts w:ascii="Times New Roman" w:eastAsia="Times New Roman" w:hAnsi="Times New Roman" w:cs="Times New Roman"/>
          <w:color w:val="000000"/>
          <w:spacing w:val="0"/>
          <w:w w:val="100"/>
          <w:position w:val="0"/>
        </w:rPr>
        <w:t>15</w:t>
      </w:r>
      <w:r>
        <w:rPr>
          <w:color w:val="000000"/>
          <w:spacing w:val="0"/>
          <w:w w:val="100"/>
          <w:position w:val="0"/>
        </w:rPr>
        <w:t>分 钟）接触的浓度均不应超过的</w:t>
      </w:r>
      <w:r>
        <w:rPr>
          <w:rFonts w:ascii="Times New Roman" w:eastAsia="Times New Roman" w:hAnsi="Times New Roman" w:cs="Times New Roman"/>
          <w:color w:val="000000"/>
          <w:spacing w:val="0"/>
          <w:w w:val="100"/>
          <w:position w:val="0"/>
          <w:lang w:val="en-US" w:eastAsia="en-US" w:bidi="en-US"/>
        </w:rPr>
        <w:t>PC-</w:t>
      </w:r>
      <w:r>
        <w:rPr>
          <w:rFonts w:ascii="Times New Roman" w:eastAsia="Times New Roman" w:hAnsi="Times New Roman" w:cs="Times New Roman"/>
          <w:color w:val="272B30"/>
          <w:spacing w:val="0"/>
          <w:w w:val="100"/>
          <w:position w:val="0"/>
          <w:lang w:val="en-US" w:eastAsia="en-US" w:bidi="en-US"/>
        </w:rPr>
        <w:t>TWA</w:t>
      </w:r>
      <w:r>
        <w:rPr>
          <w:color w:val="000000"/>
          <w:spacing w:val="0"/>
          <w:w w:val="100"/>
          <w:position w:val="0"/>
        </w:rPr>
        <w:t>的倍</w:t>
      </w:r>
      <w:r>
        <w:rPr>
          <w:color w:val="575F6A"/>
          <w:spacing w:val="0"/>
          <w:w w:val="100"/>
          <w:position w:val="0"/>
        </w:rPr>
        <w:t>数值。</w:t>
      </w:r>
    </w:p>
    <w:p>
      <w:pPr>
        <w:pStyle w:val="Bodytext30"/>
        <w:keepNext w:val="0"/>
        <w:keepLines w:val="0"/>
        <w:widowControl w:val="0"/>
        <w:shd w:val="clear" w:color="auto" w:fill="auto"/>
        <w:bidi w:val="0"/>
        <w:spacing w:before="0" w:after="80" w:line="276"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3. </w:t>
      </w:r>
      <w:r>
        <w:rPr>
          <w:rFonts w:ascii="Times New Roman" w:eastAsia="Times New Roman" w:hAnsi="Times New Roman" w:cs="Times New Roman"/>
          <w:b/>
          <w:bCs/>
          <w:color w:val="000000"/>
          <w:spacing w:val="0"/>
          <w:w w:val="100"/>
          <w:position w:val="0"/>
          <w:lang w:val="zh-TW" w:eastAsia="zh-TW" w:bidi="zh-TW"/>
        </w:rPr>
        <w:t>2</w:t>
      </w:r>
    </w:p>
    <w:p>
      <w:pPr>
        <w:pStyle w:val="Heading510"/>
        <w:keepNext/>
        <w:keepLines/>
        <w:widowControl w:val="0"/>
        <w:shd w:val="clear" w:color="auto" w:fill="auto"/>
        <w:bidi w:val="0"/>
        <w:spacing w:before="0" w:after="140" w:line="250" w:lineRule="exact"/>
        <w:ind w:left="0" w:right="0" w:firstLine="400"/>
        <w:jc w:val="left"/>
      </w:pPr>
      <w:bookmarkStart w:id="17" w:name="bookmark17"/>
      <w:bookmarkStart w:id="18" w:name="bookmark18"/>
      <w:bookmarkStart w:id="19" w:name="bookmark19"/>
      <w:r>
        <w:rPr>
          <w:rFonts w:ascii="SimSun" w:eastAsia="SimSun" w:hAnsi="SimSun" w:cs="SimSun"/>
          <w:b w:val="0"/>
          <w:bCs w:val="0"/>
          <w:color w:val="000000"/>
          <w:spacing w:val="0"/>
          <w:w w:val="100"/>
          <w:position w:val="0"/>
          <w:lang w:val="zh-TW" w:eastAsia="zh-TW" w:bidi="zh-TW"/>
        </w:rPr>
        <w:t xml:space="preserve">时间加权平均容许浓度 </w:t>
      </w:r>
      <w:r>
        <w:rPr>
          <w:rFonts w:ascii="Times New Roman" w:eastAsia="Times New Roman" w:hAnsi="Times New Roman" w:cs="Times New Roman"/>
          <w:color w:val="000000"/>
          <w:spacing w:val="0"/>
          <w:w w:val="100"/>
          <w:position w:val="0"/>
          <w:lang w:val="en-US" w:eastAsia="en-US" w:bidi="en-US"/>
        </w:rPr>
        <w:t xml:space="preserve">permi ss i b I e concentrat i </w:t>
      </w:r>
      <w:r>
        <w:rPr>
          <w:rFonts w:ascii="Times New Roman" w:eastAsia="Times New Roman" w:hAnsi="Times New Roman" w:cs="Times New Roman"/>
          <w:color w:val="575F6A"/>
          <w:spacing w:val="0"/>
          <w:w w:val="100"/>
          <w:position w:val="0"/>
          <w:lang w:val="en-US" w:eastAsia="en-US" w:bidi="en-US"/>
        </w:rPr>
        <w:t xml:space="preserve">on-t </w:t>
      </w:r>
      <w:r>
        <w:rPr>
          <w:rFonts w:ascii="Times New Roman" w:eastAsia="Times New Roman" w:hAnsi="Times New Roman" w:cs="Times New Roman"/>
          <w:color w:val="000000"/>
          <w:spacing w:val="0"/>
          <w:w w:val="100"/>
          <w:position w:val="0"/>
          <w:lang w:val="en-US" w:eastAsia="en-US" w:bidi="en-US"/>
        </w:rPr>
        <w:t>i me wei ghted average</w:t>
      </w:r>
      <w:bookmarkEnd w:id="17"/>
      <w:bookmarkEnd w:id="18"/>
      <w:bookmarkEnd w:id="19"/>
    </w:p>
    <w:p>
      <w:pPr>
        <w:pStyle w:val="Bodytext30"/>
        <w:keepNext w:val="0"/>
        <w:keepLines w:val="0"/>
        <w:widowControl w:val="0"/>
        <w:shd w:val="clear" w:color="auto" w:fill="auto"/>
        <w:bidi w:val="0"/>
        <w:spacing w:before="0" w:after="0" w:line="276" w:lineRule="auto"/>
        <w:ind w:left="0" w:right="0" w:firstLine="400"/>
        <w:jc w:val="left"/>
      </w:pPr>
      <w:r>
        <w:rPr>
          <w:rFonts w:ascii="Times New Roman" w:eastAsia="Times New Roman" w:hAnsi="Times New Roman" w:cs="Times New Roman"/>
          <w:color w:val="000000"/>
          <w:spacing w:val="0"/>
          <w:w w:val="100"/>
          <w:position w:val="0"/>
          <w:lang w:val="en-US" w:eastAsia="en-US" w:bidi="en-US"/>
        </w:rPr>
        <w:t>PC-TWA</w:t>
      </w:r>
    </w:p>
    <w:p>
      <w:pPr>
        <w:pStyle w:val="Bodytext10"/>
        <w:keepNext w:val="0"/>
        <w:keepLines w:val="0"/>
        <w:widowControl w:val="0"/>
        <w:shd w:val="clear" w:color="auto" w:fill="auto"/>
        <w:bidi w:val="0"/>
        <w:spacing w:before="0" w:after="140" w:line="250" w:lineRule="exact"/>
        <w:ind w:left="0" w:right="0" w:firstLine="400"/>
        <w:jc w:val="left"/>
      </w:pPr>
      <w:r>
        <w:rPr>
          <w:color w:val="000000"/>
          <w:spacing w:val="0"/>
          <w:w w:val="100"/>
          <w:position w:val="0"/>
        </w:rPr>
        <w:t>以时间为权数规定的</w:t>
      </w:r>
      <w:r>
        <w:rPr>
          <w:rFonts w:ascii="Times New Roman" w:eastAsia="Times New Roman" w:hAnsi="Times New Roman" w:cs="Times New Roman"/>
          <w:color w:val="000000"/>
          <w:spacing w:val="0"/>
          <w:w w:val="100"/>
          <w:position w:val="0"/>
          <w:lang w:val="en-US" w:eastAsia="en-US" w:bidi="en-US"/>
        </w:rPr>
        <w:t>8</w:t>
      </w:r>
      <w:r>
        <w:rPr>
          <w:color w:val="000000"/>
          <w:spacing w:val="0"/>
          <w:w w:val="100"/>
          <w:position w:val="0"/>
        </w:rPr>
        <w:t>小时工作日、</w:t>
      </w:r>
      <w:r>
        <w:rPr>
          <w:rFonts w:ascii="Times New Roman" w:eastAsia="Times New Roman" w:hAnsi="Times New Roman" w:cs="Times New Roman"/>
          <w:color w:val="000000"/>
          <w:spacing w:val="0"/>
          <w:w w:val="100"/>
          <w:position w:val="0"/>
        </w:rPr>
        <w:t>40</w:t>
      </w:r>
      <w:r>
        <w:rPr>
          <w:color w:val="000000"/>
          <w:spacing w:val="0"/>
          <w:w w:val="100"/>
          <w:position w:val="0"/>
        </w:rPr>
        <w:t>小时工作周的平均容许接触浓度。</w:t>
      </w:r>
    </w:p>
    <w:p>
      <w:pPr>
        <w:pStyle w:val="Bodytext30"/>
        <w:keepNext w:val="0"/>
        <w:keepLines w:val="0"/>
        <w:widowControl w:val="0"/>
        <w:shd w:val="clear" w:color="auto" w:fill="auto"/>
        <w:bidi w:val="0"/>
        <w:spacing w:before="0" w:after="80" w:line="276"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3. </w:t>
      </w:r>
      <w:r>
        <w:rPr>
          <w:rFonts w:ascii="Times New Roman" w:eastAsia="Times New Roman" w:hAnsi="Times New Roman" w:cs="Times New Roman"/>
          <w:b/>
          <w:bCs/>
          <w:color w:val="000000"/>
          <w:spacing w:val="0"/>
          <w:w w:val="100"/>
          <w:position w:val="0"/>
          <w:lang w:val="zh-TW" w:eastAsia="zh-TW" w:bidi="zh-TW"/>
        </w:rPr>
        <w:t>3</w:t>
      </w:r>
    </w:p>
    <w:p>
      <w:pPr>
        <w:pStyle w:val="Heading510"/>
        <w:keepNext/>
        <w:keepLines/>
        <w:widowControl w:val="0"/>
        <w:shd w:val="clear" w:color="auto" w:fill="auto"/>
        <w:bidi w:val="0"/>
        <w:spacing w:before="0" w:after="140" w:line="250" w:lineRule="exact"/>
        <w:ind w:left="0" w:right="0" w:firstLine="400"/>
        <w:jc w:val="left"/>
      </w:pPr>
      <w:bookmarkStart w:id="20" w:name="bookmark20"/>
      <w:bookmarkStart w:id="21" w:name="bookmark21"/>
      <w:bookmarkStart w:id="22" w:name="bookmark22"/>
      <w:r>
        <w:rPr>
          <w:rFonts w:ascii="SimSun" w:eastAsia="SimSun" w:hAnsi="SimSun" w:cs="SimSun"/>
          <w:b w:val="0"/>
          <w:bCs w:val="0"/>
          <w:color w:val="000000"/>
          <w:spacing w:val="0"/>
          <w:w w:val="100"/>
          <w:position w:val="0"/>
          <w:lang w:val="zh-TW" w:eastAsia="zh-TW" w:bidi="zh-TW"/>
        </w:rPr>
        <w:t xml:space="preserve">短时间接触容许浓度 </w:t>
      </w:r>
      <w:r>
        <w:rPr>
          <w:rFonts w:ascii="Times New Roman" w:eastAsia="Times New Roman" w:hAnsi="Times New Roman" w:cs="Times New Roman"/>
          <w:color w:val="000000"/>
          <w:spacing w:val="0"/>
          <w:w w:val="100"/>
          <w:position w:val="0"/>
          <w:lang w:val="en-US" w:eastAsia="en-US" w:bidi="en-US"/>
        </w:rPr>
        <w:t>permi ss i b I e concentrati on-short term exposure limit</w:t>
      </w:r>
      <w:bookmarkEnd w:id="20"/>
      <w:bookmarkEnd w:id="21"/>
      <w:bookmarkEnd w:id="22"/>
    </w:p>
    <w:p>
      <w:pPr>
        <w:pStyle w:val="Bodytext30"/>
        <w:keepNext w:val="0"/>
        <w:keepLines w:val="0"/>
        <w:widowControl w:val="0"/>
        <w:shd w:val="clear" w:color="auto" w:fill="auto"/>
        <w:bidi w:val="0"/>
        <w:spacing w:before="0" w:after="0" w:line="276" w:lineRule="auto"/>
        <w:ind w:left="0" w:right="0" w:firstLine="400"/>
        <w:jc w:val="left"/>
      </w:pPr>
      <w:r>
        <w:rPr>
          <w:rFonts w:ascii="Times New Roman" w:eastAsia="Times New Roman" w:hAnsi="Times New Roman" w:cs="Times New Roman"/>
          <w:color w:val="000000"/>
          <w:spacing w:val="0"/>
          <w:w w:val="100"/>
          <w:position w:val="0"/>
          <w:lang w:val="en-US" w:eastAsia="en-US" w:bidi="en-US"/>
        </w:rPr>
        <w:t>PC-STEL</w:t>
      </w:r>
    </w:p>
    <w:p>
      <w:pPr>
        <w:pStyle w:val="Bodytext10"/>
        <w:keepNext w:val="0"/>
        <w:keepLines w:val="0"/>
        <w:widowControl w:val="0"/>
        <w:shd w:val="clear" w:color="auto" w:fill="auto"/>
        <w:bidi w:val="0"/>
        <w:spacing w:before="0" w:after="140" w:line="250" w:lineRule="exact"/>
        <w:ind w:left="0" w:right="0" w:firstLine="400"/>
        <w:jc w:val="left"/>
      </w:pPr>
      <w:r>
        <w:rPr>
          <w:color w:val="000000"/>
          <w:spacing w:val="0"/>
          <w:w w:val="100"/>
          <w:position w:val="0"/>
        </w:rPr>
        <w:t>在遵守</w:t>
      </w:r>
      <w:r>
        <w:rPr>
          <w:rFonts w:ascii="Times New Roman" w:eastAsia="Times New Roman" w:hAnsi="Times New Roman" w:cs="Times New Roman"/>
          <w:color w:val="000000"/>
          <w:spacing w:val="0"/>
          <w:w w:val="100"/>
          <w:position w:val="0"/>
          <w:lang w:val="en-US" w:eastAsia="en-US" w:bidi="en-US"/>
        </w:rPr>
        <w:t>PC-TWA</w:t>
      </w:r>
      <w:r>
        <w:rPr>
          <w:color w:val="000000"/>
          <w:spacing w:val="0"/>
          <w:w w:val="100"/>
          <w:position w:val="0"/>
        </w:rPr>
        <w:t>前提下容许短时间</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15</w:t>
      </w:r>
      <w:r>
        <w:rPr>
          <w:color w:val="000000"/>
          <w:spacing w:val="0"/>
          <w:w w:val="100"/>
          <w:position w:val="0"/>
        </w:rPr>
        <w:t>分钟）接触的浓度。</w:t>
      </w:r>
    </w:p>
    <w:p>
      <w:pPr>
        <w:pStyle w:val="Bodytext30"/>
        <w:keepNext w:val="0"/>
        <w:keepLines w:val="0"/>
        <w:widowControl w:val="0"/>
        <w:shd w:val="clear" w:color="auto" w:fill="auto"/>
        <w:bidi w:val="0"/>
        <w:spacing w:before="0" w:after="80" w:line="276" w:lineRule="auto"/>
        <w:ind w:left="0" w:right="0" w:firstLine="0"/>
        <w:jc w:val="left"/>
        <w:sectPr>
          <w:headerReference w:type="even" r:id="rId22"/>
          <w:headerReference w:type="default" r:id="rId23"/>
          <w:footerReference w:type="even" r:id="rId24"/>
          <w:footerReference w:type="default" r:id="rId25"/>
          <w:headerReference w:type="first" r:id="rId26"/>
          <w:footerReference w:type="first" r:id="rId27"/>
          <w:pgSz w:w="12240" w:h="15840"/>
          <w:pgMar w:top="1819" w:right="1598" w:bottom="1497" w:left="1694" w:header="0" w:footer="3" w:gutter="0"/>
          <w:pgNumType w:start="1"/>
          <w:cols w:space="720"/>
          <w:noEndnote/>
          <w:titlePg/>
          <w:rtlGutter w:val="0"/>
          <w:docGrid w:linePitch="360"/>
        </w:sectPr>
      </w:pPr>
      <w:r>
        <w:rPr>
          <w:rFonts w:ascii="Times New Roman" w:eastAsia="Times New Roman" w:hAnsi="Times New Roman" w:cs="Times New Roman"/>
          <w:b/>
          <w:bCs/>
          <w:color w:val="000000"/>
          <w:spacing w:val="0"/>
          <w:w w:val="100"/>
          <w:position w:val="0"/>
          <w:lang w:val="en-US" w:eastAsia="en-US" w:bidi="en-US"/>
        </w:rPr>
        <w:t>3.4</w:t>
      </w:r>
    </w:p>
    <w:p>
      <w:pPr>
        <w:pStyle w:val="Heading510"/>
        <w:keepNext/>
        <w:keepLines/>
        <w:widowControl w:val="0"/>
        <w:shd w:val="clear" w:color="auto" w:fill="auto"/>
        <w:bidi w:val="0"/>
        <w:spacing w:before="0" w:after="140" w:line="250" w:lineRule="exact"/>
        <w:ind w:left="0" w:right="0" w:firstLine="400"/>
        <w:jc w:val="both"/>
      </w:pPr>
      <w:bookmarkStart w:id="23" w:name="bookmark23"/>
      <w:bookmarkStart w:id="24" w:name="bookmark24"/>
      <w:bookmarkStart w:id="25" w:name="bookmark25"/>
      <w:r>
        <w:rPr>
          <w:rFonts w:ascii="SimSun" w:eastAsia="SimSun" w:hAnsi="SimSun" w:cs="SimSun"/>
          <w:b w:val="0"/>
          <w:bCs w:val="0"/>
          <w:color w:val="000000"/>
          <w:spacing w:val="0"/>
          <w:w w:val="100"/>
          <w:position w:val="0"/>
          <w:lang w:val="zh-TW" w:eastAsia="zh-TW" w:bidi="zh-TW"/>
        </w:rPr>
        <w:t xml:space="preserve">最高容许浓度 </w:t>
      </w:r>
      <w:r>
        <w:rPr>
          <w:rFonts w:ascii="Times New Roman" w:eastAsia="Times New Roman" w:hAnsi="Times New Roman" w:cs="Times New Roman"/>
          <w:color w:val="000000"/>
          <w:spacing w:val="0"/>
          <w:w w:val="100"/>
          <w:position w:val="0"/>
          <w:lang w:val="en-US" w:eastAsia="en-US" w:bidi="en-US"/>
        </w:rPr>
        <w:t>maximum a I Iowab Ie concentrati on</w:t>
      </w:r>
      <w:bookmarkEnd w:id="23"/>
      <w:bookmarkEnd w:id="24"/>
      <w:bookmarkEnd w:id="25"/>
    </w:p>
    <w:p>
      <w:pPr>
        <w:pStyle w:val="Bodytext30"/>
        <w:keepNext w:val="0"/>
        <w:keepLines w:val="0"/>
        <w:widowControl w:val="0"/>
        <w:shd w:val="clear" w:color="auto" w:fill="auto"/>
        <w:bidi w:val="0"/>
        <w:spacing w:before="0" w:after="140" w:line="276" w:lineRule="auto"/>
        <w:ind w:left="0" w:right="0" w:firstLine="400"/>
        <w:jc w:val="left"/>
      </w:pPr>
      <w:r>
        <w:rPr>
          <w:rFonts w:ascii="Times New Roman" w:eastAsia="Times New Roman" w:hAnsi="Times New Roman" w:cs="Times New Roman"/>
          <w:color w:val="000000"/>
          <w:spacing w:val="0"/>
          <w:w w:val="100"/>
          <w:position w:val="0"/>
          <w:lang w:val="en-US" w:eastAsia="en-US" w:bidi="en-US"/>
        </w:rPr>
        <w:t>MAC</w:t>
      </w:r>
    </w:p>
    <w:p>
      <w:pPr>
        <w:pStyle w:val="Bodytext10"/>
        <w:keepNext w:val="0"/>
        <w:keepLines w:val="0"/>
        <w:widowControl w:val="0"/>
        <w:shd w:val="clear" w:color="auto" w:fill="auto"/>
        <w:bidi w:val="0"/>
        <w:spacing w:before="0" w:after="120" w:line="261" w:lineRule="exact"/>
        <w:ind w:left="0" w:right="0" w:firstLine="380"/>
        <w:jc w:val="left"/>
      </w:pPr>
      <w:r>
        <w:rPr>
          <w:color w:val="000000"/>
          <w:spacing w:val="0"/>
          <w:w w:val="100"/>
          <w:position w:val="0"/>
        </w:rPr>
        <w:t>工作地点、在一个工作日内、任何时间有毒化学物质均不应超过的浓度。</w:t>
      </w:r>
    </w:p>
    <w:p>
      <w:pPr>
        <w:pStyle w:val="Heading510"/>
        <w:keepNext/>
        <w:keepLines/>
        <w:widowControl w:val="0"/>
        <w:shd w:val="clear" w:color="auto" w:fill="auto"/>
        <w:bidi w:val="0"/>
        <w:spacing w:before="0" w:after="0" w:line="288" w:lineRule="auto"/>
        <w:ind w:left="0" w:right="0" w:firstLine="0"/>
        <w:jc w:val="left"/>
      </w:pPr>
      <w:bookmarkStart w:id="26" w:name="bookmark26"/>
      <w:bookmarkStart w:id="27" w:name="bookmark27"/>
      <w:bookmarkStart w:id="28" w:name="bookmark28"/>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5</w:t>
      </w:r>
      <w:bookmarkEnd w:id="26"/>
      <w:bookmarkEnd w:id="27"/>
      <w:bookmarkEnd w:id="28"/>
    </w:p>
    <w:p>
      <w:pPr>
        <w:pStyle w:val="Heading510"/>
        <w:keepNext/>
        <w:keepLines/>
        <w:widowControl w:val="0"/>
        <w:shd w:val="clear" w:color="auto" w:fill="auto"/>
        <w:bidi w:val="0"/>
        <w:spacing w:before="0" w:line="261" w:lineRule="exact"/>
        <w:ind w:left="0" w:right="0" w:firstLine="380"/>
        <w:jc w:val="left"/>
      </w:pPr>
      <w:bookmarkStart w:id="29" w:name="bookmark29"/>
      <w:bookmarkStart w:id="30" w:name="bookmark30"/>
      <w:bookmarkStart w:id="31" w:name="bookmark31"/>
      <w:r>
        <w:rPr>
          <w:rFonts w:ascii="SimSun" w:eastAsia="SimSun" w:hAnsi="SimSun" w:cs="SimSun"/>
          <w:b w:val="0"/>
          <w:bCs w:val="0"/>
          <w:color w:val="000000"/>
          <w:spacing w:val="0"/>
          <w:w w:val="100"/>
          <w:position w:val="0"/>
          <w:lang w:val="zh-TW" w:eastAsia="zh-TW" w:bidi="zh-TW"/>
        </w:rPr>
        <w:t xml:space="preserve">时间加权浓度 </w:t>
      </w:r>
      <w:r>
        <w:rPr>
          <w:rFonts w:ascii="Times New Roman" w:eastAsia="Times New Roman" w:hAnsi="Times New Roman" w:cs="Times New Roman"/>
          <w:color w:val="000000"/>
          <w:spacing w:val="0"/>
          <w:w w:val="100"/>
          <w:position w:val="0"/>
          <w:lang w:val="en-US" w:eastAsia="en-US" w:bidi="en-US"/>
        </w:rPr>
        <w:t>t i me wei ghted average</w:t>
      </w:r>
      <w:bookmarkEnd w:id="29"/>
      <w:bookmarkEnd w:id="30"/>
      <w:bookmarkEnd w:id="31"/>
    </w:p>
    <w:p>
      <w:pPr>
        <w:pStyle w:val="Bodytext30"/>
        <w:keepNext w:val="0"/>
        <w:keepLines w:val="0"/>
        <w:widowControl w:val="0"/>
        <w:shd w:val="clear" w:color="auto" w:fill="auto"/>
        <w:bidi w:val="0"/>
        <w:spacing w:before="0" w:after="0" w:line="288" w:lineRule="auto"/>
        <w:ind w:left="0" w:right="0" w:firstLine="380"/>
        <w:jc w:val="left"/>
      </w:pPr>
      <w:r>
        <w:rPr>
          <w:rFonts w:ascii="Times New Roman" w:eastAsia="Times New Roman" w:hAnsi="Times New Roman" w:cs="Times New Roman"/>
          <w:color w:val="000000"/>
          <w:spacing w:val="0"/>
          <w:w w:val="100"/>
          <w:position w:val="0"/>
          <w:lang w:val="en-US" w:eastAsia="en-US" w:bidi="en-US"/>
        </w:rPr>
        <w:t>TWA</w:t>
      </w:r>
    </w:p>
    <w:p>
      <w:pPr>
        <w:pStyle w:val="Bodytext10"/>
        <w:keepNext w:val="0"/>
        <w:keepLines w:val="0"/>
        <w:widowControl w:val="0"/>
        <w:shd w:val="clear" w:color="auto" w:fill="auto"/>
        <w:bidi w:val="0"/>
        <w:spacing w:before="0" w:after="120" w:line="261" w:lineRule="exact"/>
        <w:ind w:left="0" w:right="0" w:firstLine="380"/>
        <w:jc w:val="left"/>
      </w:pPr>
      <w:r>
        <w:rPr>
          <w:color w:val="000000"/>
          <w:spacing w:val="0"/>
          <w:w w:val="100"/>
          <w:position w:val="0"/>
        </w:rPr>
        <w:t>测定工种</w:t>
      </w:r>
      <w:r>
        <w:rPr>
          <w:rFonts w:ascii="Times New Roman" w:eastAsia="Times New Roman" w:hAnsi="Times New Roman" w:cs="Times New Roman"/>
          <w:color w:val="000000"/>
          <w:spacing w:val="0"/>
          <w:w w:val="100"/>
          <w:position w:val="0"/>
          <w:lang w:val="en-US" w:eastAsia="en-US" w:bidi="en-US"/>
        </w:rPr>
        <w:t>8</w:t>
      </w:r>
      <w:r>
        <w:rPr>
          <w:color w:val="000000"/>
          <w:spacing w:val="0"/>
          <w:w w:val="100"/>
          <w:position w:val="0"/>
        </w:rPr>
        <w:t>小时工作日、</w:t>
      </w:r>
      <w:r>
        <w:rPr>
          <w:rFonts w:ascii="Times New Roman" w:eastAsia="Times New Roman" w:hAnsi="Times New Roman" w:cs="Times New Roman"/>
          <w:color w:val="000000"/>
          <w:spacing w:val="0"/>
          <w:w w:val="100"/>
          <w:position w:val="0"/>
        </w:rPr>
        <w:t>4</w:t>
      </w:r>
      <w:r>
        <w:rPr>
          <w:color w:val="000000"/>
          <w:spacing w:val="0"/>
          <w:w w:val="100"/>
          <w:position w:val="0"/>
        </w:rPr>
        <w:t>。小时工作周的接触浓度。</w:t>
      </w:r>
    </w:p>
    <w:p>
      <w:pPr>
        <w:pStyle w:val="Heading510"/>
        <w:keepNext/>
        <w:keepLines/>
        <w:widowControl w:val="0"/>
        <w:shd w:val="clear" w:color="auto" w:fill="auto"/>
        <w:bidi w:val="0"/>
        <w:spacing w:before="0" w:after="0" w:line="288" w:lineRule="auto"/>
        <w:ind w:left="0" w:right="0" w:firstLine="0"/>
        <w:jc w:val="left"/>
      </w:pPr>
      <w:bookmarkStart w:id="32" w:name="bookmark32"/>
      <w:bookmarkStart w:id="33" w:name="bookmark33"/>
      <w:bookmarkStart w:id="34" w:name="bookmark34"/>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6</w:t>
      </w:r>
      <w:bookmarkEnd w:id="32"/>
      <w:bookmarkEnd w:id="33"/>
      <w:bookmarkEnd w:id="34"/>
    </w:p>
    <w:p>
      <w:pPr>
        <w:pStyle w:val="Heading510"/>
        <w:keepNext/>
        <w:keepLines/>
        <w:widowControl w:val="0"/>
        <w:shd w:val="clear" w:color="auto" w:fill="auto"/>
        <w:bidi w:val="0"/>
        <w:spacing w:before="0" w:line="261" w:lineRule="exact"/>
        <w:ind w:left="0" w:right="0" w:firstLine="380"/>
        <w:jc w:val="left"/>
      </w:pPr>
      <w:bookmarkStart w:id="35" w:name="bookmark35"/>
      <w:bookmarkStart w:id="36" w:name="bookmark36"/>
      <w:bookmarkStart w:id="37" w:name="bookmark37"/>
      <w:r>
        <w:rPr>
          <w:rFonts w:ascii="SimSun" w:eastAsia="SimSun" w:hAnsi="SimSun" w:cs="SimSun"/>
          <w:b w:val="0"/>
          <w:bCs w:val="0"/>
          <w:color w:val="000000"/>
          <w:spacing w:val="0"/>
          <w:w w:val="100"/>
          <w:position w:val="0"/>
          <w:lang w:val="zh-TW" w:eastAsia="zh-TW" w:bidi="zh-TW"/>
        </w:rPr>
        <w:t xml:space="preserve">短时间接触浓度 </w:t>
      </w:r>
      <w:r>
        <w:rPr>
          <w:rFonts w:ascii="Times New Roman" w:eastAsia="Times New Roman" w:hAnsi="Times New Roman" w:cs="Times New Roman"/>
          <w:color w:val="000000"/>
          <w:spacing w:val="0"/>
          <w:w w:val="100"/>
          <w:position w:val="0"/>
          <w:lang w:val="en-US" w:eastAsia="en-US" w:bidi="en-US"/>
        </w:rPr>
        <w:t>short term exposure limit</w:t>
      </w:r>
      <w:bookmarkEnd w:id="35"/>
      <w:bookmarkEnd w:id="36"/>
      <w:bookmarkEnd w:id="37"/>
    </w:p>
    <w:p>
      <w:pPr>
        <w:pStyle w:val="Bodytext30"/>
        <w:keepNext w:val="0"/>
        <w:keepLines w:val="0"/>
        <w:widowControl w:val="0"/>
        <w:shd w:val="clear" w:color="auto" w:fill="auto"/>
        <w:bidi w:val="0"/>
        <w:spacing w:before="0" w:after="0" w:line="288" w:lineRule="auto"/>
        <w:ind w:left="0" w:right="0" w:firstLine="380"/>
        <w:jc w:val="left"/>
      </w:pPr>
      <w:r>
        <w:rPr>
          <w:rFonts w:ascii="Times New Roman" w:eastAsia="Times New Roman" w:hAnsi="Times New Roman" w:cs="Times New Roman"/>
          <w:color w:val="000000"/>
          <w:spacing w:val="0"/>
          <w:w w:val="100"/>
          <w:position w:val="0"/>
          <w:lang w:val="en-US" w:eastAsia="en-US" w:bidi="en-US"/>
        </w:rPr>
        <w:t>STEL</w:t>
      </w:r>
    </w:p>
    <w:p>
      <w:pPr>
        <w:pStyle w:val="Bodytext10"/>
        <w:keepNext w:val="0"/>
        <w:keepLines w:val="0"/>
        <w:widowControl w:val="0"/>
        <w:shd w:val="clear" w:color="auto" w:fill="auto"/>
        <w:bidi w:val="0"/>
        <w:spacing w:before="0" w:after="260" w:line="261" w:lineRule="exact"/>
        <w:ind w:left="0" w:right="0" w:firstLine="380"/>
        <w:jc w:val="left"/>
      </w:pPr>
      <w:r>
        <w:rPr>
          <w:color w:val="000000"/>
          <w:spacing w:val="0"/>
          <w:w w:val="100"/>
          <w:position w:val="0"/>
        </w:rPr>
        <w:t>测定工种短时间（</w:t>
      </w:r>
      <w:r>
        <w:rPr>
          <w:rFonts w:ascii="Times New Roman" w:eastAsia="Times New Roman" w:hAnsi="Times New Roman" w:cs="Times New Roman"/>
          <w:color w:val="000000"/>
          <w:spacing w:val="0"/>
          <w:w w:val="100"/>
          <w:position w:val="0"/>
        </w:rPr>
        <w:t>15</w:t>
      </w:r>
      <w:r>
        <w:rPr>
          <w:color w:val="000000"/>
          <w:spacing w:val="0"/>
          <w:w w:val="100"/>
          <w:position w:val="0"/>
        </w:rPr>
        <w:t>分钟）接触的浓度。</w:t>
      </w:r>
    </w:p>
    <w:p>
      <w:pPr>
        <w:pStyle w:val="Bodytext10"/>
        <w:keepNext w:val="0"/>
        <w:keepLines w:val="0"/>
        <w:widowControl w:val="0"/>
        <w:shd w:val="clear" w:color="auto" w:fill="auto"/>
        <w:bidi w:val="0"/>
        <w:spacing w:before="0" w:after="200" w:line="240" w:lineRule="auto"/>
        <w:ind w:left="0" w:right="0" w:firstLine="0"/>
        <w:jc w:val="left"/>
      </w:pPr>
      <w:r>
        <w:rPr>
          <w:rFonts w:ascii="Times New Roman" w:eastAsia="Times New Roman" w:hAnsi="Times New Roman" w:cs="Times New Roman"/>
          <w:b/>
          <w:bCs/>
          <w:color w:val="000000"/>
          <w:spacing w:val="0"/>
          <w:w w:val="100"/>
          <w:position w:val="0"/>
        </w:rPr>
        <w:t>4</w:t>
      </w:r>
      <w:r>
        <w:rPr>
          <w:color w:val="000000"/>
          <w:spacing w:val="0"/>
          <w:w w:val="100"/>
          <w:position w:val="0"/>
        </w:rPr>
        <w:t>检测周期</w:t>
      </w:r>
    </w:p>
    <w:p>
      <w:pPr>
        <w:pStyle w:val="Bodytext10"/>
        <w:keepNext w:val="0"/>
        <w:keepLines w:val="0"/>
        <w:widowControl w:val="0"/>
        <w:shd w:val="clear" w:color="auto" w:fill="auto"/>
        <w:bidi w:val="0"/>
        <w:spacing w:before="0" w:after="260" w:line="257" w:lineRule="exact"/>
        <w:ind w:left="0" w:right="0" w:firstLine="400"/>
        <w:jc w:val="left"/>
      </w:pPr>
      <w:r>
        <w:rPr>
          <w:color w:val="000000"/>
          <w:spacing w:val="0"/>
          <w:w w:val="100"/>
          <w:position w:val="0"/>
        </w:rPr>
        <w:t>使用、生产或存在高毒物品的用人单位应每月进行一次职业病危害因素的作业现场检测与评价，存 在高毒物品以外的职业病危害因素的用人单位应每年进行一次职业病危害因素的作业现场检测与评价； 用人单位在进行职业健康检查与职业病诊断前应进行一次作业人员接触剂量检测与评价。</w:t>
      </w:r>
    </w:p>
    <w:p>
      <w:pPr>
        <w:pStyle w:val="Bodytext10"/>
        <w:keepNext w:val="0"/>
        <w:keepLines w:val="0"/>
        <w:widowControl w:val="0"/>
        <w:shd w:val="clear" w:color="auto" w:fill="auto"/>
        <w:bidi w:val="0"/>
        <w:spacing w:before="0" w:after="260" w:line="240" w:lineRule="auto"/>
        <w:ind w:left="0" w:right="0" w:firstLine="0"/>
        <w:jc w:val="left"/>
      </w:pPr>
      <w:r>
        <w:rPr>
          <w:rFonts w:ascii="Times New Roman" w:eastAsia="Times New Roman" w:hAnsi="Times New Roman" w:cs="Times New Roman"/>
          <w:b/>
          <w:bCs/>
          <w:color w:val="000000"/>
          <w:spacing w:val="0"/>
          <w:w w:val="100"/>
          <w:position w:val="0"/>
        </w:rPr>
        <w:t>5</w:t>
      </w:r>
      <w:r>
        <w:rPr>
          <w:color w:val="000000"/>
          <w:spacing w:val="0"/>
          <w:w w:val="100"/>
          <w:position w:val="0"/>
        </w:rPr>
        <w:t>检测评价前期准备</w:t>
      </w:r>
    </w:p>
    <w:p>
      <w:pPr>
        <w:pStyle w:val="Bodytext10"/>
        <w:keepNext w:val="0"/>
        <w:keepLines w:val="0"/>
        <w:widowControl w:val="0"/>
        <w:shd w:val="clear" w:color="auto" w:fill="auto"/>
        <w:bidi w:val="0"/>
        <w:spacing w:before="0" w:after="12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5. </w:t>
      </w:r>
      <w:r>
        <w:rPr>
          <w:rFonts w:ascii="Times New Roman" w:eastAsia="Times New Roman" w:hAnsi="Times New Roman" w:cs="Times New Roman"/>
          <w:b/>
          <w:bCs/>
          <w:color w:val="000000"/>
          <w:spacing w:val="0"/>
          <w:w w:val="100"/>
          <w:position w:val="0"/>
        </w:rPr>
        <w:t>1</w:t>
      </w:r>
      <w:r>
        <w:rPr>
          <w:color w:val="000000"/>
          <w:spacing w:val="0"/>
          <w:w w:val="100"/>
          <w:position w:val="0"/>
        </w:rPr>
        <w:t>现场调查内容</w:t>
      </w:r>
    </w:p>
    <w:p>
      <w:pPr>
        <w:pStyle w:val="Bodytext10"/>
        <w:keepNext w:val="0"/>
        <w:keepLines w:val="0"/>
        <w:widowControl w:val="0"/>
        <w:shd w:val="clear" w:color="auto" w:fill="auto"/>
        <w:bidi w:val="0"/>
        <w:spacing w:before="0" w:after="120" w:line="261"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5.1.1</w:t>
      </w:r>
      <w:r>
        <w:rPr>
          <w:color w:val="000000"/>
          <w:spacing w:val="0"/>
          <w:w w:val="100"/>
          <w:position w:val="0"/>
        </w:rPr>
        <w:t>用人单位应向检测评价机构提供以下相关资料：</w:t>
      </w:r>
    </w:p>
    <w:p>
      <w:pPr>
        <w:pStyle w:val="Bodytext10"/>
        <w:keepNext w:val="0"/>
        <w:keepLines w:val="0"/>
        <w:widowControl w:val="0"/>
        <w:shd w:val="clear" w:color="auto" w:fill="auto"/>
        <w:tabs>
          <w:tab w:val="left" w:pos="778"/>
        </w:tabs>
        <w:bidi w:val="0"/>
        <w:spacing w:before="0" w:after="0" w:line="288" w:lineRule="auto"/>
        <w:ind w:left="0" w:right="0" w:firstLine="380"/>
        <w:jc w:val="left"/>
      </w:pPr>
      <w:bookmarkStart w:id="38" w:name="bookmark38"/>
      <w:r>
        <w:rPr>
          <w:rFonts w:ascii="Times New Roman" w:eastAsia="Times New Roman" w:hAnsi="Times New Roman" w:cs="Times New Roman"/>
          <w:color w:val="000000"/>
          <w:spacing w:val="0"/>
          <w:w w:val="100"/>
          <w:position w:val="0"/>
          <w:lang w:val="en-US" w:eastAsia="en-US" w:bidi="en-US"/>
        </w:rPr>
        <w:t>a</w:t>
      </w:r>
      <w:bookmarkEnd w:id="3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生产工艺流程；</w:t>
      </w:r>
    </w:p>
    <w:p>
      <w:pPr>
        <w:pStyle w:val="Bodytext10"/>
        <w:keepNext w:val="0"/>
        <w:keepLines w:val="0"/>
        <w:widowControl w:val="0"/>
        <w:shd w:val="clear" w:color="auto" w:fill="auto"/>
        <w:tabs>
          <w:tab w:val="left" w:pos="778"/>
        </w:tabs>
        <w:bidi w:val="0"/>
        <w:spacing w:before="0" w:after="0" w:line="261" w:lineRule="exact"/>
        <w:ind w:left="0" w:right="0" w:firstLine="380"/>
        <w:jc w:val="left"/>
      </w:pPr>
      <w:bookmarkStart w:id="39" w:name="bookmark39"/>
      <w:r>
        <w:rPr>
          <w:rFonts w:ascii="Times New Roman" w:eastAsia="Times New Roman" w:hAnsi="Times New Roman" w:cs="Times New Roman"/>
          <w:color w:val="000000"/>
          <w:spacing w:val="0"/>
          <w:w w:val="100"/>
          <w:position w:val="0"/>
          <w:lang w:val="en-US" w:eastAsia="en-US" w:bidi="en-US"/>
        </w:rPr>
        <w:t>b</w:t>
      </w:r>
      <w:bookmarkEnd w:id="3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原辅料使用清单参见附录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lang w:val="en-US" w:eastAsia="en-US" w:bidi="en-US"/>
        </w:rPr>
        <w:t>；</w:t>
      </w:r>
    </w:p>
    <w:p>
      <w:pPr>
        <w:pStyle w:val="Bodytext10"/>
        <w:keepNext w:val="0"/>
        <w:keepLines w:val="0"/>
        <w:widowControl w:val="0"/>
        <w:shd w:val="clear" w:color="auto" w:fill="auto"/>
        <w:tabs>
          <w:tab w:val="left" w:pos="778"/>
        </w:tabs>
        <w:bidi w:val="0"/>
        <w:spacing w:before="0" w:after="0" w:line="288" w:lineRule="auto"/>
        <w:ind w:left="0" w:right="0" w:firstLine="380"/>
        <w:jc w:val="left"/>
      </w:pPr>
      <w:bookmarkStart w:id="40" w:name="bookmark40"/>
      <w:r>
        <w:rPr>
          <w:rFonts w:ascii="Times New Roman" w:eastAsia="Times New Roman" w:hAnsi="Times New Roman" w:cs="Times New Roman"/>
          <w:color w:val="000000"/>
          <w:spacing w:val="0"/>
          <w:w w:val="100"/>
          <w:position w:val="0"/>
          <w:lang w:val="en-US" w:eastAsia="en-US" w:bidi="en-US"/>
        </w:rPr>
        <w:t>c</w:t>
      </w:r>
      <w:bookmarkEnd w:id="4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产量清单参见附录</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lang w:val="en-US" w:eastAsia="en-US" w:bidi="en-US"/>
        </w:rPr>
        <w:t>；</w:t>
      </w:r>
    </w:p>
    <w:p>
      <w:pPr>
        <w:pStyle w:val="Bodytext10"/>
        <w:keepNext w:val="0"/>
        <w:keepLines w:val="0"/>
        <w:widowControl w:val="0"/>
        <w:shd w:val="clear" w:color="auto" w:fill="auto"/>
        <w:tabs>
          <w:tab w:val="left" w:pos="778"/>
        </w:tabs>
        <w:bidi w:val="0"/>
        <w:spacing w:before="0" w:after="0" w:line="288" w:lineRule="auto"/>
        <w:ind w:left="0" w:right="0" w:firstLine="380"/>
        <w:jc w:val="left"/>
      </w:pPr>
      <w:bookmarkStart w:id="41" w:name="bookmark41"/>
      <w:r>
        <w:rPr>
          <w:rFonts w:ascii="Times New Roman" w:eastAsia="Times New Roman" w:hAnsi="Times New Roman" w:cs="Times New Roman"/>
          <w:color w:val="000000"/>
          <w:spacing w:val="0"/>
          <w:w w:val="100"/>
          <w:position w:val="0"/>
          <w:lang w:val="en-US" w:eastAsia="en-US" w:bidi="en-US"/>
        </w:rPr>
        <w:t>d</w:t>
      </w:r>
      <w:bookmarkEnd w:id="4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工种工作写实清单参见附录</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r>
    </w:p>
    <w:p>
      <w:pPr>
        <w:pStyle w:val="Bodytext10"/>
        <w:keepNext w:val="0"/>
        <w:keepLines w:val="0"/>
        <w:widowControl w:val="0"/>
        <w:shd w:val="clear" w:color="auto" w:fill="auto"/>
        <w:tabs>
          <w:tab w:val="left" w:pos="778"/>
        </w:tabs>
        <w:bidi w:val="0"/>
        <w:spacing w:before="0" w:after="0" w:line="288" w:lineRule="auto"/>
        <w:ind w:left="0" w:right="0" w:firstLine="380"/>
        <w:jc w:val="left"/>
      </w:pPr>
      <w:bookmarkStart w:id="42" w:name="bookmark42"/>
      <w:r>
        <w:rPr>
          <w:rFonts w:ascii="Times New Roman" w:eastAsia="Times New Roman" w:hAnsi="Times New Roman" w:cs="Times New Roman"/>
          <w:color w:val="000000"/>
          <w:spacing w:val="0"/>
          <w:w w:val="100"/>
          <w:position w:val="0"/>
          <w:lang w:val="en-US" w:eastAsia="en-US" w:bidi="en-US"/>
        </w:rPr>
        <w:t>e</w:t>
      </w:r>
      <w:bookmarkEnd w:id="4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厂区总平面布置图；</w:t>
      </w:r>
    </w:p>
    <w:p>
      <w:pPr>
        <w:pStyle w:val="Bodytext10"/>
        <w:keepNext w:val="0"/>
        <w:keepLines w:val="0"/>
        <w:widowControl w:val="0"/>
        <w:shd w:val="clear" w:color="auto" w:fill="auto"/>
        <w:tabs>
          <w:tab w:val="left" w:pos="778"/>
        </w:tabs>
        <w:bidi w:val="0"/>
        <w:spacing w:before="0" w:after="0" w:line="261" w:lineRule="exact"/>
        <w:ind w:left="0" w:right="0" w:firstLine="380"/>
        <w:jc w:val="left"/>
      </w:pPr>
      <w:bookmarkStart w:id="43" w:name="bookmark43"/>
      <w:r>
        <w:rPr>
          <w:rFonts w:ascii="Times New Roman" w:eastAsia="Times New Roman" w:hAnsi="Times New Roman" w:cs="Times New Roman"/>
          <w:color w:val="000000"/>
          <w:spacing w:val="0"/>
          <w:w w:val="100"/>
          <w:position w:val="0"/>
          <w:lang w:val="en-US" w:eastAsia="en-US" w:bidi="en-US"/>
        </w:rPr>
        <w:t>f</w:t>
      </w:r>
      <w:bookmarkEnd w:id="4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各车间设备平卸布局示意图；</w:t>
      </w:r>
    </w:p>
    <w:p>
      <w:pPr>
        <w:pStyle w:val="Bodytext10"/>
        <w:keepNext w:val="0"/>
        <w:keepLines w:val="0"/>
        <w:widowControl w:val="0"/>
        <w:shd w:val="clear" w:color="auto" w:fill="auto"/>
        <w:tabs>
          <w:tab w:val="left" w:pos="778"/>
        </w:tabs>
        <w:bidi w:val="0"/>
        <w:spacing w:before="0" w:after="120" w:line="261" w:lineRule="exact"/>
        <w:ind w:left="0" w:right="0" w:firstLine="380"/>
        <w:jc w:val="left"/>
      </w:pPr>
      <w:bookmarkStart w:id="44" w:name="bookmark44"/>
      <w:r>
        <w:rPr>
          <w:rFonts w:ascii="Times New Roman" w:eastAsia="Times New Roman" w:hAnsi="Times New Roman" w:cs="Times New Roman"/>
          <w:color w:val="000000"/>
          <w:spacing w:val="0"/>
          <w:w w:val="100"/>
          <w:position w:val="0"/>
          <w:lang w:val="en-US" w:eastAsia="en-US" w:bidi="en-US"/>
        </w:rPr>
        <w:t>g</w:t>
      </w:r>
      <w:bookmarkEnd w:id="4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不明组份原辅</w:t>
      </w:r>
      <w:r>
        <w:rPr>
          <w:color w:val="272B30"/>
          <w:spacing w:val="0"/>
          <w:w w:val="100"/>
          <w:position w:val="0"/>
        </w:rPr>
        <w:t>料的定</w:t>
      </w:r>
      <w:r>
        <w:rPr>
          <w:color w:val="000000"/>
          <w:spacing w:val="0"/>
          <w:w w:val="100"/>
          <w:position w:val="0"/>
        </w:rPr>
        <w:t>性材料（必要时）。</w:t>
      </w:r>
    </w:p>
    <w:p>
      <w:pPr>
        <w:pStyle w:val="Bodytext10"/>
        <w:keepNext w:val="0"/>
        <w:keepLines w:val="0"/>
        <w:widowControl w:val="0"/>
        <w:shd w:val="clear" w:color="auto" w:fill="auto"/>
        <w:bidi w:val="0"/>
        <w:spacing w:before="0" w:after="120" w:line="261"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5.1.2</w:t>
      </w:r>
      <w:r>
        <w:rPr>
          <w:color w:val="000000"/>
          <w:spacing w:val="0"/>
          <w:w w:val="100"/>
          <w:position w:val="0"/>
        </w:rPr>
        <w:t>检测评价机构粮藕</w:t>
      </w:r>
      <w:r>
        <w:rPr>
          <w:color w:val="272B30"/>
          <w:spacing w:val="0"/>
          <w:w w:val="100"/>
          <w:position w:val="0"/>
        </w:rPr>
        <w:t>所提供资料进</w:t>
      </w:r>
      <w:r>
        <w:rPr>
          <w:color w:val="000000"/>
          <w:spacing w:val="0"/>
          <w:w w:val="100"/>
          <w:position w:val="0"/>
        </w:rPr>
        <w:t>行现场调查与核实。</w:t>
      </w:r>
    </w:p>
    <w:p>
      <w:pPr>
        <w:pStyle w:val="Bodytext10"/>
        <w:keepNext w:val="0"/>
        <w:keepLines w:val="0"/>
        <w:widowControl w:val="0"/>
        <w:shd w:val="clear" w:color="auto" w:fill="auto"/>
        <w:bidi w:val="0"/>
        <w:spacing w:before="0" w:after="12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5.2</w:t>
      </w:r>
      <w:r>
        <w:rPr>
          <w:color w:val="000000"/>
          <w:spacing w:val="0"/>
          <w:w w:val="100"/>
          <w:position w:val="0"/>
        </w:rPr>
        <w:t>方案的编制</w:t>
      </w:r>
    </w:p>
    <w:p>
      <w:pPr>
        <w:pStyle w:val="Bodytext10"/>
        <w:keepNext w:val="0"/>
        <w:keepLines w:val="0"/>
        <w:widowControl w:val="0"/>
        <w:shd w:val="clear" w:color="auto" w:fill="auto"/>
        <w:bidi w:val="0"/>
        <w:spacing w:before="0" w:after="120" w:line="264" w:lineRule="exact"/>
        <w:ind w:left="0" w:right="0" w:firstLine="400"/>
        <w:jc w:val="left"/>
      </w:pPr>
      <w:r>
        <w:rPr>
          <w:color w:val="000000"/>
          <w:spacing w:val="0"/>
          <w:w w:val="100"/>
          <w:position w:val="0"/>
        </w:rPr>
        <w:t>每次检测前应编制检测方案，参见附录</w:t>
      </w:r>
      <w:r>
        <w:rPr>
          <w:rFonts w:ascii="Times New Roman" w:eastAsia="Times New Roman" w:hAnsi="Times New Roman" w:cs="Times New Roman"/>
          <w:color w:val="000000"/>
          <w:spacing w:val="0"/>
          <w:w w:val="100"/>
          <w:position w:val="0"/>
          <w:lang w:val="en-US" w:eastAsia="en-US" w:bidi="en-US"/>
        </w:rPr>
        <w:t>D,</w:t>
      </w:r>
      <w:r>
        <w:rPr>
          <w:color w:val="272B30"/>
          <w:spacing w:val="0"/>
          <w:w w:val="100"/>
          <w:position w:val="0"/>
        </w:rPr>
        <w:t>检测方</w:t>
      </w:r>
      <w:r>
        <w:rPr>
          <w:color w:val="000000"/>
          <w:spacing w:val="0"/>
          <w:w w:val="100"/>
          <w:position w:val="0"/>
        </w:rPr>
        <w:t>案中应明确检测时的检测点位设置位置、检测的 数量频次、釆样或检测的时刻、釆样条件，</w:t>
      </w:r>
      <w:r>
        <w:rPr>
          <w:color w:val="272B30"/>
          <w:spacing w:val="0"/>
          <w:w w:val="100"/>
          <w:position w:val="0"/>
        </w:rPr>
        <w:t>并且检测方案应</w:t>
      </w:r>
      <w:r>
        <w:rPr>
          <w:color w:val="000000"/>
          <w:spacing w:val="0"/>
          <w:w w:val="100"/>
          <w:position w:val="0"/>
        </w:rPr>
        <w:t>通过职业卫生检测评价机构的内部审核。</w:t>
      </w:r>
    </w:p>
    <w:p>
      <w:pPr>
        <w:pStyle w:val="Bodytext10"/>
        <w:keepNext w:val="0"/>
        <w:keepLines w:val="0"/>
        <w:widowControl w:val="0"/>
        <w:shd w:val="clear" w:color="auto" w:fill="auto"/>
        <w:bidi w:val="0"/>
        <w:spacing w:before="0" w:after="12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5.3</w:t>
      </w:r>
      <w:r>
        <w:rPr>
          <w:color w:val="000000"/>
          <w:spacing w:val="0"/>
          <w:w w:val="100"/>
          <w:position w:val="0"/>
        </w:rPr>
        <w:t>空气收集器和采样器的要求</w:t>
      </w:r>
    </w:p>
    <w:p>
      <w:pPr>
        <w:pStyle w:val="Bodytext10"/>
        <w:keepNext w:val="0"/>
        <w:keepLines w:val="0"/>
        <w:widowControl w:val="0"/>
        <w:shd w:val="clear" w:color="auto" w:fill="auto"/>
        <w:bidi w:val="0"/>
        <w:spacing w:before="0" w:after="260" w:line="261" w:lineRule="exact"/>
        <w:ind w:left="0" w:right="0" w:firstLine="380"/>
        <w:jc w:val="left"/>
      </w:pPr>
      <w:r>
        <w:rPr>
          <w:color w:val="000000"/>
          <w:spacing w:val="0"/>
          <w:w w:val="100"/>
          <w:position w:val="0"/>
        </w:rPr>
        <w:t>空气收集器和釆样器应符合</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17061</w:t>
      </w:r>
      <w:r>
        <w:rPr>
          <w:color w:val="000000"/>
          <w:spacing w:val="0"/>
          <w:w w:val="100"/>
          <w:position w:val="0"/>
        </w:rPr>
        <w:t>规定。</w:t>
      </w:r>
    </w:p>
    <w:p>
      <w:pPr>
        <w:pStyle w:val="Bodytext10"/>
        <w:keepNext w:val="0"/>
        <w:keepLines w:val="0"/>
        <w:widowControl w:val="0"/>
        <w:shd w:val="clear" w:color="auto" w:fill="auto"/>
        <w:bidi w:val="0"/>
        <w:spacing w:before="0" w:after="200" w:line="240" w:lineRule="auto"/>
        <w:ind w:left="0" w:right="0" w:firstLine="0"/>
        <w:jc w:val="left"/>
      </w:pPr>
      <w:r>
        <w:rPr>
          <w:rFonts w:ascii="Times New Roman" w:eastAsia="Times New Roman" w:hAnsi="Times New Roman" w:cs="Times New Roman"/>
          <w:b/>
          <w:bCs/>
          <w:color w:val="000000"/>
          <w:spacing w:val="0"/>
          <w:w w:val="100"/>
          <w:position w:val="0"/>
        </w:rPr>
        <w:t>6</w:t>
      </w:r>
      <w:r>
        <w:rPr>
          <w:color w:val="000000"/>
          <w:spacing w:val="0"/>
          <w:w w:val="100"/>
          <w:position w:val="0"/>
        </w:rPr>
        <w:t>有害物质检测的采样与检测方法</w:t>
      </w:r>
    </w:p>
    <w:p>
      <w:pPr>
        <w:pStyle w:val="Bodytext10"/>
        <w:keepNext w:val="0"/>
        <w:keepLines w:val="0"/>
        <w:widowControl w:val="0"/>
        <w:shd w:val="clear" w:color="auto" w:fill="auto"/>
        <w:bidi w:val="0"/>
        <w:spacing w:before="0" w:after="260" w:line="261" w:lineRule="exact"/>
        <w:ind w:left="0" w:right="0" w:firstLine="400"/>
        <w:jc w:val="both"/>
        <w:sectPr>
          <w:headerReference w:type="even" r:id="rId28"/>
          <w:headerReference w:type="default" r:id="rId29"/>
          <w:footerReference w:type="even" r:id="rId30"/>
          <w:footerReference w:type="default" r:id="rId31"/>
          <w:headerReference w:type="first" r:id="rId32"/>
          <w:footerReference w:type="first" r:id="rId33"/>
          <w:type w:val="nextPage"/>
          <w:pgSz w:w="12240" w:h="15840"/>
          <w:pgMar w:top="1819" w:right="1598" w:bottom="1497" w:left="1694" w:header="0" w:footer="3" w:gutter="0"/>
          <w:pgNumType w:start="2"/>
          <w:cols w:space="720"/>
          <w:noEndnote/>
          <w:titlePg w:val="0"/>
          <w:rtlGutter w:val="0"/>
          <w:docGrid w:linePitch="360"/>
        </w:sectPr>
      </w:pPr>
      <w:r>
        <w:rPr>
          <w:color w:val="000000"/>
          <w:spacing w:val="0"/>
          <w:w w:val="100"/>
          <w:position w:val="0"/>
        </w:rPr>
        <w:t>检测有害物质时应按</w:t>
      </w:r>
      <w:r>
        <w:rPr>
          <w:rFonts w:ascii="Times New Roman" w:eastAsia="Times New Roman" w:hAnsi="Times New Roman" w:cs="Times New Roman"/>
          <w:color w:val="000000"/>
          <w:spacing w:val="0"/>
          <w:w w:val="100"/>
          <w:position w:val="0"/>
          <w:lang w:val="en-US" w:eastAsia="en-US" w:bidi="en-US"/>
        </w:rPr>
        <w:t xml:space="preserve">GBZ </w:t>
      </w:r>
      <w:r>
        <w:rPr>
          <w:rFonts w:ascii="Times New Roman" w:eastAsia="Times New Roman" w:hAnsi="Times New Roman" w:cs="Times New Roman"/>
          <w:color w:val="000000"/>
          <w:spacing w:val="0"/>
          <w:w w:val="100"/>
          <w:position w:val="0"/>
        </w:rPr>
        <w:t>159</w:t>
      </w:r>
      <w:r>
        <w:rPr>
          <w:color w:val="000000"/>
          <w:spacing w:val="0"/>
          <w:w w:val="100"/>
          <w:position w:val="0"/>
        </w:rPr>
        <w:t>方法进行釆样。有毒物质应分不同类别按</w:t>
      </w:r>
      <w:r>
        <w:rPr>
          <w:rFonts w:ascii="Times New Roman" w:eastAsia="Times New Roman" w:hAnsi="Times New Roman" w:cs="Times New Roman"/>
          <w:color w:val="000000"/>
          <w:spacing w:val="0"/>
          <w:w w:val="100"/>
          <w:position w:val="0"/>
          <w:lang w:val="en-US" w:eastAsia="en-US" w:bidi="en-US"/>
        </w:rPr>
        <w:t xml:space="preserve">GBZ/T </w:t>
      </w:r>
      <w:r>
        <w:rPr>
          <w:rFonts w:ascii="Times New Roman" w:eastAsia="Times New Roman" w:hAnsi="Times New Roman" w:cs="Times New Roman"/>
          <w:color w:val="000000"/>
          <w:spacing w:val="0"/>
          <w:w w:val="100"/>
          <w:position w:val="0"/>
        </w:rPr>
        <w:t>160</w:t>
      </w:r>
      <w:r>
        <w:rPr>
          <w:color w:val="000000"/>
          <w:spacing w:val="0"/>
          <w:w w:val="100"/>
          <w:position w:val="0"/>
        </w:rPr>
        <w:t>相应部分方法进行 测定。对目前无国家职业卫生标准的危害因素，可采用地方标准进行检测，也可采用其</w:t>
      </w:r>
      <w:r>
        <w:rPr>
          <w:color w:val="A7B6C9"/>
          <w:spacing w:val="0"/>
          <w:w w:val="100"/>
          <w:position w:val="0"/>
        </w:rPr>
        <w:t>它團家</w:t>
      </w:r>
      <w:r>
        <w:rPr>
          <w:color w:val="000000"/>
          <w:spacing w:val="0"/>
          <w:w w:val="100"/>
          <w:position w:val="0"/>
        </w:rPr>
        <w:t>标准、其 它行业标准、公开发表的学术论文等，但该方法应经过委托方书面认可及检测评价机构非标方法验证方 可作为检测依据。</w:t>
      </w:r>
    </w:p>
    <w:p>
      <w:pPr>
        <w:pStyle w:val="Bodytext10"/>
        <w:keepNext w:val="0"/>
        <w:keepLines w:val="0"/>
        <w:widowControl w:val="0"/>
        <w:shd w:val="clear" w:color="auto" w:fill="auto"/>
        <w:bidi w:val="0"/>
        <w:spacing w:before="0" w:after="200" w:line="240" w:lineRule="auto"/>
        <w:ind w:left="0" w:right="0" w:firstLine="0"/>
        <w:jc w:val="left"/>
      </w:pPr>
      <w:r>
        <w:rPr>
          <w:rFonts w:ascii="Times New Roman" w:eastAsia="Times New Roman" w:hAnsi="Times New Roman" w:cs="Times New Roman"/>
          <w:b/>
          <w:bCs/>
          <w:color w:val="000000"/>
          <w:spacing w:val="0"/>
          <w:w w:val="100"/>
          <w:position w:val="0"/>
        </w:rPr>
        <w:t>7</w:t>
      </w:r>
      <w:r>
        <w:rPr>
          <w:color w:val="000000"/>
          <w:spacing w:val="0"/>
          <w:w w:val="100"/>
          <w:position w:val="0"/>
        </w:rPr>
        <w:t>粉尘测定</w:t>
      </w:r>
    </w:p>
    <w:p>
      <w:pPr>
        <w:pStyle w:val="Bodytext10"/>
        <w:keepNext w:val="0"/>
        <w:keepLines w:val="0"/>
        <w:widowControl w:val="0"/>
        <w:shd w:val="clear" w:color="auto" w:fill="auto"/>
        <w:bidi w:val="0"/>
        <w:spacing w:before="0" w:after="120" w:line="261" w:lineRule="exact"/>
        <w:ind w:left="0" w:right="0" w:firstLine="280"/>
        <w:jc w:val="left"/>
        <w:sectPr>
          <w:headerReference w:type="even" r:id="rId34"/>
          <w:headerReference w:type="default" r:id="rId35"/>
          <w:footerReference w:type="even" r:id="rId36"/>
          <w:footerReference w:type="default" r:id="rId37"/>
          <w:headerReference w:type="first" r:id="rId38"/>
          <w:footerReference w:type="first" r:id="rId39"/>
          <w:type w:val="nextPage"/>
          <w:pgSz w:w="12240" w:h="15840"/>
          <w:pgMar w:top="1819" w:right="1598" w:bottom="1497" w:left="1694" w:header="0" w:footer="3" w:gutter="0"/>
          <w:pgNumType w:start="3"/>
          <w:cols w:space="720"/>
          <w:noEndnote/>
          <w:titlePg w:val="0"/>
          <w:rtlGutter w:val="0"/>
          <w:docGrid w:linePitch="360"/>
        </w:sectPr>
      </w:pPr>
      <w:r>
        <w:rPr>
          <w:color w:val="000000"/>
          <w:spacing w:val="0"/>
          <w:w w:val="100"/>
          <w:position w:val="0"/>
        </w:rPr>
        <w:t>作业场所粉尘测定按</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192</w:t>
      </w:r>
      <w:r>
        <w:rPr>
          <w:color w:val="000000"/>
          <w:spacing w:val="0"/>
          <w:w w:val="100"/>
          <w:position w:val="0"/>
        </w:rPr>
        <w:t>进行。</w:t>
      </w:r>
    </w:p>
    <w:p>
      <w:pPr>
        <w:pStyle w:val="Bodytext1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b/>
          <w:bCs/>
          <w:color w:val="000000"/>
          <w:spacing w:val="0"/>
          <w:w w:val="100"/>
          <w:position w:val="0"/>
          <w:lang w:val="zh-CN" w:eastAsia="zh-CN" w:bidi="zh-CN"/>
        </w:rPr>
        <w:t>8</w:t>
      </w:r>
      <w:r>
        <w:rPr>
          <w:color w:val="000000"/>
          <w:spacing w:val="0"/>
          <w:w w:val="100"/>
          <w:position w:val="0"/>
        </w:rPr>
        <w:t xml:space="preserve">毒物测定 </w:t>
      </w:r>
      <w:r>
        <w:rPr>
          <w:rFonts w:ascii="Times New Roman" w:eastAsia="Times New Roman" w:hAnsi="Times New Roman" w:cs="Times New Roman"/>
          <w:b/>
          <w:bCs/>
          <w:color w:val="000000"/>
          <w:spacing w:val="0"/>
          <w:w w:val="100"/>
          <w:position w:val="0"/>
          <w:lang w:val="en-US" w:eastAsia="en-US" w:bidi="en-US"/>
        </w:rPr>
        <w:t xml:space="preserve">8. </w:t>
      </w:r>
      <w:r>
        <w:rPr>
          <w:rFonts w:ascii="Times New Roman" w:eastAsia="Times New Roman" w:hAnsi="Times New Roman" w:cs="Times New Roman"/>
          <w:b/>
          <w:bCs/>
          <w:color w:val="000000"/>
          <w:spacing w:val="0"/>
          <w:w w:val="100"/>
          <w:position w:val="0"/>
        </w:rPr>
        <w:t>1</w:t>
      </w:r>
      <w:r>
        <w:rPr>
          <w:color w:val="000000"/>
          <w:spacing w:val="0"/>
          <w:w w:val="100"/>
          <w:position w:val="0"/>
        </w:rPr>
        <w:t>现场采样注意事项</w:t>
      </w:r>
    </w:p>
    <w:p>
      <w:pPr>
        <w:pStyle w:val="Bodytext10"/>
        <w:keepNext w:val="0"/>
        <w:keepLines w:val="0"/>
        <w:widowControl w:val="0"/>
        <w:shd w:val="clear" w:color="auto" w:fill="auto"/>
        <w:bidi w:val="0"/>
        <w:spacing w:before="0" w:after="0" w:line="261"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8.1.1</w:t>
      </w:r>
      <w:r>
        <w:rPr>
          <w:color w:val="000000"/>
          <w:spacing w:val="0"/>
          <w:w w:val="100"/>
          <w:position w:val="0"/>
        </w:rPr>
        <w:t xml:space="preserve">釆样位置应在工人操作的下风向、作业人员呼吸带高度，釆样器进气方向与设置点风向相垂直。 </w:t>
      </w:r>
      <w:r>
        <w:rPr>
          <w:rFonts w:ascii="Times New Roman" w:eastAsia="Times New Roman" w:hAnsi="Times New Roman" w:cs="Times New Roman"/>
          <w:b/>
          <w:bCs/>
          <w:color w:val="000000"/>
          <w:spacing w:val="0"/>
          <w:w w:val="100"/>
          <w:position w:val="0"/>
          <w:lang w:val="en-US" w:eastAsia="en-US" w:bidi="en-US"/>
        </w:rPr>
        <w:t>8.1.2</w:t>
      </w:r>
      <w:r>
        <w:rPr>
          <w:color w:val="000000"/>
          <w:spacing w:val="0"/>
          <w:w w:val="100"/>
          <w:position w:val="0"/>
        </w:rPr>
        <w:t>釆样前必须检修好釆样器，标定流量计，吸收管间连接胶管不宜过长，检查不能漏气等。釆样 时必须随时注意观察，调整流量，准确计时，同时测定气象条件。此外，采样时必须注意当时生产情况， 影响毒物浓度的因素，并详细记录。采样中出现生产过程反常或人为假象时停止采样。</w:t>
      </w:r>
    </w:p>
    <w:p>
      <w:pPr>
        <w:pStyle w:val="Bodytext10"/>
        <w:keepNext w:val="0"/>
        <w:keepLines w:val="0"/>
        <w:widowControl w:val="0"/>
        <w:shd w:val="clear" w:color="auto" w:fill="auto"/>
        <w:bidi w:val="0"/>
        <w:spacing w:before="0" w:after="0" w:line="257"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8.1.3</w:t>
      </w:r>
      <w:r>
        <w:rPr>
          <w:color w:val="000000"/>
          <w:spacing w:val="0"/>
          <w:w w:val="100"/>
          <w:position w:val="0"/>
        </w:rPr>
        <w:t>采样时，应在专用的采样记录上，边采样边记录</w:t>
      </w:r>
    </w:p>
    <w:p>
      <w:pPr>
        <w:pStyle w:val="Bodytext10"/>
        <w:keepNext w:val="0"/>
        <w:keepLines w:val="0"/>
        <w:widowControl w:val="0"/>
        <w:shd w:val="clear" w:color="auto" w:fill="auto"/>
        <w:tabs>
          <w:tab w:val="left" w:pos="790"/>
        </w:tabs>
        <w:bidi w:val="0"/>
        <w:spacing w:before="0" w:after="0" w:line="257" w:lineRule="exact"/>
        <w:ind w:left="0" w:right="0" w:firstLine="400"/>
        <w:jc w:val="both"/>
      </w:pPr>
      <w:bookmarkStart w:id="45" w:name="bookmark45"/>
      <w:r>
        <w:rPr>
          <w:rFonts w:ascii="Times New Roman" w:eastAsia="Times New Roman" w:hAnsi="Times New Roman" w:cs="Times New Roman"/>
          <w:color w:val="000000"/>
          <w:spacing w:val="0"/>
          <w:w w:val="100"/>
          <w:position w:val="0"/>
          <w:lang w:val="en-US" w:eastAsia="en-US" w:bidi="en-US"/>
        </w:rPr>
        <w:t>a</w:t>
      </w:r>
      <w:bookmarkEnd w:id="4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粉尘采样记录参见附录</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lang w:val="en-US" w:eastAsia="en-US" w:bidi="en-US"/>
        </w:rPr>
        <w:t>；</w:t>
      </w:r>
    </w:p>
    <w:p>
      <w:pPr>
        <w:pStyle w:val="Bodytext10"/>
        <w:keepNext w:val="0"/>
        <w:keepLines w:val="0"/>
        <w:widowControl w:val="0"/>
        <w:shd w:val="clear" w:color="auto" w:fill="auto"/>
        <w:tabs>
          <w:tab w:val="left" w:pos="790"/>
        </w:tabs>
        <w:bidi w:val="0"/>
        <w:spacing w:before="0" w:after="0" w:line="257" w:lineRule="exact"/>
        <w:ind w:left="0" w:right="0" w:firstLine="400"/>
        <w:jc w:val="both"/>
      </w:pPr>
      <w:bookmarkStart w:id="46" w:name="bookmark46"/>
      <w:r>
        <w:rPr>
          <w:rFonts w:ascii="Times New Roman" w:eastAsia="Times New Roman" w:hAnsi="Times New Roman" w:cs="Times New Roman"/>
          <w:color w:val="000000"/>
          <w:spacing w:val="0"/>
          <w:w w:val="100"/>
          <w:position w:val="0"/>
          <w:lang w:val="en-US" w:eastAsia="en-US" w:bidi="en-US"/>
        </w:rPr>
        <w:t>b</w:t>
      </w:r>
      <w:bookmarkEnd w:id="4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工作场所空气中有毒物质采样记录参见附录</w:t>
      </w:r>
      <w:r>
        <w:rPr>
          <w:rFonts w:ascii="Times New Roman" w:eastAsia="Times New Roman" w:hAnsi="Times New Roman" w:cs="Times New Roman"/>
          <w:color w:val="000000"/>
          <w:spacing w:val="0"/>
          <w:w w:val="100"/>
          <w:position w:val="0"/>
          <w:lang w:val="en-US" w:eastAsia="en-US" w:bidi="en-US"/>
        </w:rPr>
        <w:t>F</w:t>
      </w:r>
      <w:r>
        <w:rPr>
          <w:color w:val="000000"/>
          <w:spacing w:val="0"/>
          <w:w w:val="100"/>
          <w:position w:val="0"/>
          <w:lang w:val="en-US" w:eastAsia="en-US" w:bidi="en-US"/>
        </w:rPr>
        <w:t>；</w:t>
      </w:r>
    </w:p>
    <w:p>
      <w:pPr>
        <w:pStyle w:val="Bodytext10"/>
        <w:keepNext w:val="0"/>
        <w:keepLines w:val="0"/>
        <w:widowControl w:val="0"/>
        <w:shd w:val="clear" w:color="auto" w:fill="auto"/>
        <w:tabs>
          <w:tab w:val="left" w:pos="790"/>
        </w:tabs>
        <w:bidi w:val="0"/>
        <w:spacing w:before="0" w:after="0" w:line="257" w:lineRule="exact"/>
        <w:ind w:left="0" w:right="0" w:firstLine="400"/>
        <w:jc w:val="both"/>
      </w:pPr>
      <w:bookmarkStart w:id="47" w:name="bookmark47"/>
      <w:r>
        <w:rPr>
          <w:rFonts w:ascii="Times New Roman" w:eastAsia="Times New Roman" w:hAnsi="Times New Roman" w:cs="Times New Roman"/>
          <w:color w:val="000000"/>
          <w:spacing w:val="0"/>
          <w:w w:val="100"/>
          <w:position w:val="0"/>
          <w:lang w:val="en-US" w:eastAsia="en-US" w:bidi="en-US"/>
        </w:rPr>
        <w:t>c</w:t>
      </w:r>
      <w:bookmarkEnd w:id="4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个体采样记录参见附录</w:t>
      </w:r>
      <w:r>
        <w:rPr>
          <w:rFonts w:ascii="Times New Roman" w:eastAsia="Times New Roman" w:hAnsi="Times New Roman" w:cs="Times New Roman"/>
          <w:color w:val="000000"/>
          <w:spacing w:val="0"/>
          <w:w w:val="100"/>
          <w:position w:val="0"/>
          <w:lang w:val="en-US" w:eastAsia="en-US" w:bidi="en-US"/>
        </w:rPr>
        <w:t>G</w:t>
      </w:r>
      <w:r>
        <w:rPr>
          <w:color w:val="000000"/>
          <w:spacing w:val="0"/>
          <w:w w:val="100"/>
          <w:position w:val="0"/>
          <w:lang w:val="en-US" w:eastAsia="en-US" w:bidi="en-US"/>
        </w:rPr>
        <w:t>；</w:t>
      </w:r>
    </w:p>
    <w:p>
      <w:pPr>
        <w:pStyle w:val="Bodytext10"/>
        <w:keepNext w:val="0"/>
        <w:keepLines w:val="0"/>
        <w:widowControl w:val="0"/>
        <w:shd w:val="clear" w:color="auto" w:fill="auto"/>
        <w:tabs>
          <w:tab w:val="left" w:pos="790"/>
        </w:tabs>
        <w:bidi w:val="0"/>
        <w:spacing w:before="0" w:after="0" w:line="257" w:lineRule="exact"/>
        <w:ind w:left="0" w:right="0" w:firstLine="400"/>
        <w:jc w:val="both"/>
      </w:pPr>
      <w:bookmarkStart w:id="48" w:name="bookmark48"/>
      <w:r>
        <w:rPr>
          <w:rFonts w:ascii="Times New Roman" w:eastAsia="Times New Roman" w:hAnsi="Times New Roman" w:cs="Times New Roman"/>
          <w:color w:val="000000"/>
          <w:spacing w:val="0"/>
          <w:w w:val="100"/>
          <w:position w:val="0"/>
          <w:lang w:val="en-US" w:eastAsia="en-US" w:bidi="en-US"/>
        </w:rPr>
        <w:t>d</w:t>
      </w:r>
      <w:bookmarkEnd w:id="4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直读仪器测试记录参见附录</w:t>
      </w:r>
      <w:r>
        <w:rPr>
          <w:rFonts w:ascii="Times New Roman" w:eastAsia="Times New Roman" w:hAnsi="Times New Roman" w:cs="Times New Roman"/>
          <w:color w:val="000000"/>
          <w:spacing w:val="0"/>
          <w:w w:val="100"/>
          <w:position w:val="0"/>
          <w:lang w:val="en-US" w:eastAsia="en-US" w:bidi="en-US"/>
        </w:rPr>
        <w:t>H</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100" w:line="257"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8.1.4</w:t>
      </w:r>
      <w:r>
        <w:rPr>
          <w:color w:val="000000"/>
          <w:spacing w:val="0"/>
          <w:w w:val="100"/>
          <w:position w:val="0"/>
        </w:rPr>
        <w:t>采集后的样品应采用适当的保管方式，确保运输过程中不发生污染。</w:t>
      </w:r>
    </w:p>
    <w:p>
      <w:pPr>
        <w:pStyle w:val="Bodytext1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8.2</w:t>
      </w:r>
      <w:r>
        <w:rPr>
          <w:color w:val="000000"/>
          <w:spacing w:val="0"/>
          <w:w w:val="100"/>
          <w:position w:val="0"/>
        </w:rPr>
        <w:t>实验室检测注意事项</w:t>
      </w:r>
    </w:p>
    <w:p>
      <w:pPr>
        <w:pStyle w:val="Bodytext30"/>
        <w:keepNext w:val="0"/>
        <w:keepLines w:val="0"/>
        <w:widowControl w:val="0"/>
        <w:shd w:val="clear" w:color="auto" w:fill="auto"/>
        <w:bidi w:val="0"/>
        <w:spacing w:before="0" w:after="100" w:line="283"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8. 2. </w:t>
      </w:r>
      <w:r>
        <w:rPr>
          <w:rFonts w:ascii="Times New Roman" w:eastAsia="Times New Roman" w:hAnsi="Times New Roman" w:cs="Times New Roman"/>
          <w:b/>
          <w:bCs/>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新方法验证</w:t>
      </w:r>
    </w:p>
    <w:p>
      <w:pPr>
        <w:pStyle w:val="Bodytext30"/>
        <w:keepNext w:val="0"/>
        <w:keepLines w:val="0"/>
        <w:widowControl w:val="0"/>
        <w:shd w:val="clear" w:color="auto" w:fill="auto"/>
        <w:bidi w:val="0"/>
        <w:spacing w:before="0" w:after="100" w:line="257"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8. 2. 1. </w:t>
      </w:r>
      <w:r>
        <w:rPr>
          <w:rFonts w:ascii="Times New Roman" w:eastAsia="Times New Roman" w:hAnsi="Times New Roman" w:cs="Times New Roman"/>
          <w:b/>
          <w:bCs/>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基本要求</w:t>
      </w:r>
    </w:p>
    <w:p>
      <w:pPr>
        <w:pStyle w:val="Bodytext10"/>
        <w:keepNext w:val="0"/>
        <w:keepLines w:val="0"/>
        <w:widowControl w:val="0"/>
        <w:shd w:val="clear" w:color="auto" w:fill="auto"/>
        <w:bidi w:val="0"/>
        <w:spacing w:before="0" w:after="100" w:line="259" w:lineRule="exact"/>
        <w:ind w:left="0" w:right="0" w:firstLine="420"/>
        <w:jc w:val="left"/>
      </w:pPr>
      <w:r>
        <w:rPr>
          <w:color w:val="000000"/>
          <w:spacing w:val="0"/>
          <w:w w:val="100"/>
          <w:position w:val="0"/>
        </w:rPr>
        <w:t>实验室进行样品检测前应进行新方法验证，验证的内容包括：曲线拟合范围、加标回收率、检出限、 重现性等，以上指标验证合理方能进行样品检测。每种物质的新方法验证在同一实验室、没有发生关键 测试设备或试剂重大变化时，只需进行一次验证，不需在每次测试前重复验证。</w:t>
      </w:r>
    </w:p>
    <w:p>
      <w:pPr>
        <w:pStyle w:val="Bodytext30"/>
        <w:keepNext w:val="0"/>
        <w:keepLines w:val="0"/>
        <w:widowControl w:val="0"/>
        <w:shd w:val="clear" w:color="auto" w:fill="auto"/>
        <w:bidi w:val="0"/>
        <w:spacing w:before="0" w:after="100" w:line="257"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8.2. 1.2</w:t>
      </w:r>
      <w:r>
        <w:rPr>
          <w:rFonts w:ascii="SimSun" w:eastAsia="SimSun" w:hAnsi="SimSun" w:cs="SimSun"/>
          <w:color w:val="000000"/>
          <w:spacing w:val="0"/>
          <w:w w:val="100"/>
          <w:position w:val="0"/>
          <w:lang w:val="zh-TW" w:eastAsia="zh-TW" w:bidi="zh-TW"/>
        </w:rPr>
        <w:t>曲线拟合范围</w:t>
      </w:r>
    </w:p>
    <w:p>
      <w:pPr>
        <w:pStyle w:val="Bodytext10"/>
        <w:keepNext w:val="0"/>
        <w:keepLines w:val="0"/>
        <w:widowControl w:val="0"/>
        <w:shd w:val="clear" w:color="auto" w:fill="auto"/>
        <w:bidi w:val="0"/>
        <w:spacing w:before="0" w:after="100" w:line="257" w:lineRule="exact"/>
        <w:ind w:left="0" w:right="0" w:firstLine="420"/>
        <w:jc w:val="both"/>
      </w:pPr>
      <w:r>
        <w:rPr>
          <w:color w:val="000000"/>
          <w:spacing w:val="0"/>
          <w:w w:val="100"/>
          <w:position w:val="0"/>
        </w:rPr>
        <w:t>曲线拟合范围内应设最少</w:t>
      </w:r>
      <w:r>
        <w:rPr>
          <w:rFonts w:ascii="Times New Roman" w:eastAsia="Times New Roman" w:hAnsi="Times New Roman" w:cs="Times New Roman"/>
          <w:color w:val="000000"/>
          <w:spacing w:val="0"/>
          <w:w w:val="100"/>
          <w:position w:val="0"/>
        </w:rPr>
        <w:t>5</w:t>
      </w:r>
      <w:r>
        <w:rPr>
          <w:color w:val="000000"/>
          <w:spacing w:val="0"/>
          <w:w w:val="100"/>
          <w:position w:val="0"/>
        </w:rPr>
        <w:t>个浓度点，可以包括空白点，也可以不包括空白点，浓度点应尽量等差 设置。应在不同时间配制三条标准曲线，每个浓度点测定</w:t>
      </w:r>
      <w:r>
        <w:rPr>
          <w:rFonts w:ascii="Times New Roman" w:eastAsia="Times New Roman" w:hAnsi="Times New Roman" w:cs="Times New Roman"/>
          <w:color w:val="000000"/>
          <w:spacing w:val="0"/>
          <w:w w:val="100"/>
          <w:position w:val="0"/>
        </w:rPr>
        <w:t>3</w:t>
      </w:r>
      <w:r>
        <w:rPr>
          <w:color w:val="000000"/>
          <w:spacing w:val="0"/>
          <w:w w:val="100"/>
          <w:position w:val="0"/>
        </w:rPr>
        <w:t>次，用每条曲线每个浓度点的</w:t>
      </w:r>
      <w:r>
        <w:rPr>
          <w:rFonts w:ascii="Times New Roman" w:eastAsia="Times New Roman" w:hAnsi="Times New Roman" w:cs="Times New Roman"/>
          <w:color w:val="000000"/>
          <w:spacing w:val="0"/>
          <w:w w:val="100"/>
          <w:position w:val="0"/>
        </w:rPr>
        <w:t>3</w:t>
      </w:r>
      <w:r>
        <w:rPr>
          <w:color w:val="000000"/>
          <w:spacing w:val="0"/>
          <w:w w:val="100"/>
          <w:position w:val="0"/>
        </w:rPr>
        <w:t>个测定值的平 均值绘制标准曲线，每个浓度点分别以每条曲线的拟合公式计算浓度，误差均不超过</w:t>
      </w:r>
      <w:r>
        <w:rPr>
          <w:rFonts w:ascii="Times New Roman" w:eastAsia="Times New Roman" w:hAnsi="Times New Roman" w:cs="Times New Roman"/>
          <w:color w:val="000000"/>
          <w:spacing w:val="0"/>
          <w:w w:val="100"/>
          <w:position w:val="0"/>
        </w:rPr>
        <w:t>10%</w:t>
      </w:r>
      <w:r>
        <w:rPr>
          <w:color w:val="000000"/>
          <w:spacing w:val="0"/>
          <w:w w:val="100"/>
          <w:position w:val="0"/>
        </w:rPr>
        <w:t>、相关系数不 小于</w:t>
      </w:r>
      <w:r>
        <w:rPr>
          <w:rFonts w:ascii="Times New Roman" w:eastAsia="Times New Roman" w:hAnsi="Times New Roman" w:cs="Times New Roman"/>
          <w:color w:val="000000"/>
          <w:spacing w:val="0"/>
          <w:w w:val="100"/>
          <w:position w:val="0"/>
          <w:lang w:val="en-US" w:eastAsia="en-US" w:bidi="en-US"/>
        </w:rPr>
        <w:t xml:space="preserve">0. </w:t>
      </w:r>
      <w:r>
        <w:rPr>
          <w:rFonts w:ascii="Times New Roman" w:eastAsia="Times New Roman" w:hAnsi="Times New Roman" w:cs="Times New Roman"/>
          <w:color w:val="000000"/>
          <w:spacing w:val="0"/>
          <w:w w:val="100"/>
          <w:position w:val="0"/>
        </w:rPr>
        <w:t>999</w:t>
      </w:r>
      <w:r>
        <w:rPr>
          <w:color w:val="000000"/>
          <w:spacing w:val="0"/>
          <w:w w:val="100"/>
          <w:position w:val="0"/>
        </w:rPr>
        <w:t>视为曲线拟合范围合理。曲线拟合范围最好能包含工作场所职业接触限值按照标准条件采样 时的样品浓度（简称关注值）的</w:t>
      </w:r>
      <w:r>
        <w:rPr>
          <w:rFonts w:ascii="Times New Roman" w:eastAsia="Times New Roman" w:hAnsi="Times New Roman" w:cs="Times New Roman"/>
          <w:color w:val="000000"/>
          <w:spacing w:val="0"/>
          <w:w w:val="100"/>
          <w:position w:val="0"/>
        </w:rPr>
        <w:t>1/4</w:t>
      </w:r>
      <w:r>
        <w:rPr>
          <w:color w:val="000000"/>
          <w:spacing w:val="0"/>
          <w:w w:val="100"/>
          <w:position w:val="0"/>
        </w:rPr>
        <w:t>〜</w:t>
      </w:r>
      <w:r>
        <w:rPr>
          <w:rFonts w:ascii="Times New Roman" w:eastAsia="Times New Roman" w:hAnsi="Times New Roman" w:cs="Times New Roman"/>
          <w:color w:val="000000"/>
          <w:spacing w:val="0"/>
          <w:w w:val="100"/>
          <w:position w:val="0"/>
        </w:rPr>
        <w:t>3</w:t>
      </w:r>
      <w:r>
        <w:rPr>
          <w:color w:val="000000"/>
          <w:spacing w:val="0"/>
          <w:w w:val="100"/>
          <w:position w:val="0"/>
        </w:rPr>
        <w:t>倍浓度，如曲线拟合范围低于此浓度范围则可将样品稀释后进行 测定；如高于此范围，则方法不适合，应改进方法或将样品浓缩进行检测。</w:t>
      </w:r>
    </w:p>
    <w:p>
      <w:pPr>
        <w:pStyle w:val="Bodytext30"/>
        <w:keepNext w:val="0"/>
        <w:keepLines w:val="0"/>
        <w:widowControl w:val="0"/>
        <w:shd w:val="clear" w:color="auto" w:fill="auto"/>
        <w:bidi w:val="0"/>
        <w:spacing w:before="0" w:after="100" w:line="257"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8. 2. 1. </w:t>
      </w:r>
      <w:r>
        <w:rPr>
          <w:rFonts w:ascii="Times New Roman" w:eastAsia="Times New Roman" w:hAnsi="Times New Roman" w:cs="Times New Roman"/>
          <w:b/>
          <w:bCs/>
          <w:color w:val="000000"/>
          <w:spacing w:val="0"/>
          <w:w w:val="100"/>
          <w:position w:val="0"/>
          <w:lang w:val="zh-TW" w:eastAsia="zh-TW" w:bidi="zh-TW"/>
        </w:rPr>
        <w:t>3</w:t>
      </w:r>
      <w:r>
        <w:rPr>
          <w:rFonts w:ascii="SimSun" w:eastAsia="SimSun" w:hAnsi="SimSun" w:cs="SimSun"/>
          <w:color w:val="000000"/>
          <w:spacing w:val="0"/>
          <w:w w:val="100"/>
          <w:position w:val="0"/>
          <w:lang w:val="zh-TW" w:eastAsia="zh-TW" w:bidi="zh-TW"/>
        </w:rPr>
        <w:t>加标回收津</w:t>
      </w:r>
    </w:p>
    <w:p>
      <w:pPr>
        <w:pStyle w:val="Bodytext10"/>
        <w:keepNext w:val="0"/>
        <w:keepLines w:val="0"/>
        <w:widowControl w:val="0"/>
        <w:shd w:val="clear" w:color="auto" w:fill="auto"/>
        <w:bidi w:val="0"/>
        <w:spacing w:before="0" w:after="100" w:line="245" w:lineRule="exact"/>
        <w:ind w:left="0" w:right="0" w:firstLine="420"/>
        <w:jc w:val="both"/>
      </w:pPr>
      <w:r>
        <w:rPr>
          <w:color w:val="000000"/>
          <w:spacing w:val="0"/>
          <w:w w:val="100"/>
          <w:position w:val="0"/>
        </w:rPr>
        <w:t>在釆样介质中加</w:t>
      </w:r>
      <w:r>
        <w:rPr>
          <w:color w:val="575F6A"/>
          <w:spacing w:val="0"/>
          <w:w w:val="100"/>
          <w:position w:val="0"/>
        </w:rPr>
        <w:t>入一定</w:t>
      </w:r>
      <w:r>
        <w:rPr>
          <w:color w:val="272B30"/>
          <w:spacing w:val="0"/>
          <w:w w:val="100"/>
          <w:position w:val="0"/>
        </w:rPr>
        <w:t>量的标准品，</w:t>
      </w:r>
      <w:r>
        <w:rPr>
          <w:color w:val="000000"/>
          <w:spacing w:val="0"/>
          <w:w w:val="100"/>
          <w:position w:val="0"/>
        </w:rPr>
        <w:t>使得样品按照检测方法处理后的浓度在曲线拟合范围的高、低 两个浓度水平上，并按照检测方</w:t>
      </w:r>
      <w:r>
        <w:rPr>
          <w:color w:val="575F6A"/>
          <w:spacing w:val="0"/>
          <w:w w:val="100"/>
          <w:position w:val="0"/>
        </w:rPr>
        <w:t>法进行</w:t>
      </w:r>
      <w:r>
        <w:rPr>
          <w:color w:val="272B30"/>
          <w:spacing w:val="0"/>
          <w:w w:val="100"/>
          <w:position w:val="0"/>
        </w:rPr>
        <w:t>检测，</w:t>
      </w:r>
      <w:r>
        <w:rPr>
          <w:color w:val="000000"/>
          <w:spacing w:val="0"/>
          <w:w w:val="100"/>
          <w:position w:val="0"/>
        </w:rPr>
        <w:t>计算加标回收率，回收率的范围在</w:t>
      </w:r>
      <w:r>
        <w:rPr>
          <w:rFonts w:ascii="Times New Roman" w:eastAsia="Times New Roman" w:hAnsi="Times New Roman" w:cs="Times New Roman"/>
          <w:color w:val="000000"/>
          <w:spacing w:val="0"/>
          <w:w w:val="100"/>
          <w:position w:val="0"/>
        </w:rPr>
        <w:t>85%</w:t>
      </w:r>
      <w:r>
        <w:rPr>
          <w:color w:val="000000"/>
          <w:spacing w:val="0"/>
          <w:w w:val="100"/>
          <w:position w:val="0"/>
        </w:rPr>
        <w:t>〜</w:t>
      </w:r>
      <w:r>
        <w:rPr>
          <w:rFonts w:ascii="Times New Roman" w:eastAsia="Times New Roman" w:hAnsi="Times New Roman" w:cs="Times New Roman"/>
          <w:color w:val="000000"/>
          <w:spacing w:val="0"/>
          <w:w w:val="100"/>
          <w:position w:val="0"/>
        </w:rPr>
        <w:t>105%</w:t>
      </w:r>
      <w:r>
        <w:rPr>
          <w:color w:val="000000"/>
          <w:spacing w:val="0"/>
          <w:w w:val="100"/>
          <w:position w:val="0"/>
        </w:rPr>
        <w:t>之间为合理。</w:t>
      </w:r>
    </w:p>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8.2. 1.4</w:t>
      </w:r>
      <w:r>
        <w:rPr>
          <w:color w:val="000000"/>
          <w:spacing w:val="0"/>
          <w:w w:val="100"/>
          <w:position w:val="0"/>
        </w:rPr>
        <w:t>检出限及最低检出浓度</w:t>
      </w:r>
    </w:p>
    <w:p>
      <w:pPr>
        <w:pStyle w:val="Bodytext10"/>
        <w:keepNext w:val="0"/>
        <w:keepLines w:val="0"/>
        <w:widowControl w:val="0"/>
        <w:shd w:val="clear" w:color="auto" w:fill="auto"/>
        <w:bidi w:val="0"/>
        <w:spacing w:before="0" w:after="100" w:line="251" w:lineRule="exact"/>
        <w:ind w:left="0" w:right="0" w:firstLine="420"/>
        <w:jc w:val="both"/>
      </w:pPr>
      <w:r>
        <w:rPr>
          <w:color w:val="000000"/>
          <w:spacing w:val="0"/>
          <w:w w:val="100"/>
          <w:position w:val="0"/>
        </w:rPr>
        <w:t>可将标准曲线的第一个非空白浓度/液</w:t>
      </w:r>
      <w:r>
        <w:rPr>
          <w:rFonts w:ascii="Times New Roman" w:eastAsia="Times New Roman" w:hAnsi="Times New Roman" w:cs="Times New Roman"/>
          <w:color w:val="000000"/>
          <w:spacing w:val="0"/>
          <w:w w:val="100"/>
          <w:position w:val="0"/>
        </w:rPr>
        <w:t>1</w:t>
      </w:r>
      <w:r>
        <w:rPr>
          <w:color w:val="000000"/>
          <w:spacing w:val="0"/>
          <w:w w:val="100"/>
          <w:position w:val="0"/>
        </w:rPr>
        <w:t>倍</w:t>
      </w:r>
      <w:r>
        <w:rPr>
          <w:rFonts w:ascii="Times New Roman" w:eastAsia="Times New Roman" w:hAnsi="Times New Roman" w:cs="Times New Roman"/>
          <w:color w:val="000000"/>
          <w:spacing w:val="0"/>
          <w:w w:val="100"/>
          <w:position w:val="0"/>
        </w:rPr>
        <w:t>1</w:t>
      </w:r>
      <w:r>
        <w:rPr>
          <w:color w:val="000000"/>
          <w:spacing w:val="0"/>
          <w:w w:val="100"/>
          <w:position w:val="0"/>
        </w:rPr>
        <w:t>倍的逐级稀释下去，直至设备没有响应的前一个浓度 （含量）值作为检出限；或将光度值</w:t>
      </w:r>
      <w:r>
        <w:rPr>
          <w:rFonts w:ascii="Times New Roman" w:eastAsia="Times New Roman" w:hAnsi="Times New Roman" w:cs="Times New Roman"/>
          <w:color w:val="000000"/>
          <w:spacing w:val="0"/>
          <w:w w:val="100"/>
          <w:position w:val="0"/>
          <w:lang w:val="en-US" w:eastAsia="en-US" w:bidi="en-US"/>
        </w:rPr>
        <w:t xml:space="preserve">0. </w:t>
      </w:r>
      <w:r>
        <w:rPr>
          <w:rFonts w:ascii="Times New Roman" w:eastAsia="Times New Roman" w:hAnsi="Times New Roman" w:cs="Times New Roman"/>
          <w:color w:val="000000"/>
          <w:spacing w:val="0"/>
          <w:w w:val="100"/>
          <w:position w:val="0"/>
        </w:rPr>
        <w:t>020</w:t>
      </w:r>
      <w:r>
        <w:rPr>
          <w:color w:val="000000"/>
          <w:spacing w:val="0"/>
          <w:w w:val="100"/>
          <w:position w:val="0"/>
        </w:rPr>
        <w:t>代入标</w:t>
      </w:r>
      <w:r>
        <w:rPr>
          <w:color w:val="272B30"/>
          <w:spacing w:val="0"/>
          <w:w w:val="100"/>
          <w:position w:val="0"/>
        </w:rPr>
        <w:t>'准曲</w:t>
      </w:r>
      <w:r>
        <w:rPr>
          <w:color w:val="000000"/>
          <w:spacing w:val="0"/>
          <w:w w:val="100"/>
          <w:position w:val="0"/>
        </w:rPr>
        <w:t>线</w:t>
      </w:r>
      <w:r>
        <w:rPr>
          <w:color w:val="272B30"/>
          <w:spacing w:val="0"/>
          <w:w w:val="100"/>
          <w:position w:val="0"/>
        </w:rPr>
        <w:t>中冷出</w:t>
      </w:r>
      <w:r>
        <w:rPr>
          <w:color w:val="000000"/>
          <w:spacing w:val="0"/>
          <w:w w:val="100"/>
          <w:position w:val="0"/>
        </w:rPr>
        <w:t>的浓度（含量）值作为检出限（仅适用 于光谱法）；或取设备响应噪声的三倍值作为响应值代拟</w:t>
      </w:r>
      <w:r>
        <w:rPr>
          <w:color w:val="272B30"/>
          <w:spacing w:val="0"/>
          <w:w w:val="100"/>
          <w:position w:val="0"/>
        </w:rPr>
        <w:t>留曲线切</w:t>
      </w:r>
      <w:r>
        <w:rPr>
          <w:color w:val="000000"/>
          <w:spacing w:val="0"/>
          <w:w w:val="100"/>
          <w:position w:val="0"/>
        </w:rPr>
        <w:t>出的浓度（含量）值作为检出限（仅 用于色谱法）。检出限的值按标准采样条件换算后的空气屮的</w:t>
      </w:r>
      <w:r>
        <w:rPr>
          <w:color w:val="272B30"/>
          <w:spacing w:val="0"/>
          <w:w w:val="100"/>
          <w:position w:val="0"/>
        </w:rPr>
        <w:t>極色</w:t>
      </w:r>
      <w:r>
        <w:rPr>
          <w:color w:val="000000"/>
          <w:spacing w:val="0"/>
          <w:w w:val="100"/>
          <w:position w:val="0"/>
        </w:rPr>
        <w:t>称为最低检出浓度，最低检出浓度 原则上不应高于工作场所有害因素职业接触限值的</w:t>
      </w:r>
      <w:r>
        <w:rPr>
          <w:rFonts w:ascii="Times New Roman" w:eastAsia="Times New Roman" w:hAnsi="Times New Roman" w:cs="Times New Roman"/>
          <w:color w:val="000000"/>
          <w:spacing w:val="0"/>
          <w:w w:val="100"/>
          <w:position w:val="0"/>
        </w:rPr>
        <w:t>1/5</w:t>
      </w:r>
      <w:r>
        <w:rPr>
          <w:color w:val="000000"/>
          <w:spacing w:val="0"/>
          <w:w w:val="100"/>
          <w:position w:val="0"/>
        </w:rPr>
        <w:t>。</w:t>
      </w:r>
    </w:p>
    <w:p>
      <w:pPr>
        <w:pStyle w:val="Heading510"/>
        <w:keepNext/>
        <w:keepLines/>
        <w:widowControl w:val="0"/>
        <w:numPr>
          <w:ilvl w:val="0"/>
          <w:numId w:val="2"/>
        </w:numPr>
        <w:shd w:val="clear" w:color="auto" w:fill="auto"/>
        <w:tabs>
          <w:tab w:val="left" w:pos="325"/>
        </w:tabs>
        <w:bidi w:val="0"/>
        <w:spacing w:before="0" w:after="100" w:line="257" w:lineRule="exact"/>
        <w:ind w:left="0" w:right="0" w:firstLine="0"/>
        <w:jc w:val="left"/>
      </w:pPr>
      <w:bookmarkStart w:id="49" w:name="bookmark49"/>
      <w:bookmarkStart w:id="50" w:name="bookmark50"/>
      <w:bookmarkStart w:id="51" w:name="bookmark51"/>
      <w:bookmarkStart w:id="52" w:name="bookmark52"/>
      <w:bookmarkEnd w:id="51"/>
      <w:r>
        <w:rPr>
          <w:rFonts w:ascii="Times New Roman" w:eastAsia="Times New Roman" w:hAnsi="Times New Roman" w:cs="Times New Roman"/>
          <w:color w:val="000000"/>
          <w:spacing w:val="0"/>
          <w:w w:val="100"/>
          <w:position w:val="0"/>
          <w:lang w:val="en-US" w:eastAsia="en-US" w:bidi="en-US"/>
        </w:rPr>
        <w:t xml:space="preserve">2. 1. </w:t>
      </w:r>
      <w:r>
        <w:rPr>
          <w:rFonts w:ascii="Times New Roman" w:eastAsia="Times New Roman" w:hAnsi="Times New Roman" w:cs="Times New Roman"/>
          <w:color w:val="000000"/>
          <w:spacing w:val="0"/>
          <w:w w:val="100"/>
          <w:position w:val="0"/>
          <w:lang w:val="zh-TW" w:eastAsia="zh-TW" w:bidi="zh-TW"/>
        </w:rPr>
        <w:t>5</w:t>
      </w:r>
      <w:r>
        <w:rPr>
          <w:rFonts w:ascii="SimSun" w:eastAsia="SimSun" w:hAnsi="SimSun" w:cs="SimSun"/>
          <w:b w:val="0"/>
          <w:bCs w:val="0"/>
          <w:color w:val="000000"/>
          <w:spacing w:val="0"/>
          <w:w w:val="100"/>
          <w:position w:val="0"/>
          <w:lang w:val="zh-TW" w:eastAsia="zh-TW" w:bidi="zh-TW"/>
        </w:rPr>
        <w:t>重现性</w:t>
      </w:r>
      <w:bookmarkEnd w:id="49"/>
      <w:bookmarkEnd w:id="50"/>
      <w:bookmarkEnd w:id="52"/>
    </w:p>
    <w:p>
      <w:pPr>
        <w:pStyle w:val="Bodytext10"/>
        <w:keepNext w:val="0"/>
        <w:keepLines w:val="0"/>
        <w:widowControl w:val="0"/>
        <w:shd w:val="clear" w:color="auto" w:fill="auto"/>
        <w:bidi w:val="0"/>
        <w:spacing w:before="0" w:after="100" w:line="274" w:lineRule="exact"/>
        <w:ind w:left="0" w:right="0" w:firstLine="420"/>
        <w:jc w:val="both"/>
      </w:pPr>
      <w:r>
        <w:rPr>
          <w:color w:val="000000"/>
          <w:spacing w:val="0"/>
          <w:w w:val="100"/>
          <w:position w:val="0"/>
        </w:rPr>
        <w:t>在标准曲线拟合范围内测定高、低两个浓度水平的加标回收样品各</w:t>
      </w:r>
      <w:r>
        <w:rPr>
          <w:rFonts w:ascii="Times New Roman" w:eastAsia="Times New Roman" w:hAnsi="Times New Roman" w:cs="Times New Roman"/>
          <w:color w:val="000000"/>
          <w:spacing w:val="0"/>
          <w:w w:val="100"/>
          <w:position w:val="0"/>
        </w:rPr>
        <w:t>6</w:t>
      </w:r>
      <w:r>
        <w:rPr>
          <w:color w:val="000000"/>
          <w:spacing w:val="0"/>
          <w:w w:val="100"/>
          <w:position w:val="0"/>
        </w:rPr>
        <w:t>个，每个浓度</w:t>
      </w:r>
      <w:r>
        <w:rPr>
          <w:rFonts w:ascii="Times New Roman" w:eastAsia="Times New Roman" w:hAnsi="Times New Roman" w:cs="Times New Roman"/>
          <w:color w:val="000000"/>
          <w:spacing w:val="0"/>
          <w:w w:val="100"/>
          <w:position w:val="0"/>
        </w:rPr>
        <w:t>6</w:t>
      </w:r>
      <w:r>
        <w:rPr>
          <w:color w:val="000000"/>
          <w:spacing w:val="0"/>
          <w:w w:val="100"/>
          <w:position w:val="0"/>
        </w:rPr>
        <w:t>个样品测定结果 的相对标准偏差均在</w:t>
      </w:r>
      <w:r>
        <w:rPr>
          <w:rFonts w:ascii="Times New Roman" w:eastAsia="Times New Roman" w:hAnsi="Times New Roman" w:cs="Times New Roman"/>
          <w:color w:val="000000"/>
          <w:spacing w:val="0"/>
          <w:w w:val="100"/>
          <w:position w:val="0"/>
        </w:rPr>
        <w:t>1</w:t>
      </w:r>
      <w:r>
        <w:rPr>
          <w:color w:val="000000"/>
          <w:spacing w:val="0"/>
          <w:w w:val="100"/>
          <w:position w:val="0"/>
        </w:rPr>
        <w:t>。％以内合理。</w:t>
      </w:r>
    </w:p>
    <w:p>
      <w:pPr>
        <w:pStyle w:val="Bodytext1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8. 2. </w:t>
      </w:r>
      <w:r>
        <w:rPr>
          <w:rFonts w:ascii="Times New Roman" w:eastAsia="Times New Roman" w:hAnsi="Times New Roman" w:cs="Times New Roman"/>
          <w:b/>
          <w:bCs/>
          <w:color w:val="000000"/>
          <w:spacing w:val="0"/>
          <w:w w:val="100"/>
          <w:position w:val="0"/>
        </w:rPr>
        <w:t>2</w:t>
      </w:r>
      <w:r>
        <w:rPr>
          <w:color w:val="000000"/>
          <w:spacing w:val="0"/>
          <w:w w:val="100"/>
          <w:position w:val="0"/>
        </w:rPr>
        <w:t>绘制标准曲线</w:t>
      </w:r>
    </w:p>
    <w:p>
      <w:pPr>
        <w:pStyle w:val="Bodytext10"/>
        <w:keepNext w:val="0"/>
        <w:keepLines w:val="0"/>
        <w:widowControl w:val="0"/>
        <w:shd w:val="clear" w:color="auto" w:fill="auto"/>
        <w:bidi w:val="0"/>
        <w:spacing w:before="0" w:after="100" w:line="254" w:lineRule="exact"/>
        <w:ind w:left="0" w:right="0" w:firstLine="420"/>
        <w:jc w:val="both"/>
        <w:sectPr>
          <w:headerReference w:type="even" r:id="rId40"/>
          <w:headerReference w:type="default" r:id="rId41"/>
          <w:footerReference w:type="even" r:id="rId42"/>
          <w:footerReference w:type="default" r:id="rId43"/>
          <w:headerReference w:type="first" r:id="rId44"/>
          <w:footerReference w:type="first" r:id="rId45"/>
          <w:type w:val="continuous"/>
          <w:pgSz w:w="12240" w:h="15840"/>
          <w:pgMar w:top="1819" w:right="1598" w:bottom="1497" w:left="1694" w:header="0" w:footer="3" w:gutter="0"/>
          <w:pgNumType w:start="4"/>
          <w:cols w:space="720"/>
          <w:noEndnote/>
          <w:rtlGutter w:val="0"/>
          <w:docGrid w:linePitch="360"/>
        </w:sectPr>
      </w:pPr>
      <w:r>
        <w:rPr>
          <w:color w:val="000000"/>
          <w:spacing w:val="0"/>
          <w:w w:val="100"/>
          <w:position w:val="0"/>
        </w:rPr>
        <w:t>每次检测均应重新绘制标准曲线，标准曲线的范围按验证后的曲线拟合范围设定，应设</w:t>
      </w:r>
      <w:r>
        <w:rPr>
          <w:rFonts w:ascii="Times New Roman" w:eastAsia="Times New Roman" w:hAnsi="Times New Roman" w:cs="Times New Roman"/>
          <w:color w:val="000000"/>
          <w:spacing w:val="0"/>
          <w:w w:val="100"/>
          <w:position w:val="0"/>
        </w:rPr>
        <w:t>5</w:t>
      </w:r>
      <w:r>
        <w:rPr>
          <w:color w:val="000000"/>
          <w:spacing w:val="0"/>
          <w:w w:val="100"/>
          <w:position w:val="0"/>
        </w:rPr>
        <w:t xml:space="preserve">个以上（含 </w:t>
      </w:r>
      <w:r>
        <w:rPr>
          <w:rFonts w:ascii="Times New Roman" w:eastAsia="Times New Roman" w:hAnsi="Times New Roman" w:cs="Times New Roman"/>
          <w:color w:val="000000"/>
          <w:spacing w:val="0"/>
          <w:w w:val="100"/>
          <w:position w:val="0"/>
        </w:rPr>
        <w:t>5</w:t>
      </w:r>
      <w:r>
        <w:rPr>
          <w:color w:val="000000"/>
          <w:spacing w:val="0"/>
          <w:w w:val="100"/>
          <w:position w:val="0"/>
        </w:rPr>
        <w:t>个）浓度点，可含空白点，也可不含空白点。</w:t>
      </w:r>
    </w:p>
    <w:p>
      <w:pPr>
        <w:pStyle w:val="Bodytext1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8.2.3</w:t>
      </w:r>
      <w:r>
        <w:rPr>
          <w:color w:val="000000"/>
          <w:spacing w:val="0"/>
          <w:w w:val="100"/>
          <w:position w:val="0"/>
        </w:rPr>
        <w:t>检测过程应使用专用的原始记录，边操作边记录</w:t>
      </w:r>
    </w:p>
    <w:p>
      <w:pPr>
        <w:pStyle w:val="Bodytext10"/>
        <w:keepNext w:val="0"/>
        <w:keepLines w:val="0"/>
        <w:widowControl w:val="0"/>
        <w:shd w:val="clear" w:color="auto" w:fill="auto"/>
        <w:bidi w:val="0"/>
        <w:spacing w:before="0" w:after="0" w:line="259" w:lineRule="exact"/>
        <w:ind w:left="0" w:right="0" w:firstLine="400"/>
        <w:jc w:val="left"/>
      </w:pPr>
      <w:r>
        <w:rPr>
          <w:color w:val="000000"/>
          <w:spacing w:val="0"/>
          <w:w w:val="100"/>
          <w:position w:val="0"/>
        </w:rPr>
        <w:t>原始记录有：</w:t>
      </w:r>
    </w:p>
    <w:p>
      <w:pPr>
        <w:pStyle w:val="Bodytext10"/>
        <w:keepNext w:val="0"/>
        <w:keepLines w:val="0"/>
        <w:widowControl w:val="0"/>
        <w:shd w:val="clear" w:color="auto" w:fill="auto"/>
        <w:tabs>
          <w:tab w:val="left" w:pos="795"/>
        </w:tabs>
        <w:bidi w:val="0"/>
        <w:spacing w:before="0" w:after="0" w:line="259" w:lineRule="exact"/>
        <w:ind w:left="0" w:right="0" w:firstLine="400"/>
        <w:jc w:val="left"/>
      </w:pPr>
      <w:bookmarkStart w:id="53" w:name="bookmark53"/>
      <w:r>
        <w:rPr>
          <w:rFonts w:ascii="Times New Roman" w:eastAsia="Times New Roman" w:hAnsi="Times New Roman" w:cs="Times New Roman"/>
          <w:color w:val="000000"/>
          <w:spacing w:val="0"/>
          <w:w w:val="100"/>
          <w:position w:val="0"/>
          <w:lang w:val="en-US" w:eastAsia="en-US" w:bidi="en-US"/>
        </w:rPr>
        <w:t>a</w:t>
      </w:r>
      <w:bookmarkEnd w:id="5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分光光度法实验室检测原始记录参见附录</w:t>
      </w:r>
      <w:r>
        <w:rPr>
          <w:rFonts w:ascii="Times New Roman" w:eastAsia="Times New Roman" w:hAnsi="Times New Roman" w:cs="Times New Roman"/>
          <w:color w:val="000000"/>
          <w:spacing w:val="0"/>
          <w:w w:val="100"/>
          <w:position w:val="0"/>
        </w:rPr>
        <w:t>I</w:t>
      </w:r>
      <w:r>
        <w:rPr>
          <w:color w:val="000000"/>
          <w:spacing w:val="0"/>
          <w:w w:val="100"/>
          <w:position w:val="0"/>
        </w:rPr>
        <w:t>;</w:t>
      </w:r>
    </w:p>
    <w:p>
      <w:pPr>
        <w:pStyle w:val="Bodytext10"/>
        <w:keepNext w:val="0"/>
        <w:keepLines w:val="0"/>
        <w:widowControl w:val="0"/>
        <w:shd w:val="clear" w:color="auto" w:fill="auto"/>
        <w:tabs>
          <w:tab w:val="left" w:pos="795"/>
        </w:tabs>
        <w:bidi w:val="0"/>
        <w:spacing w:before="0" w:after="0" w:line="259" w:lineRule="exact"/>
        <w:ind w:left="0" w:right="0" w:firstLine="400"/>
        <w:jc w:val="left"/>
      </w:pPr>
      <w:bookmarkStart w:id="54" w:name="bookmark54"/>
      <w:r>
        <w:rPr>
          <w:rFonts w:ascii="Times New Roman" w:eastAsia="Times New Roman" w:hAnsi="Times New Roman" w:cs="Times New Roman"/>
          <w:color w:val="000000"/>
          <w:spacing w:val="0"/>
          <w:w w:val="100"/>
          <w:position w:val="0"/>
          <w:lang w:val="en-US" w:eastAsia="en-US" w:bidi="en-US"/>
        </w:rPr>
        <w:t>b</w:t>
      </w:r>
      <w:bookmarkEnd w:id="5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焦磷酸法测定粉尘中游离二氧化硅含量实验室原始记录参见附录</w:t>
      </w:r>
      <w:r>
        <w:rPr>
          <w:rFonts w:ascii="Times New Roman" w:eastAsia="Times New Roman" w:hAnsi="Times New Roman" w:cs="Times New Roman"/>
          <w:color w:val="000000"/>
          <w:spacing w:val="0"/>
          <w:w w:val="100"/>
          <w:position w:val="0"/>
          <w:lang w:val="en-US" w:eastAsia="en-US" w:bidi="en-US"/>
        </w:rPr>
        <w:t>J</w:t>
      </w:r>
      <w:r>
        <w:rPr>
          <w:color w:val="000000"/>
          <w:spacing w:val="0"/>
          <w:w w:val="100"/>
          <w:position w:val="0"/>
          <w:lang w:val="en-US" w:eastAsia="en-US" w:bidi="en-US"/>
        </w:rPr>
        <w:t>;</w:t>
      </w:r>
    </w:p>
    <w:p>
      <w:pPr>
        <w:pStyle w:val="Bodytext10"/>
        <w:keepNext w:val="0"/>
        <w:keepLines w:val="0"/>
        <w:widowControl w:val="0"/>
        <w:shd w:val="clear" w:color="auto" w:fill="auto"/>
        <w:tabs>
          <w:tab w:val="left" w:pos="795"/>
        </w:tabs>
        <w:bidi w:val="0"/>
        <w:spacing w:before="0" w:after="0" w:line="259" w:lineRule="exact"/>
        <w:ind w:left="0" w:right="0" w:firstLine="400"/>
        <w:jc w:val="left"/>
      </w:pPr>
      <w:bookmarkStart w:id="55" w:name="bookmark55"/>
      <w:r>
        <w:rPr>
          <w:rFonts w:ascii="Times New Roman" w:eastAsia="Times New Roman" w:hAnsi="Times New Roman" w:cs="Times New Roman"/>
          <w:color w:val="000000"/>
          <w:spacing w:val="0"/>
          <w:w w:val="100"/>
          <w:position w:val="0"/>
          <w:lang w:val="en-US" w:eastAsia="en-US" w:bidi="en-US"/>
        </w:rPr>
        <w:t>c</w:t>
      </w:r>
      <w:bookmarkEnd w:id="5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色谱法实验室测定原始记录参见附录</w:t>
      </w:r>
      <w:r>
        <w:rPr>
          <w:rFonts w:ascii="Times New Roman" w:eastAsia="Times New Roman" w:hAnsi="Times New Roman" w:cs="Times New Roman"/>
          <w:color w:val="000000"/>
          <w:spacing w:val="0"/>
          <w:w w:val="100"/>
          <w:position w:val="0"/>
          <w:lang w:val="en-US" w:eastAsia="en-US" w:bidi="en-US"/>
        </w:rPr>
        <w:t>K</w:t>
      </w:r>
      <w:r>
        <w:rPr>
          <w:color w:val="000000"/>
          <w:spacing w:val="0"/>
          <w:w w:val="100"/>
          <w:position w:val="0"/>
          <w:lang w:val="en-US" w:eastAsia="en-US" w:bidi="en-US"/>
        </w:rPr>
        <w:t>；</w:t>
      </w:r>
    </w:p>
    <w:p>
      <w:pPr>
        <w:pStyle w:val="Bodytext10"/>
        <w:keepNext w:val="0"/>
        <w:keepLines w:val="0"/>
        <w:widowControl w:val="0"/>
        <w:shd w:val="clear" w:color="auto" w:fill="auto"/>
        <w:tabs>
          <w:tab w:val="left" w:pos="795"/>
        </w:tabs>
        <w:bidi w:val="0"/>
        <w:spacing w:before="0" w:after="0" w:line="259" w:lineRule="exact"/>
        <w:ind w:left="0" w:right="0" w:firstLine="400"/>
        <w:jc w:val="left"/>
      </w:pPr>
      <w:bookmarkStart w:id="56" w:name="bookmark56"/>
      <w:r>
        <w:rPr>
          <w:rFonts w:ascii="Times New Roman" w:eastAsia="Times New Roman" w:hAnsi="Times New Roman" w:cs="Times New Roman"/>
          <w:color w:val="000000"/>
          <w:spacing w:val="0"/>
          <w:w w:val="100"/>
          <w:position w:val="0"/>
          <w:lang w:val="en-US" w:eastAsia="en-US" w:bidi="en-US"/>
        </w:rPr>
        <w:t>d</w:t>
      </w:r>
      <w:bookmarkEnd w:id="5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原子吸收法实验室检测原始记录参见附录</w:t>
      </w:r>
      <w:r>
        <w:rPr>
          <w:rFonts w:ascii="Times New Roman" w:eastAsia="Times New Roman" w:hAnsi="Times New Roman" w:cs="Times New Roman"/>
          <w:color w:val="000000"/>
          <w:spacing w:val="0"/>
          <w:w w:val="100"/>
          <w:position w:val="0"/>
          <w:lang w:val="en-US" w:eastAsia="en-US" w:bidi="en-US"/>
        </w:rPr>
        <w:t>L</w:t>
      </w:r>
      <w:r>
        <w:rPr>
          <w:color w:val="000000"/>
          <w:spacing w:val="0"/>
          <w:w w:val="100"/>
          <w:position w:val="0"/>
          <w:lang w:val="en-US" w:eastAsia="en-US" w:bidi="en-US"/>
        </w:rPr>
        <w:t>；</w:t>
      </w:r>
    </w:p>
    <w:p>
      <w:pPr>
        <w:pStyle w:val="Bodytext10"/>
        <w:keepNext w:val="0"/>
        <w:keepLines w:val="0"/>
        <w:widowControl w:val="0"/>
        <w:shd w:val="clear" w:color="auto" w:fill="auto"/>
        <w:tabs>
          <w:tab w:val="left" w:pos="795"/>
        </w:tabs>
        <w:bidi w:val="0"/>
        <w:spacing w:before="0" w:after="120" w:line="259" w:lineRule="exact"/>
        <w:ind w:left="0" w:right="0" w:firstLine="400"/>
        <w:jc w:val="left"/>
      </w:pPr>
      <w:bookmarkStart w:id="57" w:name="bookmark57"/>
      <w:r>
        <w:rPr>
          <w:rFonts w:ascii="Times New Roman" w:eastAsia="Times New Roman" w:hAnsi="Times New Roman" w:cs="Times New Roman"/>
          <w:color w:val="000000"/>
          <w:spacing w:val="0"/>
          <w:w w:val="100"/>
          <w:position w:val="0"/>
          <w:lang w:val="en-US" w:eastAsia="en-US" w:bidi="en-US"/>
        </w:rPr>
        <w:t>e</w:t>
      </w:r>
      <w:bookmarkEnd w:id="5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分光光度法样品测试记录参见附录</w:t>
      </w:r>
    </w:p>
    <w:p>
      <w:pPr>
        <w:pStyle w:val="Bodytext10"/>
        <w:keepNext w:val="0"/>
        <w:keepLines w:val="0"/>
        <w:widowControl w:val="0"/>
        <w:numPr>
          <w:ilvl w:val="0"/>
          <w:numId w:val="3"/>
        </w:numPr>
        <w:shd w:val="clear" w:color="auto" w:fill="auto"/>
        <w:tabs>
          <w:tab w:val="left" w:pos="325"/>
        </w:tabs>
        <w:bidi w:val="0"/>
        <w:spacing w:before="0" w:after="120" w:line="240" w:lineRule="auto"/>
        <w:ind w:left="0" w:right="0" w:firstLine="0"/>
        <w:jc w:val="left"/>
      </w:pPr>
      <w:bookmarkStart w:id="58" w:name="bookmark58"/>
      <w:bookmarkEnd w:id="58"/>
      <w:r>
        <w:rPr>
          <w:rFonts w:ascii="Times New Roman" w:eastAsia="Times New Roman" w:hAnsi="Times New Roman" w:cs="Times New Roman"/>
          <w:b/>
          <w:bCs/>
          <w:color w:val="000000"/>
          <w:spacing w:val="0"/>
          <w:w w:val="100"/>
          <w:position w:val="0"/>
        </w:rPr>
        <w:t>3</w:t>
      </w:r>
      <w:r>
        <w:rPr>
          <w:color w:val="000000"/>
          <w:spacing w:val="0"/>
          <w:w w:val="100"/>
          <w:position w:val="0"/>
        </w:rPr>
        <w:t>非标方法使用原则</w:t>
      </w:r>
    </w:p>
    <w:p>
      <w:pPr>
        <w:pStyle w:val="Bodytext10"/>
        <w:keepNext w:val="0"/>
        <w:keepLines w:val="0"/>
        <w:widowControl w:val="0"/>
        <w:shd w:val="clear" w:color="auto" w:fill="auto"/>
        <w:bidi w:val="0"/>
        <w:spacing w:before="0" w:after="120" w:line="257" w:lineRule="exact"/>
        <w:ind w:left="0" w:right="0" w:firstLine="400"/>
        <w:jc w:val="left"/>
      </w:pPr>
      <w:r>
        <w:rPr>
          <w:color w:val="000000"/>
          <w:spacing w:val="0"/>
          <w:w w:val="100"/>
          <w:position w:val="0"/>
        </w:rPr>
        <w:t>缺少国家检测标准的职业病危害因素，可以釆用我省地方标准的检测方法，或在用人单位认可的前 提下由检测评价机构制定非标方法进行检测。非标方法的验证必须包含曲线拟合范围、加标回收率、釆 样效率、解吸效率、检出限、重现性等相关内容。</w:t>
      </w:r>
    </w:p>
    <w:p>
      <w:pPr>
        <w:pStyle w:val="Bodytext10"/>
        <w:keepNext w:val="0"/>
        <w:keepLines w:val="0"/>
        <w:widowControl w:val="0"/>
        <w:shd w:val="clear" w:color="auto" w:fill="auto"/>
        <w:bidi w:val="0"/>
        <w:spacing w:before="0" w:after="12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8.4</w:t>
      </w:r>
      <w:r>
        <w:rPr>
          <w:color w:val="000000"/>
          <w:spacing w:val="0"/>
          <w:w w:val="100"/>
          <w:position w:val="0"/>
        </w:rPr>
        <w:t>实验室检测结果报告</w:t>
      </w:r>
    </w:p>
    <w:p>
      <w:pPr>
        <w:pStyle w:val="Bodytext10"/>
        <w:keepNext w:val="0"/>
        <w:keepLines w:val="0"/>
        <w:widowControl w:val="0"/>
        <w:shd w:val="clear" w:color="auto" w:fill="auto"/>
        <w:bidi w:val="0"/>
        <w:spacing w:before="0" w:after="120" w:line="259" w:lineRule="exact"/>
        <w:ind w:left="0" w:right="0" w:firstLine="400"/>
        <w:jc w:val="left"/>
      </w:pPr>
      <w:r>
        <w:rPr>
          <w:color w:val="000000"/>
          <w:spacing w:val="0"/>
          <w:w w:val="100"/>
          <w:position w:val="0"/>
        </w:rPr>
        <w:t>实验室样品检测完毕后填写实验室检测结果报告单参见附录</w:t>
      </w:r>
      <w:r>
        <w:rPr>
          <w:rFonts w:ascii="Times New Roman" w:eastAsia="Times New Roman" w:hAnsi="Times New Roman" w:cs="Times New Roman"/>
          <w:color w:val="000000"/>
          <w:spacing w:val="0"/>
          <w:w w:val="100"/>
          <w:position w:val="0"/>
          <w:lang w:val="en-US" w:eastAsia="en-US" w:bidi="en-US"/>
        </w:rPr>
        <w:t>N</w:t>
      </w:r>
      <w:r>
        <w:rPr>
          <w:color w:val="000000"/>
          <w:spacing w:val="0"/>
          <w:w w:val="100"/>
          <w:position w:val="0"/>
          <w:lang w:val="en-US" w:eastAsia="en-US" w:bidi="en-US"/>
        </w:rPr>
        <w:t>，</w:t>
      </w:r>
      <w:r>
        <w:rPr>
          <w:color w:val="000000"/>
          <w:spacing w:val="0"/>
          <w:w w:val="100"/>
          <w:position w:val="0"/>
        </w:rPr>
        <w:t>连同实验室检测原始记录一同交由 审核人对实验数据进行数据审核，审核后的数据方可用于进行空气中危害因素浓度计算。</w:t>
      </w:r>
    </w:p>
    <w:p>
      <w:pPr>
        <w:pStyle w:val="Bodytext10"/>
        <w:keepNext w:val="0"/>
        <w:keepLines w:val="0"/>
        <w:widowControl w:val="0"/>
        <w:shd w:val="clear" w:color="auto" w:fill="auto"/>
        <w:bidi w:val="0"/>
        <w:spacing w:before="0" w:after="12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8.5</w:t>
      </w:r>
      <w:r>
        <w:rPr>
          <w:color w:val="000000"/>
          <w:spacing w:val="0"/>
          <w:w w:val="100"/>
          <w:position w:val="0"/>
        </w:rPr>
        <w:t>危害因素浓度计算及数据统计</w:t>
      </w:r>
    </w:p>
    <w:p>
      <w:pPr>
        <w:pStyle w:val="Bodytext10"/>
        <w:keepNext w:val="0"/>
        <w:keepLines w:val="0"/>
        <w:widowControl w:val="0"/>
        <w:shd w:val="clear" w:color="auto" w:fill="auto"/>
        <w:bidi w:val="0"/>
        <w:spacing w:before="0" w:after="0" w:line="259" w:lineRule="exact"/>
        <w:ind w:left="0" w:right="0" w:firstLine="400"/>
        <w:jc w:val="left"/>
      </w:pPr>
      <w:r>
        <w:rPr>
          <w:color w:val="000000"/>
          <w:spacing w:val="0"/>
          <w:w w:val="100"/>
          <w:position w:val="0"/>
        </w:rPr>
        <w:t>实验室出据的检测结果报告单与釆样记录的信息、工种工作写实的信息进行汇总，进行作业场所职 业病危害因素浓度计算，填写有毒物质浓度计算记录，按工作场所、工作地点、工种等进行数据统计， 填写检测数据汇总表。各相关表格如下：</w:t>
      </w:r>
    </w:p>
    <w:p>
      <w:pPr>
        <w:pStyle w:val="Bodytext10"/>
        <w:keepNext w:val="0"/>
        <w:keepLines w:val="0"/>
        <w:widowControl w:val="0"/>
        <w:shd w:val="clear" w:color="auto" w:fill="auto"/>
        <w:tabs>
          <w:tab w:val="left" w:pos="795"/>
        </w:tabs>
        <w:bidi w:val="0"/>
        <w:spacing w:before="0" w:after="0" w:line="259" w:lineRule="exact"/>
        <w:ind w:left="0" w:right="0" w:firstLine="400"/>
        <w:jc w:val="left"/>
      </w:pPr>
      <w:bookmarkStart w:id="59" w:name="bookmark59"/>
      <w:r>
        <w:rPr>
          <w:rFonts w:ascii="Times New Roman" w:eastAsia="Times New Roman" w:hAnsi="Times New Roman" w:cs="Times New Roman"/>
          <w:color w:val="000000"/>
          <w:spacing w:val="0"/>
          <w:w w:val="100"/>
          <w:position w:val="0"/>
          <w:lang w:val="en-US" w:eastAsia="en-US" w:bidi="en-US"/>
        </w:rPr>
        <w:t>a</w:t>
      </w:r>
      <w:bookmarkEnd w:id="5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有毒物质浓度计算记录参见附录</w:t>
      </w:r>
      <w:r>
        <w:rPr>
          <w:rFonts w:ascii="Times New Roman" w:eastAsia="Times New Roman" w:hAnsi="Times New Roman" w:cs="Times New Roman"/>
          <w:color w:val="000000"/>
          <w:spacing w:val="0"/>
          <w:w w:val="100"/>
          <w:position w:val="0"/>
        </w:rPr>
        <w:t>0</w:t>
      </w:r>
      <w:r>
        <w:rPr>
          <w:color w:val="000000"/>
          <w:spacing w:val="0"/>
          <w:w w:val="100"/>
          <w:position w:val="0"/>
        </w:rPr>
        <w:t>；</w:t>
      </w:r>
    </w:p>
    <w:p>
      <w:pPr>
        <w:pStyle w:val="Bodytext10"/>
        <w:keepNext w:val="0"/>
        <w:keepLines w:val="0"/>
        <w:widowControl w:val="0"/>
        <w:shd w:val="clear" w:color="auto" w:fill="auto"/>
        <w:tabs>
          <w:tab w:val="left" w:pos="795"/>
        </w:tabs>
        <w:bidi w:val="0"/>
        <w:spacing w:before="0" w:after="0" w:line="259" w:lineRule="exact"/>
        <w:ind w:left="0" w:right="0" w:firstLine="400"/>
        <w:jc w:val="left"/>
      </w:pPr>
      <w:bookmarkStart w:id="60" w:name="bookmark60"/>
      <w:r>
        <w:rPr>
          <w:rFonts w:ascii="Times New Roman" w:eastAsia="Times New Roman" w:hAnsi="Times New Roman" w:cs="Times New Roman"/>
          <w:color w:val="000000"/>
          <w:spacing w:val="0"/>
          <w:w w:val="100"/>
          <w:position w:val="0"/>
          <w:lang w:val="en-US" w:eastAsia="en-US" w:bidi="en-US"/>
        </w:rPr>
        <w:t>b</w:t>
      </w:r>
      <w:bookmarkEnd w:id="6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粉尘浓度计算记录参见附录）；</w:t>
      </w:r>
    </w:p>
    <w:p>
      <w:pPr>
        <w:pStyle w:val="Bodytext10"/>
        <w:keepNext w:val="0"/>
        <w:keepLines w:val="0"/>
        <w:widowControl w:val="0"/>
        <w:shd w:val="clear" w:color="auto" w:fill="auto"/>
        <w:tabs>
          <w:tab w:val="left" w:pos="795"/>
        </w:tabs>
        <w:bidi w:val="0"/>
        <w:spacing w:before="0" w:after="0" w:line="259" w:lineRule="exact"/>
        <w:ind w:left="0" w:right="0" w:firstLine="400"/>
        <w:jc w:val="left"/>
      </w:pPr>
      <w:bookmarkStart w:id="61" w:name="bookmark61"/>
      <w:r>
        <w:rPr>
          <w:rFonts w:ascii="Times New Roman" w:eastAsia="Times New Roman" w:hAnsi="Times New Roman" w:cs="Times New Roman"/>
          <w:color w:val="000000"/>
          <w:spacing w:val="0"/>
          <w:w w:val="100"/>
          <w:position w:val="0"/>
          <w:lang w:val="en-US" w:eastAsia="en-US" w:bidi="en-US"/>
        </w:rPr>
        <w:t>c</w:t>
      </w:r>
      <w:bookmarkEnd w:id="6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工种</w:t>
      </w:r>
      <w:r>
        <w:rPr>
          <w:rFonts w:ascii="Times New Roman" w:eastAsia="Times New Roman" w:hAnsi="Times New Roman" w:cs="Times New Roman"/>
          <w:color w:val="000000"/>
          <w:spacing w:val="0"/>
          <w:w w:val="100"/>
          <w:position w:val="0"/>
          <w:lang w:val="en-US" w:eastAsia="en-US" w:bidi="en-US"/>
        </w:rPr>
        <w:t>TWA</w:t>
      </w:r>
      <w:r>
        <w:rPr>
          <w:color w:val="000000"/>
          <w:spacing w:val="0"/>
          <w:w w:val="100"/>
          <w:position w:val="0"/>
        </w:rPr>
        <w:t>计算记录参见附录</w:t>
      </w:r>
      <w:r>
        <w:rPr>
          <w:rFonts w:ascii="Times New Roman" w:eastAsia="Times New Roman" w:hAnsi="Times New Roman" w:cs="Times New Roman"/>
          <w:color w:val="000000"/>
          <w:spacing w:val="0"/>
          <w:w w:val="100"/>
          <w:position w:val="0"/>
          <w:lang w:val="en-US" w:eastAsia="en-US" w:bidi="en-US"/>
        </w:rPr>
        <w:t>Q</w:t>
      </w:r>
      <w:r>
        <w:rPr>
          <w:color w:val="000000"/>
          <w:spacing w:val="0"/>
          <w:w w:val="100"/>
          <w:position w:val="0"/>
          <w:lang w:val="en-US" w:eastAsia="en-US" w:bidi="en-US"/>
        </w:rPr>
        <w:t>；</w:t>
      </w:r>
    </w:p>
    <w:p>
      <w:pPr>
        <w:pStyle w:val="Bodytext10"/>
        <w:keepNext w:val="0"/>
        <w:keepLines w:val="0"/>
        <w:widowControl w:val="0"/>
        <w:shd w:val="clear" w:color="auto" w:fill="auto"/>
        <w:tabs>
          <w:tab w:val="left" w:pos="795"/>
        </w:tabs>
        <w:bidi w:val="0"/>
        <w:spacing w:before="0" w:after="0" w:line="259" w:lineRule="exact"/>
        <w:ind w:left="0" w:right="0" w:firstLine="400"/>
        <w:jc w:val="left"/>
      </w:pPr>
      <w:bookmarkStart w:id="62" w:name="bookmark62"/>
      <w:r>
        <w:rPr>
          <w:rFonts w:ascii="Times New Roman" w:eastAsia="Times New Roman" w:hAnsi="Times New Roman" w:cs="Times New Roman"/>
          <w:color w:val="000000"/>
          <w:spacing w:val="0"/>
          <w:w w:val="100"/>
          <w:position w:val="0"/>
          <w:lang w:val="en-US" w:eastAsia="en-US" w:bidi="en-US"/>
        </w:rPr>
        <w:t>d</w:t>
      </w:r>
      <w:bookmarkEnd w:id="6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检测数据汇总表参见附录</w:t>
      </w:r>
      <w:r>
        <w:rPr>
          <w:rFonts w:ascii="Times New Roman" w:eastAsia="Times New Roman" w:hAnsi="Times New Roman" w:cs="Times New Roman"/>
          <w:color w:val="000000"/>
          <w:spacing w:val="0"/>
          <w:w w:val="100"/>
          <w:position w:val="0"/>
          <w:lang w:val="en-US" w:eastAsia="en-US" w:bidi="en-US"/>
        </w:rPr>
        <w:t>R</w:t>
      </w:r>
      <w:r>
        <w:rPr>
          <w:color w:val="000000"/>
          <w:spacing w:val="0"/>
          <w:w w:val="100"/>
          <w:position w:val="0"/>
          <w:lang w:val="en-US" w:eastAsia="en-US" w:bidi="en-US"/>
        </w:rPr>
        <w:t>；</w:t>
      </w:r>
    </w:p>
    <w:p>
      <w:pPr>
        <w:pStyle w:val="Bodytext10"/>
        <w:keepNext w:val="0"/>
        <w:keepLines w:val="0"/>
        <w:widowControl w:val="0"/>
        <w:shd w:val="clear" w:color="auto" w:fill="auto"/>
        <w:tabs>
          <w:tab w:val="left" w:pos="795"/>
        </w:tabs>
        <w:bidi w:val="0"/>
        <w:spacing w:before="0" w:after="0" w:line="259" w:lineRule="exact"/>
        <w:ind w:left="0" w:right="0" w:firstLine="400"/>
        <w:jc w:val="both"/>
      </w:pPr>
      <w:bookmarkStart w:id="63" w:name="bookmark63"/>
      <w:r>
        <w:rPr>
          <w:rFonts w:ascii="Times New Roman" w:eastAsia="Times New Roman" w:hAnsi="Times New Roman" w:cs="Times New Roman"/>
          <w:color w:val="000000"/>
          <w:spacing w:val="0"/>
          <w:w w:val="100"/>
          <w:position w:val="0"/>
          <w:lang w:val="en-US" w:eastAsia="en-US" w:bidi="en-US"/>
        </w:rPr>
        <w:t>e</w:t>
      </w:r>
      <w:bookmarkEnd w:id="6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工种个体样品计算记录参见附录</w:t>
      </w:r>
      <w:r>
        <w:rPr>
          <w:rFonts w:ascii="Times New Roman" w:eastAsia="Times New Roman" w:hAnsi="Times New Roman" w:cs="Times New Roman"/>
          <w:color w:val="000000"/>
          <w:spacing w:val="0"/>
          <w:w w:val="100"/>
          <w:position w:val="0"/>
          <w:lang w:val="en-US" w:eastAsia="en-US" w:bidi="en-US"/>
        </w:rPr>
        <w:t>S</w:t>
      </w:r>
      <w:r>
        <w:rPr>
          <w:color w:val="000000"/>
          <w:spacing w:val="0"/>
          <w:w w:val="100"/>
          <w:position w:val="0"/>
          <w:lang w:val="en-US" w:eastAsia="en-US" w:bidi="en-US"/>
        </w:rPr>
        <w:t>；</w:t>
      </w:r>
    </w:p>
    <w:p>
      <w:pPr>
        <w:pStyle w:val="Bodytext10"/>
        <w:keepNext w:val="0"/>
        <w:keepLines w:val="0"/>
        <w:widowControl w:val="0"/>
        <w:shd w:val="clear" w:color="auto" w:fill="auto"/>
        <w:tabs>
          <w:tab w:val="left" w:pos="795"/>
        </w:tabs>
        <w:bidi w:val="0"/>
        <w:spacing w:before="0" w:after="240" w:line="259" w:lineRule="exact"/>
        <w:ind w:left="0" w:right="0" w:firstLine="400"/>
        <w:jc w:val="both"/>
      </w:pPr>
      <w:bookmarkStart w:id="64" w:name="bookmark64"/>
      <w:r>
        <w:rPr>
          <w:rFonts w:ascii="Times New Roman" w:eastAsia="Times New Roman" w:hAnsi="Times New Roman" w:cs="Times New Roman"/>
          <w:color w:val="000000"/>
          <w:spacing w:val="0"/>
          <w:w w:val="100"/>
          <w:position w:val="0"/>
          <w:lang w:val="en-US" w:eastAsia="en-US" w:bidi="en-US"/>
        </w:rPr>
        <w:t>f</w:t>
      </w:r>
      <w:bookmarkEnd w:id="6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工种等效</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声级计算记录参见附录</w:t>
      </w:r>
      <w:r>
        <w:rPr>
          <w:rFonts w:ascii="Times New Roman" w:eastAsia="Times New Roman" w:hAnsi="Times New Roman" w:cs="Times New Roman"/>
          <w:color w:val="000000"/>
          <w:spacing w:val="0"/>
          <w:w w:val="100"/>
          <w:position w:val="0"/>
          <w:lang w:val="en-US" w:eastAsia="en-US" w:bidi="en-US"/>
        </w:rPr>
        <w:t>T</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240" w:line="240" w:lineRule="auto"/>
        <w:ind w:left="0" w:right="0" w:firstLine="0"/>
        <w:jc w:val="left"/>
      </w:pPr>
      <w:r>
        <w:rPr>
          <w:rFonts w:ascii="Times New Roman" w:eastAsia="Times New Roman" w:hAnsi="Times New Roman" w:cs="Times New Roman"/>
          <w:b/>
          <w:bCs/>
          <w:color w:val="000000"/>
          <w:spacing w:val="0"/>
          <w:w w:val="100"/>
          <w:position w:val="0"/>
        </w:rPr>
        <w:t>9</w:t>
      </w:r>
      <w:r>
        <w:rPr>
          <w:color w:val="000000"/>
          <w:spacing w:val="0"/>
          <w:w w:val="100"/>
          <w:position w:val="0"/>
        </w:rPr>
        <w:t>物理因素检测</w:t>
      </w:r>
    </w:p>
    <w:p>
      <w:pPr>
        <w:pStyle w:val="Bodytext10"/>
        <w:keepNext w:val="0"/>
        <w:keepLines w:val="0"/>
        <w:widowControl w:val="0"/>
        <w:numPr>
          <w:ilvl w:val="0"/>
          <w:numId w:val="3"/>
        </w:numPr>
        <w:shd w:val="clear" w:color="auto" w:fill="auto"/>
        <w:tabs>
          <w:tab w:val="left" w:pos="325"/>
        </w:tabs>
        <w:bidi w:val="0"/>
        <w:spacing w:before="0" w:after="0" w:line="259" w:lineRule="exact"/>
        <w:ind w:left="0" w:right="0" w:firstLine="0"/>
        <w:jc w:val="left"/>
      </w:pPr>
      <w:bookmarkStart w:id="65" w:name="bookmark65"/>
      <w:bookmarkEnd w:id="65"/>
      <w:r>
        <w:rPr>
          <w:rFonts w:ascii="Times New Roman" w:eastAsia="Times New Roman" w:hAnsi="Times New Roman" w:cs="Times New Roman"/>
          <w:b/>
          <w:bCs/>
          <w:color w:val="000000"/>
          <w:spacing w:val="0"/>
          <w:w w:val="100"/>
          <w:position w:val="0"/>
        </w:rPr>
        <w:t>1</w:t>
      </w:r>
      <w:r>
        <w:rPr>
          <w:color w:val="000000"/>
          <w:spacing w:val="0"/>
          <w:w w:val="100"/>
          <w:position w:val="0"/>
        </w:rPr>
        <w:t>物理因素检测按</w:t>
      </w:r>
      <w:r>
        <w:rPr>
          <w:rFonts w:ascii="Times New Roman" w:eastAsia="Times New Roman" w:hAnsi="Times New Roman" w:cs="Times New Roman"/>
          <w:color w:val="272B30"/>
          <w:spacing w:val="0"/>
          <w:w w:val="100"/>
          <w:position w:val="0"/>
          <w:lang w:val="en-US" w:eastAsia="en-US" w:bidi="en-US"/>
        </w:rPr>
        <w:t xml:space="preserve">GBZ/T </w:t>
      </w:r>
      <w:r>
        <w:rPr>
          <w:rFonts w:ascii="Times New Roman" w:eastAsia="Times New Roman" w:hAnsi="Times New Roman" w:cs="Times New Roman"/>
          <w:color w:val="000000"/>
          <w:spacing w:val="0"/>
          <w:w w:val="100"/>
          <w:position w:val="0"/>
        </w:rPr>
        <w:t>189</w:t>
      </w:r>
      <w:r>
        <w:rPr>
          <w:color w:val="000000"/>
          <w:spacing w:val="0"/>
          <w:w w:val="100"/>
          <w:position w:val="0"/>
        </w:rPr>
        <w:t>进行。</w:t>
      </w:r>
    </w:p>
    <w:p>
      <w:pPr>
        <w:pStyle w:val="Bodytext10"/>
        <w:keepNext w:val="0"/>
        <w:keepLines w:val="0"/>
        <w:widowControl w:val="0"/>
        <w:shd w:val="clear" w:color="auto" w:fill="auto"/>
        <w:bidi w:val="0"/>
        <w:spacing w:before="0" w:after="0" w:line="259"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9.2</w:t>
      </w:r>
      <w:r>
        <w:rPr>
          <w:color w:val="000000"/>
          <w:spacing w:val="0"/>
          <w:w w:val="100"/>
          <w:position w:val="0"/>
        </w:rPr>
        <w:t>检测时应进行</w:t>
      </w:r>
      <w:r>
        <w:rPr>
          <w:rFonts w:ascii="Times New Roman" w:eastAsia="Times New Roman" w:hAnsi="Times New Roman" w:cs="Times New Roman"/>
          <w:color w:val="000000"/>
          <w:spacing w:val="0"/>
          <w:w w:val="100"/>
          <w:position w:val="0"/>
        </w:rPr>
        <w:t>1</w:t>
      </w:r>
      <w:r>
        <w:rPr>
          <w:color w:val="272B30"/>
          <w:spacing w:val="0"/>
          <w:w w:val="100"/>
          <w:position w:val="0"/>
        </w:rPr>
        <w:t>映，</w:t>
      </w:r>
      <w:r>
        <w:rPr>
          <w:color w:val="000000"/>
          <w:spacing w:val="0"/>
          <w:w w:val="100"/>
          <w:position w:val="0"/>
        </w:rPr>
        <w:t>并进行必要的计算。相关表格如下：</w:t>
      </w:r>
    </w:p>
    <w:p>
      <w:pPr>
        <w:pStyle w:val="Bodytext10"/>
        <w:keepNext w:val="0"/>
        <w:keepLines w:val="0"/>
        <w:widowControl w:val="0"/>
        <w:shd w:val="clear" w:color="auto" w:fill="auto"/>
        <w:tabs>
          <w:tab w:val="left" w:pos="795"/>
        </w:tabs>
        <w:bidi w:val="0"/>
        <w:spacing w:before="0" w:after="0" w:line="286" w:lineRule="auto"/>
        <w:ind w:left="0" w:right="0" w:firstLine="400"/>
        <w:jc w:val="both"/>
      </w:pPr>
      <w:bookmarkStart w:id="66" w:name="bookmark66"/>
      <w:r>
        <w:rPr>
          <w:rFonts w:ascii="Times New Roman" w:eastAsia="Times New Roman" w:hAnsi="Times New Roman" w:cs="Times New Roman"/>
          <w:color w:val="000000"/>
          <w:spacing w:val="0"/>
          <w:w w:val="100"/>
          <w:position w:val="0"/>
          <w:lang w:val="en-US" w:eastAsia="en-US" w:bidi="en-US"/>
        </w:rPr>
        <w:t>a</w:t>
      </w:r>
      <w:bookmarkEnd w:id="6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个体噪声测定记录参见附录</w:t>
      </w:r>
      <w:r>
        <w:rPr>
          <w:rFonts w:ascii="Times New Roman" w:eastAsia="Times New Roman" w:hAnsi="Times New Roman" w:cs="Times New Roman"/>
          <w:color w:val="000000"/>
          <w:spacing w:val="0"/>
          <w:w w:val="100"/>
          <w:position w:val="0"/>
          <w:lang w:val="en-US" w:eastAsia="en-US" w:bidi="en-US"/>
        </w:rPr>
        <w:t>U.</w:t>
      </w:r>
      <w:r>
        <w:rPr>
          <w:color w:val="000000"/>
          <w:spacing w:val="0"/>
          <w:w w:val="100"/>
          <w:position w:val="0"/>
          <w:lang w:val="en-US" w:eastAsia="en-US" w:bidi="en-US"/>
        </w:rPr>
        <w:t>；</w:t>
      </w:r>
    </w:p>
    <w:p>
      <w:pPr>
        <w:pStyle w:val="Bodytext10"/>
        <w:keepNext w:val="0"/>
        <w:keepLines w:val="0"/>
        <w:widowControl w:val="0"/>
        <w:shd w:val="clear" w:color="auto" w:fill="auto"/>
        <w:tabs>
          <w:tab w:val="left" w:pos="795"/>
        </w:tabs>
        <w:bidi w:val="0"/>
        <w:spacing w:before="0" w:after="0" w:line="259" w:lineRule="exact"/>
        <w:ind w:left="0" w:right="0" w:firstLine="400"/>
        <w:jc w:val="both"/>
      </w:pPr>
      <w:bookmarkStart w:id="67" w:name="bookmark67"/>
      <w:r>
        <w:rPr>
          <w:rFonts w:ascii="Times New Roman" w:eastAsia="Times New Roman" w:hAnsi="Times New Roman" w:cs="Times New Roman"/>
          <w:color w:val="000000"/>
          <w:spacing w:val="0"/>
          <w:w w:val="100"/>
          <w:position w:val="0"/>
          <w:lang w:val="en-US" w:eastAsia="en-US" w:bidi="en-US"/>
        </w:rPr>
        <w:t>b</w:t>
      </w:r>
      <w:bookmarkEnd w:id="6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噪声定点测试记录参</w:t>
      </w:r>
      <w:r>
        <w:rPr>
          <w:color w:val="272B30"/>
          <w:spacing w:val="0"/>
          <w:w w:val="100"/>
          <w:position w:val="0"/>
        </w:rPr>
        <w:t>见附录-</w:t>
      </w:r>
    </w:p>
    <w:p>
      <w:pPr>
        <w:pStyle w:val="Bodytext10"/>
        <w:keepNext w:val="0"/>
        <w:keepLines w:val="0"/>
        <w:widowControl w:val="0"/>
        <w:shd w:val="clear" w:color="auto" w:fill="auto"/>
        <w:tabs>
          <w:tab w:val="left" w:pos="795"/>
        </w:tabs>
        <w:bidi w:val="0"/>
        <w:spacing w:before="0" w:after="0" w:line="286" w:lineRule="auto"/>
        <w:ind w:left="0" w:right="0" w:firstLine="400"/>
        <w:jc w:val="both"/>
      </w:pPr>
      <w:bookmarkStart w:id="68" w:name="bookmark68"/>
      <w:r>
        <w:rPr>
          <w:rFonts w:ascii="Times New Roman" w:eastAsia="Times New Roman" w:hAnsi="Times New Roman" w:cs="Times New Roman"/>
          <w:color w:val="000000"/>
          <w:spacing w:val="0"/>
          <w:w w:val="100"/>
          <w:position w:val="0"/>
          <w:lang w:val="en-US" w:eastAsia="en-US" w:bidi="en-US"/>
        </w:rPr>
        <w:t>c</w:t>
      </w:r>
      <w:bookmarkEnd w:id="6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工频电场测试记录参见附录</w:t>
      </w:r>
      <w:r>
        <w:rPr>
          <w:rFonts w:ascii="Times New Roman" w:eastAsia="Times New Roman" w:hAnsi="Times New Roman" w:cs="Times New Roman"/>
          <w:color w:val="000000"/>
          <w:spacing w:val="0"/>
          <w:w w:val="100"/>
          <w:position w:val="0"/>
          <w:lang w:val="en-US" w:eastAsia="en-US" w:bidi="en-US"/>
        </w:rPr>
        <w:t>W</w:t>
      </w:r>
      <w:r>
        <w:rPr>
          <w:color w:val="000000"/>
          <w:spacing w:val="0"/>
          <w:w w:val="100"/>
          <w:position w:val="0"/>
          <w:lang w:val="en-US" w:eastAsia="en-US" w:bidi="en-US"/>
        </w:rPr>
        <w:t>；</w:t>
      </w:r>
    </w:p>
    <w:p>
      <w:pPr>
        <w:pStyle w:val="Bodytext30"/>
        <w:keepNext w:val="0"/>
        <w:keepLines w:val="0"/>
        <w:widowControl w:val="0"/>
        <w:shd w:val="clear" w:color="auto" w:fill="auto"/>
        <w:tabs>
          <w:tab w:val="left" w:pos="795"/>
        </w:tabs>
        <w:bidi w:val="0"/>
        <w:spacing w:before="0" w:after="0" w:line="286" w:lineRule="auto"/>
        <w:ind w:left="0" w:right="0" w:firstLine="400"/>
        <w:jc w:val="both"/>
      </w:pPr>
      <w:bookmarkStart w:id="69" w:name="bookmark69"/>
      <w:r>
        <w:rPr>
          <w:rFonts w:ascii="Times New Roman" w:eastAsia="Times New Roman" w:hAnsi="Times New Roman" w:cs="Times New Roman"/>
          <w:color w:val="000000"/>
          <w:spacing w:val="0"/>
          <w:w w:val="100"/>
          <w:position w:val="0"/>
          <w:lang w:val="en-US" w:eastAsia="en-US" w:bidi="en-US"/>
        </w:rPr>
        <w:t>d</w:t>
      </w:r>
      <w:bookmarkEnd w:id="69"/>
      <w:r>
        <w:rPr>
          <w:rFonts w:ascii="Times New Roman" w:eastAsia="Times New Roman" w:hAnsi="Times New Roman" w:cs="Times New Roman"/>
          <w:color w:val="000000"/>
          <w:spacing w:val="0"/>
          <w:w w:val="100"/>
          <w:position w:val="0"/>
          <w:lang w:val="en-US" w:eastAsia="en-US" w:bidi="en-US"/>
        </w:rPr>
        <w:t>）</w:t>
        <w:tab/>
        <w:t>WBGT</w:t>
      </w:r>
      <w:r>
        <w:rPr>
          <w:rFonts w:ascii="SimSun" w:eastAsia="SimSun" w:hAnsi="SimSun" w:cs="SimSun"/>
          <w:color w:val="000000"/>
          <w:spacing w:val="0"/>
          <w:w w:val="100"/>
          <w:position w:val="0"/>
          <w:lang w:val="zh-TW" w:eastAsia="zh-TW" w:bidi="zh-TW"/>
        </w:rPr>
        <w:t>测试记录参见附录</w:t>
      </w:r>
      <w:r>
        <w:rPr>
          <w:rFonts w:ascii="Times New Roman" w:eastAsia="Times New Roman" w:hAnsi="Times New Roman" w:cs="Times New Roman"/>
          <w:color w:val="000000"/>
          <w:spacing w:val="0"/>
          <w:w w:val="100"/>
          <w:position w:val="0"/>
          <w:lang w:val="zh-TW" w:eastAsia="zh-TW" w:bidi="zh-TW"/>
        </w:rPr>
        <w:t>X</w:t>
      </w:r>
      <w:r>
        <w:rPr>
          <w:rFonts w:ascii="SimSun" w:eastAsia="SimSun" w:hAnsi="SimSun" w:cs="SimSun"/>
          <w:color w:val="000000"/>
          <w:spacing w:val="0"/>
          <w:w w:val="100"/>
          <w:position w:val="0"/>
          <w:lang w:val="zh-TW" w:eastAsia="zh-TW" w:bidi="zh-TW"/>
        </w:rPr>
        <w:t>；</w:t>
      </w:r>
    </w:p>
    <w:p>
      <w:pPr>
        <w:pStyle w:val="Bodytext10"/>
        <w:keepNext w:val="0"/>
        <w:keepLines w:val="0"/>
        <w:widowControl w:val="0"/>
        <w:shd w:val="clear" w:color="auto" w:fill="auto"/>
        <w:tabs>
          <w:tab w:val="left" w:pos="795"/>
        </w:tabs>
        <w:bidi w:val="0"/>
        <w:spacing w:before="0" w:after="0" w:line="259" w:lineRule="exact"/>
        <w:ind w:left="0" w:right="0" w:firstLine="400"/>
        <w:jc w:val="both"/>
      </w:pPr>
      <w:bookmarkStart w:id="70" w:name="bookmark70"/>
      <w:r>
        <w:rPr>
          <w:rFonts w:ascii="Times New Roman" w:eastAsia="Times New Roman" w:hAnsi="Times New Roman" w:cs="Times New Roman"/>
          <w:color w:val="000000"/>
          <w:spacing w:val="0"/>
          <w:w w:val="100"/>
          <w:position w:val="0"/>
          <w:lang w:val="en-US" w:eastAsia="en-US" w:bidi="en-US"/>
        </w:rPr>
        <w:t>e</w:t>
      </w:r>
      <w:bookmarkEnd w:id="7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紫外辐射测试及计算记录参见附录</w:t>
      </w:r>
      <w:r>
        <w:rPr>
          <w:color w:val="272B30"/>
          <w:spacing w:val="0"/>
          <w:w w:val="100"/>
          <w:position w:val="0"/>
        </w:rPr>
        <w:t>丫；</w:t>
      </w:r>
    </w:p>
    <w:p>
      <w:pPr>
        <w:pStyle w:val="Bodytext10"/>
        <w:keepNext w:val="0"/>
        <w:keepLines w:val="0"/>
        <w:widowControl w:val="0"/>
        <w:shd w:val="clear" w:color="auto" w:fill="auto"/>
        <w:tabs>
          <w:tab w:val="left" w:pos="795"/>
        </w:tabs>
        <w:bidi w:val="0"/>
        <w:spacing w:before="0" w:after="0" w:line="259" w:lineRule="exact"/>
        <w:ind w:left="0" w:right="0" w:firstLine="400"/>
        <w:jc w:val="both"/>
      </w:pPr>
      <w:bookmarkStart w:id="71" w:name="bookmark71"/>
      <w:r>
        <w:rPr>
          <w:rFonts w:ascii="Times New Roman" w:eastAsia="Times New Roman" w:hAnsi="Times New Roman" w:cs="Times New Roman"/>
          <w:color w:val="000000"/>
          <w:spacing w:val="0"/>
          <w:w w:val="100"/>
          <w:position w:val="0"/>
          <w:lang w:val="en-US" w:eastAsia="en-US" w:bidi="en-US"/>
        </w:rPr>
        <w:t>f</w:t>
      </w:r>
      <w:bookmarkEnd w:id="7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小气候测试记录参见附录</w:t>
      </w:r>
      <w:r>
        <w:rPr>
          <w:rFonts w:ascii="Times New Roman" w:eastAsia="Times New Roman" w:hAnsi="Times New Roman" w:cs="Times New Roman"/>
          <w:color w:val="000000"/>
          <w:spacing w:val="0"/>
          <w:w w:val="100"/>
          <w:position w:val="0"/>
          <w:lang w:val="en-US" w:eastAsia="en-US" w:bidi="en-US"/>
        </w:rPr>
        <w:t>Z</w:t>
      </w:r>
      <w:r>
        <w:rPr>
          <w:color w:val="000000"/>
          <w:spacing w:val="0"/>
          <w:w w:val="100"/>
          <w:position w:val="0"/>
          <w:lang w:val="en-US" w:eastAsia="en-US" w:bidi="en-US"/>
        </w:rPr>
        <w:t>；</w:t>
      </w:r>
    </w:p>
    <w:p>
      <w:pPr>
        <w:pStyle w:val="Bodytext10"/>
        <w:keepNext w:val="0"/>
        <w:keepLines w:val="0"/>
        <w:widowControl w:val="0"/>
        <w:shd w:val="clear" w:color="auto" w:fill="auto"/>
        <w:tabs>
          <w:tab w:val="left" w:pos="795"/>
        </w:tabs>
        <w:bidi w:val="0"/>
        <w:spacing w:before="0" w:after="0" w:line="259" w:lineRule="exact"/>
        <w:ind w:left="0" w:right="0" w:firstLine="400"/>
        <w:jc w:val="both"/>
      </w:pPr>
      <w:bookmarkStart w:id="72" w:name="bookmark72"/>
      <w:r>
        <w:rPr>
          <w:rFonts w:ascii="Times New Roman" w:eastAsia="Times New Roman" w:hAnsi="Times New Roman" w:cs="Times New Roman"/>
          <w:color w:val="000000"/>
          <w:spacing w:val="0"/>
          <w:w w:val="100"/>
          <w:position w:val="0"/>
          <w:lang w:val="en-US" w:eastAsia="en-US" w:bidi="en-US"/>
        </w:rPr>
        <w:t>g</w:t>
      </w:r>
      <w:bookmarkEnd w:id="72"/>
      <w:r>
        <w:rPr>
          <w:rFonts w:ascii="Times New Roman" w:eastAsia="Times New Roman" w:hAnsi="Times New Roman" w:cs="Times New Roman"/>
          <w:color w:val="000000"/>
          <w:spacing w:val="0"/>
          <w:w w:val="100"/>
          <w:position w:val="0"/>
          <w:lang w:val="en-US" w:eastAsia="en-US" w:bidi="en-US"/>
        </w:rPr>
        <w:t>）</w:t>
        <w:tab/>
        <w:t>WBGT</w:t>
      </w:r>
      <w:r>
        <w:rPr>
          <w:color w:val="000000"/>
          <w:spacing w:val="0"/>
          <w:w w:val="100"/>
          <w:position w:val="0"/>
        </w:rPr>
        <w:t>指数计算记录参见附录</w:t>
      </w:r>
      <w:r>
        <w:rPr>
          <w:rFonts w:ascii="Times New Roman" w:eastAsia="Times New Roman" w:hAnsi="Times New Roman" w:cs="Times New Roman"/>
          <w:color w:val="000000"/>
          <w:spacing w:val="0"/>
          <w:w w:val="100"/>
          <w:position w:val="0"/>
          <w:lang w:val="en-US" w:eastAsia="en-US" w:bidi="en-US"/>
        </w:rPr>
        <w:t>AA</w:t>
      </w:r>
      <w:r>
        <w:rPr>
          <w:color w:val="000000"/>
          <w:spacing w:val="0"/>
          <w:w w:val="100"/>
          <w:position w:val="0"/>
          <w:lang w:val="en-US" w:eastAsia="en-US" w:bidi="en-US"/>
        </w:rPr>
        <w:t>；</w:t>
      </w:r>
    </w:p>
    <w:p>
      <w:pPr>
        <w:pStyle w:val="Bodytext10"/>
        <w:keepNext w:val="0"/>
        <w:keepLines w:val="0"/>
        <w:widowControl w:val="0"/>
        <w:shd w:val="clear" w:color="auto" w:fill="auto"/>
        <w:tabs>
          <w:tab w:val="left" w:pos="795"/>
        </w:tabs>
        <w:bidi w:val="0"/>
        <w:spacing w:before="0" w:after="240" w:line="259" w:lineRule="exact"/>
        <w:ind w:left="0" w:right="0" w:firstLine="400"/>
        <w:jc w:val="both"/>
      </w:pPr>
      <w:bookmarkStart w:id="73" w:name="bookmark73"/>
      <w:r>
        <w:rPr>
          <w:rFonts w:ascii="Times New Roman" w:eastAsia="Times New Roman" w:hAnsi="Times New Roman" w:cs="Times New Roman"/>
          <w:color w:val="000000"/>
          <w:spacing w:val="0"/>
          <w:w w:val="100"/>
          <w:position w:val="0"/>
          <w:lang w:val="en-US" w:eastAsia="en-US" w:bidi="en-US"/>
        </w:rPr>
        <w:t>h</w:t>
      </w:r>
      <w:bookmarkEnd w:id="7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工种超限倍数计算记录参见附录</w:t>
      </w:r>
      <w:r>
        <w:rPr>
          <w:rFonts w:ascii="Times New Roman" w:eastAsia="Times New Roman" w:hAnsi="Times New Roman" w:cs="Times New Roman"/>
          <w:color w:val="000000"/>
          <w:spacing w:val="0"/>
          <w:w w:val="100"/>
          <w:position w:val="0"/>
          <w:lang w:val="en-US" w:eastAsia="en-US" w:bidi="en-US"/>
        </w:rPr>
        <w:t>BB</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240" w:line="240" w:lineRule="auto"/>
        <w:ind w:left="0" w:right="0" w:firstLine="0"/>
        <w:jc w:val="left"/>
      </w:pPr>
      <w:r>
        <w:rPr>
          <w:rFonts w:ascii="Times New Roman" w:eastAsia="Times New Roman" w:hAnsi="Times New Roman" w:cs="Times New Roman"/>
          <w:b/>
          <w:bCs/>
          <w:color w:val="000000"/>
          <w:spacing w:val="0"/>
          <w:w w:val="100"/>
          <w:position w:val="0"/>
        </w:rPr>
        <w:t>10</w:t>
      </w:r>
      <w:r>
        <w:rPr>
          <w:color w:val="000000"/>
          <w:spacing w:val="0"/>
          <w:w w:val="100"/>
          <w:position w:val="0"/>
        </w:rPr>
        <w:t>检测评价报告的编写</w:t>
      </w:r>
    </w:p>
    <w:p>
      <w:pPr>
        <w:pStyle w:val="Bodytext10"/>
        <w:keepNext w:val="0"/>
        <w:keepLines w:val="0"/>
        <w:widowControl w:val="0"/>
        <w:shd w:val="clear" w:color="auto" w:fill="auto"/>
        <w:bidi w:val="0"/>
        <w:spacing w:before="0" w:after="12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10.1</w:t>
      </w:r>
      <w:r>
        <w:rPr>
          <w:color w:val="000000"/>
          <w:spacing w:val="0"/>
          <w:w w:val="100"/>
          <w:position w:val="0"/>
        </w:rPr>
        <w:t>检测评价报告的种类及基本要求</w:t>
      </w:r>
    </w:p>
    <w:p>
      <w:pPr>
        <w:pStyle w:val="Bodytext10"/>
        <w:keepNext w:val="0"/>
        <w:keepLines w:val="0"/>
        <w:widowControl w:val="0"/>
        <w:shd w:val="clear" w:color="auto" w:fill="auto"/>
        <w:bidi w:val="0"/>
        <w:spacing w:before="0" w:after="120" w:line="256" w:lineRule="exact"/>
        <w:ind w:left="0" w:right="0" w:firstLine="400"/>
        <w:jc w:val="left"/>
        <w:sectPr>
          <w:headerReference w:type="even" r:id="rId46"/>
          <w:headerReference w:type="default" r:id="rId47"/>
          <w:footerReference w:type="even" r:id="rId48"/>
          <w:footerReference w:type="default" r:id="rId49"/>
          <w:headerReference w:type="first" r:id="rId50"/>
          <w:footerReference w:type="first" r:id="rId51"/>
          <w:type w:val="nextPage"/>
          <w:pgSz w:w="12240" w:h="15840"/>
          <w:pgMar w:top="1819" w:right="1598" w:bottom="1497" w:left="1694" w:header="0" w:footer="3" w:gutter="0"/>
          <w:pgNumType w:start="5"/>
          <w:cols w:space="720"/>
          <w:noEndnote/>
          <w:titlePg w:val="0"/>
          <w:rtlGutter w:val="0"/>
          <w:docGrid w:linePitch="360"/>
        </w:sectPr>
      </w:pPr>
      <w:r>
        <w:rPr>
          <w:color w:val="000000"/>
          <w:spacing w:val="0"/>
          <w:w w:val="100"/>
          <w:position w:val="0"/>
        </w:rPr>
        <w:t>检测评价报告根据用途可分为两种，一种为职业病危害因素的作业现场检测评价</w:t>
      </w:r>
      <w:r>
        <w:rPr>
          <w:color w:val="272B30"/>
          <w:spacing w:val="0"/>
          <w:w w:val="100"/>
          <w:position w:val="0"/>
        </w:rPr>
        <w:t>报吿，</w:t>
      </w:r>
      <w:r>
        <w:rPr>
          <w:color w:val="000000"/>
          <w:spacing w:val="0"/>
          <w:w w:val="100"/>
          <w:position w:val="0"/>
        </w:rPr>
        <w:t>用于反映作</w:t>
      </w:r>
      <w:r>
        <w:rPr>
          <w:color w:val="000000"/>
          <w:spacing w:val="0"/>
          <w:w w:val="100"/>
          <w:position w:val="0"/>
        </w:rPr>
        <w:t xml:space="preserve"> 业场所的各种职业病危害因素的浓度；另一种为职业病危害因素作业人员接触剂量检测评价报告，用于</w:t>
      </w:r>
      <w:r>
        <w:rPr>
          <w:color w:val="000000"/>
          <w:spacing w:val="0"/>
          <w:w w:val="100"/>
          <w:position w:val="0"/>
        </w:rPr>
        <w:t xml:space="preserve"> 反映作业人员在该工作场所接触职业病危害因素的接触剂量。原则上报告中的检测项目应是检测评价机</w:t>
      </w:r>
      <w:r>
        <w:rPr>
          <w:color w:val="000000"/>
          <w:spacing w:val="0"/>
          <w:w w:val="100"/>
          <w:position w:val="0"/>
        </w:rPr>
        <w:t xml:space="preserve"> 构的计量认证范围内的项目，报告正文每页应加注计量认证的标识；如存在计量认证范围之外的项目，</w:t>
      </w:r>
    </w:p>
    <w:p>
      <w:pPr>
        <w:pStyle w:val="Bodytext10"/>
        <w:keepNext w:val="0"/>
        <w:keepLines w:val="0"/>
        <w:widowControl w:val="0"/>
        <w:shd w:val="clear" w:color="auto" w:fill="auto"/>
        <w:bidi w:val="0"/>
        <w:spacing w:before="0" w:after="120" w:line="256" w:lineRule="exact"/>
        <w:ind w:left="0" w:right="0" w:firstLine="400"/>
        <w:jc w:val="left"/>
      </w:pPr>
      <w:r>
        <w:rPr>
          <w:color w:val="000000"/>
          <w:spacing w:val="0"/>
          <w:w w:val="100"/>
          <w:position w:val="0"/>
        </w:rPr>
        <w:t xml:space="preserve"> 则应将此部分项目所涉及监督评价报告的要在内容集中编写，这部分内容不得使用计量认证标识。</w:t>
      </w:r>
    </w:p>
    <w:p>
      <w:pPr>
        <w:pStyle w:val="Bodytext10"/>
        <w:keepNext w:val="0"/>
        <w:keepLines w:val="0"/>
        <w:widowControl w:val="0"/>
        <w:numPr>
          <w:ilvl w:val="0"/>
          <w:numId w:val="3"/>
        </w:numPr>
        <w:shd w:val="clear" w:color="auto" w:fill="auto"/>
        <w:tabs>
          <w:tab w:val="left" w:pos="416"/>
        </w:tabs>
        <w:bidi w:val="0"/>
        <w:spacing w:before="0" w:after="120" w:line="240" w:lineRule="auto"/>
        <w:ind w:left="0" w:right="0" w:firstLine="0"/>
        <w:jc w:val="left"/>
      </w:pPr>
      <w:bookmarkStart w:id="74" w:name="bookmark74"/>
      <w:bookmarkEnd w:id="74"/>
      <w:r>
        <w:rPr>
          <w:rFonts w:ascii="Times New Roman" w:eastAsia="Times New Roman" w:hAnsi="Times New Roman" w:cs="Times New Roman"/>
          <w:b/>
          <w:bCs/>
          <w:color w:val="000000"/>
          <w:spacing w:val="0"/>
          <w:w w:val="100"/>
          <w:position w:val="0"/>
        </w:rPr>
        <w:t>2</w:t>
      </w:r>
      <w:r>
        <w:rPr>
          <w:color w:val="000000"/>
          <w:spacing w:val="0"/>
          <w:w w:val="100"/>
          <w:position w:val="0"/>
        </w:rPr>
        <w:t>职业病危害因素作业场所检测评价报告</w:t>
      </w:r>
    </w:p>
    <w:p>
      <w:pPr>
        <w:pStyle w:val="Bodytext30"/>
        <w:keepNext w:val="0"/>
        <w:keepLines w:val="0"/>
        <w:widowControl w:val="0"/>
        <w:shd w:val="clear" w:color="auto" w:fill="auto"/>
        <w:bidi w:val="0"/>
        <w:spacing w:before="0" w:after="100" w:line="276" w:lineRule="auto"/>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10. 2. </w:t>
      </w:r>
      <w:r>
        <w:rPr>
          <w:rFonts w:ascii="Times New Roman" w:eastAsia="Times New Roman" w:hAnsi="Times New Roman" w:cs="Times New Roman"/>
          <w:b/>
          <w:bCs/>
          <w:color w:val="000000"/>
          <w:spacing w:val="0"/>
          <w:w w:val="100"/>
          <w:position w:val="0"/>
          <w:lang w:val="zh-CN" w:eastAsia="zh-CN" w:bidi="zh-CN"/>
        </w:rPr>
        <w:t>1</w:t>
      </w:r>
      <w:r>
        <w:rPr>
          <w:rFonts w:ascii="SimSun" w:eastAsia="SimSun" w:hAnsi="SimSun" w:cs="SimSun"/>
          <w:color w:val="000000"/>
          <w:spacing w:val="0"/>
          <w:w w:val="100"/>
          <w:position w:val="0"/>
          <w:lang w:val="zh-TW" w:eastAsia="zh-TW" w:bidi="zh-TW"/>
        </w:rPr>
        <w:t>通用要求</w:t>
      </w:r>
    </w:p>
    <w:p>
      <w:pPr>
        <w:pStyle w:val="Bodytext10"/>
        <w:keepNext w:val="0"/>
        <w:keepLines w:val="0"/>
        <w:widowControl w:val="0"/>
        <w:shd w:val="clear" w:color="auto" w:fill="auto"/>
        <w:bidi w:val="0"/>
        <w:spacing w:before="0" w:after="160" w:line="250" w:lineRule="exact"/>
        <w:ind w:left="0" w:right="0" w:firstLine="400"/>
        <w:jc w:val="both"/>
      </w:pPr>
      <w:r>
        <w:rPr>
          <w:color w:val="000000"/>
          <w:spacing w:val="0"/>
          <w:w w:val="100"/>
          <w:position w:val="0"/>
        </w:rPr>
        <w:t>报告应覆盖作业场所所有有作业人员操作、停留、巡检的工作地点，并应包括所有工作地点存在的 所有职业病危害因素。每个地点每种危害因素（物理因素除外）应在不同时间段检测</w:t>
      </w:r>
      <w:r>
        <w:rPr>
          <w:rFonts w:ascii="Times New Roman" w:eastAsia="Times New Roman" w:hAnsi="Times New Roman" w:cs="Times New Roman"/>
          <w:color w:val="000000"/>
          <w:spacing w:val="0"/>
          <w:w w:val="100"/>
          <w:position w:val="0"/>
          <w:lang w:val="en-US" w:eastAsia="en-US" w:bidi="en-US"/>
        </w:rPr>
        <w:t>3-6</w:t>
      </w:r>
      <w:r>
        <w:rPr>
          <w:color w:val="000000"/>
          <w:spacing w:val="0"/>
          <w:w w:val="100"/>
          <w:position w:val="0"/>
        </w:rPr>
        <w:t>个样品。</w:t>
      </w:r>
    </w:p>
    <w:p>
      <w:pPr>
        <w:pStyle w:val="Bodytext30"/>
        <w:keepNext w:val="0"/>
        <w:keepLines w:val="0"/>
        <w:widowControl w:val="0"/>
        <w:shd w:val="clear" w:color="auto" w:fill="auto"/>
        <w:bidi w:val="0"/>
        <w:spacing w:before="0" w:after="100" w:line="276"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10.2.2</w:t>
      </w:r>
      <w:r>
        <w:rPr>
          <w:rFonts w:ascii="SimSun" w:eastAsia="SimSun" w:hAnsi="SimSun" w:cs="SimSun"/>
          <w:color w:val="000000"/>
          <w:spacing w:val="0"/>
          <w:w w:val="100"/>
          <w:position w:val="0"/>
          <w:lang w:val="zh-TW" w:eastAsia="zh-TW" w:bidi="zh-TW"/>
        </w:rPr>
        <w:t>执行标准</w:t>
      </w:r>
    </w:p>
    <w:p>
      <w:pPr>
        <w:pStyle w:val="Bodytext30"/>
        <w:keepNext w:val="0"/>
        <w:keepLines w:val="0"/>
        <w:widowControl w:val="0"/>
        <w:shd w:val="clear" w:color="auto" w:fill="auto"/>
        <w:bidi w:val="0"/>
        <w:spacing w:before="0" w:after="100" w:line="276"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10. 2. 2. </w:t>
      </w:r>
      <w:r>
        <w:rPr>
          <w:rFonts w:ascii="Times New Roman" w:eastAsia="Times New Roman" w:hAnsi="Times New Roman" w:cs="Times New Roman"/>
          <w:b/>
          <w:bCs/>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化学因素：</w:t>
      </w:r>
    </w:p>
    <w:p>
      <w:pPr>
        <w:pStyle w:val="Bodytext10"/>
        <w:keepNext w:val="0"/>
        <w:keepLines w:val="0"/>
        <w:widowControl w:val="0"/>
        <w:numPr>
          <w:ilvl w:val="0"/>
          <w:numId w:val="4"/>
        </w:numPr>
        <w:shd w:val="clear" w:color="auto" w:fill="auto"/>
        <w:tabs>
          <w:tab w:val="left" w:pos="814"/>
        </w:tabs>
        <w:bidi w:val="0"/>
        <w:spacing w:before="0" w:after="0" w:line="254" w:lineRule="exact"/>
        <w:ind w:left="0" w:right="0" w:firstLine="0"/>
        <w:jc w:val="left"/>
      </w:pPr>
      <w:bookmarkStart w:id="75" w:name="bookmark75"/>
      <w:bookmarkEnd w:id="75"/>
      <w:r>
        <w:rPr>
          <w:rFonts w:ascii="Times New Roman" w:eastAsia="Times New Roman" w:hAnsi="Times New Roman" w:cs="Times New Roman"/>
          <w:b/>
          <w:bCs/>
          <w:color w:val="000000"/>
          <w:spacing w:val="0"/>
          <w:w w:val="100"/>
          <w:position w:val="0"/>
          <w:lang w:val="en-US" w:eastAsia="en-US" w:bidi="en-US"/>
        </w:rPr>
        <w:t xml:space="preserve">1. </w:t>
      </w:r>
      <w:r>
        <w:rPr>
          <w:rFonts w:ascii="Times New Roman" w:eastAsia="Times New Roman" w:hAnsi="Times New Roman" w:cs="Times New Roman"/>
          <w:b/>
          <w:bCs/>
          <w:color w:val="000000"/>
          <w:spacing w:val="0"/>
          <w:w w:val="100"/>
          <w:position w:val="0"/>
        </w:rPr>
        <w:t>1</w:t>
      </w:r>
      <w:r>
        <w:rPr>
          <w:color w:val="000000"/>
          <w:spacing w:val="0"/>
          <w:w w:val="100"/>
          <w:position w:val="0"/>
        </w:rPr>
        <w:t>判定方法，将各地点测定值中最大值与</w:t>
      </w:r>
      <w:r>
        <w:rPr>
          <w:rFonts w:ascii="Times New Roman" w:eastAsia="Times New Roman" w:hAnsi="Times New Roman" w:cs="Times New Roman"/>
          <w:color w:val="000000"/>
          <w:spacing w:val="0"/>
          <w:w w:val="100"/>
          <w:position w:val="0"/>
          <w:lang w:val="en-US" w:eastAsia="en-US" w:bidi="en-US"/>
        </w:rPr>
        <w:t>PC-STEL</w:t>
      </w:r>
      <w:r>
        <w:rPr>
          <w:color w:val="000000"/>
          <w:spacing w:val="0"/>
          <w:w w:val="100"/>
          <w:position w:val="0"/>
        </w:rPr>
        <w:t>或</w:t>
      </w:r>
      <w:r>
        <w:rPr>
          <w:rFonts w:ascii="Times New Roman" w:eastAsia="Times New Roman" w:hAnsi="Times New Roman" w:cs="Times New Roman"/>
          <w:color w:val="000000"/>
          <w:spacing w:val="0"/>
          <w:w w:val="100"/>
          <w:position w:val="0"/>
          <w:lang w:val="en-US" w:eastAsia="en-US" w:bidi="en-US"/>
        </w:rPr>
        <w:t>MAC</w:t>
      </w:r>
      <w:r>
        <w:rPr>
          <w:color w:val="000000"/>
          <w:spacing w:val="0"/>
          <w:w w:val="100"/>
          <w:position w:val="0"/>
        </w:rPr>
        <w:t>值比较</w:t>
      </w:r>
      <w:r>
        <w:rPr>
          <w:color w:val="000000"/>
          <w:spacing w:val="0"/>
          <w:w w:val="100"/>
          <w:position w:val="0"/>
        </w:rPr>
        <w:t>；</w:t>
      </w:r>
      <w:r>
        <w:rPr>
          <w:color w:val="000000"/>
          <w:spacing w:val="0"/>
          <w:w w:val="100"/>
          <w:position w:val="0"/>
        </w:rPr>
        <w:t>或将测定值中最大值除以 该物质的</w:t>
      </w:r>
      <w:r>
        <w:rPr>
          <w:rFonts w:ascii="Times New Roman" w:eastAsia="Times New Roman" w:hAnsi="Times New Roman" w:cs="Times New Roman"/>
          <w:color w:val="000000"/>
          <w:spacing w:val="0"/>
          <w:w w:val="100"/>
          <w:position w:val="0"/>
          <w:lang w:val="en-US" w:eastAsia="en-US" w:bidi="en-US"/>
        </w:rPr>
        <w:t>PC-TWA</w:t>
      </w:r>
      <w:r>
        <w:rPr>
          <w:color w:val="000000"/>
          <w:spacing w:val="0"/>
          <w:w w:val="100"/>
          <w:position w:val="0"/>
        </w:rPr>
        <w:t>值</w:t>
      </w:r>
      <w:r>
        <w:rPr>
          <w:color w:val="000000"/>
          <w:spacing w:val="0"/>
          <w:w w:val="100"/>
          <w:position w:val="0"/>
        </w:rPr>
        <w:t>，</w:t>
      </w:r>
      <w:r>
        <w:rPr>
          <w:color w:val="000000"/>
          <w:spacing w:val="0"/>
          <w:w w:val="100"/>
          <w:position w:val="0"/>
        </w:rPr>
        <w:t>得到的结果与超限倍数比较。</w:t>
      </w:r>
    </w:p>
    <w:p>
      <w:pPr>
        <w:pStyle w:val="Bodytext10"/>
        <w:keepNext w:val="0"/>
        <w:keepLines w:val="0"/>
        <w:widowControl w:val="0"/>
        <w:numPr>
          <w:ilvl w:val="0"/>
          <w:numId w:val="5"/>
        </w:numPr>
        <w:shd w:val="clear" w:color="auto" w:fill="auto"/>
        <w:tabs>
          <w:tab w:val="left" w:pos="810"/>
        </w:tabs>
        <w:bidi w:val="0"/>
        <w:spacing w:before="0" w:after="160" w:line="254" w:lineRule="exact"/>
        <w:ind w:left="0" w:right="0" w:firstLine="0"/>
        <w:jc w:val="left"/>
      </w:pPr>
      <w:bookmarkStart w:id="76" w:name="bookmark76"/>
      <w:bookmarkEnd w:id="76"/>
      <w:r>
        <w:rPr>
          <w:rFonts w:ascii="Times New Roman" w:eastAsia="Times New Roman" w:hAnsi="Times New Roman" w:cs="Times New Roman"/>
          <w:b/>
          <w:bCs/>
          <w:color w:val="000000"/>
          <w:spacing w:val="0"/>
          <w:w w:val="100"/>
          <w:position w:val="0"/>
          <w:lang w:val="en-US" w:eastAsia="en-US" w:bidi="en-US"/>
        </w:rPr>
        <w:t>1.2</w:t>
      </w:r>
      <w:r>
        <w:rPr>
          <w:color w:val="000000"/>
          <w:spacing w:val="0"/>
          <w:w w:val="100"/>
          <w:position w:val="0"/>
        </w:rPr>
        <w:t>判定原则，按照</w:t>
      </w:r>
      <w:r>
        <w:rPr>
          <w:rFonts w:ascii="Times New Roman" w:eastAsia="Times New Roman" w:hAnsi="Times New Roman" w:cs="Times New Roman"/>
          <w:color w:val="000000"/>
          <w:spacing w:val="0"/>
          <w:w w:val="100"/>
          <w:position w:val="0"/>
          <w:lang w:val="en-US" w:eastAsia="en-US" w:bidi="en-US"/>
        </w:rPr>
        <w:t xml:space="preserve">GBZ 2. </w:t>
      </w:r>
      <w:r>
        <w:rPr>
          <w:rFonts w:ascii="Times New Roman" w:eastAsia="Times New Roman" w:hAnsi="Times New Roman" w:cs="Times New Roman"/>
          <w:color w:val="000000"/>
          <w:spacing w:val="0"/>
          <w:w w:val="100"/>
          <w:position w:val="0"/>
        </w:rPr>
        <w:t>1</w:t>
      </w:r>
      <w:r>
        <w:rPr>
          <w:color w:val="000000"/>
          <w:spacing w:val="0"/>
          <w:w w:val="100"/>
          <w:position w:val="0"/>
        </w:rPr>
        <w:t>进行判定</w:t>
      </w:r>
      <w:r>
        <w:rPr>
          <w:color w:val="000000"/>
          <w:spacing w:val="0"/>
          <w:w w:val="100"/>
          <w:position w:val="0"/>
        </w:rPr>
        <w:t>，</w:t>
      </w:r>
      <w:r>
        <w:rPr>
          <w:color w:val="000000"/>
          <w:spacing w:val="0"/>
          <w:w w:val="100"/>
          <w:position w:val="0"/>
        </w:rPr>
        <w:t>具体原则见表</w:t>
      </w:r>
      <w:r>
        <w:rPr>
          <w:rFonts w:ascii="Times New Roman" w:eastAsia="Times New Roman" w:hAnsi="Times New Roman" w:cs="Times New Roman"/>
          <w:color w:val="000000"/>
          <w:spacing w:val="0"/>
          <w:w w:val="100"/>
          <w:position w:val="0"/>
        </w:rPr>
        <w:t>1</w:t>
      </w:r>
      <w:r>
        <w:rPr>
          <w:color w:val="000000"/>
          <w:spacing w:val="0"/>
          <w:w w:val="100"/>
          <w:position w:val="0"/>
        </w:rPr>
        <w:t>。</w:t>
      </w:r>
    </w:p>
    <w:p>
      <w:pPr>
        <w:pStyle w:val="Tablecaption10"/>
        <w:keepNext w:val="0"/>
        <w:keepLines w:val="0"/>
        <w:widowControl w:val="0"/>
        <w:shd w:val="clear" w:color="auto" w:fill="auto"/>
        <w:tabs>
          <w:tab w:val="left" w:pos="547"/>
        </w:tabs>
        <w:bidi w:val="0"/>
        <w:spacing w:before="0" w:after="0" w:line="240" w:lineRule="auto"/>
        <w:ind w:left="0" w:right="0" w:firstLine="0"/>
        <w:jc w:val="center"/>
      </w:pPr>
      <w:r>
        <w:rPr>
          <w:color w:val="000000"/>
          <w:spacing w:val="0"/>
          <w:w w:val="100"/>
          <w:position w:val="0"/>
        </w:rPr>
        <w:t>表</w:t>
      </w:r>
      <w:r>
        <w:rPr>
          <w:rFonts w:ascii="Times New Roman" w:eastAsia="Times New Roman" w:hAnsi="Times New Roman" w:cs="Times New Roman"/>
          <w:b/>
          <w:bCs/>
          <w:color w:val="000000"/>
          <w:spacing w:val="0"/>
          <w:w w:val="100"/>
          <w:position w:val="0"/>
        </w:rPr>
        <w:t>1</w:t>
        <w:tab/>
      </w:r>
      <w:r>
        <w:rPr>
          <w:color w:val="000000"/>
          <w:spacing w:val="0"/>
          <w:w w:val="100"/>
          <w:position w:val="0"/>
        </w:rPr>
        <w:t>作业场所化学因素是否超标结果判定原则</w:t>
      </w:r>
    </w:p>
    <w:tbl>
      <w:tblPr>
        <w:tblStyle w:val="TableNormal"/>
        <w:tblOverlap w:val="never"/>
        <w:jc w:val="center"/>
        <w:tblLayout w:type="fixed"/>
        <w:tblCellMar>
          <w:top w:w="0" w:type="dxa"/>
          <w:left w:w="10" w:type="dxa"/>
          <w:bottom w:w="0" w:type="dxa"/>
          <w:right w:w="10" w:type="dxa"/>
        </w:tblCellMar>
      </w:tblPr>
      <w:tblGrid>
        <w:gridCol w:w="3864"/>
        <w:gridCol w:w="1070"/>
        <w:gridCol w:w="3874"/>
      </w:tblGrid>
      <w:tr>
        <w:tblPrEx>
          <w:jc w:val="center"/>
          <w:tblLayout w:type="fixed"/>
          <w:tblCellMar>
            <w:top w:w="0" w:type="dxa"/>
            <w:left w:w="10" w:type="dxa"/>
            <w:bottom w:w="0" w:type="dxa"/>
            <w:right w:w="10" w:type="dxa"/>
          </w:tblCellMar>
        </w:tblPrEx>
        <w:trPr>
          <w:trHeight w:hRule="exact" w:val="230"/>
          <w:jc w:val="center"/>
        </w:trPr>
        <w:tc>
          <w:tcPr>
            <w:tcW w:w="386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检测结果描述</w:t>
            </w:r>
          </w:p>
        </w:tc>
        <w:tc>
          <w:tcPr>
            <w:tcW w:w="107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判定结果</w:t>
            </w:r>
          </w:p>
        </w:tc>
        <w:tc>
          <w:tcPr>
            <w:tcW w:w="3874"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备注</w:t>
            </w:r>
          </w:p>
        </w:tc>
      </w:tr>
      <w:tr>
        <w:tblPrEx>
          <w:jc w:val="center"/>
          <w:tblLayout w:type="fixed"/>
          <w:tblCellMar>
            <w:top w:w="0" w:type="dxa"/>
            <w:left w:w="10" w:type="dxa"/>
            <w:bottom w:w="0" w:type="dxa"/>
            <w:right w:w="10" w:type="dxa"/>
          </w:tblCellMar>
        </w:tblPrEx>
        <w:trPr>
          <w:trHeight w:hRule="exact" w:val="230"/>
          <w:jc w:val="center"/>
        </w:trPr>
        <w:tc>
          <w:tcPr>
            <w:tcW w:w="386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工作地点测定最大值大于</w:t>
            </w:r>
            <w:r>
              <w:rPr>
                <w:rFonts w:ascii="Times New Roman" w:eastAsia="Times New Roman" w:hAnsi="Times New Roman" w:cs="Times New Roman"/>
                <w:color w:val="000000"/>
                <w:spacing w:val="0"/>
                <w:w w:val="100"/>
                <w:position w:val="0"/>
                <w:sz w:val="17"/>
                <w:szCs w:val="17"/>
                <w:lang w:val="en-US" w:eastAsia="en-US" w:bidi="en-US"/>
              </w:rPr>
              <w:t>PC-STEL</w:t>
            </w:r>
          </w:p>
        </w:tc>
        <w:tc>
          <w:tcPr>
            <w:tcW w:w="107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超标</w:t>
            </w:r>
          </w:p>
        </w:tc>
        <w:tc>
          <w:tcPr>
            <w:tcW w:w="387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rPr>
              <w:t>有</w:t>
            </w:r>
            <w:r>
              <w:rPr>
                <w:rFonts w:ascii="Times New Roman" w:eastAsia="Times New Roman" w:hAnsi="Times New Roman" w:cs="Times New Roman"/>
                <w:color w:val="000000"/>
                <w:spacing w:val="0"/>
                <w:w w:val="100"/>
                <w:position w:val="0"/>
                <w:sz w:val="17"/>
                <w:szCs w:val="17"/>
                <w:lang w:val="en-US" w:eastAsia="en-US" w:bidi="en-US"/>
              </w:rPr>
              <w:t>PC-STE L</w:t>
            </w:r>
            <w:r>
              <w:rPr>
                <w:color w:val="000000"/>
                <w:spacing w:val="0"/>
                <w:w w:val="100"/>
                <w:position w:val="0"/>
                <w:sz w:val="17"/>
                <w:szCs w:val="17"/>
              </w:rPr>
              <w:t>限值的因素</w:t>
            </w:r>
          </w:p>
        </w:tc>
      </w:tr>
      <w:tr>
        <w:tblPrEx>
          <w:jc w:val="center"/>
          <w:tblLayout w:type="fixed"/>
          <w:tblCellMar>
            <w:top w:w="0" w:type="dxa"/>
            <w:left w:w="10" w:type="dxa"/>
            <w:bottom w:w="0" w:type="dxa"/>
            <w:right w:w="10" w:type="dxa"/>
          </w:tblCellMar>
        </w:tblPrEx>
        <w:trPr>
          <w:trHeight w:hRule="exact" w:val="230"/>
          <w:jc w:val="center"/>
        </w:trPr>
        <w:tc>
          <w:tcPr>
            <w:tcW w:w="386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工作地点测定最大值小于等于</w:t>
            </w:r>
            <w:r>
              <w:rPr>
                <w:rFonts w:ascii="Times New Roman" w:eastAsia="Times New Roman" w:hAnsi="Times New Roman" w:cs="Times New Roman"/>
                <w:color w:val="000000"/>
                <w:spacing w:val="0"/>
                <w:w w:val="100"/>
                <w:position w:val="0"/>
                <w:sz w:val="17"/>
                <w:szCs w:val="17"/>
                <w:lang w:val="en-US" w:eastAsia="en-US" w:bidi="en-US"/>
              </w:rPr>
              <w:t>PC-STEL</w:t>
            </w:r>
          </w:p>
        </w:tc>
        <w:tc>
          <w:tcPr>
            <w:tcW w:w="107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不超标</w:t>
            </w:r>
          </w:p>
        </w:tc>
        <w:tc>
          <w:tcPr>
            <w:tcW w:w="387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rPr>
              <w:t>有</w:t>
            </w:r>
            <w:r>
              <w:rPr>
                <w:rFonts w:ascii="Times New Roman" w:eastAsia="Times New Roman" w:hAnsi="Times New Roman" w:cs="Times New Roman"/>
                <w:color w:val="000000"/>
                <w:spacing w:val="0"/>
                <w:w w:val="100"/>
                <w:position w:val="0"/>
                <w:sz w:val="17"/>
                <w:szCs w:val="17"/>
                <w:lang w:val="en-US" w:eastAsia="en-US" w:bidi="en-US"/>
              </w:rPr>
              <w:t>PC-STE L</w:t>
            </w:r>
            <w:r>
              <w:rPr>
                <w:color w:val="000000"/>
                <w:spacing w:val="0"/>
                <w:w w:val="100"/>
                <w:position w:val="0"/>
                <w:sz w:val="17"/>
                <w:szCs w:val="17"/>
              </w:rPr>
              <w:t>限值的因素</w:t>
            </w:r>
          </w:p>
        </w:tc>
      </w:tr>
      <w:tr>
        <w:tblPrEx>
          <w:jc w:val="center"/>
          <w:tblLayout w:type="fixed"/>
          <w:tblCellMar>
            <w:top w:w="0" w:type="dxa"/>
            <w:left w:w="10" w:type="dxa"/>
            <w:bottom w:w="0" w:type="dxa"/>
            <w:right w:w="10" w:type="dxa"/>
          </w:tblCellMar>
        </w:tblPrEx>
        <w:trPr>
          <w:trHeight w:hRule="exact" w:val="221"/>
          <w:jc w:val="center"/>
        </w:trPr>
        <w:tc>
          <w:tcPr>
            <w:tcW w:w="386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工作地点测定最大值大于</w:t>
            </w:r>
            <w:r>
              <w:rPr>
                <w:rFonts w:ascii="Times New Roman" w:eastAsia="Times New Roman" w:hAnsi="Times New Roman" w:cs="Times New Roman"/>
                <w:color w:val="000000"/>
                <w:spacing w:val="0"/>
                <w:w w:val="100"/>
                <w:position w:val="0"/>
                <w:sz w:val="17"/>
                <w:szCs w:val="17"/>
                <w:lang w:val="en-US" w:eastAsia="en-US" w:bidi="en-US"/>
              </w:rPr>
              <w:t>MAC</w:t>
            </w:r>
          </w:p>
        </w:tc>
        <w:tc>
          <w:tcPr>
            <w:tcW w:w="107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超标</w:t>
            </w:r>
          </w:p>
        </w:tc>
        <w:tc>
          <w:tcPr>
            <w:tcW w:w="3874"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有</w:t>
            </w:r>
            <w:r>
              <w:rPr>
                <w:rFonts w:ascii="Times New Roman" w:eastAsia="Times New Roman" w:hAnsi="Times New Roman" w:cs="Times New Roman"/>
                <w:color w:val="000000"/>
                <w:spacing w:val="0"/>
                <w:w w:val="100"/>
                <w:position w:val="0"/>
                <w:sz w:val="17"/>
                <w:szCs w:val="17"/>
                <w:lang w:val="en-US" w:eastAsia="en-US" w:bidi="en-US"/>
              </w:rPr>
              <w:t>MAC</w:t>
            </w:r>
            <w:r>
              <w:rPr>
                <w:color w:val="000000"/>
                <w:spacing w:val="0"/>
                <w:w w:val="100"/>
                <w:position w:val="0"/>
                <w:sz w:val="17"/>
                <w:szCs w:val="17"/>
              </w:rPr>
              <w:t>限值的因素</w:t>
            </w:r>
          </w:p>
        </w:tc>
      </w:tr>
      <w:tr>
        <w:tblPrEx>
          <w:jc w:val="center"/>
          <w:tblLayout w:type="fixed"/>
          <w:tblCellMar>
            <w:top w:w="0" w:type="dxa"/>
            <w:left w:w="10" w:type="dxa"/>
            <w:bottom w:w="0" w:type="dxa"/>
            <w:right w:w="10" w:type="dxa"/>
          </w:tblCellMar>
        </w:tblPrEx>
        <w:trPr>
          <w:trHeight w:hRule="exact" w:val="235"/>
          <w:jc w:val="center"/>
        </w:trPr>
        <w:tc>
          <w:tcPr>
            <w:tcW w:w="386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工作地点测定最大值小于等于</w:t>
            </w:r>
            <w:r>
              <w:rPr>
                <w:rFonts w:ascii="Times New Roman" w:eastAsia="Times New Roman" w:hAnsi="Times New Roman" w:cs="Times New Roman"/>
                <w:color w:val="000000"/>
                <w:spacing w:val="0"/>
                <w:w w:val="100"/>
                <w:position w:val="0"/>
                <w:sz w:val="17"/>
                <w:szCs w:val="17"/>
                <w:lang w:val="en-US" w:eastAsia="en-US" w:bidi="en-US"/>
              </w:rPr>
              <w:t>MAC</w:t>
            </w:r>
          </w:p>
        </w:tc>
        <w:tc>
          <w:tcPr>
            <w:tcW w:w="107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不超标</w:t>
            </w:r>
          </w:p>
        </w:tc>
        <w:tc>
          <w:tcPr>
            <w:tcW w:w="387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有</w:t>
            </w:r>
            <w:r>
              <w:rPr>
                <w:rFonts w:ascii="Times New Roman" w:eastAsia="Times New Roman" w:hAnsi="Times New Roman" w:cs="Times New Roman"/>
                <w:color w:val="000000"/>
                <w:spacing w:val="0"/>
                <w:w w:val="100"/>
                <w:position w:val="0"/>
                <w:sz w:val="17"/>
                <w:szCs w:val="17"/>
                <w:lang w:val="en-US" w:eastAsia="en-US" w:bidi="en-US"/>
              </w:rPr>
              <w:t>MAC</w:t>
            </w:r>
            <w:r>
              <w:rPr>
                <w:color w:val="000000"/>
                <w:spacing w:val="0"/>
                <w:w w:val="100"/>
                <w:position w:val="0"/>
                <w:sz w:val="17"/>
                <w:szCs w:val="17"/>
              </w:rPr>
              <w:t>限值的因素</w:t>
            </w:r>
          </w:p>
        </w:tc>
      </w:tr>
      <w:tr>
        <w:tblPrEx>
          <w:jc w:val="center"/>
          <w:tblLayout w:type="fixed"/>
          <w:tblCellMar>
            <w:top w:w="0" w:type="dxa"/>
            <w:left w:w="10" w:type="dxa"/>
            <w:bottom w:w="0" w:type="dxa"/>
            <w:right w:w="10" w:type="dxa"/>
          </w:tblCellMar>
        </w:tblPrEx>
        <w:trPr>
          <w:trHeight w:hRule="exact" w:val="230"/>
          <w:jc w:val="center"/>
        </w:trPr>
        <w:tc>
          <w:tcPr>
            <w:tcW w:w="386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工作地点测定最大值</w:t>
            </w:r>
            <w:r>
              <w:rPr>
                <w:rFonts w:ascii="Times New Roman" w:eastAsia="Times New Roman" w:hAnsi="Times New Roman" w:cs="Times New Roman"/>
                <w:color w:val="000000"/>
                <w:spacing w:val="0"/>
                <w:w w:val="100"/>
                <w:position w:val="0"/>
                <w:sz w:val="17"/>
                <w:szCs w:val="17"/>
                <w:lang w:val="en-US" w:eastAsia="en-US" w:bidi="en-US"/>
              </w:rPr>
              <w:t>/PC-TWA</w:t>
            </w:r>
            <w:r>
              <w:rPr>
                <w:color w:val="000000"/>
                <w:spacing w:val="0"/>
                <w:w w:val="100"/>
                <w:position w:val="0"/>
                <w:sz w:val="17"/>
                <w:szCs w:val="17"/>
              </w:rPr>
              <w:t>大于超限倍数</w:t>
            </w:r>
          </w:p>
        </w:tc>
        <w:tc>
          <w:tcPr>
            <w:tcW w:w="107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超标</w:t>
            </w:r>
          </w:p>
        </w:tc>
        <w:tc>
          <w:tcPr>
            <w:tcW w:w="387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只有</w:t>
            </w:r>
            <w:r>
              <w:rPr>
                <w:rFonts w:ascii="Times New Roman" w:eastAsia="Times New Roman" w:hAnsi="Times New Roman" w:cs="Times New Roman"/>
                <w:color w:val="000000"/>
                <w:spacing w:val="0"/>
                <w:w w:val="100"/>
                <w:position w:val="0"/>
                <w:sz w:val="17"/>
                <w:szCs w:val="17"/>
                <w:lang w:val="en-US" w:eastAsia="en-US" w:bidi="en-US"/>
              </w:rPr>
              <w:t>PC-TWA</w:t>
            </w:r>
            <w:r>
              <w:rPr>
                <w:color w:val="000000"/>
                <w:spacing w:val="0"/>
                <w:w w:val="100"/>
                <w:position w:val="0"/>
                <w:sz w:val="17"/>
                <w:szCs w:val="17"/>
              </w:rPr>
              <w:t>限值、没有</w:t>
            </w:r>
            <w:r>
              <w:rPr>
                <w:rFonts w:ascii="Times New Roman" w:eastAsia="Times New Roman" w:hAnsi="Times New Roman" w:cs="Times New Roman"/>
                <w:color w:val="000000"/>
                <w:spacing w:val="0"/>
                <w:w w:val="100"/>
                <w:position w:val="0"/>
                <w:sz w:val="17"/>
                <w:szCs w:val="17"/>
                <w:lang w:val="en-US" w:eastAsia="en-US" w:bidi="en-US"/>
              </w:rPr>
              <w:t>PC-STEL</w:t>
            </w:r>
            <w:r>
              <w:rPr>
                <w:color w:val="000000"/>
                <w:spacing w:val="0"/>
                <w:w w:val="100"/>
                <w:position w:val="0"/>
                <w:sz w:val="17"/>
                <w:szCs w:val="17"/>
              </w:rPr>
              <w:t>限值的因素</w:t>
            </w:r>
          </w:p>
        </w:tc>
      </w:tr>
      <w:tr>
        <w:tblPrEx>
          <w:jc w:val="center"/>
          <w:tblLayout w:type="fixed"/>
          <w:tblCellMar>
            <w:top w:w="0" w:type="dxa"/>
            <w:left w:w="10" w:type="dxa"/>
            <w:bottom w:w="0" w:type="dxa"/>
            <w:right w:w="10" w:type="dxa"/>
          </w:tblCellMar>
        </w:tblPrEx>
        <w:trPr>
          <w:trHeight w:hRule="exact" w:val="240"/>
          <w:jc w:val="center"/>
        </w:trPr>
        <w:tc>
          <w:tcPr>
            <w:tcW w:w="3864"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工作地点测定最大值</w:t>
            </w:r>
            <w:r>
              <w:rPr>
                <w:rFonts w:ascii="Times New Roman" w:eastAsia="Times New Roman" w:hAnsi="Times New Roman" w:cs="Times New Roman"/>
                <w:color w:val="000000"/>
                <w:spacing w:val="0"/>
                <w:w w:val="100"/>
                <w:position w:val="0"/>
                <w:sz w:val="17"/>
                <w:szCs w:val="17"/>
                <w:lang w:val="en-US" w:eastAsia="en-US" w:bidi="en-US"/>
              </w:rPr>
              <w:t>/PC-TWA</w:t>
            </w:r>
            <w:r>
              <w:rPr>
                <w:color w:val="000000"/>
                <w:spacing w:val="0"/>
                <w:w w:val="100"/>
                <w:position w:val="0"/>
                <w:sz w:val="17"/>
                <w:szCs w:val="17"/>
              </w:rPr>
              <w:t>小于等于超限倍数</w:t>
            </w:r>
          </w:p>
        </w:tc>
        <w:tc>
          <w:tcPr>
            <w:tcW w:w="107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不超标</w:t>
            </w:r>
          </w:p>
        </w:tc>
        <w:tc>
          <w:tcPr>
            <w:tcW w:w="3874"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只有</w:t>
            </w:r>
            <w:r>
              <w:rPr>
                <w:rFonts w:ascii="Times New Roman" w:eastAsia="Times New Roman" w:hAnsi="Times New Roman" w:cs="Times New Roman"/>
                <w:color w:val="000000"/>
                <w:spacing w:val="0"/>
                <w:w w:val="100"/>
                <w:position w:val="0"/>
                <w:sz w:val="17"/>
                <w:szCs w:val="17"/>
                <w:lang w:val="en-US" w:eastAsia="en-US" w:bidi="en-US"/>
              </w:rPr>
              <w:t>PC-TWA</w:t>
            </w:r>
            <w:r>
              <w:rPr>
                <w:color w:val="000000"/>
                <w:spacing w:val="0"/>
                <w:w w:val="100"/>
                <w:position w:val="0"/>
                <w:sz w:val="17"/>
                <w:szCs w:val="17"/>
              </w:rPr>
              <w:t>限值、没有</w:t>
            </w:r>
            <w:r>
              <w:rPr>
                <w:rFonts w:ascii="Times New Roman" w:eastAsia="Times New Roman" w:hAnsi="Times New Roman" w:cs="Times New Roman"/>
                <w:color w:val="000000"/>
                <w:spacing w:val="0"/>
                <w:w w:val="100"/>
                <w:position w:val="0"/>
                <w:sz w:val="17"/>
                <w:szCs w:val="17"/>
                <w:lang w:val="en-US" w:eastAsia="en-US" w:bidi="en-US"/>
              </w:rPr>
              <w:t>PC-STEL</w:t>
            </w:r>
            <w:r>
              <w:rPr>
                <w:color w:val="000000"/>
                <w:spacing w:val="0"/>
                <w:w w:val="100"/>
                <w:position w:val="0"/>
                <w:sz w:val="17"/>
                <w:szCs w:val="17"/>
              </w:rPr>
              <w:t>限值的因素</w:t>
            </w:r>
          </w:p>
        </w:tc>
      </w:tr>
    </w:tbl>
    <w:p>
      <w:pPr>
        <w:widowControl w:val="0"/>
        <w:spacing w:after="319" w:line="1" w:lineRule="exact"/>
      </w:pPr>
    </w:p>
    <w:p>
      <w:pPr>
        <w:pStyle w:val="Bodytext30"/>
        <w:keepNext w:val="0"/>
        <w:keepLines w:val="0"/>
        <w:widowControl w:val="0"/>
        <w:shd w:val="clear" w:color="auto" w:fill="auto"/>
        <w:bidi w:val="0"/>
        <w:spacing w:before="0" w:after="100" w:line="264"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10.2.2.2</w:t>
      </w:r>
      <w:r>
        <w:rPr>
          <w:rFonts w:ascii="SimSun" w:eastAsia="SimSun" w:hAnsi="SimSun" w:cs="SimSun"/>
          <w:color w:val="000000"/>
          <w:spacing w:val="0"/>
          <w:w w:val="100"/>
          <w:position w:val="0"/>
          <w:lang w:val="zh-TW" w:eastAsia="zh-TW" w:bidi="zh-TW"/>
        </w:rPr>
        <w:t>物理因素</w:t>
      </w:r>
    </w:p>
    <w:p>
      <w:pPr>
        <w:pStyle w:val="Bodytext10"/>
        <w:keepNext w:val="0"/>
        <w:keepLines w:val="0"/>
        <w:widowControl w:val="0"/>
        <w:shd w:val="clear" w:color="auto" w:fill="auto"/>
        <w:bidi w:val="0"/>
        <w:spacing w:before="0" w:after="100" w:line="264" w:lineRule="exact"/>
        <w:ind w:left="0" w:right="0" w:firstLine="380"/>
        <w:jc w:val="both"/>
      </w:pPr>
      <w:r>
        <w:rPr>
          <w:color w:val="000000"/>
          <w:spacing w:val="0"/>
          <w:w w:val="100"/>
          <w:position w:val="0"/>
        </w:rPr>
        <w:t>按照</w:t>
      </w:r>
      <w:r>
        <w:rPr>
          <w:rFonts w:ascii="Times New Roman" w:eastAsia="Times New Roman" w:hAnsi="Times New Roman" w:cs="Times New Roman"/>
          <w:color w:val="000000"/>
          <w:spacing w:val="0"/>
          <w:w w:val="100"/>
          <w:position w:val="0"/>
          <w:lang w:val="en-US" w:eastAsia="en-US" w:bidi="en-US"/>
        </w:rPr>
        <w:t xml:space="preserve">GBZ 2. </w:t>
      </w:r>
      <w:r>
        <w:rPr>
          <w:rFonts w:ascii="Times New Roman" w:eastAsia="Times New Roman" w:hAnsi="Times New Roman" w:cs="Times New Roman"/>
          <w:color w:val="000000"/>
          <w:spacing w:val="0"/>
          <w:w w:val="100"/>
          <w:position w:val="0"/>
        </w:rPr>
        <w:t>2</w:t>
      </w:r>
      <w:r>
        <w:rPr>
          <w:color w:val="000000"/>
          <w:spacing w:val="0"/>
          <w:w w:val="100"/>
          <w:position w:val="0"/>
        </w:rPr>
        <w:t>标准判定。</w:t>
      </w:r>
    </w:p>
    <w:p>
      <w:pPr>
        <w:pStyle w:val="Bodytext30"/>
        <w:keepNext w:val="0"/>
        <w:keepLines w:val="0"/>
        <w:widowControl w:val="0"/>
        <w:shd w:val="clear" w:color="auto" w:fill="auto"/>
        <w:bidi w:val="0"/>
        <w:spacing w:before="0" w:after="100" w:line="264"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10.2.3</w:t>
      </w:r>
      <w:r>
        <w:rPr>
          <w:rFonts w:ascii="SimSun" w:eastAsia="SimSun" w:hAnsi="SimSun" w:cs="SimSun"/>
          <w:color w:val="000000"/>
          <w:spacing w:val="0"/>
          <w:w w:val="100"/>
          <w:position w:val="0"/>
          <w:lang w:val="zh-TW" w:eastAsia="zh-TW" w:bidi="zh-TW"/>
        </w:rPr>
        <w:t>报告格式参见附录</w:t>
      </w:r>
      <w:r>
        <w:rPr>
          <w:rFonts w:ascii="Times New Roman" w:eastAsia="Times New Roman" w:hAnsi="Times New Roman" w:cs="Times New Roman"/>
          <w:b/>
          <w:bCs/>
          <w:color w:val="000000"/>
          <w:spacing w:val="0"/>
          <w:w w:val="100"/>
          <w:position w:val="0"/>
          <w:lang w:val="en-US" w:eastAsia="en-US" w:bidi="en-US"/>
        </w:rPr>
        <w:t>CC</w:t>
      </w:r>
    </w:p>
    <w:p>
      <w:pPr>
        <w:pStyle w:val="Bodytext10"/>
        <w:keepNext w:val="0"/>
        <w:keepLines w:val="0"/>
        <w:widowControl w:val="0"/>
        <w:shd w:val="clear" w:color="auto" w:fill="auto"/>
        <w:bidi w:val="0"/>
        <w:spacing w:before="0" w:after="100" w:line="264"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10. 2.4</w:t>
      </w:r>
      <w:r>
        <w:rPr>
          <w:color w:val="000000"/>
          <w:spacing w:val="0"/>
          <w:w w:val="100"/>
          <w:position w:val="0"/>
        </w:rPr>
        <w:t>报告的内容应包括：</w:t>
      </w:r>
    </w:p>
    <w:p>
      <w:pPr>
        <w:pStyle w:val="Bodytext10"/>
        <w:keepNext w:val="0"/>
        <w:keepLines w:val="0"/>
        <w:widowControl w:val="0"/>
        <w:shd w:val="clear" w:color="auto" w:fill="auto"/>
        <w:tabs>
          <w:tab w:val="left" w:pos="763"/>
        </w:tabs>
        <w:bidi w:val="0"/>
        <w:spacing w:before="0" w:after="0" w:line="264" w:lineRule="exact"/>
        <w:ind w:left="0" w:right="0" w:firstLine="380"/>
        <w:jc w:val="both"/>
      </w:pPr>
      <w:bookmarkStart w:id="77" w:name="bookmark77"/>
      <w:r>
        <w:rPr>
          <w:rFonts w:ascii="Times New Roman" w:eastAsia="Times New Roman" w:hAnsi="Times New Roman" w:cs="Times New Roman"/>
          <w:color w:val="000000"/>
          <w:spacing w:val="0"/>
          <w:w w:val="100"/>
          <w:position w:val="0"/>
          <w:lang w:val="en-US" w:eastAsia="en-US" w:bidi="en-US"/>
        </w:rPr>
        <w:t>a</w:t>
      </w:r>
      <w:bookmarkEnd w:id="7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报告书封面；</w:t>
      </w:r>
    </w:p>
    <w:p>
      <w:pPr>
        <w:pStyle w:val="Bodytext10"/>
        <w:keepNext w:val="0"/>
        <w:keepLines w:val="0"/>
        <w:widowControl w:val="0"/>
        <w:shd w:val="clear" w:color="auto" w:fill="auto"/>
        <w:tabs>
          <w:tab w:val="left" w:pos="763"/>
        </w:tabs>
        <w:bidi w:val="0"/>
        <w:spacing w:before="0" w:after="0" w:line="264" w:lineRule="exact"/>
        <w:ind w:left="0" w:right="0" w:firstLine="380"/>
        <w:jc w:val="both"/>
      </w:pPr>
      <w:bookmarkStart w:id="78" w:name="bookmark78"/>
      <w:r>
        <w:rPr>
          <w:rFonts w:ascii="Times New Roman" w:eastAsia="Times New Roman" w:hAnsi="Times New Roman" w:cs="Times New Roman"/>
          <w:color w:val="000000"/>
          <w:spacing w:val="0"/>
          <w:w w:val="100"/>
          <w:position w:val="0"/>
          <w:lang w:val="en-US" w:eastAsia="en-US" w:bidi="en-US"/>
        </w:rPr>
        <w:t>b</w:t>
      </w:r>
      <w:bookmarkEnd w:id="7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出据报告的机构的相关资质证书复印件；</w:t>
      </w:r>
    </w:p>
    <w:p>
      <w:pPr>
        <w:pStyle w:val="Bodytext10"/>
        <w:keepNext w:val="0"/>
        <w:keepLines w:val="0"/>
        <w:widowControl w:val="0"/>
        <w:shd w:val="clear" w:color="auto" w:fill="auto"/>
        <w:tabs>
          <w:tab w:val="left" w:pos="763"/>
        </w:tabs>
        <w:bidi w:val="0"/>
        <w:spacing w:before="0" w:after="0" w:line="290" w:lineRule="auto"/>
        <w:ind w:left="0" w:right="0" w:firstLine="380"/>
        <w:jc w:val="both"/>
      </w:pPr>
      <w:bookmarkStart w:id="79" w:name="bookmark79"/>
      <w:r>
        <w:rPr>
          <w:rFonts w:ascii="Times New Roman" w:eastAsia="Times New Roman" w:hAnsi="Times New Roman" w:cs="Times New Roman"/>
          <w:color w:val="000000"/>
          <w:spacing w:val="0"/>
          <w:w w:val="100"/>
          <w:position w:val="0"/>
          <w:lang w:val="en-US" w:eastAsia="en-US" w:bidi="en-US"/>
        </w:rPr>
        <w:t>c</w:t>
      </w:r>
      <w:bookmarkEnd w:id="7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声明；</w:t>
      </w:r>
    </w:p>
    <w:p>
      <w:pPr>
        <w:pStyle w:val="Bodytext10"/>
        <w:keepNext w:val="0"/>
        <w:keepLines w:val="0"/>
        <w:widowControl w:val="0"/>
        <w:shd w:val="clear" w:color="auto" w:fill="auto"/>
        <w:tabs>
          <w:tab w:val="left" w:pos="763"/>
        </w:tabs>
        <w:bidi w:val="0"/>
        <w:spacing w:before="0" w:after="0" w:line="264" w:lineRule="exact"/>
        <w:ind w:left="0" w:right="0" w:firstLine="380"/>
        <w:jc w:val="both"/>
      </w:pPr>
      <w:bookmarkStart w:id="80" w:name="bookmark80"/>
      <w:r>
        <w:rPr>
          <w:rFonts w:ascii="Times New Roman" w:eastAsia="Times New Roman" w:hAnsi="Times New Roman" w:cs="Times New Roman"/>
          <w:color w:val="000000"/>
          <w:spacing w:val="0"/>
          <w:w w:val="100"/>
          <w:position w:val="0"/>
          <w:lang w:val="en-US" w:eastAsia="en-US" w:bidi="en-US"/>
        </w:rPr>
        <w:t>d</w:t>
      </w:r>
      <w:bookmarkEnd w:id="8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报告编制人员明细；</w:t>
      </w:r>
    </w:p>
    <w:p>
      <w:pPr>
        <w:pStyle w:val="Bodytext10"/>
        <w:keepNext w:val="0"/>
        <w:keepLines w:val="0"/>
        <w:widowControl w:val="0"/>
        <w:shd w:val="clear" w:color="auto" w:fill="auto"/>
        <w:tabs>
          <w:tab w:val="left" w:pos="763"/>
        </w:tabs>
        <w:bidi w:val="0"/>
        <w:spacing w:before="0" w:after="0" w:line="264" w:lineRule="exact"/>
        <w:ind w:left="0" w:right="0" w:firstLine="380"/>
        <w:jc w:val="both"/>
      </w:pPr>
      <w:bookmarkStart w:id="81" w:name="bookmark81"/>
      <w:r>
        <w:rPr>
          <w:rFonts w:ascii="Times New Roman" w:eastAsia="Times New Roman" w:hAnsi="Times New Roman" w:cs="Times New Roman"/>
          <w:color w:val="000000"/>
          <w:spacing w:val="0"/>
          <w:w w:val="100"/>
          <w:position w:val="0"/>
          <w:lang w:val="en-US" w:eastAsia="en-US" w:bidi="en-US"/>
        </w:rPr>
        <w:t>e</w:t>
      </w:r>
      <w:bookmarkEnd w:id="8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项目及</w:t>
      </w:r>
      <w:r>
        <w:rPr>
          <w:color w:val="272B30"/>
          <w:spacing w:val="0"/>
          <w:w w:val="100"/>
          <w:position w:val="0"/>
        </w:rPr>
        <w:t>扌畸而说</w:t>
      </w:r>
      <w:r>
        <w:rPr>
          <w:color w:val="000000"/>
          <w:spacing w:val="0"/>
          <w:w w:val="100"/>
          <w:position w:val="0"/>
        </w:rPr>
        <w:t>明；</w:t>
      </w:r>
    </w:p>
    <w:p>
      <w:pPr>
        <w:pStyle w:val="Bodytext10"/>
        <w:keepNext w:val="0"/>
        <w:keepLines w:val="0"/>
        <w:widowControl w:val="0"/>
        <w:shd w:val="clear" w:color="auto" w:fill="auto"/>
        <w:tabs>
          <w:tab w:val="left" w:pos="763"/>
        </w:tabs>
        <w:bidi w:val="0"/>
        <w:spacing w:before="0" w:after="0" w:line="264" w:lineRule="exact"/>
        <w:ind w:left="0" w:right="0" w:firstLine="380"/>
        <w:jc w:val="both"/>
      </w:pPr>
      <w:bookmarkStart w:id="82" w:name="bookmark82"/>
      <w:r>
        <w:rPr>
          <w:rFonts w:ascii="Times New Roman" w:eastAsia="Times New Roman" w:hAnsi="Times New Roman" w:cs="Times New Roman"/>
          <w:color w:val="000000"/>
          <w:spacing w:val="0"/>
          <w:w w:val="100"/>
          <w:position w:val="0"/>
          <w:lang w:val="en-US" w:eastAsia="en-US" w:bidi="en-US"/>
        </w:rPr>
        <w:t>f</w:t>
      </w:r>
      <w:bookmarkEnd w:id="8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检测依据；</w:t>
      </w:r>
    </w:p>
    <w:p>
      <w:pPr>
        <w:pStyle w:val="Bodytext10"/>
        <w:keepNext w:val="0"/>
        <w:keepLines w:val="0"/>
        <w:widowControl w:val="0"/>
        <w:shd w:val="clear" w:color="auto" w:fill="auto"/>
        <w:tabs>
          <w:tab w:val="left" w:pos="763"/>
        </w:tabs>
        <w:bidi w:val="0"/>
        <w:spacing w:before="0" w:after="0" w:line="290" w:lineRule="auto"/>
        <w:ind w:left="0" w:right="0" w:firstLine="380"/>
        <w:jc w:val="both"/>
      </w:pPr>
      <w:bookmarkStart w:id="83" w:name="bookmark83"/>
      <w:r>
        <w:rPr>
          <w:rFonts w:ascii="Times New Roman" w:eastAsia="Times New Roman" w:hAnsi="Times New Roman" w:cs="Times New Roman"/>
          <w:color w:val="000000"/>
          <w:spacing w:val="0"/>
          <w:w w:val="100"/>
          <w:position w:val="0"/>
          <w:lang w:val="en-US" w:eastAsia="en-US" w:bidi="en-US"/>
        </w:rPr>
        <w:t>g</w:t>
      </w:r>
      <w:bookmarkEnd w:id="8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方法；</w:t>
      </w:r>
    </w:p>
    <w:p>
      <w:pPr>
        <w:pStyle w:val="Bodytext10"/>
        <w:keepNext w:val="0"/>
        <w:keepLines w:val="0"/>
        <w:widowControl w:val="0"/>
        <w:shd w:val="clear" w:color="auto" w:fill="auto"/>
        <w:tabs>
          <w:tab w:val="left" w:pos="763"/>
        </w:tabs>
        <w:bidi w:val="0"/>
        <w:spacing w:before="0" w:after="0" w:line="264" w:lineRule="exact"/>
        <w:ind w:left="0" w:right="0" w:firstLine="380"/>
        <w:jc w:val="both"/>
      </w:pPr>
      <w:bookmarkStart w:id="84" w:name="bookmark84"/>
      <w:r>
        <w:rPr>
          <w:rFonts w:ascii="Times New Roman" w:eastAsia="Times New Roman" w:hAnsi="Times New Roman" w:cs="Times New Roman"/>
          <w:color w:val="000000"/>
          <w:spacing w:val="0"/>
          <w:w w:val="100"/>
          <w:position w:val="0"/>
          <w:lang w:val="en-US" w:eastAsia="en-US" w:bidi="en-US"/>
        </w:rPr>
        <w:t>h</w:t>
      </w:r>
      <w:bookmarkEnd w:id="8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检测时生产容量；</w:t>
      </w:r>
    </w:p>
    <w:p>
      <w:pPr>
        <w:pStyle w:val="Bodytext10"/>
        <w:keepNext w:val="0"/>
        <w:keepLines w:val="0"/>
        <w:widowControl w:val="0"/>
        <w:shd w:val="clear" w:color="auto" w:fill="auto"/>
        <w:tabs>
          <w:tab w:val="left" w:pos="763"/>
        </w:tabs>
        <w:bidi w:val="0"/>
        <w:spacing w:before="0" w:after="0" w:line="264" w:lineRule="exact"/>
        <w:ind w:left="0" w:right="0" w:firstLine="380"/>
        <w:jc w:val="both"/>
      </w:pPr>
      <w:bookmarkStart w:id="85" w:name="bookmark85"/>
      <w:r>
        <w:rPr>
          <w:rFonts w:ascii="Times New Roman" w:eastAsia="Times New Roman" w:hAnsi="Times New Roman" w:cs="Times New Roman"/>
          <w:color w:val="000000"/>
          <w:spacing w:val="0"/>
          <w:w w:val="100"/>
          <w:position w:val="0"/>
          <w:lang w:val="en-US" w:eastAsia="en-US" w:bidi="en-US"/>
        </w:rPr>
        <w:t>i</w:t>
      </w:r>
      <w:bookmarkEnd w:id="8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工作地点小气候检测点示意图及</w:t>
      </w:r>
      <w:r>
        <w:rPr>
          <w:color w:val="272B30"/>
          <w:spacing w:val="0"/>
          <w:w w:val="100"/>
          <w:position w:val="0"/>
        </w:rPr>
        <w:t>尊湫吉</w:t>
      </w:r>
      <w:r>
        <w:rPr>
          <w:color w:val="000000"/>
          <w:spacing w:val="0"/>
          <w:w w:val="100"/>
          <w:position w:val="0"/>
        </w:rPr>
        <w:t>果；</w:t>
      </w:r>
    </w:p>
    <w:p>
      <w:pPr>
        <w:pStyle w:val="Bodytext10"/>
        <w:keepNext w:val="0"/>
        <w:keepLines w:val="0"/>
        <w:widowControl w:val="0"/>
        <w:shd w:val="clear" w:color="auto" w:fill="auto"/>
        <w:tabs>
          <w:tab w:val="left" w:pos="763"/>
        </w:tabs>
        <w:bidi w:val="0"/>
        <w:spacing w:before="0" w:after="0" w:line="264" w:lineRule="exact"/>
        <w:ind w:left="0" w:right="0" w:firstLine="380"/>
        <w:jc w:val="both"/>
      </w:pPr>
      <w:bookmarkStart w:id="86" w:name="bookmark86"/>
      <w:r>
        <w:rPr>
          <w:rFonts w:ascii="Times New Roman" w:eastAsia="Times New Roman" w:hAnsi="Times New Roman" w:cs="Times New Roman"/>
          <w:color w:val="000000"/>
          <w:spacing w:val="0"/>
          <w:w w:val="100"/>
          <w:position w:val="0"/>
          <w:lang w:val="en-US" w:eastAsia="en-US" w:bidi="en-US"/>
        </w:rPr>
        <w:t>j</w:t>
      </w:r>
      <w:bookmarkEnd w:id="8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各工作地点毒物检测点示意图及检测结</w:t>
      </w:r>
      <w:r>
        <w:rPr>
          <w:color w:val="575F6A"/>
          <w:spacing w:val="0"/>
          <w:w w:val="100"/>
          <w:position w:val="0"/>
        </w:rPr>
        <w:t>杲；、</w:t>
      </w:r>
    </w:p>
    <w:p>
      <w:pPr>
        <w:pStyle w:val="Bodytext10"/>
        <w:keepNext w:val="0"/>
        <w:keepLines w:val="0"/>
        <w:widowControl w:val="0"/>
        <w:shd w:val="clear" w:color="auto" w:fill="auto"/>
        <w:tabs>
          <w:tab w:val="left" w:pos="763"/>
        </w:tabs>
        <w:bidi w:val="0"/>
        <w:spacing w:before="0" w:after="0" w:line="264" w:lineRule="exact"/>
        <w:ind w:left="0" w:right="0" w:firstLine="380"/>
        <w:jc w:val="both"/>
      </w:pPr>
      <w:bookmarkStart w:id="87" w:name="bookmark87"/>
      <w:r>
        <w:rPr>
          <w:rFonts w:ascii="Times New Roman" w:eastAsia="Times New Roman" w:hAnsi="Times New Roman" w:cs="Times New Roman"/>
          <w:color w:val="000000"/>
          <w:spacing w:val="0"/>
          <w:w w:val="100"/>
          <w:position w:val="0"/>
          <w:lang w:val="en-US" w:eastAsia="en-US" w:bidi="en-US"/>
        </w:rPr>
        <w:t>k</w:t>
      </w:r>
      <w:bookmarkEnd w:id="8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各工作地点粉尘检测点示意图及检测结果；</w:t>
      </w:r>
    </w:p>
    <w:p>
      <w:pPr>
        <w:pStyle w:val="Bodytext10"/>
        <w:keepNext w:val="0"/>
        <w:keepLines w:val="0"/>
        <w:widowControl w:val="0"/>
        <w:shd w:val="clear" w:color="auto" w:fill="auto"/>
        <w:tabs>
          <w:tab w:val="left" w:pos="763"/>
        </w:tabs>
        <w:bidi w:val="0"/>
        <w:spacing w:before="0" w:after="0" w:line="264" w:lineRule="exact"/>
        <w:ind w:left="0" w:right="0" w:firstLine="380"/>
        <w:jc w:val="both"/>
      </w:pPr>
      <w:bookmarkStart w:id="88" w:name="bookmark88"/>
      <w:r>
        <w:rPr>
          <w:rFonts w:ascii="Times New Roman" w:eastAsia="Times New Roman" w:hAnsi="Times New Roman" w:cs="Times New Roman"/>
          <w:color w:val="000000"/>
          <w:spacing w:val="0"/>
          <w:w w:val="100"/>
          <w:position w:val="0"/>
        </w:rPr>
        <w:t>l</w:t>
      </w:r>
      <w:bookmarkEnd w:id="88"/>
      <w:r>
        <w:rPr>
          <w:rFonts w:ascii="Times New Roman" w:eastAsia="Times New Roman" w:hAnsi="Times New Roman" w:cs="Times New Roman"/>
          <w:color w:val="000000"/>
          <w:spacing w:val="0"/>
          <w:w w:val="100"/>
          <w:position w:val="0"/>
        </w:rPr>
        <w:t>）</w:t>
        <w:tab/>
      </w:r>
      <w:r>
        <w:rPr>
          <w:color w:val="000000"/>
          <w:spacing w:val="0"/>
          <w:w w:val="100"/>
          <w:position w:val="0"/>
        </w:rPr>
        <w:t>各工作地点噪声检测点示意图及检测结果；</w:t>
      </w:r>
    </w:p>
    <w:p>
      <w:pPr>
        <w:pStyle w:val="Bodytext10"/>
        <w:keepNext w:val="0"/>
        <w:keepLines w:val="0"/>
        <w:widowControl w:val="0"/>
        <w:shd w:val="clear" w:color="auto" w:fill="auto"/>
        <w:tabs>
          <w:tab w:val="left" w:pos="763"/>
        </w:tabs>
        <w:bidi w:val="0"/>
        <w:spacing w:before="0" w:after="0" w:line="269" w:lineRule="exact"/>
        <w:ind w:left="0" w:right="0" w:firstLine="380"/>
        <w:jc w:val="both"/>
      </w:pPr>
      <w:bookmarkStart w:id="89" w:name="bookmark89"/>
      <w:r>
        <w:rPr>
          <w:rFonts w:ascii="Times New Roman" w:eastAsia="Times New Roman" w:hAnsi="Times New Roman" w:cs="Times New Roman"/>
          <w:color w:val="000000"/>
          <w:spacing w:val="0"/>
          <w:w w:val="100"/>
          <w:position w:val="0"/>
          <w:lang w:val="en-US" w:eastAsia="en-US" w:bidi="en-US"/>
        </w:rPr>
        <w:t>m</w:t>
      </w:r>
      <w:bookmarkEnd w:id="8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评价结果，将检测数据对照限值，得出是</w:t>
      </w:r>
      <w:r>
        <w:rPr>
          <w:color w:val="000000"/>
          <w:spacing w:val="0"/>
          <w:w w:val="100"/>
          <w:position w:val="0"/>
          <w:lang w:val="zh-CN" w:eastAsia="zh-CN" w:bidi="zh-CN"/>
        </w:rPr>
        <w:t>否超长</w:t>
      </w:r>
      <w:r>
        <w:rPr>
          <w:color w:val="000000"/>
          <w:spacing w:val="0"/>
          <w:w w:val="100"/>
          <w:position w:val="0"/>
        </w:rPr>
        <w:t>的评僚</w:t>
      </w:r>
      <w:r>
        <w:rPr>
          <w:color w:val="272B30"/>
          <w:spacing w:val="0"/>
          <w:w w:val="100"/>
          <w:position w:val="0"/>
        </w:rPr>
        <w:t>纟郷；</w:t>
      </w:r>
    </w:p>
    <w:p>
      <w:pPr>
        <w:pStyle w:val="Bodytext10"/>
        <w:keepNext w:val="0"/>
        <w:keepLines w:val="0"/>
        <w:widowControl w:val="0"/>
        <w:shd w:val="clear" w:color="auto" w:fill="auto"/>
        <w:tabs>
          <w:tab w:val="left" w:pos="763"/>
        </w:tabs>
        <w:bidi w:val="0"/>
        <w:spacing w:before="0" w:after="0" w:line="269" w:lineRule="exact"/>
        <w:ind w:left="800" w:right="0" w:hanging="400"/>
        <w:jc w:val="both"/>
      </w:pPr>
      <w:bookmarkStart w:id="90" w:name="bookmark90"/>
      <w:r>
        <w:rPr>
          <w:rFonts w:ascii="Times New Roman" w:eastAsia="Times New Roman" w:hAnsi="Times New Roman" w:cs="Times New Roman"/>
          <w:color w:val="000000"/>
          <w:spacing w:val="0"/>
          <w:w w:val="100"/>
          <w:position w:val="0"/>
          <w:lang w:val="en-US" w:eastAsia="en-US" w:bidi="en-US"/>
        </w:rPr>
        <w:t>n</w:t>
      </w:r>
      <w:bookmarkEnd w:id="9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评价结论，应明确检测中所有超标的工作地点、危害</w:t>
      </w:r>
      <w:r>
        <w:rPr>
          <w:color w:val="A7B6C9"/>
          <w:spacing w:val="0"/>
          <w:w w:val="100"/>
          <w:position w:val="0"/>
        </w:rPr>
        <w:t>礴、</w:t>
      </w:r>
      <w:r>
        <w:rPr>
          <w:color w:val="A7B6C9"/>
          <w:spacing w:val="0"/>
          <w:w w:val="100"/>
          <w:position w:val="0"/>
          <w:lang w:val="en-US" w:eastAsia="en-US" w:bidi="en-US"/>
        </w:rPr>
        <w:t>•</w:t>
      </w:r>
      <w:r>
        <w:rPr>
          <w:color w:val="000000"/>
          <w:spacing w:val="0"/>
          <w:w w:val="100"/>
          <w:position w:val="0"/>
        </w:rPr>
        <w:t>超标担素，指出造成超标的可能原 因；</w:t>
      </w:r>
    </w:p>
    <w:p>
      <w:pPr>
        <w:pStyle w:val="Bodytext10"/>
        <w:keepNext w:val="0"/>
        <w:keepLines w:val="0"/>
        <w:widowControl w:val="0"/>
        <w:shd w:val="clear" w:color="auto" w:fill="auto"/>
        <w:tabs>
          <w:tab w:val="left" w:pos="763"/>
        </w:tabs>
        <w:bidi w:val="0"/>
        <w:spacing w:before="0" w:after="0" w:line="264" w:lineRule="exact"/>
        <w:ind w:left="0" w:right="0" w:firstLine="380"/>
        <w:jc w:val="both"/>
      </w:pPr>
      <w:bookmarkStart w:id="91" w:name="bookmark91"/>
      <w:r>
        <w:rPr>
          <w:rFonts w:ascii="Times New Roman" w:eastAsia="Times New Roman" w:hAnsi="Times New Roman" w:cs="Times New Roman"/>
          <w:color w:val="000000"/>
          <w:spacing w:val="0"/>
          <w:w w:val="100"/>
          <w:position w:val="0"/>
          <w:lang w:val="en-US" w:eastAsia="en-US" w:bidi="en-US"/>
        </w:rPr>
        <w:t>O</w:t>
      </w:r>
      <w:bookmarkEnd w:id="91"/>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ab/>
      </w:r>
      <w:r>
        <w:rPr>
          <w:color w:val="000000"/>
          <w:spacing w:val="0"/>
          <w:w w:val="100"/>
          <w:position w:val="0"/>
        </w:rPr>
        <w:t>建议，针对各工作地点危害因素超标的特点提出控制超标的措施建议：</w:t>
      </w:r>
    </w:p>
    <w:p>
      <w:pPr>
        <w:pStyle w:val="Bodytext10"/>
        <w:keepNext w:val="0"/>
        <w:keepLines w:val="0"/>
        <w:widowControl w:val="0"/>
        <w:shd w:val="clear" w:color="auto" w:fill="auto"/>
        <w:tabs>
          <w:tab w:val="left" w:pos="763"/>
        </w:tabs>
        <w:bidi w:val="0"/>
        <w:spacing w:before="0" w:after="100" w:line="264" w:lineRule="exact"/>
        <w:ind w:left="0" w:right="0" w:firstLine="380"/>
        <w:jc w:val="both"/>
      </w:pPr>
      <w:bookmarkStart w:id="92" w:name="bookmark92"/>
      <w:r>
        <w:rPr>
          <w:rFonts w:ascii="Times New Roman" w:eastAsia="Times New Roman" w:hAnsi="Times New Roman" w:cs="Times New Roman"/>
          <w:color w:val="000000"/>
          <w:spacing w:val="0"/>
          <w:w w:val="100"/>
          <w:position w:val="0"/>
          <w:lang w:val="en-US" w:eastAsia="en-US" w:bidi="en-US"/>
        </w:rPr>
        <w:t>P</w:t>
      </w:r>
      <w:bookmarkEnd w:id="92"/>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ab/>
      </w:r>
      <w:r>
        <w:rPr>
          <w:color w:val="000000"/>
          <w:spacing w:val="0"/>
          <w:w w:val="100"/>
          <w:position w:val="0"/>
        </w:rPr>
        <w:t>报告结束页。</w:t>
      </w:r>
    </w:p>
    <w:p>
      <w:pPr>
        <w:pStyle w:val="Bodytext10"/>
        <w:keepNext w:val="0"/>
        <w:keepLines w:val="0"/>
        <w:widowControl w:val="0"/>
        <w:numPr>
          <w:ilvl w:val="0"/>
          <w:numId w:val="6"/>
        </w:numPr>
        <w:shd w:val="clear" w:color="auto" w:fill="auto"/>
        <w:tabs>
          <w:tab w:val="left" w:pos="411"/>
        </w:tabs>
        <w:bidi w:val="0"/>
        <w:spacing w:before="0" w:after="100" w:line="264" w:lineRule="exact"/>
        <w:ind w:left="0" w:right="0" w:firstLine="0"/>
        <w:jc w:val="left"/>
      </w:pPr>
      <w:bookmarkStart w:id="93" w:name="bookmark93"/>
      <w:bookmarkEnd w:id="93"/>
      <w:r>
        <w:rPr>
          <w:rFonts w:ascii="Times New Roman" w:eastAsia="Times New Roman" w:hAnsi="Times New Roman" w:cs="Times New Roman"/>
          <w:b/>
          <w:bCs/>
          <w:color w:val="000000"/>
          <w:spacing w:val="0"/>
          <w:w w:val="100"/>
          <w:position w:val="0"/>
        </w:rPr>
        <w:t>3</w:t>
      </w:r>
      <w:r>
        <w:rPr>
          <w:color w:val="000000"/>
          <w:spacing w:val="0"/>
          <w:w w:val="100"/>
          <w:position w:val="0"/>
        </w:rPr>
        <w:t>职业病危害因素作业人员接触剂量检测评价报告</w:t>
      </w:r>
    </w:p>
    <w:p>
      <w:pPr>
        <w:pStyle w:val="Bodytext30"/>
        <w:keepNext w:val="0"/>
        <w:keepLines w:val="0"/>
        <w:widowControl w:val="0"/>
        <w:shd w:val="clear" w:color="auto" w:fill="auto"/>
        <w:bidi w:val="0"/>
        <w:spacing w:before="0" w:after="100" w:line="264"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10. 3. </w:t>
      </w:r>
      <w:r>
        <w:rPr>
          <w:rFonts w:ascii="Times New Roman" w:eastAsia="Times New Roman" w:hAnsi="Times New Roman" w:cs="Times New Roman"/>
          <w:b/>
          <w:bCs/>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通用要求</w:t>
      </w:r>
    </w:p>
    <w:p>
      <w:pPr>
        <w:pStyle w:val="Bodytext10"/>
        <w:keepNext w:val="0"/>
        <w:keepLines w:val="0"/>
        <w:widowControl w:val="0"/>
        <w:shd w:val="clear" w:color="auto" w:fill="auto"/>
        <w:bidi w:val="0"/>
        <w:spacing w:before="0" w:after="120" w:line="259" w:lineRule="exact"/>
        <w:ind w:left="0" w:right="0" w:firstLine="400"/>
        <w:jc w:val="both"/>
        <w:sectPr>
          <w:headerReference w:type="even" r:id="rId52"/>
          <w:headerReference w:type="default" r:id="rId53"/>
          <w:footerReference w:type="even" r:id="rId54"/>
          <w:footerReference w:type="default" r:id="rId55"/>
          <w:headerReference w:type="first" r:id="rId56"/>
          <w:footerReference w:type="first" r:id="rId57"/>
          <w:type w:val="nextPage"/>
          <w:pgSz w:w="12240" w:h="15840"/>
          <w:pgMar w:top="1819" w:right="1598" w:bottom="1497" w:left="1694" w:header="0" w:footer="3" w:gutter="0"/>
          <w:pgNumType w:start="6"/>
          <w:cols w:space="720"/>
          <w:noEndnote/>
          <w:titlePg w:val="0"/>
          <w:rtlGutter w:val="0"/>
          <w:docGrid w:linePitch="360"/>
        </w:sectPr>
      </w:pPr>
      <w:r>
        <w:rPr>
          <w:color w:val="000000"/>
          <w:spacing w:val="0"/>
          <w:w w:val="100"/>
          <w:position w:val="0"/>
        </w:rPr>
        <w:t>报告应覆盖作业场所所有接触职业病危害因素的作业人员，并应包括所有工作时接触的职业病危害</w:t>
      </w:r>
    </w:p>
    <w:p>
      <w:pPr>
        <w:pStyle w:val="Bodytext10"/>
        <w:keepNext w:val="0"/>
        <w:keepLines w:val="0"/>
        <w:widowControl w:val="0"/>
        <w:shd w:val="clear" w:color="auto" w:fill="auto"/>
        <w:bidi w:val="0"/>
        <w:spacing w:before="0" w:after="120" w:line="259" w:lineRule="exact"/>
        <w:ind w:left="0" w:right="0" w:firstLine="400"/>
        <w:jc w:val="both"/>
      </w:pPr>
      <w:r>
        <w:rPr>
          <w:color w:val="000000"/>
          <w:spacing w:val="0"/>
          <w:w w:val="100"/>
          <w:position w:val="0"/>
        </w:rPr>
        <w:t xml:space="preserve"> 因素。原则上应采用个体采样的方式测定各作业人员的</w:t>
      </w:r>
      <w:r>
        <w:rPr>
          <w:rFonts w:ascii="Times New Roman" w:eastAsia="Times New Roman" w:hAnsi="Times New Roman" w:cs="Times New Roman"/>
          <w:color w:val="000000"/>
          <w:spacing w:val="0"/>
          <w:w w:val="100"/>
          <w:position w:val="0"/>
          <w:lang w:val="en-US" w:eastAsia="en-US" w:bidi="en-US"/>
        </w:rPr>
        <w:t>TWA</w:t>
      </w:r>
      <w:r>
        <w:rPr>
          <w:color w:val="000000"/>
          <w:spacing w:val="0"/>
          <w:w w:val="100"/>
          <w:position w:val="0"/>
        </w:rPr>
        <w:t xml:space="preserve">值；无法进行个体采样的物质，可根据作业 人员的工作状况，对每个工种的作业人员在工作停留或巡检的地方设置采样点检测，结合作业人员的工 </w:t>
      </w:r>
      <w:r>
        <w:rPr>
          <w:color w:val="000000"/>
          <w:spacing w:val="0"/>
          <w:w w:val="100"/>
          <w:position w:val="0"/>
        </w:rPr>
        <w:t>作写实情况进行</w:t>
      </w:r>
      <w:r>
        <w:rPr>
          <w:rFonts w:ascii="Times New Roman" w:eastAsia="Times New Roman" w:hAnsi="Times New Roman" w:cs="Times New Roman"/>
          <w:color w:val="000000"/>
          <w:spacing w:val="0"/>
          <w:w w:val="100"/>
          <w:position w:val="0"/>
          <w:lang w:val="en-US" w:eastAsia="en-US" w:bidi="en-US"/>
        </w:rPr>
        <w:t>TWA</w:t>
      </w:r>
      <w:r>
        <w:rPr>
          <w:color w:val="000000"/>
          <w:spacing w:val="0"/>
          <w:w w:val="100"/>
          <w:position w:val="0"/>
        </w:rPr>
        <w:t>的推算。每个釆样点的每种物质</w:t>
      </w:r>
      <w:r>
        <w:rPr>
          <w:color w:val="000000"/>
          <w:spacing w:val="0"/>
          <w:w w:val="100"/>
          <w:position w:val="0"/>
        </w:rPr>
        <w:t>（</w:t>
      </w:r>
      <w:r>
        <w:rPr>
          <w:color w:val="000000"/>
          <w:spacing w:val="0"/>
          <w:w w:val="100"/>
          <w:position w:val="0"/>
        </w:rPr>
        <w:t>不包含物理因素）在不同时间段釆集</w:t>
      </w:r>
      <w:r>
        <w:rPr>
          <w:rFonts w:ascii="Times New Roman" w:eastAsia="Times New Roman" w:hAnsi="Times New Roman" w:cs="Times New Roman"/>
          <w:color w:val="000000"/>
          <w:spacing w:val="0"/>
          <w:w w:val="100"/>
          <w:position w:val="0"/>
          <w:lang w:val="en-US" w:eastAsia="en-US" w:bidi="en-US"/>
        </w:rPr>
        <w:t>3-6</w:t>
      </w:r>
      <w:r>
        <w:rPr>
          <w:color w:val="000000"/>
          <w:spacing w:val="0"/>
          <w:w w:val="100"/>
          <w:position w:val="0"/>
        </w:rPr>
        <w:t xml:space="preserve">个样品。 </w:t>
      </w:r>
      <w:r>
        <w:rPr>
          <w:rFonts w:ascii="Times New Roman" w:eastAsia="Times New Roman" w:hAnsi="Times New Roman" w:cs="Times New Roman"/>
          <w:color w:val="000000"/>
          <w:spacing w:val="0"/>
          <w:w w:val="100"/>
          <w:position w:val="0"/>
          <w:lang w:val="en-US" w:eastAsia="en-US" w:bidi="en-US"/>
        </w:rPr>
        <w:t>STEL</w:t>
      </w:r>
      <w:r>
        <w:rPr>
          <w:color w:val="000000"/>
          <w:spacing w:val="0"/>
          <w:w w:val="100"/>
          <w:position w:val="0"/>
          <w:lang w:val="en-US" w:eastAsia="en-US" w:bidi="en-US"/>
        </w:rPr>
        <w:t>、</w:t>
      </w:r>
      <w:r>
        <w:rPr>
          <w:color w:val="000000"/>
          <w:spacing w:val="0"/>
          <w:w w:val="100"/>
          <w:position w:val="0"/>
        </w:rPr>
        <w:t>超限倍数、</w:t>
      </w:r>
      <w:r>
        <w:rPr>
          <w:rFonts w:ascii="Times New Roman" w:eastAsia="Times New Roman" w:hAnsi="Times New Roman" w:cs="Times New Roman"/>
          <w:color w:val="000000"/>
          <w:spacing w:val="0"/>
          <w:w w:val="100"/>
          <w:position w:val="0"/>
          <w:lang w:val="en-US" w:eastAsia="en-US" w:bidi="en-US"/>
        </w:rPr>
        <w:t>MAC</w:t>
      </w:r>
      <w:r>
        <w:rPr>
          <w:color w:val="000000"/>
          <w:spacing w:val="0"/>
          <w:w w:val="100"/>
          <w:position w:val="0"/>
        </w:rPr>
        <w:t>的检测方法与作业场所检测评价报告相同。</w:t>
      </w:r>
    </w:p>
    <w:p>
      <w:pPr>
        <w:pStyle w:val="Heading510"/>
        <w:keepNext/>
        <w:keepLines/>
        <w:widowControl w:val="0"/>
        <w:shd w:val="clear" w:color="auto" w:fill="auto"/>
        <w:bidi w:val="0"/>
        <w:spacing w:before="0" w:after="0" w:line="286" w:lineRule="auto"/>
        <w:ind w:left="0" w:right="0" w:firstLine="0"/>
        <w:jc w:val="left"/>
      </w:pPr>
      <w:bookmarkStart w:id="94" w:name="bookmark94"/>
      <w:bookmarkStart w:id="95" w:name="bookmark95"/>
      <w:bookmarkStart w:id="96" w:name="bookmark96"/>
      <w:r>
        <w:rPr>
          <w:rFonts w:ascii="Times New Roman" w:eastAsia="Times New Roman" w:hAnsi="Times New Roman" w:cs="Times New Roman"/>
          <w:color w:val="000000"/>
          <w:spacing w:val="0"/>
          <w:w w:val="100"/>
          <w:position w:val="0"/>
          <w:lang w:val="en-US" w:eastAsia="en-US" w:bidi="en-US"/>
        </w:rPr>
        <w:t xml:space="preserve">10. 3. </w:t>
      </w:r>
      <w:r>
        <w:rPr>
          <w:rFonts w:ascii="Times New Roman" w:eastAsia="Times New Roman" w:hAnsi="Times New Roman" w:cs="Times New Roman"/>
          <w:color w:val="000000"/>
          <w:spacing w:val="0"/>
          <w:w w:val="100"/>
          <w:position w:val="0"/>
          <w:lang w:val="zh-TW" w:eastAsia="zh-TW" w:bidi="zh-TW"/>
        </w:rPr>
        <w:t>2</w:t>
      </w:r>
      <w:r>
        <w:rPr>
          <w:rFonts w:ascii="SimSun" w:eastAsia="SimSun" w:hAnsi="SimSun" w:cs="SimSun"/>
          <w:b w:val="0"/>
          <w:bCs w:val="0"/>
          <w:color w:val="000000"/>
          <w:spacing w:val="0"/>
          <w:w w:val="100"/>
          <w:position w:val="0"/>
          <w:lang w:val="zh-TW" w:eastAsia="zh-TW" w:bidi="zh-TW"/>
        </w:rPr>
        <w:t>执行标准</w:t>
      </w:r>
      <w:bookmarkEnd w:id="94"/>
      <w:bookmarkEnd w:id="95"/>
      <w:bookmarkEnd w:id="96"/>
    </w:p>
    <w:p>
      <w:pPr>
        <w:pStyle w:val="Heading510"/>
        <w:keepNext/>
        <w:keepLines/>
        <w:widowControl w:val="0"/>
        <w:shd w:val="clear" w:color="auto" w:fill="auto"/>
        <w:bidi w:val="0"/>
        <w:spacing w:before="0" w:line="259" w:lineRule="exact"/>
        <w:ind w:left="0" w:right="0" w:firstLine="0"/>
        <w:jc w:val="left"/>
      </w:pPr>
      <w:bookmarkStart w:id="97" w:name="bookmark97"/>
      <w:r>
        <w:rPr>
          <w:rFonts w:ascii="Times New Roman" w:eastAsia="Times New Roman" w:hAnsi="Times New Roman" w:cs="Times New Roman"/>
          <w:color w:val="000000"/>
          <w:spacing w:val="0"/>
          <w:w w:val="100"/>
          <w:position w:val="0"/>
          <w:lang w:val="en-US" w:eastAsia="en-US" w:bidi="en-US"/>
        </w:rPr>
        <w:t xml:space="preserve">10. 3. 2. </w:t>
      </w:r>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b w:val="0"/>
          <w:bCs w:val="0"/>
          <w:color w:val="000000"/>
          <w:spacing w:val="0"/>
          <w:w w:val="100"/>
          <w:position w:val="0"/>
          <w:lang w:val="zh-TW" w:eastAsia="zh-TW" w:bidi="zh-TW"/>
        </w:rPr>
        <w:t>化学因素</w:t>
      </w:r>
      <w:bookmarkEnd w:id="97"/>
    </w:p>
    <w:p>
      <w:pPr>
        <w:pStyle w:val="Bodytext10"/>
        <w:keepNext w:val="0"/>
        <w:keepLines w:val="0"/>
        <w:widowControl w:val="0"/>
        <w:shd w:val="clear" w:color="auto" w:fill="auto"/>
        <w:bidi w:val="0"/>
        <w:spacing w:before="0" w:after="0" w:line="259"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10.3.2.1.1</w:t>
      </w:r>
      <w:r>
        <w:rPr>
          <w:color w:val="000000"/>
          <w:spacing w:val="0"/>
          <w:w w:val="100"/>
          <w:position w:val="0"/>
        </w:rPr>
        <w:t>判定方法，将工种各测定值中最大值与</w:t>
      </w:r>
      <w:r>
        <w:rPr>
          <w:rFonts w:ascii="Times New Roman" w:eastAsia="Times New Roman" w:hAnsi="Times New Roman" w:cs="Times New Roman"/>
          <w:color w:val="000000"/>
          <w:spacing w:val="0"/>
          <w:w w:val="100"/>
          <w:position w:val="0"/>
          <w:lang w:val="en-US" w:eastAsia="en-US" w:bidi="en-US"/>
        </w:rPr>
        <w:t>PC-STEL</w:t>
      </w:r>
      <w:r>
        <w:rPr>
          <w:color w:val="000000"/>
          <w:spacing w:val="0"/>
          <w:w w:val="100"/>
          <w:position w:val="0"/>
        </w:rPr>
        <w:t>或</w:t>
      </w:r>
      <w:r>
        <w:rPr>
          <w:rFonts w:ascii="Times New Roman" w:eastAsia="Times New Roman" w:hAnsi="Times New Roman" w:cs="Times New Roman"/>
          <w:color w:val="000000"/>
          <w:spacing w:val="0"/>
          <w:w w:val="100"/>
          <w:position w:val="0"/>
          <w:lang w:val="en-US" w:eastAsia="en-US" w:bidi="en-US"/>
        </w:rPr>
        <w:t>MAC</w:t>
      </w:r>
      <w:r>
        <w:rPr>
          <w:color w:val="000000"/>
          <w:spacing w:val="0"/>
          <w:w w:val="100"/>
          <w:position w:val="0"/>
        </w:rPr>
        <w:t>值比较</w:t>
      </w:r>
      <w:r>
        <w:rPr>
          <w:color w:val="000000"/>
          <w:spacing w:val="0"/>
          <w:w w:val="100"/>
          <w:position w:val="0"/>
        </w:rPr>
        <w:t>；</w:t>
      </w:r>
      <w:r>
        <w:rPr>
          <w:color w:val="000000"/>
          <w:spacing w:val="0"/>
          <w:w w:val="100"/>
          <w:position w:val="0"/>
        </w:rPr>
        <w:t>或将测定值中最大值除以 该物质的</w:t>
      </w:r>
      <w:r>
        <w:rPr>
          <w:rFonts w:ascii="Times New Roman" w:eastAsia="Times New Roman" w:hAnsi="Times New Roman" w:cs="Times New Roman"/>
          <w:color w:val="000000"/>
          <w:spacing w:val="0"/>
          <w:w w:val="100"/>
          <w:position w:val="0"/>
          <w:lang w:val="en-US" w:eastAsia="en-US" w:bidi="en-US"/>
        </w:rPr>
        <w:t>PC-TWA</w:t>
      </w:r>
      <w:r>
        <w:rPr>
          <w:color w:val="000000"/>
          <w:spacing w:val="0"/>
          <w:w w:val="100"/>
          <w:position w:val="0"/>
        </w:rPr>
        <w:t>值</w:t>
      </w:r>
      <w:r>
        <w:rPr>
          <w:color w:val="000000"/>
          <w:spacing w:val="0"/>
          <w:w w:val="100"/>
          <w:position w:val="0"/>
        </w:rPr>
        <w:t>，</w:t>
      </w:r>
      <w:r>
        <w:rPr>
          <w:color w:val="000000"/>
          <w:spacing w:val="0"/>
          <w:w w:val="100"/>
          <w:position w:val="0"/>
        </w:rPr>
        <w:t>得到的结果与超限倍数比较。</w:t>
      </w:r>
    </w:p>
    <w:p>
      <w:pPr>
        <w:pStyle w:val="Bodytext10"/>
        <w:keepNext w:val="0"/>
        <w:keepLines w:val="0"/>
        <w:widowControl w:val="0"/>
        <w:shd w:val="clear" w:color="auto" w:fill="auto"/>
        <w:bidi w:val="0"/>
        <w:spacing w:before="0" w:after="160" w:line="259"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10. 3.2.1.</w:t>
      </w:r>
      <w:r>
        <w:rPr>
          <w:rFonts w:ascii="Times New Roman" w:eastAsia="Times New Roman" w:hAnsi="Times New Roman" w:cs="Times New Roman"/>
          <w:b/>
          <w:bCs/>
          <w:color w:val="000000"/>
          <w:spacing w:val="0"/>
          <w:w w:val="100"/>
          <w:position w:val="0"/>
        </w:rPr>
        <w:t>2</w:t>
      </w:r>
      <w:r>
        <w:rPr>
          <w:color w:val="000000"/>
          <w:spacing w:val="0"/>
          <w:w w:val="100"/>
          <w:position w:val="0"/>
        </w:rPr>
        <w:t>判定原则，按照</w:t>
      </w:r>
      <w:r>
        <w:rPr>
          <w:rFonts w:ascii="Times New Roman" w:eastAsia="Times New Roman" w:hAnsi="Times New Roman" w:cs="Times New Roman"/>
          <w:color w:val="000000"/>
          <w:spacing w:val="0"/>
          <w:w w:val="100"/>
          <w:position w:val="0"/>
          <w:lang w:val="en-US" w:eastAsia="en-US" w:bidi="en-US"/>
        </w:rPr>
        <w:t xml:space="preserve">GBZ2. </w:t>
      </w:r>
      <w:r>
        <w:rPr>
          <w:rFonts w:ascii="Times New Roman" w:eastAsia="Times New Roman" w:hAnsi="Times New Roman" w:cs="Times New Roman"/>
          <w:color w:val="000000"/>
          <w:spacing w:val="0"/>
          <w:w w:val="100"/>
          <w:position w:val="0"/>
        </w:rPr>
        <w:t>1</w:t>
      </w:r>
      <w:r>
        <w:rPr>
          <w:color w:val="000000"/>
          <w:spacing w:val="0"/>
          <w:w w:val="100"/>
          <w:position w:val="0"/>
        </w:rPr>
        <w:t>进行判定</w:t>
      </w:r>
      <w:r>
        <w:rPr>
          <w:color w:val="000000"/>
          <w:spacing w:val="0"/>
          <w:w w:val="100"/>
          <w:position w:val="0"/>
        </w:rPr>
        <w:t>，</w:t>
      </w:r>
      <w:r>
        <w:rPr>
          <w:color w:val="000000"/>
          <w:spacing w:val="0"/>
          <w:w w:val="100"/>
          <w:position w:val="0"/>
        </w:rPr>
        <w:t>具体原则见表</w:t>
      </w:r>
      <w:r>
        <w:rPr>
          <w:rFonts w:ascii="Times New Roman" w:eastAsia="Times New Roman" w:hAnsi="Times New Roman" w:cs="Times New Roman"/>
          <w:color w:val="000000"/>
          <w:spacing w:val="0"/>
          <w:w w:val="100"/>
          <w:position w:val="0"/>
        </w:rPr>
        <w:t>2</w:t>
      </w:r>
      <w:r>
        <w:rPr>
          <w:color w:val="000000"/>
          <w:spacing w:val="0"/>
          <w:w w:val="100"/>
          <w:position w:val="0"/>
        </w:rPr>
        <w:t>。</w:t>
      </w:r>
    </w:p>
    <w:p>
      <w:pPr>
        <w:pStyle w:val="Tablecaption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表</w:t>
      </w:r>
      <w:r>
        <w:rPr>
          <w:rFonts w:ascii="Times New Roman" w:eastAsia="Times New Roman" w:hAnsi="Times New Roman" w:cs="Times New Roman"/>
          <w:b/>
          <w:bCs/>
          <w:color w:val="000000"/>
          <w:spacing w:val="0"/>
          <w:w w:val="100"/>
          <w:position w:val="0"/>
        </w:rPr>
        <w:t xml:space="preserve">2 </w:t>
      </w:r>
      <w:r>
        <w:rPr>
          <w:color w:val="000000"/>
          <w:spacing w:val="0"/>
          <w:w w:val="100"/>
          <w:position w:val="0"/>
        </w:rPr>
        <w:t>作业人员化学因素接触剂量是否超标判定原则</w:t>
      </w:r>
    </w:p>
    <w:tbl>
      <w:tblPr>
        <w:tblStyle w:val="TableNormal"/>
        <w:tblOverlap w:val="never"/>
        <w:jc w:val="center"/>
        <w:tblLayout w:type="fixed"/>
        <w:tblCellMar>
          <w:top w:w="0" w:type="dxa"/>
          <w:left w:w="10" w:type="dxa"/>
          <w:bottom w:w="0" w:type="dxa"/>
          <w:right w:w="10" w:type="dxa"/>
        </w:tblCellMar>
      </w:tblPr>
      <w:tblGrid>
        <w:gridCol w:w="3874"/>
        <w:gridCol w:w="1200"/>
        <w:gridCol w:w="3744"/>
      </w:tblGrid>
      <w:tr>
        <w:tblPrEx>
          <w:jc w:val="center"/>
          <w:tblLayout w:type="fixed"/>
          <w:tblCellMar>
            <w:top w:w="0" w:type="dxa"/>
            <w:left w:w="10" w:type="dxa"/>
            <w:bottom w:w="0" w:type="dxa"/>
            <w:right w:w="10" w:type="dxa"/>
          </w:tblCellMar>
        </w:tblPrEx>
        <w:trPr>
          <w:trHeight w:hRule="exact" w:val="250"/>
          <w:jc w:val="center"/>
        </w:trPr>
        <w:tc>
          <w:tcPr>
            <w:tcW w:w="387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测定结果描述</w:t>
            </w:r>
          </w:p>
        </w:tc>
        <w:tc>
          <w:tcPr>
            <w:tcW w:w="120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判定结果</w:t>
            </w:r>
          </w:p>
        </w:tc>
        <w:tc>
          <w:tcPr>
            <w:tcW w:w="3744"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备注</w:t>
            </w:r>
          </w:p>
        </w:tc>
      </w:tr>
      <w:tr>
        <w:tblPrEx>
          <w:jc w:val="center"/>
          <w:tblLayout w:type="fixed"/>
          <w:tblCellMar>
            <w:top w:w="0" w:type="dxa"/>
            <w:left w:w="10" w:type="dxa"/>
            <w:bottom w:w="0" w:type="dxa"/>
            <w:right w:w="10" w:type="dxa"/>
          </w:tblCellMar>
        </w:tblPrEx>
        <w:trPr>
          <w:trHeight w:hRule="exact" w:val="230"/>
          <w:jc w:val="center"/>
        </w:trPr>
        <w:tc>
          <w:tcPr>
            <w:tcW w:w="387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TWA </w:t>
            </w:r>
            <w:r>
              <w:rPr>
                <w:color w:val="000000"/>
                <w:spacing w:val="0"/>
                <w:w w:val="100"/>
                <w:position w:val="0"/>
                <w:sz w:val="17"/>
                <w:szCs w:val="17"/>
              </w:rPr>
              <w:t xml:space="preserve">大于 </w:t>
            </w:r>
            <w:r>
              <w:rPr>
                <w:rFonts w:ascii="Times New Roman" w:eastAsia="Times New Roman" w:hAnsi="Times New Roman" w:cs="Times New Roman"/>
                <w:color w:val="000000"/>
                <w:spacing w:val="0"/>
                <w:w w:val="100"/>
                <w:position w:val="0"/>
                <w:sz w:val="17"/>
                <w:szCs w:val="17"/>
                <w:lang w:val="en-US" w:eastAsia="en-US" w:bidi="en-US"/>
              </w:rPr>
              <w:t>PC-TWA</w:t>
            </w:r>
          </w:p>
        </w:tc>
        <w:tc>
          <w:tcPr>
            <w:tcW w:w="120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超标</w:t>
            </w:r>
          </w:p>
        </w:tc>
        <w:tc>
          <w:tcPr>
            <w:tcW w:w="3744"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 xml:space="preserve">规定了 </w:t>
            </w:r>
            <w:r>
              <w:rPr>
                <w:rFonts w:ascii="Times New Roman" w:eastAsia="Times New Roman" w:hAnsi="Times New Roman" w:cs="Times New Roman"/>
                <w:color w:val="000000"/>
                <w:spacing w:val="0"/>
                <w:w w:val="100"/>
                <w:position w:val="0"/>
                <w:sz w:val="17"/>
                <w:szCs w:val="17"/>
                <w:lang w:val="en-US" w:eastAsia="en-US" w:bidi="en-US"/>
              </w:rPr>
              <w:t>PC-TWA</w:t>
            </w:r>
            <w:r>
              <w:rPr>
                <w:color w:val="000000"/>
                <w:spacing w:val="0"/>
                <w:w w:val="100"/>
                <w:position w:val="0"/>
                <w:sz w:val="17"/>
                <w:szCs w:val="17"/>
              </w:rPr>
              <w:t>限值的因素</w:t>
            </w:r>
          </w:p>
        </w:tc>
      </w:tr>
      <w:tr>
        <w:tblPrEx>
          <w:jc w:val="center"/>
          <w:tblLayout w:type="fixed"/>
          <w:tblCellMar>
            <w:top w:w="0" w:type="dxa"/>
            <w:left w:w="10" w:type="dxa"/>
            <w:bottom w:w="0" w:type="dxa"/>
            <w:right w:w="10" w:type="dxa"/>
          </w:tblCellMar>
        </w:tblPrEx>
        <w:trPr>
          <w:trHeight w:hRule="exact" w:val="230"/>
          <w:jc w:val="center"/>
        </w:trPr>
        <w:tc>
          <w:tcPr>
            <w:tcW w:w="387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TWA </w:t>
            </w:r>
            <w:r>
              <w:rPr>
                <w:color w:val="000000"/>
                <w:spacing w:val="0"/>
                <w:w w:val="100"/>
                <w:position w:val="0"/>
                <w:sz w:val="17"/>
                <w:szCs w:val="17"/>
              </w:rPr>
              <w:t xml:space="preserve">小于等于 </w:t>
            </w:r>
            <w:r>
              <w:rPr>
                <w:rFonts w:ascii="Times New Roman" w:eastAsia="Times New Roman" w:hAnsi="Times New Roman" w:cs="Times New Roman"/>
                <w:color w:val="000000"/>
                <w:spacing w:val="0"/>
                <w:w w:val="100"/>
                <w:position w:val="0"/>
                <w:sz w:val="17"/>
                <w:szCs w:val="17"/>
                <w:lang w:val="en-US" w:eastAsia="en-US" w:bidi="en-US"/>
              </w:rPr>
              <w:t>PC-TWA, STEL&gt;PC-STEL</w:t>
            </w:r>
          </w:p>
        </w:tc>
        <w:tc>
          <w:tcPr>
            <w:tcW w:w="120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超标</w:t>
            </w:r>
          </w:p>
        </w:tc>
        <w:tc>
          <w:tcPr>
            <w:tcW w:w="374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 xml:space="preserve">规定了 </w:t>
            </w:r>
            <w:r>
              <w:rPr>
                <w:rFonts w:ascii="Times New Roman" w:eastAsia="Times New Roman" w:hAnsi="Times New Roman" w:cs="Times New Roman"/>
                <w:color w:val="000000"/>
                <w:spacing w:val="0"/>
                <w:w w:val="100"/>
                <w:position w:val="0"/>
                <w:sz w:val="17"/>
                <w:szCs w:val="17"/>
                <w:lang w:val="en-US" w:eastAsia="en-US" w:bidi="en-US"/>
              </w:rPr>
              <w:t>PC-TWA</w:t>
            </w:r>
            <w:r>
              <w:rPr>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PC-STEL</w:t>
            </w:r>
            <w:r>
              <w:rPr>
                <w:color w:val="000000"/>
                <w:spacing w:val="0"/>
                <w:w w:val="100"/>
                <w:position w:val="0"/>
                <w:sz w:val="17"/>
                <w:szCs w:val="17"/>
              </w:rPr>
              <w:t>限值的因素</w:t>
            </w:r>
          </w:p>
        </w:tc>
      </w:tr>
      <w:tr>
        <w:tblPrEx>
          <w:jc w:val="center"/>
          <w:tblLayout w:type="fixed"/>
          <w:tblCellMar>
            <w:top w:w="0" w:type="dxa"/>
            <w:left w:w="10" w:type="dxa"/>
            <w:bottom w:w="0" w:type="dxa"/>
            <w:right w:w="10" w:type="dxa"/>
          </w:tblCellMar>
        </w:tblPrEx>
        <w:trPr>
          <w:trHeight w:hRule="exact" w:val="230"/>
          <w:jc w:val="center"/>
        </w:trPr>
        <w:tc>
          <w:tcPr>
            <w:tcW w:w="387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TWA</w:t>
            </w:r>
            <w:r>
              <w:rPr>
                <w:color w:val="000000"/>
                <w:spacing w:val="0"/>
                <w:w w:val="100"/>
                <w:position w:val="0"/>
                <w:sz w:val="17"/>
                <w:szCs w:val="17"/>
              </w:rPr>
              <w:t>小于等于</w:t>
            </w:r>
            <w:r>
              <w:rPr>
                <w:rFonts w:ascii="Times New Roman" w:eastAsia="Times New Roman" w:hAnsi="Times New Roman" w:cs="Times New Roman"/>
                <w:color w:val="000000"/>
                <w:spacing w:val="0"/>
                <w:w w:val="100"/>
                <w:position w:val="0"/>
                <w:sz w:val="17"/>
                <w:szCs w:val="17"/>
                <w:lang w:val="en-US" w:eastAsia="en-US" w:bidi="en-US"/>
              </w:rPr>
              <w:t>PC-TWA</w:t>
            </w:r>
            <w:r>
              <w:rPr>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STEL</w:t>
            </w:r>
            <w:r>
              <w:rPr>
                <w:color w:val="000000"/>
                <w:spacing w:val="0"/>
                <w:w w:val="100"/>
                <w:position w:val="0"/>
                <w:sz w:val="17"/>
                <w:szCs w:val="17"/>
              </w:rPr>
              <w:t>小于等于</w:t>
            </w:r>
            <w:r>
              <w:rPr>
                <w:rFonts w:ascii="Times New Roman" w:eastAsia="Times New Roman" w:hAnsi="Times New Roman" w:cs="Times New Roman"/>
                <w:color w:val="000000"/>
                <w:spacing w:val="0"/>
                <w:w w:val="100"/>
                <w:position w:val="0"/>
                <w:sz w:val="17"/>
                <w:szCs w:val="17"/>
                <w:lang w:val="en-US" w:eastAsia="en-US" w:bidi="en-US"/>
              </w:rPr>
              <w:t>PC-STEL</w:t>
            </w:r>
          </w:p>
        </w:tc>
        <w:tc>
          <w:tcPr>
            <w:tcW w:w="120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不超标</w:t>
            </w:r>
          </w:p>
        </w:tc>
        <w:tc>
          <w:tcPr>
            <w:tcW w:w="374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 xml:space="preserve">规定了 </w:t>
            </w:r>
            <w:r>
              <w:rPr>
                <w:rFonts w:ascii="Times New Roman" w:eastAsia="Times New Roman" w:hAnsi="Times New Roman" w:cs="Times New Roman"/>
                <w:color w:val="000000"/>
                <w:spacing w:val="0"/>
                <w:w w:val="100"/>
                <w:position w:val="0"/>
                <w:sz w:val="17"/>
                <w:szCs w:val="17"/>
                <w:lang w:val="en-US" w:eastAsia="en-US" w:bidi="en-US"/>
              </w:rPr>
              <w:t>PC-TWA</w:t>
            </w:r>
            <w:r>
              <w:rPr>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PC-STEL</w:t>
            </w:r>
            <w:r>
              <w:rPr>
                <w:color w:val="000000"/>
                <w:spacing w:val="0"/>
                <w:w w:val="100"/>
                <w:position w:val="0"/>
                <w:sz w:val="17"/>
                <w:szCs w:val="17"/>
              </w:rPr>
              <w:t>限值的因素</w:t>
            </w:r>
          </w:p>
        </w:tc>
      </w:tr>
      <w:tr>
        <w:tblPrEx>
          <w:jc w:val="center"/>
          <w:tblLayout w:type="fixed"/>
          <w:tblCellMar>
            <w:top w:w="0" w:type="dxa"/>
            <w:left w:w="10" w:type="dxa"/>
            <w:bottom w:w="0" w:type="dxa"/>
            <w:right w:w="10" w:type="dxa"/>
          </w:tblCellMar>
        </w:tblPrEx>
        <w:trPr>
          <w:trHeight w:hRule="exact" w:val="446"/>
          <w:jc w:val="center"/>
        </w:trPr>
        <w:tc>
          <w:tcPr>
            <w:tcW w:w="387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exact"/>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TWA</w:t>
            </w:r>
            <w:r>
              <w:rPr>
                <w:color w:val="000000"/>
                <w:spacing w:val="0"/>
                <w:w w:val="100"/>
                <w:position w:val="0"/>
                <w:sz w:val="17"/>
                <w:szCs w:val="17"/>
              </w:rPr>
              <w:t>小于等于</w:t>
            </w:r>
            <w:r>
              <w:rPr>
                <w:rFonts w:ascii="Times New Roman" w:eastAsia="Times New Roman" w:hAnsi="Times New Roman" w:cs="Times New Roman"/>
                <w:color w:val="000000"/>
                <w:spacing w:val="0"/>
                <w:w w:val="100"/>
                <w:position w:val="0"/>
                <w:sz w:val="17"/>
                <w:szCs w:val="17"/>
                <w:lang w:val="en-US" w:eastAsia="en-US" w:bidi="en-US"/>
              </w:rPr>
              <w:t>PC-TWA</w:t>
            </w:r>
            <w:r>
              <w:rPr>
                <w:color w:val="000000"/>
                <w:spacing w:val="0"/>
                <w:w w:val="100"/>
                <w:position w:val="0"/>
                <w:sz w:val="17"/>
                <w:szCs w:val="17"/>
                <w:lang w:val="en-US" w:eastAsia="en-US" w:bidi="en-US"/>
              </w:rPr>
              <w:t>，</w:t>
            </w:r>
            <w:r>
              <w:rPr>
                <w:color w:val="000000"/>
                <w:spacing w:val="0"/>
                <w:w w:val="100"/>
                <w:position w:val="0"/>
                <w:sz w:val="17"/>
                <w:szCs w:val="17"/>
              </w:rPr>
              <w:t>测定最大值与</w:t>
            </w:r>
            <w:r>
              <w:rPr>
                <w:rFonts w:ascii="Times New Roman" w:eastAsia="Times New Roman" w:hAnsi="Times New Roman" w:cs="Times New Roman"/>
                <w:color w:val="000000"/>
                <w:spacing w:val="0"/>
                <w:w w:val="100"/>
                <w:position w:val="0"/>
                <w:sz w:val="17"/>
                <w:szCs w:val="17"/>
                <w:lang w:val="en-US" w:eastAsia="en-US" w:bidi="en-US"/>
              </w:rPr>
              <w:t>PC-TWA</w:t>
            </w:r>
            <w:r>
              <w:rPr>
                <w:color w:val="000000"/>
                <w:spacing w:val="0"/>
                <w:w w:val="100"/>
                <w:position w:val="0"/>
                <w:sz w:val="17"/>
                <w:szCs w:val="17"/>
              </w:rPr>
              <w:t>值的 比值大于超限倍数</w:t>
            </w:r>
          </w:p>
        </w:tc>
        <w:tc>
          <w:tcPr>
            <w:tcW w:w="120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超标</w:t>
            </w:r>
          </w:p>
        </w:tc>
        <w:tc>
          <w:tcPr>
            <w:tcW w:w="374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exact"/>
              <w:ind w:left="0" w:right="0" w:firstLine="0"/>
              <w:jc w:val="left"/>
              <w:rPr>
                <w:sz w:val="17"/>
                <w:szCs w:val="17"/>
              </w:rPr>
            </w:pPr>
            <w:r>
              <w:rPr>
                <w:color w:val="000000"/>
                <w:spacing w:val="0"/>
                <w:w w:val="100"/>
                <w:position w:val="0"/>
                <w:sz w:val="17"/>
                <w:szCs w:val="17"/>
              </w:rPr>
              <w:t xml:space="preserve">规定了 </w:t>
            </w:r>
            <w:r>
              <w:rPr>
                <w:rFonts w:ascii="Times New Roman" w:eastAsia="Times New Roman" w:hAnsi="Times New Roman" w:cs="Times New Roman"/>
                <w:color w:val="000000"/>
                <w:spacing w:val="0"/>
                <w:w w:val="100"/>
                <w:position w:val="0"/>
                <w:sz w:val="17"/>
                <w:szCs w:val="17"/>
                <w:lang w:val="en-US" w:eastAsia="en-US" w:bidi="en-US"/>
              </w:rPr>
              <w:t>PC-TWA</w:t>
            </w:r>
            <w:r>
              <w:rPr>
                <w:color w:val="000000"/>
                <w:spacing w:val="0"/>
                <w:w w:val="100"/>
                <w:position w:val="0"/>
                <w:sz w:val="17"/>
                <w:szCs w:val="17"/>
              </w:rPr>
              <w:t>限值的因素</w:t>
            </w:r>
            <w:r>
              <w:rPr>
                <w:color w:val="000000"/>
                <w:spacing w:val="0"/>
                <w:w w:val="100"/>
                <w:position w:val="0"/>
                <w:sz w:val="17"/>
                <w:szCs w:val="17"/>
              </w:rPr>
              <w:t>，</w:t>
            </w:r>
            <w:r>
              <w:rPr>
                <w:color w:val="000000"/>
                <w:spacing w:val="0"/>
                <w:w w:val="100"/>
                <w:position w:val="0"/>
                <w:sz w:val="17"/>
                <w:szCs w:val="17"/>
              </w:rPr>
              <w:t>没有规定</w:t>
            </w:r>
            <w:r>
              <w:rPr>
                <w:rFonts w:ascii="Times New Roman" w:eastAsia="Times New Roman" w:hAnsi="Times New Roman" w:cs="Times New Roman"/>
                <w:color w:val="000000"/>
                <w:spacing w:val="0"/>
                <w:w w:val="100"/>
                <w:position w:val="0"/>
                <w:sz w:val="17"/>
                <w:szCs w:val="17"/>
                <w:lang w:val="en-US" w:eastAsia="en-US" w:bidi="en-US"/>
              </w:rPr>
              <w:t xml:space="preserve">PC-STEL </w:t>
            </w:r>
            <w:r>
              <w:rPr>
                <w:color w:val="000000"/>
                <w:spacing w:val="0"/>
                <w:w w:val="100"/>
                <w:position w:val="0"/>
                <w:sz w:val="17"/>
                <w:szCs w:val="17"/>
              </w:rPr>
              <w:t>限值的因素</w:t>
            </w:r>
          </w:p>
        </w:tc>
      </w:tr>
      <w:tr>
        <w:tblPrEx>
          <w:jc w:val="center"/>
          <w:tblLayout w:type="fixed"/>
          <w:tblCellMar>
            <w:top w:w="0" w:type="dxa"/>
            <w:left w:w="10" w:type="dxa"/>
            <w:bottom w:w="0" w:type="dxa"/>
            <w:right w:w="10" w:type="dxa"/>
          </w:tblCellMar>
        </w:tblPrEx>
        <w:trPr>
          <w:trHeight w:hRule="exact" w:val="451"/>
          <w:jc w:val="center"/>
        </w:trPr>
        <w:tc>
          <w:tcPr>
            <w:tcW w:w="387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exact"/>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TWA</w:t>
            </w:r>
            <w:r>
              <w:rPr>
                <w:color w:val="000000"/>
                <w:spacing w:val="0"/>
                <w:w w:val="100"/>
                <w:position w:val="0"/>
                <w:sz w:val="17"/>
                <w:szCs w:val="17"/>
              </w:rPr>
              <w:t>小于等于</w:t>
            </w:r>
            <w:r>
              <w:rPr>
                <w:rFonts w:ascii="Times New Roman" w:eastAsia="Times New Roman" w:hAnsi="Times New Roman" w:cs="Times New Roman"/>
                <w:color w:val="000000"/>
                <w:spacing w:val="0"/>
                <w:w w:val="100"/>
                <w:position w:val="0"/>
                <w:sz w:val="17"/>
                <w:szCs w:val="17"/>
                <w:lang w:val="en-US" w:eastAsia="en-US" w:bidi="en-US"/>
              </w:rPr>
              <w:t>PC-TWA</w:t>
            </w:r>
            <w:r>
              <w:rPr>
                <w:color w:val="000000"/>
                <w:spacing w:val="0"/>
                <w:w w:val="100"/>
                <w:position w:val="0"/>
                <w:sz w:val="17"/>
                <w:szCs w:val="17"/>
                <w:lang w:val="en-US" w:eastAsia="en-US" w:bidi="en-US"/>
              </w:rPr>
              <w:t>，</w:t>
            </w:r>
            <w:r>
              <w:rPr>
                <w:color w:val="000000"/>
                <w:spacing w:val="0"/>
                <w:w w:val="100"/>
                <w:position w:val="0"/>
                <w:sz w:val="17"/>
                <w:szCs w:val="17"/>
              </w:rPr>
              <w:t>测定最大值与</w:t>
            </w:r>
            <w:r>
              <w:rPr>
                <w:rFonts w:ascii="Times New Roman" w:eastAsia="Times New Roman" w:hAnsi="Times New Roman" w:cs="Times New Roman"/>
                <w:color w:val="000000"/>
                <w:spacing w:val="0"/>
                <w:w w:val="100"/>
                <w:position w:val="0"/>
                <w:sz w:val="17"/>
                <w:szCs w:val="17"/>
                <w:lang w:val="en-US" w:eastAsia="en-US" w:bidi="en-US"/>
              </w:rPr>
              <w:t>PC-TWA</w:t>
            </w:r>
            <w:r>
              <w:rPr>
                <w:color w:val="000000"/>
                <w:spacing w:val="0"/>
                <w:w w:val="100"/>
                <w:position w:val="0"/>
                <w:sz w:val="17"/>
                <w:szCs w:val="17"/>
              </w:rPr>
              <w:t>值的 比值小于等于超限倍数</w:t>
            </w:r>
          </w:p>
        </w:tc>
        <w:tc>
          <w:tcPr>
            <w:tcW w:w="120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不超标</w:t>
            </w:r>
          </w:p>
        </w:tc>
        <w:tc>
          <w:tcPr>
            <w:tcW w:w="374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exact"/>
              <w:ind w:left="0" w:right="0" w:firstLine="0"/>
              <w:jc w:val="left"/>
              <w:rPr>
                <w:sz w:val="17"/>
                <w:szCs w:val="17"/>
              </w:rPr>
            </w:pPr>
            <w:r>
              <w:rPr>
                <w:color w:val="000000"/>
                <w:spacing w:val="0"/>
                <w:w w:val="100"/>
                <w:position w:val="0"/>
                <w:sz w:val="17"/>
                <w:szCs w:val="17"/>
              </w:rPr>
              <w:t xml:space="preserve">规定了 </w:t>
            </w:r>
            <w:r>
              <w:rPr>
                <w:rFonts w:ascii="Times New Roman" w:eastAsia="Times New Roman" w:hAnsi="Times New Roman" w:cs="Times New Roman"/>
                <w:color w:val="000000"/>
                <w:spacing w:val="0"/>
                <w:w w:val="100"/>
                <w:position w:val="0"/>
                <w:sz w:val="17"/>
                <w:szCs w:val="17"/>
                <w:lang w:val="en-US" w:eastAsia="en-US" w:bidi="en-US"/>
              </w:rPr>
              <w:t>PC-TWA</w:t>
            </w:r>
            <w:r>
              <w:rPr>
                <w:color w:val="000000"/>
                <w:spacing w:val="0"/>
                <w:w w:val="100"/>
                <w:position w:val="0"/>
                <w:sz w:val="17"/>
                <w:szCs w:val="17"/>
              </w:rPr>
              <w:t>限值的因素</w:t>
            </w:r>
            <w:r>
              <w:rPr>
                <w:color w:val="000000"/>
                <w:spacing w:val="0"/>
                <w:w w:val="100"/>
                <w:position w:val="0"/>
                <w:sz w:val="17"/>
                <w:szCs w:val="17"/>
              </w:rPr>
              <w:t>，</w:t>
            </w:r>
            <w:r>
              <w:rPr>
                <w:color w:val="000000"/>
                <w:spacing w:val="0"/>
                <w:w w:val="100"/>
                <w:position w:val="0"/>
                <w:sz w:val="17"/>
                <w:szCs w:val="17"/>
              </w:rPr>
              <w:t>没有规定</w:t>
            </w:r>
            <w:r>
              <w:rPr>
                <w:rFonts w:ascii="Times New Roman" w:eastAsia="Times New Roman" w:hAnsi="Times New Roman" w:cs="Times New Roman"/>
                <w:color w:val="000000"/>
                <w:spacing w:val="0"/>
                <w:w w:val="100"/>
                <w:position w:val="0"/>
                <w:sz w:val="17"/>
                <w:szCs w:val="17"/>
                <w:lang w:val="en-US" w:eastAsia="en-US" w:bidi="en-US"/>
              </w:rPr>
              <w:t xml:space="preserve">PC-STEL </w:t>
            </w:r>
            <w:r>
              <w:rPr>
                <w:color w:val="000000"/>
                <w:spacing w:val="0"/>
                <w:w w:val="100"/>
                <w:position w:val="0"/>
                <w:sz w:val="17"/>
                <w:szCs w:val="17"/>
              </w:rPr>
              <w:t>限值的因素</w:t>
            </w:r>
          </w:p>
        </w:tc>
      </w:tr>
      <w:tr>
        <w:tblPrEx>
          <w:jc w:val="center"/>
          <w:tblLayout w:type="fixed"/>
          <w:tblCellMar>
            <w:top w:w="0" w:type="dxa"/>
            <w:left w:w="10" w:type="dxa"/>
            <w:bottom w:w="0" w:type="dxa"/>
            <w:right w:w="10" w:type="dxa"/>
          </w:tblCellMar>
        </w:tblPrEx>
        <w:trPr>
          <w:trHeight w:hRule="exact" w:val="226"/>
          <w:jc w:val="center"/>
        </w:trPr>
        <w:tc>
          <w:tcPr>
            <w:tcW w:w="387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测定最大值大于</w:t>
            </w:r>
            <w:r>
              <w:rPr>
                <w:rFonts w:ascii="Times New Roman" w:eastAsia="Times New Roman" w:hAnsi="Times New Roman" w:cs="Times New Roman"/>
                <w:color w:val="000000"/>
                <w:spacing w:val="0"/>
                <w:w w:val="100"/>
                <w:position w:val="0"/>
                <w:sz w:val="17"/>
                <w:szCs w:val="17"/>
                <w:lang w:val="en-US" w:eastAsia="en-US" w:bidi="en-US"/>
              </w:rPr>
              <w:t>MAC</w:t>
            </w:r>
          </w:p>
        </w:tc>
        <w:tc>
          <w:tcPr>
            <w:tcW w:w="120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超标</w:t>
            </w:r>
          </w:p>
        </w:tc>
        <w:tc>
          <w:tcPr>
            <w:tcW w:w="374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 xml:space="preserve">规定了 </w:t>
            </w:r>
            <w:r>
              <w:rPr>
                <w:rFonts w:ascii="Times New Roman" w:eastAsia="Times New Roman" w:hAnsi="Times New Roman" w:cs="Times New Roman"/>
                <w:color w:val="000000"/>
                <w:spacing w:val="0"/>
                <w:w w:val="100"/>
                <w:position w:val="0"/>
                <w:sz w:val="17"/>
                <w:szCs w:val="17"/>
                <w:lang w:val="en-US" w:eastAsia="en-US" w:bidi="en-US"/>
              </w:rPr>
              <w:t>MAC</w:t>
            </w:r>
            <w:r>
              <w:rPr>
                <w:color w:val="000000"/>
                <w:spacing w:val="0"/>
                <w:w w:val="100"/>
                <w:position w:val="0"/>
                <w:sz w:val="17"/>
                <w:szCs w:val="17"/>
              </w:rPr>
              <w:t>限值的因素</w:t>
            </w:r>
          </w:p>
        </w:tc>
      </w:tr>
      <w:tr>
        <w:tblPrEx>
          <w:jc w:val="center"/>
          <w:tblLayout w:type="fixed"/>
          <w:tblCellMar>
            <w:top w:w="0" w:type="dxa"/>
            <w:left w:w="10" w:type="dxa"/>
            <w:bottom w:w="0" w:type="dxa"/>
            <w:right w:w="10" w:type="dxa"/>
          </w:tblCellMar>
        </w:tblPrEx>
        <w:trPr>
          <w:trHeight w:hRule="exact" w:val="245"/>
          <w:jc w:val="center"/>
        </w:trPr>
        <w:tc>
          <w:tcPr>
            <w:tcW w:w="3874"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测定最大值小于等于</w:t>
            </w:r>
            <w:r>
              <w:rPr>
                <w:rFonts w:ascii="Times New Roman" w:eastAsia="Times New Roman" w:hAnsi="Times New Roman" w:cs="Times New Roman"/>
                <w:color w:val="000000"/>
                <w:spacing w:val="0"/>
                <w:w w:val="100"/>
                <w:position w:val="0"/>
                <w:sz w:val="17"/>
                <w:szCs w:val="17"/>
                <w:lang w:val="en-US" w:eastAsia="en-US" w:bidi="en-US"/>
              </w:rPr>
              <w:t>MAC</w:t>
            </w:r>
          </w:p>
        </w:tc>
        <w:tc>
          <w:tcPr>
            <w:tcW w:w="120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不超标</w:t>
            </w:r>
          </w:p>
        </w:tc>
        <w:tc>
          <w:tcPr>
            <w:tcW w:w="3744"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 xml:space="preserve">规定了 </w:t>
            </w:r>
            <w:r>
              <w:rPr>
                <w:rFonts w:ascii="Times New Roman" w:eastAsia="Times New Roman" w:hAnsi="Times New Roman" w:cs="Times New Roman"/>
                <w:color w:val="000000"/>
                <w:spacing w:val="0"/>
                <w:w w:val="100"/>
                <w:position w:val="0"/>
                <w:sz w:val="17"/>
                <w:szCs w:val="17"/>
                <w:lang w:val="en-US" w:eastAsia="en-US" w:bidi="en-US"/>
              </w:rPr>
              <w:t>MAC</w:t>
            </w:r>
            <w:r>
              <w:rPr>
                <w:color w:val="000000"/>
                <w:spacing w:val="0"/>
                <w:w w:val="100"/>
                <w:position w:val="0"/>
                <w:sz w:val="17"/>
                <w:szCs w:val="17"/>
              </w:rPr>
              <w:t>限值的因素</w:t>
            </w:r>
          </w:p>
        </w:tc>
      </w:tr>
    </w:tbl>
    <w:p>
      <w:pPr>
        <w:widowControl w:val="0"/>
        <w:spacing w:after="119" w:line="1" w:lineRule="exact"/>
      </w:pPr>
    </w:p>
    <w:p>
      <w:pPr>
        <w:pStyle w:val="Bodytext30"/>
        <w:keepNext w:val="0"/>
        <w:keepLines w:val="0"/>
        <w:widowControl w:val="0"/>
        <w:shd w:val="clear" w:color="auto" w:fill="auto"/>
        <w:bidi w:val="0"/>
        <w:spacing w:before="0" w:after="12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10.3.2.2</w:t>
      </w:r>
      <w:r>
        <w:rPr>
          <w:rFonts w:ascii="SimSun" w:eastAsia="SimSun" w:hAnsi="SimSun" w:cs="SimSun"/>
          <w:color w:val="000000"/>
          <w:spacing w:val="0"/>
          <w:w w:val="100"/>
          <w:position w:val="0"/>
          <w:lang w:val="zh-TW" w:eastAsia="zh-TW" w:bidi="zh-TW"/>
        </w:rPr>
        <w:t>物理因素</w:t>
      </w:r>
    </w:p>
    <w:p>
      <w:pPr>
        <w:pStyle w:val="Bodytext10"/>
        <w:keepNext w:val="0"/>
        <w:keepLines w:val="0"/>
        <w:widowControl w:val="0"/>
        <w:shd w:val="clear" w:color="auto" w:fill="auto"/>
        <w:bidi w:val="0"/>
        <w:spacing w:before="0" w:after="120" w:line="240" w:lineRule="auto"/>
        <w:ind w:left="0" w:right="0" w:firstLine="380"/>
        <w:jc w:val="left"/>
      </w:pPr>
      <w:r>
        <w:rPr>
          <w:color w:val="000000"/>
          <w:spacing w:val="0"/>
          <w:w w:val="100"/>
          <w:position w:val="0"/>
        </w:rPr>
        <w:t>按照</w:t>
      </w:r>
      <w:r>
        <w:rPr>
          <w:rFonts w:ascii="Times New Roman" w:eastAsia="Times New Roman" w:hAnsi="Times New Roman" w:cs="Times New Roman"/>
          <w:color w:val="000000"/>
          <w:spacing w:val="0"/>
          <w:w w:val="100"/>
          <w:position w:val="0"/>
          <w:lang w:val="en-US" w:eastAsia="en-US" w:bidi="en-US"/>
        </w:rPr>
        <w:t xml:space="preserve">GBZ 2. </w:t>
      </w:r>
      <w:r>
        <w:rPr>
          <w:rFonts w:ascii="Times New Roman" w:eastAsia="Times New Roman" w:hAnsi="Times New Roman" w:cs="Times New Roman"/>
          <w:color w:val="000000"/>
          <w:spacing w:val="0"/>
          <w:w w:val="100"/>
          <w:position w:val="0"/>
        </w:rPr>
        <w:t>2</w:t>
      </w:r>
      <w:r>
        <w:rPr>
          <w:color w:val="000000"/>
          <w:spacing w:val="0"/>
          <w:w w:val="100"/>
          <w:position w:val="0"/>
        </w:rPr>
        <w:t>的规定判定。</w:t>
      </w:r>
    </w:p>
    <w:p>
      <w:pPr>
        <w:pStyle w:val="Bodytext30"/>
        <w:keepNext w:val="0"/>
        <w:keepLines w:val="0"/>
        <w:widowControl w:val="0"/>
        <w:shd w:val="clear" w:color="auto" w:fill="auto"/>
        <w:bidi w:val="0"/>
        <w:spacing w:before="0" w:after="12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10.3.3</w:t>
      </w:r>
      <w:r>
        <w:rPr>
          <w:rFonts w:ascii="SimSun" w:eastAsia="SimSun" w:hAnsi="SimSun" w:cs="SimSun"/>
          <w:color w:val="000000"/>
          <w:spacing w:val="0"/>
          <w:w w:val="100"/>
          <w:position w:val="0"/>
          <w:lang w:val="zh-TW" w:eastAsia="zh-TW" w:bidi="zh-TW"/>
        </w:rPr>
        <w:t>报告格式参见附录</w:t>
      </w:r>
      <w:r>
        <w:rPr>
          <w:rFonts w:ascii="Times New Roman" w:eastAsia="Times New Roman" w:hAnsi="Times New Roman" w:cs="Times New Roman"/>
          <w:b/>
          <w:bCs/>
          <w:color w:val="000000"/>
          <w:spacing w:val="0"/>
          <w:w w:val="100"/>
          <w:position w:val="0"/>
          <w:lang w:val="en-US" w:eastAsia="en-US" w:bidi="en-US"/>
        </w:rPr>
        <w:t>DD</w:t>
      </w:r>
    </w:p>
    <w:p>
      <w:pPr>
        <w:pStyle w:val="Bodytext10"/>
        <w:keepNext w:val="0"/>
        <w:keepLines w:val="0"/>
        <w:widowControl w:val="0"/>
        <w:shd w:val="clear" w:color="auto" w:fill="auto"/>
        <w:bidi w:val="0"/>
        <w:spacing w:before="0" w:after="12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10.3.4</w:t>
      </w:r>
      <w:r>
        <w:rPr>
          <w:color w:val="000000"/>
          <w:spacing w:val="0"/>
          <w:w w:val="100"/>
          <w:position w:val="0"/>
        </w:rPr>
        <w:t>报告的内容应包括：</w:t>
      </w:r>
    </w:p>
    <w:p>
      <w:pPr>
        <w:pStyle w:val="Bodytext10"/>
        <w:keepNext w:val="0"/>
        <w:keepLines w:val="0"/>
        <w:widowControl w:val="0"/>
        <w:shd w:val="clear" w:color="auto" w:fill="auto"/>
        <w:tabs>
          <w:tab w:val="left" w:pos="775"/>
        </w:tabs>
        <w:bidi w:val="0"/>
        <w:spacing w:before="0" w:after="0" w:line="240" w:lineRule="auto"/>
        <w:ind w:left="0" w:right="0" w:firstLine="380"/>
        <w:jc w:val="left"/>
      </w:pPr>
      <w:bookmarkStart w:id="98" w:name="bookmark98"/>
      <w:r>
        <w:rPr>
          <w:rFonts w:ascii="Times New Roman" w:eastAsia="Times New Roman" w:hAnsi="Times New Roman" w:cs="Times New Roman"/>
          <w:color w:val="000000"/>
          <w:spacing w:val="0"/>
          <w:w w:val="100"/>
          <w:position w:val="0"/>
          <w:sz w:val="17"/>
          <w:szCs w:val="17"/>
          <w:lang w:val="en-US" w:eastAsia="en-US" w:bidi="en-US"/>
        </w:rPr>
        <w:t>a</w:t>
      </w:r>
      <w:bookmarkEnd w:id="98"/>
      <w:r>
        <w:rPr>
          <w:rFonts w:ascii="Times New Roman" w:eastAsia="Times New Roman" w:hAnsi="Times New Roman" w:cs="Times New Roman"/>
          <w:color w:val="000000"/>
          <w:spacing w:val="0"/>
          <w:w w:val="100"/>
          <w:position w:val="0"/>
          <w:sz w:val="17"/>
          <w:szCs w:val="17"/>
          <w:lang w:val="en-US" w:eastAsia="en-US" w:bidi="en-US"/>
        </w:rPr>
        <w:t>）</w:t>
        <w:tab/>
      </w:r>
      <w:r>
        <w:rPr>
          <w:color w:val="000000"/>
          <w:spacing w:val="0"/>
          <w:w w:val="100"/>
          <w:position w:val="0"/>
        </w:rPr>
        <w:t>报告书封面；</w:t>
      </w:r>
    </w:p>
    <w:p>
      <w:pPr>
        <w:pStyle w:val="Bodytext10"/>
        <w:keepNext w:val="0"/>
        <w:keepLines w:val="0"/>
        <w:widowControl w:val="0"/>
        <w:shd w:val="clear" w:color="auto" w:fill="auto"/>
        <w:tabs>
          <w:tab w:val="left" w:pos="775"/>
        </w:tabs>
        <w:bidi w:val="0"/>
        <w:spacing w:before="0" w:after="0" w:line="240" w:lineRule="auto"/>
        <w:ind w:left="0" w:right="0" w:firstLine="380"/>
        <w:jc w:val="left"/>
      </w:pPr>
      <w:bookmarkStart w:id="99" w:name="bookmark99"/>
      <w:r>
        <w:rPr>
          <w:rFonts w:ascii="Times New Roman" w:eastAsia="Times New Roman" w:hAnsi="Times New Roman" w:cs="Times New Roman"/>
          <w:color w:val="000000"/>
          <w:spacing w:val="0"/>
          <w:w w:val="100"/>
          <w:position w:val="0"/>
          <w:lang w:val="en-US" w:eastAsia="en-US" w:bidi="en-US"/>
        </w:rPr>
        <w:t>b</w:t>
      </w:r>
      <w:bookmarkEnd w:id="9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出据报告的机构的相关资质证书复印件；</w:t>
      </w:r>
    </w:p>
    <w:p>
      <w:pPr>
        <w:pStyle w:val="Bodytext10"/>
        <w:keepNext w:val="0"/>
        <w:keepLines w:val="0"/>
        <w:widowControl w:val="0"/>
        <w:shd w:val="clear" w:color="auto" w:fill="auto"/>
        <w:tabs>
          <w:tab w:val="left" w:pos="775"/>
        </w:tabs>
        <w:bidi w:val="0"/>
        <w:spacing w:before="0" w:after="0" w:line="240" w:lineRule="auto"/>
        <w:ind w:left="0" w:right="0" w:firstLine="380"/>
        <w:jc w:val="left"/>
      </w:pPr>
      <w:bookmarkStart w:id="100" w:name="bookmark100"/>
      <w:r>
        <w:rPr>
          <w:rFonts w:ascii="Times New Roman" w:eastAsia="Times New Roman" w:hAnsi="Times New Roman" w:cs="Times New Roman"/>
          <w:color w:val="000000"/>
          <w:spacing w:val="0"/>
          <w:w w:val="100"/>
          <w:position w:val="0"/>
          <w:sz w:val="17"/>
          <w:szCs w:val="17"/>
          <w:lang w:val="en-US" w:eastAsia="en-US" w:bidi="en-US"/>
        </w:rPr>
        <w:t>c</w:t>
      </w:r>
      <w:bookmarkEnd w:id="100"/>
      <w:r>
        <w:rPr>
          <w:rFonts w:ascii="Times New Roman" w:eastAsia="Times New Roman" w:hAnsi="Times New Roman" w:cs="Times New Roman"/>
          <w:color w:val="000000"/>
          <w:spacing w:val="0"/>
          <w:w w:val="100"/>
          <w:position w:val="0"/>
          <w:sz w:val="17"/>
          <w:szCs w:val="17"/>
          <w:lang w:val="en-US" w:eastAsia="en-US" w:bidi="en-US"/>
        </w:rPr>
        <w:t>）</w:t>
        <w:tab/>
      </w:r>
      <w:r>
        <w:rPr>
          <w:color w:val="000000"/>
          <w:spacing w:val="0"/>
          <w:w w:val="100"/>
          <w:position w:val="0"/>
        </w:rPr>
        <w:t>声明；</w:t>
      </w:r>
    </w:p>
    <w:p>
      <w:pPr>
        <w:pStyle w:val="Bodytext10"/>
        <w:keepNext w:val="0"/>
        <w:keepLines w:val="0"/>
        <w:widowControl w:val="0"/>
        <w:shd w:val="clear" w:color="auto" w:fill="auto"/>
        <w:tabs>
          <w:tab w:val="left" w:pos="775"/>
        </w:tabs>
        <w:bidi w:val="0"/>
        <w:spacing w:before="0" w:after="0" w:line="240" w:lineRule="auto"/>
        <w:ind w:left="0" w:right="0" w:firstLine="380"/>
        <w:jc w:val="left"/>
      </w:pPr>
      <w:bookmarkStart w:id="101" w:name="bookmark101"/>
      <w:r>
        <w:rPr>
          <w:rFonts w:ascii="Times New Roman" w:eastAsia="Times New Roman" w:hAnsi="Times New Roman" w:cs="Times New Roman"/>
          <w:color w:val="000000"/>
          <w:spacing w:val="0"/>
          <w:w w:val="100"/>
          <w:position w:val="0"/>
          <w:lang w:val="en-US" w:eastAsia="en-US" w:bidi="en-US"/>
        </w:rPr>
        <w:t>d</w:t>
      </w:r>
      <w:bookmarkEnd w:id="10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报告编制人员姬;</w:t>
      </w:r>
    </w:p>
    <w:p>
      <w:pPr>
        <w:pStyle w:val="Bodytext10"/>
        <w:keepNext w:val="0"/>
        <w:keepLines w:val="0"/>
        <w:widowControl w:val="0"/>
        <w:shd w:val="clear" w:color="auto" w:fill="auto"/>
        <w:tabs>
          <w:tab w:val="left" w:pos="775"/>
        </w:tabs>
        <w:bidi w:val="0"/>
        <w:spacing w:before="0" w:after="0" w:line="240" w:lineRule="auto"/>
        <w:ind w:left="0" w:right="0" w:firstLine="380"/>
        <w:jc w:val="left"/>
      </w:pPr>
      <w:bookmarkStart w:id="102" w:name="bookmark102"/>
      <w:r>
        <w:rPr>
          <w:rFonts w:ascii="Times New Roman" w:eastAsia="Times New Roman" w:hAnsi="Times New Roman" w:cs="Times New Roman"/>
          <w:color w:val="000000"/>
          <w:spacing w:val="0"/>
          <w:w w:val="100"/>
          <w:position w:val="0"/>
          <w:sz w:val="17"/>
          <w:szCs w:val="17"/>
          <w:lang w:val="en-US" w:eastAsia="en-US" w:bidi="en-US"/>
        </w:rPr>
        <w:t>e</w:t>
      </w:r>
      <w:bookmarkEnd w:id="102"/>
      <w:r>
        <w:rPr>
          <w:rFonts w:ascii="Times New Roman" w:eastAsia="Times New Roman" w:hAnsi="Times New Roman" w:cs="Times New Roman"/>
          <w:color w:val="000000"/>
          <w:spacing w:val="0"/>
          <w:w w:val="100"/>
          <w:position w:val="0"/>
          <w:sz w:val="17"/>
          <w:szCs w:val="17"/>
          <w:lang w:val="en-US" w:eastAsia="en-US" w:bidi="en-US"/>
        </w:rPr>
        <w:t>）</w:t>
        <w:tab/>
      </w:r>
      <w:r>
        <w:rPr>
          <w:color w:val="000000"/>
          <w:spacing w:val="0"/>
          <w:w w:val="100"/>
          <w:position w:val="0"/>
        </w:rPr>
        <w:t>项目及报</w:t>
      </w:r>
      <w:r>
        <w:rPr>
          <w:color w:val="272B30"/>
          <w:spacing w:val="0"/>
          <w:w w:val="100"/>
          <w:position w:val="0"/>
        </w:rPr>
        <w:t>告与尻明；、</w:t>
      </w:r>
    </w:p>
    <w:p>
      <w:pPr>
        <w:pStyle w:val="Bodytext10"/>
        <w:keepNext w:val="0"/>
        <w:keepLines w:val="0"/>
        <w:widowControl w:val="0"/>
        <w:shd w:val="clear" w:color="auto" w:fill="auto"/>
        <w:tabs>
          <w:tab w:val="left" w:pos="775"/>
        </w:tabs>
        <w:bidi w:val="0"/>
        <w:spacing w:before="0" w:after="0" w:line="240" w:lineRule="auto"/>
        <w:ind w:left="0" w:right="0" w:firstLine="380"/>
        <w:jc w:val="left"/>
      </w:pPr>
      <w:bookmarkStart w:id="103" w:name="bookmark103"/>
      <w:r>
        <w:rPr>
          <w:rFonts w:ascii="Times New Roman" w:eastAsia="Times New Roman" w:hAnsi="Times New Roman" w:cs="Times New Roman"/>
          <w:color w:val="000000"/>
          <w:spacing w:val="0"/>
          <w:w w:val="100"/>
          <w:position w:val="0"/>
          <w:lang w:val="en-US" w:eastAsia="en-US" w:bidi="en-US"/>
        </w:rPr>
        <w:t>f</w:t>
      </w:r>
      <w:bookmarkEnd w:id="10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检测依据；</w:t>
      </w:r>
    </w:p>
    <w:p>
      <w:pPr>
        <w:pStyle w:val="Bodytext10"/>
        <w:keepNext w:val="0"/>
        <w:keepLines w:val="0"/>
        <w:widowControl w:val="0"/>
        <w:shd w:val="clear" w:color="auto" w:fill="auto"/>
        <w:tabs>
          <w:tab w:val="left" w:pos="775"/>
        </w:tabs>
        <w:bidi w:val="0"/>
        <w:spacing w:before="0" w:after="0" w:line="240" w:lineRule="auto"/>
        <w:ind w:left="0" w:right="0" w:firstLine="380"/>
        <w:jc w:val="left"/>
      </w:pPr>
      <w:bookmarkStart w:id="104" w:name="bookmark104"/>
      <w:r>
        <w:rPr>
          <w:rFonts w:ascii="Times New Roman" w:eastAsia="Times New Roman" w:hAnsi="Times New Roman" w:cs="Times New Roman"/>
          <w:color w:val="000000"/>
          <w:spacing w:val="0"/>
          <w:w w:val="100"/>
          <w:position w:val="0"/>
          <w:sz w:val="17"/>
          <w:szCs w:val="17"/>
          <w:lang w:val="en-US" w:eastAsia="en-US" w:bidi="en-US"/>
        </w:rPr>
        <w:t>g</w:t>
      </w:r>
      <w:bookmarkEnd w:id="104"/>
      <w:r>
        <w:rPr>
          <w:rFonts w:ascii="Times New Roman" w:eastAsia="Times New Roman" w:hAnsi="Times New Roman" w:cs="Times New Roman"/>
          <w:color w:val="000000"/>
          <w:spacing w:val="0"/>
          <w:w w:val="100"/>
          <w:position w:val="0"/>
          <w:sz w:val="17"/>
          <w:szCs w:val="17"/>
          <w:lang w:val="en-US" w:eastAsia="en-US" w:bidi="en-US"/>
        </w:rPr>
        <w:t>）</w:t>
        <w:tab/>
      </w:r>
      <w:r>
        <w:rPr>
          <w:color w:val="000000"/>
          <w:spacing w:val="0"/>
          <w:w w:val="100"/>
          <w:position w:val="0"/>
        </w:rPr>
        <w:t>方法；</w:t>
      </w:r>
    </w:p>
    <w:p>
      <w:pPr>
        <w:pStyle w:val="Bodytext10"/>
        <w:keepNext w:val="0"/>
        <w:keepLines w:val="0"/>
        <w:widowControl w:val="0"/>
        <w:shd w:val="clear" w:color="auto" w:fill="auto"/>
        <w:tabs>
          <w:tab w:val="left" w:pos="775"/>
        </w:tabs>
        <w:bidi w:val="0"/>
        <w:spacing w:before="0" w:after="0" w:line="240" w:lineRule="auto"/>
        <w:ind w:left="0" w:right="0" w:firstLine="380"/>
        <w:jc w:val="left"/>
      </w:pPr>
      <w:bookmarkStart w:id="105" w:name="bookmark105"/>
      <w:r>
        <w:rPr>
          <w:rFonts w:ascii="Times New Roman" w:eastAsia="Times New Roman" w:hAnsi="Times New Roman" w:cs="Times New Roman"/>
          <w:color w:val="000000"/>
          <w:spacing w:val="0"/>
          <w:w w:val="100"/>
          <w:position w:val="0"/>
          <w:lang w:val="en-US" w:eastAsia="en-US" w:bidi="en-US"/>
        </w:rPr>
        <w:t>h</w:t>
      </w:r>
      <w:bookmarkEnd w:id="10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检测时生产容量；</w:t>
      </w:r>
    </w:p>
    <w:p>
      <w:pPr>
        <w:pStyle w:val="Bodytext10"/>
        <w:keepNext w:val="0"/>
        <w:keepLines w:val="0"/>
        <w:widowControl w:val="0"/>
        <w:shd w:val="clear" w:color="auto" w:fill="auto"/>
        <w:bidi w:val="0"/>
        <w:spacing w:before="0" w:after="0" w:line="240" w:lineRule="auto"/>
        <w:ind w:left="0" w:right="0" w:firstLine="380"/>
        <w:jc w:val="left"/>
      </w:pPr>
      <w:bookmarkStart w:id="106" w:name="bookmark106"/>
      <w:r>
        <w:rPr>
          <w:rFonts w:ascii="Times New Roman" w:eastAsia="Times New Roman" w:hAnsi="Times New Roman" w:cs="Times New Roman"/>
          <w:color w:val="000000"/>
          <w:spacing w:val="0"/>
          <w:w w:val="100"/>
          <w:position w:val="0"/>
          <w:lang w:val="en-US" w:eastAsia="en-US" w:bidi="en-US"/>
        </w:rPr>
        <w:t>D</w:t>
      </w:r>
      <w:bookmarkEnd w:id="106"/>
      <w:r>
        <w:rPr>
          <w:color w:val="000000"/>
          <w:spacing w:val="0"/>
          <w:w w:val="100"/>
          <w:position w:val="0"/>
        </w:rPr>
        <w:t>各工作地点小气候检测结果；</w:t>
      </w:r>
    </w:p>
    <w:p>
      <w:pPr>
        <w:pStyle w:val="Bodytext10"/>
        <w:keepNext w:val="0"/>
        <w:keepLines w:val="0"/>
        <w:widowControl w:val="0"/>
        <w:shd w:val="clear" w:color="auto" w:fill="auto"/>
        <w:tabs>
          <w:tab w:val="left" w:pos="775"/>
        </w:tabs>
        <w:bidi w:val="0"/>
        <w:spacing w:before="0" w:after="0" w:line="240" w:lineRule="auto"/>
        <w:ind w:left="0" w:right="0" w:firstLine="380"/>
        <w:jc w:val="left"/>
      </w:pPr>
      <w:bookmarkStart w:id="107" w:name="bookmark107"/>
      <w:r>
        <w:rPr>
          <w:rFonts w:ascii="Times New Roman" w:eastAsia="Times New Roman" w:hAnsi="Times New Roman" w:cs="Times New Roman"/>
          <w:color w:val="000000"/>
          <w:spacing w:val="0"/>
          <w:w w:val="100"/>
          <w:position w:val="0"/>
          <w:lang w:val="en-US" w:eastAsia="en-US" w:bidi="en-US"/>
        </w:rPr>
        <w:t>j</w:t>
      </w:r>
      <w:bookmarkEnd w:id="10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各工种工作写实明细；</w:t>
      </w:r>
    </w:p>
    <w:p>
      <w:pPr>
        <w:pStyle w:val="Bodytext10"/>
        <w:keepNext w:val="0"/>
        <w:keepLines w:val="0"/>
        <w:widowControl w:val="0"/>
        <w:shd w:val="clear" w:color="auto" w:fill="auto"/>
        <w:tabs>
          <w:tab w:val="left" w:pos="775"/>
        </w:tabs>
        <w:bidi w:val="0"/>
        <w:spacing w:before="0" w:after="0" w:line="240" w:lineRule="auto"/>
        <w:ind w:left="0" w:right="0" w:firstLine="380"/>
        <w:jc w:val="left"/>
      </w:pPr>
      <w:bookmarkStart w:id="108" w:name="bookmark108"/>
      <w:r>
        <w:rPr>
          <w:rFonts w:ascii="Times New Roman" w:eastAsia="Times New Roman" w:hAnsi="Times New Roman" w:cs="Times New Roman"/>
          <w:color w:val="000000"/>
          <w:spacing w:val="0"/>
          <w:w w:val="100"/>
          <w:position w:val="0"/>
          <w:lang w:val="en-US" w:eastAsia="en-US" w:bidi="en-US"/>
        </w:rPr>
        <w:t>k</w:t>
      </w:r>
      <w:bookmarkEnd w:id="10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各工种</w:t>
      </w:r>
      <w:r>
        <w:rPr>
          <w:rFonts w:ascii="Times New Roman" w:eastAsia="Times New Roman" w:hAnsi="Times New Roman" w:cs="Times New Roman"/>
          <w:color w:val="000000"/>
          <w:spacing w:val="0"/>
          <w:w w:val="100"/>
          <w:position w:val="0"/>
          <w:lang w:val="en-US" w:eastAsia="en-US" w:bidi="en-US"/>
        </w:rPr>
        <w:t>TWA</w:t>
      </w:r>
      <w:r>
        <w:rPr>
          <w:color w:val="000000"/>
          <w:spacing w:val="0"/>
          <w:w w:val="100"/>
          <w:position w:val="0"/>
        </w:rPr>
        <w:t>检测及评价结果；</w:t>
      </w:r>
    </w:p>
    <w:p>
      <w:pPr>
        <w:pStyle w:val="Bodytext10"/>
        <w:keepNext w:val="0"/>
        <w:keepLines w:val="0"/>
        <w:widowControl w:val="0"/>
        <w:shd w:val="clear" w:color="auto" w:fill="auto"/>
        <w:tabs>
          <w:tab w:val="left" w:pos="775"/>
        </w:tabs>
        <w:bidi w:val="0"/>
        <w:spacing w:before="0" w:after="0" w:line="240" w:lineRule="auto"/>
        <w:ind w:left="0" w:right="0" w:firstLine="380"/>
        <w:jc w:val="left"/>
      </w:pPr>
      <w:bookmarkStart w:id="109" w:name="bookmark109"/>
      <w:r>
        <w:rPr>
          <w:rFonts w:ascii="Times New Roman" w:eastAsia="Times New Roman" w:hAnsi="Times New Roman" w:cs="Times New Roman"/>
          <w:color w:val="000000"/>
          <w:spacing w:val="0"/>
          <w:w w:val="100"/>
          <w:position w:val="0"/>
        </w:rPr>
        <w:t>l</w:t>
      </w:r>
      <w:bookmarkEnd w:id="109"/>
      <w:r>
        <w:rPr>
          <w:rFonts w:ascii="Times New Roman" w:eastAsia="Times New Roman" w:hAnsi="Times New Roman" w:cs="Times New Roman"/>
          <w:color w:val="000000"/>
          <w:spacing w:val="0"/>
          <w:w w:val="100"/>
          <w:position w:val="0"/>
        </w:rPr>
        <w:t>）</w:t>
        <w:tab/>
      </w:r>
      <w:r>
        <w:rPr>
          <w:color w:val="000000"/>
          <w:spacing w:val="0"/>
          <w:w w:val="100"/>
          <w:position w:val="0"/>
        </w:rPr>
        <w:t>各工种</w:t>
      </w:r>
      <w:r>
        <w:rPr>
          <w:rFonts w:ascii="Times New Roman" w:eastAsia="Times New Roman" w:hAnsi="Times New Roman" w:cs="Times New Roman"/>
          <w:color w:val="000000"/>
          <w:spacing w:val="0"/>
          <w:w w:val="100"/>
          <w:position w:val="0"/>
          <w:lang w:val="en-US" w:eastAsia="en-US" w:bidi="en-US"/>
        </w:rPr>
        <w:t>STEL</w:t>
      </w:r>
      <w:r>
        <w:rPr>
          <w:color w:val="000000"/>
          <w:spacing w:val="0"/>
          <w:w w:val="100"/>
          <w:position w:val="0"/>
        </w:rPr>
        <w:t>检测及评价结果；</w:t>
      </w:r>
    </w:p>
    <w:p>
      <w:pPr>
        <w:pStyle w:val="Bodytext10"/>
        <w:keepNext w:val="0"/>
        <w:keepLines w:val="0"/>
        <w:widowControl w:val="0"/>
        <w:shd w:val="clear" w:color="auto" w:fill="auto"/>
        <w:tabs>
          <w:tab w:val="left" w:pos="775"/>
        </w:tabs>
        <w:bidi w:val="0"/>
        <w:spacing w:before="0" w:after="0" w:line="240" w:lineRule="auto"/>
        <w:ind w:left="0" w:right="0" w:firstLine="380"/>
        <w:jc w:val="left"/>
      </w:pPr>
      <w:bookmarkStart w:id="110" w:name="bookmark110"/>
      <w:r>
        <w:rPr>
          <w:rFonts w:ascii="Times New Roman" w:eastAsia="Times New Roman" w:hAnsi="Times New Roman" w:cs="Times New Roman"/>
          <w:color w:val="000000"/>
          <w:spacing w:val="0"/>
          <w:w w:val="100"/>
          <w:position w:val="0"/>
          <w:lang w:val="en-US" w:eastAsia="en-US" w:bidi="en-US"/>
        </w:rPr>
        <w:t>m</w:t>
      </w:r>
      <w:bookmarkEnd w:id="11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各工种</w:t>
      </w:r>
      <w:r>
        <w:rPr>
          <w:rFonts w:ascii="Times New Roman" w:eastAsia="Times New Roman" w:hAnsi="Times New Roman" w:cs="Times New Roman"/>
          <w:color w:val="000000"/>
          <w:spacing w:val="0"/>
          <w:w w:val="100"/>
          <w:position w:val="0"/>
          <w:lang w:val="en-US" w:eastAsia="en-US" w:bidi="en-US"/>
        </w:rPr>
        <w:t>MAC</w:t>
      </w:r>
      <w:r>
        <w:rPr>
          <w:color w:val="000000"/>
          <w:spacing w:val="0"/>
          <w:w w:val="100"/>
          <w:position w:val="0"/>
        </w:rPr>
        <w:t>检测及评价结果；</w:t>
      </w:r>
    </w:p>
    <w:p>
      <w:pPr>
        <w:pStyle w:val="Bodytext10"/>
        <w:keepNext w:val="0"/>
        <w:keepLines w:val="0"/>
        <w:widowControl w:val="0"/>
        <w:shd w:val="clear" w:color="auto" w:fill="auto"/>
        <w:tabs>
          <w:tab w:val="left" w:pos="775"/>
        </w:tabs>
        <w:bidi w:val="0"/>
        <w:spacing w:before="0" w:after="0" w:line="240" w:lineRule="auto"/>
        <w:ind w:left="0" w:right="0" w:firstLine="380"/>
        <w:jc w:val="left"/>
      </w:pPr>
      <w:bookmarkStart w:id="111" w:name="bookmark111"/>
      <w:r>
        <w:rPr>
          <w:rFonts w:ascii="Times New Roman" w:eastAsia="Times New Roman" w:hAnsi="Times New Roman" w:cs="Times New Roman"/>
          <w:color w:val="000000"/>
          <w:spacing w:val="0"/>
          <w:w w:val="100"/>
          <w:position w:val="0"/>
          <w:lang w:val="en-US" w:eastAsia="en-US" w:bidi="en-US"/>
        </w:rPr>
        <w:t>n</w:t>
      </w:r>
      <w:bookmarkEnd w:id="11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各工种超限倍数检测及评价结果；</w:t>
      </w:r>
    </w:p>
    <w:p>
      <w:pPr>
        <w:pStyle w:val="Bodytext10"/>
        <w:keepNext w:val="0"/>
        <w:keepLines w:val="0"/>
        <w:widowControl w:val="0"/>
        <w:shd w:val="clear" w:color="auto" w:fill="auto"/>
        <w:tabs>
          <w:tab w:val="left" w:pos="775"/>
        </w:tabs>
        <w:bidi w:val="0"/>
        <w:spacing w:before="0" w:after="0" w:line="240" w:lineRule="auto"/>
        <w:ind w:left="0" w:right="0" w:firstLine="380"/>
        <w:jc w:val="left"/>
      </w:pPr>
      <w:bookmarkStart w:id="112" w:name="bookmark112"/>
      <w:r>
        <w:rPr>
          <w:rFonts w:ascii="Times New Roman" w:eastAsia="Times New Roman" w:hAnsi="Times New Roman" w:cs="Times New Roman"/>
          <w:color w:val="000000"/>
          <w:spacing w:val="0"/>
          <w:w w:val="100"/>
          <w:position w:val="0"/>
          <w:lang w:val="en-US" w:eastAsia="en-US" w:bidi="en-US"/>
        </w:rPr>
        <w:t>O</w:t>
      </w:r>
      <w:bookmarkEnd w:id="112"/>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ab/>
      </w:r>
      <w:r>
        <w:rPr>
          <w:color w:val="000000"/>
          <w:spacing w:val="0"/>
          <w:w w:val="100"/>
          <w:position w:val="0"/>
        </w:rPr>
        <w:t>各工种等效连续</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声级检测及评价结果；</w:t>
      </w:r>
    </w:p>
    <w:p>
      <w:pPr>
        <w:pStyle w:val="Bodytext10"/>
        <w:keepNext w:val="0"/>
        <w:keepLines w:val="0"/>
        <w:widowControl w:val="0"/>
        <w:shd w:val="clear" w:color="auto" w:fill="auto"/>
        <w:tabs>
          <w:tab w:val="left" w:pos="775"/>
        </w:tabs>
        <w:bidi w:val="0"/>
        <w:spacing w:before="0" w:after="0" w:line="240" w:lineRule="auto"/>
        <w:ind w:left="0" w:right="0" w:firstLine="380"/>
        <w:jc w:val="left"/>
      </w:pPr>
      <w:bookmarkStart w:id="113" w:name="bookmark113"/>
      <w:r>
        <w:rPr>
          <w:rFonts w:ascii="Times New Roman" w:eastAsia="Times New Roman" w:hAnsi="Times New Roman" w:cs="Times New Roman"/>
          <w:color w:val="000000"/>
          <w:spacing w:val="0"/>
          <w:w w:val="100"/>
          <w:position w:val="0"/>
          <w:sz w:val="17"/>
          <w:szCs w:val="17"/>
          <w:lang w:val="en-US" w:eastAsia="en-US" w:bidi="en-US"/>
        </w:rPr>
        <w:t>P</w:t>
      </w:r>
      <w:bookmarkEnd w:id="113"/>
      <w:r>
        <w:rPr>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ab/>
      </w:r>
      <w:r>
        <w:rPr>
          <w:color w:val="000000"/>
          <w:spacing w:val="0"/>
          <w:w w:val="100"/>
          <w:position w:val="0"/>
        </w:rPr>
        <w:t>各工种其它职业病危害因素检测及评价结果；</w:t>
      </w:r>
    </w:p>
    <w:p>
      <w:pPr>
        <w:pStyle w:val="Bodytext10"/>
        <w:keepNext w:val="0"/>
        <w:keepLines w:val="0"/>
        <w:widowControl w:val="0"/>
        <w:shd w:val="clear" w:color="auto" w:fill="auto"/>
        <w:tabs>
          <w:tab w:val="left" w:pos="775"/>
        </w:tabs>
        <w:bidi w:val="0"/>
        <w:spacing w:before="0" w:after="0" w:line="240" w:lineRule="auto"/>
        <w:ind w:left="0" w:right="0" w:firstLine="380"/>
        <w:jc w:val="left"/>
      </w:pPr>
      <w:bookmarkStart w:id="114" w:name="bookmark114"/>
      <w:r>
        <w:rPr>
          <w:rFonts w:ascii="Times New Roman" w:eastAsia="Times New Roman" w:hAnsi="Times New Roman" w:cs="Times New Roman"/>
          <w:color w:val="000000"/>
          <w:spacing w:val="0"/>
          <w:w w:val="100"/>
          <w:position w:val="0"/>
          <w:sz w:val="17"/>
          <w:szCs w:val="17"/>
          <w:lang w:val="en-US" w:eastAsia="en-US" w:bidi="en-US"/>
        </w:rPr>
        <w:t>q</w:t>
      </w:r>
      <w:bookmarkEnd w:id="114"/>
      <w:r>
        <w:rPr>
          <w:rFonts w:ascii="Times New Roman" w:eastAsia="Times New Roman" w:hAnsi="Times New Roman" w:cs="Times New Roman"/>
          <w:color w:val="000000"/>
          <w:spacing w:val="0"/>
          <w:w w:val="100"/>
          <w:position w:val="0"/>
          <w:sz w:val="17"/>
          <w:szCs w:val="17"/>
          <w:lang w:val="en-US" w:eastAsia="en-US" w:bidi="en-US"/>
        </w:rPr>
        <w:t>）</w:t>
        <w:tab/>
      </w:r>
      <w:r>
        <w:rPr>
          <w:color w:val="000000"/>
          <w:spacing w:val="0"/>
          <w:w w:val="100"/>
          <w:position w:val="0"/>
        </w:rPr>
        <w:t>各工种职业病危害因素检测及评价汇总结果；</w:t>
      </w:r>
    </w:p>
    <w:p>
      <w:pPr>
        <w:pStyle w:val="Bodytext10"/>
        <w:keepNext w:val="0"/>
        <w:keepLines w:val="0"/>
        <w:widowControl w:val="0"/>
        <w:shd w:val="clear" w:color="auto" w:fill="auto"/>
        <w:tabs>
          <w:tab w:val="left" w:pos="775"/>
        </w:tabs>
        <w:bidi w:val="0"/>
        <w:spacing w:before="0" w:after="0" w:line="240" w:lineRule="auto"/>
        <w:ind w:left="0" w:right="0" w:firstLine="380"/>
        <w:jc w:val="left"/>
      </w:pPr>
      <w:bookmarkStart w:id="115" w:name="bookmark115"/>
      <w:r>
        <w:rPr>
          <w:rFonts w:ascii="Times New Roman" w:eastAsia="Times New Roman" w:hAnsi="Times New Roman" w:cs="Times New Roman"/>
          <w:color w:val="000000"/>
          <w:spacing w:val="0"/>
          <w:w w:val="100"/>
          <w:position w:val="0"/>
          <w:lang w:val="en-US" w:eastAsia="en-US" w:bidi="en-US"/>
        </w:rPr>
        <w:t>r</w:t>
      </w:r>
      <w:bookmarkEnd w:id="11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评价结论，应指出检测中所有超标的工种、超标因素，指出造成超标的可</w:t>
      </w:r>
      <w:r>
        <w:rPr>
          <w:color w:val="000000"/>
          <w:spacing w:val="0"/>
          <w:w w:val="100"/>
          <w:position w:val="0"/>
          <w:lang w:val="zh-CN" w:eastAsia="zh-CN" w:bidi="zh-CN"/>
        </w:rPr>
        <w:t>能原底</w:t>
      </w:r>
      <w:r>
        <w:rPr>
          <w:rFonts w:ascii="Times New Roman" w:eastAsia="Times New Roman" w:hAnsi="Times New Roman" w:cs="Times New Roman"/>
          <w:color w:val="000000"/>
          <w:spacing w:val="0"/>
          <w:w w:val="100"/>
          <w:position w:val="0"/>
        </w:rPr>
        <w:t>17</w:t>
      </w:r>
    </w:p>
    <w:p>
      <w:pPr>
        <w:pStyle w:val="Bodytext10"/>
        <w:keepNext w:val="0"/>
        <w:keepLines w:val="0"/>
        <w:widowControl w:val="0"/>
        <w:shd w:val="clear" w:color="auto" w:fill="auto"/>
        <w:tabs>
          <w:tab w:val="left" w:pos="775"/>
        </w:tabs>
        <w:bidi w:val="0"/>
        <w:spacing w:before="0" w:after="0" w:line="240" w:lineRule="auto"/>
        <w:ind w:left="0" w:right="0" w:firstLine="380"/>
        <w:jc w:val="left"/>
      </w:pPr>
      <w:bookmarkStart w:id="116" w:name="bookmark116"/>
      <w:r>
        <w:rPr>
          <w:rFonts w:ascii="Times New Roman" w:eastAsia="Times New Roman" w:hAnsi="Times New Roman" w:cs="Times New Roman"/>
          <w:color w:val="000000"/>
          <w:spacing w:val="0"/>
          <w:w w:val="100"/>
          <w:position w:val="0"/>
          <w:sz w:val="17"/>
          <w:szCs w:val="17"/>
          <w:lang w:val="en-US" w:eastAsia="en-US" w:bidi="en-US"/>
        </w:rPr>
        <w:t>s</w:t>
      </w:r>
      <w:bookmarkEnd w:id="116"/>
      <w:r>
        <w:rPr>
          <w:rFonts w:ascii="Times New Roman" w:eastAsia="Times New Roman" w:hAnsi="Times New Roman" w:cs="Times New Roman"/>
          <w:color w:val="000000"/>
          <w:spacing w:val="0"/>
          <w:w w:val="100"/>
          <w:position w:val="0"/>
          <w:sz w:val="17"/>
          <w:szCs w:val="17"/>
          <w:lang w:val="en-US" w:eastAsia="en-US" w:bidi="en-US"/>
        </w:rPr>
        <w:t>）</w:t>
        <w:tab/>
      </w:r>
      <w:r>
        <w:rPr>
          <w:color w:val="000000"/>
          <w:spacing w:val="0"/>
          <w:w w:val="100"/>
          <w:position w:val="0"/>
        </w:rPr>
        <w:t>建议，针对各工种职业病危害因素超标的特点提出控制超标的措施建议；</w:t>
      </w:r>
    </w:p>
    <w:p>
      <w:pPr>
        <w:pStyle w:val="Bodytext10"/>
        <w:keepNext w:val="0"/>
        <w:keepLines w:val="0"/>
        <w:widowControl w:val="0"/>
        <w:shd w:val="clear" w:color="auto" w:fill="auto"/>
        <w:tabs>
          <w:tab w:val="left" w:pos="775"/>
        </w:tabs>
        <w:bidi w:val="0"/>
        <w:spacing w:before="0" w:after="0" w:line="240" w:lineRule="auto"/>
        <w:ind w:left="0" w:right="0" w:firstLine="380"/>
        <w:jc w:val="left"/>
        <w:sectPr>
          <w:headerReference w:type="even" r:id="rId58"/>
          <w:headerReference w:type="default" r:id="rId59"/>
          <w:footerReference w:type="even" r:id="rId60"/>
          <w:footerReference w:type="default" r:id="rId61"/>
          <w:headerReference w:type="first" r:id="rId62"/>
          <w:footerReference w:type="first" r:id="rId63"/>
          <w:type w:val="nextPage"/>
          <w:pgSz w:w="12240" w:h="15840"/>
          <w:pgMar w:top="1819" w:right="1598" w:bottom="1497" w:left="1694" w:header="0" w:footer="3" w:gutter="0"/>
          <w:pgNumType w:start="7"/>
          <w:cols w:space="720"/>
          <w:noEndnote/>
          <w:titlePg w:val="0"/>
          <w:rtlGutter w:val="0"/>
          <w:docGrid w:linePitch="360"/>
        </w:sectPr>
      </w:pPr>
      <w:bookmarkStart w:id="117" w:name="bookmark117"/>
      <w:r>
        <w:rPr>
          <w:rFonts w:ascii="Times New Roman" w:eastAsia="Times New Roman" w:hAnsi="Times New Roman" w:cs="Times New Roman"/>
          <w:color w:val="000000"/>
          <w:spacing w:val="0"/>
          <w:w w:val="100"/>
          <w:position w:val="0"/>
          <w:lang w:val="en-US" w:eastAsia="en-US" w:bidi="en-US"/>
        </w:rPr>
        <w:t>t</w:t>
      </w:r>
      <w:bookmarkEnd w:id="11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报告结束页。</w:t>
      </w:r>
    </w:p>
    <w:p>
      <w:pPr>
        <w:widowControl w:val="0"/>
        <w:spacing w:line="240" w:lineRule="exact"/>
        <w:rPr>
          <w:sz w:val="19"/>
          <w:szCs w:val="19"/>
        </w:rPr>
      </w:pPr>
    </w:p>
    <w:p>
      <w:pPr>
        <w:widowControl w:val="0"/>
        <w:spacing w:before="119" w:after="119" w:line="240" w:lineRule="exact"/>
        <w:rPr>
          <w:sz w:val="19"/>
          <w:szCs w:val="19"/>
        </w:rPr>
      </w:pPr>
    </w:p>
    <w:p>
      <w:pPr>
        <w:widowControl w:val="0"/>
        <w:spacing w:line="1" w:lineRule="exact"/>
        <w:sectPr>
          <w:headerReference w:type="even" r:id="rId64"/>
          <w:headerReference w:type="default" r:id="rId65"/>
          <w:footerReference w:type="even" r:id="rId66"/>
          <w:footerReference w:type="default" r:id="rId67"/>
          <w:headerReference w:type="first" r:id="rId68"/>
          <w:footerReference w:type="first" r:id="rId69"/>
          <w:pgSz w:w="12240" w:h="15840"/>
          <w:pgMar w:top="1646" w:right="1579" w:bottom="1329" w:left="1848" w:header="0" w:footer="3" w:gutter="0"/>
          <w:pgNumType w:start="8"/>
          <w:cols w:space="720"/>
          <w:noEndnote/>
          <w:rtlGutter w:val="0"/>
          <w:docGrid w:linePitch="360"/>
        </w:sectPr>
      </w:pPr>
    </w:p>
    <w:p>
      <w:pPr>
        <w:pStyle w:val="Bodytext10"/>
        <w:keepNext w:val="0"/>
        <w:keepLines w:val="0"/>
        <w:framePr w:w="2414" w:h="254" w:hRule="atLeast" w:wrap="none" w:vAnchor="text" w:hAnchor="page" w:x="1849" w:y="1052"/>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A.1</w:t>
      </w:r>
      <w:r>
        <w:rPr>
          <w:color w:val="000000"/>
          <w:spacing w:val="0"/>
          <w:w w:val="100"/>
          <w:position w:val="0"/>
        </w:rPr>
        <w:t>原料使用清单见表</w:t>
      </w:r>
      <w:r>
        <w:rPr>
          <w:rFonts w:ascii="Times New Roman" w:eastAsia="Times New Roman" w:hAnsi="Times New Roman" w:cs="Times New Roman"/>
          <w:b/>
          <w:bCs/>
          <w:color w:val="000000"/>
          <w:spacing w:val="0"/>
          <w:w w:val="100"/>
          <w:position w:val="0"/>
          <w:lang w:val="en-US" w:eastAsia="en-US" w:bidi="en-US"/>
        </w:rPr>
        <w:t xml:space="preserve">A. </w:t>
      </w:r>
      <w:r>
        <w:rPr>
          <w:rFonts w:ascii="Times New Roman" w:eastAsia="Times New Roman" w:hAnsi="Times New Roman" w:cs="Times New Roman"/>
          <w:b/>
          <w:bCs/>
          <w:color w:val="000000"/>
          <w:spacing w:val="0"/>
          <w:w w:val="100"/>
          <w:position w:val="0"/>
        </w:rPr>
        <w:t>1</w:t>
      </w:r>
    </w:p>
    <w:p>
      <w:pPr>
        <w:pStyle w:val="Bodytext20"/>
        <w:keepNext w:val="0"/>
        <w:keepLines w:val="0"/>
        <w:framePr w:w="1224" w:h="466" w:hRule="atLeast" w:wrap="none" w:vAnchor="text" w:hAnchor="page" w:x="1854" w:y="1883"/>
        <w:widowControl w:val="0"/>
        <w:shd w:val="clear" w:color="auto" w:fill="auto"/>
        <w:bidi w:val="0"/>
        <w:spacing w:before="0" w:after="0" w:line="226" w:lineRule="exact"/>
        <w:ind w:left="0" w:right="0" w:firstLine="0"/>
        <w:jc w:val="right"/>
      </w:pPr>
      <w:r>
        <w:rPr>
          <w:color w:val="000000"/>
          <w:spacing w:val="0"/>
          <w:w w:val="100"/>
          <w:position w:val="0"/>
        </w:rPr>
        <w:t>文件控制编号： 用人单位名称</w:t>
      </w:r>
    </w:p>
    <w:p>
      <w:pPr>
        <w:pStyle w:val="Bodytext20"/>
        <w:keepNext w:val="0"/>
        <w:keepLines w:val="0"/>
        <w:framePr w:w="1018" w:h="446" w:hRule="atLeast" w:wrap="none" w:vAnchor="text" w:hAnchor="page" w:x="2454" w:y="2353"/>
        <w:widowControl w:val="0"/>
        <w:shd w:val="clear" w:color="auto" w:fill="auto"/>
        <w:bidi w:val="0"/>
        <w:spacing w:before="0" w:after="0" w:line="216" w:lineRule="exact"/>
        <w:ind w:left="0" w:right="0" w:firstLine="0"/>
        <w:jc w:val="left"/>
      </w:pPr>
      <w:r>
        <w:rPr>
          <w:color w:val="000000"/>
          <w:spacing w:val="0"/>
          <w:w w:val="100"/>
          <w:position w:val="0"/>
        </w:rPr>
        <w:t>使用岗位或 设备</w:t>
      </w:r>
    </w:p>
    <w:p>
      <w:pPr>
        <w:pStyle w:val="Bodytext20"/>
        <w:keepNext w:val="0"/>
        <w:keepLines w:val="0"/>
        <w:framePr w:w="1066" w:h="446" w:hRule="atLeast" w:wrap="none" w:vAnchor="text" w:hAnchor="page" w:x="3601" w:y="2353"/>
        <w:widowControl w:val="0"/>
        <w:shd w:val="clear" w:color="auto" w:fill="auto"/>
        <w:bidi w:val="0"/>
        <w:spacing w:before="0" w:after="0" w:line="216" w:lineRule="exact"/>
        <w:ind w:left="0" w:right="0" w:firstLine="0"/>
        <w:jc w:val="left"/>
      </w:pPr>
      <w:r>
        <w:rPr>
          <w:color w:val="000000"/>
          <w:spacing w:val="0"/>
          <w:w w:val="100"/>
          <w:position w:val="0"/>
        </w:rPr>
        <w:t>使用原辅料名 称</w:t>
      </w:r>
    </w:p>
    <w:p>
      <w:pPr>
        <w:pStyle w:val="Bodytext10"/>
        <w:keepNext w:val="0"/>
        <w:keepLines w:val="0"/>
        <w:framePr w:w="1421" w:h="792" w:hRule="atLeast" w:wrap="none" w:vAnchor="text" w:hAnchor="page" w:x="5564" w:y="21"/>
        <w:widowControl w:val="0"/>
        <w:shd w:val="clear" w:color="auto" w:fill="auto"/>
        <w:bidi w:val="0"/>
        <w:spacing w:before="0" w:after="0" w:line="262"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A</w:t>
        <w:br/>
      </w:r>
      <w:r>
        <w:rPr>
          <w:color w:val="000000"/>
          <w:spacing w:val="0"/>
          <w:w w:val="100"/>
          <w:position w:val="0"/>
        </w:rPr>
        <w:t>（资料性附录）</w:t>
        <w:br/>
        <w:t>原辅料使用清单</w:t>
      </w:r>
    </w:p>
    <w:p>
      <w:pPr>
        <w:pStyle w:val="Bodytext10"/>
        <w:keepNext w:val="0"/>
        <w:keepLines w:val="0"/>
        <w:framePr w:w="2112" w:h="254" w:hRule="atLeast" w:wrap="none" w:vAnchor="text" w:hAnchor="page" w:x="5209" w:y="1527"/>
        <w:widowControl w:val="0"/>
        <w:shd w:val="clear" w:color="auto" w:fill="auto"/>
        <w:bidi w:val="0"/>
        <w:spacing w:before="0" w:after="0" w:line="240" w:lineRule="auto"/>
        <w:ind w:left="0" w:right="0" w:firstLine="0"/>
        <w:jc w:val="center"/>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A.1</w:t>
      </w:r>
      <w:r>
        <w:rPr>
          <w:color w:val="000000"/>
          <w:spacing w:val="0"/>
          <w:w w:val="100"/>
          <w:position w:val="0"/>
        </w:rPr>
        <w:t>原辅料使用清单</w:t>
      </w:r>
    </w:p>
    <w:p>
      <w:pPr>
        <w:pStyle w:val="Bodytext20"/>
        <w:keepNext w:val="0"/>
        <w:keepLines w:val="0"/>
        <w:framePr w:w="830" w:h="226" w:hRule="atLeast" w:wrap="none" w:vAnchor="text" w:hAnchor="page" w:x="5070" w:y="1902"/>
        <w:widowControl w:val="0"/>
        <w:shd w:val="clear" w:color="auto" w:fill="auto"/>
        <w:bidi w:val="0"/>
        <w:spacing w:before="0" w:after="0" w:line="240" w:lineRule="auto"/>
        <w:ind w:left="0" w:right="0" w:firstLine="0"/>
        <w:jc w:val="left"/>
      </w:pPr>
      <w:r>
        <w:rPr>
          <w:color w:val="000000"/>
          <w:spacing w:val="0"/>
          <w:w w:val="100"/>
          <w:position w:val="0"/>
        </w:rPr>
        <w:t>项目编号:</w:t>
      </w:r>
    </w:p>
    <w:p>
      <w:pPr>
        <w:pStyle w:val="Bodytext20"/>
        <w:keepNext w:val="0"/>
        <w:keepLines w:val="0"/>
        <w:framePr w:w="1094" w:h="226" w:hRule="atLeast" w:wrap="none" w:vAnchor="text" w:hAnchor="page" w:x="9462" w:y="1902"/>
        <w:widowControl w:val="0"/>
        <w:shd w:val="clear" w:color="auto" w:fill="auto"/>
        <w:bidi w:val="0"/>
        <w:spacing w:before="0" w:after="0" w:line="240" w:lineRule="auto"/>
        <w:ind w:left="0" w:right="0" w:firstLine="0"/>
        <w:jc w:val="left"/>
      </w:pPr>
      <w:r>
        <w:rPr>
          <w:color w:val="000000"/>
          <w:spacing w:val="0"/>
          <w:w w:val="100"/>
          <w:position w:val="0"/>
        </w:rPr>
        <w:t>第页共页</w:t>
      </w:r>
    </w:p>
    <w:p>
      <w:pPr>
        <w:pStyle w:val="Bodytext20"/>
        <w:keepNext w:val="0"/>
        <w:keepLines w:val="0"/>
        <w:framePr w:w="1027" w:h="446" w:hRule="atLeast" w:wrap="none" w:vAnchor="text" w:hAnchor="page" w:x="4830" w:y="2353"/>
        <w:widowControl w:val="0"/>
        <w:shd w:val="clear" w:color="auto" w:fill="auto"/>
        <w:bidi w:val="0"/>
        <w:spacing w:before="0" w:after="0" w:line="216" w:lineRule="exact"/>
        <w:ind w:left="0" w:right="0" w:firstLine="0"/>
        <w:jc w:val="left"/>
      </w:pPr>
      <w:r>
        <w:rPr>
          <w:color w:val="000000"/>
          <w:spacing w:val="0"/>
          <w:w w:val="100"/>
          <w:position w:val="0"/>
        </w:rPr>
        <w:t>主要成份及 组成</w:t>
      </w:r>
    </w:p>
    <w:p>
      <w:pPr>
        <w:pStyle w:val="Bodytext20"/>
        <w:keepNext w:val="0"/>
        <w:keepLines w:val="0"/>
        <w:framePr w:w="902" w:h="437" w:hRule="atLeast" w:wrap="none" w:vAnchor="text" w:hAnchor="page" w:x="5987" w:y="2363"/>
        <w:widowControl w:val="0"/>
        <w:shd w:val="clear" w:color="auto" w:fill="auto"/>
        <w:bidi w:val="0"/>
        <w:spacing w:before="0" w:after="0" w:line="240" w:lineRule="auto"/>
        <w:ind w:left="0" w:right="0" w:firstLine="0"/>
        <w:jc w:val="left"/>
      </w:pPr>
      <w:r>
        <w:rPr>
          <w:color w:val="000000"/>
          <w:spacing w:val="0"/>
          <w:w w:val="100"/>
          <w:position w:val="0"/>
        </w:rPr>
        <w:t>型号及规</w:t>
      </w:r>
    </w:p>
    <w:p>
      <w:pPr>
        <w:pStyle w:val="Bodytext20"/>
        <w:keepNext w:val="0"/>
        <w:keepLines w:val="0"/>
        <w:framePr w:w="902" w:h="437" w:hRule="atLeast" w:wrap="none" w:vAnchor="text" w:hAnchor="page" w:x="5987" w:y="2363"/>
        <w:widowControl w:val="0"/>
        <w:shd w:val="clear" w:color="auto" w:fill="auto"/>
        <w:bidi w:val="0"/>
        <w:spacing w:before="0" w:after="0" w:line="240" w:lineRule="auto"/>
        <w:ind w:left="0" w:right="0" w:firstLine="0"/>
        <w:jc w:val="left"/>
      </w:pPr>
      <w:r>
        <w:rPr>
          <w:color w:val="000000"/>
          <w:spacing w:val="0"/>
          <w:w w:val="100"/>
          <w:position w:val="0"/>
        </w:rPr>
        <w:t>格</w:t>
      </w:r>
    </w:p>
    <w:p>
      <w:pPr>
        <w:pStyle w:val="Bodytext20"/>
        <w:keepNext w:val="0"/>
        <w:keepLines w:val="0"/>
        <w:framePr w:w="821" w:h="667" w:hRule="atLeast" w:wrap="none" w:vAnchor="text" w:hAnchor="page" w:x="7009" w:y="2132"/>
        <w:widowControl w:val="0"/>
        <w:shd w:val="clear" w:color="auto" w:fill="auto"/>
        <w:bidi w:val="0"/>
        <w:spacing w:before="0" w:after="0" w:line="223" w:lineRule="exact"/>
        <w:ind w:left="0" w:right="0" w:firstLine="0"/>
        <w:jc w:val="left"/>
      </w:pPr>
      <w:r>
        <w:rPr>
          <w:color w:val="000000"/>
          <w:spacing w:val="0"/>
          <w:w w:val="100"/>
          <w:position w:val="0"/>
          <w:u w:val="single"/>
        </w:rPr>
        <w:t xml:space="preserve">车间名称 </w:t>
      </w:r>
      <w:r>
        <w:rPr>
          <w:color w:val="000000"/>
          <w:spacing w:val="0"/>
          <w:w w:val="100"/>
          <w:position w:val="0"/>
        </w:rPr>
        <w:t>每班使用 量</w:t>
      </w:r>
    </w:p>
    <w:p>
      <w:pPr>
        <w:pStyle w:val="Bodytext20"/>
        <w:keepNext w:val="0"/>
        <w:keepLines w:val="0"/>
        <w:framePr w:w="720" w:h="226" w:hRule="atLeast" w:wrap="none" w:vAnchor="text" w:hAnchor="page" w:x="7964" w:y="2363"/>
        <w:widowControl w:val="0"/>
        <w:shd w:val="clear" w:color="auto" w:fill="auto"/>
        <w:bidi w:val="0"/>
        <w:spacing w:before="0" w:after="0" w:line="240" w:lineRule="auto"/>
        <w:ind w:left="0" w:right="0" w:firstLine="0"/>
        <w:jc w:val="left"/>
      </w:pPr>
      <w:r>
        <w:rPr>
          <w:color w:val="000000"/>
          <w:spacing w:val="0"/>
          <w:w w:val="100"/>
          <w:position w:val="0"/>
        </w:rPr>
        <w:t>使用方式</w:t>
      </w:r>
    </w:p>
    <w:p>
      <w:pPr>
        <w:pStyle w:val="Bodytext20"/>
        <w:keepNext w:val="0"/>
        <w:keepLines w:val="0"/>
        <w:framePr w:w="878" w:h="5525" w:hRule="atLeast" w:wrap="none" w:vAnchor="text" w:hAnchor="page" w:x="7979" w:y="2804"/>
        <w:widowControl w:val="0"/>
        <w:shd w:val="clear" w:color="auto" w:fill="auto"/>
        <w:bidi w:val="0"/>
        <w:spacing w:before="0" w:after="0"/>
        <w:ind w:left="0" w:right="0" w:firstLine="0"/>
        <w:jc w:val="both"/>
      </w:pPr>
      <w:r>
        <w:rPr>
          <w:color w:val="000000"/>
          <w:spacing w:val="0"/>
          <w:w w:val="100"/>
          <w:position w:val="0"/>
        </w:rPr>
        <w:t xml:space="preserve">口手工配料 口机械配料 口手工投料 口机械投料 </w:t>
      </w:r>
      <w:r>
        <w:rPr>
          <w:color w:val="000000"/>
          <w:spacing w:val="0"/>
          <w:w w:val="100"/>
          <w:position w:val="0"/>
          <w:u w:val="single"/>
        </w:rPr>
        <w:t>□其他</w:t>
      </w:r>
    </w:p>
    <w:p>
      <w:pPr>
        <w:pStyle w:val="Bodytext20"/>
        <w:keepNext w:val="0"/>
        <w:keepLines w:val="0"/>
        <w:framePr w:w="878" w:h="5525" w:hRule="atLeast" w:wrap="none" w:vAnchor="text" w:hAnchor="page" w:x="7979" w:y="2804"/>
        <w:widowControl w:val="0"/>
        <w:shd w:val="clear" w:color="auto" w:fill="auto"/>
        <w:bidi w:val="0"/>
        <w:spacing w:before="0" w:after="0"/>
        <w:ind w:left="0" w:right="0" w:firstLine="0"/>
        <w:jc w:val="both"/>
      </w:pPr>
      <w:r>
        <w:rPr>
          <w:color w:val="000000"/>
          <w:spacing w:val="0"/>
          <w:w w:val="100"/>
          <w:position w:val="0"/>
        </w:rPr>
        <w:t>口手工配料 口机械配料 口手工投料 口机械投料</w:t>
      </w:r>
    </w:p>
    <w:p>
      <w:pPr>
        <w:pStyle w:val="Bodytext20"/>
        <w:keepNext w:val="0"/>
        <w:keepLines w:val="0"/>
        <w:framePr w:w="878" w:h="5525" w:hRule="atLeast" w:wrap="none" w:vAnchor="text" w:hAnchor="page" w:x="7979" w:y="2804"/>
        <w:widowControl w:val="0"/>
        <w:shd w:val="clear" w:color="auto" w:fill="auto"/>
        <w:bidi w:val="0"/>
        <w:spacing w:before="0" w:after="0"/>
        <w:ind w:left="0" w:right="0" w:firstLine="0"/>
        <w:jc w:val="both"/>
      </w:pPr>
      <w:r>
        <w:rPr>
          <w:color w:val="000000"/>
          <w:spacing w:val="0"/>
          <w:w w:val="100"/>
          <w:position w:val="0"/>
          <w:u w:val="single"/>
        </w:rPr>
        <w:t>□其他</w:t>
      </w:r>
    </w:p>
    <w:p>
      <w:pPr>
        <w:pStyle w:val="Bodytext20"/>
        <w:keepNext w:val="0"/>
        <w:keepLines w:val="0"/>
        <w:framePr w:w="878" w:h="5525" w:hRule="atLeast" w:wrap="none" w:vAnchor="text" w:hAnchor="page" w:x="7979" w:y="2804"/>
        <w:widowControl w:val="0"/>
        <w:shd w:val="clear" w:color="auto" w:fill="auto"/>
        <w:bidi w:val="0"/>
        <w:spacing w:before="0" w:after="0"/>
        <w:ind w:left="0" w:right="0" w:firstLine="0"/>
        <w:jc w:val="both"/>
      </w:pPr>
      <w:r>
        <w:rPr>
          <w:color w:val="000000"/>
          <w:spacing w:val="0"/>
          <w:w w:val="100"/>
          <w:position w:val="0"/>
        </w:rPr>
        <w:t>口手工配料 口机械配料 口手工投料 口机械投料</w:t>
      </w:r>
    </w:p>
    <w:p>
      <w:pPr>
        <w:pStyle w:val="Bodytext20"/>
        <w:keepNext w:val="0"/>
        <w:keepLines w:val="0"/>
        <w:framePr w:w="878" w:h="5525" w:hRule="atLeast" w:wrap="none" w:vAnchor="text" w:hAnchor="page" w:x="7979" w:y="2804"/>
        <w:widowControl w:val="0"/>
        <w:shd w:val="clear" w:color="auto" w:fill="auto"/>
        <w:bidi w:val="0"/>
        <w:spacing w:before="0" w:after="0"/>
        <w:ind w:left="0" w:right="0" w:firstLine="0"/>
        <w:jc w:val="both"/>
      </w:pPr>
      <w:r>
        <w:rPr>
          <w:color w:val="000000"/>
          <w:spacing w:val="0"/>
          <w:w w:val="100"/>
          <w:position w:val="0"/>
          <w:u w:val="single"/>
        </w:rPr>
        <w:t>□其他</w:t>
      </w:r>
    </w:p>
    <w:p>
      <w:pPr>
        <w:pStyle w:val="Bodytext20"/>
        <w:keepNext w:val="0"/>
        <w:keepLines w:val="0"/>
        <w:framePr w:w="878" w:h="5525" w:hRule="atLeast" w:wrap="none" w:vAnchor="text" w:hAnchor="page" w:x="7979" w:y="2804"/>
        <w:widowControl w:val="0"/>
        <w:shd w:val="clear" w:color="auto" w:fill="auto"/>
        <w:bidi w:val="0"/>
        <w:spacing w:before="0" w:after="0"/>
        <w:ind w:left="0" w:right="0" w:firstLine="0"/>
        <w:jc w:val="both"/>
      </w:pPr>
      <w:r>
        <w:rPr>
          <w:color w:val="000000"/>
          <w:spacing w:val="0"/>
          <w:w w:val="100"/>
          <w:position w:val="0"/>
        </w:rPr>
        <w:t xml:space="preserve">口手工配料 口机械配料 口手工投料 口机械投料 </w:t>
      </w:r>
      <w:r>
        <w:rPr>
          <w:color w:val="000000"/>
          <w:spacing w:val="0"/>
          <w:w w:val="100"/>
          <w:position w:val="0"/>
          <w:u w:val="single"/>
        </w:rPr>
        <w:t>□其他</w:t>
      </w:r>
    </w:p>
    <w:p>
      <w:pPr>
        <w:pStyle w:val="Bodytext20"/>
        <w:keepNext w:val="0"/>
        <w:keepLines w:val="0"/>
        <w:framePr w:w="878" w:h="5525" w:hRule="atLeast" w:wrap="none" w:vAnchor="text" w:hAnchor="page" w:x="7979" w:y="2804"/>
        <w:widowControl w:val="0"/>
        <w:shd w:val="clear" w:color="auto" w:fill="auto"/>
        <w:bidi w:val="0"/>
        <w:spacing w:before="0" w:after="0"/>
        <w:ind w:left="0" w:right="0" w:firstLine="0"/>
        <w:jc w:val="both"/>
      </w:pPr>
      <w:r>
        <w:rPr>
          <w:color w:val="000000"/>
          <w:spacing w:val="0"/>
          <w:w w:val="100"/>
          <w:position w:val="0"/>
        </w:rPr>
        <w:t>口手工配料 口机械配料 口手工投料 口机械投料</w:t>
      </w:r>
    </w:p>
    <w:p>
      <w:pPr>
        <w:pStyle w:val="Bodytext20"/>
        <w:keepNext w:val="0"/>
        <w:keepLines w:val="0"/>
        <w:framePr w:w="878" w:h="5525" w:hRule="atLeast" w:wrap="none" w:vAnchor="text" w:hAnchor="page" w:x="7979" w:y="2804"/>
        <w:widowControl w:val="0"/>
        <w:shd w:val="clear" w:color="auto" w:fill="auto"/>
        <w:bidi w:val="0"/>
        <w:spacing w:before="0" w:after="0"/>
        <w:ind w:left="0" w:right="0" w:firstLine="0"/>
        <w:jc w:val="both"/>
      </w:pPr>
      <w:r>
        <w:rPr>
          <w:color w:val="000000"/>
          <w:spacing w:val="0"/>
          <w:w w:val="100"/>
          <w:position w:val="0"/>
        </w:rPr>
        <w:t>□其他</w:t>
      </w:r>
    </w:p>
    <w:p>
      <w:pPr>
        <w:pStyle w:val="Bodytext20"/>
        <w:keepNext w:val="0"/>
        <w:keepLines w:val="0"/>
        <w:framePr w:w="720" w:h="226" w:hRule="atLeast" w:wrap="none" w:vAnchor="text" w:hAnchor="page" w:x="9548" w:y="2363"/>
        <w:widowControl w:val="0"/>
        <w:shd w:val="clear" w:color="auto" w:fill="auto"/>
        <w:bidi w:val="0"/>
        <w:spacing w:before="0" w:after="0" w:line="240" w:lineRule="auto"/>
        <w:ind w:left="0" w:right="0" w:firstLine="0"/>
        <w:jc w:val="left"/>
      </w:pPr>
      <w:r>
        <w:rPr>
          <w:color w:val="000000"/>
          <w:spacing w:val="0"/>
          <w:w w:val="100"/>
          <w:position w:val="0"/>
        </w:rPr>
        <w:t>其他说明</w:t>
      </w:r>
    </w:p>
    <w:p>
      <w:pPr>
        <w:pStyle w:val="Bodytext20"/>
        <w:keepNext w:val="0"/>
        <w:keepLines w:val="0"/>
        <w:framePr w:w="8280" w:h="470" w:hRule="atLeast" w:wrap="none" w:vAnchor="text" w:hAnchor="page" w:x="2305" w:y="8334"/>
        <w:widowControl w:val="0"/>
        <w:shd w:val="clear" w:color="auto" w:fill="auto"/>
        <w:bidi w:val="0"/>
        <w:spacing w:before="0" w:after="0" w:line="226" w:lineRule="exact"/>
        <w:ind w:left="340" w:right="0" w:hanging="340"/>
        <w:jc w:val="left"/>
      </w:pPr>
      <w:r>
        <w:rPr>
          <w:color w:val="000000"/>
          <w:spacing w:val="0"/>
          <w:w w:val="100"/>
          <w:position w:val="0"/>
        </w:rPr>
        <w:t>注：陪同人为被检测单位在检测机构进行检测时陪</w:t>
      </w:r>
      <w:r>
        <w:rPr>
          <w:color w:val="575F6A"/>
          <w:spacing w:val="0"/>
          <w:w w:val="100"/>
          <w:position w:val="0"/>
        </w:rPr>
        <w:t>同的工</w:t>
      </w:r>
      <w:r>
        <w:rPr>
          <w:color w:val="000000"/>
          <w:spacing w:val="0"/>
          <w:w w:val="100"/>
          <w:position w:val="0"/>
        </w:rPr>
        <w:t>作人员。陪同人签字表明陪同人承认本页相关记录真 实、有效、无异议；同时表明陪同人已阅</w:t>
      </w:r>
      <w:r>
        <w:rPr>
          <w:color w:val="272B30"/>
          <w:spacing w:val="0"/>
          <w:w w:val="100"/>
          <w:position w:val="0"/>
        </w:rPr>
        <w:t>读和理解本注</w:t>
      </w:r>
    </w:p>
    <w:p>
      <w:pPr>
        <w:pStyle w:val="Bodytext20"/>
        <w:keepNext w:val="0"/>
        <w:keepLines w:val="0"/>
        <w:framePr w:w="600" w:h="221" w:hRule="atLeast" w:wrap="none" w:vAnchor="text" w:hAnchor="page" w:x="1854" w:y="9203"/>
        <w:widowControl w:val="0"/>
        <w:shd w:val="clear" w:color="auto" w:fill="auto"/>
        <w:bidi w:val="0"/>
        <w:spacing w:before="0" w:after="0" w:line="240" w:lineRule="auto"/>
        <w:ind w:left="0" w:right="0" w:firstLine="0"/>
        <w:jc w:val="both"/>
      </w:pPr>
      <w:r>
        <w:rPr>
          <w:color w:val="000000"/>
          <w:spacing w:val="0"/>
          <w:w w:val="100"/>
          <w:position w:val="0"/>
        </w:rPr>
        <w:t>调查人:</w:t>
      </w:r>
    </w:p>
    <w:p>
      <w:pPr>
        <w:pStyle w:val="Bodytext20"/>
        <w:keepNext w:val="0"/>
        <w:keepLines w:val="0"/>
        <w:framePr w:w="773" w:h="221" w:hRule="atLeast" w:wrap="none" w:vAnchor="text" w:hAnchor="page" w:x="3716" w:y="9203"/>
        <w:widowControl w:val="0"/>
        <w:shd w:val="clear" w:color="auto" w:fill="auto"/>
        <w:bidi w:val="0"/>
        <w:spacing w:before="0" w:after="0" w:line="240" w:lineRule="auto"/>
        <w:ind w:left="0" w:right="0" w:firstLine="0"/>
        <w:jc w:val="left"/>
      </w:pPr>
      <w:r>
        <w:rPr>
          <w:color w:val="000000"/>
          <w:spacing w:val="0"/>
          <w:w w:val="100"/>
          <w:position w:val="0"/>
        </w:rPr>
        <w:t>调查日期:</w:t>
      </w:r>
    </w:p>
    <w:p>
      <w:pPr>
        <w:pStyle w:val="Bodytext20"/>
        <w:keepNext w:val="0"/>
        <w:keepLines w:val="0"/>
        <w:framePr w:w="2885" w:h="221" w:hRule="atLeast" w:wrap="none" w:vAnchor="text" w:hAnchor="page" w:x="6006" w:y="9203"/>
        <w:widowControl w:val="0"/>
        <w:shd w:val="clear" w:color="auto" w:fill="auto"/>
        <w:bidi w:val="0"/>
        <w:spacing w:before="0" w:after="0" w:line="240" w:lineRule="auto"/>
        <w:ind w:left="0" w:right="0" w:firstLine="0"/>
        <w:jc w:val="left"/>
      </w:pPr>
      <w:r>
        <w:rPr>
          <w:color w:val="000000"/>
          <w:spacing w:val="0"/>
          <w:w w:val="100"/>
          <w:position w:val="0"/>
        </w:rPr>
        <w:t>陪同人签字</w:t>
      </w:r>
      <w:r>
        <w:rPr>
          <w:color w:val="272B30"/>
          <w:spacing w:val="0"/>
          <w:w w:val="100"/>
          <w:position w:val="0"/>
        </w:rPr>
        <w:t>（签</w:t>
      </w:r>
      <w:r>
        <w:rPr>
          <w:color w:val="575F6A"/>
          <w:spacing w:val="0"/>
          <w:w w:val="100"/>
          <w:position w:val="0"/>
        </w:rPr>
        <w:t>字前</w:t>
      </w:r>
      <w:r>
        <w:rPr>
          <w:color w:val="000000"/>
          <w:spacing w:val="0"/>
          <w:w w:val="100"/>
          <w:position w:val="0"/>
        </w:rPr>
        <w:t>请阅读</w:t>
      </w:r>
      <w:r>
        <w:rPr>
          <w:color w:val="272B30"/>
          <w:spacing w:val="0"/>
          <w:w w:val="100"/>
          <w:position w:val="0"/>
        </w:rPr>
        <w:t>上行备</w:t>
      </w:r>
      <w:r>
        <w:rPr>
          <w:color w:val="000000"/>
          <w:spacing w:val="0"/>
          <w:w w:val="100"/>
          <w:position w:val="0"/>
        </w:rPr>
        <w:t>注）:</w:t>
      </w:r>
    </w:p>
    <w:p>
      <w:pPr>
        <w:widowControl w:val="0"/>
        <w:spacing w:line="360" w:lineRule="exact"/>
      </w:pPr>
      <w:r>
        <w:drawing>
          <wp:anchor distT="0" distB="0" distL="0" distR="0" simplePos="0" relativeHeight="251662336" behindDoc="1" locked="0" layoutInCell="1" allowOverlap="1">
            <wp:simplePos x="0" y="0"/>
            <wp:positionH relativeFrom="page">
              <wp:posOffset>1188720</wp:posOffset>
            </wp:positionH>
            <wp:positionV relativeFrom="paragraph">
              <wp:posOffset>1779905</wp:posOffset>
            </wp:positionV>
            <wp:extent cx="311150" cy="707390"/>
            <wp:wrapNone/>
            <wp:docPr id="53" name="Shape 53"/>
            <wp:cNvGraphicFramePr/>
            <a:graphic xmlns:a="http://schemas.openxmlformats.org/drawingml/2006/main">
              <a:graphicData uri="http://schemas.openxmlformats.org/drawingml/2006/picture">
                <pic:pic xmlns:pic="http://schemas.openxmlformats.org/drawingml/2006/picture">
                  <pic:nvPicPr>
                    <pic:cNvPr id="53" name="Picture box 54"/>
                    <pic:cNvPicPr/>
                  </pic:nvPicPr>
                  <pic:blipFill>
                    <a:blip xmlns:r="http://schemas.openxmlformats.org/officeDocument/2006/relationships" r:embed="rId70"/>
                    <a:stretch>
                      <a:fillRect/>
                    </a:stretch>
                  </pic:blipFill>
                  <pic:spPr>
                    <a:xfrm>
                      <a:off x="0" y="0"/>
                      <a:ext cx="311150" cy="707390"/>
                    </a:xfrm>
                    <a:prstGeom prst="rect">
                      <a:avLst/>
                    </a:prstGeom>
                  </pic:spPr>
                </pic:pic>
              </a:graphicData>
            </a:graphic>
          </wp:anchor>
        </w:drawing>
      </w:r>
      <w:r>
        <w:drawing>
          <wp:anchor distT="0" distB="0" distL="0" distR="0" simplePos="0" relativeHeight="251663360" behindDoc="1" locked="0" layoutInCell="1" allowOverlap="1">
            <wp:simplePos x="0" y="0"/>
            <wp:positionH relativeFrom="page">
              <wp:posOffset>1502410</wp:posOffset>
            </wp:positionH>
            <wp:positionV relativeFrom="paragraph">
              <wp:posOffset>1779905</wp:posOffset>
            </wp:positionV>
            <wp:extent cx="737870" cy="707390"/>
            <wp:wrapNone/>
            <wp:docPr id="55" name="Shape 55"/>
            <wp:cNvGraphicFramePr/>
            <a:graphic xmlns:a="http://schemas.openxmlformats.org/drawingml/2006/main">
              <a:graphicData uri="http://schemas.openxmlformats.org/drawingml/2006/picture">
                <pic:pic xmlns:pic="http://schemas.openxmlformats.org/drawingml/2006/picture">
                  <pic:nvPicPr>
                    <pic:cNvPr id="55" name="Picture box 56"/>
                    <pic:cNvPicPr/>
                  </pic:nvPicPr>
                  <pic:blipFill>
                    <a:blip xmlns:r="http://schemas.openxmlformats.org/officeDocument/2006/relationships" r:embed="rId71"/>
                    <a:stretch>
                      <a:fillRect/>
                    </a:stretch>
                  </pic:blipFill>
                  <pic:spPr>
                    <a:xfrm>
                      <a:off x="0" y="0"/>
                      <a:ext cx="737870" cy="707390"/>
                    </a:xfrm>
                    <a:prstGeom prst="rect">
                      <a:avLst/>
                    </a:prstGeom>
                  </pic:spPr>
                </pic:pic>
              </a:graphicData>
            </a:graphic>
          </wp:anchor>
        </w:drawing>
      </w:r>
      <w:r>
        <w:drawing>
          <wp:anchor distT="0" distB="0" distL="0" distR="0" simplePos="0" relativeHeight="251664384" behindDoc="1" locked="0" layoutInCell="1" allowOverlap="1">
            <wp:simplePos x="0" y="0"/>
            <wp:positionH relativeFrom="page">
              <wp:posOffset>2240280</wp:posOffset>
            </wp:positionH>
            <wp:positionV relativeFrom="paragraph">
              <wp:posOffset>1779905</wp:posOffset>
            </wp:positionV>
            <wp:extent cx="774065" cy="707390"/>
            <wp:wrapNone/>
            <wp:docPr id="57" name="Shape 57"/>
            <wp:cNvGraphicFramePr/>
            <a:graphic xmlns:a="http://schemas.openxmlformats.org/drawingml/2006/main">
              <a:graphicData uri="http://schemas.openxmlformats.org/drawingml/2006/picture">
                <pic:pic xmlns:pic="http://schemas.openxmlformats.org/drawingml/2006/picture">
                  <pic:nvPicPr>
                    <pic:cNvPr id="57" name="Picture box 58"/>
                    <pic:cNvPicPr/>
                  </pic:nvPicPr>
                  <pic:blipFill>
                    <a:blip xmlns:r="http://schemas.openxmlformats.org/officeDocument/2006/relationships" r:embed="rId72"/>
                    <a:stretch>
                      <a:fillRect/>
                    </a:stretch>
                  </pic:blipFill>
                  <pic:spPr>
                    <a:xfrm>
                      <a:off x="0" y="0"/>
                      <a:ext cx="774065" cy="707390"/>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3014345</wp:posOffset>
            </wp:positionH>
            <wp:positionV relativeFrom="paragraph">
              <wp:posOffset>1779905</wp:posOffset>
            </wp:positionV>
            <wp:extent cx="731520" cy="707390"/>
            <wp:wrapNone/>
            <wp:docPr id="59" name="Shape 59"/>
            <wp:cNvGraphicFramePr/>
            <a:graphic xmlns:a="http://schemas.openxmlformats.org/drawingml/2006/main">
              <a:graphicData uri="http://schemas.openxmlformats.org/drawingml/2006/picture">
                <pic:pic xmlns:pic="http://schemas.openxmlformats.org/drawingml/2006/picture">
                  <pic:nvPicPr>
                    <pic:cNvPr id="59" name="Picture box 60"/>
                    <pic:cNvPicPr/>
                  </pic:nvPicPr>
                  <pic:blipFill>
                    <a:blip xmlns:r="http://schemas.openxmlformats.org/officeDocument/2006/relationships" r:embed="rId73"/>
                    <a:stretch>
                      <a:fillRect/>
                    </a:stretch>
                  </pic:blipFill>
                  <pic:spPr>
                    <a:xfrm>
                      <a:off x="0" y="0"/>
                      <a:ext cx="731520" cy="707390"/>
                    </a:xfrm>
                    <a:prstGeom prst="rect">
                      <a:avLst/>
                    </a:prstGeom>
                  </pic:spPr>
                </pic:pic>
              </a:graphicData>
            </a:graphic>
          </wp:anchor>
        </w:drawing>
      </w:r>
      <w:r>
        <w:drawing>
          <wp:anchor distT="0" distB="0" distL="0" distR="0" simplePos="0" relativeHeight="251666432" behindDoc="1" locked="0" layoutInCell="1" allowOverlap="1">
            <wp:simplePos x="0" y="0"/>
            <wp:positionH relativeFrom="page">
              <wp:posOffset>3749040</wp:posOffset>
            </wp:positionH>
            <wp:positionV relativeFrom="paragraph">
              <wp:posOffset>1779905</wp:posOffset>
            </wp:positionV>
            <wp:extent cx="646430" cy="707390"/>
            <wp:wrapNone/>
            <wp:docPr id="61" name="Shape 61"/>
            <wp:cNvGraphicFramePr/>
            <a:graphic xmlns:a="http://schemas.openxmlformats.org/drawingml/2006/main">
              <a:graphicData uri="http://schemas.openxmlformats.org/drawingml/2006/picture">
                <pic:pic xmlns:pic="http://schemas.openxmlformats.org/drawingml/2006/picture">
                  <pic:nvPicPr>
                    <pic:cNvPr id="61" name="Picture box 62"/>
                    <pic:cNvPicPr/>
                  </pic:nvPicPr>
                  <pic:blipFill>
                    <a:blip xmlns:r="http://schemas.openxmlformats.org/officeDocument/2006/relationships" r:embed="rId74"/>
                    <a:stretch>
                      <a:fillRect/>
                    </a:stretch>
                  </pic:blipFill>
                  <pic:spPr>
                    <a:xfrm>
                      <a:off x="0" y="0"/>
                      <a:ext cx="646430" cy="707390"/>
                    </a:xfrm>
                    <a:prstGeom prst="rect">
                      <a:avLst/>
                    </a:prstGeom>
                  </pic:spPr>
                </pic:pic>
              </a:graphicData>
            </a:graphic>
          </wp:anchor>
        </w:drawing>
      </w:r>
      <w:r>
        <w:drawing>
          <wp:anchor distT="0" distB="0" distL="0" distR="0" simplePos="0" relativeHeight="251667456" behindDoc="1" locked="0" layoutInCell="1" allowOverlap="1">
            <wp:simplePos x="0" y="0"/>
            <wp:positionH relativeFrom="page">
              <wp:posOffset>4398010</wp:posOffset>
            </wp:positionH>
            <wp:positionV relativeFrom="paragraph">
              <wp:posOffset>1779905</wp:posOffset>
            </wp:positionV>
            <wp:extent cx="603250" cy="707390"/>
            <wp:wrapNone/>
            <wp:docPr id="63" name="Shape 63"/>
            <wp:cNvGraphicFramePr/>
            <a:graphic xmlns:a="http://schemas.openxmlformats.org/drawingml/2006/main">
              <a:graphicData uri="http://schemas.openxmlformats.org/drawingml/2006/picture">
                <pic:pic xmlns:pic="http://schemas.openxmlformats.org/drawingml/2006/picture">
                  <pic:nvPicPr>
                    <pic:cNvPr id="63" name="Picture box 64"/>
                    <pic:cNvPicPr/>
                  </pic:nvPicPr>
                  <pic:blipFill>
                    <a:blip xmlns:r="http://schemas.openxmlformats.org/officeDocument/2006/relationships" r:embed="rId75"/>
                    <a:stretch>
                      <a:fillRect/>
                    </a:stretch>
                  </pic:blipFill>
                  <pic:spPr>
                    <a:xfrm>
                      <a:off x="0" y="0"/>
                      <a:ext cx="603250" cy="707390"/>
                    </a:xfrm>
                    <a:prstGeom prst="rect">
                      <a:avLst/>
                    </a:prstGeom>
                  </pic:spPr>
                </pic:pic>
              </a:graphicData>
            </a:graphic>
          </wp:anchor>
        </w:drawing>
      </w:r>
      <w:r>
        <w:drawing>
          <wp:anchor distT="0" distB="0" distL="0" distR="0" simplePos="0" relativeHeight="251668480" behindDoc="1" locked="0" layoutInCell="1" allowOverlap="1">
            <wp:simplePos x="0" y="0"/>
            <wp:positionH relativeFrom="page">
              <wp:posOffset>1188720</wp:posOffset>
            </wp:positionH>
            <wp:positionV relativeFrom="paragraph">
              <wp:posOffset>2480945</wp:posOffset>
            </wp:positionV>
            <wp:extent cx="3810000" cy="2828290"/>
            <wp:wrapNone/>
            <wp:docPr id="65" name="Shape 65"/>
            <wp:cNvGraphicFramePr/>
            <a:graphic xmlns:a="http://schemas.openxmlformats.org/drawingml/2006/main">
              <a:graphicData uri="http://schemas.openxmlformats.org/drawingml/2006/picture">
                <pic:pic xmlns:pic="http://schemas.openxmlformats.org/drawingml/2006/picture">
                  <pic:nvPicPr>
                    <pic:cNvPr id="65" name="Picture box 66"/>
                    <pic:cNvPicPr/>
                  </pic:nvPicPr>
                  <pic:blipFill>
                    <a:blip xmlns:r="http://schemas.openxmlformats.org/officeDocument/2006/relationships" r:embed="rId76"/>
                    <a:stretch>
                      <a:fillRect/>
                    </a:stretch>
                  </pic:blipFill>
                  <pic:spPr>
                    <a:xfrm>
                      <a:off x="0" y="0"/>
                      <a:ext cx="3810000" cy="2828290"/>
                    </a:xfrm>
                    <a:prstGeom prst="rect">
                      <a:avLst/>
                    </a:prstGeom>
                  </pic:spPr>
                </pic:pic>
              </a:graphicData>
            </a:graphic>
          </wp:anchor>
        </w:drawing>
      </w:r>
      <w:r>
        <w:drawing>
          <wp:anchor distT="0" distB="0" distL="0" distR="0" simplePos="0" relativeHeight="251669504" behindDoc="1" locked="0" layoutInCell="1" allowOverlap="1">
            <wp:simplePos x="0" y="0"/>
            <wp:positionH relativeFrom="page">
              <wp:posOffset>6010910</wp:posOffset>
            </wp:positionH>
            <wp:positionV relativeFrom="paragraph">
              <wp:posOffset>1779905</wp:posOffset>
            </wp:positionV>
            <wp:extent cx="762000" cy="707390"/>
            <wp:wrapNone/>
            <wp:docPr id="67" name="Shape 67"/>
            <wp:cNvGraphicFramePr/>
            <a:graphic xmlns:a="http://schemas.openxmlformats.org/drawingml/2006/main">
              <a:graphicData uri="http://schemas.openxmlformats.org/drawingml/2006/picture">
                <pic:pic xmlns:pic="http://schemas.openxmlformats.org/drawingml/2006/picture">
                  <pic:nvPicPr>
                    <pic:cNvPr id="67" name="Picture box 68"/>
                    <pic:cNvPicPr/>
                  </pic:nvPicPr>
                  <pic:blipFill>
                    <a:blip xmlns:r="http://schemas.openxmlformats.org/officeDocument/2006/relationships" r:embed="rId77"/>
                    <a:stretch>
                      <a:fillRect/>
                    </a:stretch>
                  </pic:blipFill>
                  <pic:spPr>
                    <a:xfrm>
                      <a:off x="0" y="0"/>
                      <a:ext cx="762000" cy="707390"/>
                    </a:xfrm>
                    <a:prstGeom prst="rect">
                      <a:avLst/>
                    </a:prstGeom>
                  </pic:spPr>
                </pic:pic>
              </a:graphicData>
            </a:graphic>
          </wp:anchor>
        </w:drawing>
      </w:r>
      <w:r>
        <w:drawing>
          <wp:anchor distT="0" distB="0" distL="0" distR="0" simplePos="0" relativeHeight="251670528" behindDoc="1" locked="0" layoutInCell="1" allowOverlap="1">
            <wp:simplePos x="0" y="0"/>
            <wp:positionH relativeFrom="page">
              <wp:posOffset>6010910</wp:posOffset>
            </wp:positionH>
            <wp:positionV relativeFrom="paragraph">
              <wp:posOffset>2480945</wp:posOffset>
            </wp:positionV>
            <wp:extent cx="762000" cy="701040"/>
            <wp:wrapNone/>
            <wp:docPr id="69" name="Shape 69"/>
            <wp:cNvGraphicFramePr/>
            <a:graphic xmlns:a="http://schemas.openxmlformats.org/drawingml/2006/main">
              <a:graphicData uri="http://schemas.openxmlformats.org/drawingml/2006/picture">
                <pic:pic xmlns:pic="http://schemas.openxmlformats.org/drawingml/2006/picture">
                  <pic:nvPicPr>
                    <pic:cNvPr id="69" name="Picture box 70"/>
                    <pic:cNvPicPr/>
                  </pic:nvPicPr>
                  <pic:blipFill>
                    <a:blip xmlns:r="http://schemas.openxmlformats.org/officeDocument/2006/relationships" r:embed="rId78"/>
                    <a:stretch>
                      <a:fillRect/>
                    </a:stretch>
                  </pic:blipFill>
                  <pic:spPr>
                    <a:xfrm>
                      <a:off x="0" y="0"/>
                      <a:ext cx="762000" cy="701040"/>
                    </a:xfrm>
                    <a:prstGeom prst="rect">
                      <a:avLst/>
                    </a:prstGeom>
                  </pic:spPr>
                </pic:pic>
              </a:graphicData>
            </a:graphic>
          </wp:anchor>
        </w:drawing>
      </w:r>
      <w:r>
        <w:drawing>
          <wp:anchor distT="0" distB="0" distL="0" distR="0" simplePos="0" relativeHeight="251671552" behindDoc="1" locked="0" layoutInCell="1" allowOverlap="1">
            <wp:simplePos x="0" y="0"/>
            <wp:positionH relativeFrom="page">
              <wp:posOffset>6010910</wp:posOffset>
            </wp:positionH>
            <wp:positionV relativeFrom="paragraph">
              <wp:posOffset>3185160</wp:posOffset>
            </wp:positionV>
            <wp:extent cx="762000" cy="701040"/>
            <wp:wrapNone/>
            <wp:docPr id="71" name="Shape 71"/>
            <wp:cNvGraphicFramePr/>
            <a:graphic xmlns:a="http://schemas.openxmlformats.org/drawingml/2006/main">
              <a:graphicData uri="http://schemas.openxmlformats.org/drawingml/2006/picture">
                <pic:pic xmlns:pic="http://schemas.openxmlformats.org/drawingml/2006/picture">
                  <pic:nvPicPr>
                    <pic:cNvPr id="71" name="Picture box 72"/>
                    <pic:cNvPicPr/>
                  </pic:nvPicPr>
                  <pic:blipFill>
                    <a:blip xmlns:r="http://schemas.openxmlformats.org/officeDocument/2006/relationships" r:embed="rId78"/>
                    <a:stretch>
                      <a:fillRect/>
                    </a:stretch>
                  </pic:blipFill>
                  <pic:spPr>
                    <a:xfrm>
                      <a:off x="0" y="0"/>
                      <a:ext cx="762000" cy="701040"/>
                    </a:xfrm>
                    <a:prstGeom prst="rect">
                      <a:avLst/>
                    </a:prstGeom>
                  </pic:spPr>
                </pic:pic>
              </a:graphicData>
            </a:graphic>
          </wp:anchor>
        </w:drawing>
      </w:r>
      <w:r>
        <w:drawing>
          <wp:anchor distT="0" distB="0" distL="0" distR="0" simplePos="0" relativeHeight="251672576" behindDoc="1" locked="0" layoutInCell="1" allowOverlap="1">
            <wp:simplePos x="0" y="0"/>
            <wp:positionH relativeFrom="page">
              <wp:posOffset>6010910</wp:posOffset>
            </wp:positionH>
            <wp:positionV relativeFrom="paragraph">
              <wp:posOffset>3889375</wp:posOffset>
            </wp:positionV>
            <wp:extent cx="762000" cy="701040"/>
            <wp:wrapNone/>
            <wp:docPr id="73" name="Shape 73"/>
            <wp:cNvGraphicFramePr/>
            <a:graphic xmlns:a="http://schemas.openxmlformats.org/drawingml/2006/main">
              <a:graphicData uri="http://schemas.openxmlformats.org/drawingml/2006/picture">
                <pic:pic xmlns:pic="http://schemas.openxmlformats.org/drawingml/2006/picture">
                  <pic:nvPicPr>
                    <pic:cNvPr id="73" name="Picture box 74"/>
                    <pic:cNvPicPr/>
                  </pic:nvPicPr>
                  <pic:blipFill>
                    <a:blip xmlns:r="http://schemas.openxmlformats.org/officeDocument/2006/relationships" r:embed="rId78"/>
                    <a:stretch>
                      <a:fillRect/>
                    </a:stretch>
                  </pic:blipFill>
                  <pic:spPr>
                    <a:xfrm>
                      <a:off x="0" y="0"/>
                      <a:ext cx="762000" cy="701040"/>
                    </a:xfrm>
                    <a:prstGeom prst="rect">
                      <a:avLst/>
                    </a:prstGeom>
                  </pic:spPr>
                </pic:pic>
              </a:graphicData>
            </a:graphic>
          </wp:anchor>
        </w:drawing>
      </w:r>
      <w:r>
        <w:drawing>
          <wp:anchor distT="0" distB="0" distL="0" distR="0" simplePos="0" relativeHeight="251673600" behindDoc="1" locked="0" layoutInCell="1" allowOverlap="1">
            <wp:simplePos x="0" y="0"/>
            <wp:positionH relativeFrom="page">
              <wp:posOffset>6010910</wp:posOffset>
            </wp:positionH>
            <wp:positionV relativeFrom="paragraph">
              <wp:posOffset>4590415</wp:posOffset>
            </wp:positionV>
            <wp:extent cx="762000" cy="707390"/>
            <wp:wrapNone/>
            <wp:docPr id="75" name="Shape 75"/>
            <wp:cNvGraphicFramePr/>
            <a:graphic xmlns:a="http://schemas.openxmlformats.org/drawingml/2006/main">
              <a:graphicData uri="http://schemas.openxmlformats.org/drawingml/2006/picture">
                <pic:pic xmlns:pic="http://schemas.openxmlformats.org/drawingml/2006/picture">
                  <pic:nvPicPr>
                    <pic:cNvPr id="75" name="Picture box 76"/>
                    <pic:cNvPicPr/>
                  </pic:nvPicPr>
                  <pic:blipFill>
                    <a:blip xmlns:r="http://schemas.openxmlformats.org/officeDocument/2006/relationships" r:embed="rId77"/>
                    <a:stretch>
                      <a:fillRect/>
                    </a:stretch>
                  </pic:blipFill>
                  <pic:spPr>
                    <a:xfrm>
                      <a:off x="0" y="0"/>
                      <a:ext cx="762000" cy="70739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21" w:line="1" w:lineRule="exact"/>
      </w:pPr>
    </w:p>
    <w:p>
      <w:pPr>
        <w:widowControl w:val="0"/>
        <w:spacing w:line="1" w:lineRule="exact"/>
        <w:sectPr>
          <w:headerReference w:type="even" r:id="rId79"/>
          <w:headerReference w:type="default" r:id="rId80"/>
          <w:footerReference w:type="even" r:id="rId81"/>
          <w:footerReference w:type="default" r:id="rId82"/>
          <w:headerReference w:type="first" r:id="rId83"/>
          <w:footerReference w:type="first" r:id="rId84"/>
          <w:type w:val="continuous"/>
          <w:pgSz w:w="12240" w:h="15840"/>
          <w:pgMar w:top="1646" w:right="1579" w:bottom="1329" w:left="1848" w:header="0" w:footer="3" w:gutter="0"/>
          <w:pgNumType w:start="9"/>
          <w:cols w:space="720"/>
          <w:noEndnote/>
          <w:rtlGutter w:val="0"/>
          <w:docGrid w:linePitch="360"/>
        </w:sectPr>
      </w:pPr>
    </w:p>
    <w:p>
      <w:pPr>
        <w:widowControl w:val="0"/>
        <w:spacing w:line="240" w:lineRule="exact"/>
        <w:rPr>
          <w:sz w:val="19"/>
          <w:szCs w:val="19"/>
        </w:rPr>
      </w:pPr>
    </w:p>
    <w:p>
      <w:pPr>
        <w:widowControl w:val="0"/>
        <w:spacing w:line="240" w:lineRule="exact"/>
        <w:rPr>
          <w:sz w:val="19"/>
          <w:szCs w:val="19"/>
        </w:rPr>
      </w:pPr>
    </w:p>
    <w:p>
      <w:pPr>
        <w:widowControl w:val="0"/>
        <w:spacing w:before="9" w:after="9" w:line="240" w:lineRule="exact"/>
        <w:rPr>
          <w:sz w:val="19"/>
          <w:szCs w:val="19"/>
        </w:rPr>
      </w:pPr>
    </w:p>
    <w:p>
      <w:pPr>
        <w:widowControl w:val="0"/>
        <w:spacing w:line="1" w:lineRule="exact"/>
        <w:sectPr>
          <w:headerReference w:type="even" r:id="rId85"/>
          <w:headerReference w:type="default" r:id="rId86"/>
          <w:footerReference w:type="even" r:id="rId87"/>
          <w:footerReference w:type="default" r:id="rId88"/>
          <w:headerReference w:type="first" r:id="rId89"/>
          <w:footerReference w:type="first" r:id="rId90"/>
          <w:pgSz w:w="12240" w:h="15840"/>
          <w:pgMar w:top="1646" w:right="1819" w:bottom="1334" w:left="1579" w:header="0" w:footer="3" w:gutter="0"/>
          <w:pgNumType w:start="10"/>
          <w:cols w:space="720"/>
          <w:noEndnote/>
          <w:rtlGutter w:val="0"/>
          <w:docGrid w:linePitch="360"/>
        </w:sectPr>
      </w:pPr>
    </w:p>
    <w:p>
      <w:pPr>
        <w:pStyle w:val="Bodytext30"/>
        <w:keepNext w:val="0"/>
        <w:keepLines w:val="0"/>
        <w:framePr w:w="2016" w:h="254" w:hRule="atLeast" w:wrap="none" w:vAnchor="text" w:hAnchor="page" w:x="1585" w:y="1038"/>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B. 1</w:t>
      </w:r>
      <w:r>
        <w:rPr>
          <w:rFonts w:ascii="SimSun" w:eastAsia="SimSun" w:hAnsi="SimSun" w:cs="SimSun"/>
          <w:color w:val="000000"/>
          <w:spacing w:val="0"/>
          <w:w w:val="100"/>
          <w:position w:val="0"/>
          <w:lang w:val="zh-TW" w:eastAsia="zh-TW" w:bidi="zh-TW"/>
        </w:rPr>
        <w:t>产量清单见表</w:t>
      </w:r>
      <w:r>
        <w:rPr>
          <w:rFonts w:ascii="Times New Roman" w:eastAsia="Times New Roman" w:hAnsi="Times New Roman" w:cs="Times New Roman"/>
          <w:b/>
          <w:bCs/>
          <w:color w:val="000000"/>
          <w:spacing w:val="0"/>
          <w:w w:val="100"/>
          <w:position w:val="0"/>
          <w:lang w:val="en-US" w:eastAsia="en-US" w:bidi="en-US"/>
        </w:rPr>
        <w:t xml:space="preserve">B. </w:t>
      </w:r>
      <w:r>
        <w:rPr>
          <w:rFonts w:ascii="Times New Roman" w:eastAsia="Times New Roman" w:hAnsi="Times New Roman" w:cs="Times New Roman"/>
          <w:b/>
          <w:bCs/>
          <w:color w:val="000000"/>
          <w:spacing w:val="0"/>
          <w:w w:val="100"/>
          <w:position w:val="0"/>
          <w:lang w:val="zh-TW" w:eastAsia="zh-TW" w:bidi="zh-TW"/>
        </w:rPr>
        <w:t>1</w:t>
      </w:r>
    </w:p>
    <w:p>
      <w:pPr>
        <w:pStyle w:val="Bodytext10"/>
        <w:keepNext w:val="0"/>
        <w:keepLines w:val="0"/>
        <w:framePr w:w="1306" w:h="787" w:hRule="atLeast" w:wrap="none" w:vAnchor="text" w:hAnchor="page" w:x="5396" w:y="21"/>
        <w:widowControl w:val="0"/>
        <w:shd w:val="clear" w:color="auto" w:fill="auto"/>
        <w:bidi w:val="0"/>
        <w:spacing w:before="0" w:after="0" w:line="254"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B</w:t>
        <w:br/>
      </w:r>
      <w:r>
        <w:rPr>
          <w:color w:val="000000"/>
          <w:spacing w:val="0"/>
          <w:w w:val="100"/>
          <w:position w:val="0"/>
        </w:rPr>
        <w:t>（资料性附录）</w:t>
      </w:r>
    </w:p>
    <w:p>
      <w:pPr>
        <w:pStyle w:val="Bodytext10"/>
        <w:keepNext w:val="0"/>
        <w:keepLines w:val="0"/>
        <w:framePr w:w="1306" w:h="787" w:hRule="atLeast" w:wrap="none" w:vAnchor="text" w:hAnchor="page" w:x="5396" w:y="21"/>
        <w:widowControl w:val="0"/>
        <w:shd w:val="clear" w:color="auto" w:fill="auto"/>
        <w:bidi w:val="0"/>
        <w:spacing w:before="0" w:after="0" w:line="254" w:lineRule="exact"/>
        <w:ind w:left="0" w:right="0" w:firstLine="0"/>
        <w:jc w:val="center"/>
      </w:pPr>
      <w:r>
        <w:rPr>
          <w:color w:val="000000"/>
          <w:spacing w:val="0"/>
          <w:w w:val="100"/>
          <w:position w:val="0"/>
        </w:rPr>
        <w:t>产量清单</w:t>
      </w:r>
    </w:p>
    <w:p>
      <w:pPr>
        <w:widowControl w:val="0"/>
        <w:spacing w:line="360" w:lineRule="exact"/>
      </w:pPr>
    </w:p>
    <w:p>
      <w:pPr>
        <w:widowControl w:val="0"/>
        <w:spacing w:line="360" w:lineRule="exact"/>
      </w:pPr>
    </w:p>
    <w:p>
      <w:pPr>
        <w:widowControl w:val="0"/>
        <w:spacing w:after="570" w:line="1" w:lineRule="exact"/>
      </w:pPr>
    </w:p>
    <w:p>
      <w:pPr>
        <w:widowControl w:val="0"/>
        <w:spacing w:line="1" w:lineRule="exact"/>
        <w:sectPr>
          <w:headerReference w:type="even" r:id="rId91"/>
          <w:headerReference w:type="default" r:id="rId92"/>
          <w:footerReference w:type="even" r:id="rId93"/>
          <w:footerReference w:type="default" r:id="rId94"/>
          <w:headerReference w:type="first" r:id="rId95"/>
          <w:footerReference w:type="first" r:id="rId96"/>
          <w:type w:val="continuous"/>
          <w:pgSz w:w="12240" w:h="15840"/>
          <w:pgMar w:top="1646" w:right="1819" w:bottom="1334" w:left="1579" w:header="0" w:footer="3" w:gutter="0"/>
          <w:pgNumType w:start="11"/>
          <w:cols w:space="720"/>
          <w:noEndnote/>
          <w:rtlGutter w:val="0"/>
          <w:docGrid w:linePitch="360"/>
        </w:sectPr>
      </w:pPr>
    </w:p>
    <w:p>
      <w:pPr>
        <w:pStyle w:val="Bodytext10"/>
        <w:keepNext w:val="0"/>
        <w:keepLines w:val="0"/>
        <w:widowControl w:val="0"/>
        <w:shd w:val="clear" w:color="auto" w:fill="auto"/>
        <w:bidi w:val="0"/>
        <w:spacing w:before="0" w:after="120" w:line="240" w:lineRule="auto"/>
        <w:ind w:left="0" w:right="0" w:firstLine="0"/>
        <w:jc w:val="center"/>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 xml:space="preserve">B. </w:t>
      </w:r>
      <w:r>
        <w:rPr>
          <w:rFonts w:ascii="Times New Roman" w:eastAsia="Times New Roman" w:hAnsi="Times New Roman" w:cs="Times New Roman"/>
          <w:b/>
          <w:bCs/>
          <w:color w:val="000000"/>
          <w:spacing w:val="0"/>
          <w:w w:val="100"/>
          <w:position w:val="0"/>
        </w:rPr>
        <w:t>1</w:t>
      </w:r>
      <w:r>
        <w:rPr>
          <w:color w:val="000000"/>
          <w:spacing w:val="0"/>
          <w:w w:val="100"/>
          <w:position w:val="0"/>
        </w:rPr>
        <w:t>产量清单</w:t>
      </w:r>
    </w:p>
    <w:p>
      <w:pPr>
        <w:widowControl w:val="0"/>
        <w:spacing w:line="1" w:lineRule="exact"/>
      </w:pPr>
      <w:r>
        <mc:AlternateContent>
          <mc:Choice Requires="wps">
            <w:drawing>
              <wp:anchor distT="203200" distB="0" distL="0" distR="0" simplePos="0" relativeHeight="251675648" behindDoc="0" locked="0" layoutInCell="1" allowOverlap="1">
                <wp:simplePos x="0" y="0"/>
                <wp:positionH relativeFrom="page">
                  <wp:posOffset>1005840</wp:posOffset>
                </wp:positionH>
                <wp:positionV relativeFrom="paragraph">
                  <wp:posOffset>203200</wp:posOffset>
                </wp:positionV>
                <wp:extent cx="387350" cy="140335"/>
                <wp:wrapTopAndBottom/>
                <wp:docPr id="85" name="Shape 85"/>
                <wp:cNvGraphicFramePr/>
                <a:graphic xmlns:a="http://schemas.openxmlformats.org/drawingml/2006/main">
                  <a:graphicData uri="http://schemas.microsoft.com/office/word/2010/wordprocessingShape">
                    <wps:wsp xmlns:wps="http://schemas.microsoft.com/office/word/2010/wordprocessingShape">
                      <wps:cNvSpPr txBox="1"/>
                      <wps:spPr>
                        <a:xfrm>
                          <a:off x="0" y="0"/>
                          <a:ext cx="387350"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调查人:</w:t>
                            </w:r>
                          </w:p>
                        </w:txbxContent>
                      </wps:txbx>
                      <wps:bodyPr wrap="none" lIns="0" tIns="0" rIns="0" bIns="0"/>
                    </wps:wsp>
                  </a:graphicData>
                </a:graphic>
              </wp:anchor>
            </w:drawing>
          </mc:Choice>
          <mc:Fallback>
            <w:pict>
              <v:shape id="Shape 85" o:spid="_x0000_s1027" type="#_x0000_t202" style="width:30.5pt;height:11.05pt;margin-top:16pt;margin-left:79.2pt;mso-position-horizontal-relative:page;mso-wrap-distance-bottom:0;mso-wrap-distance-left:0;mso-wrap-distance-right:0;mso-wrap-distance-top:16pt;mso-wrap-style:none;position:absolute;v-text-anchor:top;z-index:251674624"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调查人:</w:t>
                      </w:r>
                    </w:p>
                  </w:txbxContent>
                </v:textbox>
                <w10:wrap type="topAndBottom"/>
              </v:shape>
            </w:pict>
          </mc:Fallback>
        </mc:AlternateContent>
      </w:r>
      <w:r>
        <mc:AlternateContent>
          <mc:Choice Requires="wps">
            <w:drawing>
              <wp:anchor distT="203200" distB="0" distL="0" distR="0" simplePos="0" relativeHeight="251677696" behindDoc="0" locked="0" layoutInCell="1" allowOverlap="1">
                <wp:simplePos x="0" y="0"/>
                <wp:positionH relativeFrom="page">
                  <wp:posOffset>2243455</wp:posOffset>
                </wp:positionH>
                <wp:positionV relativeFrom="paragraph">
                  <wp:posOffset>203200</wp:posOffset>
                </wp:positionV>
                <wp:extent cx="494030" cy="140335"/>
                <wp:wrapTopAndBottom/>
                <wp:docPr id="87" name="Shape 87"/>
                <wp:cNvGraphicFramePr/>
                <a:graphic xmlns:a="http://schemas.openxmlformats.org/drawingml/2006/main">
                  <a:graphicData uri="http://schemas.microsoft.com/office/word/2010/wordprocessingShape">
                    <wps:wsp xmlns:wps="http://schemas.microsoft.com/office/word/2010/wordprocessingShape">
                      <wps:cNvSpPr txBox="1"/>
                      <wps:spPr>
                        <a:xfrm>
                          <a:off x="0" y="0"/>
                          <a:ext cx="494030"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调查日期:</w:t>
                            </w:r>
                          </w:p>
                        </w:txbxContent>
                      </wps:txbx>
                      <wps:bodyPr wrap="none" lIns="0" tIns="0" rIns="0" bIns="0"/>
                    </wps:wsp>
                  </a:graphicData>
                </a:graphic>
              </wp:anchor>
            </w:drawing>
          </mc:Choice>
          <mc:Fallback>
            <w:pict>
              <v:shape id="Shape 87" o:spid="_x0000_s1028" type="#_x0000_t202" style="width:38.9pt;height:11.05pt;margin-top:16pt;margin-left:176.65pt;mso-position-horizontal-relative:page;mso-wrap-distance-bottom:0;mso-wrap-distance-left:0;mso-wrap-distance-right:0;mso-wrap-distance-top:16pt;mso-wrap-style:none;position:absolute;v-text-anchor:top;z-index:25167667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调查日期:</w:t>
                      </w:r>
                    </w:p>
                  </w:txbxContent>
                </v:textbox>
                <w10:wrap type="topAndBottom"/>
              </v:shape>
            </w:pict>
          </mc:Fallback>
        </mc:AlternateContent>
      </w:r>
      <w:r>
        <mc:AlternateContent>
          <mc:Choice Requires="wps">
            <w:drawing>
              <wp:anchor distT="203200" distB="0" distL="0" distR="0" simplePos="0" relativeHeight="251679744" behindDoc="0" locked="0" layoutInCell="1" allowOverlap="1">
                <wp:simplePos x="0" y="0"/>
                <wp:positionH relativeFrom="page">
                  <wp:posOffset>3803650</wp:posOffset>
                </wp:positionH>
                <wp:positionV relativeFrom="paragraph">
                  <wp:posOffset>203200</wp:posOffset>
                </wp:positionV>
                <wp:extent cx="1883410" cy="140335"/>
                <wp:wrapTopAndBottom/>
                <wp:docPr id="89" name="Shape 8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83410"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陪同人签字（签字前请阅读上行备注）:</w:t>
                            </w:r>
                          </w:p>
                        </w:txbxContent>
                      </wps:txbx>
                      <wps:bodyPr wrap="none" lIns="0" tIns="0" rIns="0" bIns="0"/>
                    </wps:wsp>
                  </a:graphicData>
                </a:graphic>
              </wp:anchor>
            </w:drawing>
          </mc:Choice>
          <mc:Fallback>
            <w:pict>
              <v:shape id="Shape 89" o:spid="_x0000_s1029" type="#_x0000_t202" style="width:148.3pt;height:11.05pt;margin-top:16pt;margin-left:299.5pt;mso-position-horizontal-relative:page;mso-wrap-distance-bottom:0;mso-wrap-distance-left:0;mso-wrap-distance-right:0;mso-wrap-distance-top:16pt;mso-wrap-style:none;position:absolute;v-text-anchor:top;z-index:251678720"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陪同人签字（签字前请阅读上行备注）:</w:t>
                      </w:r>
                    </w:p>
                  </w:txbxContent>
                </v:textbox>
                <w10:wrap type="topAndBottom"/>
              </v:shape>
            </w:pict>
          </mc:Fallback>
        </mc:AlternateContent>
      </w:r>
    </w:p>
    <w:tbl>
      <w:tblPr>
        <w:tblStyle w:val="TableNormal"/>
        <w:tblOverlap w:val="never"/>
        <w:jc w:val="left"/>
        <w:tblLayout w:type="fixed"/>
        <w:tblCellMar>
          <w:top w:w="0" w:type="dxa"/>
          <w:left w:w="10" w:type="dxa"/>
          <w:bottom w:w="0" w:type="dxa"/>
          <w:right w:w="10" w:type="dxa"/>
        </w:tblCellMar>
      </w:tblPr>
      <w:tblGrid>
        <w:gridCol w:w="547"/>
        <w:gridCol w:w="1056"/>
        <w:gridCol w:w="1200"/>
        <w:gridCol w:w="941"/>
        <w:gridCol w:w="1066"/>
        <w:gridCol w:w="1075"/>
        <w:gridCol w:w="1867"/>
        <w:gridCol w:w="1090"/>
      </w:tblGrid>
      <w:tr>
        <w:tblPrEx>
          <w:jc w:val="left"/>
          <w:tblLayout w:type="fixed"/>
          <w:tblCellMar>
            <w:top w:w="0" w:type="dxa"/>
            <w:left w:w="10" w:type="dxa"/>
            <w:bottom w:w="0" w:type="dxa"/>
            <w:right w:w="10" w:type="dxa"/>
          </w:tblCellMar>
        </w:tblPrEx>
        <w:trPr>
          <w:trHeight w:hRule="exact" w:val="451"/>
          <w:jc w:val="left"/>
        </w:trPr>
        <w:tc>
          <w:tcPr>
            <w:tcW w:w="547" w:type="dxa"/>
            <w:tcBorders>
              <w:top w:val="single" w:sz="4" w:space="0" w:color="auto"/>
              <w:left w:val="single" w:sz="4" w:space="0" w:color="auto"/>
            </w:tcBorders>
            <w:shd w:val="clear" w:color="auto" w:fill="FFFFFF"/>
            <w:textDirection w:val="tbRlV"/>
            <w:vAlign w:val="bottom"/>
          </w:tcPr>
          <w:p>
            <w:pPr>
              <w:pStyle w:val="Other20"/>
              <w:keepNext w:val="0"/>
              <w:keepLines w:val="0"/>
              <w:framePr w:w="8842" w:h="2429" w:hRule="atLeast" w:vSpace="221" w:wrap="notBeside" w:vAnchor="text" w:hAnchor="text" w:y="222"/>
              <w:widowControl w:val="0"/>
              <w:shd w:val="clear" w:color="auto" w:fill="auto"/>
              <w:bidi w:val="0"/>
              <w:spacing w:before="0" w:after="0" w:line="240" w:lineRule="auto"/>
              <w:ind w:left="0" w:right="0" w:firstLine="0"/>
              <w:jc w:val="both"/>
            </w:pPr>
            <w:r>
              <w:rPr>
                <w:color w:val="000000"/>
                <w:spacing w:val="0"/>
                <w:w w:val="100"/>
                <w:position w:val="0"/>
              </w:rPr>
              <w:t>一序号</w:t>
            </w:r>
          </w:p>
        </w:tc>
        <w:tc>
          <w:tcPr>
            <w:tcW w:w="1056" w:type="dxa"/>
            <w:tcBorders>
              <w:top w:val="single" w:sz="4" w:space="0" w:color="auto"/>
              <w:left w:val="single" w:sz="4" w:space="0" w:color="auto"/>
            </w:tcBorders>
            <w:shd w:val="clear" w:color="auto" w:fill="FFFFFF"/>
            <w:vAlign w:val="top"/>
          </w:tcPr>
          <w:p>
            <w:pPr>
              <w:pStyle w:val="Other10"/>
              <w:keepNext w:val="0"/>
              <w:keepLines w:val="0"/>
              <w:framePr w:w="8842" w:h="2429" w:hRule="atLeast" w:vSpace="221" w:wrap="notBeside" w:vAnchor="text" w:hAnchor="text"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工作岗位</w:t>
            </w:r>
          </w:p>
        </w:tc>
        <w:tc>
          <w:tcPr>
            <w:tcW w:w="1200"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941" w:type="dxa"/>
            <w:tcBorders>
              <w:top w:val="single" w:sz="4" w:space="0" w:color="auto"/>
              <w:left w:val="single" w:sz="4" w:space="0" w:color="auto"/>
            </w:tcBorders>
            <w:shd w:val="clear" w:color="auto" w:fill="FFFFFF"/>
            <w:vAlign w:val="top"/>
          </w:tcPr>
          <w:p>
            <w:pPr>
              <w:pStyle w:val="Other10"/>
              <w:keepNext w:val="0"/>
              <w:keepLines w:val="0"/>
              <w:framePr w:w="8842" w:h="2429" w:hRule="atLeast" w:vSpace="221" w:wrap="notBeside" w:vAnchor="text" w:hAnchor="text"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名称</w:t>
            </w:r>
          </w:p>
        </w:tc>
        <w:tc>
          <w:tcPr>
            <w:tcW w:w="1066" w:type="dxa"/>
            <w:tcBorders>
              <w:top w:val="single" w:sz="4" w:space="0" w:color="auto"/>
              <w:left w:val="single" w:sz="4" w:space="0" w:color="auto"/>
            </w:tcBorders>
            <w:shd w:val="clear" w:color="auto" w:fill="FFFFFF"/>
            <w:vAlign w:val="top"/>
          </w:tcPr>
          <w:p>
            <w:pPr>
              <w:pStyle w:val="Other10"/>
              <w:keepNext w:val="0"/>
              <w:keepLines w:val="0"/>
              <w:framePr w:w="8842" w:h="2429" w:hRule="atLeast" w:vSpace="221" w:wrap="notBeside" w:vAnchor="text" w:hAnchor="text" w:y="222"/>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型号及规格</w:t>
            </w:r>
          </w:p>
        </w:tc>
        <w:tc>
          <w:tcPr>
            <w:tcW w:w="1075" w:type="dxa"/>
            <w:tcBorders>
              <w:top w:val="single" w:sz="4" w:space="0" w:color="auto"/>
              <w:left w:val="single" w:sz="4" w:space="0" w:color="auto"/>
            </w:tcBorders>
            <w:shd w:val="clear" w:color="auto" w:fill="FFFFFF"/>
            <w:vAlign w:val="top"/>
          </w:tcPr>
          <w:p>
            <w:pPr>
              <w:pStyle w:val="Other10"/>
              <w:keepNext w:val="0"/>
              <w:keepLines w:val="0"/>
              <w:framePr w:w="8842" w:h="2429" w:hRule="atLeast" w:vSpace="221" w:wrap="notBeside" w:vAnchor="text" w:hAnchor="text"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主要成份或</w:t>
            </w:r>
          </w:p>
          <w:p>
            <w:pPr>
              <w:pStyle w:val="Other10"/>
              <w:keepNext w:val="0"/>
              <w:keepLines w:val="0"/>
              <w:framePr w:w="8842" w:h="2429" w:hRule="atLeast" w:vSpace="221" w:wrap="notBeside" w:vAnchor="text" w:hAnchor="text"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组成</w:t>
            </w:r>
          </w:p>
        </w:tc>
        <w:tc>
          <w:tcPr>
            <w:tcW w:w="1867" w:type="dxa"/>
            <w:tcBorders>
              <w:top w:val="single" w:sz="4" w:space="0" w:color="auto"/>
              <w:left w:val="single" w:sz="4" w:space="0" w:color="auto"/>
            </w:tcBorders>
            <w:shd w:val="clear" w:color="auto" w:fill="FFFFFF"/>
            <w:vAlign w:val="top"/>
          </w:tcPr>
          <w:p>
            <w:pPr>
              <w:pStyle w:val="Other10"/>
              <w:keepNext w:val="0"/>
              <w:keepLines w:val="0"/>
              <w:framePr w:w="8842" w:h="2429" w:hRule="atLeast" w:vSpace="221" w:wrap="notBeside" w:vAnchor="text" w:hAnchor="text" w:y="222"/>
              <w:widowControl w:val="0"/>
              <w:shd w:val="clear" w:color="auto" w:fill="auto"/>
              <w:tabs>
                <w:tab w:val="left" w:pos="1320"/>
              </w:tabs>
              <w:bidi w:val="0"/>
              <w:spacing w:before="0" w:after="0" w:line="240" w:lineRule="auto"/>
              <w:ind w:left="0" w:right="0" w:firstLine="0"/>
              <w:jc w:val="left"/>
              <w:rPr>
                <w:sz w:val="17"/>
                <w:szCs w:val="17"/>
              </w:rPr>
            </w:pPr>
            <w:r>
              <w:rPr>
                <w:color w:val="000000"/>
                <w:spacing w:val="0"/>
                <w:w w:val="100"/>
                <w:position w:val="0"/>
                <w:sz w:val="17"/>
                <w:szCs w:val="17"/>
              </w:rPr>
              <w:t>数量（单位：</w:t>
              <w:tab/>
              <w:t>）</w:t>
            </w:r>
          </w:p>
        </w:tc>
        <w:tc>
          <w:tcPr>
            <w:tcW w:w="1090" w:type="dxa"/>
            <w:tcBorders>
              <w:top w:val="single" w:sz="4" w:space="0" w:color="auto"/>
              <w:left w:val="single" w:sz="4" w:space="0" w:color="auto"/>
              <w:right w:val="single" w:sz="4" w:space="0" w:color="auto"/>
            </w:tcBorders>
            <w:shd w:val="clear" w:color="auto" w:fill="FFFFFF"/>
            <w:vAlign w:val="top"/>
          </w:tcPr>
          <w:p>
            <w:pPr>
              <w:pStyle w:val="Other10"/>
              <w:keepNext w:val="0"/>
              <w:keepLines w:val="0"/>
              <w:framePr w:w="8842" w:h="2429" w:hRule="atLeast" w:vSpace="221" w:wrap="notBeside" w:vAnchor="text" w:hAnchor="text"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其他说明</w:t>
            </w:r>
          </w:p>
        </w:tc>
      </w:tr>
      <w:tr>
        <w:tblPrEx>
          <w:jc w:val="left"/>
          <w:tblLayout w:type="fixed"/>
          <w:tblCellMar>
            <w:top w:w="0" w:type="dxa"/>
            <w:left w:w="10" w:type="dxa"/>
            <w:bottom w:w="0" w:type="dxa"/>
            <w:right w:w="10" w:type="dxa"/>
          </w:tblCellMar>
        </w:tblPrEx>
        <w:trPr>
          <w:trHeight w:hRule="exact" w:val="326"/>
          <w:jc w:val="left"/>
        </w:trPr>
        <w:tc>
          <w:tcPr>
            <w:tcW w:w="547" w:type="dxa"/>
            <w:vMerge w:val="restart"/>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56" w:type="dxa"/>
            <w:vMerge w:val="restart"/>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200" w:type="dxa"/>
            <w:tcBorders>
              <w:top w:val="single" w:sz="4" w:space="0" w:color="auto"/>
              <w:left w:val="single" w:sz="4" w:space="0" w:color="auto"/>
            </w:tcBorders>
            <w:shd w:val="clear" w:color="auto" w:fill="FFFFFF"/>
            <w:vAlign w:val="top"/>
          </w:tcPr>
          <w:p>
            <w:pPr>
              <w:pStyle w:val="Other10"/>
              <w:keepNext w:val="0"/>
              <w:keepLines w:val="0"/>
              <w:framePr w:w="8842" w:h="2429" w:hRule="atLeast" w:vSpace="221" w:wrap="notBeside" w:vAnchor="text" w:hAnchor="text"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产品</w:t>
            </w:r>
          </w:p>
        </w:tc>
        <w:tc>
          <w:tcPr>
            <w:tcW w:w="941"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66"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75"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867"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90" w:type="dxa"/>
            <w:tcBorders>
              <w:top w:val="single" w:sz="4" w:space="0" w:color="auto"/>
              <w:left w:val="single" w:sz="4" w:space="0" w:color="auto"/>
              <w:right w:val="single" w:sz="4" w:space="0" w:color="auto"/>
            </w:tcBorders>
            <w:shd w:val="clear" w:color="auto" w:fill="FFFFFF"/>
            <w:vAlign w:val="top"/>
          </w:tcPr>
          <w:p>
            <w:pPr>
              <w:framePr w:w="8842" w:h="2429" w:hRule="atLeast" w:vSpace="221" w:wrap="notBeside" w:vAnchor="text" w:hAnchor="text" w:y="222"/>
              <w:widowControl w:val="0"/>
              <w:rPr>
                <w:sz w:val="10"/>
                <w:szCs w:val="10"/>
              </w:rPr>
            </w:pPr>
          </w:p>
        </w:tc>
      </w:tr>
      <w:tr>
        <w:tblPrEx>
          <w:jc w:val="left"/>
          <w:tblLayout w:type="fixed"/>
          <w:tblCellMar>
            <w:top w:w="0" w:type="dxa"/>
            <w:left w:w="10" w:type="dxa"/>
            <w:bottom w:w="0" w:type="dxa"/>
            <w:right w:w="10" w:type="dxa"/>
          </w:tblCellMar>
        </w:tblPrEx>
        <w:trPr>
          <w:trHeight w:hRule="exact" w:val="269"/>
          <w:jc w:val="left"/>
        </w:trPr>
        <w:tc>
          <w:tcPr>
            <w:tcW w:w="547" w:type="dxa"/>
            <w:vMerge/>
            <w:tcBorders>
              <w:left w:val="single" w:sz="4" w:space="0" w:color="auto"/>
            </w:tcBorders>
            <w:shd w:val="clear" w:color="auto" w:fill="FFFFFF"/>
            <w:vAlign w:val="top"/>
          </w:tcPr>
          <w:p>
            <w:pPr>
              <w:framePr w:w="8842" w:h="2429" w:hRule="atLeast" w:vSpace="221" w:wrap="notBeside" w:vAnchor="text" w:hAnchor="text" w:y="222"/>
            </w:pPr>
          </w:p>
        </w:tc>
        <w:tc>
          <w:tcPr>
            <w:tcW w:w="1056" w:type="dxa"/>
            <w:vMerge/>
            <w:tcBorders>
              <w:left w:val="single" w:sz="4" w:space="0" w:color="auto"/>
            </w:tcBorders>
            <w:shd w:val="clear" w:color="auto" w:fill="FFFFFF"/>
            <w:vAlign w:val="top"/>
          </w:tcPr>
          <w:p>
            <w:pPr>
              <w:framePr w:w="8842" w:h="2429" w:hRule="atLeast" w:vSpace="221" w:wrap="notBeside" w:vAnchor="text" w:hAnchor="text" w:y="222"/>
            </w:pPr>
          </w:p>
        </w:tc>
        <w:tc>
          <w:tcPr>
            <w:tcW w:w="1200" w:type="dxa"/>
            <w:tcBorders>
              <w:top w:val="single" w:sz="4" w:space="0" w:color="auto"/>
              <w:left w:val="single" w:sz="4" w:space="0" w:color="auto"/>
            </w:tcBorders>
            <w:shd w:val="clear" w:color="auto" w:fill="FFFFFF"/>
            <w:vAlign w:val="top"/>
          </w:tcPr>
          <w:p>
            <w:pPr>
              <w:pStyle w:val="Other10"/>
              <w:keepNext w:val="0"/>
              <w:keepLines w:val="0"/>
              <w:framePr w:w="8842" w:h="2429" w:hRule="atLeast" w:vSpace="221" w:wrap="notBeside" w:vAnchor="text" w:hAnchor="text"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中间产品</w:t>
            </w:r>
          </w:p>
        </w:tc>
        <w:tc>
          <w:tcPr>
            <w:tcW w:w="941"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66"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75"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867"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90" w:type="dxa"/>
            <w:tcBorders>
              <w:top w:val="single" w:sz="4" w:space="0" w:color="auto"/>
              <w:left w:val="single" w:sz="4" w:space="0" w:color="auto"/>
              <w:right w:val="single" w:sz="4" w:space="0" w:color="auto"/>
            </w:tcBorders>
            <w:shd w:val="clear" w:color="auto" w:fill="FFFFFF"/>
            <w:vAlign w:val="top"/>
          </w:tcPr>
          <w:p>
            <w:pPr>
              <w:framePr w:w="8842" w:h="2429" w:hRule="atLeast" w:vSpace="221" w:wrap="notBeside" w:vAnchor="text" w:hAnchor="text" w:y="222"/>
              <w:widowControl w:val="0"/>
              <w:rPr>
                <w:sz w:val="10"/>
                <w:szCs w:val="10"/>
              </w:rPr>
            </w:pPr>
          </w:p>
        </w:tc>
      </w:tr>
      <w:tr>
        <w:tblPrEx>
          <w:jc w:val="left"/>
          <w:tblLayout w:type="fixed"/>
          <w:tblCellMar>
            <w:top w:w="0" w:type="dxa"/>
            <w:left w:w="10" w:type="dxa"/>
            <w:bottom w:w="0" w:type="dxa"/>
            <w:right w:w="10" w:type="dxa"/>
          </w:tblCellMar>
        </w:tblPrEx>
        <w:trPr>
          <w:trHeight w:hRule="exact" w:val="384"/>
          <w:jc w:val="left"/>
        </w:trPr>
        <w:tc>
          <w:tcPr>
            <w:tcW w:w="547" w:type="dxa"/>
            <w:vMerge/>
            <w:tcBorders>
              <w:left w:val="single" w:sz="4" w:space="0" w:color="auto"/>
            </w:tcBorders>
            <w:shd w:val="clear" w:color="auto" w:fill="FFFFFF"/>
            <w:vAlign w:val="top"/>
          </w:tcPr>
          <w:p>
            <w:pPr>
              <w:framePr w:w="8842" w:h="2429" w:hRule="atLeast" w:vSpace="221" w:wrap="notBeside" w:vAnchor="text" w:hAnchor="text" w:y="222"/>
            </w:pPr>
          </w:p>
        </w:tc>
        <w:tc>
          <w:tcPr>
            <w:tcW w:w="1056" w:type="dxa"/>
            <w:vMerge/>
            <w:tcBorders>
              <w:left w:val="single" w:sz="4" w:space="0" w:color="auto"/>
            </w:tcBorders>
            <w:shd w:val="clear" w:color="auto" w:fill="FFFFFF"/>
            <w:vAlign w:val="top"/>
          </w:tcPr>
          <w:p>
            <w:pPr>
              <w:framePr w:w="8842" w:h="2429" w:hRule="atLeast" w:vSpace="221" w:wrap="notBeside" w:vAnchor="text" w:hAnchor="text" w:y="222"/>
            </w:pPr>
          </w:p>
        </w:tc>
        <w:tc>
          <w:tcPr>
            <w:tcW w:w="1200" w:type="dxa"/>
            <w:tcBorders>
              <w:top w:val="single" w:sz="4" w:space="0" w:color="auto"/>
              <w:left w:val="single" w:sz="4" w:space="0" w:color="auto"/>
            </w:tcBorders>
            <w:shd w:val="clear" w:color="auto" w:fill="FFFFFF"/>
            <w:vAlign w:val="top"/>
          </w:tcPr>
          <w:p>
            <w:pPr>
              <w:pStyle w:val="Other10"/>
              <w:keepNext w:val="0"/>
              <w:keepLines w:val="0"/>
              <w:framePr w:w="8842" w:h="2429" w:hRule="atLeast" w:vSpace="221" w:wrap="notBeside" w:vAnchor="text" w:hAnchor="text"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副产品</w:t>
            </w:r>
          </w:p>
        </w:tc>
        <w:tc>
          <w:tcPr>
            <w:tcW w:w="941"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66"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75"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867"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90" w:type="dxa"/>
            <w:tcBorders>
              <w:top w:val="single" w:sz="4" w:space="0" w:color="auto"/>
              <w:left w:val="single" w:sz="4" w:space="0" w:color="auto"/>
              <w:right w:val="single" w:sz="4" w:space="0" w:color="auto"/>
            </w:tcBorders>
            <w:shd w:val="clear" w:color="auto" w:fill="FFFFFF"/>
            <w:vAlign w:val="top"/>
          </w:tcPr>
          <w:p>
            <w:pPr>
              <w:framePr w:w="8842" w:h="2429" w:hRule="atLeast" w:vSpace="221" w:wrap="notBeside" w:vAnchor="text" w:hAnchor="text" w:y="222"/>
              <w:widowControl w:val="0"/>
              <w:rPr>
                <w:sz w:val="10"/>
                <w:szCs w:val="10"/>
              </w:rPr>
            </w:pPr>
          </w:p>
        </w:tc>
      </w:tr>
      <w:tr>
        <w:tblPrEx>
          <w:jc w:val="left"/>
          <w:tblLayout w:type="fixed"/>
          <w:tblCellMar>
            <w:top w:w="0" w:type="dxa"/>
            <w:left w:w="10" w:type="dxa"/>
            <w:bottom w:w="0" w:type="dxa"/>
            <w:right w:w="10" w:type="dxa"/>
          </w:tblCellMar>
        </w:tblPrEx>
        <w:trPr>
          <w:trHeight w:hRule="exact" w:val="331"/>
          <w:jc w:val="left"/>
        </w:trPr>
        <w:tc>
          <w:tcPr>
            <w:tcW w:w="547" w:type="dxa"/>
            <w:vMerge w:val="restart"/>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56" w:type="dxa"/>
            <w:vMerge w:val="restart"/>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200" w:type="dxa"/>
            <w:tcBorders>
              <w:top w:val="single" w:sz="4" w:space="0" w:color="auto"/>
              <w:left w:val="single" w:sz="4" w:space="0" w:color="auto"/>
            </w:tcBorders>
            <w:shd w:val="clear" w:color="auto" w:fill="FFFFFF"/>
            <w:vAlign w:val="top"/>
          </w:tcPr>
          <w:p>
            <w:pPr>
              <w:pStyle w:val="Other10"/>
              <w:keepNext w:val="0"/>
              <w:keepLines w:val="0"/>
              <w:framePr w:w="8842" w:h="2429" w:hRule="atLeast" w:vSpace="221" w:wrap="notBeside" w:vAnchor="text" w:hAnchor="text"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产品</w:t>
            </w:r>
          </w:p>
        </w:tc>
        <w:tc>
          <w:tcPr>
            <w:tcW w:w="941"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66"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75"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867"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90" w:type="dxa"/>
            <w:tcBorders>
              <w:top w:val="single" w:sz="4" w:space="0" w:color="auto"/>
              <w:left w:val="single" w:sz="4" w:space="0" w:color="auto"/>
              <w:right w:val="single" w:sz="4" w:space="0" w:color="auto"/>
            </w:tcBorders>
            <w:shd w:val="clear" w:color="auto" w:fill="FFFFFF"/>
            <w:vAlign w:val="top"/>
          </w:tcPr>
          <w:p>
            <w:pPr>
              <w:framePr w:w="8842" w:h="2429" w:hRule="atLeast" w:vSpace="221" w:wrap="notBeside" w:vAnchor="text" w:hAnchor="text" w:y="222"/>
              <w:widowControl w:val="0"/>
              <w:rPr>
                <w:sz w:val="10"/>
                <w:szCs w:val="10"/>
              </w:rPr>
            </w:pPr>
          </w:p>
        </w:tc>
      </w:tr>
      <w:tr>
        <w:tblPrEx>
          <w:jc w:val="left"/>
          <w:tblLayout w:type="fixed"/>
          <w:tblCellMar>
            <w:top w:w="0" w:type="dxa"/>
            <w:left w:w="10" w:type="dxa"/>
            <w:bottom w:w="0" w:type="dxa"/>
            <w:right w:w="10" w:type="dxa"/>
          </w:tblCellMar>
        </w:tblPrEx>
        <w:trPr>
          <w:trHeight w:hRule="exact" w:val="283"/>
          <w:jc w:val="left"/>
        </w:trPr>
        <w:tc>
          <w:tcPr>
            <w:tcW w:w="547" w:type="dxa"/>
            <w:vMerge/>
            <w:tcBorders>
              <w:left w:val="single" w:sz="4" w:space="0" w:color="auto"/>
            </w:tcBorders>
            <w:shd w:val="clear" w:color="auto" w:fill="FFFFFF"/>
            <w:vAlign w:val="top"/>
          </w:tcPr>
          <w:p>
            <w:pPr>
              <w:framePr w:w="8842" w:h="2429" w:hRule="atLeast" w:vSpace="221" w:wrap="notBeside" w:vAnchor="text" w:hAnchor="text" w:y="222"/>
            </w:pPr>
          </w:p>
        </w:tc>
        <w:tc>
          <w:tcPr>
            <w:tcW w:w="1056" w:type="dxa"/>
            <w:vMerge/>
            <w:tcBorders>
              <w:left w:val="single" w:sz="4" w:space="0" w:color="auto"/>
            </w:tcBorders>
            <w:shd w:val="clear" w:color="auto" w:fill="FFFFFF"/>
            <w:vAlign w:val="top"/>
          </w:tcPr>
          <w:p>
            <w:pPr>
              <w:framePr w:w="8842" w:h="2429" w:hRule="atLeast" w:vSpace="221" w:wrap="notBeside" w:vAnchor="text" w:hAnchor="text" w:y="222"/>
            </w:pPr>
          </w:p>
        </w:tc>
        <w:tc>
          <w:tcPr>
            <w:tcW w:w="1200" w:type="dxa"/>
            <w:tcBorders>
              <w:top w:val="single" w:sz="4" w:space="0" w:color="auto"/>
              <w:left w:val="single" w:sz="4" w:space="0" w:color="auto"/>
            </w:tcBorders>
            <w:shd w:val="clear" w:color="auto" w:fill="FFFFFF"/>
            <w:vAlign w:val="top"/>
          </w:tcPr>
          <w:p>
            <w:pPr>
              <w:pStyle w:val="Other10"/>
              <w:keepNext w:val="0"/>
              <w:keepLines w:val="0"/>
              <w:framePr w:w="8842" w:h="2429" w:hRule="atLeast" w:vSpace="221" w:wrap="notBeside" w:vAnchor="text" w:hAnchor="text"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中间产品</w:t>
            </w:r>
          </w:p>
        </w:tc>
        <w:tc>
          <w:tcPr>
            <w:tcW w:w="941"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66"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75"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867" w:type="dxa"/>
            <w:tcBorders>
              <w:top w:val="single" w:sz="4" w:space="0" w:color="auto"/>
              <w:left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90" w:type="dxa"/>
            <w:tcBorders>
              <w:top w:val="single" w:sz="4" w:space="0" w:color="auto"/>
              <w:left w:val="single" w:sz="4" w:space="0" w:color="auto"/>
              <w:right w:val="single" w:sz="4" w:space="0" w:color="auto"/>
            </w:tcBorders>
            <w:shd w:val="clear" w:color="auto" w:fill="FFFFFF"/>
            <w:vAlign w:val="top"/>
          </w:tcPr>
          <w:p>
            <w:pPr>
              <w:framePr w:w="8842" w:h="2429" w:hRule="atLeast" w:vSpace="221" w:wrap="notBeside" w:vAnchor="text" w:hAnchor="text" w:y="222"/>
              <w:widowControl w:val="0"/>
              <w:rPr>
                <w:sz w:val="10"/>
                <w:szCs w:val="10"/>
              </w:rPr>
            </w:pPr>
          </w:p>
        </w:tc>
      </w:tr>
      <w:tr>
        <w:tblPrEx>
          <w:jc w:val="left"/>
          <w:tblLayout w:type="fixed"/>
          <w:tblCellMar>
            <w:top w:w="0" w:type="dxa"/>
            <w:left w:w="10" w:type="dxa"/>
            <w:bottom w:w="0" w:type="dxa"/>
            <w:right w:w="10" w:type="dxa"/>
          </w:tblCellMar>
        </w:tblPrEx>
        <w:trPr>
          <w:trHeight w:hRule="exact" w:val="384"/>
          <w:jc w:val="left"/>
        </w:trPr>
        <w:tc>
          <w:tcPr>
            <w:tcW w:w="547" w:type="dxa"/>
            <w:vMerge/>
            <w:tcBorders>
              <w:left w:val="single" w:sz="4" w:space="0" w:color="auto"/>
              <w:bottom w:val="single" w:sz="4" w:space="0" w:color="auto"/>
            </w:tcBorders>
            <w:shd w:val="clear" w:color="auto" w:fill="FFFFFF"/>
            <w:vAlign w:val="top"/>
          </w:tcPr>
          <w:p>
            <w:pPr>
              <w:framePr w:w="8842" w:h="2429" w:hRule="atLeast" w:vSpace="221" w:wrap="notBeside" w:vAnchor="text" w:hAnchor="text" w:y="222"/>
            </w:pPr>
          </w:p>
        </w:tc>
        <w:tc>
          <w:tcPr>
            <w:tcW w:w="1056" w:type="dxa"/>
            <w:vMerge/>
            <w:tcBorders>
              <w:left w:val="single" w:sz="4" w:space="0" w:color="auto"/>
              <w:bottom w:val="single" w:sz="4" w:space="0" w:color="auto"/>
            </w:tcBorders>
            <w:shd w:val="clear" w:color="auto" w:fill="FFFFFF"/>
            <w:vAlign w:val="top"/>
          </w:tcPr>
          <w:p>
            <w:pPr>
              <w:framePr w:w="8842" w:h="2429" w:hRule="atLeast" w:vSpace="221" w:wrap="notBeside" w:vAnchor="text" w:hAnchor="text" w:y="222"/>
            </w:pPr>
          </w:p>
        </w:tc>
        <w:tc>
          <w:tcPr>
            <w:tcW w:w="1200" w:type="dxa"/>
            <w:tcBorders>
              <w:top w:val="single" w:sz="4" w:space="0" w:color="auto"/>
              <w:left w:val="single" w:sz="4" w:space="0" w:color="auto"/>
              <w:bottom w:val="single" w:sz="4" w:space="0" w:color="auto"/>
            </w:tcBorders>
            <w:shd w:val="clear" w:color="auto" w:fill="FFFFFF"/>
            <w:vAlign w:val="top"/>
          </w:tcPr>
          <w:p>
            <w:pPr>
              <w:pStyle w:val="Other10"/>
              <w:keepNext w:val="0"/>
              <w:keepLines w:val="0"/>
              <w:framePr w:w="8842" w:h="2429" w:hRule="atLeast" w:vSpace="221" w:wrap="notBeside" w:vAnchor="text" w:hAnchor="text"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副产品</w:t>
            </w:r>
          </w:p>
        </w:tc>
        <w:tc>
          <w:tcPr>
            <w:tcW w:w="941" w:type="dxa"/>
            <w:tcBorders>
              <w:top w:val="single" w:sz="4" w:space="0" w:color="auto"/>
              <w:left w:val="single" w:sz="4" w:space="0" w:color="auto"/>
              <w:bottom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66" w:type="dxa"/>
            <w:tcBorders>
              <w:top w:val="single" w:sz="4" w:space="0" w:color="auto"/>
              <w:left w:val="single" w:sz="4" w:space="0" w:color="auto"/>
              <w:bottom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75" w:type="dxa"/>
            <w:tcBorders>
              <w:top w:val="single" w:sz="4" w:space="0" w:color="auto"/>
              <w:left w:val="single" w:sz="4" w:space="0" w:color="auto"/>
              <w:bottom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867" w:type="dxa"/>
            <w:tcBorders>
              <w:top w:val="single" w:sz="4" w:space="0" w:color="auto"/>
              <w:left w:val="single" w:sz="4" w:space="0" w:color="auto"/>
              <w:bottom w:val="single" w:sz="4" w:space="0" w:color="auto"/>
            </w:tcBorders>
            <w:shd w:val="clear" w:color="auto" w:fill="FFFFFF"/>
            <w:vAlign w:val="top"/>
          </w:tcPr>
          <w:p>
            <w:pPr>
              <w:framePr w:w="8842" w:h="2429" w:hRule="atLeast" w:vSpace="221" w:wrap="notBeside" w:vAnchor="text" w:hAnchor="text" w:y="222"/>
              <w:widowControl w:val="0"/>
              <w:rPr>
                <w:sz w:val="10"/>
                <w:szCs w:val="10"/>
              </w:rPr>
            </w:pPr>
          </w:p>
        </w:tc>
        <w:tc>
          <w:tcPr>
            <w:tcW w:w="1090" w:type="dxa"/>
            <w:tcBorders>
              <w:top w:val="single" w:sz="4" w:space="0" w:color="auto"/>
              <w:left w:val="single" w:sz="4" w:space="0" w:color="auto"/>
              <w:bottom w:val="single" w:sz="4" w:space="0" w:color="auto"/>
              <w:right w:val="single" w:sz="4" w:space="0" w:color="auto"/>
            </w:tcBorders>
            <w:shd w:val="clear" w:color="auto" w:fill="FFFFFF"/>
            <w:vAlign w:val="top"/>
          </w:tcPr>
          <w:p>
            <w:pPr>
              <w:framePr w:w="8842" w:h="2429" w:hRule="atLeast" w:vSpace="221" w:wrap="notBeside" w:vAnchor="text" w:hAnchor="text" w:y="222"/>
              <w:widowControl w:val="0"/>
              <w:rPr>
                <w:sz w:val="10"/>
                <w:szCs w:val="10"/>
              </w:rPr>
            </w:pPr>
          </w:p>
        </w:tc>
      </w:tr>
    </w:tbl>
    <w:p>
      <w:pPr>
        <w:pStyle w:val="Tablecaption10"/>
        <w:keepNext w:val="0"/>
        <w:keepLines w:val="0"/>
        <w:framePr w:w="1229" w:h="216" w:hRule="atLeast" w:hSpace="7613" w:wrap="notBeside" w:vAnchor="text" w:hAnchor="text" w:x="6"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文件控制编号:</w:t>
      </w:r>
    </w:p>
    <w:p>
      <w:pPr>
        <w:pStyle w:val="Tablecaption10"/>
        <w:keepNext w:val="0"/>
        <w:keepLines w:val="0"/>
        <w:framePr w:w="888" w:h="216" w:hRule="atLeast" w:hSpace="7954" w:wrap="notBeside" w:vAnchor="text" w:hAnchor="text" w:x="3308"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项目编号:</w:t>
      </w:r>
    </w:p>
    <w:p>
      <w:pPr>
        <w:pStyle w:val="Tablecaption10"/>
        <w:keepNext w:val="0"/>
        <w:keepLines w:val="0"/>
        <w:framePr w:w="1066" w:h="216" w:hRule="atLeast" w:hSpace="7776" w:wrap="notBeside" w:vAnchor="text" w:hAnchor="text" w:x="7700"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第页共页</w:t>
      </w:r>
    </w:p>
    <w:p>
      <w:pPr>
        <w:pStyle w:val="Tablecaption10"/>
        <w:keepNext w:val="0"/>
        <w:keepLines w:val="0"/>
        <w:framePr w:w="8328" w:h="461" w:hRule="atLeast" w:hSpace="514" w:wrap="notBeside" w:vAnchor="text" w:hAnchor="text" w:x="438" w:y="2632"/>
        <w:widowControl w:val="0"/>
        <w:shd w:val="clear" w:color="auto" w:fill="auto"/>
        <w:bidi w:val="0"/>
        <w:spacing w:before="0" w:after="0" w:line="221" w:lineRule="exact"/>
        <w:ind w:left="320" w:right="0" w:hanging="320"/>
        <w:jc w:val="left"/>
        <w:rPr>
          <w:sz w:val="17"/>
          <w:szCs w:val="17"/>
        </w:rPr>
      </w:pPr>
      <w:r>
        <w:rPr>
          <w:color w:val="000000"/>
          <w:spacing w:val="0"/>
          <w:w w:val="100"/>
          <w:position w:val="0"/>
          <w:sz w:val="17"/>
          <w:szCs w:val="17"/>
        </w:rPr>
        <w:t>汪：陪同人为被检测单位在检测机构进行检测时陪同的工作人员。陪同人签字表明陪同人承认本页记录的采样过 程和数据真实、有效、无异议；同时表明陪同人已阅读和理解本注。</w:t>
      </w:r>
    </w:p>
    <w:p>
      <w:pPr>
        <w:widowControl w:val="0"/>
        <w:spacing w:line="1" w:lineRule="exact"/>
        <w:sectPr>
          <w:headerReference w:type="even" r:id="rId97"/>
          <w:headerReference w:type="default" r:id="rId98"/>
          <w:footerReference w:type="even" r:id="rId99"/>
          <w:footerReference w:type="default" r:id="rId100"/>
          <w:headerReference w:type="first" r:id="rId101"/>
          <w:footerReference w:type="first" r:id="rId102"/>
          <w:type w:val="continuous"/>
          <w:pgSz w:w="12240" w:h="15840"/>
          <w:pgMar w:top="2434" w:right="1819" w:bottom="2434" w:left="1579" w:header="0" w:footer="3" w:gutter="0"/>
          <w:pgNumType w:start="12"/>
          <w:cols w:space="720"/>
          <w:noEndnote/>
          <w:rtlGutter w:val="0"/>
          <w:docGrid w:linePitch="360"/>
        </w:sectPr>
      </w:pPr>
    </w:p>
    <w:p>
      <w:pPr>
        <w:pStyle w:val="Bodytext10"/>
        <w:keepNext w:val="0"/>
        <w:keepLines w:val="0"/>
        <w:widowControl w:val="0"/>
        <w:shd w:val="clear" w:color="auto" w:fill="auto"/>
        <w:bidi w:val="0"/>
        <w:spacing w:before="0" w:after="0" w:line="254"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C</w:t>
      </w:r>
    </w:p>
    <w:p>
      <w:pPr>
        <w:pStyle w:val="Bodytext10"/>
        <w:keepNext w:val="0"/>
        <w:keepLines w:val="0"/>
        <w:widowControl w:val="0"/>
        <w:shd w:val="clear" w:color="auto" w:fill="auto"/>
        <w:bidi w:val="0"/>
        <w:spacing w:before="0" w:after="280" w:line="254" w:lineRule="exact"/>
        <w:ind w:left="0" w:right="0" w:firstLine="0"/>
        <w:jc w:val="center"/>
      </w:pPr>
      <w:r>
        <w:rPr>
          <w:color w:val="000000"/>
          <w:spacing w:val="0"/>
          <w:w w:val="100"/>
          <w:position w:val="0"/>
        </w:rPr>
        <w:t>（资料性附录）</w:t>
        <w:br/>
        <w:t>工种工作写实清单</w:t>
      </w:r>
    </w:p>
    <w:p>
      <w:pPr>
        <w:pStyle w:val="Bodytext10"/>
        <w:keepNext w:val="0"/>
        <w:keepLines w:val="0"/>
        <w:widowControl w:val="0"/>
        <w:shd w:val="clear" w:color="auto" w:fill="auto"/>
        <w:bidi w:val="0"/>
        <w:spacing w:before="0" w:after="24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C. </w:t>
      </w:r>
      <w:r>
        <w:rPr>
          <w:rFonts w:ascii="Times New Roman" w:eastAsia="Times New Roman" w:hAnsi="Times New Roman" w:cs="Times New Roman"/>
          <w:b/>
          <w:bCs/>
          <w:color w:val="000000"/>
          <w:spacing w:val="0"/>
          <w:w w:val="100"/>
          <w:position w:val="0"/>
        </w:rPr>
        <w:t>1</w:t>
      </w:r>
      <w:r>
        <w:rPr>
          <w:color w:val="000000"/>
          <w:spacing w:val="0"/>
          <w:w w:val="100"/>
          <w:position w:val="0"/>
        </w:rPr>
        <w:t>工种工作写实清单见表</w:t>
      </w:r>
      <w:r>
        <w:rPr>
          <w:rFonts w:ascii="Times New Roman" w:eastAsia="Times New Roman" w:hAnsi="Times New Roman" w:cs="Times New Roman"/>
          <w:b/>
          <w:bCs/>
          <w:color w:val="000000"/>
          <w:spacing w:val="0"/>
          <w:w w:val="100"/>
          <w:position w:val="0"/>
          <w:lang w:val="en-US" w:eastAsia="en-US" w:bidi="en-US"/>
        </w:rPr>
        <w:t xml:space="preserve">C. </w:t>
      </w:r>
      <w:r>
        <w:rPr>
          <w:rFonts w:ascii="Times New Roman" w:eastAsia="Times New Roman" w:hAnsi="Times New Roman" w:cs="Times New Roman"/>
          <w:b/>
          <w:bCs/>
          <w:color w:val="000000"/>
          <w:spacing w:val="0"/>
          <w:w w:val="100"/>
          <w:position w:val="0"/>
        </w:rPr>
        <w:t>1</w:t>
      </w:r>
    </w:p>
    <w:p>
      <w:pPr>
        <w:pStyle w:val="Bodytext10"/>
        <w:keepNext w:val="0"/>
        <w:keepLines w:val="0"/>
        <w:widowControl w:val="0"/>
        <w:shd w:val="clear" w:color="auto" w:fill="auto"/>
        <w:bidi w:val="0"/>
        <w:spacing w:before="0" w:after="120" w:line="240" w:lineRule="auto"/>
        <w:ind w:left="0" w:right="0" w:firstLine="0"/>
        <w:jc w:val="center"/>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 xml:space="preserve">C. </w:t>
      </w:r>
      <w:r>
        <w:rPr>
          <w:rFonts w:ascii="Times New Roman" w:eastAsia="Times New Roman" w:hAnsi="Times New Roman" w:cs="Times New Roman"/>
          <w:b/>
          <w:bCs/>
          <w:color w:val="000000"/>
          <w:spacing w:val="0"/>
          <w:w w:val="100"/>
          <w:position w:val="0"/>
        </w:rPr>
        <w:t>1</w:t>
      </w:r>
      <w:r>
        <w:rPr>
          <w:color w:val="000000"/>
          <w:spacing w:val="0"/>
          <w:w w:val="100"/>
          <w:position w:val="0"/>
        </w:rPr>
        <w:t>工种工作写实清单</w:t>
      </w:r>
    </w:p>
    <w:tbl>
      <w:tblPr>
        <w:tblStyle w:val="TableNormal"/>
        <w:tblOverlap w:val="never"/>
        <w:jc w:val="left"/>
        <w:tblLayout w:type="fixed"/>
        <w:tblCellMar>
          <w:top w:w="0" w:type="dxa"/>
          <w:left w:w="10" w:type="dxa"/>
          <w:bottom w:w="0" w:type="dxa"/>
          <w:right w:w="10" w:type="dxa"/>
        </w:tblCellMar>
      </w:tblPr>
      <w:tblGrid>
        <w:gridCol w:w="552"/>
        <w:gridCol w:w="1320"/>
        <w:gridCol w:w="1205"/>
        <w:gridCol w:w="936"/>
        <w:gridCol w:w="1330"/>
        <w:gridCol w:w="926"/>
        <w:gridCol w:w="1066"/>
        <w:gridCol w:w="802"/>
        <w:gridCol w:w="686"/>
      </w:tblGrid>
      <w:tr>
        <w:tblPrEx>
          <w:jc w:val="left"/>
          <w:tblLayout w:type="fixed"/>
          <w:tblCellMar>
            <w:top w:w="0" w:type="dxa"/>
            <w:left w:w="10" w:type="dxa"/>
            <w:bottom w:w="0" w:type="dxa"/>
            <w:right w:w="10" w:type="dxa"/>
          </w:tblCellMar>
        </w:tblPrEx>
        <w:trPr>
          <w:trHeight w:hRule="exact" w:val="451"/>
          <w:jc w:val="left"/>
        </w:trPr>
        <w:tc>
          <w:tcPr>
            <w:tcW w:w="552" w:type="dxa"/>
            <w:tcBorders>
              <w:top w:val="single" w:sz="4" w:space="0" w:color="auto"/>
              <w:left w:val="single" w:sz="4" w:space="0" w:color="auto"/>
            </w:tcBorders>
            <w:shd w:val="clear" w:color="auto" w:fill="FFFFFF"/>
            <w:textDirection w:val="tbRlV"/>
            <w:vAlign w:val="bottom"/>
          </w:tcPr>
          <w:p>
            <w:pPr>
              <w:pStyle w:val="Other20"/>
              <w:keepNext w:val="0"/>
              <w:keepLines w:val="0"/>
              <w:framePr w:w="8822" w:h="2501" w:hRule="atLeast" w:vSpace="221" w:wrap="notBeside" w:vAnchor="text" w:hAnchor="text" w:y="222"/>
              <w:widowControl w:val="0"/>
              <w:shd w:val="clear" w:color="auto" w:fill="auto"/>
              <w:bidi w:val="0"/>
              <w:spacing w:before="0" w:after="0" w:line="240" w:lineRule="auto"/>
              <w:ind w:left="0" w:right="0" w:firstLine="0"/>
              <w:jc w:val="both"/>
            </w:pPr>
            <w:r>
              <w:rPr>
                <w:color w:val="000000"/>
                <w:spacing w:val="0"/>
                <w:w w:val="100"/>
                <w:position w:val="0"/>
              </w:rPr>
              <w:t>一序号</w:t>
            </w:r>
          </w:p>
        </w:tc>
        <w:tc>
          <w:tcPr>
            <w:tcW w:w="1320" w:type="dxa"/>
            <w:tcBorders>
              <w:top w:val="single" w:sz="4" w:space="0" w:color="auto"/>
              <w:left w:val="single" w:sz="4" w:space="0" w:color="auto"/>
            </w:tcBorders>
            <w:shd w:val="clear" w:color="auto" w:fill="FFFFFF"/>
            <w:vAlign w:val="center"/>
          </w:tcPr>
          <w:p>
            <w:pPr>
              <w:pStyle w:val="Other10"/>
              <w:keepNext w:val="0"/>
              <w:keepLines w:val="0"/>
              <w:framePr w:w="8822" w:h="2501" w:hRule="atLeast" w:vSpace="221" w:wrap="notBeside" w:vAnchor="text" w:hAnchor="text"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工作场所</w:t>
            </w:r>
          </w:p>
        </w:tc>
        <w:tc>
          <w:tcPr>
            <w:tcW w:w="1205" w:type="dxa"/>
            <w:tcBorders>
              <w:top w:val="single" w:sz="4" w:space="0" w:color="auto"/>
              <w:left w:val="single" w:sz="4" w:space="0" w:color="auto"/>
            </w:tcBorders>
            <w:shd w:val="clear" w:color="auto" w:fill="FFFFFF"/>
            <w:vAlign w:val="center"/>
          </w:tcPr>
          <w:p>
            <w:pPr>
              <w:pStyle w:val="Other10"/>
              <w:keepNext w:val="0"/>
              <w:keepLines w:val="0"/>
              <w:framePr w:w="8822" w:h="2501" w:hRule="atLeast" w:vSpace="221" w:wrap="notBeside" w:vAnchor="text" w:hAnchor="text"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工种名称</w:t>
            </w:r>
          </w:p>
        </w:tc>
        <w:tc>
          <w:tcPr>
            <w:tcW w:w="936" w:type="dxa"/>
            <w:tcBorders>
              <w:top w:val="single" w:sz="4" w:space="0" w:color="auto"/>
              <w:left w:val="single" w:sz="4" w:space="0" w:color="auto"/>
            </w:tcBorders>
            <w:shd w:val="clear" w:color="auto" w:fill="FFFFFF"/>
            <w:vAlign w:val="center"/>
          </w:tcPr>
          <w:p>
            <w:pPr>
              <w:pStyle w:val="Other10"/>
              <w:keepNext w:val="0"/>
              <w:keepLines w:val="0"/>
              <w:framePr w:w="8822" w:h="2501" w:hRule="atLeast" w:vSpace="221" w:wrap="notBeside" w:vAnchor="text" w:hAnchor="text"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工种人数</w:t>
            </w:r>
          </w:p>
        </w:tc>
        <w:tc>
          <w:tcPr>
            <w:tcW w:w="1330" w:type="dxa"/>
            <w:tcBorders>
              <w:top w:val="single" w:sz="4" w:space="0" w:color="auto"/>
              <w:left w:val="single" w:sz="4" w:space="0" w:color="auto"/>
            </w:tcBorders>
            <w:shd w:val="clear" w:color="auto" w:fill="FFFFFF"/>
            <w:vAlign w:val="top"/>
          </w:tcPr>
          <w:p>
            <w:pPr>
              <w:pStyle w:val="Other10"/>
              <w:keepNext w:val="0"/>
              <w:keepLines w:val="0"/>
              <w:framePr w:w="8822" w:h="2501" w:hRule="atLeast" w:vSpace="221" w:wrap="notBeside" w:vAnchor="text" w:hAnchor="text" w:y="222"/>
              <w:widowControl w:val="0"/>
              <w:shd w:val="clear" w:color="auto" w:fill="auto"/>
              <w:bidi w:val="0"/>
              <w:spacing w:before="0" w:after="0" w:line="216" w:lineRule="exact"/>
              <w:ind w:left="0" w:right="0" w:firstLine="0"/>
              <w:jc w:val="left"/>
              <w:rPr>
                <w:sz w:val="17"/>
                <w:szCs w:val="17"/>
              </w:rPr>
            </w:pPr>
            <w:r>
              <w:rPr>
                <w:color w:val="000000"/>
                <w:spacing w:val="0"/>
                <w:w w:val="100"/>
                <w:position w:val="0"/>
                <w:sz w:val="17"/>
                <w:szCs w:val="17"/>
              </w:rPr>
              <w:t>工作地点/巡视 区域</w:t>
            </w:r>
          </w:p>
        </w:tc>
        <w:tc>
          <w:tcPr>
            <w:tcW w:w="926" w:type="dxa"/>
            <w:tcBorders>
              <w:top w:val="single" w:sz="4" w:space="0" w:color="auto"/>
              <w:left w:val="single" w:sz="4" w:space="0" w:color="auto"/>
            </w:tcBorders>
            <w:shd w:val="clear" w:color="auto" w:fill="FFFFFF"/>
            <w:vAlign w:val="center"/>
          </w:tcPr>
          <w:p>
            <w:pPr>
              <w:pStyle w:val="Other10"/>
              <w:keepNext w:val="0"/>
              <w:keepLines w:val="0"/>
              <w:framePr w:w="8822" w:h="2501" w:hRule="atLeast" w:vSpace="221" w:wrap="notBeside" w:vAnchor="text" w:hAnchor="text"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停留时间</w:t>
            </w:r>
          </w:p>
        </w:tc>
        <w:tc>
          <w:tcPr>
            <w:tcW w:w="1066" w:type="dxa"/>
            <w:tcBorders>
              <w:top w:val="single" w:sz="4" w:space="0" w:color="auto"/>
              <w:left w:val="single" w:sz="4" w:space="0" w:color="auto"/>
            </w:tcBorders>
            <w:shd w:val="clear" w:color="auto" w:fill="FFFFFF"/>
            <w:vAlign w:val="center"/>
          </w:tcPr>
          <w:p>
            <w:pPr>
              <w:pStyle w:val="Other10"/>
              <w:keepNext w:val="0"/>
              <w:keepLines w:val="0"/>
              <w:framePr w:w="8822" w:h="2501" w:hRule="atLeast" w:vSpace="221" w:wrap="notBeside" w:vAnchor="text" w:hAnchor="text"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工作方式</w:t>
            </w:r>
          </w:p>
        </w:tc>
        <w:tc>
          <w:tcPr>
            <w:tcW w:w="802" w:type="dxa"/>
            <w:tcBorders>
              <w:top w:val="single" w:sz="4" w:space="0" w:color="auto"/>
              <w:left w:val="single" w:sz="4" w:space="0" w:color="auto"/>
            </w:tcBorders>
            <w:shd w:val="clear" w:color="auto" w:fill="FFFFFF"/>
            <w:vAlign w:val="top"/>
          </w:tcPr>
          <w:p>
            <w:pPr>
              <w:pStyle w:val="Other10"/>
              <w:keepNext w:val="0"/>
              <w:keepLines w:val="0"/>
              <w:framePr w:w="8822" w:h="2501" w:hRule="atLeast" w:vSpace="221" w:wrap="notBeside" w:vAnchor="text" w:hAnchor="text" w:y="222"/>
              <w:widowControl w:val="0"/>
              <w:shd w:val="clear" w:color="auto" w:fill="auto"/>
              <w:bidi w:val="0"/>
              <w:spacing w:before="0" w:after="0" w:line="216" w:lineRule="exact"/>
              <w:ind w:left="0" w:right="0" w:firstLine="0"/>
              <w:jc w:val="left"/>
              <w:rPr>
                <w:sz w:val="17"/>
                <w:szCs w:val="17"/>
              </w:rPr>
            </w:pPr>
            <w:r>
              <w:rPr>
                <w:color w:val="000000"/>
                <w:spacing w:val="0"/>
                <w:w w:val="100"/>
                <w:position w:val="0"/>
                <w:sz w:val="17"/>
                <w:szCs w:val="17"/>
              </w:rPr>
              <w:t>工种倒 班方式</w:t>
            </w:r>
          </w:p>
        </w:tc>
        <w:tc>
          <w:tcPr>
            <w:tcW w:w="68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framePr w:w="8822" w:h="2501" w:hRule="atLeast" w:vSpace="221" w:wrap="notBeside" w:vAnchor="text" w:hAnchor="text" w:y="222"/>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rPr>
              <w:t>备注</w:t>
            </w:r>
          </w:p>
        </w:tc>
      </w:tr>
      <w:tr>
        <w:tblPrEx>
          <w:jc w:val="left"/>
          <w:tblLayout w:type="fixed"/>
          <w:tblCellMar>
            <w:top w:w="0" w:type="dxa"/>
            <w:left w:w="10" w:type="dxa"/>
            <w:bottom w:w="0" w:type="dxa"/>
            <w:right w:w="10" w:type="dxa"/>
          </w:tblCellMar>
        </w:tblPrEx>
        <w:trPr>
          <w:trHeight w:hRule="exact" w:val="230"/>
          <w:jc w:val="left"/>
        </w:trPr>
        <w:tc>
          <w:tcPr>
            <w:tcW w:w="552"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320"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205"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936"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330"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926"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066"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802"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686" w:type="dxa"/>
            <w:tcBorders>
              <w:top w:val="single" w:sz="4" w:space="0" w:color="auto"/>
              <w:left w:val="single" w:sz="4" w:space="0" w:color="auto"/>
              <w:right w:val="single" w:sz="4" w:space="0" w:color="auto"/>
            </w:tcBorders>
            <w:shd w:val="clear" w:color="auto" w:fill="FFFFFF"/>
            <w:vAlign w:val="top"/>
          </w:tcPr>
          <w:p>
            <w:pPr>
              <w:framePr w:w="8822" w:h="2501" w:hRule="atLeast" w:vSpace="221" w:wrap="notBeside" w:vAnchor="text" w:hAnchor="text" w:y="222"/>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552"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320"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205"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936"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330"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926"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066"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802"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686" w:type="dxa"/>
            <w:tcBorders>
              <w:top w:val="single" w:sz="4" w:space="0" w:color="auto"/>
              <w:left w:val="single" w:sz="4" w:space="0" w:color="auto"/>
              <w:right w:val="single" w:sz="4" w:space="0" w:color="auto"/>
            </w:tcBorders>
            <w:shd w:val="clear" w:color="auto" w:fill="FFFFFF"/>
            <w:vAlign w:val="top"/>
          </w:tcPr>
          <w:p>
            <w:pPr>
              <w:framePr w:w="8822" w:h="2501" w:hRule="atLeast" w:vSpace="221" w:wrap="notBeside" w:vAnchor="text" w:hAnchor="text" w:y="222"/>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552"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320"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205"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936"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330"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926"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066"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802"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686" w:type="dxa"/>
            <w:tcBorders>
              <w:top w:val="single" w:sz="4" w:space="0" w:color="auto"/>
              <w:left w:val="single" w:sz="4" w:space="0" w:color="auto"/>
              <w:right w:val="single" w:sz="4" w:space="0" w:color="auto"/>
            </w:tcBorders>
            <w:shd w:val="clear" w:color="auto" w:fill="FFFFFF"/>
            <w:vAlign w:val="top"/>
          </w:tcPr>
          <w:p>
            <w:pPr>
              <w:framePr w:w="8822" w:h="2501" w:hRule="atLeast" w:vSpace="221" w:wrap="notBeside" w:vAnchor="text" w:hAnchor="text" w:y="222"/>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552"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320"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205"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936"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330"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926"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066"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802"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686" w:type="dxa"/>
            <w:tcBorders>
              <w:top w:val="single" w:sz="4" w:space="0" w:color="auto"/>
              <w:left w:val="single" w:sz="4" w:space="0" w:color="auto"/>
              <w:right w:val="single" w:sz="4" w:space="0" w:color="auto"/>
            </w:tcBorders>
            <w:shd w:val="clear" w:color="auto" w:fill="FFFFFF"/>
            <w:vAlign w:val="top"/>
          </w:tcPr>
          <w:p>
            <w:pPr>
              <w:framePr w:w="8822" w:h="2501" w:hRule="atLeast" w:vSpace="221" w:wrap="notBeside" w:vAnchor="text" w:hAnchor="text" w:y="222"/>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552"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320"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205"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936"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330"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926"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066"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802"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686" w:type="dxa"/>
            <w:tcBorders>
              <w:top w:val="single" w:sz="4" w:space="0" w:color="auto"/>
              <w:left w:val="single" w:sz="4" w:space="0" w:color="auto"/>
              <w:right w:val="single" w:sz="4" w:space="0" w:color="auto"/>
            </w:tcBorders>
            <w:shd w:val="clear" w:color="auto" w:fill="FFFFFF"/>
            <w:vAlign w:val="top"/>
          </w:tcPr>
          <w:p>
            <w:pPr>
              <w:framePr w:w="8822" w:h="2501" w:hRule="atLeast" w:vSpace="221" w:wrap="notBeside" w:vAnchor="text" w:hAnchor="text" w:y="222"/>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552"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320"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205"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936"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330"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926"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1066"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802" w:type="dxa"/>
            <w:tcBorders>
              <w:top w:val="single" w:sz="4" w:space="0" w:color="auto"/>
              <w:left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686" w:type="dxa"/>
            <w:tcBorders>
              <w:top w:val="single" w:sz="4" w:space="0" w:color="auto"/>
              <w:left w:val="single" w:sz="4" w:space="0" w:color="auto"/>
              <w:right w:val="single" w:sz="4" w:space="0" w:color="auto"/>
            </w:tcBorders>
            <w:shd w:val="clear" w:color="auto" w:fill="FFFFFF"/>
            <w:vAlign w:val="top"/>
          </w:tcPr>
          <w:p>
            <w:pPr>
              <w:framePr w:w="8822" w:h="2501" w:hRule="atLeast" w:vSpace="221" w:wrap="notBeside" w:vAnchor="text" w:hAnchor="text" w:y="222"/>
              <w:widowControl w:val="0"/>
              <w:rPr>
                <w:sz w:val="10"/>
                <w:szCs w:val="10"/>
              </w:rPr>
            </w:pPr>
          </w:p>
        </w:tc>
      </w:tr>
      <w:tr>
        <w:tblPrEx>
          <w:jc w:val="left"/>
          <w:tblLayout w:type="fixed"/>
          <w:tblCellMar>
            <w:top w:w="0" w:type="dxa"/>
            <w:left w:w="10" w:type="dxa"/>
            <w:bottom w:w="0" w:type="dxa"/>
            <w:right w:w="10" w:type="dxa"/>
          </w:tblCellMar>
        </w:tblPrEx>
        <w:trPr>
          <w:trHeight w:hRule="exact" w:val="677"/>
          <w:jc w:val="left"/>
        </w:trPr>
        <w:tc>
          <w:tcPr>
            <w:tcW w:w="552" w:type="dxa"/>
            <w:tcBorders>
              <w:top w:val="single" w:sz="4" w:space="0" w:color="auto"/>
              <w:left w:val="single" w:sz="4" w:space="0" w:color="auto"/>
              <w:bottom w:val="single" w:sz="4" w:space="0" w:color="auto"/>
            </w:tcBorders>
            <w:shd w:val="clear" w:color="auto" w:fill="FFFFFF"/>
            <w:vAlign w:val="top"/>
          </w:tcPr>
          <w:p>
            <w:pPr>
              <w:framePr w:w="8822" w:h="2501" w:hRule="atLeast" w:vSpace="221" w:wrap="notBeside" w:vAnchor="text" w:hAnchor="text" w:y="222"/>
              <w:widowControl w:val="0"/>
              <w:rPr>
                <w:sz w:val="10"/>
                <w:szCs w:val="10"/>
              </w:rPr>
            </w:pPr>
          </w:p>
        </w:tc>
        <w:tc>
          <w:tcPr>
            <w:tcW w:w="2525" w:type="dxa"/>
            <w:gridSpan w:val="2"/>
            <w:tcBorders>
              <w:top w:val="single" w:sz="4" w:space="0" w:color="auto"/>
              <w:left w:val="single" w:sz="4" w:space="0" w:color="auto"/>
              <w:bottom w:val="single" w:sz="4" w:space="0" w:color="auto"/>
            </w:tcBorders>
            <w:shd w:val="clear" w:color="auto" w:fill="FFFFFF"/>
            <w:vAlign w:val="top"/>
          </w:tcPr>
          <w:p>
            <w:pPr>
              <w:pStyle w:val="Other10"/>
              <w:keepNext w:val="0"/>
              <w:keepLines w:val="0"/>
              <w:framePr w:w="8822" w:h="2501" w:hRule="atLeast" w:vSpace="221" w:wrap="notBeside" w:vAnchor="text" w:hAnchor="text" w:y="222"/>
              <w:widowControl w:val="0"/>
              <w:shd w:val="clear" w:color="auto" w:fill="auto"/>
              <w:bidi w:val="0"/>
              <w:spacing w:before="0" w:after="0" w:line="221" w:lineRule="exact"/>
              <w:ind w:left="0" w:right="0" w:firstLine="0"/>
              <w:jc w:val="right"/>
              <w:rPr>
                <w:sz w:val="17"/>
                <w:szCs w:val="17"/>
              </w:rPr>
            </w:pPr>
            <w:r>
              <w:rPr>
                <w:rFonts w:ascii="Times New Roman" w:eastAsia="Times New Roman" w:hAnsi="Times New Roman" w:cs="Times New Roman"/>
                <w:color w:val="000000"/>
                <w:spacing w:val="0"/>
                <w:w w:val="100"/>
                <w:position w:val="0"/>
                <w:sz w:val="17"/>
                <w:szCs w:val="17"/>
                <w:lang w:val="en-US" w:eastAsia="en-US" w:bidi="en-US"/>
              </w:rPr>
              <w:t>E</w:t>
            </w:r>
            <w:r>
              <w:rPr>
                <w:color w:val="000000"/>
                <w:spacing w:val="0"/>
                <w:w w:val="100"/>
                <w:position w:val="0"/>
                <w:sz w:val="17"/>
                <w:szCs w:val="17"/>
                <w:lang w:val="en-US" w:eastAsia="en-US" w:bidi="en-US"/>
              </w:rPr>
              <w:t>：</w:t>
            </w:r>
            <w:r>
              <w:rPr>
                <w:color w:val="000000"/>
                <w:spacing w:val="0"/>
                <w:w w:val="100"/>
                <w:position w:val="0"/>
                <w:sz w:val="17"/>
                <w:szCs w:val="17"/>
              </w:rPr>
              <w:t>陪同人为被检测单位在检测机， 实、有效、无异议；同时表明争</w:t>
            </w:r>
          </w:p>
        </w:tc>
        <w:tc>
          <w:tcPr>
            <w:tcW w:w="936" w:type="dxa"/>
            <w:tcBorders>
              <w:top w:val="single" w:sz="4" w:space="0" w:color="auto"/>
              <w:left w:val="single" w:sz="4" w:space="0" w:color="auto"/>
              <w:bottom w:val="single" w:sz="4" w:space="0" w:color="auto"/>
            </w:tcBorders>
            <w:shd w:val="clear" w:color="auto" w:fill="FFFFFF"/>
            <w:vAlign w:val="top"/>
          </w:tcPr>
          <w:p>
            <w:pPr>
              <w:pStyle w:val="Other10"/>
              <w:keepNext w:val="0"/>
              <w:keepLines w:val="0"/>
              <w:framePr w:w="8822" w:h="2501" w:hRule="atLeast" w:vSpace="221" w:wrap="notBeside" w:vAnchor="text" w:hAnchor="text" w:y="222"/>
              <w:widowControl w:val="0"/>
              <w:shd w:val="clear" w:color="auto" w:fill="auto"/>
              <w:bidi w:val="0"/>
              <w:spacing w:before="0" w:after="0" w:line="221" w:lineRule="exact"/>
              <w:ind w:left="0" w:right="0" w:firstLine="0"/>
              <w:jc w:val="center"/>
              <w:rPr>
                <w:sz w:val="17"/>
                <w:szCs w:val="17"/>
              </w:rPr>
            </w:pPr>
            <w:r>
              <w:rPr>
                <w:color w:val="000000"/>
                <w:spacing w:val="0"/>
                <w:w w:val="100"/>
                <w:position w:val="0"/>
                <w:sz w:val="17"/>
                <w:szCs w:val="17"/>
              </w:rPr>
              <w:t>构进行检测时 苦同人已阅读</w:t>
            </w:r>
          </w:p>
        </w:tc>
        <w:tc>
          <w:tcPr>
            <w:tcW w:w="4810" w:type="dxa"/>
            <w:gridSpan w:val="5"/>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framePr w:w="8822" w:h="2501" w:hRule="atLeast" w:vSpace="221" w:wrap="notBeside" w:vAnchor="text" w:hAnchor="text" w:y="222"/>
              <w:widowControl w:val="0"/>
              <w:shd w:val="clear" w:color="auto" w:fill="auto"/>
              <w:bidi w:val="0"/>
              <w:spacing w:before="0" w:after="0" w:line="221" w:lineRule="exact"/>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f</w:t>
            </w:r>
            <w:r>
              <w:rPr>
                <w:color w:val="000000"/>
                <w:spacing w:val="0"/>
                <w:w w:val="100"/>
                <w:position w:val="0"/>
                <w:sz w:val="17"/>
                <w:szCs w:val="17"/>
              </w:rPr>
              <w:t>陪同的工作人员。陪同人签字表明陪同人承认本页相关记录真 和理解本注。</w:t>
            </w:r>
          </w:p>
        </w:tc>
      </w:tr>
    </w:tbl>
    <w:p>
      <w:pPr>
        <w:pStyle w:val="Tablecaption10"/>
        <w:keepNext w:val="0"/>
        <w:keepLines w:val="0"/>
        <w:framePr w:w="1224" w:h="216" w:hRule="atLeast" w:hSpace="7598" w:wrap="notBeside" w:vAnchor="text" w:hAnchor="text"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文件控制编号:</w:t>
      </w:r>
    </w:p>
    <w:p>
      <w:pPr>
        <w:pStyle w:val="Tablecaption10"/>
        <w:keepNext w:val="0"/>
        <w:keepLines w:val="0"/>
        <w:framePr w:w="883" w:h="216" w:hRule="atLeast" w:hSpace="7939" w:wrap="notBeside" w:vAnchor="text" w:hAnchor="text" w:x="3303"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项目编号:</w:t>
      </w:r>
    </w:p>
    <w:p>
      <w:pPr>
        <w:pStyle w:val="Tablecaption10"/>
        <w:keepNext w:val="0"/>
        <w:keepLines w:val="0"/>
        <w:framePr w:w="1061" w:h="216" w:hRule="atLeast" w:hSpace="7761" w:wrap="notBeside" w:vAnchor="text" w:hAnchor="text" w:x="7609"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第页共页</w:t>
      </w:r>
    </w:p>
    <w:p>
      <w:pPr>
        <w:pStyle w:val="Tablecaption10"/>
        <w:keepNext w:val="0"/>
        <w:keepLines w:val="0"/>
        <w:framePr w:w="715" w:h="226" w:hRule="atLeast" w:hSpace="8107" w:wrap="notBeside" w:vAnchor="text" w:hAnchor="text" w:x="337" w:y="2723"/>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记录人:</w:t>
      </w:r>
    </w:p>
    <w:p>
      <w:pPr>
        <w:pStyle w:val="Tablecaption10"/>
        <w:keepNext w:val="0"/>
        <w:keepLines w:val="0"/>
        <w:framePr w:w="878" w:h="221" w:hRule="atLeast" w:hSpace="7944" w:wrap="notBeside" w:vAnchor="text" w:hAnchor="text" w:x="2286" w:y="2723"/>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记录日期:</w:t>
      </w:r>
    </w:p>
    <w:p>
      <w:pPr>
        <w:pStyle w:val="Tablecaption10"/>
        <w:keepNext w:val="0"/>
        <w:keepLines w:val="0"/>
        <w:framePr w:w="3077" w:h="226" w:hRule="atLeast" w:hSpace="5745" w:wrap="notBeside" w:vAnchor="text" w:hAnchor="text" w:x="4489" w:y="2723"/>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陪同人签字（签字前请阅读上行备注）：</w:t>
      </w:r>
    </w:p>
    <w:p>
      <w:pPr>
        <w:widowControl w:val="0"/>
        <w:spacing w:line="1" w:lineRule="exact"/>
        <w:sectPr>
          <w:headerReference w:type="even" r:id="rId103"/>
          <w:headerReference w:type="default" r:id="rId104"/>
          <w:footerReference w:type="even" r:id="rId105"/>
          <w:footerReference w:type="default" r:id="rId106"/>
          <w:headerReference w:type="first" r:id="rId107"/>
          <w:footerReference w:type="first" r:id="rId108"/>
          <w:pgSz w:w="12240" w:h="15840"/>
          <w:pgMar w:top="2434" w:right="1565" w:bottom="2434" w:left="1853" w:header="0" w:footer="2006" w:gutter="0"/>
          <w:pgNumType w:start="15"/>
          <w:cols w:space="720"/>
          <w:noEndnote/>
          <w:rtlGutter w:val="0"/>
          <w:docGrid w:linePitch="360"/>
        </w:sectPr>
      </w:pPr>
    </w:p>
    <w:p>
      <w:pPr>
        <w:widowControl w:val="0"/>
        <w:spacing w:line="240" w:lineRule="exact"/>
        <w:rPr>
          <w:sz w:val="19"/>
          <w:szCs w:val="19"/>
        </w:rPr>
      </w:pPr>
    </w:p>
    <w:p>
      <w:pPr>
        <w:widowControl w:val="0"/>
        <w:spacing w:before="119" w:after="119" w:line="240" w:lineRule="exact"/>
        <w:rPr>
          <w:sz w:val="19"/>
          <w:szCs w:val="19"/>
        </w:rPr>
      </w:pPr>
    </w:p>
    <w:p>
      <w:pPr>
        <w:widowControl w:val="0"/>
        <w:spacing w:line="1" w:lineRule="exact"/>
        <w:sectPr>
          <w:headerReference w:type="even" r:id="rId109"/>
          <w:headerReference w:type="default" r:id="rId110"/>
          <w:footerReference w:type="even" r:id="rId111"/>
          <w:footerReference w:type="default" r:id="rId112"/>
          <w:headerReference w:type="first" r:id="rId113"/>
          <w:footerReference w:type="first" r:id="rId114"/>
          <w:pgSz w:w="12240" w:h="15840"/>
          <w:pgMar w:top="1646" w:right="1834" w:bottom="1334" w:left="1584" w:header="0" w:footer="3" w:gutter="0"/>
          <w:pgNumType w:start="10"/>
          <w:cols w:space="720"/>
          <w:noEndnote/>
          <w:rtlGutter w:val="0"/>
          <w:docGrid w:linePitch="360"/>
        </w:sectPr>
      </w:pPr>
    </w:p>
    <w:p>
      <w:pPr>
        <w:pStyle w:val="Bodytext10"/>
        <w:keepNext w:val="0"/>
        <w:keepLines w:val="0"/>
        <w:framePr w:w="1723" w:h="254" w:hRule="atLeast" w:wrap="none" w:vAnchor="text" w:hAnchor="page" w:x="1585" w:y="1047"/>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 1</w:t>
      </w:r>
      <w:r>
        <w:rPr>
          <w:color w:val="000000"/>
          <w:spacing w:val="0"/>
          <w:w w:val="100"/>
          <w:position w:val="0"/>
        </w:rPr>
        <w:t>检测方案模板</w:t>
      </w:r>
    </w:p>
    <w:p>
      <w:pPr>
        <w:pStyle w:val="Bodytext10"/>
        <w:keepNext w:val="0"/>
        <w:keepLines w:val="0"/>
        <w:framePr w:w="1315" w:h="792" w:hRule="atLeast" w:wrap="none" w:vAnchor="text" w:hAnchor="page" w:x="5387" w:y="21"/>
        <w:widowControl w:val="0"/>
        <w:shd w:val="clear" w:color="auto" w:fill="auto"/>
        <w:bidi w:val="0"/>
        <w:spacing w:before="0" w:after="0" w:line="262"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D</w:t>
        <w:br/>
      </w:r>
      <w:r>
        <w:rPr>
          <w:color w:val="000000"/>
          <w:spacing w:val="0"/>
          <w:w w:val="100"/>
          <w:position w:val="0"/>
        </w:rPr>
        <w:t>（资料性附录）</w:t>
        <w:br/>
        <w:t>检测方案模板</w:t>
      </w:r>
    </w:p>
    <w:p>
      <w:pPr>
        <w:pStyle w:val="Picturecaption10"/>
        <w:keepNext w:val="0"/>
        <w:keepLines w:val="0"/>
        <w:framePr w:w="1229" w:h="226" w:hRule="atLeast" w:wrap="none" w:vAnchor="text" w:hAnchor="page" w:x="1585" w:y="1753"/>
        <w:widowControl w:val="0"/>
        <w:shd w:val="clear" w:color="auto" w:fill="auto"/>
        <w:bidi w:val="0"/>
        <w:spacing w:before="0" w:after="0" w:line="240" w:lineRule="auto"/>
        <w:ind w:left="0" w:right="0" w:firstLine="0"/>
        <w:jc w:val="left"/>
      </w:pPr>
      <w:r>
        <w:rPr>
          <w:color w:val="000000"/>
          <w:spacing w:val="0"/>
          <w:w w:val="100"/>
          <w:position w:val="0"/>
        </w:rPr>
        <w:t>文件控制编号:</w:t>
      </w:r>
    </w:p>
    <w:p>
      <w:pPr>
        <w:pStyle w:val="Picturecaption10"/>
        <w:keepNext w:val="0"/>
        <w:keepLines w:val="0"/>
        <w:framePr w:w="1104" w:h="226" w:hRule="atLeast" w:wrap="none" w:vAnchor="text" w:hAnchor="page" w:x="9112" w:y="1753"/>
        <w:widowControl w:val="0"/>
        <w:shd w:val="clear" w:color="auto" w:fill="auto"/>
        <w:bidi w:val="0"/>
        <w:spacing w:before="0" w:after="0" w:line="240" w:lineRule="auto"/>
        <w:ind w:left="0" w:right="0" w:firstLine="0"/>
        <w:jc w:val="left"/>
      </w:pPr>
      <w:r>
        <w:rPr>
          <w:color w:val="000000"/>
          <w:spacing w:val="0"/>
          <w:w w:val="100"/>
          <w:position w:val="0"/>
        </w:rPr>
        <w:t>第页共页</w:t>
      </w:r>
    </w:p>
    <w:p>
      <w:pPr>
        <w:pStyle w:val="Picturecaption10"/>
        <w:keepNext w:val="0"/>
        <w:keepLines w:val="0"/>
        <w:framePr w:w="768" w:h="226" w:hRule="atLeast" w:wrap="none" w:vAnchor="text" w:hAnchor="page" w:x="4979" w:y="10613"/>
        <w:widowControl w:val="0"/>
        <w:shd w:val="clear" w:color="auto" w:fill="auto"/>
        <w:bidi w:val="0"/>
        <w:spacing w:before="0" w:after="0" w:line="240" w:lineRule="auto"/>
        <w:ind w:left="0" w:right="0" w:firstLine="0"/>
        <w:jc w:val="left"/>
      </w:pPr>
      <w:r>
        <w:rPr>
          <w:color w:val="000000"/>
          <w:spacing w:val="0"/>
          <w:w w:val="100"/>
          <w:position w:val="0"/>
        </w:rPr>
        <w:t>审核日期:</w:t>
      </w:r>
    </w:p>
    <w:p>
      <w:pPr>
        <w:pStyle w:val="Picturecaption10"/>
        <w:keepNext w:val="0"/>
        <w:keepLines w:val="0"/>
        <w:framePr w:w="768" w:h="451" w:hRule="atLeast" w:wrap="none" w:vAnchor="text" w:hAnchor="page" w:x="1677" w:y="10609"/>
        <w:widowControl w:val="0"/>
        <w:shd w:val="clear" w:color="auto" w:fill="auto"/>
        <w:bidi w:val="0"/>
        <w:spacing w:before="0" w:after="0" w:line="216" w:lineRule="exact"/>
        <w:ind w:left="0" w:right="0" w:firstLine="0"/>
        <w:jc w:val="left"/>
      </w:pPr>
      <w:r>
        <w:rPr>
          <w:color w:val="000000"/>
          <w:spacing w:val="0"/>
          <w:w w:val="100"/>
          <w:position w:val="0"/>
        </w:rPr>
        <w:t>审核人： 审核意见:</w:t>
      </w:r>
    </w:p>
    <w:p>
      <w:pPr>
        <w:pStyle w:val="Picturecaption10"/>
        <w:keepNext w:val="0"/>
        <w:keepLines w:val="0"/>
        <w:framePr w:w="1478" w:h="187" w:hRule="atLeast" w:wrap="none" w:vAnchor="text" w:hAnchor="page" w:x="4888" w:y="1532"/>
        <w:widowControl w:val="0"/>
        <w:shd w:val="clear" w:color="auto" w:fill="auto"/>
        <w:bidi w:val="0"/>
        <w:spacing w:before="0" w:after="0" w:line="240" w:lineRule="auto"/>
        <w:ind w:left="0" w:right="0" w:firstLine="0"/>
        <w:jc w:val="right"/>
      </w:pPr>
      <w:r>
        <w:rPr>
          <w:color w:val="000000"/>
          <w:spacing w:val="0"/>
          <w:w w:val="100"/>
          <w:position w:val="0"/>
        </w:rPr>
        <w:t>检测方案</w:t>
      </w:r>
    </w:p>
    <w:p>
      <w:pPr>
        <w:pStyle w:val="Picturecaption10"/>
        <w:keepNext w:val="0"/>
        <w:keepLines w:val="0"/>
        <w:framePr w:w="1478" w:h="197" w:hRule="atLeast" w:wrap="none" w:vAnchor="text" w:hAnchor="page" w:x="4888" w:y="1781"/>
        <w:widowControl w:val="0"/>
        <w:shd w:val="clear" w:color="auto" w:fill="auto"/>
        <w:bidi w:val="0"/>
        <w:spacing w:before="0" w:after="0" w:line="240" w:lineRule="auto"/>
        <w:ind w:left="0" w:right="0" w:firstLine="0"/>
        <w:jc w:val="left"/>
      </w:pPr>
      <w:r>
        <w:rPr>
          <w:color w:val="000000"/>
          <w:spacing w:val="0"/>
          <w:w w:val="100"/>
          <w:position w:val="0"/>
        </w:rPr>
        <w:t>项目编号：</w:t>
      </w:r>
    </w:p>
    <w:p>
      <w:pPr>
        <w:widowControl w:val="0"/>
        <w:spacing w:line="360" w:lineRule="exact"/>
      </w:pPr>
      <w:r>
        <w:drawing>
          <wp:anchor distT="423545" distB="298450" distL="6350" distR="0" simplePos="0" relativeHeight="251680768" behindDoc="1" locked="0" layoutInCell="1" allowOverlap="1">
            <wp:simplePos x="0" y="0"/>
            <wp:positionH relativeFrom="page">
              <wp:posOffset>1012190</wp:posOffset>
            </wp:positionH>
            <wp:positionV relativeFrom="paragraph">
              <wp:posOffset>1395730</wp:posOffset>
            </wp:positionV>
            <wp:extent cx="5596255" cy="5327650"/>
            <wp:wrapNone/>
            <wp:docPr id="103" name="Shape 103"/>
            <wp:cNvGraphicFramePr/>
            <a:graphic xmlns:a="http://schemas.openxmlformats.org/drawingml/2006/main">
              <a:graphicData uri="http://schemas.openxmlformats.org/drawingml/2006/picture">
                <pic:pic xmlns:pic="http://schemas.openxmlformats.org/drawingml/2006/picture">
                  <pic:nvPicPr>
                    <pic:cNvPr id="103" name="Picture box 104"/>
                    <pic:cNvPicPr/>
                  </pic:nvPicPr>
                  <pic:blipFill>
                    <a:blip xmlns:r="http://schemas.openxmlformats.org/officeDocument/2006/relationships" r:embed="rId115"/>
                    <a:stretch>
                      <a:fillRect/>
                    </a:stretch>
                  </pic:blipFill>
                  <pic:spPr>
                    <a:xfrm>
                      <a:off x="0" y="0"/>
                      <a:ext cx="5596255" cy="532765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18" w:line="1" w:lineRule="exact"/>
      </w:pPr>
    </w:p>
    <w:p>
      <w:pPr>
        <w:widowControl w:val="0"/>
        <w:spacing w:line="1" w:lineRule="exact"/>
        <w:sectPr>
          <w:headerReference w:type="even" r:id="rId116"/>
          <w:headerReference w:type="default" r:id="rId117"/>
          <w:footerReference w:type="even" r:id="rId118"/>
          <w:footerReference w:type="default" r:id="rId119"/>
          <w:headerReference w:type="first" r:id="rId120"/>
          <w:footerReference w:type="first" r:id="rId121"/>
          <w:type w:val="continuous"/>
          <w:pgSz w:w="12240" w:h="15840"/>
          <w:pgMar w:top="1646" w:right="1834" w:bottom="1334" w:left="1584" w:header="0" w:footer="3" w:gutter="0"/>
          <w:pgNumType w:start="11"/>
          <w:cols w:space="720"/>
          <w:noEndnote/>
          <w:rtlGutter w:val="0"/>
          <w:docGrid w:linePitch="360"/>
        </w:sectPr>
      </w:pPr>
    </w:p>
    <w:p>
      <w:pPr>
        <w:pStyle w:val="Bodytext10"/>
        <w:keepNext w:val="0"/>
        <w:keepLines w:val="0"/>
        <w:widowControl w:val="0"/>
        <w:shd w:val="clear" w:color="auto" w:fill="auto"/>
        <w:bidi w:val="0"/>
        <w:spacing w:before="0" w:after="280" w:line="259"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E</w:t>
        <w:br/>
      </w:r>
      <w:r>
        <w:rPr>
          <w:color w:val="000000"/>
          <w:spacing w:val="0"/>
          <w:w w:val="100"/>
          <w:position w:val="0"/>
        </w:rPr>
        <w:t>（资料性附录）</w:t>
        <w:br/>
        <w:t>粉尘采样记录</w:t>
      </w:r>
    </w:p>
    <w:p>
      <w:pPr>
        <w:pStyle w:val="Bodytext30"/>
        <w:keepNext w:val="0"/>
        <w:keepLines w:val="0"/>
        <w:widowControl w:val="0"/>
        <w:shd w:val="clear" w:color="auto" w:fill="auto"/>
        <w:bidi w:val="0"/>
        <w:spacing w:before="0" w:after="280" w:line="240" w:lineRule="auto"/>
        <w:ind w:left="0" w:right="0" w:firstLine="240"/>
        <w:jc w:val="left"/>
      </w:pPr>
      <w:r>
        <w:rPr>
          <w:rFonts w:ascii="Times New Roman" w:eastAsia="Times New Roman" w:hAnsi="Times New Roman" w:cs="Times New Roman"/>
          <w:b/>
          <w:bCs/>
          <w:color w:val="000000"/>
          <w:spacing w:val="0"/>
          <w:w w:val="100"/>
          <w:position w:val="0"/>
          <w:lang w:val="en-US" w:eastAsia="en-US" w:bidi="en-US"/>
        </w:rPr>
        <w:t xml:space="preserve">E. </w:t>
      </w:r>
      <w:r>
        <w:rPr>
          <w:rFonts w:ascii="Times New Roman" w:eastAsia="Times New Roman" w:hAnsi="Times New Roman" w:cs="Times New Roman"/>
          <w:b/>
          <w:bCs/>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粉尘采样记录见表</w:t>
      </w:r>
      <w:r>
        <w:rPr>
          <w:rFonts w:ascii="Times New Roman" w:eastAsia="Times New Roman" w:hAnsi="Times New Roman" w:cs="Times New Roman"/>
          <w:b/>
          <w:bCs/>
          <w:color w:val="000000"/>
          <w:spacing w:val="0"/>
          <w:w w:val="100"/>
          <w:position w:val="0"/>
          <w:lang w:val="en-US" w:eastAsia="en-US" w:bidi="en-US"/>
        </w:rPr>
        <w:t xml:space="preserve">E. </w:t>
      </w:r>
      <w:r>
        <w:rPr>
          <w:rFonts w:ascii="Times New Roman" w:eastAsia="Times New Roman" w:hAnsi="Times New Roman" w:cs="Times New Roman"/>
          <w:b/>
          <w:bCs/>
          <w:color w:val="000000"/>
          <w:spacing w:val="0"/>
          <w:w w:val="100"/>
          <w:position w:val="0"/>
          <w:lang w:val="zh-TW" w:eastAsia="zh-TW" w:bidi="zh-TW"/>
        </w:rPr>
        <w:t>1</w:t>
      </w:r>
    </w:p>
    <w:p>
      <w:pPr>
        <w:widowControl w:val="0"/>
        <w:jc w:val="center"/>
        <w:rPr>
          <w:sz w:val="2"/>
          <w:szCs w:val="2"/>
        </w:rPr>
        <w:sectPr>
          <w:headerReference w:type="even" r:id="rId122"/>
          <w:headerReference w:type="default" r:id="rId123"/>
          <w:footerReference w:type="even" r:id="rId124"/>
          <w:footerReference w:type="default" r:id="rId125"/>
          <w:headerReference w:type="first" r:id="rId126"/>
          <w:footerReference w:type="first" r:id="rId127"/>
          <w:pgSz w:w="12240" w:h="15840"/>
          <w:pgMar w:top="2429" w:right="1838" w:bottom="2429" w:left="1584" w:header="0" w:footer="3" w:gutter="0"/>
          <w:pgNumType w:start="12"/>
          <w:cols w:space="720"/>
          <w:noEndnote/>
          <w:rtlGutter w:val="0"/>
          <w:docGrid w:linePitch="360"/>
        </w:sectPr>
      </w:pPr>
      <w:r>
        <w:drawing>
          <wp:inline>
            <wp:extent cx="5626735" cy="2365375"/>
            <wp:docPr id="113" name="Picutre 113"/>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xmlns:r="http://schemas.openxmlformats.org/officeDocument/2006/relationships" r:embed="rId128"/>
                    <a:stretch>
                      <a:fillRect/>
                    </a:stretch>
                  </pic:blipFill>
                  <pic:spPr>
                    <a:xfrm>
                      <a:off x="0" y="0"/>
                      <a:ext cx="5626735" cy="2365375"/>
                    </a:xfrm>
                    <a:prstGeom prst="rect">
                      <a:avLst/>
                    </a:prstGeom>
                  </pic:spPr>
                </pic:pic>
              </a:graphicData>
            </a:graphic>
          </wp:inline>
        </w:drawing>
      </w:r>
    </w:p>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F</w:t>
      </w:r>
    </w:p>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(资料性附录)</w:t>
      </w:r>
    </w:p>
    <w:p>
      <w:pPr>
        <w:pStyle w:val="Bodytext10"/>
        <w:keepNext w:val="0"/>
        <w:keepLines w:val="0"/>
        <w:widowControl w:val="0"/>
        <w:shd w:val="clear" w:color="auto" w:fill="auto"/>
        <w:bidi w:val="0"/>
        <w:spacing w:before="0" w:after="260" w:line="240" w:lineRule="auto"/>
        <w:ind w:left="0" w:right="0" w:firstLine="0"/>
        <w:jc w:val="center"/>
      </w:pPr>
      <w:r>
        <w:rPr>
          <w:color w:val="000000"/>
          <w:spacing w:val="0"/>
          <w:w w:val="100"/>
          <w:position w:val="0"/>
        </w:rPr>
        <w:t>工作场所空气中有毒物质采样记录</w:t>
      </w:r>
    </w:p>
    <w:p>
      <w:pPr>
        <w:pStyle w:val="Bodytext10"/>
        <w:keepNext w:val="0"/>
        <w:keepLines w:val="0"/>
        <w:widowControl w:val="0"/>
        <w:shd w:val="clear" w:color="auto" w:fill="auto"/>
        <w:bidi w:val="0"/>
        <w:spacing w:before="0" w:after="56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F. 1</w:t>
      </w:r>
      <w:r>
        <w:rPr>
          <w:color w:val="000000"/>
          <w:spacing w:val="0"/>
          <w:w w:val="100"/>
          <w:position w:val="0"/>
        </w:rPr>
        <w:t>工作场所空气中有毒物质采样记录见表</w:t>
      </w:r>
      <w:r>
        <w:rPr>
          <w:rFonts w:ascii="Times New Roman" w:eastAsia="Times New Roman" w:hAnsi="Times New Roman" w:cs="Times New Roman"/>
          <w:b/>
          <w:bCs/>
          <w:color w:val="000000"/>
          <w:spacing w:val="0"/>
          <w:w w:val="100"/>
          <w:position w:val="0"/>
          <w:lang w:val="en-US" w:eastAsia="en-US" w:bidi="en-US"/>
        </w:rPr>
        <w:t xml:space="preserve">F. </w:t>
      </w:r>
      <w:r>
        <w:rPr>
          <w:rFonts w:ascii="Times New Roman" w:eastAsia="Times New Roman" w:hAnsi="Times New Roman" w:cs="Times New Roman"/>
          <w:b/>
          <w:bCs/>
          <w:color w:val="000000"/>
          <w:spacing w:val="0"/>
          <w:w w:val="100"/>
          <w:position w:val="0"/>
        </w:rPr>
        <w:t>1</w:t>
      </w:r>
    </w:p>
    <w:p>
      <w:pPr>
        <w:pStyle w:val="Bodytext10"/>
        <w:keepNext w:val="0"/>
        <w:keepLines w:val="0"/>
        <w:widowControl w:val="0"/>
        <w:shd w:val="clear" w:color="auto" w:fill="auto"/>
        <w:bidi w:val="0"/>
        <w:spacing w:before="0" w:after="120" w:line="240" w:lineRule="auto"/>
        <w:ind w:left="0" w:right="0" w:firstLine="0"/>
        <w:jc w:val="center"/>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 xml:space="preserve">F. </w:t>
      </w:r>
      <w:r>
        <w:rPr>
          <w:rFonts w:ascii="Times New Roman" w:eastAsia="Times New Roman" w:hAnsi="Times New Roman" w:cs="Times New Roman"/>
          <w:b/>
          <w:bCs/>
          <w:color w:val="000000"/>
          <w:spacing w:val="0"/>
          <w:w w:val="100"/>
          <w:position w:val="0"/>
        </w:rPr>
        <w:t>1</w:t>
      </w:r>
      <w:r>
        <w:rPr>
          <w:color w:val="000000"/>
          <w:spacing w:val="0"/>
          <w:w w:val="100"/>
          <w:position w:val="0"/>
        </w:rPr>
        <w:t>工作场所空气中有毒物质采样记录</w:t>
      </w:r>
    </w:p>
    <w:tbl>
      <w:tblPr>
        <w:tblStyle w:val="TableNormal"/>
        <w:tblOverlap w:val="never"/>
        <w:jc w:val="left"/>
        <w:tblLayout w:type="fixed"/>
        <w:tblCellMar>
          <w:top w:w="0" w:type="dxa"/>
          <w:left w:w="10" w:type="dxa"/>
          <w:bottom w:w="0" w:type="dxa"/>
          <w:right w:w="10" w:type="dxa"/>
        </w:tblCellMar>
      </w:tblPr>
      <w:tblGrid>
        <w:gridCol w:w="677"/>
        <w:gridCol w:w="662"/>
        <w:gridCol w:w="667"/>
        <w:gridCol w:w="667"/>
        <w:gridCol w:w="662"/>
        <w:gridCol w:w="1070"/>
        <w:gridCol w:w="979"/>
        <w:gridCol w:w="787"/>
        <w:gridCol w:w="792"/>
        <w:gridCol w:w="686"/>
        <w:gridCol w:w="634"/>
        <w:gridCol w:w="523"/>
      </w:tblGrid>
      <w:tr>
        <w:tblPrEx>
          <w:jc w:val="left"/>
          <w:tblLayout w:type="fixed"/>
          <w:tblCellMar>
            <w:top w:w="0" w:type="dxa"/>
            <w:left w:w="10" w:type="dxa"/>
            <w:bottom w:w="0" w:type="dxa"/>
            <w:right w:w="10" w:type="dxa"/>
          </w:tblCellMar>
        </w:tblPrEx>
        <w:trPr>
          <w:trHeight w:hRule="exact" w:val="672"/>
          <w:jc w:val="left"/>
        </w:trPr>
        <w:tc>
          <w:tcPr>
            <w:tcW w:w="677" w:type="dxa"/>
            <w:tcBorders>
              <w:top w:val="single" w:sz="4" w:space="0" w:color="auto"/>
              <w:left w:val="single" w:sz="4" w:space="0" w:color="auto"/>
            </w:tcBorders>
            <w:shd w:val="clear" w:color="auto" w:fill="FFFFFF"/>
            <w:vAlign w:val="top"/>
          </w:tcPr>
          <w:p>
            <w:pPr>
              <w:pStyle w:val="Other10"/>
              <w:keepNext w:val="0"/>
              <w:keepLines w:val="0"/>
              <w:framePr w:w="8808" w:h="2506" w:hRule="atLeast" w:hSpace="10" w:vSpace="206" w:wrap="notBeside" w:vAnchor="text" w:hAnchor="text" w:x="11" w:y="222"/>
              <w:widowControl w:val="0"/>
              <w:shd w:val="clear" w:color="auto" w:fill="auto"/>
              <w:bidi w:val="0"/>
              <w:spacing w:before="0" w:after="0" w:line="206" w:lineRule="exact"/>
              <w:ind w:left="0" w:right="0" w:firstLine="0"/>
              <w:jc w:val="left"/>
              <w:rPr>
                <w:sz w:val="17"/>
                <w:szCs w:val="17"/>
              </w:rPr>
            </w:pPr>
            <w:r>
              <w:rPr>
                <w:color w:val="000000"/>
                <w:spacing w:val="0"/>
                <w:w w:val="100"/>
                <w:position w:val="0"/>
                <w:sz w:val="17"/>
                <w:szCs w:val="17"/>
              </w:rPr>
              <w:t>样品 编号</w:t>
            </w:r>
          </w:p>
        </w:tc>
        <w:tc>
          <w:tcPr>
            <w:tcW w:w="662" w:type="dxa"/>
            <w:tcBorders>
              <w:top w:val="single" w:sz="4" w:space="0" w:color="auto"/>
              <w:left w:val="single" w:sz="4" w:space="0" w:color="auto"/>
            </w:tcBorders>
            <w:shd w:val="clear" w:color="auto" w:fill="FFFFFF"/>
            <w:vAlign w:val="top"/>
          </w:tcPr>
          <w:p>
            <w:pPr>
              <w:pStyle w:val="Other10"/>
              <w:keepNext w:val="0"/>
              <w:keepLines w:val="0"/>
              <w:framePr w:w="8808" w:h="2506" w:hRule="atLeast" w:hSpace="10" w:vSpace="206" w:wrap="notBeside" w:vAnchor="text" w:hAnchor="text" w:x="11" w:y="222"/>
              <w:widowControl w:val="0"/>
              <w:shd w:val="clear" w:color="auto" w:fill="auto"/>
              <w:bidi w:val="0"/>
              <w:spacing w:before="0" w:after="0" w:line="218" w:lineRule="exact"/>
              <w:ind w:left="0" w:right="0" w:firstLine="0"/>
              <w:jc w:val="left"/>
              <w:rPr>
                <w:sz w:val="17"/>
                <w:szCs w:val="17"/>
              </w:rPr>
            </w:pPr>
            <w:r>
              <w:rPr>
                <w:color w:val="000000"/>
                <w:spacing w:val="0"/>
                <w:w w:val="100"/>
                <w:position w:val="0"/>
                <w:sz w:val="17"/>
                <w:szCs w:val="17"/>
              </w:rPr>
              <w:t>危害 因素 名称</w:t>
            </w:r>
          </w:p>
        </w:tc>
        <w:tc>
          <w:tcPr>
            <w:tcW w:w="667" w:type="dxa"/>
            <w:tcBorders>
              <w:top w:val="single" w:sz="4" w:space="0" w:color="auto"/>
              <w:left w:val="single" w:sz="4" w:space="0" w:color="auto"/>
            </w:tcBorders>
            <w:shd w:val="clear" w:color="auto" w:fill="FFFFFF"/>
            <w:vAlign w:val="top"/>
          </w:tcPr>
          <w:p>
            <w:pPr>
              <w:pStyle w:val="Other10"/>
              <w:keepNext w:val="0"/>
              <w:keepLines w:val="0"/>
              <w:framePr w:w="8808" w:h="2506" w:hRule="atLeast" w:hSpace="10" w:vSpace="206" w:wrap="notBeside" w:vAnchor="text" w:hAnchor="text" w:x="11"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工作</w:t>
            </w:r>
          </w:p>
          <w:p>
            <w:pPr>
              <w:pStyle w:val="Other10"/>
              <w:keepNext w:val="0"/>
              <w:keepLines w:val="0"/>
              <w:framePr w:w="8808" w:h="2506" w:hRule="atLeast" w:hSpace="10" w:vSpace="206" w:wrap="notBeside" w:vAnchor="text" w:hAnchor="text" w:x="11"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场所</w:t>
            </w:r>
          </w:p>
        </w:tc>
        <w:tc>
          <w:tcPr>
            <w:tcW w:w="667" w:type="dxa"/>
            <w:tcBorders>
              <w:top w:val="single" w:sz="4" w:space="0" w:color="auto"/>
              <w:left w:val="single" w:sz="4" w:space="0" w:color="auto"/>
            </w:tcBorders>
            <w:shd w:val="clear" w:color="auto" w:fill="FFFFFF"/>
            <w:vAlign w:val="top"/>
          </w:tcPr>
          <w:p>
            <w:pPr>
              <w:pStyle w:val="Other10"/>
              <w:keepNext w:val="0"/>
              <w:keepLines w:val="0"/>
              <w:framePr w:w="8808" w:h="2506" w:hRule="atLeast" w:hSpace="10" w:vSpace="206" w:wrap="notBeside" w:vAnchor="text" w:hAnchor="text" w:x="11" w:y="222"/>
              <w:widowControl w:val="0"/>
              <w:shd w:val="clear" w:color="auto" w:fill="auto"/>
              <w:bidi w:val="0"/>
              <w:spacing w:before="0" w:after="0" w:line="216" w:lineRule="exact"/>
              <w:ind w:left="0" w:right="0" w:firstLine="0"/>
              <w:jc w:val="left"/>
              <w:rPr>
                <w:sz w:val="17"/>
                <w:szCs w:val="17"/>
              </w:rPr>
            </w:pPr>
            <w:r>
              <w:rPr>
                <w:color w:val="000000"/>
                <w:spacing w:val="0"/>
                <w:w w:val="100"/>
                <w:position w:val="0"/>
                <w:sz w:val="17"/>
                <w:szCs w:val="17"/>
              </w:rPr>
              <w:t>工作 地点</w:t>
            </w:r>
          </w:p>
        </w:tc>
        <w:tc>
          <w:tcPr>
            <w:tcW w:w="662" w:type="dxa"/>
            <w:tcBorders>
              <w:top w:val="single" w:sz="4" w:space="0" w:color="auto"/>
              <w:left w:val="single" w:sz="4" w:space="0" w:color="auto"/>
            </w:tcBorders>
            <w:shd w:val="clear" w:color="auto" w:fill="FFFFFF"/>
            <w:vAlign w:val="top"/>
          </w:tcPr>
          <w:p>
            <w:pPr>
              <w:pStyle w:val="Other10"/>
              <w:keepNext w:val="0"/>
              <w:keepLines w:val="0"/>
              <w:framePr w:w="8808" w:h="2506" w:hRule="atLeast" w:hSpace="10" w:vSpace="206" w:wrap="notBeside" w:vAnchor="text" w:hAnchor="text" w:x="11"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采样</w:t>
            </w:r>
          </w:p>
          <w:p>
            <w:pPr>
              <w:pStyle w:val="Other10"/>
              <w:keepNext w:val="0"/>
              <w:keepLines w:val="0"/>
              <w:framePr w:w="8808" w:h="2506" w:hRule="atLeast" w:hSpace="10" w:vSpace="206" w:wrap="notBeside" w:vAnchor="text" w:hAnchor="text" w:x="11"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载体</w:t>
            </w:r>
          </w:p>
        </w:tc>
        <w:tc>
          <w:tcPr>
            <w:tcW w:w="1070" w:type="dxa"/>
            <w:tcBorders>
              <w:top w:val="single" w:sz="4" w:space="0" w:color="auto"/>
              <w:left w:val="single" w:sz="4" w:space="0" w:color="auto"/>
            </w:tcBorders>
            <w:shd w:val="clear" w:color="auto" w:fill="FFFFFF"/>
            <w:vAlign w:val="top"/>
          </w:tcPr>
          <w:p>
            <w:pPr>
              <w:pStyle w:val="Other10"/>
              <w:keepNext w:val="0"/>
              <w:keepLines w:val="0"/>
              <w:framePr w:w="8808" w:h="2506" w:hRule="atLeast" w:hSpace="10" w:vSpace="206" w:wrap="notBeside" w:vAnchor="text" w:hAnchor="text" w:x="11" w:y="222"/>
              <w:widowControl w:val="0"/>
              <w:shd w:val="clear" w:color="auto" w:fill="auto"/>
              <w:tabs>
                <w:tab w:val="left" w:pos="686"/>
              </w:tabs>
              <w:bidi w:val="0"/>
              <w:spacing w:before="0" w:after="0" w:line="221" w:lineRule="exact"/>
              <w:ind w:left="0" w:right="0" w:firstLine="0"/>
              <w:jc w:val="left"/>
              <w:rPr>
                <w:sz w:val="17"/>
                <w:szCs w:val="17"/>
              </w:rPr>
            </w:pPr>
            <w:r>
              <w:rPr>
                <w:color w:val="000000"/>
                <w:spacing w:val="0"/>
                <w:w w:val="100"/>
                <w:position w:val="0"/>
                <w:sz w:val="17"/>
                <w:szCs w:val="17"/>
              </w:rPr>
              <w:t>采样开始时 流</w:t>
              <w:tab/>
              <w:t>量</w:t>
            </w:r>
          </w:p>
          <w:p>
            <w:pPr>
              <w:pStyle w:val="Other10"/>
              <w:keepNext w:val="0"/>
              <w:keepLines w:val="0"/>
              <w:framePr w:w="8808" w:h="2506" w:hRule="atLeast" w:hSpace="10" w:vSpace="206" w:wrap="notBeside" w:vAnchor="text" w:hAnchor="text" w:x="11" w:y="222"/>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w:t>
            </w:r>
            <w:r>
              <w:rPr>
                <w:rFonts w:ascii="Times New Roman" w:eastAsia="Times New Roman" w:hAnsi="Times New Roman" w:cs="Times New Roman"/>
                <w:color w:val="000000"/>
                <w:spacing w:val="0"/>
                <w:w w:val="100"/>
                <w:position w:val="0"/>
                <w:sz w:val="17"/>
                <w:szCs w:val="17"/>
                <w:lang w:val="en-US" w:eastAsia="en-US" w:bidi="en-US"/>
              </w:rPr>
              <w:t xml:space="preserve">L/min </w:t>
            </w:r>
            <w:r>
              <w:rPr>
                <w:rFonts w:ascii="Times New Roman" w:eastAsia="Times New Roman" w:hAnsi="Times New Roman" w:cs="Times New Roman"/>
                <w:color w:val="000000"/>
                <w:spacing w:val="0"/>
                <w:w w:val="100"/>
                <w:position w:val="0"/>
                <w:sz w:val="17"/>
                <w:szCs w:val="17"/>
              </w:rPr>
              <w:t>)</w:t>
            </w:r>
          </w:p>
        </w:tc>
        <w:tc>
          <w:tcPr>
            <w:tcW w:w="979" w:type="dxa"/>
            <w:tcBorders>
              <w:top w:val="single" w:sz="4" w:space="0" w:color="auto"/>
              <w:left w:val="single" w:sz="4" w:space="0" w:color="auto"/>
            </w:tcBorders>
            <w:shd w:val="clear" w:color="auto" w:fill="FFFFFF"/>
            <w:vAlign w:val="top"/>
          </w:tcPr>
          <w:p>
            <w:pPr>
              <w:pStyle w:val="Other10"/>
              <w:keepNext w:val="0"/>
              <w:keepLines w:val="0"/>
              <w:framePr w:w="8808" w:h="2506" w:hRule="atLeast" w:hSpace="10" w:vSpace="206" w:wrap="notBeside" w:vAnchor="text" w:hAnchor="text" w:x="11" w:y="222"/>
              <w:widowControl w:val="0"/>
              <w:shd w:val="clear" w:color="auto" w:fill="auto"/>
              <w:bidi w:val="0"/>
              <w:spacing w:before="0" w:after="0" w:line="206" w:lineRule="exact"/>
              <w:ind w:left="0" w:right="0" w:firstLine="0"/>
              <w:jc w:val="left"/>
              <w:rPr>
                <w:sz w:val="17"/>
                <w:szCs w:val="17"/>
              </w:rPr>
            </w:pPr>
            <w:r>
              <w:rPr>
                <w:color w:val="000000"/>
                <w:spacing w:val="0"/>
                <w:w w:val="100"/>
                <w:position w:val="0"/>
                <w:sz w:val="17"/>
                <w:szCs w:val="17"/>
              </w:rPr>
              <w:t>采样结束 时流量</w:t>
            </w:r>
          </w:p>
          <w:p>
            <w:pPr>
              <w:pStyle w:val="Other10"/>
              <w:keepNext w:val="0"/>
              <w:keepLines w:val="0"/>
              <w:framePr w:w="8808" w:h="2506" w:hRule="atLeast" w:hSpace="10" w:vSpace="206" w:wrap="notBeside" w:vAnchor="text" w:hAnchor="text" w:x="11" w:y="222"/>
              <w:widowControl w:val="0"/>
              <w:shd w:val="clear" w:color="auto" w:fill="auto"/>
              <w:bidi w:val="0"/>
              <w:spacing w:before="0" w:after="0" w:line="254"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w:t>
            </w:r>
            <w:r>
              <w:rPr>
                <w:rFonts w:ascii="Times New Roman" w:eastAsia="Times New Roman" w:hAnsi="Times New Roman" w:cs="Times New Roman"/>
                <w:color w:val="000000"/>
                <w:spacing w:val="0"/>
                <w:w w:val="100"/>
                <w:position w:val="0"/>
                <w:sz w:val="17"/>
                <w:szCs w:val="17"/>
                <w:lang w:val="en-US" w:eastAsia="en-US" w:bidi="en-US"/>
              </w:rPr>
              <w:t xml:space="preserve">L/min </w:t>
            </w:r>
            <w:r>
              <w:rPr>
                <w:rFonts w:ascii="Times New Roman" w:eastAsia="Times New Roman" w:hAnsi="Times New Roman" w:cs="Times New Roman"/>
                <w:color w:val="000000"/>
                <w:spacing w:val="0"/>
                <w:w w:val="100"/>
                <w:position w:val="0"/>
                <w:sz w:val="17"/>
                <w:szCs w:val="17"/>
              </w:rPr>
              <w:t>)</w:t>
            </w:r>
          </w:p>
        </w:tc>
        <w:tc>
          <w:tcPr>
            <w:tcW w:w="787" w:type="dxa"/>
            <w:tcBorders>
              <w:top w:val="single" w:sz="4" w:space="0" w:color="auto"/>
              <w:left w:val="single" w:sz="4" w:space="0" w:color="auto"/>
            </w:tcBorders>
            <w:shd w:val="clear" w:color="auto" w:fill="FFFFFF"/>
            <w:vAlign w:val="top"/>
          </w:tcPr>
          <w:p>
            <w:pPr>
              <w:pStyle w:val="Other10"/>
              <w:keepNext w:val="0"/>
              <w:keepLines w:val="0"/>
              <w:framePr w:w="8808" w:h="2506" w:hRule="atLeast" w:hSpace="10" w:vSpace="206" w:wrap="notBeside" w:vAnchor="text" w:hAnchor="text" w:x="11" w:y="222"/>
              <w:widowControl w:val="0"/>
              <w:shd w:val="clear" w:color="auto" w:fill="auto"/>
              <w:bidi w:val="0"/>
              <w:spacing w:before="0" w:after="0" w:line="221" w:lineRule="exact"/>
              <w:ind w:left="0" w:right="0" w:firstLine="0"/>
              <w:jc w:val="left"/>
              <w:rPr>
                <w:sz w:val="17"/>
                <w:szCs w:val="17"/>
              </w:rPr>
            </w:pPr>
            <w:r>
              <w:rPr>
                <w:color w:val="000000"/>
                <w:spacing w:val="0"/>
                <w:w w:val="100"/>
                <w:position w:val="0"/>
                <w:sz w:val="17"/>
                <w:szCs w:val="17"/>
              </w:rPr>
              <w:t>采样开 始时间</w:t>
            </w:r>
          </w:p>
        </w:tc>
        <w:tc>
          <w:tcPr>
            <w:tcW w:w="792" w:type="dxa"/>
            <w:tcBorders>
              <w:top w:val="single" w:sz="4" w:space="0" w:color="auto"/>
              <w:left w:val="single" w:sz="4" w:space="0" w:color="auto"/>
            </w:tcBorders>
            <w:shd w:val="clear" w:color="auto" w:fill="FFFFFF"/>
            <w:vAlign w:val="top"/>
          </w:tcPr>
          <w:p>
            <w:pPr>
              <w:pStyle w:val="Other10"/>
              <w:keepNext w:val="0"/>
              <w:keepLines w:val="0"/>
              <w:framePr w:w="8808" w:h="2506" w:hRule="atLeast" w:hSpace="10" w:vSpace="206" w:wrap="notBeside" w:vAnchor="text" w:hAnchor="text" w:x="11" w:y="222"/>
              <w:widowControl w:val="0"/>
              <w:shd w:val="clear" w:color="auto" w:fill="auto"/>
              <w:bidi w:val="0"/>
              <w:spacing w:before="0" w:after="0" w:line="221" w:lineRule="exact"/>
              <w:ind w:left="0" w:right="0" w:firstLine="0"/>
              <w:jc w:val="left"/>
              <w:rPr>
                <w:sz w:val="17"/>
                <w:szCs w:val="17"/>
              </w:rPr>
            </w:pPr>
            <w:r>
              <w:rPr>
                <w:color w:val="000000"/>
                <w:spacing w:val="0"/>
                <w:w w:val="100"/>
                <w:position w:val="0"/>
                <w:sz w:val="17"/>
                <w:szCs w:val="17"/>
              </w:rPr>
              <w:t>采样结 束时间</w:t>
            </w:r>
          </w:p>
        </w:tc>
        <w:tc>
          <w:tcPr>
            <w:tcW w:w="686" w:type="dxa"/>
            <w:tcBorders>
              <w:top w:val="single" w:sz="4" w:space="0" w:color="auto"/>
              <w:left w:val="single" w:sz="4" w:space="0" w:color="auto"/>
            </w:tcBorders>
            <w:shd w:val="clear" w:color="auto" w:fill="FFFFFF"/>
            <w:vAlign w:val="top"/>
          </w:tcPr>
          <w:p>
            <w:pPr>
              <w:pStyle w:val="Other10"/>
              <w:keepNext w:val="0"/>
              <w:keepLines w:val="0"/>
              <w:framePr w:w="8808" w:h="2506" w:hRule="atLeast" w:hSpace="10" w:vSpace="206" w:wrap="notBeside" w:vAnchor="text" w:hAnchor="text" w:x="11" w:y="222"/>
              <w:widowControl w:val="0"/>
              <w:shd w:val="clear" w:color="auto" w:fill="auto"/>
              <w:bidi w:val="0"/>
              <w:spacing w:before="0" w:after="0" w:line="218" w:lineRule="exact"/>
              <w:ind w:left="0" w:right="0" w:firstLine="0"/>
              <w:jc w:val="left"/>
              <w:rPr>
                <w:sz w:val="17"/>
                <w:szCs w:val="17"/>
              </w:rPr>
            </w:pPr>
            <w:r>
              <w:rPr>
                <w:color w:val="000000"/>
                <w:spacing w:val="0"/>
                <w:w w:val="100"/>
                <w:position w:val="0"/>
                <w:sz w:val="17"/>
                <w:szCs w:val="17"/>
              </w:rPr>
              <w:t>采样 器编 号</w:t>
            </w:r>
          </w:p>
        </w:tc>
        <w:tc>
          <w:tcPr>
            <w:tcW w:w="634" w:type="dxa"/>
            <w:tcBorders>
              <w:top w:val="single" w:sz="4" w:space="0" w:color="auto"/>
              <w:left w:val="single" w:sz="4" w:space="0" w:color="auto"/>
            </w:tcBorders>
            <w:shd w:val="clear" w:color="auto" w:fill="FFFFFF"/>
            <w:vAlign w:val="top"/>
          </w:tcPr>
          <w:p>
            <w:pPr>
              <w:pStyle w:val="Other10"/>
              <w:keepNext w:val="0"/>
              <w:keepLines w:val="0"/>
              <w:framePr w:w="8808" w:h="2506" w:hRule="atLeast" w:hSpace="10" w:vSpace="206" w:wrap="notBeside" w:vAnchor="text" w:hAnchor="text" w:x="11" w:y="222"/>
              <w:widowControl w:val="0"/>
              <w:shd w:val="clear" w:color="auto" w:fill="auto"/>
              <w:bidi w:val="0"/>
              <w:spacing w:before="0" w:after="0" w:line="218" w:lineRule="exact"/>
              <w:ind w:left="0" w:right="0" w:firstLine="0"/>
              <w:jc w:val="left"/>
              <w:rPr>
                <w:sz w:val="17"/>
                <w:szCs w:val="17"/>
              </w:rPr>
            </w:pPr>
            <w:r>
              <w:rPr>
                <w:color w:val="000000"/>
                <w:spacing w:val="0"/>
                <w:w w:val="100"/>
                <w:position w:val="0"/>
                <w:sz w:val="17"/>
                <w:szCs w:val="17"/>
              </w:rPr>
              <w:t>计时 器编 号</w:t>
            </w:r>
          </w:p>
        </w:tc>
        <w:tc>
          <w:tcPr>
            <w:tcW w:w="523" w:type="dxa"/>
            <w:tcBorders>
              <w:top w:val="single" w:sz="4" w:space="0" w:color="auto"/>
              <w:left w:val="single" w:sz="4" w:space="0" w:color="auto"/>
              <w:right w:val="single" w:sz="4" w:space="0" w:color="auto"/>
            </w:tcBorders>
            <w:shd w:val="clear" w:color="auto" w:fill="FFFFFF"/>
            <w:textDirection w:val="tbRlV"/>
            <w:vAlign w:val="top"/>
          </w:tcPr>
          <w:p>
            <w:pPr>
              <w:pStyle w:val="Other20"/>
              <w:keepNext w:val="0"/>
              <w:keepLines w:val="0"/>
              <w:framePr w:w="8808" w:h="2506" w:hRule="atLeast" w:hSpace="10" w:vSpace="206" w:wrap="notBeside" w:vAnchor="text" w:hAnchor="text" w:x="11" w:y="222"/>
              <w:widowControl w:val="0"/>
              <w:shd w:val="clear" w:color="auto" w:fill="auto"/>
              <w:bidi w:val="0"/>
              <w:spacing w:before="240" w:after="0" w:line="240" w:lineRule="auto"/>
              <w:ind w:left="0" w:right="0" w:firstLine="0"/>
              <w:jc w:val="left"/>
            </w:pPr>
            <w:r>
              <w:rPr>
                <w:color w:val="000000"/>
                <w:spacing w:val="0"/>
                <w:w w:val="100"/>
                <w:position w:val="0"/>
              </w:rPr>
              <w:t>备注</w:t>
            </w:r>
          </w:p>
        </w:tc>
      </w:tr>
      <w:tr>
        <w:tblPrEx>
          <w:jc w:val="left"/>
          <w:tblLayout w:type="fixed"/>
          <w:tblCellMar>
            <w:top w:w="0" w:type="dxa"/>
            <w:left w:w="10" w:type="dxa"/>
            <w:bottom w:w="0" w:type="dxa"/>
            <w:right w:w="10" w:type="dxa"/>
          </w:tblCellMar>
        </w:tblPrEx>
        <w:trPr>
          <w:trHeight w:hRule="exact" w:val="230"/>
          <w:jc w:val="left"/>
        </w:trPr>
        <w:tc>
          <w:tcPr>
            <w:tcW w:w="67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2"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2"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1070"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979"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78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792"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86"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34"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523" w:type="dxa"/>
            <w:tcBorders>
              <w:top w:val="single" w:sz="4" w:space="0" w:color="auto"/>
              <w:left w:val="single" w:sz="4" w:space="0" w:color="auto"/>
              <w:righ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67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2"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2"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1070"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979"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78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792"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86"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34"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523" w:type="dxa"/>
            <w:tcBorders>
              <w:top w:val="single" w:sz="4" w:space="0" w:color="auto"/>
              <w:left w:val="single" w:sz="4" w:space="0" w:color="auto"/>
              <w:righ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67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2"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2"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1070"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979"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78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792"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86"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34"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523" w:type="dxa"/>
            <w:tcBorders>
              <w:top w:val="single" w:sz="4" w:space="0" w:color="auto"/>
              <w:left w:val="single" w:sz="4" w:space="0" w:color="auto"/>
              <w:righ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r>
      <w:tr>
        <w:tblPrEx>
          <w:jc w:val="left"/>
          <w:tblLayout w:type="fixed"/>
          <w:tblCellMar>
            <w:top w:w="0" w:type="dxa"/>
            <w:left w:w="10" w:type="dxa"/>
            <w:bottom w:w="0" w:type="dxa"/>
            <w:right w:w="10" w:type="dxa"/>
          </w:tblCellMar>
        </w:tblPrEx>
        <w:trPr>
          <w:trHeight w:hRule="exact" w:val="235"/>
          <w:jc w:val="left"/>
        </w:trPr>
        <w:tc>
          <w:tcPr>
            <w:tcW w:w="67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2"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2"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1070"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979"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78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792"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86"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34"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523" w:type="dxa"/>
            <w:tcBorders>
              <w:top w:val="single" w:sz="4" w:space="0" w:color="auto"/>
              <w:left w:val="single" w:sz="4" w:space="0" w:color="auto"/>
              <w:righ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67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2"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62"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1070"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979"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787"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792"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86"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634" w:type="dxa"/>
            <w:tcBorders>
              <w:top w:val="single" w:sz="4" w:space="0" w:color="auto"/>
              <w:lef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c>
          <w:tcPr>
            <w:tcW w:w="523" w:type="dxa"/>
            <w:tcBorders>
              <w:top w:val="single" w:sz="4" w:space="0" w:color="auto"/>
              <w:left w:val="single" w:sz="4" w:space="0" w:color="auto"/>
              <w:right w:val="single" w:sz="4" w:space="0" w:color="auto"/>
            </w:tcBorders>
            <w:shd w:val="clear" w:color="auto" w:fill="FFFFFF"/>
            <w:vAlign w:val="top"/>
          </w:tcPr>
          <w:p>
            <w:pPr>
              <w:framePr w:w="8808" w:h="2506" w:hRule="atLeast" w:hSpace="10" w:vSpace="206" w:wrap="notBeside" w:vAnchor="text" w:hAnchor="text" w:x="11" w:y="222"/>
              <w:widowControl w:val="0"/>
              <w:rPr>
                <w:sz w:val="10"/>
                <w:szCs w:val="10"/>
              </w:rPr>
            </w:pPr>
          </w:p>
        </w:tc>
      </w:tr>
      <w:tr>
        <w:tblPrEx>
          <w:jc w:val="left"/>
          <w:tblLayout w:type="fixed"/>
          <w:tblCellMar>
            <w:top w:w="0" w:type="dxa"/>
            <w:left w:w="10" w:type="dxa"/>
            <w:bottom w:w="0" w:type="dxa"/>
            <w:right w:w="10" w:type="dxa"/>
          </w:tblCellMar>
        </w:tblPrEx>
        <w:trPr>
          <w:trHeight w:hRule="exact" w:val="691"/>
          <w:jc w:val="left"/>
        </w:trPr>
        <w:tc>
          <w:tcPr>
            <w:tcW w:w="8806" w:type="dxa"/>
            <w:gridSpan w:val="12"/>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framePr w:w="8808" w:h="2506" w:hRule="atLeast" w:hSpace="10" w:vSpace="206" w:wrap="notBeside" w:vAnchor="text" w:hAnchor="text" w:x="11" w:y="222"/>
              <w:widowControl w:val="0"/>
              <w:shd w:val="clear" w:color="auto" w:fill="auto"/>
              <w:bidi w:val="0"/>
              <w:spacing w:before="0" w:after="0" w:line="221" w:lineRule="exact"/>
              <w:ind w:left="780" w:right="0" w:hanging="340"/>
              <w:jc w:val="left"/>
              <w:rPr>
                <w:sz w:val="17"/>
                <w:szCs w:val="17"/>
              </w:rPr>
            </w:pPr>
            <w:r>
              <w:rPr>
                <w:b/>
                <w:bCs/>
                <w:color w:val="000000"/>
                <w:spacing w:val="0"/>
                <w:w w:val="100"/>
                <w:position w:val="0"/>
                <w:sz w:val="17"/>
                <w:szCs w:val="17"/>
              </w:rPr>
              <w:t>注：</w:t>
            </w:r>
            <w:r>
              <w:rPr>
                <w:color w:val="000000"/>
                <w:spacing w:val="0"/>
                <w:w w:val="100"/>
                <w:position w:val="0"/>
                <w:sz w:val="17"/>
                <w:szCs w:val="17"/>
              </w:rPr>
              <w:t>陪同人为被检测单位在检测机构进行检测时陪同的工作人员。陪同人签字表明陪同人承认本页记录的采样过 程和数据真实、有效、无异议；同时表明陪同人已阅读和理解本注。</w:t>
            </w:r>
          </w:p>
        </w:tc>
      </w:tr>
    </w:tbl>
    <w:p>
      <w:pPr>
        <w:pStyle w:val="Tablecaption10"/>
        <w:keepNext w:val="0"/>
        <w:keepLines w:val="0"/>
        <w:framePr w:w="725" w:h="216" w:hRule="atLeast" w:hSpace="8093" w:wrap="notBeside" w:vAnchor="text" w:hAnchor="text"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文件控制</w:t>
      </w:r>
    </w:p>
    <w:p>
      <w:pPr>
        <w:pStyle w:val="Tablecaption10"/>
        <w:keepNext w:val="0"/>
        <w:keepLines w:val="0"/>
        <w:framePr w:w="552" w:h="216" w:hRule="atLeast" w:hSpace="8266" w:wrap="notBeside" w:vAnchor="text" w:hAnchor="text" w:x="678"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编号:</w:t>
      </w:r>
    </w:p>
    <w:p>
      <w:pPr>
        <w:pStyle w:val="Tablecaption10"/>
        <w:keepNext w:val="0"/>
        <w:keepLines w:val="0"/>
        <w:framePr w:w="768" w:h="216" w:hRule="atLeast" w:hSpace="8050" w:wrap="notBeside" w:vAnchor="text" w:hAnchor="text" w:x="3385"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项目编号:</w:t>
      </w:r>
    </w:p>
    <w:p>
      <w:pPr>
        <w:pStyle w:val="Tablecaption10"/>
        <w:keepNext w:val="0"/>
        <w:keepLines w:val="0"/>
        <w:framePr w:w="1066" w:h="216" w:hRule="atLeast" w:hSpace="7752" w:wrap="notBeside" w:vAnchor="text" w:hAnchor="text" w:x="7696"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第页共页</w:t>
      </w:r>
    </w:p>
    <w:p>
      <w:pPr>
        <w:pStyle w:val="Tablecaption10"/>
        <w:keepNext w:val="0"/>
        <w:keepLines w:val="0"/>
        <w:framePr w:w="610" w:h="226" w:hRule="atLeast" w:hSpace="8208" w:wrap="notBeside" w:vAnchor="text" w:hAnchor="text" w:y="2708"/>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采样人:</w:t>
      </w:r>
    </w:p>
    <w:p>
      <w:pPr>
        <w:pStyle w:val="Tablecaption10"/>
        <w:keepNext w:val="0"/>
        <w:keepLines w:val="0"/>
        <w:framePr w:w="773" w:h="226" w:hRule="atLeast" w:hSpace="8045" w:wrap="notBeside" w:vAnchor="text" w:hAnchor="text" w:x="2205" w:y="2708"/>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采样日期:</w:t>
      </w:r>
    </w:p>
    <w:p>
      <w:pPr>
        <w:pStyle w:val="Tablecaption10"/>
        <w:keepNext w:val="0"/>
        <w:keepLines w:val="0"/>
        <w:framePr w:w="2827" w:h="221" w:hRule="atLeast" w:hSpace="5991" w:wrap="notBeside" w:vAnchor="text" w:hAnchor="text" w:x="4153" w:y="2713"/>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陪同人签字(签字前请阅读上行备注)</w:t>
      </w:r>
    </w:p>
    <w:p>
      <w:pPr>
        <w:widowControl w:val="0"/>
        <w:spacing w:line="1" w:lineRule="exact"/>
        <w:sectPr>
          <w:headerReference w:type="even" r:id="rId129"/>
          <w:headerReference w:type="default" r:id="rId130"/>
          <w:footerReference w:type="even" r:id="rId131"/>
          <w:footerReference w:type="default" r:id="rId132"/>
          <w:headerReference w:type="first" r:id="rId133"/>
          <w:footerReference w:type="first" r:id="rId134"/>
          <w:pgSz w:w="12240" w:h="15840"/>
          <w:pgMar w:top="2453" w:right="1838" w:bottom="2453" w:left="1584" w:header="0" w:footer="3" w:gutter="0"/>
          <w:pgNumType w:start="13"/>
          <w:cols w:space="720"/>
          <w:noEndnote/>
          <w:rtlGutter w:val="0"/>
          <w:docGrid w:linePitch="360"/>
        </w:sectPr>
      </w:pPr>
    </w:p>
    <w:p>
      <w:pPr>
        <w:pStyle w:val="Bodytext10"/>
        <w:keepNext w:val="0"/>
        <w:keepLines w:val="0"/>
        <w:widowControl w:val="0"/>
        <w:shd w:val="clear" w:color="auto" w:fill="auto"/>
        <w:bidi w:val="0"/>
        <w:spacing w:before="0" w:after="260" w:line="264"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G</w:t>
        <w:br/>
      </w:r>
      <w:r>
        <w:rPr>
          <w:color w:val="000000"/>
          <w:spacing w:val="0"/>
          <w:w w:val="100"/>
          <w:position w:val="0"/>
        </w:rPr>
        <w:t>（资料性附录）</w:t>
        <w:br/>
        <w:t>个体采样记录</w:t>
      </w:r>
    </w:p>
    <w:p>
      <w:pPr>
        <w:pStyle w:val="Bodytext30"/>
        <w:keepNext w:val="0"/>
        <w:keepLines w:val="0"/>
        <w:widowControl w:val="0"/>
        <w:shd w:val="clear" w:color="auto" w:fill="auto"/>
        <w:bidi w:val="0"/>
        <w:spacing w:before="0" w:after="260" w:line="240" w:lineRule="auto"/>
        <w:ind w:left="0" w:right="0" w:firstLine="260"/>
        <w:jc w:val="left"/>
      </w:pPr>
      <w:r>
        <w:rPr>
          <w:rFonts w:ascii="Times New Roman" w:eastAsia="Times New Roman" w:hAnsi="Times New Roman" w:cs="Times New Roman"/>
          <w:b/>
          <w:bCs/>
          <w:color w:val="000000"/>
          <w:spacing w:val="0"/>
          <w:w w:val="100"/>
          <w:position w:val="0"/>
          <w:lang w:val="en-US" w:eastAsia="en-US" w:bidi="en-US"/>
        </w:rPr>
        <w:t xml:space="preserve">G. </w:t>
      </w:r>
      <w:r>
        <w:rPr>
          <w:rFonts w:ascii="Times New Roman" w:eastAsia="Times New Roman" w:hAnsi="Times New Roman" w:cs="Times New Roman"/>
          <w:b/>
          <w:bCs/>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个体采样记录见表</w:t>
      </w:r>
      <w:r>
        <w:rPr>
          <w:rFonts w:ascii="Times New Roman" w:eastAsia="Times New Roman" w:hAnsi="Times New Roman" w:cs="Times New Roman"/>
          <w:b/>
          <w:bCs/>
          <w:color w:val="000000"/>
          <w:spacing w:val="0"/>
          <w:w w:val="100"/>
          <w:position w:val="0"/>
          <w:lang w:val="en-US" w:eastAsia="en-US" w:bidi="en-US"/>
        </w:rPr>
        <w:t xml:space="preserve">G. </w:t>
      </w:r>
      <w:r>
        <w:rPr>
          <w:rFonts w:ascii="Times New Roman" w:eastAsia="Times New Roman" w:hAnsi="Times New Roman" w:cs="Times New Roman"/>
          <w:b/>
          <w:bCs/>
          <w:color w:val="000000"/>
          <w:spacing w:val="0"/>
          <w:w w:val="100"/>
          <w:position w:val="0"/>
          <w:lang w:val="zh-TW" w:eastAsia="zh-TW" w:bidi="zh-TW"/>
        </w:rPr>
        <w:t>1</w:t>
      </w:r>
    </w:p>
    <w:p>
      <w:pPr>
        <w:widowControl w:val="0"/>
        <w:jc w:val="center"/>
        <w:rPr>
          <w:sz w:val="2"/>
          <w:szCs w:val="2"/>
        </w:rPr>
        <w:sectPr>
          <w:headerReference w:type="even" r:id="rId135"/>
          <w:headerReference w:type="default" r:id="rId136"/>
          <w:footerReference w:type="even" r:id="rId137"/>
          <w:footerReference w:type="default" r:id="rId138"/>
          <w:headerReference w:type="first" r:id="rId139"/>
          <w:footerReference w:type="first" r:id="rId140"/>
          <w:pgSz w:w="12240" w:h="15840"/>
          <w:pgMar w:top="2424" w:right="1838" w:bottom="2424" w:left="1584" w:header="0" w:footer="3" w:gutter="0"/>
          <w:pgNumType w:start="14"/>
          <w:cols w:space="720"/>
          <w:noEndnote/>
          <w:rtlGutter w:val="0"/>
          <w:docGrid w:linePitch="360"/>
        </w:sectPr>
      </w:pPr>
      <w:r>
        <w:drawing>
          <wp:inline>
            <wp:extent cx="5596255" cy="3029585"/>
            <wp:docPr id="114" name="Picutre 114"/>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a:blip xmlns:r="http://schemas.openxmlformats.org/officeDocument/2006/relationships" r:embed="rId141"/>
                    <a:stretch>
                      <a:fillRect/>
                    </a:stretch>
                  </pic:blipFill>
                  <pic:spPr>
                    <a:xfrm>
                      <a:off x="0" y="0"/>
                      <a:ext cx="5596255" cy="3029585"/>
                    </a:xfrm>
                    <a:prstGeom prst="rect">
                      <a:avLst/>
                    </a:prstGeom>
                  </pic:spPr>
                </pic:pic>
              </a:graphicData>
            </a:graphic>
          </wp:inline>
        </w:drawing>
      </w:r>
    </w:p>
    <w:p>
      <w:pPr>
        <w:pStyle w:val="Bodytext10"/>
        <w:keepNext w:val="0"/>
        <w:keepLines w:val="0"/>
        <w:widowControl w:val="0"/>
        <w:shd w:val="clear" w:color="auto" w:fill="auto"/>
        <w:bidi w:val="0"/>
        <w:spacing w:before="0" w:after="240" w:line="259"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H</w:t>
        <w:br/>
      </w:r>
      <w:r>
        <w:rPr>
          <w:color w:val="000000"/>
          <w:spacing w:val="0"/>
          <w:w w:val="100"/>
          <w:position w:val="0"/>
        </w:rPr>
        <w:t>（资料性附录）</w:t>
        <w:br/>
        <w:t>直读仪器测试记录</w:t>
      </w:r>
    </w:p>
    <w:p>
      <w:pPr>
        <w:pStyle w:val="Bodytext10"/>
        <w:keepNext w:val="0"/>
        <w:keepLines w:val="0"/>
        <w:widowControl w:val="0"/>
        <w:shd w:val="clear" w:color="auto" w:fill="auto"/>
        <w:bidi w:val="0"/>
        <w:spacing w:before="0" w:after="240" w:line="259"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H. </w:t>
      </w:r>
      <w:r>
        <w:rPr>
          <w:rFonts w:ascii="Times New Roman" w:eastAsia="Times New Roman" w:hAnsi="Times New Roman" w:cs="Times New Roman"/>
          <w:b/>
          <w:bCs/>
          <w:color w:val="000000"/>
          <w:spacing w:val="0"/>
          <w:w w:val="100"/>
          <w:position w:val="0"/>
        </w:rPr>
        <w:t>1</w:t>
      </w:r>
      <w:r>
        <w:rPr>
          <w:color w:val="000000"/>
          <w:spacing w:val="0"/>
          <w:w w:val="100"/>
          <w:position w:val="0"/>
        </w:rPr>
        <w:t>直读仪器测试记录见表</w:t>
      </w:r>
      <w:r>
        <w:rPr>
          <w:rFonts w:ascii="Times New Roman" w:eastAsia="Times New Roman" w:hAnsi="Times New Roman" w:cs="Times New Roman"/>
          <w:b/>
          <w:bCs/>
          <w:color w:val="000000"/>
          <w:spacing w:val="0"/>
          <w:w w:val="100"/>
          <w:position w:val="0"/>
          <w:lang w:val="en-US" w:eastAsia="en-US" w:bidi="en-US"/>
        </w:rPr>
        <w:t xml:space="preserve">H. </w:t>
      </w:r>
      <w:r>
        <w:rPr>
          <w:rFonts w:ascii="Times New Roman" w:eastAsia="Times New Roman" w:hAnsi="Times New Roman" w:cs="Times New Roman"/>
          <w:b/>
          <w:bCs/>
          <w:color w:val="000000"/>
          <w:spacing w:val="0"/>
          <w:w w:val="100"/>
          <w:position w:val="0"/>
        </w:rPr>
        <w:t>1</w:t>
      </w:r>
    </w:p>
    <w:p>
      <w:pPr>
        <w:pStyle w:val="Picturecaption10"/>
        <w:keepNext w:val="0"/>
        <w:keepLines w:val="0"/>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9"/>
          <w:szCs w:val="19"/>
        </w:rPr>
        <w:t>表</w:t>
      </w:r>
      <w:r>
        <w:rPr>
          <w:rFonts w:ascii="Times New Roman" w:eastAsia="Times New Roman" w:hAnsi="Times New Roman" w:cs="Times New Roman"/>
          <w:b/>
          <w:bCs/>
          <w:color w:val="000000"/>
          <w:spacing w:val="0"/>
          <w:w w:val="100"/>
          <w:position w:val="0"/>
          <w:sz w:val="19"/>
          <w:szCs w:val="19"/>
          <w:lang w:val="en-US" w:eastAsia="en-US" w:bidi="en-US"/>
        </w:rPr>
        <w:t xml:space="preserve">H. </w:t>
      </w:r>
      <w:r>
        <w:rPr>
          <w:rFonts w:ascii="Times New Roman" w:eastAsia="Times New Roman" w:hAnsi="Times New Roman" w:cs="Times New Roman"/>
          <w:b/>
          <w:bCs/>
          <w:color w:val="000000"/>
          <w:spacing w:val="0"/>
          <w:w w:val="100"/>
          <w:position w:val="0"/>
          <w:sz w:val="19"/>
          <w:szCs w:val="19"/>
        </w:rPr>
        <w:t>1</w:t>
      </w:r>
      <w:r>
        <w:rPr>
          <w:color w:val="000000"/>
          <w:spacing w:val="0"/>
          <w:w w:val="100"/>
          <w:position w:val="0"/>
          <w:sz w:val="19"/>
          <w:szCs w:val="19"/>
        </w:rPr>
        <w:t>直读仪器测试记录</w:t>
      </w:r>
    </w:p>
    <w:p>
      <w:pPr>
        <w:widowControl w:val="0"/>
        <w:jc w:val="center"/>
        <w:rPr>
          <w:sz w:val="2"/>
          <w:szCs w:val="2"/>
        </w:rPr>
        <w:sectPr>
          <w:headerReference w:type="even" r:id="rId142"/>
          <w:headerReference w:type="default" r:id="rId143"/>
          <w:footerReference w:type="even" r:id="rId144"/>
          <w:footerReference w:type="default" r:id="rId145"/>
          <w:headerReference w:type="first" r:id="rId146"/>
          <w:footerReference w:type="first" r:id="rId147"/>
          <w:pgSz w:w="12240" w:h="15840"/>
          <w:pgMar w:top="2429" w:right="1838" w:bottom="2429" w:left="1584" w:header="0" w:footer="3" w:gutter="0"/>
          <w:pgNumType w:start="15"/>
          <w:cols w:space="720"/>
          <w:noEndnote/>
          <w:rtlGutter w:val="0"/>
          <w:docGrid w:linePitch="360"/>
        </w:sectPr>
      </w:pPr>
      <w:r>
        <w:drawing>
          <wp:inline>
            <wp:extent cx="5596255" cy="2566670"/>
            <wp:docPr id="115" name="Picutre 115"/>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xmlns:r="http://schemas.openxmlformats.org/officeDocument/2006/relationships" r:embed="rId148"/>
                    <a:stretch>
                      <a:fillRect/>
                    </a:stretch>
                  </pic:blipFill>
                  <pic:spPr>
                    <a:xfrm>
                      <a:off x="0" y="0"/>
                      <a:ext cx="5596255" cy="2566670"/>
                    </a:xfrm>
                    <a:prstGeom prst="rect">
                      <a:avLst/>
                    </a:prstGeom>
                  </pic:spPr>
                </pic:pic>
              </a:graphicData>
            </a:graphic>
          </wp:inline>
        </w:drawing>
      </w:r>
    </w:p>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rPr>
        <w:t>I</w:t>
      </w:r>
    </w:p>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（资料性附录）</w:t>
      </w:r>
    </w:p>
    <w:p>
      <w:pPr>
        <w:pStyle w:val="Bodytext10"/>
        <w:keepNext w:val="0"/>
        <w:keepLines w:val="0"/>
        <w:widowControl w:val="0"/>
        <w:shd w:val="clear" w:color="auto" w:fill="auto"/>
        <w:bidi w:val="0"/>
        <w:spacing w:before="0" w:after="280" w:line="240" w:lineRule="auto"/>
        <w:ind w:left="0" w:right="0" w:firstLine="0"/>
        <w:jc w:val="center"/>
      </w:pPr>
      <w:r>
        <w:rPr>
          <w:color w:val="000000"/>
          <w:spacing w:val="0"/>
          <w:w w:val="100"/>
          <w:position w:val="0"/>
        </w:rPr>
        <w:t>分光光度法实验室检测原始记录</w:t>
      </w:r>
    </w:p>
    <w:p>
      <w:pPr>
        <w:pStyle w:val="Bodytext10"/>
        <w:keepNext w:val="0"/>
        <w:keepLines w:val="0"/>
        <w:widowControl w:val="0"/>
        <w:shd w:val="clear" w:color="auto" w:fill="auto"/>
        <w:bidi w:val="0"/>
        <w:spacing w:before="0" w:after="340" w:line="240" w:lineRule="auto"/>
        <w:ind w:left="0" w:right="0" w:firstLine="280"/>
        <w:jc w:val="left"/>
      </w:pPr>
      <w:r>
        <w:rPr>
          <w:rFonts w:ascii="Times New Roman" w:eastAsia="Times New Roman" w:hAnsi="Times New Roman" w:cs="Times New Roman"/>
          <w:b/>
          <w:bCs/>
          <w:color w:val="000000"/>
          <w:spacing w:val="0"/>
          <w:w w:val="100"/>
          <w:position w:val="0"/>
          <w:lang w:val="en-US" w:eastAsia="en-US" w:bidi="en-US"/>
        </w:rPr>
        <w:t>I.1</w:t>
      </w:r>
      <w:r>
        <w:rPr>
          <w:color w:val="000000"/>
          <w:spacing w:val="0"/>
          <w:w w:val="100"/>
          <w:position w:val="0"/>
        </w:rPr>
        <w:t>分光光度法实验室检测原始记录见表</w:t>
      </w:r>
      <w:r>
        <w:rPr>
          <w:rFonts w:ascii="Times New Roman" w:eastAsia="Times New Roman" w:hAnsi="Times New Roman" w:cs="Times New Roman"/>
          <w:b/>
          <w:bCs/>
          <w:color w:val="000000"/>
          <w:spacing w:val="0"/>
          <w:w w:val="100"/>
          <w:position w:val="0"/>
          <w:lang w:val="en-US" w:eastAsia="en-US" w:bidi="en-US"/>
        </w:rPr>
        <w:t>1.1</w:t>
      </w:r>
    </w:p>
    <w:p>
      <w:pPr>
        <w:pStyle w:val="Bodytext10"/>
        <w:keepNext w:val="0"/>
        <w:keepLines w:val="0"/>
        <w:widowControl w:val="0"/>
        <w:shd w:val="clear" w:color="auto" w:fill="auto"/>
        <w:bidi w:val="0"/>
        <w:spacing w:before="0" w:after="160" w:line="240" w:lineRule="auto"/>
        <w:ind w:left="0" w:right="0" w:firstLine="0"/>
        <w:jc w:val="center"/>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1.1</w:t>
      </w:r>
      <w:r>
        <w:rPr>
          <w:color w:val="000000"/>
          <w:spacing w:val="0"/>
          <w:w w:val="100"/>
          <w:position w:val="0"/>
        </w:rPr>
        <w:t>分光光度法实验室检测原始记录</w:t>
      </w:r>
    </w:p>
    <w:p>
      <w:pPr>
        <w:widowControl w:val="0"/>
        <w:spacing w:line="1" w:lineRule="exact"/>
        <w:sectPr>
          <w:headerReference w:type="even" r:id="rId149"/>
          <w:headerReference w:type="default" r:id="rId150"/>
          <w:footerReference w:type="even" r:id="rId151"/>
          <w:footerReference w:type="default" r:id="rId152"/>
          <w:headerReference w:type="first" r:id="rId153"/>
          <w:footerReference w:type="first" r:id="rId154"/>
          <w:pgSz w:w="12240" w:h="15840"/>
          <w:pgMar w:top="2160" w:right="1810" w:bottom="3389" w:left="1613" w:header="0" w:footer="3" w:gutter="0"/>
          <w:pgNumType w:start="16"/>
          <w:cols w:space="720"/>
          <w:noEndnote/>
          <w:rtlGutter w:val="0"/>
          <w:docGrid w:linePitch="360"/>
        </w:sectPr>
      </w:pPr>
      <w:r>
        <mc:AlternateContent>
          <mc:Choice Requires="wps">
            <w:drawing>
              <wp:anchor distT="0" distB="4516755" distL="0" distR="0" simplePos="0" relativeHeight="251682816" behindDoc="0" locked="0" layoutInCell="1" allowOverlap="1">
                <wp:simplePos x="0" y="0"/>
                <wp:positionH relativeFrom="page">
                  <wp:posOffset>1252855</wp:posOffset>
                </wp:positionH>
                <wp:positionV relativeFrom="paragraph">
                  <wp:posOffset>0</wp:posOffset>
                </wp:positionV>
                <wp:extent cx="704215" cy="570230"/>
                <wp:wrapTopAndBottom/>
                <wp:docPr id="116" name="Shape 116"/>
                <wp:cNvGraphicFramePr/>
                <a:graphic xmlns:a="http://schemas.openxmlformats.org/drawingml/2006/main">
                  <a:graphicData uri="http://schemas.microsoft.com/office/word/2010/wordprocessingShape">
                    <wps:wsp xmlns:wps="http://schemas.microsoft.com/office/word/2010/wordprocessingShape">
                      <wps:cNvSpPr txBox="1"/>
                      <wps:spPr>
                        <a:xfrm>
                          <a:off x="0" y="0"/>
                          <a:ext cx="704215" cy="57023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u w:val="single"/>
                              </w:rPr>
                              <w:t>文件控制编号:</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样品名称</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样品交接</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日期</w:t>
                            </w:r>
                          </w:p>
                        </w:txbxContent>
                      </wps:txbx>
                      <wps:bodyPr lIns="0" tIns="0" rIns="0" bIns="0"/>
                    </wps:wsp>
                  </a:graphicData>
                </a:graphic>
              </wp:anchor>
            </w:drawing>
          </mc:Choice>
          <mc:Fallback>
            <w:pict>
              <v:shape id="Shape 116" o:spid="_x0000_s1030" type="#_x0000_t202" style="width:55.45pt;height:44.9pt;margin-top:0;margin-left:98.65pt;mso-position-horizontal-relative:page;mso-wrap-distance-bottom:355.65pt;mso-wrap-distance-left:0;mso-wrap-distance-right:0;mso-wrap-distance-top:0;position:absolute;v-text-anchor:top;z-index:25168179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u w:val="single"/>
                        </w:rPr>
                        <w:t>文件控制编号:</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样品名称</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样品交接</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日期</w:t>
                      </w:r>
                    </w:p>
                  </w:txbxContent>
                </v:textbox>
                <w10:wrap type="topAndBottom"/>
              </v:shape>
            </w:pict>
          </mc:Fallback>
        </mc:AlternateContent>
      </w:r>
      <w:r>
        <w:drawing>
          <wp:anchor distT="133985" distB="4504690" distL="0" distR="499745" simplePos="0" relativeHeight="251683840" behindDoc="0" locked="0" layoutInCell="1" allowOverlap="1">
            <wp:simplePos x="0" y="0"/>
            <wp:positionH relativeFrom="page">
              <wp:posOffset>1959610</wp:posOffset>
            </wp:positionH>
            <wp:positionV relativeFrom="paragraph">
              <wp:posOffset>133985</wp:posOffset>
            </wp:positionV>
            <wp:extent cx="1883410" cy="450850"/>
            <wp:wrapTopAndBottom/>
            <wp:docPr id="118" name="Shape 118"/>
            <wp:cNvGraphicFramePr/>
            <a:graphic xmlns:a="http://schemas.openxmlformats.org/drawingml/2006/main">
              <a:graphicData uri="http://schemas.openxmlformats.org/drawingml/2006/picture">
                <pic:pic xmlns:pic="http://schemas.openxmlformats.org/drawingml/2006/picture">
                  <pic:nvPicPr>
                    <pic:cNvPr id="118" name="Picture box 119"/>
                    <pic:cNvPicPr/>
                  </pic:nvPicPr>
                  <pic:blipFill>
                    <a:blip xmlns:r="http://schemas.openxmlformats.org/officeDocument/2006/relationships" r:embed="rId155"/>
                    <a:stretch>
                      <a:fillRect/>
                    </a:stretch>
                  </pic:blipFill>
                  <pic:spPr>
                    <a:xfrm>
                      <a:off x="0" y="0"/>
                      <a:ext cx="1883410" cy="450850"/>
                    </a:xfrm>
                    <a:prstGeom prst="rect">
                      <a:avLst/>
                    </a:prstGeom>
                  </pic:spPr>
                </pic:pic>
              </a:graphicData>
            </a:graphic>
          </wp:anchor>
        </w:drawing>
      </w:r>
      <w:r>
        <mc:AlternateContent>
          <mc:Choice Requires="wps">
            <w:drawing>
              <wp:anchor distT="0" distB="0" distL="0" distR="0" simplePos="0" relativeHeight="251727872" behindDoc="0" locked="0" layoutInCell="1" allowOverlap="1">
                <wp:simplePos x="0" y="0"/>
                <wp:positionH relativeFrom="page">
                  <wp:posOffset>3883025</wp:posOffset>
                </wp:positionH>
                <wp:positionV relativeFrom="paragraph">
                  <wp:posOffset>359410</wp:posOffset>
                </wp:positionV>
                <wp:extent cx="457200" cy="143510"/>
                <wp:wrapNone/>
                <wp:docPr id="120" name="Shape 120"/>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14351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样品数量</w:t>
                            </w:r>
                          </w:p>
                        </w:txbxContent>
                      </wps:txbx>
                      <wps:bodyPr lIns="0" tIns="0" rIns="0" bIns="0"/>
                    </wps:wsp>
                  </a:graphicData>
                </a:graphic>
              </wp:anchor>
            </w:drawing>
          </mc:Choice>
          <mc:Fallback>
            <w:pict>
              <v:shape id="Shape 120" o:spid="_x0000_s1031" type="#_x0000_t202" style="width:36pt;height:11.3pt;margin-top:28.3pt;margin-left:305.75pt;mso-position-horizontal-relative:page;mso-wrap-distance-bottom:0;mso-wrap-distance-left:0;mso-wrap-distance-right:0;mso-wrap-distance-top:0;position:absolute;v-text-anchor:top;z-index:251726848"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样品数量</w:t>
                      </w:r>
                    </w:p>
                  </w:txbxContent>
                </v:textbox>
              </v:shape>
            </w:pict>
          </mc:Fallback>
        </mc:AlternateContent>
      </w:r>
      <w:r>
        <mc:AlternateContent>
          <mc:Choice Requires="wps">
            <w:drawing>
              <wp:anchor distT="0" distB="4797425" distL="0" distR="0" simplePos="0" relativeHeight="251685888" behindDoc="0" locked="0" layoutInCell="1" allowOverlap="1">
                <wp:simplePos x="0" y="0"/>
                <wp:positionH relativeFrom="page">
                  <wp:posOffset>3368040</wp:posOffset>
                </wp:positionH>
                <wp:positionV relativeFrom="paragraph">
                  <wp:posOffset>0</wp:posOffset>
                </wp:positionV>
                <wp:extent cx="969010" cy="289560"/>
                <wp:wrapTopAndBottom/>
                <wp:docPr id="122" name="Shape 122"/>
                <wp:cNvGraphicFramePr/>
                <a:graphic xmlns:a="http://schemas.openxmlformats.org/drawingml/2006/main">
                  <a:graphicData uri="http://schemas.microsoft.com/office/word/2010/wordprocessingShape">
                    <wps:wsp xmlns:wps="http://schemas.microsoft.com/office/word/2010/wordprocessingShape">
                      <wps:cNvSpPr txBox="1"/>
                      <wps:spPr>
                        <a:xfrm>
                          <a:off x="0" y="0"/>
                          <a:ext cx="969010" cy="289560"/>
                        </a:xfrm>
                        <a:prstGeom prst="rect">
                          <a:avLst/>
                        </a:prstGeom>
                        <a:noFill/>
                      </wps:spPr>
                      <wps:txbx>
                        <w:txbxContent>
                          <w:p>
                            <w:pPr>
                              <w:pStyle w:val="Bodytext20"/>
                              <w:keepNext w:val="0"/>
                              <w:keepLines w:val="0"/>
                              <w:widowControl w:val="0"/>
                              <w:shd w:val="clear" w:color="auto" w:fill="auto"/>
                              <w:tabs>
                                <w:tab w:val="left" w:leader="underscore" w:pos="1478"/>
                              </w:tabs>
                              <w:bidi w:val="0"/>
                              <w:spacing w:before="0" w:after="0" w:line="240" w:lineRule="auto"/>
                              <w:ind w:left="0" w:right="0" w:firstLine="0"/>
                              <w:jc w:val="right"/>
                            </w:pPr>
                            <w:r>
                              <w:rPr>
                                <w:color w:val="000000"/>
                                <w:spacing w:val="0"/>
                                <w:w w:val="100"/>
                                <w:position w:val="0"/>
                              </w:rPr>
                              <w:t>项目编号:</w:t>
                              <w:tab/>
                            </w:r>
                          </w:p>
                          <w:p>
                            <w:pPr>
                              <w:pStyle w:val="Bodytext20"/>
                              <w:keepNext w:val="0"/>
                              <w:keepLines w:val="0"/>
                              <w:widowControl w:val="0"/>
                              <w:shd w:val="clear" w:color="auto" w:fill="auto"/>
                              <w:bidi w:val="0"/>
                              <w:spacing w:before="0" w:after="0" w:line="240" w:lineRule="auto"/>
                              <w:ind w:left="0" w:right="0" w:firstLine="0"/>
                              <w:jc w:val="right"/>
                            </w:pPr>
                            <w:r>
                              <w:rPr>
                                <w:color w:val="000000"/>
                                <w:spacing w:val="0"/>
                                <w:w w:val="100"/>
                                <w:position w:val="0"/>
                              </w:rPr>
                              <w:t>检测项目</w:t>
                            </w:r>
                          </w:p>
                        </w:txbxContent>
                      </wps:txbx>
                      <wps:bodyPr lIns="0" tIns="0" rIns="0" bIns="0"/>
                    </wps:wsp>
                  </a:graphicData>
                </a:graphic>
              </wp:anchor>
            </w:drawing>
          </mc:Choice>
          <mc:Fallback>
            <w:pict>
              <v:shape id="Shape 122" o:spid="_x0000_s1032" type="#_x0000_t202" style="width:76.3pt;height:22.8pt;margin-top:0;margin-left:265.2pt;mso-position-horizontal-relative:page;mso-wrap-distance-bottom:377.75pt;mso-wrap-distance-left:0;mso-wrap-distance-right:0;mso-wrap-distance-top:0;position:absolute;v-text-anchor:top;z-index:251684864" filled="f" fillcolor="this">
                <v:textbox inset="0,0,0,0">
                  <w:txbxContent>
                    <w:p>
                      <w:pPr>
                        <w:pStyle w:val="Bodytext20"/>
                        <w:keepNext w:val="0"/>
                        <w:keepLines w:val="0"/>
                        <w:widowControl w:val="0"/>
                        <w:shd w:val="clear" w:color="auto" w:fill="auto"/>
                        <w:tabs>
                          <w:tab w:val="left" w:leader="underscore" w:pos="1478"/>
                        </w:tabs>
                        <w:bidi w:val="0"/>
                        <w:spacing w:before="0" w:after="0" w:line="240" w:lineRule="auto"/>
                        <w:ind w:left="0" w:right="0" w:firstLine="0"/>
                        <w:jc w:val="right"/>
                      </w:pPr>
                      <w:r>
                        <w:rPr>
                          <w:color w:val="000000"/>
                          <w:spacing w:val="0"/>
                          <w:w w:val="100"/>
                          <w:position w:val="0"/>
                        </w:rPr>
                        <w:t>项目编号:</w:t>
                        <w:tab/>
                      </w:r>
                    </w:p>
                    <w:p>
                      <w:pPr>
                        <w:pStyle w:val="Bodytext20"/>
                        <w:keepNext w:val="0"/>
                        <w:keepLines w:val="0"/>
                        <w:widowControl w:val="0"/>
                        <w:shd w:val="clear" w:color="auto" w:fill="auto"/>
                        <w:bidi w:val="0"/>
                        <w:spacing w:before="0" w:after="0" w:line="240" w:lineRule="auto"/>
                        <w:ind w:left="0" w:right="0" w:firstLine="0"/>
                        <w:jc w:val="right"/>
                      </w:pPr>
                      <w:r>
                        <w:rPr>
                          <w:color w:val="000000"/>
                          <w:spacing w:val="0"/>
                          <w:w w:val="100"/>
                          <w:position w:val="0"/>
                        </w:rPr>
                        <w:t>检测项目</w:t>
                      </w:r>
                    </w:p>
                  </w:txbxContent>
                </v:textbox>
                <w10:wrap type="topAndBottom"/>
              </v:shape>
            </w:pict>
          </mc:Fallback>
        </mc:AlternateContent>
      </w:r>
      <w:r>
        <mc:AlternateContent>
          <mc:Choice Requires="wps">
            <w:drawing>
              <wp:anchor distT="0" distB="4943475" distL="0" distR="0" simplePos="0" relativeHeight="251687936" behindDoc="0" locked="0" layoutInCell="1" allowOverlap="1">
                <wp:simplePos x="0" y="0"/>
                <wp:positionH relativeFrom="page">
                  <wp:posOffset>6071870</wp:posOffset>
                </wp:positionH>
                <wp:positionV relativeFrom="paragraph">
                  <wp:posOffset>0</wp:posOffset>
                </wp:positionV>
                <wp:extent cx="673735" cy="143510"/>
                <wp:wrapTopAndBottom/>
                <wp:docPr id="124" name="Shape 124"/>
                <wp:cNvGraphicFramePr/>
                <a:graphic xmlns:a="http://schemas.openxmlformats.org/drawingml/2006/main">
                  <a:graphicData uri="http://schemas.microsoft.com/office/word/2010/wordprocessingShape">
                    <wps:wsp xmlns:wps="http://schemas.microsoft.com/office/word/2010/wordprocessingShape">
                      <wps:cNvSpPr txBox="1"/>
                      <wps:spPr>
                        <a:xfrm>
                          <a:off x="0" y="0"/>
                          <a:ext cx="673735"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第页共页</w:t>
                            </w:r>
                          </w:p>
                        </w:txbxContent>
                      </wps:txbx>
                      <wps:bodyPr wrap="none" lIns="0" tIns="0" rIns="0" bIns="0"/>
                    </wps:wsp>
                  </a:graphicData>
                </a:graphic>
              </wp:anchor>
            </w:drawing>
          </mc:Choice>
          <mc:Fallback>
            <w:pict>
              <v:shape id="Shape 124" o:spid="_x0000_s1033" type="#_x0000_t202" style="width:53.05pt;height:11.3pt;margin-top:0;margin-left:478.1pt;mso-position-horizontal-relative:page;mso-wrap-distance-bottom:389.25pt;mso-wrap-distance-left:0;mso-wrap-distance-right:0;mso-wrap-distance-top:0;mso-wrap-style:none;position:absolute;v-text-anchor:top;z-index:25168691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第页共页</w:t>
                      </w:r>
                    </w:p>
                  </w:txbxContent>
                </v:textbox>
                <w10:wrap type="topAndBottom"/>
              </v:shape>
            </w:pict>
          </mc:Fallback>
        </mc:AlternateContent>
      </w:r>
      <w:r>
        <w:drawing>
          <wp:anchor distT="274320" distB="4498975" distL="0" distR="0" simplePos="0" relativeHeight="251688960" behindDoc="0" locked="0" layoutInCell="1" allowOverlap="1">
            <wp:simplePos x="0" y="0"/>
            <wp:positionH relativeFrom="page">
              <wp:posOffset>4657090</wp:posOffset>
            </wp:positionH>
            <wp:positionV relativeFrom="paragraph">
              <wp:posOffset>274320</wp:posOffset>
            </wp:positionV>
            <wp:extent cx="2152015" cy="316865"/>
            <wp:wrapTopAndBottom/>
            <wp:docPr id="126" name="Shape 126"/>
            <wp:cNvGraphicFramePr/>
            <a:graphic xmlns:a="http://schemas.openxmlformats.org/drawingml/2006/main">
              <a:graphicData uri="http://schemas.openxmlformats.org/drawingml/2006/picture">
                <pic:pic xmlns:pic="http://schemas.openxmlformats.org/drawingml/2006/picture">
                  <pic:nvPicPr>
                    <pic:cNvPr id="126" name="Picture box 127"/>
                    <pic:cNvPicPr/>
                  </pic:nvPicPr>
                  <pic:blipFill>
                    <a:blip xmlns:r="http://schemas.openxmlformats.org/officeDocument/2006/relationships" r:embed="rId156"/>
                    <a:stretch>
                      <a:fillRect/>
                    </a:stretch>
                  </pic:blipFill>
                  <pic:spPr>
                    <a:xfrm>
                      <a:off x="0" y="0"/>
                      <a:ext cx="2152015" cy="316865"/>
                    </a:xfrm>
                    <a:prstGeom prst="rect">
                      <a:avLst/>
                    </a:prstGeom>
                  </pic:spPr>
                </pic:pic>
              </a:graphicData>
            </a:graphic>
          </wp:anchor>
        </w:drawing>
      </w:r>
      <w:r>
        <mc:AlternateContent>
          <mc:Choice Requires="wps">
            <w:drawing>
              <wp:anchor distT="713105" distB="4230370" distL="0" distR="0" simplePos="0" relativeHeight="251691008" behindDoc="0" locked="0" layoutInCell="1" allowOverlap="1">
                <wp:simplePos x="0" y="0"/>
                <wp:positionH relativeFrom="page">
                  <wp:posOffset>1252855</wp:posOffset>
                </wp:positionH>
                <wp:positionV relativeFrom="paragraph">
                  <wp:posOffset>713105</wp:posOffset>
                </wp:positionV>
                <wp:extent cx="457200" cy="143510"/>
                <wp:wrapTopAndBottom/>
                <wp:docPr id="128" name="Shape 1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样品来源</w:t>
                            </w:r>
                          </w:p>
                        </w:txbxContent>
                      </wps:txbx>
                      <wps:bodyPr wrap="none" lIns="0" tIns="0" rIns="0" bIns="0"/>
                    </wps:wsp>
                  </a:graphicData>
                </a:graphic>
              </wp:anchor>
            </w:drawing>
          </mc:Choice>
          <mc:Fallback>
            <w:pict>
              <v:shape id="Shape 128" o:spid="_x0000_s1034" type="#_x0000_t202" style="width:36pt;height:11.3pt;margin-top:56.15pt;margin-left:98.65pt;mso-position-horizontal-relative:page;mso-wrap-distance-bottom:333.1pt;mso-wrap-distance-left:0;mso-wrap-distance-right:0;mso-wrap-distance-top:56.15pt;mso-wrap-style:none;position:absolute;v-text-anchor:top;z-index:251689984"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样品来源</w:t>
                      </w:r>
                    </w:p>
                  </w:txbxContent>
                </v:textbox>
                <w10:wrap type="topAndBottom"/>
              </v:shape>
            </w:pict>
          </mc:Fallback>
        </mc:AlternateContent>
      </w:r>
      <w:r>
        <mc:AlternateContent>
          <mc:Choice Requires="wps">
            <w:drawing>
              <wp:anchor distT="1136650" distB="3806825" distL="0" distR="0" simplePos="0" relativeHeight="251693056" behindDoc="0" locked="0" layoutInCell="1" allowOverlap="1">
                <wp:simplePos x="0" y="0"/>
                <wp:positionH relativeFrom="page">
                  <wp:posOffset>1252855</wp:posOffset>
                </wp:positionH>
                <wp:positionV relativeFrom="paragraph">
                  <wp:posOffset>1136650</wp:posOffset>
                </wp:positionV>
                <wp:extent cx="457200" cy="143510"/>
                <wp:wrapTopAndBottom/>
                <wp:docPr id="130" name="Shape 130"/>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样品保管</w:t>
                            </w:r>
                          </w:p>
                        </w:txbxContent>
                      </wps:txbx>
                      <wps:bodyPr wrap="none" lIns="0" tIns="0" rIns="0" bIns="0"/>
                    </wps:wsp>
                  </a:graphicData>
                </a:graphic>
              </wp:anchor>
            </w:drawing>
          </mc:Choice>
          <mc:Fallback>
            <w:pict>
              <v:shape id="Shape 130" o:spid="_x0000_s1035" type="#_x0000_t202" style="width:36pt;height:11.3pt;margin-top:89.5pt;margin-left:98.65pt;mso-position-horizontal-relative:page;mso-wrap-distance-bottom:299.75pt;mso-wrap-distance-left:0;mso-wrap-distance-right:0;mso-wrap-distance-top:89.5pt;mso-wrap-style:none;position:absolute;v-text-anchor:top;z-index:25169203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样品保管</w:t>
                      </w:r>
                    </w:p>
                  </w:txbxContent>
                </v:textbox>
                <w10:wrap type="topAndBottom"/>
              </v:shape>
            </w:pict>
          </mc:Fallback>
        </mc:AlternateContent>
      </w:r>
      <w:r>
        <mc:AlternateContent>
          <mc:Choice Requires="wps">
            <w:drawing>
              <wp:anchor distT="572770" distB="3669665" distL="0" distR="0" simplePos="0" relativeHeight="251695104" behindDoc="0" locked="0" layoutInCell="1" allowOverlap="1">
                <wp:simplePos x="0" y="0"/>
                <wp:positionH relativeFrom="page">
                  <wp:posOffset>2018030</wp:posOffset>
                </wp:positionH>
                <wp:positionV relativeFrom="paragraph">
                  <wp:posOffset>572770</wp:posOffset>
                </wp:positionV>
                <wp:extent cx="1210310" cy="844550"/>
                <wp:wrapTopAndBottom/>
                <wp:docPr id="132" name="Shape 1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10310" cy="844550"/>
                        </a:xfrm>
                        <a:prstGeom prst="rect">
                          <a:avLst/>
                        </a:prstGeom>
                        <a:noFill/>
                      </wps:spPr>
                      <wps:txbx>
                        <w:txbxContent>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本实验室</w:t>
                            </w:r>
                            <w:r>
                              <w:rPr>
                                <w:color w:val="000000"/>
                                <w:spacing w:val="0"/>
                                <w:w w:val="100"/>
                                <w:position w:val="0"/>
                                <w:lang w:val="zh-CN" w:eastAsia="zh-CN" w:bidi="zh-CN"/>
                              </w:rPr>
                              <w:t>采样口</w:t>
                            </w:r>
                          </w:p>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委托</w:t>
                            </w:r>
                            <w:r>
                              <w:rPr>
                                <w:color w:val="000000"/>
                                <w:spacing w:val="0"/>
                                <w:w w:val="100"/>
                                <w:position w:val="0"/>
                                <w:lang w:val="zh-CN" w:eastAsia="zh-CN" w:bidi="zh-CN"/>
                              </w:rPr>
                              <w:t>检测口</w:t>
                            </w:r>
                          </w:p>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u w:val="single"/>
                              </w:rPr>
                              <w:t>其它</w:t>
                            </w:r>
                            <w:r>
                              <w:rPr>
                                <w:color w:val="000000"/>
                                <w:spacing w:val="0"/>
                                <w:w w:val="100"/>
                                <w:position w:val="0"/>
                                <w:u w:val="single"/>
                                <w:lang w:val="zh-CN" w:eastAsia="zh-CN" w:bidi="zh-CN"/>
                              </w:rPr>
                              <w:t>□—</w:t>
                            </w:r>
                          </w:p>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本实验室采样至交</w:t>
                            </w:r>
                            <w:r>
                              <w:rPr>
                                <w:color w:val="000000"/>
                                <w:spacing w:val="0"/>
                                <w:w w:val="100"/>
                                <w:position w:val="0"/>
                                <w:lang w:val="zh-CN" w:eastAsia="zh-CN" w:bidi="zh-CN"/>
                              </w:rPr>
                              <w:t xml:space="preserve">接的口 </w:t>
                            </w:r>
                            <w:r>
                              <w:rPr>
                                <w:color w:val="000000"/>
                                <w:spacing w:val="0"/>
                                <w:w w:val="100"/>
                                <w:position w:val="0"/>
                              </w:rPr>
                              <w:t>委托检验委托至交</w:t>
                            </w:r>
                            <w:r>
                              <w:rPr>
                                <w:color w:val="000000"/>
                                <w:spacing w:val="0"/>
                                <w:w w:val="100"/>
                                <w:position w:val="0"/>
                                <w:lang w:val="zh-CN" w:eastAsia="zh-CN" w:bidi="zh-CN"/>
                              </w:rPr>
                              <w:t>接的口 其它口</w:t>
                            </w:r>
                          </w:p>
                        </w:txbxContent>
                      </wps:txbx>
                      <wps:bodyPr lIns="0" tIns="0" rIns="0" bIns="0"/>
                    </wps:wsp>
                  </a:graphicData>
                </a:graphic>
              </wp:anchor>
            </w:drawing>
          </mc:Choice>
          <mc:Fallback>
            <w:pict>
              <v:shape id="Shape 132" o:spid="_x0000_s1036" type="#_x0000_t202" style="width:95.3pt;height:66.5pt;margin-top:45.1pt;margin-left:158.9pt;mso-position-horizontal-relative:page;mso-wrap-distance-bottom:288.95pt;mso-wrap-distance-left:0;mso-wrap-distance-right:0;mso-wrap-distance-top:45.1pt;position:absolute;v-text-anchor:top;z-index:251694080" filled="f" fillcolor="this">
                <v:textbox inset="0,0,0,0">
                  <w:txbxContent>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本实验室</w:t>
                      </w:r>
                      <w:r>
                        <w:rPr>
                          <w:color w:val="000000"/>
                          <w:spacing w:val="0"/>
                          <w:w w:val="100"/>
                          <w:position w:val="0"/>
                          <w:lang w:val="zh-CN" w:eastAsia="zh-CN" w:bidi="zh-CN"/>
                        </w:rPr>
                        <w:t>采样口</w:t>
                      </w:r>
                    </w:p>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委托</w:t>
                      </w:r>
                      <w:r>
                        <w:rPr>
                          <w:color w:val="000000"/>
                          <w:spacing w:val="0"/>
                          <w:w w:val="100"/>
                          <w:position w:val="0"/>
                          <w:lang w:val="zh-CN" w:eastAsia="zh-CN" w:bidi="zh-CN"/>
                        </w:rPr>
                        <w:t>检测口</w:t>
                      </w:r>
                    </w:p>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u w:val="single"/>
                        </w:rPr>
                        <w:t>其它</w:t>
                      </w:r>
                      <w:r>
                        <w:rPr>
                          <w:color w:val="000000"/>
                          <w:spacing w:val="0"/>
                          <w:w w:val="100"/>
                          <w:position w:val="0"/>
                          <w:u w:val="single"/>
                          <w:lang w:val="zh-CN" w:eastAsia="zh-CN" w:bidi="zh-CN"/>
                        </w:rPr>
                        <w:t>□—</w:t>
                      </w:r>
                    </w:p>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本实验室采样至交</w:t>
                      </w:r>
                      <w:r>
                        <w:rPr>
                          <w:color w:val="000000"/>
                          <w:spacing w:val="0"/>
                          <w:w w:val="100"/>
                          <w:position w:val="0"/>
                          <w:lang w:val="zh-CN" w:eastAsia="zh-CN" w:bidi="zh-CN"/>
                        </w:rPr>
                        <w:t xml:space="preserve">接的口 </w:t>
                      </w:r>
                      <w:r>
                        <w:rPr>
                          <w:color w:val="000000"/>
                          <w:spacing w:val="0"/>
                          <w:w w:val="100"/>
                          <w:position w:val="0"/>
                        </w:rPr>
                        <w:t>委托检验委托至交</w:t>
                      </w:r>
                      <w:r>
                        <w:rPr>
                          <w:color w:val="000000"/>
                          <w:spacing w:val="0"/>
                          <w:w w:val="100"/>
                          <w:position w:val="0"/>
                          <w:lang w:val="zh-CN" w:eastAsia="zh-CN" w:bidi="zh-CN"/>
                        </w:rPr>
                        <w:t>接的口 其它口</w:t>
                      </w:r>
                    </w:p>
                  </w:txbxContent>
                </v:textbox>
                <w10:wrap type="topAndBottom"/>
              </v:shape>
            </w:pict>
          </mc:Fallback>
        </mc:AlternateContent>
      </w:r>
      <w:r>
        <mc:AlternateContent>
          <mc:Choice Requires="wps">
            <w:drawing>
              <wp:anchor distT="1134110" distB="3806825" distL="0" distR="0" simplePos="0" relativeHeight="251697152" behindDoc="0" locked="0" layoutInCell="1" allowOverlap="1">
                <wp:simplePos x="0" y="0"/>
                <wp:positionH relativeFrom="page">
                  <wp:posOffset>4727575</wp:posOffset>
                </wp:positionH>
                <wp:positionV relativeFrom="paragraph">
                  <wp:posOffset>1134110</wp:posOffset>
                </wp:positionV>
                <wp:extent cx="670560" cy="146050"/>
                <wp:wrapTopAndBottom/>
                <wp:docPr id="134" name="Shape 134"/>
                <wp:cNvGraphicFramePr/>
                <a:graphic xmlns:a="http://schemas.openxmlformats.org/drawingml/2006/main">
                  <a:graphicData uri="http://schemas.microsoft.com/office/word/2010/wordprocessingShape">
                    <wps:wsp xmlns:wps="http://schemas.microsoft.com/office/word/2010/wordprocessingShape">
                      <wps:cNvSpPr txBox="1"/>
                      <wps:spPr>
                        <a:xfrm>
                          <a:off x="0" y="0"/>
                          <a:ext cx="670560" cy="14605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样品交接后的</w:t>
                            </w:r>
                          </w:p>
                        </w:txbxContent>
                      </wps:txbx>
                      <wps:bodyPr wrap="none" lIns="0" tIns="0" rIns="0" bIns="0"/>
                    </wps:wsp>
                  </a:graphicData>
                </a:graphic>
              </wp:anchor>
            </w:drawing>
          </mc:Choice>
          <mc:Fallback>
            <w:pict>
              <v:shape id="Shape 134" o:spid="_x0000_s1037" type="#_x0000_t202" style="width:52.8pt;height:11.5pt;margin-top:89.3pt;margin-left:372.25pt;mso-position-horizontal-relative:page;mso-wrap-distance-bottom:299.75pt;mso-wrap-distance-left:0;mso-wrap-distance-right:0;mso-wrap-distance-top:89.3pt;mso-wrap-style:none;position:absolute;v-text-anchor:top;z-index:251696128"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样品交接后的</w:t>
                      </w:r>
                    </w:p>
                  </w:txbxContent>
                </v:textbox>
                <w10:wrap type="topAndBottom"/>
              </v:shape>
            </w:pict>
          </mc:Fallback>
        </mc:AlternateContent>
      </w:r>
      <w:r>
        <mc:AlternateContent>
          <mc:Choice Requires="wps">
            <w:drawing>
              <wp:anchor distT="1490345" distB="3453130" distL="0" distR="0" simplePos="0" relativeHeight="251699200" behindDoc="0" locked="0" layoutInCell="1" allowOverlap="1">
                <wp:simplePos x="0" y="0"/>
                <wp:positionH relativeFrom="page">
                  <wp:posOffset>1252855</wp:posOffset>
                </wp:positionH>
                <wp:positionV relativeFrom="paragraph">
                  <wp:posOffset>1490345</wp:posOffset>
                </wp:positionV>
                <wp:extent cx="457200" cy="143510"/>
                <wp:wrapTopAndBottom/>
                <wp:docPr id="136" name="Shape 136"/>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保管条件</w:t>
                            </w:r>
                          </w:p>
                        </w:txbxContent>
                      </wps:txbx>
                      <wps:bodyPr wrap="none" lIns="0" tIns="0" rIns="0" bIns="0"/>
                    </wps:wsp>
                  </a:graphicData>
                </a:graphic>
              </wp:anchor>
            </w:drawing>
          </mc:Choice>
          <mc:Fallback>
            <w:pict>
              <v:shape id="Shape 136" o:spid="_x0000_s1038" type="#_x0000_t202" style="width:36pt;height:11.3pt;margin-top:117.35pt;margin-left:98.65pt;mso-position-horizontal-relative:page;mso-wrap-distance-bottom:271.9pt;mso-wrap-distance-left:0;mso-wrap-distance-right:0;mso-wrap-distance-top:117.35pt;mso-wrap-style:none;position:absolute;v-text-anchor:top;z-index:251698176"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保管条件</w:t>
                      </w:r>
                    </w:p>
                  </w:txbxContent>
                </v:textbox>
                <w10:wrap type="topAndBottom"/>
              </v:shape>
            </w:pict>
          </mc:Fallback>
        </mc:AlternateContent>
      </w:r>
      <w:r>
        <w:drawing>
          <wp:anchor distT="1420495" distB="3385820" distL="0" distR="0" simplePos="0" relativeHeight="251700224" behindDoc="0" locked="0" layoutInCell="1" allowOverlap="1">
            <wp:simplePos x="0" y="0"/>
            <wp:positionH relativeFrom="page">
              <wp:posOffset>1969135</wp:posOffset>
            </wp:positionH>
            <wp:positionV relativeFrom="paragraph">
              <wp:posOffset>1420495</wp:posOffset>
            </wp:positionV>
            <wp:extent cx="2700655" cy="280670"/>
            <wp:wrapTopAndBottom/>
            <wp:docPr id="138" name="Shape 138"/>
            <wp:cNvGraphicFramePr/>
            <a:graphic xmlns:a="http://schemas.openxmlformats.org/drawingml/2006/main">
              <a:graphicData uri="http://schemas.openxmlformats.org/drawingml/2006/picture">
                <pic:pic xmlns:pic="http://schemas.openxmlformats.org/drawingml/2006/picture">
                  <pic:nvPicPr>
                    <pic:cNvPr id="138" name="Picture box 139"/>
                    <pic:cNvPicPr/>
                  </pic:nvPicPr>
                  <pic:blipFill>
                    <a:blip xmlns:r="http://schemas.openxmlformats.org/officeDocument/2006/relationships" r:embed="rId157"/>
                    <a:stretch>
                      <a:fillRect/>
                    </a:stretch>
                  </pic:blipFill>
                  <pic:spPr>
                    <a:xfrm>
                      <a:off x="0" y="0"/>
                      <a:ext cx="2700655" cy="280670"/>
                    </a:xfrm>
                    <a:prstGeom prst="rect">
                      <a:avLst/>
                    </a:prstGeom>
                  </pic:spPr>
                </pic:pic>
              </a:graphicData>
            </a:graphic>
          </wp:anchor>
        </w:drawing>
      </w:r>
      <w:r>
        <w:drawing>
          <wp:anchor distT="1420495" distB="3385820" distL="0" distR="0" simplePos="0" relativeHeight="251701248" behindDoc="0" locked="0" layoutInCell="1" allowOverlap="1">
            <wp:simplePos x="0" y="0"/>
            <wp:positionH relativeFrom="page">
              <wp:posOffset>4672330</wp:posOffset>
            </wp:positionH>
            <wp:positionV relativeFrom="paragraph">
              <wp:posOffset>1420495</wp:posOffset>
            </wp:positionV>
            <wp:extent cx="2121535" cy="280670"/>
            <wp:wrapTopAndBottom/>
            <wp:docPr id="140" name="Shape 140"/>
            <wp:cNvGraphicFramePr/>
            <a:graphic xmlns:a="http://schemas.openxmlformats.org/drawingml/2006/main">
              <a:graphicData uri="http://schemas.openxmlformats.org/drawingml/2006/picture">
                <pic:pic xmlns:pic="http://schemas.openxmlformats.org/drawingml/2006/picture">
                  <pic:nvPicPr>
                    <pic:cNvPr id="140" name="Picture box 141"/>
                    <pic:cNvPicPr/>
                  </pic:nvPicPr>
                  <pic:blipFill>
                    <a:blip xmlns:r="http://schemas.openxmlformats.org/officeDocument/2006/relationships" r:embed="rId158"/>
                    <a:stretch>
                      <a:fillRect/>
                    </a:stretch>
                  </pic:blipFill>
                  <pic:spPr>
                    <a:xfrm>
                      <a:off x="0" y="0"/>
                      <a:ext cx="2121535" cy="280670"/>
                    </a:xfrm>
                    <a:prstGeom prst="rect">
                      <a:avLst/>
                    </a:prstGeom>
                  </pic:spPr>
                </pic:pic>
              </a:graphicData>
            </a:graphic>
          </wp:anchor>
        </w:drawing>
      </w:r>
      <w:r>
        <mc:AlternateContent>
          <mc:Choice Requires="wps">
            <w:drawing>
              <wp:anchor distT="1774190" distB="3172460" distL="0" distR="0" simplePos="0" relativeHeight="251703296" behindDoc="0" locked="0" layoutInCell="1" allowOverlap="1">
                <wp:simplePos x="0" y="0"/>
                <wp:positionH relativeFrom="page">
                  <wp:posOffset>1252855</wp:posOffset>
                </wp:positionH>
                <wp:positionV relativeFrom="paragraph">
                  <wp:posOffset>1774190</wp:posOffset>
                </wp:positionV>
                <wp:extent cx="563880" cy="140335"/>
                <wp:wrapTopAndBottom/>
                <wp:docPr id="142" name="Shape 142"/>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880"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样品保管处</w:t>
                            </w:r>
                          </w:p>
                        </w:txbxContent>
                      </wps:txbx>
                      <wps:bodyPr wrap="none" lIns="0" tIns="0" rIns="0" bIns="0"/>
                    </wps:wsp>
                  </a:graphicData>
                </a:graphic>
              </wp:anchor>
            </w:drawing>
          </mc:Choice>
          <mc:Fallback>
            <w:pict>
              <v:shape id="Shape 142" o:spid="_x0000_s1039" type="#_x0000_t202" style="width:44.4pt;height:11.05pt;margin-top:139.7pt;margin-left:98.65pt;mso-position-horizontal-relative:page;mso-wrap-distance-bottom:249.8pt;mso-wrap-distance-left:0;mso-wrap-distance-right:0;mso-wrap-distance-top:139.7pt;mso-wrap-style:none;position:absolute;v-text-anchor:top;z-index:25170227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样品保管处</w:t>
                      </w:r>
                    </w:p>
                  </w:txbxContent>
                </v:textbox>
                <w10:wrap type="topAndBottom"/>
              </v:shape>
            </w:pict>
          </mc:Fallback>
        </mc:AlternateContent>
      </w:r>
      <w:r>
        <w:drawing>
          <wp:anchor distT="1703705" distB="3100070" distL="0" distR="0" simplePos="0" relativeHeight="251704320" behindDoc="0" locked="0" layoutInCell="1" allowOverlap="1">
            <wp:simplePos x="0" y="0"/>
            <wp:positionH relativeFrom="page">
              <wp:posOffset>1969135</wp:posOffset>
            </wp:positionH>
            <wp:positionV relativeFrom="paragraph">
              <wp:posOffset>1703705</wp:posOffset>
            </wp:positionV>
            <wp:extent cx="2700655" cy="286385"/>
            <wp:wrapTopAndBottom/>
            <wp:docPr id="144" name="Shape 144"/>
            <wp:cNvGraphicFramePr/>
            <a:graphic xmlns:a="http://schemas.openxmlformats.org/drawingml/2006/main">
              <a:graphicData uri="http://schemas.openxmlformats.org/drawingml/2006/picture">
                <pic:pic xmlns:pic="http://schemas.openxmlformats.org/drawingml/2006/picture">
                  <pic:nvPicPr>
                    <pic:cNvPr id="144" name="Picture box 145"/>
                    <pic:cNvPicPr/>
                  </pic:nvPicPr>
                  <pic:blipFill>
                    <a:blip xmlns:r="http://schemas.openxmlformats.org/officeDocument/2006/relationships" r:embed="rId159"/>
                    <a:stretch>
                      <a:fillRect/>
                    </a:stretch>
                  </pic:blipFill>
                  <pic:spPr>
                    <a:xfrm>
                      <a:off x="0" y="0"/>
                      <a:ext cx="2700655" cy="286385"/>
                    </a:xfrm>
                    <a:prstGeom prst="rect">
                      <a:avLst/>
                    </a:prstGeom>
                  </pic:spPr>
                </pic:pic>
              </a:graphicData>
            </a:graphic>
          </wp:anchor>
        </w:drawing>
      </w:r>
      <w:r>
        <w:drawing>
          <wp:anchor distT="1703705" distB="3100070" distL="0" distR="0" simplePos="0" relativeHeight="251705344" behindDoc="0" locked="0" layoutInCell="1" allowOverlap="1">
            <wp:simplePos x="0" y="0"/>
            <wp:positionH relativeFrom="page">
              <wp:posOffset>4672330</wp:posOffset>
            </wp:positionH>
            <wp:positionV relativeFrom="paragraph">
              <wp:posOffset>1703705</wp:posOffset>
            </wp:positionV>
            <wp:extent cx="2121535" cy="286385"/>
            <wp:wrapTopAndBottom/>
            <wp:docPr id="146" name="Shape 146"/>
            <wp:cNvGraphicFramePr/>
            <a:graphic xmlns:a="http://schemas.openxmlformats.org/drawingml/2006/main">
              <a:graphicData uri="http://schemas.openxmlformats.org/drawingml/2006/picture">
                <pic:pic xmlns:pic="http://schemas.openxmlformats.org/drawingml/2006/picture">
                  <pic:nvPicPr>
                    <pic:cNvPr id="146" name="Picture box 147"/>
                    <pic:cNvPicPr/>
                  </pic:nvPicPr>
                  <pic:blipFill>
                    <a:blip xmlns:r="http://schemas.openxmlformats.org/officeDocument/2006/relationships" r:embed="rId160"/>
                    <a:stretch>
                      <a:fillRect/>
                    </a:stretch>
                  </pic:blipFill>
                  <pic:spPr>
                    <a:xfrm>
                      <a:off x="0" y="0"/>
                      <a:ext cx="2121535" cy="286385"/>
                    </a:xfrm>
                    <a:prstGeom prst="rect">
                      <a:avLst/>
                    </a:prstGeom>
                  </pic:spPr>
                </pic:pic>
              </a:graphicData>
            </a:graphic>
          </wp:anchor>
        </w:drawing>
      </w:r>
      <w:r>
        <mc:AlternateContent>
          <mc:Choice Requires="wps">
            <w:drawing>
              <wp:anchor distT="1990090" distB="2813685" distL="0" distR="0" simplePos="0" relativeHeight="251707392" behindDoc="0" locked="0" layoutInCell="1" allowOverlap="1">
                <wp:simplePos x="0" y="0"/>
                <wp:positionH relativeFrom="page">
                  <wp:posOffset>1252855</wp:posOffset>
                </wp:positionH>
                <wp:positionV relativeFrom="paragraph">
                  <wp:posOffset>1990090</wp:posOffset>
                </wp:positionV>
                <wp:extent cx="457200" cy="283210"/>
                <wp:wrapTopAndBottom/>
                <wp:docPr id="148" name="Shape 148"/>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283210"/>
                        </a:xfrm>
                        <a:prstGeom prst="rect">
                          <a:avLst/>
                        </a:prstGeom>
                        <a:noFill/>
                      </wps:spPr>
                      <wps:txbx>
                        <w:txbxContent>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最长保管 时间</w:t>
                            </w:r>
                          </w:p>
                        </w:txbxContent>
                      </wps:txbx>
                      <wps:bodyPr lIns="0" tIns="0" rIns="0" bIns="0"/>
                    </wps:wsp>
                  </a:graphicData>
                </a:graphic>
              </wp:anchor>
            </w:drawing>
          </mc:Choice>
          <mc:Fallback>
            <w:pict>
              <v:shape id="Shape 148" o:spid="_x0000_s1040" type="#_x0000_t202" style="width:36pt;height:22.3pt;margin-top:156.7pt;margin-left:98.65pt;mso-position-horizontal-relative:page;mso-wrap-distance-bottom:221.55pt;mso-wrap-distance-left:0;mso-wrap-distance-right:0;mso-wrap-distance-top:156.7pt;position:absolute;v-text-anchor:top;z-index:251706368" filled="f" fillcolor="this">
                <v:textbox inset="0,0,0,0">
                  <w:txbxContent>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最长保管 时间</w:t>
                      </w:r>
                    </w:p>
                  </w:txbxContent>
                </v:textbox>
                <w10:wrap type="topAndBottom"/>
              </v:shape>
            </w:pict>
          </mc:Fallback>
        </mc:AlternateContent>
      </w:r>
      <w:r>
        <w:drawing>
          <wp:anchor distT="1990090" distB="2813685" distL="0" distR="0" simplePos="0" relativeHeight="251708416" behindDoc="0" locked="0" layoutInCell="1" allowOverlap="1">
            <wp:simplePos x="0" y="0"/>
            <wp:positionH relativeFrom="page">
              <wp:posOffset>1969135</wp:posOffset>
            </wp:positionH>
            <wp:positionV relativeFrom="paragraph">
              <wp:posOffset>1990090</wp:posOffset>
            </wp:positionV>
            <wp:extent cx="2700655" cy="286385"/>
            <wp:wrapTopAndBottom/>
            <wp:docPr id="150" name="Shape 150"/>
            <wp:cNvGraphicFramePr/>
            <a:graphic xmlns:a="http://schemas.openxmlformats.org/drawingml/2006/main">
              <a:graphicData uri="http://schemas.openxmlformats.org/drawingml/2006/picture">
                <pic:pic xmlns:pic="http://schemas.openxmlformats.org/drawingml/2006/picture">
                  <pic:nvPicPr>
                    <pic:cNvPr id="150" name="Picture box 151"/>
                    <pic:cNvPicPr/>
                  </pic:nvPicPr>
                  <pic:blipFill>
                    <a:blip xmlns:r="http://schemas.openxmlformats.org/officeDocument/2006/relationships" r:embed="rId159"/>
                    <a:stretch>
                      <a:fillRect/>
                    </a:stretch>
                  </pic:blipFill>
                  <pic:spPr>
                    <a:xfrm>
                      <a:off x="0" y="0"/>
                      <a:ext cx="2700655" cy="286385"/>
                    </a:xfrm>
                    <a:prstGeom prst="rect">
                      <a:avLst/>
                    </a:prstGeom>
                  </pic:spPr>
                </pic:pic>
              </a:graphicData>
            </a:graphic>
          </wp:anchor>
        </w:drawing>
      </w:r>
      <w:r>
        <w:drawing>
          <wp:anchor distT="1990090" distB="2813685" distL="0" distR="0" simplePos="0" relativeHeight="251709440" behindDoc="0" locked="0" layoutInCell="1" allowOverlap="1">
            <wp:simplePos x="0" y="0"/>
            <wp:positionH relativeFrom="page">
              <wp:posOffset>4672330</wp:posOffset>
            </wp:positionH>
            <wp:positionV relativeFrom="paragraph">
              <wp:posOffset>1990090</wp:posOffset>
            </wp:positionV>
            <wp:extent cx="2121535" cy="286385"/>
            <wp:wrapTopAndBottom/>
            <wp:docPr id="152" name="Shape 152"/>
            <wp:cNvGraphicFramePr/>
            <a:graphic xmlns:a="http://schemas.openxmlformats.org/drawingml/2006/main">
              <a:graphicData uri="http://schemas.openxmlformats.org/drawingml/2006/picture">
                <pic:pic xmlns:pic="http://schemas.openxmlformats.org/drawingml/2006/picture">
                  <pic:nvPicPr>
                    <pic:cNvPr id="152" name="Picture box 153"/>
                    <pic:cNvPicPr/>
                  </pic:nvPicPr>
                  <pic:blipFill>
                    <a:blip xmlns:r="http://schemas.openxmlformats.org/officeDocument/2006/relationships" r:embed="rId160"/>
                    <a:stretch>
                      <a:fillRect/>
                    </a:stretch>
                  </pic:blipFill>
                  <pic:spPr>
                    <a:xfrm>
                      <a:off x="0" y="0"/>
                      <a:ext cx="2121535" cy="286385"/>
                    </a:xfrm>
                    <a:prstGeom prst="rect">
                      <a:avLst/>
                    </a:prstGeom>
                  </pic:spPr>
                </pic:pic>
              </a:graphicData>
            </a:graphic>
          </wp:anchor>
        </w:drawing>
      </w:r>
      <w:r>
        <mc:AlternateContent>
          <mc:Choice Requires="wps">
            <w:drawing>
              <wp:anchor distT="2277110" distB="2526665" distL="0" distR="0" simplePos="0" relativeHeight="251711488" behindDoc="0" locked="0" layoutInCell="1" allowOverlap="1">
                <wp:simplePos x="0" y="0"/>
                <wp:positionH relativeFrom="page">
                  <wp:posOffset>1249680</wp:posOffset>
                </wp:positionH>
                <wp:positionV relativeFrom="paragraph">
                  <wp:posOffset>2277110</wp:posOffset>
                </wp:positionV>
                <wp:extent cx="567055" cy="283210"/>
                <wp:wrapTopAndBottom/>
                <wp:docPr id="154" name="Shape 154"/>
                <wp:cNvGraphicFramePr/>
                <a:graphic xmlns:a="http://schemas.openxmlformats.org/drawingml/2006/main">
                  <a:graphicData uri="http://schemas.microsoft.com/office/word/2010/wordprocessingShape">
                    <wps:wsp xmlns:wps="http://schemas.microsoft.com/office/word/2010/wordprocessingShape">
                      <wps:cNvSpPr txBox="1"/>
                      <wps:spPr>
                        <a:xfrm>
                          <a:off x="0" y="0"/>
                          <a:ext cx="567055" cy="283210"/>
                        </a:xfrm>
                        <a:prstGeom prst="rect">
                          <a:avLst/>
                        </a:prstGeom>
                        <a:noFill/>
                      </wps:spPr>
                      <wps:txbx>
                        <w:txbxContent>
                          <w:p>
                            <w:pPr>
                              <w:pStyle w:val="Bodytext20"/>
                              <w:keepNext w:val="0"/>
                              <w:keepLines w:val="0"/>
                              <w:widowControl w:val="0"/>
                              <w:shd w:val="clear" w:color="auto" w:fill="auto"/>
                              <w:bidi w:val="0"/>
                              <w:spacing w:before="0" w:after="0" w:line="230" w:lineRule="exact"/>
                              <w:ind w:left="0" w:right="0" w:firstLine="0"/>
                              <w:jc w:val="left"/>
                            </w:pPr>
                            <w:r>
                              <w:rPr>
                                <w:color w:val="000000"/>
                                <w:spacing w:val="0"/>
                                <w:w w:val="100"/>
                                <w:position w:val="0"/>
                                <w:u w:val="single"/>
                              </w:rPr>
                              <w:t xml:space="preserve">样品保管人 </w:t>
                            </w:r>
                            <w:r>
                              <w:rPr>
                                <w:color w:val="000000"/>
                                <w:spacing w:val="0"/>
                                <w:w w:val="100"/>
                                <w:position w:val="0"/>
                              </w:rPr>
                              <w:t>检测依据</w:t>
                            </w:r>
                          </w:p>
                        </w:txbxContent>
                      </wps:txbx>
                      <wps:bodyPr lIns="0" tIns="0" rIns="0" bIns="0"/>
                    </wps:wsp>
                  </a:graphicData>
                </a:graphic>
              </wp:anchor>
            </w:drawing>
          </mc:Choice>
          <mc:Fallback>
            <w:pict>
              <v:shape id="Shape 154" o:spid="_x0000_s1041" type="#_x0000_t202" style="width:44.65pt;height:22.3pt;margin-top:179.3pt;margin-left:98.4pt;mso-position-horizontal-relative:page;mso-wrap-distance-bottom:198.95pt;mso-wrap-distance-left:0;mso-wrap-distance-right:0;mso-wrap-distance-top:179.3pt;position:absolute;v-text-anchor:top;z-index:251710464" filled="f" fillcolor="this">
                <v:textbox inset="0,0,0,0">
                  <w:txbxContent>
                    <w:p>
                      <w:pPr>
                        <w:pStyle w:val="Bodytext20"/>
                        <w:keepNext w:val="0"/>
                        <w:keepLines w:val="0"/>
                        <w:widowControl w:val="0"/>
                        <w:shd w:val="clear" w:color="auto" w:fill="auto"/>
                        <w:bidi w:val="0"/>
                        <w:spacing w:before="0" w:after="0" w:line="230" w:lineRule="exact"/>
                        <w:ind w:left="0" w:right="0" w:firstLine="0"/>
                        <w:jc w:val="left"/>
                      </w:pPr>
                      <w:r>
                        <w:rPr>
                          <w:color w:val="000000"/>
                          <w:spacing w:val="0"/>
                          <w:w w:val="100"/>
                          <w:position w:val="0"/>
                          <w:u w:val="single"/>
                        </w:rPr>
                        <w:t xml:space="preserve">样品保管人 </w:t>
                      </w:r>
                      <w:r>
                        <w:rPr>
                          <w:color w:val="000000"/>
                          <w:spacing w:val="0"/>
                          <w:w w:val="100"/>
                          <w:position w:val="0"/>
                        </w:rPr>
                        <w:t>检测依据</w:t>
                      </w:r>
                    </w:p>
                  </w:txbxContent>
                </v:textbox>
                <w10:wrap type="topAndBottom"/>
              </v:shape>
            </w:pict>
          </mc:Fallback>
        </mc:AlternateContent>
      </w:r>
      <w:r>
        <mc:AlternateContent>
          <mc:Choice Requires="wps">
            <w:drawing>
              <wp:anchor distT="2633345" distB="2313305" distL="0" distR="0" simplePos="0" relativeHeight="251713536" behindDoc="0" locked="0" layoutInCell="1" allowOverlap="1">
                <wp:simplePos x="0" y="0"/>
                <wp:positionH relativeFrom="page">
                  <wp:posOffset>1252855</wp:posOffset>
                </wp:positionH>
                <wp:positionV relativeFrom="paragraph">
                  <wp:posOffset>2633345</wp:posOffset>
                </wp:positionV>
                <wp:extent cx="560705" cy="140335"/>
                <wp:wrapTopAndBottom/>
                <wp:docPr id="156" name="Shape 156"/>
                <wp:cNvGraphicFramePr/>
                <a:graphic xmlns:a="http://schemas.openxmlformats.org/drawingml/2006/main">
                  <a:graphicData uri="http://schemas.microsoft.com/office/word/2010/wordprocessingShape">
                    <wps:wsp xmlns:wps="http://schemas.microsoft.com/office/word/2010/wordprocessingShape">
                      <wps:cNvSpPr txBox="1"/>
                      <wps:spPr>
                        <a:xfrm>
                          <a:off x="0" y="0"/>
                          <a:ext cx="560705"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作业指导书</w:t>
                            </w:r>
                          </w:p>
                        </w:txbxContent>
                      </wps:txbx>
                      <wps:bodyPr wrap="none" lIns="0" tIns="0" rIns="0" bIns="0"/>
                    </wps:wsp>
                  </a:graphicData>
                </a:graphic>
              </wp:anchor>
            </w:drawing>
          </mc:Choice>
          <mc:Fallback>
            <w:pict>
              <v:shape id="Shape 156" o:spid="_x0000_s1042" type="#_x0000_t202" style="width:44.15pt;height:11.05pt;margin-top:207.35pt;margin-left:98.65pt;mso-position-horizontal-relative:page;mso-wrap-distance-bottom:182.15pt;mso-wrap-distance-left:0;mso-wrap-distance-right:0;mso-wrap-distance-top:207.35pt;mso-wrap-style:none;position:absolute;v-text-anchor:top;z-index:25171251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作业指导书</w:t>
                      </w:r>
                    </w:p>
                  </w:txbxContent>
                </v:textbox>
                <w10:wrap type="topAndBottom"/>
              </v:shape>
            </w:pict>
          </mc:Fallback>
        </mc:AlternateContent>
      </w:r>
      <w:r>
        <mc:AlternateContent>
          <mc:Choice Requires="wps">
            <w:drawing>
              <wp:anchor distT="2999105" distB="1950720" distL="0" distR="0" simplePos="0" relativeHeight="251715584" behindDoc="0" locked="0" layoutInCell="1" allowOverlap="1">
                <wp:simplePos x="0" y="0"/>
                <wp:positionH relativeFrom="page">
                  <wp:posOffset>1252855</wp:posOffset>
                </wp:positionH>
                <wp:positionV relativeFrom="paragraph">
                  <wp:posOffset>2999105</wp:posOffset>
                </wp:positionV>
                <wp:extent cx="563880" cy="137160"/>
                <wp:wrapTopAndBottom/>
                <wp:docPr id="158" name="Shape 158"/>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880" cy="13716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标准贮备液</w:t>
                            </w:r>
                          </w:p>
                        </w:txbxContent>
                      </wps:txbx>
                      <wps:bodyPr wrap="none" lIns="0" tIns="0" rIns="0" bIns="0"/>
                    </wps:wsp>
                  </a:graphicData>
                </a:graphic>
              </wp:anchor>
            </w:drawing>
          </mc:Choice>
          <mc:Fallback>
            <w:pict>
              <v:shape id="Shape 158" o:spid="_x0000_s1043" type="#_x0000_t202" style="width:44.4pt;height:10.8pt;margin-top:236.15pt;margin-left:98.65pt;mso-position-horizontal-relative:page;mso-wrap-distance-bottom:153.6pt;mso-wrap-distance-left:0;mso-wrap-distance-right:0;mso-wrap-distance-top:236.15pt;mso-wrap-style:none;position:absolute;v-text-anchor:top;z-index:251714560"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标准贮备液</w:t>
                      </w:r>
                    </w:p>
                  </w:txbxContent>
                </v:textbox>
                <w10:wrap type="topAndBottom"/>
              </v:shape>
            </w:pict>
          </mc:Fallback>
        </mc:AlternateContent>
      </w:r>
      <w:r>
        <mc:AlternateContent>
          <mc:Choice Requires="wps">
            <w:drawing>
              <wp:anchor distT="3355975" distB="1438275" distL="0" distR="0" simplePos="0" relativeHeight="251717632" behindDoc="0" locked="0" layoutInCell="1" allowOverlap="1">
                <wp:simplePos x="0" y="0"/>
                <wp:positionH relativeFrom="page">
                  <wp:posOffset>1252855</wp:posOffset>
                </wp:positionH>
                <wp:positionV relativeFrom="paragraph">
                  <wp:posOffset>3355975</wp:posOffset>
                </wp:positionV>
                <wp:extent cx="667385" cy="292735"/>
                <wp:wrapTopAndBottom/>
                <wp:docPr id="160" name="Shape 160"/>
                <wp:cNvGraphicFramePr/>
                <a:graphic xmlns:a="http://schemas.openxmlformats.org/drawingml/2006/main">
                  <a:graphicData uri="http://schemas.microsoft.com/office/word/2010/wordprocessingShape">
                    <wps:wsp xmlns:wps="http://schemas.microsoft.com/office/word/2010/wordprocessingShape">
                      <wps:cNvSpPr txBox="1"/>
                      <wps:spPr>
                        <a:xfrm>
                          <a:off x="0" y="0"/>
                          <a:ext cx="667385" cy="292735"/>
                        </a:xfrm>
                        <a:prstGeom prst="rect">
                          <a:avLst/>
                        </a:prstGeom>
                        <a:noFill/>
                      </wps:spPr>
                      <wps:txbx>
                        <w:txbxContent>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标准应用溶 液的配制</w:t>
                            </w:r>
                          </w:p>
                        </w:txbxContent>
                      </wps:txbx>
                      <wps:bodyPr lIns="0" tIns="0" rIns="0" bIns="0"/>
                    </wps:wsp>
                  </a:graphicData>
                </a:graphic>
              </wp:anchor>
            </w:drawing>
          </mc:Choice>
          <mc:Fallback>
            <w:pict>
              <v:shape id="Shape 160" o:spid="_x0000_s1044" type="#_x0000_t202" style="width:52.55pt;height:23.05pt;margin-top:264.25pt;margin-left:98.65pt;mso-position-horizontal-relative:page;mso-wrap-distance-bottom:113.25pt;mso-wrap-distance-left:0;mso-wrap-distance-right:0;mso-wrap-distance-top:264.25pt;position:absolute;v-text-anchor:top;z-index:251716608" filled="f" fillcolor="this">
                <v:textbox inset="0,0,0,0">
                  <w:txbxContent>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标准应用溶 液的配制</w:t>
                      </w:r>
                    </w:p>
                  </w:txbxContent>
                </v:textbox>
                <w10:wrap type="topAndBottom"/>
              </v:shape>
            </w:pict>
          </mc:Fallback>
        </mc:AlternateContent>
      </w:r>
      <w:r>
        <mc:AlternateContent>
          <mc:Choice Requires="wps">
            <w:drawing>
              <wp:anchor distT="3794760" distB="993775" distL="0" distR="0" simplePos="0" relativeHeight="251719680" behindDoc="0" locked="0" layoutInCell="1" allowOverlap="1">
                <wp:simplePos x="0" y="0"/>
                <wp:positionH relativeFrom="page">
                  <wp:posOffset>1252855</wp:posOffset>
                </wp:positionH>
                <wp:positionV relativeFrom="paragraph">
                  <wp:posOffset>3794760</wp:posOffset>
                </wp:positionV>
                <wp:extent cx="667385" cy="298450"/>
                <wp:wrapTopAndBottom/>
                <wp:docPr id="162" name="Shape 162"/>
                <wp:cNvGraphicFramePr/>
                <a:graphic xmlns:a="http://schemas.openxmlformats.org/drawingml/2006/main">
                  <a:graphicData uri="http://schemas.microsoft.com/office/word/2010/wordprocessingShape">
                    <wps:wsp xmlns:wps="http://schemas.microsoft.com/office/word/2010/wordprocessingShape">
                      <wps:cNvSpPr txBox="1"/>
                      <wps:spPr>
                        <a:xfrm>
                          <a:off x="0" y="0"/>
                          <a:ext cx="667385" cy="298450"/>
                        </a:xfrm>
                        <a:prstGeom prst="rect">
                          <a:avLst/>
                        </a:prstGeom>
                        <a:noFill/>
                      </wps:spPr>
                      <wps:txbx>
                        <w:txbxContent>
                          <w:p>
                            <w:pPr>
                              <w:pStyle w:val="Bodytext20"/>
                              <w:keepNext w:val="0"/>
                              <w:keepLines w:val="0"/>
                              <w:widowControl w:val="0"/>
                              <w:shd w:val="clear" w:color="auto" w:fill="auto"/>
                              <w:bidi w:val="0"/>
                              <w:spacing w:before="0" w:after="0" w:line="226" w:lineRule="exact"/>
                              <w:ind w:left="0" w:right="0" w:firstLine="0"/>
                              <w:jc w:val="left"/>
                            </w:pPr>
                            <w:r>
                              <w:rPr>
                                <w:color w:val="000000"/>
                                <w:spacing w:val="0"/>
                                <w:w w:val="100"/>
                                <w:position w:val="0"/>
                              </w:rPr>
                              <w:t>标准工作溶 液的配制</w:t>
                            </w:r>
                          </w:p>
                        </w:txbxContent>
                      </wps:txbx>
                      <wps:bodyPr lIns="0" tIns="0" rIns="0" bIns="0"/>
                    </wps:wsp>
                  </a:graphicData>
                </a:graphic>
              </wp:anchor>
            </w:drawing>
          </mc:Choice>
          <mc:Fallback>
            <w:pict>
              <v:shape id="Shape 162" o:spid="_x0000_s1045" type="#_x0000_t202" style="width:52.55pt;height:23.5pt;margin-top:298.8pt;margin-left:98.65pt;mso-position-horizontal-relative:page;mso-wrap-distance-bottom:78.25pt;mso-wrap-distance-left:0;mso-wrap-distance-right:0;mso-wrap-distance-top:298.8pt;position:absolute;v-text-anchor:top;z-index:251718656" filled="f" fillcolor="this">
                <v:textbox inset="0,0,0,0">
                  <w:txbxContent>
                    <w:p>
                      <w:pPr>
                        <w:pStyle w:val="Bodytext20"/>
                        <w:keepNext w:val="0"/>
                        <w:keepLines w:val="0"/>
                        <w:widowControl w:val="0"/>
                        <w:shd w:val="clear" w:color="auto" w:fill="auto"/>
                        <w:bidi w:val="0"/>
                        <w:spacing w:before="0" w:after="0" w:line="226" w:lineRule="exact"/>
                        <w:ind w:left="0" w:right="0" w:firstLine="0"/>
                        <w:jc w:val="left"/>
                      </w:pPr>
                      <w:r>
                        <w:rPr>
                          <w:color w:val="000000"/>
                          <w:spacing w:val="0"/>
                          <w:w w:val="100"/>
                          <w:position w:val="0"/>
                        </w:rPr>
                        <w:t>标准工作溶 液的配制</w:t>
                      </w:r>
                    </w:p>
                  </w:txbxContent>
                </v:textbox>
                <w10:wrap type="topAndBottom"/>
              </v:shape>
            </w:pict>
          </mc:Fallback>
        </mc:AlternateContent>
      </w:r>
      <w:r>
        <mc:AlternateContent>
          <mc:Choice Requires="wps">
            <w:drawing>
              <wp:anchor distT="4175760" distB="770890" distL="0" distR="0" simplePos="0" relativeHeight="251721728" behindDoc="0" locked="0" layoutInCell="1" allowOverlap="1">
                <wp:simplePos x="0" y="0"/>
                <wp:positionH relativeFrom="page">
                  <wp:posOffset>1252855</wp:posOffset>
                </wp:positionH>
                <wp:positionV relativeFrom="paragraph">
                  <wp:posOffset>4175760</wp:posOffset>
                </wp:positionV>
                <wp:extent cx="457200" cy="140335"/>
                <wp:wrapTopAndBottom/>
                <wp:docPr id="164" name="Shape 164"/>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溶液配制</w:t>
                            </w:r>
                          </w:p>
                        </w:txbxContent>
                      </wps:txbx>
                      <wps:bodyPr wrap="none" lIns="0" tIns="0" rIns="0" bIns="0"/>
                    </wps:wsp>
                  </a:graphicData>
                </a:graphic>
              </wp:anchor>
            </w:drawing>
          </mc:Choice>
          <mc:Fallback>
            <w:pict>
              <v:shape id="Shape 164" o:spid="_x0000_s1046" type="#_x0000_t202" style="width:36pt;height:11.05pt;margin-top:328.8pt;margin-left:98.65pt;mso-position-horizontal-relative:page;mso-wrap-distance-bottom:60.7pt;mso-wrap-distance-left:0;mso-wrap-distance-right:0;mso-wrap-distance-top:328.8pt;mso-wrap-style:none;position:absolute;v-text-anchor:top;z-index:251720704"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溶液配制</w:t>
                      </w:r>
                    </w:p>
                  </w:txbxContent>
                </v:textbox>
                <w10:wrap type="topAndBottom"/>
              </v:shape>
            </w:pict>
          </mc:Fallback>
        </mc:AlternateContent>
      </w:r>
      <w:r>
        <mc:AlternateContent>
          <mc:Choice Requires="wps">
            <w:drawing>
              <wp:anchor distT="4730750" distB="215900" distL="0" distR="0" simplePos="0" relativeHeight="251723776" behindDoc="0" locked="0" layoutInCell="1" allowOverlap="1">
                <wp:simplePos x="0" y="0"/>
                <wp:positionH relativeFrom="page">
                  <wp:posOffset>1252855</wp:posOffset>
                </wp:positionH>
                <wp:positionV relativeFrom="paragraph">
                  <wp:posOffset>4730750</wp:posOffset>
                </wp:positionV>
                <wp:extent cx="457200" cy="140335"/>
                <wp:wrapTopAndBottom/>
                <wp:docPr id="166" name="Shape 166"/>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样品处理</w:t>
                            </w:r>
                          </w:p>
                        </w:txbxContent>
                      </wps:txbx>
                      <wps:bodyPr wrap="none" lIns="0" tIns="0" rIns="0" bIns="0"/>
                    </wps:wsp>
                  </a:graphicData>
                </a:graphic>
              </wp:anchor>
            </w:drawing>
          </mc:Choice>
          <mc:Fallback>
            <w:pict>
              <v:shape id="Shape 166" o:spid="_x0000_s1047" type="#_x0000_t202" style="width:36pt;height:11.05pt;margin-top:372.5pt;margin-left:98.65pt;mso-position-horizontal-relative:page;mso-wrap-distance-bottom:17pt;mso-wrap-distance-left:0;mso-wrap-distance-right:0;mso-wrap-distance-top:372.5pt;mso-wrap-style:none;position:absolute;v-text-anchor:top;z-index:25172275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样品处理</w:t>
                      </w:r>
                    </w:p>
                  </w:txbxContent>
                </v:textbox>
                <w10:wrap type="topAndBottom"/>
              </v:shape>
            </w:pict>
          </mc:Fallback>
        </mc:AlternateContent>
      </w:r>
      <w:r>
        <w:drawing>
          <wp:anchor distT="2548255" distB="0" distL="0" distR="0" simplePos="0" relativeHeight="251724800" behindDoc="0" locked="0" layoutInCell="1" allowOverlap="1">
            <wp:simplePos x="0" y="0"/>
            <wp:positionH relativeFrom="page">
              <wp:posOffset>1969135</wp:posOffset>
            </wp:positionH>
            <wp:positionV relativeFrom="paragraph">
              <wp:posOffset>2548255</wp:posOffset>
            </wp:positionV>
            <wp:extent cx="4827905" cy="2541905"/>
            <wp:wrapTopAndBottom/>
            <wp:docPr id="168" name="Shape 168"/>
            <wp:cNvGraphicFramePr/>
            <a:graphic xmlns:a="http://schemas.openxmlformats.org/drawingml/2006/main">
              <a:graphicData uri="http://schemas.openxmlformats.org/drawingml/2006/picture">
                <pic:pic xmlns:pic="http://schemas.openxmlformats.org/drawingml/2006/picture">
                  <pic:nvPicPr>
                    <pic:cNvPr id="168" name="Picture box 169"/>
                    <pic:cNvPicPr/>
                  </pic:nvPicPr>
                  <pic:blipFill>
                    <a:blip xmlns:r="http://schemas.openxmlformats.org/officeDocument/2006/relationships" r:embed="rId161"/>
                    <a:stretch>
                      <a:fillRect/>
                    </a:stretch>
                  </pic:blipFill>
                  <pic:spPr>
                    <a:xfrm>
                      <a:off x="0" y="0"/>
                      <a:ext cx="4827905" cy="2541905"/>
                    </a:xfrm>
                    <a:prstGeom prst="rect">
                      <a:avLst/>
                    </a:prstGeom>
                  </pic:spPr>
                </pic:pic>
              </a:graphicData>
            </a:graphic>
          </wp:anchor>
        </w:drawing>
      </w:r>
      <w:r>
        <mc:AlternateContent>
          <mc:Choice Requires="wps">
            <w:drawing>
              <wp:anchor distT="0" distB="0" distL="0" distR="0" simplePos="0" relativeHeight="251729920" behindDoc="0" locked="0" layoutInCell="1" allowOverlap="1">
                <wp:simplePos x="0" y="0"/>
                <wp:positionH relativeFrom="page">
                  <wp:posOffset>5318760</wp:posOffset>
                </wp:positionH>
                <wp:positionV relativeFrom="paragraph">
                  <wp:posOffset>3733800</wp:posOffset>
                </wp:positionV>
                <wp:extent cx="350520" cy="140335"/>
                <wp:wrapNone/>
                <wp:docPr id="170" name="Shape 170"/>
                <wp:cNvGraphicFramePr/>
                <a:graphic xmlns:a="http://schemas.openxmlformats.org/drawingml/2006/main">
                  <a:graphicData uri="http://schemas.microsoft.com/office/word/2010/wordprocessingShape">
                    <wps:wsp xmlns:wps="http://schemas.microsoft.com/office/word/2010/wordprocessingShape">
                      <wps:cNvSpPr txBox="1"/>
                      <wps:spPr>
                        <a:xfrm>
                          <a:off x="0" y="0"/>
                          <a:ext cx="350520" cy="14033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配制人</w:t>
                            </w:r>
                          </w:p>
                        </w:txbxContent>
                      </wps:txbx>
                      <wps:bodyPr lIns="0" tIns="0" rIns="0" bIns="0"/>
                    </wps:wsp>
                  </a:graphicData>
                </a:graphic>
              </wp:anchor>
            </w:drawing>
          </mc:Choice>
          <mc:Fallback>
            <w:pict>
              <v:shape id="Shape 170" o:spid="_x0000_s1048" type="#_x0000_t202" style="width:27.6pt;height:11.05pt;margin-top:294pt;margin-left:418.8pt;mso-position-horizontal-relative:page;mso-wrap-distance-bottom:0;mso-wrap-distance-left:0;mso-wrap-distance-right:0;mso-wrap-distance-top:0;position:absolute;v-text-anchor:top;z-index:251728896"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配制人</w:t>
                      </w:r>
                    </w:p>
                  </w:txbxContent>
                </v:textbox>
              </v:shape>
            </w:pict>
          </mc:Fallback>
        </mc:AlternateContent>
      </w:r>
      <w:r>
        <mc:AlternateContent>
          <mc:Choice Requires="wps">
            <w:drawing>
              <wp:anchor distT="0" distB="0" distL="0" distR="0" simplePos="0" relativeHeight="251731968" behindDoc="0" locked="0" layoutInCell="1" allowOverlap="1">
                <wp:simplePos x="0" y="0"/>
                <wp:positionH relativeFrom="page">
                  <wp:posOffset>6123305</wp:posOffset>
                </wp:positionH>
                <wp:positionV relativeFrom="paragraph">
                  <wp:posOffset>3733800</wp:posOffset>
                </wp:positionV>
                <wp:extent cx="347345" cy="140335"/>
                <wp:wrapNone/>
                <wp:docPr id="172" name="Shape 172"/>
                <wp:cNvGraphicFramePr/>
                <a:graphic xmlns:a="http://schemas.openxmlformats.org/drawingml/2006/main">
                  <a:graphicData uri="http://schemas.microsoft.com/office/word/2010/wordprocessingShape">
                    <wps:wsp xmlns:wps="http://schemas.microsoft.com/office/word/2010/wordprocessingShape">
                      <wps:cNvSpPr txBox="1"/>
                      <wps:spPr>
                        <a:xfrm>
                          <a:off x="0" y="0"/>
                          <a:ext cx="347345" cy="14033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监督人</w:t>
                            </w:r>
                          </w:p>
                        </w:txbxContent>
                      </wps:txbx>
                      <wps:bodyPr lIns="0" tIns="0" rIns="0" bIns="0"/>
                    </wps:wsp>
                  </a:graphicData>
                </a:graphic>
              </wp:anchor>
            </w:drawing>
          </mc:Choice>
          <mc:Fallback>
            <w:pict>
              <v:shape id="Shape 172" o:spid="_x0000_s1049" type="#_x0000_t202" style="width:27.35pt;height:11.05pt;margin-top:294pt;margin-left:482.15pt;mso-position-horizontal-relative:page;mso-wrap-distance-bottom:0;mso-wrap-distance-left:0;mso-wrap-distance-right:0;mso-wrap-distance-top:0;position:absolute;v-text-anchor:top;z-index:251730944"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监督人</w:t>
                      </w:r>
                    </w:p>
                  </w:txbxContent>
                </v:textbox>
              </v:shape>
            </w:pict>
          </mc:Fallback>
        </mc:AlternateContent>
      </w:r>
      <w:r>
        <mc:AlternateContent>
          <mc:Choice Requires="wps">
            <w:drawing>
              <wp:anchor distT="0" distB="0" distL="0" distR="0" simplePos="0" relativeHeight="251734016" behindDoc="0" locked="0" layoutInCell="1" allowOverlap="1">
                <wp:simplePos x="0" y="0"/>
                <wp:positionH relativeFrom="page">
                  <wp:posOffset>5318760</wp:posOffset>
                </wp:positionH>
                <wp:positionV relativeFrom="paragraph">
                  <wp:posOffset>4175760</wp:posOffset>
                </wp:positionV>
                <wp:extent cx="350520" cy="140335"/>
                <wp:wrapNone/>
                <wp:docPr id="174" name="Shape 174"/>
                <wp:cNvGraphicFramePr/>
                <a:graphic xmlns:a="http://schemas.openxmlformats.org/drawingml/2006/main">
                  <a:graphicData uri="http://schemas.microsoft.com/office/word/2010/wordprocessingShape">
                    <wps:wsp xmlns:wps="http://schemas.microsoft.com/office/word/2010/wordprocessingShape">
                      <wps:cNvSpPr txBox="1"/>
                      <wps:spPr>
                        <a:xfrm>
                          <a:off x="0" y="0"/>
                          <a:ext cx="350520" cy="14033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配制人</w:t>
                            </w:r>
                          </w:p>
                        </w:txbxContent>
                      </wps:txbx>
                      <wps:bodyPr lIns="0" tIns="0" rIns="0" bIns="0"/>
                    </wps:wsp>
                  </a:graphicData>
                </a:graphic>
              </wp:anchor>
            </w:drawing>
          </mc:Choice>
          <mc:Fallback>
            <w:pict>
              <v:shape id="Shape 174" o:spid="_x0000_s1050" type="#_x0000_t202" style="width:27.6pt;height:11.05pt;margin-top:328.8pt;margin-left:418.8pt;mso-position-horizontal-relative:page;mso-wrap-distance-bottom:0;mso-wrap-distance-left:0;mso-wrap-distance-right:0;mso-wrap-distance-top:0;position:absolute;v-text-anchor:top;z-index:251732992"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配制人</w:t>
                      </w:r>
                    </w:p>
                  </w:txbxContent>
                </v:textbox>
              </v:shape>
            </w:pict>
          </mc:Fallback>
        </mc:AlternateContent>
      </w:r>
      <w:r>
        <mc:AlternateContent>
          <mc:Choice Requires="wps">
            <w:drawing>
              <wp:anchor distT="0" distB="0" distL="0" distR="0" simplePos="0" relativeHeight="251736064" behindDoc="0" locked="0" layoutInCell="1" allowOverlap="1">
                <wp:simplePos x="0" y="0"/>
                <wp:positionH relativeFrom="page">
                  <wp:posOffset>6123305</wp:posOffset>
                </wp:positionH>
                <wp:positionV relativeFrom="paragraph">
                  <wp:posOffset>4175760</wp:posOffset>
                </wp:positionV>
                <wp:extent cx="347345" cy="140335"/>
                <wp:wrapNone/>
                <wp:docPr id="176" name="Shape 176"/>
                <wp:cNvGraphicFramePr/>
                <a:graphic xmlns:a="http://schemas.openxmlformats.org/drawingml/2006/main">
                  <a:graphicData uri="http://schemas.microsoft.com/office/word/2010/wordprocessingShape">
                    <wps:wsp xmlns:wps="http://schemas.microsoft.com/office/word/2010/wordprocessingShape">
                      <wps:cNvSpPr txBox="1"/>
                      <wps:spPr>
                        <a:xfrm>
                          <a:off x="0" y="0"/>
                          <a:ext cx="347345" cy="14033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监督人</w:t>
                            </w:r>
                          </w:p>
                        </w:txbxContent>
                      </wps:txbx>
                      <wps:bodyPr lIns="0" tIns="0" rIns="0" bIns="0"/>
                    </wps:wsp>
                  </a:graphicData>
                </a:graphic>
              </wp:anchor>
            </w:drawing>
          </mc:Choice>
          <mc:Fallback>
            <w:pict>
              <v:shape id="Shape 176" o:spid="_x0000_s1051" type="#_x0000_t202" style="width:27.35pt;height:11.05pt;margin-top:328.8pt;margin-left:482.15pt;mso-position-horizontal-relative:page;mso-wrap-distance-bottom:0;mso-wrap-distance-left:0;mso-wrap-distance-right:0;mso-wrap-distance-top:0;position:absolute;v-text-anchor:top;z-index:251735040"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监督人</w:t>
                      </w:r>
                    </w:p>
                  </w:txbxContent>
                </v:textbox>
              </v:shape>
            </w:pict>
          </mc:Fallback>
        </mc:AlternateContent>
      </w:r>
      <w:r>
        <mc:AlternateContent>
          <mc:Choice Requires="wps">
            <w:drawing>
              <wp:anchor distT="0" distB="0" distL="0" distR="0" simplePos="0" relativeHeight="251738112" behindDoc="0" locked="0" layoutInCell="1" allowOverlap="1">
                <wp:simplePos x="0" y="0"/>
                <wp:positionH relativeFrom="page">
                  <wp:posOffset>5318760</wp:posOffset>
                </wp:positionH>
                <wp:positionV relativeFrom="paragraph">
                  <wp:posOffset>4523105</wp:posOffset>
                </wp:positionV>
                <wp:extent cx="563880" cy="140335"/>
                <wp:wrapNone/>
                <wp:docPr id="178" name="Shape 178"/>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880" cy="14033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样品处理人</w:t>
                            </w:r>
                          </w:p>
                        </w:txbxContent>
                      </wps:txbx>
                      <wps:bodyPr lIns="0" tIns="0" rIns="0" bIns="0"/>
                    </wps:wsp>
                  </a:graphicData>
                </a:graphic>
              </wp:anchor>
            </w:drawing>
          </mc:Choice>
          <mc:Fallback>
            <w:pict>
              <v:shape id="Shape 178" o:spid="_x0000_s1052" type="#_x0000_t202" style="width:44.4pt;height:11.05pt;margin-top:356.15pt;margin-left:418.8pt;mso-position-horizontal-relative:page;mso-wrap-distance-bottom:0;mso-wrap-distance-left:0;mso-wrap-distance-right:0;mso-wrap-distance-top:0;position:absolute;v-text-anchor:top;z-index:251737088"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样品处理人</w:t>
                      </w:r>
                    </w:p>
                  </w:txbxContent>
                </v:textbox>
              </v:shape>
            </w:pict>
          </mc:Fallback>
        </mc:AlternateContent>
      </w:r>
      <w:r>
        <mc:AlternateContent>
          <mc:Choice Requires="wps">
            <w:drawing>
              <wp:anchor distT="0" distB="0" distL="0" distR="0" simplePos="0" relativeHeight="251740160" behindDoc="0" locked="0" layoutInCell="1" allowOverlap="1">
                <wp:simplePos x="0" y="0"/>
                <wp:positionH relativeFrom="page">
                  <wp:posOffset>6123305</wp:posOffset>
                </wp:positionH>
                <wp:positionV relativeFrom="paragraph">
                  <wp:posOffset>4523105</wp:posOffset>
                </wp:positionV>
                <wp:extent cx="347345" cy="140335"/>
                <wp:wrapNone/>
                <wp:docPr id="180" name="Shape 180"/>
                <wp:cNvGraphicFramePr/>
                <a:graphic xmlns:a="http://schemas.openxmlformats.org/drawingml/2006/main">
                  <a:graphicData uri="http://schemas.microsoft.com/office/word/2010/wordprocessingShape">
                    <wps:wsp xmlns:wps="http://schemas.microsoft.com/office/word/2010/wordprocessingShape">
                      <wps:cNvSpPr txBox="1"/>
                      <wps:spPr>
                        <a:xfrm>
                          <a:off x="0" y="0"/>
                          <a:ext cx="347345" cy="14033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监督人</w:t>
                            </w:r>
                          </w:p>
                        </w:txbxContent>
                      </wps:txbx>
                      <wps:bodyPr lIns="0" tIns="0" rIns="0" bIns="0"/>
                    </wps:wsp>
                  </a:graphicData>
                </a:graphic>
              </wp:anchor>
            </w:drawing>
          </mc:Choice>
          <mc:Fallback>
            <w:pict>
              <v:shape id="Shape 180" o:spid="_x0000_s1053" type="#_x0000_t202" style="width:27.35pt;height:11.05pt;margin-top:356.15pt;margin-left:482.15pt;mso-position-horizontal-relative:page;mso-wrap-distance-bottom:0;mso-wrap-distance-left:0;mso-wrap-distance-right:0;mso-wrap-distance-top:0;position:absolute;v-text-anchor:top;z-index:251739136"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监督人</w:t>
                      </w:r>
                    </w:p>
                  </w:txbxContent>
                </v:textbox>
              </v:shape>
            </w:pict>
          </mc:Fallback>
        </mc:AlternateContent>
      </w:r>
      <w:r>
        <mc:AlternateContent>
          <mc:Choice Requires="wps">
            <w:drawing>
              <wp:anchor distT="0" distB="0" distL="0" distR="0" simplePos="0" relativeHeight="251742208" behindDoc="0" locked="0" layoutInCell="1" allowOverlap="1">
                <wp:simplePos x="0" y="0"/>
                <wp:positionH relativeFrom="page">
                  <wp:posOffset>5318760</wp:posOffset>
                </wp:positionH>
                <wp:positionV relativeFrom="paragraph">
                  <wp:posOffset>4834255</wp:posOffset>
                </wp:positionV>
                <wp:extent cx="563880" cy="140335"/>
                <wp:wrapNone/>
                <wp:docPr id="182" name="Shape 182"/>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880" cy="14033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272B30"/>
                                <w:spacing w:val="0"/>
                                <w:w w:val="100"/>
                                <w:position w:val="0"/>
                              </w:rPr>
                              <w:t>样品处理人</w:t>
                            </w:r>
                          </w:p>
                        </w:txbxContent>
                      </wps:txbx>
                      <wps:bodyPr lIns="0" tIns="0" rIns="0" bIns="0"/>
                    </wps:wsp>
                  </a:graphicData>
                </a:graphic>
              </wp:anchor>
            </w:drawing>
          </mc:Choice>
          <mc:Fallback>
            <w:pict>
              <v:shape id="Shape 182" o:spid="_x0000_s1054" type="#_x0000_t202" style="width:44.4pt;height:11.05pt;margin-top:380.65pt;margin-left:418.8pt;mso-position-horizontal-relative:page;mso-wrap-distance-bottom:0;mso-wrap-distance-left:0;mso-wrap-distance-right:0;mso-wrap-distance-top:0;position:absolute;v-text-anchor:top;z-index:251741184"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272B30"/>
                          <w:spacing w:val="0"/>
                          <w:w w:val="100"/>
                          <w:position w:val="0"/>
                        </w:rPr>
                        <w:t>样品处理人</w:t>
                      </w:r>
                    </w:p>
                  </w:txbxContent>
                </v:textbox>
              </v:shape>
            </w:pict>
          </mc:Fallback>
        </mc:AlternateContent>
      </w:r>
      <w:r>
        <mc:AlternateContent>
          <mc:Choice Requires="wps">
            <w:drawing>
              <wp:anchor distT="0" distB="0" distL="0" distR="0" simplePos="0" relativeHeight="251744256" behindDoc="0" locked="0" layoutInCell="1" allowOverlap="1">
                <wp:simplePos x="0" y="0"/>
                <wp:positionH relativeFrom="page">
                  <wp:posOffset>6123305</wp:posOffset>
                </wp:positionH>
                <wp:positionV relativeFrom="paragraph">
                  <wp:posOffset>4834255</wp:posOffset>
                </wp:positionV>
                <wp:extent cx="347345" cy="140335"/>
                <wp:wrapNone/>
                <wp:docPr id="184" name="Shape 184"/>
                <wp:cNvGraphicFramePr/>
                <a:graphic xmlns:a="http://schemas.openxmlformats.org/drawingml/2006/main">
                  <a:graphicData uri="http://schemas.microsoft.com/office/word/2010/wordprocessingShape">
                    <wps:wsp xmlns:wps="http://schemas.microsoft.com/office/word/2010/wordprocessingShape">
                      <wps:cNvSpPr txBox="1"/>
                      <wps:spPr>
                        <a:xfrm>
                          <a:off x="0" y="0"/>
                          <a:ext cx="347345" cy="14033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监督人</w:t>
                            </w:r>
                          </w:p>
                        </w:txbxContent>
                      </wps:txbx>
                      <wps:bodyPr lIns="0" tIns="0" rIns="0" bIns="0"/>
                    </wps:wsp>
                  </a:graphicData>
                </a:graphic>
              </wp:anchor>
            </w:drawing>
          </mc:Choice>
          <mc:Fallback>
            <w:pict>
              <v:shape id="Shape 184" o:spid="_x0000_s1055" type="#_x0000_t202" style="width:27.35pt;height:11.05pt;margin-top:380.65pt;margin-left:482.15pt;mso-position-horizontal-relative:page;mso-wrap-distance-bottom:0;mso-wrap-distance-left:0;mso-wrap-distance-right:0;mso-wrap-distance-top:0;position:absolute;v-text-anchor:top;z-index:251743232"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监督人</w:t>
                      </w:r>
                    </w:p>
                  </w:txbxContent>
                </v:textbox>
              </v:shape>
            </w:pict>
          </mc:Fallback>
        </mc:AlternateContent>
      </w:r>
      <w:r>
        <w:drawing>
          <wp:anchor distT="2563495" distB="2237105" distL="542290" distR="0" simplePos="0" relativeHeight="251725824" behindDoc="0" locked="0" layoutInCell="1" allowOverlap="1">
            <wp:simplePos x="0" y="0"/>
            <wp:positionH relativeFrom="page">
              <wp:posOffset>5269865</wp:posOffset>
            </wp:positionH>
            <wp:positionV relativeFrom="paragraph">
              <wp:posOffset>2563495</wp:posOffset>
            </wp:positionV>
            <wp:extent cx="1524000" cy="286385"/>
            <wp:wrapTopAndBottom/>
            <wp:docPr id="186" name="Shape 186"/>
            <wp:cNvGraphicFramePr/>
            <a:graphic xmlns:a="http://schemas.openxmlformats.org/drawingml/2006/main">
              <a:graphicData uri="http://schemas.openxmlformats.org/drawingml/2006/picture">
                <pic:pic xmlns:pic="http://schemas.openxmlformats.org/drawingml/2006/picture">
                  <pic:nvPicPr>
                    <pic:cNvPr id="186" name="Picture box 187"/>
                    <pic:cNvPicPr/>
                  </pic:nvPicPr>
                  <pic:blipFill>
                    <a:blip xmlns:r="http://schemas.openxmlformats.org/officeDocument/2006/relationships" r:embed="rId162"/>
                    <a:stretch>
                      <a:fillRect/>
                    </a:stretch>
                  </pic:blipFill>
                  <pic:spPr>
                    <a:xfrm>
                      <a:off x="0" y="0"/>
                      <a:ext cx="1524000" cy="286385"/>
                    </a:xfrm>
                    <a:prstGeom prst="rect">
                      <a:avLst/>
                    </a:prstGeom>
                  </pic:spPr>
                </pic:pic>
              </a:graphicData>
            </a:graphic>
          </wp:anchor>
        </w:drawing>
      </w:r>
      <w:r>
        <mc:AlternateContent>
          <mc:Choice Requires="wps">
            <w:drawing>
              <wp:anchor distT="0" distB="0" distL="0" distR="0" simplePos="0" relativeHeight="251746304" behindDoc="0" locked="0" layoutInCell="1" allowOverlap="1">
                <wp:simplePos x="0" y="0"/>
                <wp:positionH relativeFrom="page">
                  <wp:posOffset>4727575</wp:posOffset>
                </wp:positionH>
                <wp:positionV relativeFrom="paragraph">
                  <wp:posOffset>2563495</wp:posOffset>
                </wp:positionV>
                <wp:extent cx="487680" cy="292735"/>
                <wp:wrapNone/>
                <wp:docPr id="188" name="Shape 188"/>
                <wp:cNvGraphicFramePr/>
                <a:graphic xmlns:a="http://schemas.openxmlformats.org/drawingml/2006/main">
                  <a:graphicData uri="http://schemas.microsoft.com/office/word/2010/wordprocessingShape">
                    <wps:wsp xmlns:wps="http://schemas.microsoft.com/office/word/2010/wordprocessingShape">
                      <wps:cNvSpPr txBox="1"/>
                      <wps:spPr>
                        <a:xfrm>
                          <a:off x="0" y="0"/>
                          <a:ext cx="487680" cy="292735"/>
                        </a:xfrm>
                        <a:prstGeom prst="rect">
                          <a:avLst/>
                        </a:prstGeom>
                        <a:noFill/>
                      </wps:spPr>
                      <wps:txbx>
                        <w:txbxContent>
                          <w:p>
                            <w:pPr>
                              <w:pStyle w:val="Picturecaption10"/>
                              <w:keepNext w:val="0"/>
                              <w:keepLines w:val="0"/>
                              <w:widowControl w:val="0"/>
                              <w:shd w:val="clear" w:color="auto" w:fill="auto"/>
                              <w:bidi w:val="0"/>
                              <w:spacing w:before="0" w:after="0" w:line="221" w:lineRule="exact"/>
                              <w:ind w:left="0" w:right="0" w:firstLine="0"/>
                              <w:jc w:val="both"/>
                            </w:pPr>
                            <w:r>
                              <w:rPr>
                                <w:color w:val="000000"/>
                                <w:spacing w:val="0"/>
                                <w:w w:val="100"/>
                                <w:position w:val="0"/>
                              </w:rPr>
                              <w:t>作业指导 书编号</w:t>
                            </w:r>
                          </w:p>
                        </w:txbxContent>
                      </wps:txbx>
                      <wps:bodyPr lIns="0" tIns="0" rIns="0" bIns="0"/>
                    </wps:wsp>
                  </a:graphicData>
                </a:graphic>
              </wp:anchor>
            </w:drawing>
          </mc:Choice>
          <mc:Fallback>
            <w:pict>
              <v:shape id="Shape 188" o:spid="_x0000_s1056" type="#_x0000_t202" style="width:38.4pt;height:23.05pt;margin-top:201.85pt;margin-left:372.25pt;mso-position-horizontal-relative:page;mso-wrap-distance-bottom:0;mso-wrap-distance-left:0;mso-wrap-distance-right:0;mso-wrap-distance-top:0;position:absolute;v-text-anchor:top;z-index:251745280" filled="f" fillcolor="this">
                <v:textbox inset="0,0,0,0">
                  <w:txbxContent>
                    <w:p>
                      <w:pPr>
                        <w:pStyle w:val="Picturecaption10"/>
                        <w:keepNext w:val="0"/>
                        <w:keepLines w:val="0"/>
                        <w:widowControl w:val="0"/>
                        <w:shd w:val="clear" w:color="auto" w:fill="auto"/>
                        <w:bidi w:val="0"/>
                        <w:spacing w:before="0" w:after="0" w:line="221" w:lineRule="exact"/>
                        <w:ind w:left="0" w:right="0" w:firstLine="0"/>
                        <w:jc w:val="both"/>
                      </w:pPr>
                      <w:r>
                        <w:rPr>
                          <w:color w:val="000000"/>
                          <w:spacing w:val="0"/>
                          <w:w w:val="100"/>
                          <w:position w:val="0"/>
                        </w:rPr>
                        <w:t>作业指导 书编号</w:t>
                      </w:r>
                    </w:p>
                  </w:txbxContent>
                </v:textbox>
              </v:shape>
            </w:pict>
          </mc:Fallback>
        </mc:AlternateContent>
      </w:r>
    </w:p>
    <w:tbl>
      <w:tblPr>
        <w:tblStyle w:val="TableNormal"/>
        <w:tblOverlap w:val="never"/>
        <w:jc w:val="left"/>
        <w:tblLayout w:type="fixed"/>
        <w:tblCellMar>
          <w:top w:w="0" w:type="dxa"/>
          <w:left w:w="10" w:type="dxa"/>
          <w:bottom w:w="0" w:type="dxa"/>
          <w:right w:w="10" w:type="dxa"/>
        </w:tblCellMar>
      </w:tblPr>
      <w:tblGrid>
        <w:gridCol w:w="1368"/>
        <w:gridCol w:w="6480"/>
      </w:tblGrid>
      <w:tr>
        <w:tblPrEx>
          <w:jc w:val="left"/>
          <w:tblLayout w:type="fixed"/>
          <w:tblCellMar>
            <w:top w:w="0" w:type="dxa"/>
            <w:left w:w="10" w:type="dxa"/>
            <w:bottom w:w="0" w:type="dxa"/>
            <w:right w:w="10" w:type="dxa"/>
          </w:tblCellMar>
        </w:tblPrEx>
        <w:trPr>
          <w:trHeight w:hRule="exact" w:val="912"/>
          <w:jc w:val="left"/>
        </w:trPr>
        <w:tc>
          <w:tcPr>
            <w:tcW w:w="1368" w:type="dxa"/>
            <w:tcBorders>
              <w:top w:val="single" w:sz="4" w:space="0" w:color="auto"/>
            </w:tcBorders>
            <w:shd w:val="clear" w:color="auto" w:fill="FFFFFF"/>
            <w:vAlign w:val="top"/>
          </w:tcPr>
          <w:p>
            <w:pPr>
              <w:widowControl w:val="0"/>
              <w:rPr>
                <w:sz w:val="10"/>
                <w:szCs w:val="10"/>
              </w:rPr>
            </w:pPr>
          </w:p>
        </w:tc>
        <w:tc>
          <w:tcPr>
            <w:tcW w:w="648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tabs>
                <w:tab w:val="left" w:pos="4059"/>
              </w:tabs>
              <w:bidi w:val="0"/>
              <w:spacing w:before="0" w:after="0" w:line="240" w:lineRule="auto"/>
              <w:ind w:left="2360" w:right="0" w:firstLine="0"/>
              <w:jc w:val="left"/>
              <w:rPr>
                <w:sz w:val="17"/>
                <w:szCs w:val="17"/>
              </w:rPr>
            </w:pPr>
            <w:r>
              <w:rPr>
                <w:color w:val="000000"/>
                <w:spacing w:val="0"/>
                <w:w w:val="100"/>
                <w:position w:val="0"/>
                <w:sz w:val="17"/>
                <w:szCs w:val="17"/>
              </w:rPr>
              <w:t>最低定量下限：</w:t>
              <w:tab/>
            </w:r>
            <w:r>
              <w:rPr>
                <w:rFonts w:ascii="Times New Roman" w:eastAsia="Times New Roman" w:hAnsi="Times New Roman" w:cs="Times New Roman"/>
                <w:color w:val="000000"/>
                <w:spacing w:val="0"/>
                <w:w w:val="100"/>
                <w:position w:val="0"/>
                <w:sz w:val="17"/>
                <w:szCs w:val="17"/>
                <w:lang w:val="en-US" w:eastAsia="en-US" w:bidi="en-US"/>
              </w:rPr>
              <w:t>Mg</w:t>
            </w:r>
          </w:p>
          <w:p>
            <w:pPr>
              <w:pStyle w:val="Other10"/>
              <w:keepNext w:val="0"/>
              <w:keepLines w:val="0"/>
              <w:widowControl w:val="0"/>
              <w:shd w:val="clear" w:color="auto" w:fill="auto"/>
              <w:tabs>
                <w:tab w:val="left" w:pos="4325"/>
                <w:tab w:val="left" w:pos="5390"/>
              </w:tabs>
              <w:bidi w:val="0"/>
              <w:spacing w:before="0" w:after="0" w:line="240" w:lineRule="auto"/>
              <w:ind w:left="0" w:right="0" w:firstLine="0"/>
              <w:jc w:val="left"/>
              <w:rPr>
                <w:sz w:val="17"/>
                <w:szCs w:val="17"/>
              </w:rPr>
            </w:pPr>
            <w:r>
              <w:rPr>
                <w:color w:val="000000"/>
                <w:spacing w:val="0"/>
                <w:w w:val="100"/>
                <w:position w:val="0"/>
                <w:sz w:val="17"/>
                <w:szCs w:val="17"/>
              </w:rPr>
              <w:t>见分光光度法样品测试结果记录（文件编号：</w:t>
              <w:tab/>
              <w:t>/</w:t>
              <w:tab/>
              <w:t>），共 页</w:t>
            </w:r>
          </w:p>
          <w:p>
            <w:pPr>
              <w:pStyle w:val="Other10"/>
              <w:keepNext w:val="0"/>
              <w:keepLines w:val="0"/>
              <w:widowControl w:val="0"/>
              <w:shd w:val="clear" w:color="auto" w:fill="auto"/>
              <w:tabs>
                <w:tab w:val="left" w:pos="3672"/>
                <w:tab w:val="left" w:pos="4589"/>
              </w:tabs>
              <w:bidi w:val="0"/>
              <w:spacing w:before="0" w:after="0" w:line="240" w:lineRule="auto"/>
              <w:ind w:left="0" w:right="0" w:firstLine="0"/>
              <w:jc w:val="left"/>
              <w:rPr>
                <w:sz w:val="17"/>
                <w:szCs w:val="17"/>
              </w:rPr>
            </w:pPr>
            <w:r>
              <w:rPr>
                <w:color w:val="000000"/>
                <w:spacing w:val="0"/>
                <w:w w:val="100"/>
                <w:position w:val="0"/>
                <w:sz w:val="17"/>
                <w:szCs w:val="17"/>
              </w:rPr>
              <w:t>见实验室检测结果（文件编号：/</w:t>
              <w:tab/>
              <w:t>/</w:t>
              <w:tab/>
              <w:t>），共页</w:t>
            </w:r>
          </w:p>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相关信息包括样品编号、测量值、测定结果。</w:t>
            </w:r>
          </w:p>
        </w:tc>
      </w:tr>
      <w:tr>
        <w:tblPrEx>
          <w:jc w:val="left"/>
          <w:tblLayout w:type="fixed"/>
          <w:tblCellMar>
            <w:top w:w="0" w:type="dxa"/>
            <w:left w:w="10" w:type="dxa"/>
            <w:bottom w:w="0" w:type="dxa"/>
            <w:right w:w="10" w:type="dxa"/>
          </w:tblCellMar>
        </w:tblPrEx>
        <w:trPr>
          <w:trHeight w:hRule="exact" w:val="878"/>
          <w:jc w:val="left"/>
        </w:trPr>
        <w:tc>
          <w:tcPr>
            <w:tcW w:w="1368" w:type="dxa"/>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样品测定</w:t>
            </w:r>
          </w:p>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结果</w:t>
            </w:r>
          </w:p>
        </w:tc>
        <w:tc>
          <w:tcPr>
            <w:tcW w:w="6480" w:type="dxa"/>
            <w:tcBorders>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272B30"/>
                <w:spacing w:val="0"/>
                <w:w w:val="100"/>
                <w:position w:val="0"/>
                <w:sz w:val="17"/>
                <w:szCs w:val="17"/>
              </w:rPr>
              <w:t>计算公式为：</w:t>
            </w:r>
          </w:p>
          <w:p>
            <w:pPr>
              <w:pStyle w:val="Other10"/>
              <w:keepNext w:val="0"/>
              <w:keepLines w:val="0"/>
              <w:widowControl w:val="0"/>
              <w:shd w:val="clear" w:color="auto" w:fill="auto"/>
              <w:bidi w:val="0"/>
              <w:spacing w:before="0" w:after="0" w:line="240" w:lineRule="exact"/>
              <w:ind w:left="0" w:right="0" w:firstLine="0"/>
              <w:jc w:val="left"/>
              <w:rPr>
                <w:sz w:val="17"/>
                <w:szCs w:val="17"/>
              </w:rPr>
            </w:pPr>
            <w:r>
              <w:rPr>
                <w:color w:val="000000"/>
                <w:spacing w:val="0"/>
                <w:w w:val="100"/>
                <w:position w:val="0"/>
                <w:sz w:val="17"/>
                <w:szCs w:val="17"/>
              </w:rPr>
              <w:t>检测结果=（测量值-空白值</w:t>
            </w:r>
            <w:r>
              <w:rPr>
                <w:rFonts w:ascii="Times New Roman" w:eastAsia="Times New Roman" w:hAnsi="Times New Roman" w:cs="Times New Roman"/>
                <w:color w:val="000000"/>
                <w:spacing w:val="0"/>
                <w:w w:val="100"/>
                <w:position w:val="0"/>
                <w:sz w:val="17"/>
                <w:szCs w:val="17"/>
                <w:lang w:val="en-US" w:eastAsia="en-US" w:bidi="en-US"/>
              </w:rPr>
              <w:t>-a） /bX</w:t>
            </w:r>
            <w:r>
              <w:rPr>
                <w:color w:val="000000"/>
                <w:spacing w:val="0"/>
                <w:w w:val="100"/>
                <w:position w:val="0"/>
                <w:sz w:val="17"/>
                <w:szCs w:val="17"/>
              </w:rPr>
              <w:t>样品总量/样品取样量 电子文件存储路径为：</w:t>
            </w:r>
          </w:p>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其它：</w:t>
            </w:r>
          </w:p>
        </w:tc>
      </w:tr>
    </w:tbl>
    <w:p>
      <w:pPr>
        <w:widowControl w:val="0"/>
        <w:spacing w:after="319" w:line="1" w:lineRule="exact"/>
      </w:pPr>
    </w:p>
    <w:p>
      <w:pPr>
        <w:widowControl w:val="0"/>
        <w:spacing w:line="1" w:lineRule="exact"/>
      </w:pPr>
      <w:r>
        <mc:AlternateContent>
          <mc:Choice Requires="wps">
            <w:drawing>
              <wp:anchor distT="231775" distB="3552825" distL="0" distR="0" simplePos="0" relativeHeight="251748352" behindDoc="0" locked="0" layoutInCell="1" allowOverlap="1">
                <wp:simplePos x="0" y="0"/>
                <wp:positionH relativeFrom="page">
                  <wp:posOffset>987425</wp:posOffset>
                </wp:positionH>
                <wp:positionV relativeFrom="paragraph">
                  <wp:posOffset>231775</wp:posOffset>
                </wp:positionV>
                <wp:extent cx="780415" cy="143510"/>
                <wp:wrapTopAndBottom/>
                <wp:docPr id="190" name="Shape 190"/>
                <wp:cNvGraphicFramePr/>
                <a:graphic xmlns:a="http://schemas.openxmlformats.org/drawingml/2006/main">
                  <a:graphicData uri="http://schemas.microsoft.com/office/word/2010/wordprocessingShape">
                    <wps:wsp xmlns:wps="http://schemas.microsoft.com/office/word/2010/wordprocessingShape">
                      <wps:cNvSpPr txBox="1"/>
                      <wps:spPr>
                        <a:xfrm>
                          <a:off x="0" y="0"/>
                          <a:ext cx="780415"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文件控制编号:</w:t>
                            </w:r>
                          </w:p>
                        </w:txbxContent>
                      </wps:txbx>
                      <wps:bodyPr wrap="none" lIns="0" tIns="0" rIns="0" bIns="0"/>
                    </wps:wsp>
                  </a:graphicData>
                </a:graphic>
              </wp:anchor>
            </w:drawing>
          </mc:Choice>
          <mc:Fallback>
            <w:pict>
              <v:shape id="Shape 190" o:spid="_x0000_s1057" type="#_x0000_t202" style="width:61.45pt;height:11.3pt;margin-top:18.25pt;margin-left:77.75pt;mso-position-horizontal-relative:page;mso-wrap-distance-bottom:279.75pt;mso-wrap-distance-left:0;mso-wrap-distance-right:0;mso-wrap-distance-top:18.25pt;mso-wrap-style:none;position:absolute;v-text-anchor:top;z-index:251747328"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文件控制编号:</w:t>
                      </w:r>
                    </w:p>
                  </w:txbxContent>
                </v:textbox>
                <w10:wrap type="topAndBottom"/>
              </v:shape>
            </w:pict>
          </mc:Fallback>
        </mc:AlternateContent>
      </w:r>
      <w:r>
        <mc:AlternateContent>
          <mc:Choice Requires="wps">
            <w:drawing>
              <wp:anchor distT="377825" distB="3269615" distL="0" distR="0" simplePos="0" relativeHeight="251750400" behindDoc="0" locked="0" layoutInCell="1" allowOverlap="1">
                <wp:simplePos x="0" y="0"/>
                <wp:positionH relativeFrom="page">
                  <wp:posOffset>1054735</wp:posOffset>
                </wp:positionH>
                <wp:positionV relativeFrom="paragraph">
                  <wp:posOffset>377825</wp:posOffset>
                </wp:positionV>
                <wp:extent cx="829310" cy="280670"/>
                <wp:wrapTopAndBottom/>
                <wp:docPr id="192" name="Shape 192"/>
                <wp:cNvGraphicFramePr/>
                <a:graphic xmlns:a="http://schemas.openxmlformats.org/drawingml/2006/main">
                  <a:graphicData uri="http://schemas.microsoft.com/office/word/2010/wordprocessingShape">
                    <wps:wsp xmlns:wps="http://schemas.microsoft.com/office/word/2010/wordprocessingShape">
                      <wps:cNvSpPr txBox="1"/>
                      <wps:spPr>
                        <a:xfrm>
                          <a:off x="0" y="0"/>
                          <a:ext cx="829310" cy="280670"/>
                        </a:xfrm>
                        <a:prstGeom prst="rect">
                          <a:avLst/>
                        </a:prstGeom>
                        <a:noFill/>
                      </wps:spPr>
                      <wps:txbx>
                        <w:txbxContent>
                          <w:p>
                            <w:pPr>
                              <w:pStyle w:val="Bodytext20"/>
                              <w:keepNext w:val="0"/>
                              <w:keepLines w:val="0"/>
                              <w:widowControl w:val="0"/>
                              <w:shd w:val="clear" w:color="auto" w:fill="auto"/>
                              <w:bidi w:val="0"/>
                              <w:spacing w:before="0" w:after="0" w:line="211" w:lineRule="exact"/>
                              <w:ind w:left="0" w:right="0" w:firstLine="0"/>
                              <w:jc w:val="left"/>
                            </w:pPr>
                            <w:r>
                              <w:rPr>
                                <w:color w:val="000000"/>
                                <w:spacing w:val="0"/>
                                <w:w w:val="100"/>
                                <w:position w:val="0"/>
                              </w:rPr>
                              <w:t>标准曲线和样品 共同的处理过程</w:t>
                            </w:r>
                          </w:p>
                        </w:txbxContent>
                      </wps:txbx>
                      <wps:bodyPr lIns="0" tIns="0" rIns="0" bIns="0"/>
                    </wps:wsp>
                  </a:graphicData>
                </a:graphic>
              </wp:anchor>
            </w:drawing>
          </mc:Choice>
          <mc:Fallback>
            <w:pict>
              <v:shape id="Shape 192" o:spid="_x0000_s1058" type="#_x0000_t202" style="width:65.3pt;height:22.1pt;margin-top:29.75pt;margin-left:83.05pt;mso-position-horizontal-relative:page;mso-wrap-distance-bottom:257.45pt;mso-wrap-distance-left:0;mso-wrap-distance-right:0;mso-wrap-distance-top:29.75pt;position:absolute;v-text-anchor:top;z-index:251749376" filled="f" fillcolor="this">
                <v:textbox inset="0,0,0,0">
                  <w:txbxContent>
                    <w:p>
                      <w:pPr>
                        <w:pStyle w:val="Bodytext20"/>
                        <w:keepNext w:val="0"/>
                        <w:keepLines w:val="0"/>
                        <w:widowControl w:val="0"/>
                        <w:shd w:val="clear" w:color="auto" w:fill="auto"/>
                        <w:bidi w:val="0"/>
                        <w:spacing w:before="0" w:after="0" w:line="211" w:lineRule="exact"/>
                        <w:ind w:left="0" w:right="0" w:firstLine="0"/>
                        <w:jc w:val="left"/>
                      </w:pPr>
                      <w:r>
                        <w:rPr>
                          <w:color w:val="000000"/>
                          <w:spacing w:val="0"/>
                          <w:w w:val="100"/>
                          <w:position w:val="0"/>
                        </w:rPr>
                        <w:t>标准曲线和样品 共同的处理过程</w:t>
                      </w:r>
                    </w:p>
                  </w:txbxContent>
                </v:textbox>
                <w10:wrap type="topAndBottom"/>
              </v:shape>
            </w:pict>
          </mc:Fallback>
        </mc:AlternateContent>
      </w:r>
      <w:r>
        <mc:AlternateContent>
          <mc:Choice Requires="wps">
            <w:drawing>
              <wp:anchor distT="1005840" distB="2778760" distL="0" distR="0" simplePos="0" relativeHeight="251752448" behindDoc="0" locked="0" layoutInCell="1" allowOverlap="1">
                <wp:simplePos x="0" y="0"/>
                <wp:positionH relativeFrom="page">
                  <wp:posOffset>1054735</wp:posOffset>
                </wp:positionH>
                <wp:positionV relativeFrom="paragraph">
                  <wp:posOffset>1005840</wp:posOffset>
                </wp:positionV>
                <wp:extent cx="457200" cy="143510"/>
                <wp:wrapTopAndBottom/>
                <wp:docPr id="194" name="Shape 194"/>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试剂信息</w:t>
                            </w:r>
                          </w:p>
                        </w:txbxContent>
                      </wps:txbx>
                      <wps:bodyPr wrap="none" lIns="0" tIns="0" rIns="0" bIns="0"/>
                    </wps:wsp>
                  </a:graphicData>
                </a:graphic>
              </wp:anchor>
            </w:drawing>
          </mc:Choice>
          <mc:Fallback>
            <w:pict>
              <v:shape id="Shape 194" o:spid="_x0000_s1059" type="#_x0000_t202" style="width:36pt;height:11.3pt;margin-top:79.2pt;margin-left:83.05pt;mso-position-horizontal-relative:page;mso-wrap-distance-bottom:218.8pt;mso-wrap-distance-left:0;mso-wrap-distance-right:0;mso-wrap-distance-top:79.2pt;mso-wrap-style:none;position:absolute;v-text-anchor:top;z-index:251751424"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试剂信息</w:t>
                      </w:r>
                    </w:p>
                  </w:txbxContent>
                </v:textbox>
                <w10:wrap type="topAndBottom"/>
              </v:shape>
            </w:pict>
          </mc:Fallback>
        </mc:AlternateContent>
      </w:r>
      <w:r>
        <mc:AlternateContent>
          <mc:Choice Requires="wps">
            <w:drawing>
              <wp:anchor distT="1774190" distB="2010410" distL="0" distR="0" simplePos="0" relativeHeight="251754496" behindDoc="0" locked="0" layoutInCell="1" allowOverlap="1">
                <wp:simplePos x="0" y="0"/>
                <wp:positionH relativeFrom="page">
                  <wp:posOffset>1057275</wp:posOffset>
                </wp:positionH>
                <wp:positionV relativeFrom="paragraph">
                  <wp:posOffset>1774190</wp:posOffset>
                </wp:positionV>
                <wp:extent cx="560705" cy="143510"/>
                <wp:wrapTopAndBottom/>
                <wp:docPr id="196" name="Shape 196"/>
                <wp:cNvGraphicFramePr/>
                <a:graphic xmlns:a="http://schemas.openxmlformats.org/drawingml/2006/main">
                  <a:graphicData uri="http://schemas.microsoft.com/office/word/2010/wordprocessingShape">
                    <wps:wsp xmlns:wps="http://schemas.microsoft.com/office/word/2010/wordprocessingShape">
                      <wps:cNvSpPr txBox="1"/>
                      <wps:spPr>
                        <a:xfrm>
                          <a:off x="0" y="0"/>
                          <a:ext cx="560705"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设备操作人</w:t>
                            </w:r>
                          </w:p>
                        </w:txbxContent>
                      </wps:txbx>
                      <wps:bodyPr wrap="none" lIns="0" tIns="0" rIns="0" bIns="0"/>
                    </wps:wsp>
                  </a:graphicData>
                </a:graphic>
              </wp:anchor>
            </w:drawing>
          </mc:Choice>
          <mc:Fallback>
            <w:pict>
              <v:shape id="Shape 196" o:spid="_x0000_s1060" type="#_x0000_t202" style="width:44.15pt;height:11.3pt;margin-top:139.7pt;margin-left:83.25pt;mso-position-horizontal-relative:page;mso-wrap-distance-bottom:158.3pt;mso-wrap-distance-left:0;mso-wrap-distance-right:0;mso-wrap-distance-top:139.7pt;mso-wrap-style:none;position:absolute;v-text-anchor:top;z-index:25175347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设备操作人</w:t>
                      </w:r>
                    </w:p>
                  </w:txbxContent>
                </v:textbox>
                <w10:wrap type="topAndBottom"/>
              </v:shape>
            </w:pict>
          </mc:Fallback>
        </mc:AlternateContent>
      </w:r>
      <w:r>
        <mc:AlternateContent>
          <mc:Choice Requires="wps">
            <w:drawing>
              <wp:anchor distT="1774190" distB="2019935" distL="0" distR="0" simplePos="0" relativeHeight="251756544" behindDoc="0" locked="0" layoutInCell="1" allowOverlap="1">
                <wp:simplePos x="0" y="0"/>
                <wp:positionH relativeFrom="page">
                  <wp:posOffset>2575560</wp:posOffset>
                </wp:positionH>
                <wp:positionV relativeFrom="paragraph">
                  <wp:posOffset>1774190</wp:posOffset>
                </wp:positionV>
                <wp:extent cx="350520" cy="133985"/>
                <wp:wrapTopAndBottom/>
                <wp:docPr id="198" name="Shape 198"/>
                <wp:cNvGraphicFramePr/>
                <a:graphic xmlns:a="http://schemas.openxmlformats.org/drawingml/2006/main">
                  <a:graphicData uri="http://schemas.microsoft.com/office/word/2010/wordprocessingShape">
                    <wps:wsp xmlns:wps="http://schemas.microsoft.com/office/word/2010/wordprocessingShape">
                      <wps:cNvSpPr txBox="1"/>
                      <wps:spPr>
                        <a:xfrm>
                          <a:off x="0" y="0"/>
                          <a:ext cx="350520" cy="13398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监督人</w:t>
                            </w:r>
                          </w:p>
                        </w:txbxContent>
                      </wps:txbx>
                      <wps:bodyPr wrap="none" lIns="0" tIns="0" rIns="0" bIns="0"/>
                    </wps:wsp>
                  </a:graphicData>
                </a:graphic>
              </wp:anchor>
            </w:drawing>
          </mc:Choice>
          <mc:Fallback>
            <w:pict>
              <v:shape id="Shape 198" o:spid="_x0000_s1061" type="#_x0000_t202" style="width:27.6pt;height:10.55pt;margin-top:139.7pt;margin-left:202.8pt;mso-position-horizontal-relative:page;mso-wrap-distance-bottom:159.05pt;mso-wrap-distance-left:0;mso-wrap-distance-right:0;mso-wrap-distance-top:139.7pt;mso-wrap-style:none;position:absolute;v-text-anchor:top;z-index:251755520"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监督人</w:t>
                      </w:r>
                    </w:p>
                  </w:txbxContent>
                </v:textbox>
                <w10:wrap type="topAndBottom"/>
              </v:shape>
            </w:pict>
          </mc:Fallback>
        </mc:AlternateContent>
      </w:r>
      <w:r>
        <mc:AlternateContent>
          <mc:Choice Requires="wps">
            <w:drawing>
              <wp:anchor distT="2054225" distB="1733550" distL="0" distR="0" simplePos="0" relativeHeight="251758592" behindDoc="0" locked="0" layoutInCell="1" allowOverlap="1">
                <wp:simplePos x="0" y="0"/>
                <wp:positionH relativeFrom="page">
                  <wp:posOffset>1054735</wp:posOffset>
                </wp:positionH>
                <wp:positionV relativeFrom="paragraph">
                  <wp:posOffset>2054225</wp:posOffset>
                </wp:positionV>
                <wp:extent cx="777240" cy="140335"/>
                <wp:wrapTopAndBottom/>
                <wp:docPr id="200" name="Shape 200"/>
                <wp:cNvGraphicFramePr/>
                <a:graphic xmlns:a="http://schemas.openxmlformats.org/drawingml/2006/main">
                  <a:graphicData uri="http://schemas.microsoft.com/office/word/2010/wordprocessingShape">
                    <wps:wsp xmlns:wps="http://schemas.microsoft.com/office/word/2010/wordprocessingShape">
                      <wps:cNvSpPr txBox="1"/>
                      <wps:spPr>
                        <a:xfrm>
                          <a:off x="0" y="0"/>
                          <a:ext cx="777240"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实验室环境条件</w:t>
                            </w:r>
                          </w:p>
                        </w:txbxContent>
                      </wps:txbx>
                      <wps:bodyPr wrap="none" lIns="0" tIns="0" rIns="0" bIns="0"/>
                    </wps:wsp>
                  </a:graphicData>
                </a:graphic>
              </wp:anchor>
            </w:drawing>
          </mc:Choice>
          <mc:Fallback>
            <w:pict>
              <v:shape id="Shape 200" o:spid="_x0000_s1062" type="#_x0000_t202" style="width:61.2pt;height:11.05pt;margin-top:161.75pt;margin-left:83.05pt;mso-position-horizontal-relative:page;mso-wrap-distance-bottom:136.5pt;mso-wrap-distance-left:0;mso-wrap-distance-right:0;mso-wrap-distance-top:161.75pt;mso-wrap-style:none;position:absolute;v-text-anchor:top;z-index:251757568"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实验室环境条件</w:t>
                      </w:r>
                    </w:p>
                  </w:txbxContent>
                </v:textbox>
                <w10:wrap type="topAndBottom"/>
              </v:shape>
            </w:pict>
          </mc:Fallback>
        </mc:AlternateContent>
      </w:r>
      <w:r>
        <mc:AlternateContent>
          <mc:Choice Requires="wps">
            <w:drawing>
              <wp:anchor distT="2340610" distB="1443990" distL="0" distR="0" simplePos="0" relativeHeight="251760640" behindDoc="0" locked="0" layoutInCell="1" allowOverlap="1">
                <wp:simplePos x="0" y="0"/>
                <wp:positionH relativeFrom="page">
                  <wp:posOffset>1054735</wp:posOffset>
                </wp:positionH>
                <wp:positionV relativeFrom="paragraph">
                  <wp:posOffset>2340610</wp:posOffset>
                </wp:positionV>
                <wp:extent cx="563880" cy="143510"/>
                <wp:wrapTopAndBottom/>
                <wp:docPr id="202" name="Shape 202"/>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880"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实验用仪器</w:t>
                            </w:r>
                          </w:p>
                        </w:txbxContent>
                      </wps:txbx>
                      <wps:bodyPr wrap="none" lIns="0" tIns="0" rIns="0" bIns="0"/>
                    </wps:wsp>
                  </a:graphicData>
                </a:graphic>
              </wp:anchor>
            </w:drawing>
          </mc:Choice>
          <mc:Fallback>
            <w:pict>
              <v:shape id="Shape 202" o:spid="_x0000_s1063" type="#_x0000_t202" style="width:44.4pt;height:11.3pt;margin-top:184.3pt;margin-left:83.05pt;mso-position-horizontal-relative:page;mso-wrap-distance-bottom:113.7pt;mso-wrap-distance-left:0;mso-wrap-distance-right:0;mso-wrap-distance-top:184.3pt;mso-wrap-style:none;position:absolute;v-text-anchor:top;z-index:251759616"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实验用仪器</w:t>
                      </w:r>
                    </w:p>
                  </w:txbxContent>
                </v:textbox>
                <w10:wrap type="topAndBottom"/>
              </v:shape>
            </w:pict>
          </mc:Fallback>
        </mc:AlternateContent>
      </w:r>
      <w:r>
        <mc:AlternateContent>
          <mc:Choice Requires="wps">
            <w:drawing>
              <wp:anchor distT="1972310" distB="1373505" distL="0" distR="0" simplePos="0" relativeHeight="251762688" behindDoc="0" locked="0" layoutInCell="1" allowOverlap="1">
                <wp:simplePos x="0" y="0"/>
                <wp:positionH relativeFrom="page">
                  <wp:posOffset>1978025</wp:posOffset>
                </wp:positionH>
                <wp:positionV relativeFrom="paragraph">
                  <wp:posOffset>1972310</wp:posOffset>
                </wp:positionV>
                <wp:extent cx="506095" cy="582295"/>
                <wp:wrapTopAndBottom/>
                <wp:docPr id="204" name="Shape 204"/>
                <wp:cNvGraphicFramePr/>
                <a:graphic xmlns:a="http://schemas.openxmlformats.org/drawingml/2006/main">
                  <a:graphicData uri="http://schemas.microsoft.com/office/word/2010/wordprocessingShape">
                    <wps:wsp xmlns:wps="http://schemas.microsoft.com/office/word/2010/wordprocessingShape">
                      <wps:cNvSpPr txBox="1"/>
                      <wps:spPr>
                        <a:xfrm>
                          <a:off x="0" y="0"/>
                          <a:ext cx="506095" cy="582295"/>
                        </a:xfrm>
                        <a:prstGeom prst="rect">
                          <a:avLst/>
                        </a:prstGeom>
                        <a:noFill/>
                      </wps:spPr>
                      <wps:txbx>
                        <w:txbxContent>
                          <w:p>
                            <w:pPr>
                              <w:pStyle w:val="Bodytext20"/>
                              <w:keepNext w:val="0"/>
                              <w:keepLines w:val="0"/>
                              <w:widowControl w:val="0"/>
                              <w:shd w:val="clear" w:color="auto" w:fill="auto"/>
                              <w:bidi w:val="0"/>
                              <w:spacing w:before="0" w:after="40" w:line="221" w:lineRule="exact"/>
                              <w:ind w:left="0" w:right="0" w:firstLine="0"/>
                              <w:jc w:val="left"/>
                            </w:pPr>
                            <w:r>
                              <w:rPr>
                                <w:color w:val="000000"/>
                                <w:spacing w:val="0"/>
                                <w:w w:val="100"/>
                                <w:position w:val="0"/>
                              </w:rPr>
                              <w:t>气 压</w:t>
                            </w:r>
                          </w:p>
                          <w:p>
                            <w:pPr>
                              <w:pStyle w:val="Bodytext50"/>
                              <w:keepNext w:val="0"/>
                              <w:keepLines w:val="0"/>
                              <w:widowControl w:val="0"/>
                              <w:shd w:val="clear" w:color="auto" w:fill="auto"/>
                              <w:bidi w:val="0"/>
                              <w:spacing w:before="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（kPa）</w:t>
                            </w:r>
                          </w:p>
                          <w:p>
                            <w:pPr>
                              <w:pStyle w:val="Bodytext20"/>
                              <w:keepNext w:val="0"/>
                              <w:keepLines w:val="0"/>
                              <w:widowControl w:val="0"/>
                              <w:shd w:val="clear" w:color="auto" w:fill="auto"/>
                              <w:bidi w:val="0"/>
                              <w:spacing w:before="0" w:after="40" w:line="221" w:lineRule="exact"/>
                              <w:ind w:left="0" w:right="0" w:firstLine="0"/>
                              <w:jc w:val="left"/>
                            </w:pPr>
                            <w:r>
                              <w:rPr>
                                <w:color w:val="000000"/>
                                <w:spacing w:val="0"/>
                                <w:w w:val="100"/>
                                <w:position w:val="0"/>
                              </w:rPr>
                              <w:t>可见分光 光度计</w:t>
                            </w:r>
                          </w:p>
                        </w:txbxContent>
                      </wps:txbx>
                      <wps:bodyPr lIns="0" tIns="0" rIns="0" bIns="0"/>
                    </wps:wsp>
                  </a:graphicData>
                </a:graphic>
              </wp:anchor>
            </w:drawing>
          </mc:Choice>
          <mc:Fallback>
            <w:pict>
              <v:shape id="Shape 204" o:spid="_x0000_s1064" type="#_x0000_t202" style="width:39.85pt;height:45.85pt;margin-top:155.3pt;margin-left:155.75pt;mso-position-horizontal-relative:page;mso-wrap-distance-bottom:108.15pt;mso-wrap-distance-left:0;mso-wrap-distance-right:0;mso-wrap-distance-top:155.3pt;position:absolute;v-text-anchor:top;z-index:251761664" filled="f" fillcolor="this">
                <v:textbox inset="0,0,0,0">
                  <w:txbxContent>
                    <w:p>
                      <w:pPr>
                        <w:pStyle w:val="Bodytext20"/>
                        <w:keepNext w:val="0"/>
                        <w:keepLines w:val="0"/>
                        <w:widowControl w:val="0"/>
                        <w:shd w:val="clear" w:color="auto" w:fill="auto"/>
                        <w:bidi w:val="0"/>
                        <w:spacing w:before="0" w:after="40" w:line="221" w:lineRule="exact"/>
                        <w:ind w:left="0" w:right="0" w:firstLine="0"/>
                        <w:jc w:val="left"/>
                      </w:pPr>
                      <w:r>
                        <w:rPr>
                          <w:color w:val="000000"/>
                          <w:spacing w:val="0"/>
                          <w:w w:val="100"/>
                          <w:position w:val="0"/>
                        </w:rPr>
                        <w:t>气 压</w:t>
                      </w:r>
                    </w:p>
                    <w:p>
                      <w:pPr>
                        <w:pStyle w:val="Bodytext50"/>
                        <w:keepNext w:val="0"/>
                        <w:keepLines w:val="0"/>
                        <w:widowControl w:val="0"/>
                        <w:shd w:val="clear" w:color="auto" w:fill="auto"/>
                        <w:bidi w:val="0"/>
                        <w:spacing w:before="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（kPa）</w:t>
                      </w:r>
                    </w:p>
                    <w:p>
                      <w:pPr>
                        <w:pStyle w:val="Bodytext20"/>
                        <w:keepNext w:val="0"/>
                        <w:keepLines w:val="0"/>
                        <w:widowControl w:val="0"/>
                        <w:shd w:val="clear" w:color="auto" w:fill="auto"/>
                        <w:bidi w:val="0"/>
                        <w:spacing w:before="0" w:after="40" w:line="221" w:lineRule="exact"/>
                        <w:ind w:left="0" w:right="0" w:firstLine="0"/>
                        <w:jc w:val="left"/>
                      </w:pPr>
                      <w:r>
                        <w:rPr>
                          <w:color w:val="000000"/>
                          <w:spacing w:val="0"/>
                          <w:w w:val="100"/>
                          <w:position w:val="0"/>
                        </w:rPr>
                        <w:t>可见分光 光度计</w:t>
                      </w:r>
                    </w:p>
                  </w:txbxContent>
                </v:textbox>
                <w10:wrap type="topAndBottom"/>
              </v:shape>
            </w:pict>
          </mc:Fallback>
        </mc:AlternateContent>
      </w:r>
      <w:r>
        <mc:AlternateContent>
          <mc:Choice Requires="wps">
            <w:drawing>
              <wp:anchor distT="2054225" distB="1730375" distL="0" distR="0" simplePos="0" relativeHeight="251764736" behindDoc="0" locked="0" layoutInCell="1" allowOverlap="1">
                <wp:simplePos x="0" y="0"/>
                <wp:positionH relativeFrom="page">
                  <wp:posOffset>2572385</wp:posOffset>
                </wp:positionH>
                <wp:positionV relativeFrom="paragraph">
                  <wp:posOffset>2054225</wp:posOffset>
                </wp:positionV>
                <wp:extent cx="247015" cy="143510"/>
                <wp:wrapTopAndBottom/>
                <wp:docPr id="206" name="Shape 206"/>
                <wp:cNvGraphicFramePr/>
                <a:graphic xmlns:a="http://schemas.openxmlformats.org/drawingml/2006/main">
                  <a:graphicData uri="http://schemas.microsoft.com/office/word/2010/wordprocessingShape">
                    <wps:wsp xmlns:wps="http://schemas.microsoft.com/office/word/2010/wordprocessingShape">
                      <wps:cNvSpPr txBox="1"/>
                      <wps:spPr>
                        <a:xfrm>
                          <a:off x="0" y="0"/>
                          <a:ext cx="247015"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温度</w:t>
                            </w:r>
                          </w:p>
                        </w:txbxContent>
                      </wps:txbx>
                      <wps:bodyPr wrap="none" lIns="0" tIns="0" rIns="0" bIns="0"/>
                    </wps:wsp>
                  </a:graphicData>
                </a:graphic>
              </wp:anchor>
            </w:drawing>
          </mc:Choice>
          <mc:Fallback>
            <w:pict>
              <v:shape id="Shape 206" o:spid="_x0000_s1065" type="#_x0000_t202" style="width:19.45pt;height:11.3pt;margin-top:161.75pt;margin-left:202.55pt;mso-position-horizontal-relative:page;mso-wrap-distance-bottom:136.25pt;mso-wrap-distance-left:0;mso-wrap-distance-right:0;mso-wrap-distance-top:161.75pt;mso-wrap-style:none;position:absolute;v-text-anchor:top;z-index:25176371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温度</w:t>
                      </w:r>
                    </w:p>
                  </w:txbxContent>
                </v:textbox>
                <w10:wrap type="topAndBottom"/>
              </v:shape>
            </w:pict>
          </mc:Fallback>
        </mc:AlternateContent>
      </w:r>
      <w:r>
        <mc:AlternateContent>
          <mc:Choice Requires="wps">
            <w:drawing>
              <wp:anchor distT="2340610" distB="1450340" distL="0" distR="0" simplePos="0" relativeHeight="251766784" behindDoc="0" locked="0" layoutInCell="1" allowOverlap="1">
                <wp:simplePos x="0" y="0"/>
                <wp:positionH relativeFrom="page">
                  <wp:posOffset>2575560</wp:posOffset>
                </wp:positionH>
                <wp:positionV relativeFrom="paragraph">
                  <wp:posOffset>2340610</wp:posOffset>
                </wp:positionV>
                <wp:extent cx="457200" cy="137160"/>
                <wp:wrapTopAndBottom/>
                <wp:docPr id="208" name="Shape 208"/>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13716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仪器编号</w:t>
                            </w:r>
                          </w:p>
                        </w:txbxContent>
                      </wps:txbx>
                      <wps:bodyPr wrap="none" lIns="0" tIns="0" rIns="0" bIns="0"/>
                    </wps:wsp>
                  </a:graphicData>
                </a:graphic>
              </wp:anchor>
            </w:drawing>
          </mc:Choice>
          <mc:Fallback>
            <w:pict>
              <v:shape id="Shape 208" o:spid="_x0000_s1066" type="#_x0000_t202" style="width:36pt;height:10.8pt;margin-top:184.3pt;margin-left:202.8pt;mso-position-horizontal-relative:page;mso-wrap-distance-bottom:114.2pt;mso-wrap-distance-left:0;mso-wrap-distance-right:0;mso-wrap-distance-top:184.3pt;mso-wrap-style:none;position:absolute;v-text-anchor:top;z-index:251765760"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仪器编号</w:t>
                      </w:r>
                    </w:p>
                  </w:txbxContent>
                </v:textbox>
                <w10:wrap type="topAndBottom"/>
              </v:shape>
            </w:pict>
          </mc:Fallback>
        </mc:AlternateContent>
      </w:r>
      <w:r>
        <mc:AlternateContent>
          <mc:Choice Requires="wps">
            <w:drawing>
              <wp:anchor distT="2755265" distB="1035685" distL="0" distR="0" simplePos="0" relativeHeight="251768832" behindDoc="0" locked="0" layoutInCell="1" allowOverlap="1">
                <wp:simplePos x="0" y="0"/>
                <wp:positionH relativeFrom="page">
                  <wp:posOffset>1054735</wp:posOffset>
                </wp:positionH>
                <wp:positionV relativeFrom="paragraph">
                  <wp:posOffset>2755265</wp:posOffset>
                </wp:positionV>
                <wp:extent cx="457200" cy="137160"/>
                <wp:wrapTopAndBottom/>
                <wp:docPr id="210" name="Shape 210"/>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13716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仪器条件</w:t>
                            </w:r>
                          </w:p>
                        </w:txbxContent>
                      </wps:txbx>
                      <wps:bodyPr wrap="none" lIns="0" tIns="0" rIns="0" bIns="0"/>
                    </wps:wsp>
                  </a:graphicData>
                </a:graphic>
              </wp:anchor>
            </w:drawing>
          </mc:Choice>
          <mc:Fallback>
            <w:pict>
              <v:shape id="Shape 210" o:spid="_x0000_s1067" type="#_x0000_t202" style="width:36pt;height:10.8pt;margin-top:216.95pt;margin-left:83.05pt;mso-position-horizontal-relative:page;mso-wrap-distance-bottom:81.55pt;mso-wrap-distance-left:0;mso-wrap-distance-right:0;mso-wrap-distance-top:216.95pt;mso-wrap-style:none;position:absolute;v-text-anchor:top;z-index:251767808"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仪器条件</w:t>
                      </w:r>
                    </w:p>
                  </w:txbxContent>
                </v:textbox>
                <w10:wrap type="topAndBottom"/>
              </v:shape>
            </w:pict>
          </mc:Fallback>
        </mc:AlternateContent>
      </w:r>
      <w:r>
        <mc:AlternateContent>
          <mc:Choice Requires="wps">
            <w:drawing>
              <wp:anchor distT="2621280" distB="883285" distL="0" distR="0" simplePos="0" relativeHeight="251770880" behindDoc="0" locked="0" layoutInCell="1" allowOverlap="1">
                <wp:simplePos x="0" y="0"/>
                <wp:positionH relativeFrom="page">
                  <wp:posOffset>1978025</wp:posOffset>
                </wp:positionH>
                <wp:positionV relativeFrom="paragraph">
                  <wp:posOffset>2621280</wp:posOffset>
                </wp:positionV>
                <wp:extent cx="1085215" cy="423545"/>
                <wp:wrapTopAndBottom/>
                <wp:docPr id="212" name="Shape 2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085215" cy="423545"/>
                        </a:xfrm>
                        <a:prstGeom prst="rect">
                          <a:avLst/>
                        </a:prstGeom>
                        <a:noFill/>
                      </wps:spPr>
                      <wps:txbx>
                        <w:txbxContent>
                          <w:p>
                            <w:pPr>
                              <w:pStyle w:val="Bodytext20"/>
                              <w:keepNext w:val="0"/>
                              <w:keepLines w:val="0"/>
                              <w:widowControl w:val="0"/>
                              <w:shd w:val="clear" w:color="auto" w:fill="auto"/>
                              <w:bidi w:val="0"/>
                              <w:spacing w:before="0" w:after="240" w:line="240" w:lineRule="auto"/>
                              <w:ind w:left="0" w:right="0" w:firstLine="0"/>
                              <w:jc w:val="left"/>
                            </w:pPr>
                            <w:r>
                              <w:rPr>
                                <w:color w:val="000000"/>
                                <w:spacing w:val="0"/>
                                <w:w w:val="100"/>
                                <w:position w:val="0"/>
                              </w:rPr>
                              <w:t>波长</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其它条件样品总量:</w:t>
                            </w:r>
                          </w:p>
                        </w:txbxContent>
                      </wps:txbx>
                      <wps:bodyPr lIns="0" tIns="0" rIns="0" bIns="0"/>
                    </wps:wsp>
                  </a:graphicData>
                </a:graphic>
              </wp:anchor>
            </w:drawing>
          </mc:Choice>
          <mc:Fallback>
            <w:pict>
              <v:shape id="Shape 212" o:spid="_x0000_s1068" type="#_x0000_t202" style="width:85.45pt;height:33.35pt;margin-top:206.4pt;margin-left:155.75pt;mso-position-horizontal-relative:page;mso-wrap-distance-bottom:69.55pt;mso-wrap-distance-left:0;mso-wrap-distance-right:0;mso-wrap-distance-top:206.4pt;position:absolute;v-text-anchor:top;z-index:251769856" filled="f" fillcolor="this">
                <v:textbox inset="0,0,0,0">
                  <w:txbxContent>
                    <w:p>
                      <w:pPr>
                        <w:pStyle w:val="Bodytext20"/>
                        <w:keepNext w:val="0"/>
                        <w:keepLines w:val="0"/>
                        <w:widowControl w:val="0"/>
                        <w:shd w:val="clear" w:color="auto" w:fill="auto"/>
                        <w:bidi w:val="0"/>
                        <w:spacing w:before="0" w:after="240" w:line="240" w:lineRule="auto"/>
                        <w:ind w:left="0" w:right="0" w:firstLine="0"/>
                        <w:jc w:val="left"/>
                      </w:pPr>
                      <w:r>
                        <w:rPr>
                          <w:color w:val="000000"/>
                          <w:spacing w:val="0"/>
                          <w:w w:val="100"/>
                          <w:position w:val="0"/>
                        </w:rPr>
                        <w:t>波长</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其它条件样品总量:</w:t>
                      </w:r>
                    </w:p>
                  </w:txbxContent>
                </v:textbox>
                <w10:wrap type="topAndBottom"/>
              </v:shape>
            </w:pict>
          </mc:Fallback>
        </mc:AlternateContent>
      </w:r>
      <w:r>
        <mc:AlternateContent>
          <mc:Choice Requires="wps">
            <w:drawing>
              <wp:anchor distT="3112135" distB="672465" distL="0" distR="0" simplePos="0" relativeHeight="251772928" behindDoc="0" locked="0" layoutInCell="1" allowOverlap="1">
                <wp:simplePos x="0" y="0"/>
                <wp:positionH relativeFrom="page">
                  <wp:posOffset>1054735</wp:posOffset>
                </wp:positionH>
                <wp:positionV relativeFrom="paragraph">
                  <wp:posOffset>3112135</wp:posOffset>
                </wp:positionV>
                <wp:extent cx="1271270" cy="143510"/>
                <wp:wrapTopAndBottom/>
                <wp:docPr id="214" name="Shape 2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1270" cy="143510"/>
                        </a:xfrm>
                        <a:prstGeom prst="rect">
                          <a:avLst/>
                        </a:prstGeom>
                        <a:noFill/>
                      </wps:spPr>
                      <wps:txbx>
                        <w:txbxContent>
                          <w:p>
                            <w:pPr>
                              <w:pStyle w:val="Bodytext20"/>
                              <w:keepNext w:val="0"/>
                              <w:keepLines w:val="0"/>
                              <w:widowControl w:val="0"/>
                              <w:shd w:val="clear" w:color="auto" w:fill="auto"/>
                              <w:tabs>
                                <w:tab w:val="left" w:pos="1426"/>
                              </w:tabs>
                              <w:bidi w:val="0"/>
                              <w:spacing w:before="0" w:after="0" w:line="240" w:lineRule="auto"/>
                              <w:ind w:left="0" w:right="0" w:firstLine="0"/>
                              <w:jc w:val="left"/>
                            </w:pPr>
                            <w:r>
                              <w:rPr>
                                <w:color w:val="000000"/>
                                <w:spacing w:val="0"/>
                                <w:w w:val="100"/>
                                <w:position w:val="0"/>
                              </w:rPr>
                              <w:t>标准溶液编号</w:t>
                              <w:tab/>
                              <w:t>测量值</w:t>
                            </w:r>
                          </w:p>
                        </w:txbxContent>
                      </wps:txbx>
                      <wps:bodyPr wrap="none" lIns="0" tIns="0" rIns="0" bIns="0"/>
                    </wps:wsp>
                  </a:graphicData>
                </a:graphic>
              </wp:anchor>
            </w:drawing>
          </mc:Choice>
          <mc:Fallback>
            <w:pict>
              <v:shape id="Shape 214" o:spid="_x0000_s1069" type="#_x0000_t202" style="width:100.1pt;height:11.3pt;margin-top:245.05pt;margin-left:83.05pt;mso-position-horizontal-relative:page;mso-wrap-distance-bottom:52.95pt;mso-wrap-distance-left:0;mso-wrap-distance-right:0;mso-wrap-distance-top:245.05pt;mso-wrap-style:none;position:absolute;v-text-anchor:top;z-index:251771904" filled="f" fillcolor="this">
                <v:textbox inset="0,0,0,0">
                  <w:txbxContent>
                    <w:p>
                      <w:pPr>
                        <w:pStyle w:val="Bodytext20"/>
                        <w:keepNext w:val="0"/>
                        <w:keepLines w:val="0"/>
                        <w:widowControl w:val="0"/>
                        <w:shd w:val="clear" w:color="auto" w:fill="auto"/>
                        <w:tabs>
                          <w:tab w:val="left" w:pos="1426"/>
                        </w:tabs>
                        <w:bidi w:val="0"/>
                        <w:spacing w:before="0" w:after="0" w:line="240" w:lineRule="auto"/>
                        <w:ind w:left="0" w:right="0" w:firstLine="0"/>
                        <w:jc w:val="left"/>
                      </w:pPr>
                      <w:r>
                        <w:rPr>
                          <w:color w:val="000000"/>
                          <w:spacing w:val="0"/>
                          <w:w w:val="100"/>
                          <w:position w:val="0"/>
                        </w:rPr>
                        <w:t>标准溶液编号</w:t>
                        <w:tab/>
                        <w:t>测量值</w:t>
                      </w:r>
                    </w:p>
                  </w:txbxContent>
                </v:textbox>
                <w10:wrap type="topAndBottom"/>
              </v:shape>
            </w:pict>
          </mc:Fallback>
        </mc:AlternateContent>
      </w:r>
      <w:r>
        <mc:AlternateContent>
          <mc:Choice Requires="wps">
            <w:drawing>
              <wp:anchor distT="0" distB="3760470" distL="0" distR="0" simplePos="0" relativeHeight="251774976" behindDoc="0" locked="0" layoutInCell="1" allowOverlap="1">
                <wp:simplePos x="0" y="0"/>
                <wp:positionH relativeFrom="page">
                  <wp:posOffset>3480435</wp:posOffset>
                </wp:positionH>
                <wp:positionV relativeFrom="paragraph">
                  <wp:posOffset>0</wp:posOffset>
                </wp:positionV>
                <wp:extent cx="624840" cy="167640"/>
                <wp:wrapTopAndBottom/>
                <wp:docPr id="216" name="Shape 216"/>
                <wp:cNvGraphicFramePr/>
                <a:graphic xmlns:a="http://schemas.openxmlformats.org/drawingml/2006/main">
                  <a:graphicData uri="http://schemas.microsoft.com/office/word/2010/wordprocessingShape">
                    <wps:wsp xmlns:wps="http://schemas.microsoft.com/office/word/2010/wordprocessingShape">
                      <wps:cNvSpPr txBox="1"/>
                      <wps:spPr>
                        <a:xfrm>
                          <a:off x="0" y="0"/>
                          <a:ext cx="624840" cy="167640"/>
                        </a:xfrm>
                        <a:prstGeom prst="rect">
                          <a:avLst/>
                        </a:prstGeom>
                        <a:noFill/>
                      </wps:spPr>
                      <wps:txbx>
                        <w:txbxContent>
                          <w:p>
                            <w:pPr>
                              <w:pStyle w:val="Heading510"/>
                              <w:keepNext/>
                              <w:keepLines/>
                              <w:widowControl w:val="0"/>
                              <w:shd w:val="clear" w:color="auto" w:fill="auto"/>
                              <w:bidi w:val="0"/>
                              <w:spacing w:before="0" w:after="0" w:line="240" w:lineRule="auto"/>
                              <w:ind w:left="0" w:right="0" w:firstLine="0"/>
                              <w:jc w:val="center"/>
                            </w:pPr>
                            <w:bookmarkStart w:id="118" w:name="bookmark118"/>
                            <w:bookmarkStart w:id="119" w:name="bookmark119"/>
                            <w:bookmarkStart w:id="120" w:name="bookmark120"/>
                            <w:r>
                              <w:rPr>
                                <w:rFonts w:ascii="SimSun" w:eastAsia="SimSun" w:hAnsi="SimSun" w:cs="SimSun"/>
                                <w:b w:val="0"/>
                                <w:bCs w:val="0"/>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I.1 </w:t>
                            </w:r>
                            <w:r>
                              <w:rPr>
                                <w:rFonts w:ascii="Times New Roman" w:eastAsia="Times New Roman" w:hAnsi="Times New Roman" w:cs="Times New Roman"/>
                                <w:color w:val="000000"/>
                                <w:spacing w:val="0"/>
                                <w:w w:val="100"/>
                                <w:position w:val="0"/>
                                <w:lang w:val="zh-TW" w:eastAsia="zh-TW" w:bidi="zh-TW"/>
                              </w:rPr>
                              <w:t>(</w:t>
                            </w:r>
                            <w:r>
                              <w:rPr>
                                <w:rFonts w:ascii="SimSun" w:eastAsia="SimSun" w:hAnsi="SimSun" w:cs="SimSun"/>
                                <w:b w:val="0"/>
                                <w:bCs w:val="0"/>
                                <w:color w:val="000000"/>
                                <w:spacing w:val="0"/>
                                <w:w w:val="100"/>
                                <w:position w:val="0"/>
                                <w:lang w:val="zh-TW" w:eastAsia="zh-TW" w:bidi="zh-TW"/>
                              </w:rPr>
                              <w:t>续</w:t>
                            </w:r>
                            <w:r>
                              <w:rPr>
                                <w:rFonts w:ascii="Times New Roman" w:eastAsia="Times New Roman" w:hAnsi="Times New Roman" w:cs="Times New Roman"/>
                                <w:color w:val="000000"/>
                                <w:spacing w:val="0"/>
                                <w:w w:val="100"/>
                                <w:position w:val="0"/>
                                <w:lang w:val="zh-TW" w:eastAsia="zh-TW" w:bidi="zh-TW"/>
                              </w:rPr>
                              <w:t>)</w:t>
                            </w:r>
                            <w:bookmarkEnd w:id="118"/>
                            <w:bookmarkEnd w:id="119"/>
                            <w:bookmarkEnd w:id="120"/>
                          </w:p>
                        </w:txbxContent>
                      </wps:txbx>
                      <wps:bodyPr wrap="none" lIns="0" tIns="0" rIns="0" bIns="0"/>
                    </wps:wsp>
                  </a:graphicData>
                </a:graphic>
              </wp:anchor>
            </w:drawing>
          </mc:Choice>
          <mc:Fallback>
            <w:pict>
              <v:shape id="Shape 216" o:spid="_x0000_s1070" type="#_x0000_t202" style="width:49.2pt;height:13.2pt;margin-top:0;margin-left:274.05pt;mso-position-horizontal-relative:page;mso-wrap-distance-bottom:296.1pt;mso-wrap-distance-left:0;mso-wrap-distance-right:0;mso-wrap-distance-top:0;mso-wrap-style:none;position:absolute;v-text-anchor:top;z-index:251773952" filled="f" fillcolor="this">
                <v:textbox inset="0,0,0,0">
                  <w:txbxContent>
                    <w:p>
                      <w:pPr>
                        <w:pStyle w:val="Heading510"/>
                        <w:keepNext/>
                        <w:keepLines/>
                        <w:widowControl w:val="0"/>
                        <w:shd w:val="clear" w:color="auto" w:fill="auto"/>
                        <w:bidi w:val="0"/>
                        <w:spacing w:before="0" w:after="0" w:line="240" w:lineRule="auto"/>
                        <w:ind w:left="0" w:right="0" w:firstLine="0"/>
                        <w:jc w:val="center"/>
                      </w:pPr>
                      <w:bookmarkStart w:id="118" w:name="bookmark118"/>
                      <w:bookmarkStart w:id="119" w:name="bookmark119"/>
                      <w:bookmarkStart w:id="120" w:name="bookmark120"/>
                      <w:r>
                        <w:rPr>
                          <w:rFonts w:ascii="SimSun" w:eastAsia="SimSun" w:hAnsi="SimSun" w:cs="SimSun"/>
                          <w:b w:val="0"/>
                          <w:bCs w:val="0"/>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I.1 </w:t>
                      </w:r>
                      <w:r>
                        <w:rPr>
                          <w:rFonts w:ascii="Times New Roman" w:eastAsia="Times New Roman" w:hAnsi="Times New Roman" w:cs="Times New Roman"/>
                          <w:color w:val="000000"/>
                          <w:spacing w:val="0"/>
                          <w:w w:val="100"/>
                          <w:position w:val="0"/>
                          <w:lang w:val="zh-TW" w:eastAsia="zh-TW" w:bidi="zh-TW"/>
                        </w:rPr>
                        <w:t>(</w:t>
                      </w:r>
                      <w:r>
                        <w:rPr>
                          <w:rFonts w:ascii="SimSun" w:eastAsia="SimSun" w:hAnsi="SimSun" w:cs="SimSun"/>
                          <w:b w:val="0"/>
                          <w:bCs w:val="0"/>
                          <w:color w:val="000000"/>
                          <w:spacing w:val="0"/>
                          <w:w w:val="100"/>
                          <w:position w:val="0"/>
                          <w:lang w:val="zh-TW" w:eastAsia="zh-TW" w:bidi="zh-TW"/>
                        </w:rPr>
                        <w:t>续</w:t>
                      </w:r>
                      <w:r>
                        <w:rPr>
                          <w:rFonts w:ascii="Times New Roman" w:eastAsia="Times New Roman" w:hAnsi="Times New Roman" w:cs="Times New Roman"/>
                          <w:color w:val="000000"/>
                          <w:spacing w:val="0"/>
                          <w:w w:val="100"/>
                          <w:position w:val="0"/>
                          <w:lang w:val="zh-TW" w:eastAsia="zh-TW" w:bidi="zh-TW"/>
                        </w:rPr>
                        <w:t>)</w:t>
                      </w:r>
                      <w:bookmarkEnd w:id="118"/>
                      <w:bookmarkEnd w:id="119"/>
                      <w:bookmarkEnd w:id="120"/>
                    </w:p>
                  </w:txbxContent>
                </v:textbox>
                <w10:wrap type="topAndBottom"/>
              </v:shape>
            </w:pict>
          </mc:Fallback>
        </mc:AlternateContent>
      </w:r>
      <w:r>
        <mc:AlternateContent>
          <mc:Choice Requires="wps">
            <w:drawing>
              <wp:anchor distT="231775" distB="3552825" distL="0" distR="0" simplePos="0" relativeHeight="251777024" behindDoc="0" locked="0" layoutInCell="1" allowOverlap="1">
                <wp:simplePos x="0" y="0"/>
                <wp:positionH relativeFrom="page">
                  <wp:posOffset>3084195</wp:posOffset>
                </wp:positionH>
                <wp:positionV relativeFrom="paragraph">
                  <wp:posOffset>231775</wp:posOffset>
                </wp:positionV>
                <wp:extent cx="591185" cy="143510"/>
                <wp:wrapTopAndBottom/>
                <wp:docPr id="218" name="Shape 2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91185"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项目编号:</w:t>
                            </w:r>
                          </w:p>
                        </w:txbxContent>
                      </wps:txbx>
                      <wps:bodyPr wrap="none" lIns="0" tIns="0" rIns="0" bIns="0"/>
                    </wps:wsp>
                  </a:graphicData>
                </a:graphic>
              </wp:anchor>
            </w:drawing>
          </mc:Choice>
          <mc:Fallback>
            <w:pict>
              <v:shape id="Shape 218" o:spid="_x0000_s1071" type="#_x0000_t202" style="width:46.55pt;height:11.3pt;margin-top:18.25pt;margin-left:242.85pt;mso-position-horizontal-relative:page;mso-wrap-distance-bottom:279.75pt;mso-wrap-distance-left:0;mso-wrap-distance-right:0;mso-wrap-distance-top:18.25pt;mso-wrap-style:none;position:absolute;v-text-anchor:top;z-index:251776000"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项目编号:</w:t>
                      </w:r>
                    </w:p>
                  </w:txbxContent>
                </v:textbox>
                <w10:wrap type="topAndBottom"/>
              </v:shape>
            </w:pict>
          </mc:Fallback>
        </mc:AlternateContent>
      </w:r>
      <w:r>
        <mc:AlternateContent>
          <mc:Choice Requires="wps">
            <w:drawing>
              <wp:anchor distT="231775" distB="3552825" distL="0" distR="0" simplePos="0" relativeHeight="251779072" behindDoc="0" locked="0" layoutInCell="1" allowOverlap="1">
                <wp:simplePos x="0" y="0"/>
                <wp:positionH relativeFrom="page">
                  <wp:posOffset>5766435</wp:posOffset>
                </wp:positionH>
                <wp:positionV relativeFrom="paragraph">
                  <wp:posOffset>231775</wp:posOffset>
                </wp:positionV>
                <wp:extent cx="701040" cy="143510"/>
                <wp:wrapTopAndBottom/>
                <wp:docPr id="220" name="Shape 220"/>
                <wp:cNvGraphicFramePr/>
                <a:graphic xmlns:a="http://schemas.openxmlformats.org/drawingml/2006/main">
                  <a:graphicData uri="http://schemas.microsoft.com/office/word/2010/wordprocessingShape">
                    <wps:wsp xmlns:wps="http://schemas.microsoft.com/office/word/2010/wordprocessingShape">
                      <wps:cNvSpPr txBox="1"/>
                      <wps:spPr>
                        <a:xfrm>
                          <a:off x="0" y="0"/>
                          <a:ext cx="701040"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第页共页</w:t>
                            </w:r>
                          </w:p>
                        </w:txbxContent>
                      </wps:txbx>
                      <wps:bodyPr wrap="none" lIns="0" tIns="0" rIns="0" bIns="0"/>
                    </wps:wsp>
                  </a:graphicData>
                </a:graphic>
              </wp:anchor>
            </w:drawing>
          </mc:Choice>
          <mc:Fallback>
            <w:pict>
              <v:shape id="Shape 220" o:spid="_x0000_s1072" type="#_x0000_t202" style="width:55.2pt;height:11.3pt;margin-top:18.25pt;margin-left:454.05pt;mso-position-horizontal-relative:page;mso-wrap-distance-bottom:279.75pt;mso-wrap-distance-left:0;mso-wrap-distance-right:0;mso-wrap-distance-top:18.25pt;mso-wrap-style:none;position:absolute;v-text-anchor:top;z-index:251778048"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第页共页</w:t>
                      </w:r>
                    </w:p>
                  </w:txbxContent>
                </v:textbox>
                <w10:wrap type="topAndBottom"/>
              </v:shape>
            </w:pict>
          </mc:Fallback>
        </mc:AlternateContent>
      </w:r>
      <w:r>
        <mc:AlternateContent>
          <mc:Choice Requires="wps">
            <w:drawing>
              <wp:anchor distT="377825" distB="3409950" distL="0" distR="0" simplePos="0" relativeHeight="251781120" behindDoc="0" locked="0" layoutInCell="1" allowOverlap="1">
                <wp:simplePos x="0" y="0"/>
                <wp:positionH relativeFrom="page">
                  <wp:posOffset>5291455</wp:posOffset>
                </wp:positionH>
                <wp:positionV relativeFrom="paragraph">
                  <wp:posOffset>377825</wp:posOffset>
                </wp:positionV>
                <wp:extent cx="1106170" cy="140335"/>
                <wp:wrapTopAndBottom/>
                <wp:docPr id="222" name="Shape 2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6170" cy="140335"/>
                        </a:xfrm>
                        <a:prstGeom prst="rect">
                          <a:avLst/>
                        </a:prstGeom>
                        <a:noFill/>
                      </wps:spPr>
                      <wps:txbx>
                        <w:txbxContent>
                          <w:p>
                            <w:pPr>
                              <w:pStyle w:val="Bodytext20"/>
                              <w:keepNext w:val="0"/>
                              <w:keepLines w:val="0"/>
                              <w:widowControl w:val="0"/>
                              <w:shd w:val="clear" w:color="auto" w:fill="auto"/>
                              <w:tabs>
                                <w:tab w:val="left" w:pos="1147"/>
                              </w:tabs>
                              <w:bidi w:val="0"/>
                              <w:spacing w:before="0" w:after="0" w:line="240" w:lineRule="auto"/>
                              <w:ind w:left="0" w:right="0" w:firstLine="0"/>
                              <w:jc w:val="left"/>
                            </w:pPr>
                            <w:r>
                              <w:rPr>
                                <w:color w:val="000000"/>
                                <w:spacing w:val="0"/>
                                <w:w w:val="100"/>
                                <w:position w:val="0"/>
                              </w:rPr>
                              <w:t>样品处理人</w:t>
                              <w:tab/>
                              <w:t>监督人</w:t>
                            </w:r>
                          </w:p>
                        </w:txbxContent>
                      </wps:txbx>
                      <wps:bodyPr wrap="none" lIns="0" tIns="0" rIns="0" bIns="0"/>
                    </wps:wsp>
                  </a:graphicData>
                </a:graphic>
              </wp:anchor>
            </w:drawing>
          </mc:Choice>
          <mc:Fallback>
            <w:pict>
              <v:shape id="Shape 222" o:spid="_x0000_s1073" type="#_x0000_t202" style="width:87.1pt;height:11.05pt;margin-top:29.75pt;margin-left:416.65pt;mso-position-horizontal-relative:page;mso-wrap-distance-bottom:268.5pt;mso-wrap-distance-left:0;mso-wrap-distance-right:0;mso-wrap-distance-top:29.75pt;mso-wrap-style:none;position:absolute;v-text-anchor:top;z-index:251780096" filled="f" fillcolor="this">
                <v:textbox inset="0,0,0,0">
                  <w:txbxContent>
                    <w:p>
                      <w:pPr>
                        <w:pStyle w:val="Bodytext20"/>
                        <w:keepNext w:val="0"/>
                        <w:keepLines w:val="0"/>
                        <w:widowControl w:val="0"/>
                        <w:shd w:val="clear" w:color="auto" w:fill="auto"/>
                        <w:tabs>
                          <w:tab w:val="left" w:pos="1147"/>
                        </w:tabs>
                        <w:bidi w:val="0"/>
                        <w:spacing w:before="0" w:after="0" w:line="240" w:lineRule="auto"/>
                        <w:ind w:left="0" w:right="0" w:firstLine="0"/>
                        <w:jc w:val="left"/>
                      </w:pPr>
                      <w:r>
                        <w:rPr>
                          <w:color w:val="000000"/>
                          <w:spacing w:val="0"/>
                          <w:w w:val="100"/>
                          <w:position w:val="0"/>
                        </w:rPr>
                        <w:t>样品处理人</w:t>
                        <w:tab/>
                        <w:t>监督人</w:t>
                      </w:r>
                    </w:p>
                  </w:txbxContent>
                </v:textbox>
                <w10:wrap type="topAndBottom"/>
              </v:shape>
            </w:pict>
          </mc:Fallback>
        </mc:AlternateContent>
      </w:r>
      <w:r>
        <mc:AlternateContent>
          <mc:Choice Requires="wps">
            <w:drawing>
              <wp:anchor distT="1005840" distB="2778760" distL="0" distR="0" simplePos="0" relativeHeight="251783168" behindDoc="0" locked="0" layoutInCell="1" allowOverlap="1">
                <wp:simplePos x="0" y="0"/>
                <wp:positionH relativeFrom="page">
                  <wp:posOffset>5291455</wp:posOffset>
                </wp:positionH>
                <wp:positionV relativeFrom="paragraph">
                  <wp:posOffset>1005840</wp:posOffset>
                </wp:positionV>
                <wp:extent cx="1106170" cy="143510"/>
                <wp:wrapTopAndBottom/>
                <wp:docPr id="224" name="Shape 2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6170" cy="143510"/>
                        </a:xfrm>
                        <a:prstGeom prst="rect">
                          <a:avLst/>
                        </a:prstGeom>
                        <a:noFill/>
                      </wps:spPr>
                      <wps:txbx>
                        <w:txbxContent>
                          <w:p>
                            <w:pPr>
                              <w:pStyle w:val="Bodytext20"/>
                              <w:keepNext w:val="0"/>
                              <w:keepLines w:val="0"/>
                              <w:widowControl w:val="0"/>
                              <w:shd w:val="clear" w:color="auto" w:fill="auto"/>
                              <w:tabs>
                                <w:tab w:val="left" w:pos="1147"/>
                              </w:tabs>
                              <w:bidi w:val="0"/>
                              <w:spacing w:before="0" w:after="0" w:line="240" w:lineRule="auto"/>
                              <w:ind w:left="0" w:right="0" w:firstLine="0"/>
                              <w:jc w:val="left"/>
                            </w:pPr>
                            <w:r>
                              <w:rPr>
                                <w:color w:val="000000"/>
                                <w:spacing w:val="0"/>
                                <w:w w:val="100"/>
                                <w:position w:val="0"/>
                              </w:rPr>
                              <w:t>使用人</w:t>
                              <w:tab/>
                              <w:t>监督人</w:t>
                            </w:r>
                          </w:p>
                        </w:txbxContent>
                      </wps:txbx>
                      <wps:bodyPr wrap="none" lIns="0" tIns="0" rIns="0" bIns="0"/>
                    </wps:wsp>
                  </a:graphicData>
                </a:graphic>
              </wp:anchor>
            </w:drawing>
          </mc:Choice>
          <mc:Fallback>
            <w:pict>
              <v:shape id="Shape 224" o:spid="_x0000_s1074" type="#_x0000_t202" style="width:87.1pt;height:11.3pt;margin-top:79.2pt;margin-left:416.65pt;mso-position-horizontal-relative:page;mso-wrap-distance-bottom:218.8pt;mso-wrap-distance-left:0;mso-wrap-distance-right:0;mso-wrap-distance-top:79.2pt;mso-wrap-style:none;position:absolute;v-text-anchor:top;z-index:251782144" filled="f" fillcolor="this">
                <v:textbox inset="0,0,0,0">
                  <w:txbxContent>
                    <w:p>
                      <w:pPr>
                        <w:pStyle w:val="Bodytext20"/>
                        <w:keepNext w:val="0"/>
                        <w:keepLines w:val="0"/>
                        <w:widowControl w:val="0"/>
                        <w:shd w:val="clear" w:color="auto" w:fill="auto"/>
                        <w:tabs>
                          <w:tab w:val="left" w:pos="1147"/>
                        </w:tabs>
                        <w:bidi w:val="0"/>
                        <w:spacing w:before="0" w:after="0" w:line="240" w:lineRule="auto"/>
                        <w:ind w:left="0" w:right="0" w:firstLine="0"/>
                        <w:jc w:val="left"/>
                      </w:pPr>
                      <w:r>
                        <w:rPr>
                          <w:color w:val="000000"/>
                          <w:spacing w:val="0"/>
                          <w:w w:val="100"/>
                          <w:position w:val="0"/>
                        </w:rPr>
                        <w:t>使用人</w:t>
                        <w:tab/>
                        <w:t>监督人</w:t>
                      </w:r>
                    </w:p>
                  </w:txbxContent>
                </v:textbox>
                <w10:wrap type="topAndBottom"/>
              </v:shape>
            </w:pict>
          </mc:Fallback>
        </mc:AlternateContent>
      </w:r>
      <w:r>
        <mc:AlternateContent>
          <mc:Choice Requires="wps">
            <w:drawing>
              <wp:anchor distT="2051050" distB="1733550" distL="0" distR="0" simplePos="0" relativeHeight="251785216" behindDoc="0" locked="0" layoutInCell="1" allowOverlap="1">
                <wp:simplePos x="0" y="0"/>
                <wp:positionH relativeFrom="page">
                  <wp:posOffset>3547745</wp:posOffset>
                </wp:positionH>
                <wp:positionV relativeFrom="paragraph">
                  <wp:posOffset>2051050</wp:posOffset>
                </wp:positionV>
                <wp:extent cx="835025" cy="143510"/>
                <wp:wrapTopAndBottom/>
                <wp:docPr id="226" name="Shape 226"/>
                <wp:cNvGraphicFramePr/>
                <a:graphic xmlns:a="http://schemas.openxmlformats.org/drawingml/2006/main">
                  <a:graphicData uri="http://schemas.microsoft.com/office/word/2010/wordprocessingShape">
                    <wps:wsp xmlns:wps="http://schemas.microsoft.com/office/word/2010/wordprocessingShape">
                      <wps:cNvSpPr txBox="1"/>
                      <wps:spPr>
                        <a:xfrm>
                          <a:off x="0" y="0"/>
                          <a:ext cx="835025" cy="143510"/>
                        </a:xfrm>
                        <a:prstGeom prst="rect">
                          <a:avLst/>
                        </a:prstGeom>
                        <a:noFill/>
                      </wps:spPr>
                      <wps:txbx>
                        <w:txbxContent>
                          <w:p>
                            <w:pPr>
                              <w:pStyle w:val="Bodytext20"/>
                              <w:keepNext w:val="0"/>
                              <w:keepLines w:val="0"/>
                              <w:widowControl w:val="0"/>
                              <w:shd w:val="clear" w:color="auto" w:fill="auto"/>
                              <w:tabs>
                                <w:tab w:val="left" w:pos="888"/>
                              </w:tabs>
                              <w:bidi w:val="0"/>
                              <w:spacing w:before="0" w:after="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tab/>
                            </w:r>
                            <w:r>
                              <w:rPr>
                                <w:color w:val="000000"/>
                                <w:spacing w:val="0"/>
                                <w:w w:val="100"/>
                                <w:position w:val="0"/>
                              </w:rPr>
                              <w:t>湿度</w:t>
                            </w:r>
                          </w:p>
                        </w:txbxContent>
                      </wps:txbx>
                      <wps:bodyPr wrap="none" lIns="0" tIns="0" rIns="0" bIns="0"/>
                    </wps:wsp>
                  </a:graphicData>
                </a:graphic>
              </wp:anchor>
            </w:drawing>
          </mc:Choice>
          <mc:Fallback>
            <w:pict>
              <v:shape id="Shape 226" o:spid="_x0000_s1075" type="#_x0000_t202" style="width:65.75pt;height:11.3pt;margin-top:161.5pt;margin-left:279.35pt;mso-position-horizontal-relative:page;mso-wrap-distance-bottom:136.5pt;mso-wrap-distance-left:0;mso-wrap-distance-right:0;mso-wrap-distance-top:161.5pt;mso-wrap-style:none;position:absolute;v-text-anchor:top;z-index:251784192" filled="f" fillcolor="this">
                <v:textbox inset="0,0,0,0">
                  <w:txbxContent>
                    <w:p>
                      <w:pPr>
                        <w:pStyle w:val="Bodytext20"/>
                        <w:keepNext w:val="0"/>
                        <w:keepLines w:val="0"/>
                        <w:widowControl w:val="0"/>
                        <w:shd w:val="clear" w:color="auto" w:fill="auto"/>
                        <w:tabs>
                          <w:tab w:val="left" w:pos="888"/>
                        </w:tabs>
                        <w:bidi w:val="0"/>
                        <w:spacing w:before="0" w:after="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tab/>
                      </w:r>
                      <w:r>
                        <w:rPr>
                          <w:color w:val="000000"/>
                          <w:spacing w:val="0"/>
                          <w:w w:val="100"/>
                          <w:position w:val="0"/>
                        </w:rPr>
                        <w:t>湿度</w:t>
                      </w:r>
                    </w:p>
                  </w:txbxContent>
                </v:textbox>
                <w10:wrap type="topAndBottom"/>
              </v:shape>
            </w:pict>
          </mc:Fallback>
        </mc:AlternateContent>
      </w:r>
      <w:r>
        <mc:AlternateContent>
          <mc:Choice Requires="wps">
            <w:drawing>
              <wp:anchor distT="2621280" distB="1169670" distL="0" distR="0" simplePos="0" relativeHeight="251787264" behindDoc="0" locked="0" layoutInCell="1" allowOverlap="1">
                <wp:simplePos x="0" y="0"/>
                <wp:positionH relativeFrom="page">
                  <wp:posOffset>3432175</wp:posOffset>
                </wp:positionH>
                <wp:positionV relativeFrom="paragraph">
                  <wp:posOffset>2621280</wp:posOffset>
                </wp:positionV>
                <wp:extent cx="338455" cy="137160"/>
                <wp:wrapTopAndBottom/>
                <wp:docPr id="228" name="Shape 228"/>
                <wp:cNvGraphicFramePr/>
                <a:graphic xmlns:a="http://schemas.openxmlformats.org/drawingml/2006/main">
                  <a:graphicData uri="http://schemas.microsoft.com/office/word/2010/wordprocessingShape">
                    <wps:wsp xmlns:wps="http://schemas.microsoft.com/office/word/2010/wordprocessingShape">
                      <wps:cNvSpPr txBox="1"/>
                      <wps:spPr>
                        <a:xfrm>
                          <a:off x="0" y="0"/>
                          <a:ext cx="338455" cy="13716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比色杯</w:t>
                            </w:r>
                          </w:p>
                        </w:txbxContent>
                      </wps:txbx>
                      <wps:bodyPr wrap="none" lIns="0" tIns="0" rIns="0" bIns="0"/>
                    </wps:wsp>
                  </a:graphicData>
                </a:graphic>
              </wp:anchor>
            </w:drawing>
          </mc:Choice>
          <mc:Fallback>
            <w:pict>
              <v:shape id="Shape 228" o:spid="_x0000_s1076" type="#_x0000_t202" style="width:26.65pt;height:10.8pt;margin-top:206.4pt;margin-left:270.25pt;mso-position-horizontal-relative:page;mso-wrap-distance-bottom:92.1pt;mso-wrap-distance-left:0;mso-wrap-distance-right:0;mso-wrap-distance-top:206.4pt;mso-wrap-style:none;position:absolute;v-text-anchor:top;z-index:251786240"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比色杯</w:t>
                      </w:r>
                    </w:p>
                  </w:txbxContent>
                </v:textbox>
                <w10:wrap type="topAndBottom"/>
              </v:shape>
            </w:pict>
          </mc:Fallback>
        </mc:AlternateContent>
      </w:r>
      <w:r>
        <mc:AlternateContent>
          <mc:Choice Requires="wps">
            <w:drawing>
              <wp:anchor distT="2901950" distB="672465" distL="0" distR="0" simplePos="0" relativeHeight="251789312" behindDoc="0" locked="0" layoutInCell="1" allowOverlap="1">
                <wp:simplePos x="0" y="0"/>
                <wp:positionH relativeFrom="page">
                  <wp:posOffset>3425825</wp:posOffset>
                </wp:positionH>
                <wp:positionV relativeFrom="paragraph">
                  <wp:posOffset>2901950</wp:posOffset>
                </wp:positionV>
                <wp:extent cx="1161415" cy="353695"/>
                <wp:wrapTopAndBottom/>
                <wp:docPr id="230" name="Shape 2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1415" cy="353695"/>
                        </a:xfrm>
                        <a:prstGeom prst="rect">
                          <a:avLst/>
                        </a:prstGeom>
                        <a:noFill/>
                      </wps:spPr>
                      <wps:txbx>
                        <w:txbxContent>
                          <w:p>
                            <w:pPr>
                              <w:pStyle w:val="Bodytext50"/>
                              <w:keepNext w:val="0"/>
                              <w:keepLines w:val="0"/>
                              <w:widowControl w:val="0"/>
                              <w:shd w:val="clear" w:color="auto" w:fill="auto"/>
                              <w:bidi w:val="0"/>
                              <w:spacing w:before="0" w:after="120" w:line="240" w:lineRule="auto"/>
                              <w:ind w:left="0" w:right="0" w:firstLine="280"/>
                              <w:jc w:val="both"/>
                            </w:pPr>
                            <w:r>
                              <w:rPr>
                                <w:rFonts w:ascii="Times New Roman" w:eastAsia="Times New Roman" w:hAnsi="Times New Roman" w:cs="Times New Roman"/>
                                <w:color w:val="000000"/>
                                <w:spacing w:val="0"/>
                                <w:w w:val="100"/>
                                <w:position w:val="0"/>
                                <w:lang w:val="en-US" w:eastAsia="en-US" w:bidi="en-US"/>
                              </w:rPr>
                              <w:t xml:space="preserve">mL </w:t>
                            </w:r>
                            <w:r>
                              <w:rPr>
                                <w:rFonts w:ascii="Times New Roman" w:eastAsia="Times New Roman" w:hAnsi="Times New Roman" w:cs="Times New Roman"/>
                                <w:color w:val="000000"/>
                                <w:spacing w:val="0"/>
                                <w:w w:val="100"/>
                                <w:position w:val="0"/>
                                <w:lang w:val="zh-TW" w:eastAsia="zh-TW" w:bidi="zh-TW"/>
                              </w:rPr>
                              <w:t>,</w:t>
                            </w:r>
                            <w:r>
                              <w:rPr>
                                <w:rFonts w:ascii="SimSun" w:eastAsia="SimSun" w:hAnsi="SimSun" w:cs="SimSun"/>
                                <w:color w:val="000000"/>
                                <w:spacing w:val="0"/>
                                <w:w w:val="100"/>
                                <w:position w:val="0"/>
                                <w:lang w:val="zh-TW" w:eastAsia="zh-TW" w:bidi="zh-TW"/>
                              </w:rPr>
                              <w:t>样品取样量</w:t>
                            </w:r>
                            <w:r>
                              <w:rPr>
                                <w:rFonts w:ascii="Times New Roman" w:eastAsia="Times New Roman" w:hAnsi="Times New Roman" w:cs="Times New Roman"/>
                                <w:color w:val="000000"/>
                                <w:spacing w:val="0"/>
                                <w:w w:val="100"/>
                                <w:position w:val="0"/>
                                <w:lang w:val="zh-TW" w:eastAsia="zh-TW" w:bidi="zh-TW"/>
                              </w:rPr>
                              <w:t>:</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回归方程</w:t>
                            </w:r>
                          </w:p>
                        </w:txbxContent>
                      </wps:txbx>
                      <wps:bodyPr lIns="0" tIns="0" rIns="0" bIns="0"/>
                    </wps:wsp>
                  </a:graphicData>
                </a:graphic>
              </wp:anchor>
            </w:drawing>
          </mc:Choice>
          <mc:Fallback>
            <w:pict>
              <v:shape id="Shape 230" o:spid="_x0000_s1077" type="#_x0000_t202" style="width:91.45pt;height:27.85pt;margin-top:228.5pt;margin-left:269.75pt;mso-position-horizontal-relative:page;mso-wrap-distance-bottom:52.95pt;mso-wrap-distance-left:0;mso-wrap-distance-right:0;mso-wrap-distance-top:228.5pt;position:absolute;v-text-anchor:top;z-index:251788288" filled="f" fillcolor="this">
                <v:textbox inset="0,0,0,0">
                  <w:txbxContent>
                    <w:p>
                      <w:pPr>
                        <w:pStyle w:val="Bodytext50"/>
                        <w:keepNext w:val="0"/>
                        <w:keepLines w:val="0"/>
                        <w:widowControl w:val="0"/>
                        <w:shd w:val="clear" w:color="auto" w:fill="auto"/>
                        <w:bidi w:val="0"/>
                        <w:spacing w:before="0" w:after="120" w:line="240" w:lineRule="auto"/>
                        <w:ind w:left="0" w:right="0" w:firstLine="280"/>
                        <w:jc w:val="both"/>
                      </w:pPr>
                      <w:r>
                        <w:rPr>
                          <w:rFonts w:ascii="Times New Roman" w:eastAsia="Times New Roman" w:hAnsi="Times New Roman" w:cs="Times New Roman"/>
                          <w:color w:val="000000"/>
                          <w:spacing w:val="0"/>
                          <w:w w:val="100"/>
                          <w:position w:val="0"/>
                          <w:lang w:val="en-US" w:eastAsia="en-US" w:bidi="en-US"/>
                        </w:rPr>
                        <w:t xml:space="preserve">mL </w:t>
                      </w:r>
                      <w:r>
                        <w:rPr>
                          <w:rFonts w:ascii="Times New Roman" w:eastAsia="Times New Roman" w:hAnsi="Times New Roman" w:cs="Times New Roman"/>
                          <w:color w:val="000000"/>
                          <w:spacing w:val="0"/>
                          <w:w w:val="100"/>
                          <w:position w:val="0"/>
                          <w:lang w:val="zh-TW" w:eastAsia="zh-TW" w:bidi="zh-TW"/>
                        </w:rPr>
                        <w:t>,</w:t>
                      </w:r>
                      <w:r>
                        <w:rPr>
                          <w:rFonts w:ascii="SimSun" w:eastAsia="SimSun" w:hAnsi="SimSun" w:cs="SimSun"/>
                          <w:color w:val="000000"/>
                          <w:spacing w:val="0"/>
                          <w:w w:val="100"/>
                          <w:position w:val="0"/>
                          <w:lang w:val="zh-TW" w:eastAsia="zh-TW" w:bidi="zh-TW"/>
                        </w:rPr>
                        <w:t>样品取样量</w:t>
                      </w:r>
                      <w:r>
                        <w:rPr>
                          <w:rFonts w:ascii="Times New Roman" w:eastAsia="Times New Roman" w:hAnsi="Times New Roman" w:cs="Times New Roman"/>
                          <w:color w:val="000000"/>
                          <w:spacing w:val="0"/>
                          <w:w w:val="100"/>
                          <w:position w:val="0"/>
                          <w:lang w:val="zh-TW" w:eastAsia="zh-TW" w:bidi="zh-TW"/>
                        </w:rPr>
                        <w:t>:</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回归方程</w:t>
                      </w:r>
                    </w:p>
                  </w:txbxContent>
                </v:textbox>
                <w10:wrap type="topAndBottom"/>
              </v:shape>
            </w:pict>
          </mc:Fallback>
        </mc:AlternateContent>
      </w:r>
      <w:r>
        <mc:AlternateContent>
          <mc:Choice Requires="wps">
            <w:drawing>
              <wp:anchor distT="2057400" distB="1736725" distL="0" distR="0" simplePos="0" relativeHeight="251791360" behindDoc="0" locked="0" layoutInCell="1" allowOverlap="1">
                <wp:simplePos x="0" y="0"/>
                <wp:positionH relativeFrom="page">
                  <wp:posOffset>5056505</wp:posOffset>
                </wp:positionH>
                <wp:positionV relativeFrom="paragraph">
                  <wp:posOffset>2057400</wp:posOffset>
                </wp:positionV>
                <wp:extent cx="231775" cy="133985"/>
                <wp:wrapTopAndBottom/>
                <wp:docPr id="232" name="Shape 232"/>
                <wp:cNvGraphicFramePr/>
                <a:graphic xmlns:a="http://schemas.openxmlformats.org/drawingml/2006/main">
                  <a:graphicData uri="http://schemas.microsoft.com/office/word/2010/wordprocessingShape">
                    <wps:wsp xmlns:wps="http://schemas.microsoft.com/office/word/2010/wordprocessingShape">
                      <wps:cNvSpPr txBox="1"/>
                      <wps:spPr>
                        <a:xfrm>
                          <a:off x="0" y="0"/>
                          <a:ext cx="231775" cy="13398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w:t>
                            </w:r>
                          </w:p>
                        </w:txbxContent>
                      </wps:txbx>
                      <wps:bodyPr wrap="none" lIns="0" tIns="0" rIns="0" bIns="0"/>
                    </wps:wsp>
                  </a:graphicData>
                </a:graphic>
              </wp:anchor>
            </w:drawing>
          </mc:Choice>
          <mc:Fallback>
            <w:pict>
              <v:shape id="Shape 232" o:spid="_x0000_s1078" type="#_x0000_t202" style="width:18.25pt;height:10.55pt;margin-top:162pt;margin-left:398.15pt;mso-position-horizontal-relative:page;mso-wrap-distance-bottom:136.75pt;mso-wrap-distance-left:0;mso-wrap-distance-right:0;mso-wrap-distance-top:162pt;mso-wrap-style:none;position:absolute;v-text-anchor:top;z-index:251790336"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w:t>
                      </w:r>
                    </w:p>
                  </w:txbxContent>
                </v:textbox>
                <w10:wrap type="topAndBottom"/>
              </v:shape>
            </w:pict>
          </mc:Fallback>
        </mc:AlternateContent>
      </w:r>
      <w:r>
        <mc:AlternateContent>
          <mc:Choice Requires="wps">
            <w:drawing>
              <wp:anchor distT="2898775" distB="885825" distL="0" distR="0" simplePos="0" relativeHeight="251793408" behindDoc="0" locked="0" layoutInCell="1" allowOverlap="1">
                <wp:simplePos x="0" y="0"/>
                <wp:positionH relativeFrom="page">
                  <wp:posOffset>5102225</wp:posOffset>
                </wp:positionH>
                <wp:positionV relativeFrom="paragraph">
                  <wp:posOffset>2898775</wp:posOffset>
                </wp:positionV>
                <wp:extent cx="149225" cy="143510"/>
                <wp:wrapTopAndBottom/>
                <wp:docPr id="234" name="Shape 2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49225" cy="143510"/>
                        </a:xfrm>
                        <a:prstGeom prst="rect">
                          <a:avLst/>
                        </a:prstGeom>
                        <a:noFill/>
                      </wps:spPr>
                      <wps:txbx>
                        <w:txbxContent>
                          <w:p>
                            <w:pPr>
                              <w:pStyle w:val="Bodytext5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zh-TW" w:eastAsia="zh-TW" w:bidi="zh-TW"/>
                              </w:rPr>
                              <w:t>卩</w:t>
                            </w:r>
                            <w:r>
                              <w:rPr>
                                <w:rFonts w:ascii="Times New Roman" w:eastAsia="Times New Roman" w:hAnsi="Times New Roman" w:cs="Times New Roman"/>
                                <w:color w:val="000000"/>
                                <w:spacing w:val="0"/>
                                <w:w w:val="100"/>
                                <w:position w:val="0"/>
                                <w:lang w:val="en-US" w:eastAsia="en-US" w:bidi="en-US"/>
                              </w:rPr>
                              <w:t>L,</w:t>
                            </w:r>
                          </w:p>
                        </w:txbxContent>
                      </wps:txbx>
                      <wps:bodyPr wrap="none" lIns="0" tIns="0" rIns="0" bIns="0"/>
                    </wps:wsp>
                  </a:graphicData>
                </a:graphic>
              </wp:anchor>
            </w:drawing>
          </mc:Choice>
          <mc:Fallback>
            <w:pict>
              <v:shape id="Shape 234" o:spid="_x0000_s1079" type="#_x0000_t202" style="width:11.75pt;height:11.3pt;margin-top:228.25pt;margin-left:401.75pt;mso-position-horizontal-relative:page;mso-wrap-distance-bottom:69.75pt;mso-wrap-distance-left:0;mso-wrap-distance-right:0;mso-wrap-distance-top:228.25pt;mso-wrap-style:none;position:absolute;v-text-anchor:top;z-index:251792384" filled="f" fillcolor="this">
                <v:textbox inset="0,0,0,0">
                  <w:txbxContent>
                    <w:p>
                      <w:pPr>
                        <w:pStyle w:val="Bodytext5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zh-TW" w:eastAsia="zh-TW" w:bidi="zh-TW"/>
                        </w:rPr>
                        <w:t>卩</w:t>
                      </w:r>
                      <w:r>
                        <w:rPr>
                          <w:rFonts w:ascii="Times New Roman" w:eastAsia="Times New Roman" w:hAnsi="Times New Roman" w:cs="Times New Roman"/>
                          <w:color w:val="000000"/>
                          <w:spacing w:val="0"/>
                          <w:w w:val="100"/>
                          <w:position w:val="0"/>
                          <w:lang w:val="en-US" w:eastAsia="en-US" w:bidi="en-US"/>
                        </w:rPr>
                        <w:t>L,</w:t>
                      </w:r>
                    </w:p>
                  </w:txbxContent>
                </v:textbox>
                <w10:wrap type="topAndBottom"/>
              </v:shape>
            </w:pict>
          </mc:Fallback>
        </mc:AlternateContent>
      </w:r>
    </w:p>
    <w:p>
      <w:pPr>
        <w:pStyle w:val="Bodytext20"/>
        <w:keepNext w:val="0"/>
        <w:keepLines w:val="0"/>
        <w:widowControl w:val="0"/>
        <w:shd w:val="clear" w:color="auto" w:fill="auto"/>
        <w:tabs>
          <w:tab w:val="left" w:pos="2362"/>
        </w:tabs>
        <w:bidi w:val="0"/>
        <w:spacing w:before="0" w:after="240" w:line="240" w:lineRule="auto"/>
        <w:ind w:left="0" w:right="0" w:firstLine="0"/>
        <w:jc w:val="left"/>
      </w:pPr>
      <w:r>
        <w:rPr>
          <w:color w:val="000000"/>
          <w:spacing w:val="0"/>
          <w:w w:val="100"/>
          <w:position w:val="0"/>
        </w:rPr>
        <w:t>报告人</w:t>
        <w:tab/>
        <w:t>报告日期</w:t>
      </w:r>
    </w:p>
    <w:p>
      <w:pPr>
        <w:pStyle w:val="Bodytext20"/>
        <w:keepNext w:val="0"/>
        <w:keepLines w:val="0"/>
        <w:widowControl w:val="0"/>
        <w:shd w:val="clear" w:color="auto" w:fill="auto"/>
        <w:tabs>
          <w:tab w:val="left" w:pos="2362"/>
        </w:tabs>
        <w:bidi w:val="0"/>
        <w:spacing w:before="0" w:after="280" w:line="240" w:lineRule="auto"/>
        <w:ind w:left="0" w:right="0" w:firstLine="0"/>
        <w:jc w:val="left"/>
        <w:sectPr>
          <w:headerReference w:type="even" r:id="rId163"/>
          <w:headerReference w:type="default" r:id="rId164"/>
          <w:footerReference w:type="even" r:id="rId165"/>
          <w:footerReference w:type="default" r:id="rId166"/>
          <w:headerReference w:type="first" r:id="rId167"/>
          <w:footerReference w:type="first" r:id="rId168"/>
          <w:type w:val="nextPage"/>
          <w:pgSz w:w="12240" w:h="15840"/>
          <w:pgMar w:top="2160" w:right="1810" w:bottom="3389" w:left="1613" w:header="0" w:footer="3" w:gutter="0"/>
          <w:pgNumType w:start="17"/>
          <w:cols w:space="720"/>
          <w:noEndnote/>
          <w:titlePg w:val="0"/>
          <w:rtlGutter w:val="0"/>
          <w:docGrid w:linePitch="360"/>
        </w:sectPr>
      </w:pPr>
      <w:r>
        <w:rPr>
          <w:color w:val="000000"/>
          <w:spacing w:val="0"/>
          <w:w w:val="100"/>
          <w:position w:val="0"/>
        </w:rPr>
        <w:t>审核人</w:t>
        <w:tab/>
        <w:t xml:space="preserve">审核日期 </w:t>
      </w:r>
      <w:r>
        <w:rPr>
          <w:color w:val="000000"/>
          <w:spacing w:val="0"/>
          <w:w w:val="100"/>
          <w:position w:val="0"/>
        </w:rPr>
        <w:t>审核意见</w:t>
      </w:r>
    </w:p>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J</w:t>
      </w:r>
    </w:p>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（资料性附录）</w:t>
      </w:r>
    </w:p>
    <w:p>
      <w:pPr>
        <w:pStyle w:val="Bodytext10"/>
        <w:keepNext w:val="0"/>
        <w:keepLines w:val="0"/>
        <w:widowControl w:val="0"/>
        <w:shd w:val="clear" w:color="auto" w:fill="auto"/>
        <w:bidi w:val="0"/>
        <w:spacing w:before="0" w:after="280" w:line="240" w:lineRule="auto"/>
        <w:ind w:left="0" w:right="0" w:firstLine="0"/>
        <w:jc w:val="center"/>
      </w:pPr>
      <w:r>
        <w:rPr>
          <w:color w:val="000000"/>
          <w:spacing w:val="0"/>
          <w:w w:val="100"/>
          <w:position w:val="0"/>
        </w:rPr>
        <w:t>焦磷酸法测定粉尘中游离二氧化硅含量实验室检测原始记录</w:t>
      </w:r>
    </w:p>
    <w:p>
      <w:pPr>
        <w:pStyle w:val="Bodytext10"/>
        <w:keepNext w:val="0"/>
        <w:keepLines w:val="0"/>
        <w:widowControl w:val="0"/>
        <w:shd w:val="clear" w:color="auto" w:fill="auto"/>
        <w:bidi w:val="0"/>
        <w:spacing w:before="0" w:after="34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J. </w:t>
      </w:r>
      <w:r>
        <w:rPr>
          <w:rFonts w:ascii="Times New Roman" w:eastAsia="Times New Roman" w:hAnsi="Times New Roman" w:cs="Times New Roman"/>
          <w:b/>
          <w:bCs/>
          <w:color w:val="000000"/>
          <w:spacing w:val="0"/>
          <w:w w:val="100"/>
          <w:position w:val="0"/>
        </w:rPr>
        <w:t>1</w:t>
      </w:r>
      <w:r>
        <w:rPr>
          <w:color w:val="000000"/>
          <w:spacing w:val="0"/>
          <w:w w:val="100"/>
          <w:position w:val="0"/>
        </w:rPr>
        <w:t>焦磷酸法测定粉尘中游离二氧化硅含量实验室检测原始记录见表</w:t>
      </w:r>
      <w:r>
        <w:rPr>
          <w:rFonts w:ascii="Times New Roman" w:eastAsia="Times New Roman" w:hAnsi="Times New Roman" w:cs="Times New Roman"/>
          <w:b/>
          <w:bCs/>
          <w:color w:val="000000"/>
          <w:spacing w:val="0"/>
          <w:w w:val="100"/>
          <w:position w:val="0"/>
          <w:lang w:val="en-US" w:eastAsia="en-US" w:bidi="en-US"/>
        </w:rPr>
        <w:t xml:space="preserve">J. </w:t>
      </w:r>
      <w:r>
        <w:rPr>
          <w:rFonts w:ascii="Times New Roman" w:eastAsia="Times New Roman" w:hAnsi="Times New Roman" w:cs="Times New Roman"/>
          <w:b/>
          <w:bCs/>
          <w:color w:val="000000"/>
          <w:spacing w:val="0"/>
          <w:w w:val="100"/>
          <w:position w:val="0"/>
        </w:rPr>
        <w:t>1</w:t>
      </w:r>
    </w:p>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 xml:space="preserve">J. </w:t>
      </w:r>
      <w:r>
        <w:rPr>
          <w:rFonts w:ascii="Times New Roman" w:eastAsia="Times New Roman" w:hAnsi="Times New Roman" w:cs="Times New Roman"/>
          <w:b/>
          <w:bCs/>
          <w:color w:val="000000"/>
          <w:spacing w:val="0"/>
          <w:w w:val="100"/>
          <w:position w:val="0"/>
        </w:rPr>
        <w:t>1</w:t>
      </w:r>
      <w:r>
        <w:rPr>
          <w:color w:val="000000"/>
          <w:spacing w:val="0"/>
          <w:w w:val="100"/>
          <w:position w:val="0"/>
        </w:rPr>
        <w:t>焦磷酸法测定粉尘中游离二氧化硅含量实验室原始记录</w:t>
      </w:r>
    </w:p>
    <w:p>
      <w:pPr>
        <w:widowControl w:val="0"/>
        <w:spacing w:line="1" w:lineRule="exact"/>
      </w:pPr>
      <w:r>
        <mc:AlternateContent>
          <mc:Choice Requires="wps">
            <w:drawing>
              <wp:anchor distT="0" distB="139700" distL="0" distR="0" simplePos="0" relativeHeight="251795456" behindDoc="0" locked="0" layoutInCell="1" allowOverlap="1">
                <wp:simplePos x="0" y="0"/>
                <wp:positionH relativeFrom="page">
                  <wp:posOffset>1216025</wp:posOffset>
                </wp:positionH>
                <wp:positionV relativeFrom="paragraph">
                  <wp:posOffset>0</wp:posOffset>
                </wp:positionV>
                <wp:extent cx="777240" cy="143510"/>
                <wp:wrapTopAndBottom/>
                <wp:docPr id="244" name="Shape 244"/>
                <wp:cNvGraphicFramePr/>
                <a:graphic xmlns:a="http://schemas.openxmlformats.org/drawingml/2006/main">
                  <a:graphicData uri="http://schemas.microsoft.com/office/word/2010/wordprocessingShape">
                    <wps:wsp xmlns:wps="http://schemas.microsoft.com/office/word/2010/wordprocessingShape">
                      <wps:cNvSpPr txBox="1"/>
                      <wps:spPr>
                        <a:xfrm>
                          <a:off x="0" y="0"/>
                          <a:ext cx="777240"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文件控制编号:</w:t>
                            </w:r>
                          </w:p>
                        </w:txbxContent>
                      </wps:txbx>
                      <wps:bodyPr wrap="none" lIns="0" tIns="0" rIns="0" bIns="0"/>
                    </wps:wsp>
                  </a:graphicData>
                </a:graphic>
              </wp:anchor>
            </w:drawing>
          </mc:Choice>
          <mc:Fallback>
            <w:pict>
              <v:shape id="Shape 244" o:spid="_x0000_s1080" type="#_x0000_t202" style="width:61.2pt;height:11.3pt;margin-top:0;margin-left:95.75pt;mso-position-horizontal-relative:page;mso-wrap-distance-bottom:11pt;mso-wrap-distance-left:0;mso-wrap-distance-right:0;mso-wrap-distance-top:0;mso-wrap-style:none;position:absolute;v-text-anchor:top;z-index:25179443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文件控制编号:</w:t>
                      </w:r>
                    </w:p>
                  </w:txbxContent>
                </v:textbox>
                <w10:wrap type="topAndBottom"/>
              </v:shape>
            </w:pict>
          </mc:Fallback>
        </mc:AlternateContent>
      </w:r>
      <w:r>
        <mc:AlternateContent>
          <mc:Choice Requires="wps">
            <w:drawing>
              <wp:anchor distT="0" distB="139700" distL="0" distR="0" simplePos="0" relativeHeight="251797504" behindDoc="0" locked="0" layoutInCell="1" allowOverlap="1">
                <wp:simplePos x="0" y="0"/>
                <wp:positionH relativeFrom="page">
                  <wp:posOffset>3203575</wp:posOffset>
                </wp:positionH>
                <wp:positionV relativeFrom="paragraph">
                  <wp:posOffset>0</wp:posOffset>
                </wp:positionV>
                <wp:extent cx="557530" cy="143510"/>
                <wp:wrapTopAndBottom/>
                <wp:docPr id="246" name="Shape 246"/>
                <wp:cNvGraphicFramePr/>
                <a:graphic xmlns:a="http://schemas.openxmlformats.org/drawingml/2006/main">
                  <a:graphicData uri="http://schemas.microsoft.com/office/word/2010/wordprocessingShape">
                    <wps:wsp xmlns:wps="http://schemas.microsoft.com/office/word/2010/wordprocessingShape">
                      <wps:cNvSpPr txBox="1"/>
                      <wps:spPr>
                        <a:xfrm>
                          <a:off x="0" y="0"/>
                          <a:ext cx="557530"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项目编号:</w:t>
                            </w:r>
                          </w:p>
                        </w:txbxContent>
                      </wps:txbx>
                      <wps:bodyPr wrap="none" lIns="0" tIns="0" rIns="0" bIns="0"/>
                    </wps:wsp>
                  </a:graphicData>
                </a:graphic>
              </wp:anchor>
            </w:drawing>
          </mc:Choice>
          <mc:Fallback>
            <w:pict>
              <v:shape id="Shape 246" o:spid="_x0000_s1081" type="#_x0000_t202" style="width:43.9pt;height:11.3pt;margin-top:0;margin-left:252.25pt;mso-position-horizontal-relative:page;mso-wrap-distance-bottom:11pt;mso-wrap-distance-left:0;mso-wrap-distance-right:0;mso-wrap-distance-top:0;mso-wrap-style:none;position:absolute;v-text-anchor:top;z-index:251796480"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项目编号:</w:t>
                      </w:r>
                    </w:p>
                  </w:txbxContent>
                </v:textbox>
                <w10:wrap type="topAndBottom"/>
              </v:shape>
            </w:pict>
          </mc:Fallback>
        </mc:AlternateContent>
      </w:r>
      <w:r>
        <mc:AlternateContent>
          <mc:Choice Requires="wps">
            <w:drawing>
              <wp:anchor distT="0" distB="139700" distL="0" distR="0" simplePos="0" relativeHeight="251799552" behindDoc="0" locked="0" layoutInCell="1" allowOverlap="1">
                <wp:simplePos x="0" y="0"/>
                <wp:positionH relativeFrom="page">
                  <wp:posOffset>5940425</wp:posOffset>
                </wp:positionH>
                <wp:positionV relativeFrom="paragraph">
                  <wp:posOffset>0</wp:posOffset>
                </wp:positionV>
                <wp:extent cx="673735" cy="143510"/>
                <wp:wrapTopAndBottom/>
                <wp:docPr id="248" name="Shape 248"/>
                <wp:cNvGraphicFramePr/>
                <a:graphic xmlns:a="http://schemas.openxmlformats.org/drawingml/2006/main">
                  <a:graphicData uri="http://schemas.microsoft.com/office/word/2010/wordprocessingShape">
                    <wps:wsp xmlns:wps="http://schemas.microsoft.com/office/word/2010/wordprocessingShape">
                      <wps:cNvSpPr txBox="1"/>
                      <wps:spPr>
                        <a:xfrm>
                          <a:off x="0" y="0"/>
                          <a:ext cx="673735"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第页共页</w:t>
                            </w:r>
                          </w:p>
                        </w:txbxContent>
                      </wps:txbx>
                      <wps:bodyPr wrap="none" lIns="0" tIns="0" rIns="0" bIns="0"/>
                    </wps:wsp>
                  </a:graphicData>
                </a:graphic>
              </wp:anchor>
            </w:drawing>
          </mc:Choice>
          <mc:Fallback>
            <w:pict>
              <v:shape id="Shape 248" o:spid="_x0000_s1082" type="#_x0000_t202" style="width:53.05pt;height:11.3pt;margin-top:0;margin-left:467.75pt;mso-position-horizontal-relative:page;mso-wrap-distance-bottom:11pt;mso-wrap-distance-left:0;mso-wrap-distance-right:0;mso-wrap-distance-top:0;mso-wrap-style:none;position:absolute;v-text-anchor:top;z-index:251798528"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第页共页</w:t>
                      </w:r>
                    </w:p>
                  </w:txbxContent>
                </v:textbox>
                <w10:wrap type="topAndBottom"/>
              </v:shape>
            </w:pict>
          </mc:Fallback>
        </mc:AlternateContent>
      </w:r>
      <w:r>
        <mc:AlternateContent>
          <mc:Choice Requires="wps">
            <w:drawing>
              <wp:anchor distT="146050" distB="0" distL="0" distR="0" simplePos="0" relativeHeight="251801600" behindDoc="0" locked="0" layoutInCell="1" allowOverlap="1">
                <wp:simplePos x="0" y="0"/>
                <wp:positionH relativeFrom="page">
                  <wp:posOffset>1216025</wp:posOffset>
                </wp:positionH>
                <wp:positionV relativeFrom="paragraph">
                  <wp:posOffset>146050</wp:posOffset>
                </wp:positionV>
                <wp:extent cx="457200" cy="137160"/>
                <wp:wrapTopAndBottom/>
                <wp:docPr id="250" name="Shape 250"/>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13716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样品名称</w:t>
                            </w:r>
                          </w:p>
                        </w:txbxContent>
                      </wps:txbx>
                      <wps:bodyPr wrap="none" lIns="0" tIns="0" rIns="0" bIns="0"/>
                    </wps:wsp>
                  </a:graphicData>
                </a:graphic>
              </wp:anchor>
            </w:drawing>
          </mc:Choice>
          <mc:Fallback>
            <w:pict>
              <v:shape id="Shape 250" o:spid="_x0000_s1083" type="#_x0000_t202" style="width:36pt;height:10.8pt;margin-top:11.5pt;margin-left:95.75pt;mso-position-horizontal-relative:page;mso-wrap-distance-bottom:0;mso-wrap-distance-left:0;mso-wrap-distance-right:0;mso-wrap-distance-top:11.5pt;mso-wrap-style:none;position:absolute;v-text-anchor:top;z-index:251800576"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样品名称</w:t>
                      </w:r>
                    </w:p>
                  </w:txbxContent>
                </v:textbox>
                <w10:wrap type="topAndBottom"/>
              </v:shape>
            </w:pict>
          </mc:Fallback>
        </mc:AlternateContent>
      </w:r>
      <w:r>
        <mc:AlternateContent>
          <mc:Choice Requires="wps">
            <w:drawing>
              <wp:anchor distT="146050" distB="0" distL="0" distR="0" simplePos="0" relativeHeight="251803648" behindDoc="0" locked="0" layoutInCell="1" allowOverlap="1">
                <wp:simplePos x="0" y="0"/>
                <wp:positionH relativeFrom="page">
                  <wp:posOffset>1999615</wp:posOffset>
                </wp:positionH>
                <wp:positionV relativeFrom="paragraph">
                  <wp:posOffset>146050</wp:posOffset>
                </wp:positionV>
                <wp:extent cx="243840" cy="137160"/>
                <wp:wrapTopAndBottom/>
                <wp:docPr id="252" name="Shape 252"/>
                <wp:cNvGraphicFramePr/>
                <a:graphic xmlns:a="http://schemas.openxmlformats.org/drawingml/2006/main">
                  <a:graphicData uri="http://schemas.microsoft.com/office/word/2010/wordprocessingShape">
                    <wps:wsp xmlns:wps="http://schemas.microsoft.com/office/word/2010/wordprocessingShape">
                      <wps:cNvSpPr txBox="1"/>
                      <wps:spPr>
                        <a:xfrm>
                          <a:off x="0" y="0"/>
                          <a:ext cx="243840" cy="13716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粉尘</w:t>
                            </w:r>
                          </w:p>
                        </w:txbxContent>
                      </wps:txbx>
                      <wps:bodyPr wrap="none" lIns="0" tIns="0" rIns="0" bIns="0"/>
                    </wps:wsp>
                  </a:graphicData>
                </a:graphic>
              </wp:anchor>
            </w:drawing>
          </mc:Choice>
          <mc:Fallback>
            <w:pict>
              <v:shape id="Shape 252" o:spid="_x0000_s1084" type="#_x0000_t202" style="width:19.2pt;height:10.8pt;margin-top:11.5pt;margin-left:157.45pt;mso-position-horizontal-relative:page;mso-wrap-distance-bottom:0;mso-wrap-distance-left:0;mso-wrap-distance-right:0;mso-wrap-distance-top:11.5pt;mso-wrap-style:none;position:absolute;v-text-anchor:top;z-index:251802624"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粉尘</w:t>
                      </w:r>
                    </w:p>
                  </w:txbxContent>
                </v:textbox>
                <w10:wrap type="topAndBottom"/>
              </v:shape>
            </w:pict>
          </mc:Fallback>
        </mc:AlternateContent>
      </w:r>
      <w:r>
        <mc:AlternateContent>
          <mc:Choice Requires="wps">
            <w:drawing>
              <wp:anchor distT="146050" distB="0" distL="0" distR="0" simplePos="0" relativeHeight="251805696" behindDoc="0" locked="0" layoutInCell="1" allowOverlap="1">
                <wp:simplePos x="0" y="0"/>
                <wp:positionH relativeFrom="page">
                  <wp:posOffset>4020185</wp:posOffset>
                </wp:positionH>
                <wp:positionV relativeFrom="paragraph">
                  <wp:posOffset>146050</wp:posOffset>
                </wp:positionV>
                <wp:extent cx="460375" cy="137160"/>
                <wp:wrapTopAndBottom/>
                <wp:docPr id="254" name="Shape 254"/>
                <wp:cNvGraphicFramePr/>
                <a:graphic xmlns:a="http://schemas.openxmlformats.org/drawingml/2006/main">
                  <a:graphicData uri="http://schemas.microsoft.com/office/word/2010/wordprocessingShape">
                    <wps:wsp xmlns:wps="http://schemas.microsoft.com/office/word/2010/wordprocessingShape">
                      <wps:cNvSpPr txBox="1"/>
                      <wps:spPr>
                        <a:xfrm>
                          <a:off x="0" y="0"/>
                          <a:ext cx="460375" cy="13716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检测项目</w:t>
                            </w:r>
                          </w:p>
                        </w:txbxContent>
                      </wps:txbx>
                      <wps:bodyPr wrap="none" lIns="0" tIns="0" rIns="0" bIns="0"/>
                    </wps:wsp>
                  </a:graphicData>
                </a:graphic>
              </wp:anchor>
            </w:drawing>
          </mc:Choice>
          <mc:Fallback>
            <w:pict>
              <v:shape id="Shape 254" o:spid="_x0000_s1085" type="#_x0000_t202" style="width:36.25pt;height:10.8pt;margin-top:11.5pt;margin-left:316.55pt;mso-position-horizontal-relative:page;mso-wrap-distance-bottom:0;mso-wrap-distance-left:0;mso-wrap-distance-right:0;mso-wrap-distance-top:11.5pt;mso-wrap-style:none;position:absolute;v-text-anchor:top;z-index:25180467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检测项目</w:t>
                      </w:r>
                    </w:p>
                  </w:txbxContent>
                </v:textbox>
                <w10:wrap type="topAndBottom"/>
              </v:shape>
            </w:pict>
          </mc:Fallback>
        </mc:AlternateContent>
      </w:r>
      <w:r>
        <mc:AlternateContent>
          <mc:Choice Requires="wps">
            <w:drawing>
              <wp:anchor distT="146050" distB="0" distL="0" distR="0" simplePos="0" relativeHeight="251807744" behindDoc="0" locked="0" layoutInCell="1" allowOverlap="1">
                <wp:simplePos x="0" y="0"/>
                <wp:positionH relativeFrom="page">
                  <wp:posOffset>4775835</wp:posOffset>
                </wp:positionH>
                <wp:positionV relativeFrom="paragraph">
                  <wp:posOffset>146050</wp:posOffset>
                </wp:positionV>
                <wp:extent cx="892810" cy="137160"/>
                <wp:wrapTopAndBottom/>
                <wp:docPr id="256" name="Shape 256"/>
                <wp:cNvGraphicFramePr/>
                <a:graphic xmlns:a="http://schemas.openxmlformats.org/drawingml/2006/main">
                  <a:graphicData uri="http://schemas.microsoft.com/office/word/2010/wordprocessingShape">
                    <wps:wsp xmlns:wps="http://schemas.microsoft.com/office/word/2010/wordprocessingShape">
                      <wps:cNvSpPr txBox="1"/>
                      <wps:spPr>
                        <a:xfrm>
                          <a:off x="0" y="0"/>
                          <a:ext cx="892810" cy="13716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游离二氧化硅含量</w:t>
                            </w:r>
                          </w:p>
                        </w:txbxContent>
                      </wps:txbx>
                      <wps:bodyPr wrap="none" lIns="0" tIns="0" rIns="0" bIns="0"/>
                    </wps:wsp>
                  </a:graphicData>
                </a:graphic>
              </wp:anchor>
            </w:drawing>
          </mc:Choice>
          <mc:Fallback>
            <w:pict>
              <v:shape id="Shape 256" o:spid="_x0000_s1086" type="#_x0000_t202" style="width:70.3pt;height:10.8pt;margin-top:11.5pt;margin-left:376.05pt;mso-position-horizontal-relative:page;mso-wrap-distance-bottom:0;mso-wrap-distance-left:0;mso-wrap-distance-right:0;mso-wrap-distance-top:11.5pt;mso-wrap-style:none;position:absolute;v-text-anchor:top;z-index:251806720"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游离二氧化硅含量</w:t>
                      </w:r>
                    </w:p>
                  </w:txbxContent>
                </v:textbox>
                <w10:wrap type="topAndBottom"/>
              </v:shape>
            </w:pict>
          </mc:Fallback>
        </mc:AlternateContent>
      </w:r>
    </w:p>
    <w:p>
      <w:pPr>
        <w:widowControl w:val="0"/>
        <w:spacing w:line="1" w:lineRule="exact"/>
      </w:pPr>
      <w:r>
        <mc:AlternateContent>
          <mc:Choice Requires="wps">
            <w:drawing>
              <wp:anchor distT="0" distB="0" distL="0" distR="0" simplePos="0" relativeHeight="251809792" behindDoc="0" locked="0" layoutInCell="1" allowOverlap="1">
                <wp:simplePos x="0" y="0"/>
                <wp:positionH relativeFrom="page">
                  <wp:posOffset>1216025</wp:posOffset>
                </wp:positionH>
                <wp:positionV relativeFrom="paragraph">
                  <wp:posOffset>0</wp:posOffset>
                </wp:positionV>
                <wp:extent cx="457200" cy="283210"/>
                <wp:wrapTopAndBottom/>
                <wp:docPr id="258" name="Shape 258"/>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2832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样品交接</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日期</w:t>
                            </w:r>
                          </w:p>
                        </w:txbxContent>
                      </wps:txbx>
                      <wps:bodyPr lIns="0" tIns="0" rIns="0" bIns="0"/>
                    </wps:wsp>
                  </a:graphicData>
                </a:graphic>
              </wp:anchor>
            </w:drawing>
          </mc:Choice>
          <mc:Fallback>
            <w:pict>
              <v:shape id="Shape 258" o:spid="_x0000_s1087" type="#_x0000_t202" style="width:36pt;height:22.3pt;margin-top:0;margin-left:95.75pt;mso-position-horizontal-relative:page;mso-wrap-distance-bottom:0;mso-wrap-distance-left:0;mso-wrap-distance-right:0;mso-wrap-distance-top:0;position:absolute;v-text-anchor:top;z-index:251808768"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样品交接</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日期</w:t>
                      </w:r>
                    </w:p>
                  </w:txbxContent>
                </v:textbox>
                <w10:wrap type="topAndBottom"/>
              </v:shape>
            </w:pict>
          </mc:Fallback>
        </mc:AlternateContent>
      </w:r>
      <w:r>
        <mc:AlternateContent>
          <mc:Choice Requires="wps">
            <w:drawing>
              <wp:anchor distT="73025" distB="66675" distL="0" distR="0" simplePos="0" relativeHeight="251811840" behindDoc="0" locked="0" layoutInCell="1" allowOverlap="1">
                <wp:simplePos x="0" y="0"/>
                <wp:positionH relativeFrom="page">
                  <wp:posOffset>4023360</wp:posOffset>
                </wp:positionH>
                <wp:positionV relativeFrom="paragraph">
                  <wp:posOffset>73025</wp:posOffset>
                </wp:positionV>
                <wp:extent cx="457200" cy="143510"/>
                <wp:wrapTopAndBottom/>
                <wp:docPr id="260" name="Shape 260"/>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样品数量</w:t>
                            </w:r>
                          </w:p>
                        </w:txbxContent>
                      </wps:txbx>
                      <wps:bodyPr wrap="none" lIns="0" tIns="0" rIns="0" bIns="0"/>
                    </wps:wsp>
                  </a:graphicData>
                </a:graphic>
              </wp:anchor>
            </w:drawing>
          </mc:Choice>
          <mc:Fallback>
            <w:pict>
              <v:shape id="Shape 260" o:spid="_x0000_s1088" type="#_x0000_t202" style="width:36pt;height:11.3pt;margin-top:5.75pt;margin-left:316.8pt;mso-position-horizontal-relative:page;mso-wrap-distance-bottom:5.25pt;mso-wrap-distance-left:0;mso-wrap-distance-right:0;mso-wrap-distance-top:5.75pt;mso-wrap-style:none;position:absolute;v-text-anchor:top;z-index:251810816"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样品数量</w:t>
                      </w:r>
                    </w:p>
                  </w:txbxContent>
                </v:textbox>
                <w10:wrap type="topAndBottom"/>
              </v:shape>
            </w:pict>
          </mc:Fallback>
        </mc:AlternateContent>
      </w:r>
    </w:p>
    <w:p>
      <w:pPr>
        <w:widowControl w:val="0"/>
        <w:spacing w:line="1" w:lineRule="exact"/>
        <w:sectPr>
          <w:headerReference w:type="even" r:id="rId169"/>
          <w:headerReference w:type="default" r:id="rId170"/>
          <w:footerReference w:type="even" r:id="rId171"/>
          <w:footerReference w:type="default" r:id="rId172"/>
          <w:headerReference w:type="first" r:id="rId173"/>
          <w:footerReference w:type="first" r:id="rId174"/>
          <w:pgSz w:w="12240" w:h="15840"/>
          <w:pgMar w:top="2453" w:right="1656" w:bottom="4867" w:left="1853" w:header="0" w:footer="3" w:gutter="0"/>
          <w:pgNumType w:start="18"/>
          <w:cols w:space="720"/>
          <w:noEndnote/>
          <w:rtlGutter w:val="0"/>
          <w:docGrid w:linePitch="360"/>
        </w:sectPr>
      </w:pPr>
      <w:r>
        <mc:AlternateContent>
          <mc:Choice Requires="wps">
            <w:drawing>
              <wp:anchor distT="0" distB="408305" distL="0" distR="0" simplePos="0" relativeHeight="251813888" behindDoc="0" locked="0" layoutInCell="1" allowOverlap="1">
                <wp:simplePos x="0" y="0"/>
                <wp:positionH relativeFrom="page">
                  <wp:posOffset>1216025</wp:posOffset>
                </wp:positionH>
                <wp:positionV relativeFrom="paragraph">
                  <wp:posOffset>0</wp:posOffset>
                </wp:positionV>
                <wp:extent cx="1588135" cy="438785"/>
                <wp:wrapTopAndBottom/>
                <wp:docPr id="262" name="Shape 262"/>
                <wp:cNvGraphicFramePr/>
                <a:graphic xmlns:a="http://schemas.openxmlformats.org/drawingml/2006/main">
                  <a:graphicData uri="http://schemas.microsoft.com/office/word/2010/wordprocessingShape">
                    <wps:wsp xmlns:wps="http://schemas.microsoft.com/office/word/2010/wordprocessingShape">
                      <wps:cNvSpPr txBox="1"/>
                      <wps:spPr>
                        <a:xfrm>
                          <a:off x="0" y="0"/>
                          <a:ext cx="1588135" cy="43878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right"/>
                            </w:pPr>
                            <w:r>
                              <w:rPr>
                                <w:color w:val="000000"/>
                                <w:spacing w:val="0"/>
                                <w:w w:val="100"/>
                                <w:position w:val="0"/>
                              </w:rPr>
                              <w:t>本实验室</w:t>
                            </w:r>
                            <w:r>
                              <w:rPr>
                                <w:color w:val="000000"/>
                                <w:spacing w:val="0"/>
                                <w:w w:val="100"/>
                                <w:position w:val="0"/>
                                <w:lang w:val="zh-CN" w:eastAsia="zh-CN" w:bidi="zh-CN"/>
                              </w:rPr>
                              <w:t>采样口</w:t>
                            </w:r>
                          </w:p>
                          <w:p>
                            <w:pPr>
                              <w:pStyle w:val="Bodytext20"/>
                              <w:keepNext w:val="0"/>
                              <w:keepLines w:val="0"/>
                              <w:widowControl w:val="0"/>
                              <w:shd w:val="clear" w:color="auto" w:fill="auto"/>
                              <w:tabs>
                                <w:tab w:val="left" w:pos="1205"/>
                              </w:tabs>
                              <w:bidi w:val="0"/>
                              <w:spacing w:before="0" w:after="0" w:line="240" w:lineRule="auto"/>
                              <w:ind w:left="0" w:right="0" w:firstLine="0"/>
                              <w:jc w:val="left"/>
                            </w:pPr>
                            <w:r>
                              <w:rPr>
                                <w:color w:val="000000"/>
                                <w:spacing w:val="0"/>
                                <w:w w:val="100"/>
                                <w:position w:val="0"/>
                              </w:rPr>
                              <w:t>样品来源</w:t>
                              <w:tab/>
                              <w:t>委托</w:t>
                            </w:r>
                            <w:r>
                              <w:rPr>
                                <w:color w:val="000000"/>
                                <w:spacing w:val="0"/>
                                <w:w w:val="100"/>
                                <w:position w:val="0"/>
                                <w:lang w:val="zh-CN" w:eastAsia="zh-CN" w:bidi="zh-CN"/>
                              </w:rPr>
                              <w:t>检测口</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其它</w:t>
                            </w:r>
                            <w:r>
                              <w:rPr>
                                <w:color w:val="000000"/>
                                <w:spacing w:val="0"/>
                                <w:w w:val="100"/>
                                <w:position w:val="0"/>
                                <w:lang w:val="zh-CN" w:eastAsia="zh-CN" w:bidi="zh-CN"/>
                              </w:rPr>
                              <w:t>□—</w:t>
                            </w:r>
                          </w:p>
                        </w:txbxContent>
                      </wps:txbx>
                      <wps:bodyPr lIns="0" tIns="0" rIns="0" bIns="0"/>
                    </wps:wsp>
                  </a:graphicData>
                </a:graphic>
              </wp:anchor>
            </w:drawing>
          </mc:Choice>
          <mc:Fallback>
            <w:pict>
              <v:shape id="Shape 262" o:spid="_x0000_s1089" type="#_x0000_t202" style="width:125.05pt;height:34.55pt;margin-top:0;margin-left:95.75pt;mso-position-horizontal-relative:page;mso-wrap-distance-bottom:32.15pt;mso-wrap-distance-left:0;mso-wrap-distance-right:0;mso-wrap-distance-top:0;position:absolute;v-text-anchor:top;z-index:251812864" filled="f" fillcolor="this">
                <v:textbox inset="0,0,0,0">
                  <w:txbxContent>
                    <w:p>
                      <w:pPr>
                        <w:pStyle w:val="Bodytext20"/>
                        <w:keepNext w:val="0"/>
                        <w:keepLines w:val="0"/>
                        <w:widowControl w:val="0"/>
                        <w:shd w:val="clear" w:color="auto" w:fill="auto"/>
                        <w:bidi w:val="0"/>
                        <w:spacing w:before="0" w:after="0" w:line="240" w:lineRule="auto"/>
                        <w:ind w:left="0" w:right="0" w:firstLine="0"/>
                        <w:jc w:val="right"/>
                      </w:pPr>
                      <w:r>
                        <w:rPr>
                          <w:color w:val="000000"/>
                          <w:spacing w:val="0"/>
                          <w:w w:val="100"/>
                          <w:position w:val="0"/>
                        </w:rPr>
                        <w:t>本实验室</w:t>
                      </w:r>
                      <w:r>
                        <w:rPr>
                          <w:color w:val="000000"/>
                          <w:spacing w:val="0"/>
                          <w:w w:val="100"/>
                          <w:position w:val="0"/>
                          <w:lang w:val="zh-CN" w:eastAsia="zh-CN" w:bidi="zh-CN"/>
                        </w:rPr>
                        <w:t>采样口</w:t>
                      </w:r>
                    </w:p>
                    <w:p>
                      <w:pPr>
                        <w:pStyle w:val="Bodytext20"/>
                        <w:keepNext w:val="0"/>
                        <w:keepLines w:val="0"/>
                        <w:widowControl w:val="0"/>
                        <w:shd w:val="clear" w:color="auto" w:fill="auto"/>
                        <w:tabs>
                          <w:tab w:val="left" w:pos="1205"/>
                        </w:tabs>
                        <w:bidi w:val="0"/>
                        <w:spacing w:before="0" w:after="0" w:line="240" w:lineRule="auto"/>
                        <w:ind w:left="0" w:right="0" w:firstLine="0"/>
                        <w:jc w:val="left"/>
                      </w:pPr>
                      <w:r>
                        <w:rPr>
                          <w:color w:val="000000"/>
                          <w:spacing w:val="0"/>
                          <w:w w:val="100"/>
                          <w:position w:val="0"/>
                        </w:rPr>
                        <w:t>样品来源</w:t>
                        <w:tab/>
                        <w:t>委托</w:t>
                      </w:r>
                      <w:r>
                        <w:rPr>
                          <w:color w:val="000000"/>
                          <w:spacing w:val="0"/>
                          <w:w w:val="100"/>
                          <w:position w:val="0"/>
                          <w:lang w:val="zh-CN" w:eastAsia="zh-CN" w:bidi="zh-CN"/>
                        </w:rPr>
                        <w:t>检测口</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其它</w:t>
                      </w:r>
                      <w:r>
                        <w:rPr>
                          <w:color w:val="000000"/>
                          <w:spacing w:val="0"/>
                          <w:w w:val="100"/>
                          <w:position w:val="0"/>
                          <w:lang w:val="zh-CN" w:eastAsia="zh-CN" w:bidi="zh-CN"/>
                        </w:rPr>
                        <w:t>□—</w:t>
                      </w:r>
                    </w:p>
                  </w:txbxContent>
                </v:textbox>
                <w10:wrap type="topAndBottom"/>
              </v:shape>
            </w:pict>
          </mc:Fallback>
        </mc:AlternateContent>
      </w:r>
      <w:r>
        <mc:AlternateContent>
          <mc:Choice Requires="wps">
            <w:drawing>
              <wp:anchor distT="423545" distB="283210" distL="0" distR="0" simplePos="0" relativeHeight="251815936" behindDoc="0" locked="0" layoutInCell="1" allowOverlap="1">
                <wp:simplePos x="0" y="0"/>
                <wp:positionH relativeFrom="page">
                  <wp:posOffset>2002155</wp:posOffset>
                </wp:positionH>
                <wp:positionV relativeFrom="paragraph">
                  <wp:posOffset>423545</wp:posOffset>
                </wp:positionV>
                <wp:extent cx="1197610" cy="140335"/>
                <wp:wrapTopAndBottom/>
                <wp:docPr id="264" name="Shape 26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97610"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本实验室采样至交</w:t>
                            </w:r>
                            <w:r>
                              <w:rPr>
                                <w:color w:val="000000"/>
                                <w:spacing w:val="0"/>
                                <w:w w:val="100"/>
                                <w:position w:val="0"/>
                                <w:lang w:val="zh-CN" w:eastAsia="zh-CN" w:bidi="zh-CN"/>
                              </w:rPr>
                              <w:t>接的口</w:t>
                            </w:r>
                          </w:p>
                        </w:txbxContent>
                      </wps:txbx>
                      <wps:bodyPr wrap="none" lIns="0" tIns="0" rIns="0" bIns="0"/>
                    </wps:wsp>
                  </a:graphicData>
                </a:graphic>
              </wp:anchor>
            </w:drawing>
          </mc:Choice>
          <mc:Fallback>
            <w:pict>
              <v:shape id="Shape 264" o:spid="_x0000_s1090" type="#_x0000_t202" style="width:94.3pt;height:11.05pt;margin-top:33.35pt;margin-left:157.65pt;mso-position-horizontal-relative:page;mso-wrap-distance-bottom:22.3pt;mso-wrap-distance-left:0;mso-wrap-distance-right:0;mso-wrap-distance-top:33.35pt;mso-wrap-style:none;position:absolute;v-text-anchor:top;z-index:25181491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本实验室采样至交</w:t>
                      </w:r>
                      <w:r>
                        <w:rPr>
                          <w:color w:val="000000"/>
                          <w:spacing w:val="0"/>
                          <w:w w:val="100"/>
                          <w:position w:val="0"/>
                          <w:lang w:val="zh-CN" w:eastAsia="zh-CN" w:bidi="zh-CN"/>
                        </w:rPr>
                        <w:t>接的口</w:t>
                      </w:r>
                    </w:p>
                  </w:txbxContent>
                </v:textbox>
                <w10:wrap type="topAndBottom"/>
              </v:shape>
            </w:pict>
          </mc:Fallback>
        </mc:AlternateContent>
      </w:r>
      <w:r>
        <mc:AlternateContent>
          <mc:Choice Requires="wps">
            <w:drawing>
              <wp:anchor distT="563880" distB="139700" distL="0" distR="0" simplePos="0" relativeHeight="251817984" behindDoc="0" locked="0" layoutInCell="1" allowOverlap="1">
                <wp:simplePos x="0" y="0"/>
                <wp:positionH relativeFrom="page">
                  <wp:posOffset>1216025</wp:posOffset>
                </wp:positionH>
                <wp:positionV relativeFrom="paragraph">
                  <wp:posOffset>563880</wp:posOffset>
                </wp:positionV>
                <wp:extent cx="457200" cy="143510"/>
                <wp:wrapTopAndBottom/>
                <wp:docPr id="266" name="Shape 266"/>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样品保管</w:t>
                            </w:r>
                          </w:p>
                        </w:txbxContent>
                      </wps:txbx>
                      <wps:bodyPr wrap="none" lIns="0" tIns="0" rIns="0" bIns="0"/>
                    </wps:wsp>
                  </a:graphicData>
                </a:graphic>
              </wp:anchor>
            </w:drawing>
          </mc:Choice>
          <mc:Fallback>
            <w:pict>
              <v:shape id="Shape 266" o:spid="_x0000_s1091" type="#_x0000_t202" style="width:36pt;height:11.3pt;margin-top:44.4pt;margin-left:95.75pt;mso-position-horizontal-relative:page;mso-wrap-distance-bottom:11pt;mso-wrap-distance-left:0;mso-wrap-distance-right:0;mso-wrap-distance-top:44.4pt;mso-wrap-style:none;position:absolute;v-text-anchor:top;z-index:251816960"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样品保管</w:t>
                      </w:r>
                    </w:p>
                  </w:txbxContent>
                </v:textbox>
                <w10:wrap type="topAndBottom"/>
              </v:shape>
            </w:pict>
          </mc:Fallback>
        </mc:AlternateContent>
      </w:r>
      <w:r>
        <mc:AlternateContent>
          <mc:Choice Requires="wps">
            <w:drawing>
              <wp:anchor distT="554990" distB="0" distL="0" distR="0" simplePos="0" relativeHeight="251820032" behindDoc="0" locked="0" layoutInCell="1" allowOverlap="1">
                <wp:simplePos x="0" y="0"/>
                <wp:positionH relativeFrom="page">
                  <wp:posOffset>1999615</wp:posOffset>
                </wp:positionH>
                <wp:positionV relativeFrom="paragraph">
                  <wp:posOffset>554990</wp:posOffset>
                </wp:positionV>
                <wp:extent cx="1200785" cy="292735"/>
                <wp:wrapTopAndBottom/>
                <wp:docPr id="268" name="Shape 26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00785" cy="292735"/>
                        </a:xfrm>
                        <a:prstGeom prst="rect">
                          <a:avLst/>
                        </a:prstGeom>
                        <a:noFill/>
                      </wps:spPr>
                      <wps:txbx>
                        <w:txbxContent>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委托检验委托至交</w:t>
                            </w:r>
                            <w:r>
                              <w:rPr>
                                <w:color w:val="000000"/>
                                <w:spacing w:val="0"/>
                                <w:w w:val="100"/>
                                <w:position w:val="0"/>
                                <w:lang w:val="zh-CN" w:eastAsia="zh-CN" w:bidi="zh-CN"/>
                              </w:rPr>
                              <w:t>接的口 其它口</w:t>
                            </w:r>
                          </w:p>
                        </w:txbxContent>
                      </wps:txbx>
                      <wps:bodyPr lIns="0" tIns="0" rIns="0" bIns="0"/>
                    </wps:wsp>
                  </a:graphicData>
                </a:graphic>
              </wp:anchor>
            </w:drawing>
          </mc:Choice>
          <mc:Fallback>
            <w:pict>
              <v:shape id="Shape 268" o:spid="_x0000_s1092" type="#_x0000_t202" style="width:94.55pt;height:23.05pt;margin-top:43.7pt;margin-left:157.45pt;mso-position-horizontal-relative:page;mso-wrap-distance-bottom:0;mso-wrap-distance-left:0;mso-wrap-distance-right:0;mso-wrap-distance-top:43.7pt;position:absolute;v-text-anchor:top;z-index:251819008" filled="f" fillcolor="this">
                <v:textbox inset="0,0,0,0">
                  <w:txbxContent>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委托检验委托至交</w:t>
                      </w:r>
                      <w:r>
                        <w:rPr>
                          <w:color w:val="000000"/>
                          <w:spacing w:val="0"/>
                          <w:w w:val="100"/>
                          <w:position w:val="0"/>
                          <w:lang w:val="zh-CN" w:eastAsia="zh-CN" w:bidi="zh-CN"/>
                        </w:rPr>
                        <w:t>接的口 其它口</w:t>
                      </w:r>
                    </w:p>
                  </w:txbxContent>
                </v:textbox>
                <w10:wrap type="topAndBottom"/>
              </v:shape>
            </w:pict>
          </mc:Fallback>
        </mc:AlternateContent>
      </w:r>
      <w:r>
        <mc:AlternateContent>
          <mc:Choice Requires="wps">
            <w:drawing>
              <wp:anchor distT="560705" distB="140335" distL="0" distR="0" simplePos="0" relativeHeight="251822080" behindDoc="0" locked="0" layoutInCell="1" allowOverlap="1">
                <wp:simplePos x="0" y="0"/>
                <wp:positionH relativeFrom="page">
                  <wp:posOffset>4794250</wp:posOffset>
                </wp:positionH>
                <wp:positionV relativeFrom="paragraph">
                  <wp:posOffset>560705</wp:posOffset>
                </wp:positionV>
                <wp:extent cx="670560" cy="146050"/>
                <wp:wrapTopAndBottom/>
                <wp:docPr id="270" name="Shape 270"/>
                <wp:cNvGraphicFramePr/>
                <a:graphic xmlns:a="http://schemas.openxmlformats.org/drawingml/2006/main">
                  <a:graphicData uri="http://schemas.microsoft.com/office/word/2010/wordprocessingShape">
                    <wps:wsp xmlns:wps="http://schemas.microsoft.com/office/word/2010/wordprocessingShape">
                      <wps:cNvSpPr txBox="1"/>
                      <wps:spPr>
                        <a:xfrm>
                          <a:off x="0" y="0"/>
                          <a:ext cx="670560" cy="14605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样品交接后的</w:t>
                            </w:r>
                          </w:p>
                        </w:txbxContent>
                      </wps:txbx>
                      <wps:bodyPr wrap="none" lIns="0" tIns="0" rIns="0" bIns="0"/>
                    </wps:wsp>
                  </a:graphicData>
                </a:graphic>
              </wp:anchor>
            </w:drawing>
          </mc:Choice>
          <mc:Fallback>
            <w:pict>
              <v:shape id="Shape 270" o:spid="_x0000_s1093" type="#_x0000_t202" style="width:52.8pt;height:11.5pt;margin-top:44.15pt;margin-left:377.5pt;mso-position-horizontal-relative:page;mso-wrap-distance-bottom:11.05pt;mso-wrap-distance-left:0;mso-wrap-distance-right:0;mso-wrap-distance-top:44.15pt;mso-wrap-style:none;position:absolute;v-text-anchor:top;z-index:251821056"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样品交接后的</w:t>
                      </w:r>
                    </w:p>
                  </w:txbxContent>
                </v:textbox>
                <w10:wrap type="topAndBottom"/>
              </v:shape>
            </w:pict>
          </mc:Fallback>
        </mc:AlternateConten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 xml:space="preserve">保管条件 </w:t>
      </w:r>
      <w:r>
        <w:rPr>
          <w:color w:val="000000"/>
          <w:spacing w:val="0"/>
          <w:w w:val="100"/>
          <w:position w:val="0"/>
        </w:rPr>
        <w:t xml:space="preserve">样品保管处 </w:t>
      </w:r>
      <w:r>
        <w:rPr>
          <w:color w:val="000000"/>
          <w:spacing w:val="0"/>
          <w:w w:val="100"/>
          <w:position w:val="0"/>
        </w:rPr>
        <w:t>最长保管</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u w:val="single"/>
        </w:rPr>
        <w:t>时间</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样品保管人</w:t>
      </w:r>
    </w:p>
    <w:p>
      <w:pPr>
        <w:pStyle w:val="Bodytext20"/>
        <w:keepNext w:val="0"/>
        <w:keepLines w:val="0"/>
        <w:widowControl w:val="0"/>
        <w:shd w:val="clear" w:color="auto" w:fill="auto"/>
        <w:tabs>
          <w:tab w:val="left" w:pos="4795"/>
        </w:tabs>
        <w:bidi w:val="0"/>
        <w:spacing w:before="0" w:after="0" w:line="240" w:lineRule="auto"/>
        <w:ind w:left="0" w:right="0" w:firstLine="0"/>
        <w:jc w:val="left"/>
      </w:pPr>
      <w:r>
        <w:rPr>
          <w:color w:val="000000"/>
          <w:spacing w:val="0"/>
          <w:w w:val="100"/>
          <w:position w:val="0"/>
          <w:u w:val="single"/>
        </w:rPr>
        <w:t>检测依据</w:t>
      </w:r>
      <w:r>
        <w:rPr>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 xml:space="preserve">GBZ/T192. 4-2007 </w:t>
      </w:r>
      <w:r>
        <w:rPr>
          <w:rFonts w:ascii="Times New Roman" w:eastAsia="Times New Roman" w:hAnsi="Times New Roman" w:cs="Times New Roman"/>
          <w:color w:val="000000"/>
          <w:spacing w:val="0"/>
          <w:w w:val="100"/>
          <w:position w:val="0"/>
        </w:rPr>
        <w:t>X</w:t>
      </w:r>
      <w:r>
        <w:rPr>
          <w:color w:val="000000"/>
          <w:spacing w:val="0"/>
          <w:w w:val="100"/>
          <w:position w:val="0"/>
        </w:rPr>
        <w:t>作场所空气中粉尘测定</w:t>
        <w:tab/>
        <w:t>第</w:t>
      </w:r>
      <w:r>
        <w:rPr>
          <w:rFonts w:ascii="Times New Roman" w:eastAsia="Times New Roman" w:hAnsi="Times New Roman" w:cs="Times New Roman"/>
          <w:color w:val="000000"/>
          <w:spacing w:val="0"/>
          <w:w w:val="100"/>
          <w:position w:val="0"/>
        </w:rPr>
        <w:t>4</w:t>
      </w:r>
      <w:r>
        <w:rPr>
          <w:color w:val="000000"/>
          <w:spacing w:val="0"/>
          <w:w w:val="100"/>
          <w:position w:val="0"/>
        </w:rPr>
        <w:t>部分：游离二氧化硅含量</w:t>
      </w:r>
    </w:p>
    <w:p>
      <w:pPr>
        <w:pStyle w:val="Bodytext20"/>
        <w:keepNext w:val="0"/>
        <w:keepLines w:val="0"/>
        <w:widowControl w:val="0"/>
        <w:shd w:val="clear" w:color="auto" w:fill="auto"/>
        <w:bidi w:val="0"/>
        <w:spacing w:before="0" w:after="0" w:line="240" w:lineRule="auto"/>
        <w:ind w:left="0" w:right="0" w:firstLine="0"/>
        <w:jc w:val="left"/>
      </w:pPr>
      <w:r>
        <mc:AlternateContent>
          <mc:Choice Requires="wps">
            <w:drawing>
              <wp:anchor distT="0" distB="0" distL="114300" distR="114300" simplePos="0" relativeHeight="251824128" behindDoc="0" locked="0" layoutInCell="1" allowOverlap="1">
                <wp:simplePos x="0" y="0"/>
                <wp:positionH relativeFrom="page">
                  <wp:posOffset>2005330</wp:posOffset>
                </wp:positionH>
                <wp:positionV relativeFrom="paragraph">
                  <wp:posOffset>165100</wp:posOffset>
                </wp:positionV>
                <wp:extent cx="454025" cy="140335"/>
                <wp:wrapTopAndBottom/>
                <wp:docPr id="272" name="Shape 272"/>
                <wp:cNvGraphicFramePr/>
                <a:graphic xmlns:a="http://schemas.openxmlformats.org/drawingml/2006/main">
                  <a:graphicData uri="http://schemas.microsoft.com/office/word/2010/wordprocessingShape">
                    <wps:wsp xmlns:wps="http://schemas.microsoft.com/office/word/2010/wordprocessingShape">
                      <wps:cNvSpPr txBox="1"/>
                      <wps:spPr>
                        <a:xfrm>
                          <a:off x="0" y="0"/>
                          <a:ext cx="454025"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设备名称</w:t>
                            </w:r>
                          </w:p>
                        </w:txbxContent>
                      </wps:txbx>
                      <wps:bodyPr wrap="none" lIns="0" tIns="0" rIns="0" bIns="0"/>
                    </wps:wsp>
                  </a:graphicData>
                </a:graphic>
              </wp:anchor>
            </w:drawing>
          </mc:Choice>
          <mc:Fallback>
            <w:pict>
              <v:shape id="Shape 272" o:spid="_x0000_s1094" type="#_x0000_t202" style="width:35.75pt;height:11.05pt;margin-top:13pt;margin-left:157.9pt;mso-position-horizontal-relative:page;mso-wrap-distance-bottom:0;mso-wrap-distance-left:9pt;mso-wrap-distance-right:9pt;mso-wrap-distance-top:0;mso-wrap-style:none;position:absolute;v-text-anchor:top;z-index:251823104"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设备名称</w:t>
                      </w:r>
                    </w:p>
                  </w:txbxContent>
                </v:textbox>
                <w10:wrap type="topAndBottom"/>
              </v:shape>
            </w:pict>
          </mc:Fallback>
        </mc:AlternateContent>
      </w:r>
      <w:r>
        <mc:AlternateContent>
          <mc:Choice Requires="wps">
            <w:drawing>
              <wp:anchor distT="0" distB="0" distL="114300" distR="114300" simplePos="0" relativeHeight="251826176" behindDoc="0" locked="0" layoutInCell="1" allowOverlap="1">
                <wp:simplePos x="0" y="0"/>
                <wp:positionH relativeFrom="page">
                  <wp:posOffset>4035425</wp:posOffset>
                </wp:positionH>
                <wp:positionV relativeFrom="paragraph">
                  <wp:posOffset>165100</wp:posOffset>
                </wp:positionV>
                <wp:extent cx="454025" cy="140335"/>
                <wp:wrapTopAndBottom/>
                <wp:docPr id="274" name="Shape 274"/>
                <wp:cNvGraphicFramePr/>
                <a:graphic xmlns:a="http://schemas.openxmlformats.org/drawingml/2006/main">
                  <a:graphicData uri="http://schemas.microsoft.com/office/word/2010/wordprocessingShape">
                    <wps:wsp xmlns:wps="http://schemas.microsoft.com/office/word/2010/wordprocessingShape">
                      <wps:cNvSpPr txBox="1"/>
                      <wps:spPr>
                        <a:xfrm>
                          <a:off x="0" y="0"/>
                          <a:ext cx="454025"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设备编号</w:t>
                            </w:r>
                          </w:p>
                        </w:txbxContent>
                      </wps:txbx>
                      <wps:bodyPr wrap="none" lIns="0" tIns="0" rIns="0" bIns="0"/>
                    </wps:wsp>
                  </a:graphicData>
                </a:graphic>
              </wp:anchor>
            </w:drawing>
          </mc:Choice>
          <mc:Fallback>
            <w:pict>
              <v:shape id="Shape 274" o:spid="_x0000_s1095" type="#_x0000_t202" style="width:35.75pt;height:11.05pt;margin-top:13pt;margin-left:317.75pt;mso-position-horizontal-relative:page;mso-wrap-distance-bottom:0;mso-wrap-distance-left:9pt;mso-wrap-distance-right:9pt;mso-wrap-distance-top:0;mso-wrap-style:none;position:absolute;v-text-anchor:top;z-index:25182515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设备编号</w:t>
                      </w:r>
                    </w:p>
                  </w:txbxContent>
                </v:textbox>
                <w10:wrap type="topAndBottom"/>
              </v:shape>
            </w:pict>
          </mc:Fallback>
        </mc:AlternateContent>
      </w:r>
      <w:r>
        <w:rPr>
          <w:color w:val="000000"/>
          <w:spacing w:val="0"/>
          <w:w w:val="100"/>
          <w:position w:val="0"/>
        </w:rPr>
        <w:t>作业指导书一工作场所空气中粉尘测定第</w:t>
      </w:r>
      <w:r>
        <w:rPr>
          <w:rFonts w:ascii="Times New Roman" w:eastAsia="Times New Roman" w:hAnsi="Times New Roman" w:cs="Times New Roman"/>
          <w:color w:val="000000"/>
          <w:spacing w:val="0"/>
          <w:w w:val="100"/>
          <w:position w:val="0"/>
        </w:rPr>
        <w:t>4</w:t>
      </w:r>
      <w:r>
        <w:rPr>
          <w:color w:val="000000"/>
          <w:spacing w:val="0"/>
          <w:w w:val="100"/>
          <w:position w:val="0"/>
        </w:rPr>
        <w:t>部分：游离二氧化硅含量</w:t>
      </w:r>
      <w:r>
        <w:rPr>
          <w:color w:val="000000"/>
          <w:spacing w:val="0"/>
          <w:w w:val="100"/>
          <w:position w:val="0"/>
          <w:lang w:val="zh-CN" w:eastAsia="zh-CN" w:bidi="zh-CN"/>
        </w:rPr>
        <w:t>|</w:t>
      </w:r>
      <w:r>
        <w:rPr>
          <w:color w:val="000000"/>
          <w:spacing w:val="0"/>
          <w:w w:val="100"/>
          <w:position w:val="0"/>
        </w:rPr>
        <w:t xml:space="preserve">作业指导书编号 </w:t>
      </w:r>
      <w:r>
        <w:rPr>
          <w:rFonts w:ascii="Times New Roman" w:eastAsia="Times New Roman" w:hAnsi="Times New Roman" w:cs="Times New Roman"/>
          <w:color w:val="000000"/>
          <w:spacing w:val="0"/>
          <w:w w:val="100"/>
          <w:position w:val="0"/>
          <w:lang w:val="zh-CN" w:eastAsia="zh-CN" w:bidi="zh-CN"/>
        </w:rPr>
        <w:t xml:space="preserve">| </w:t>
      </w:r>
      <w:r>
        <w:rPr>
          <w:rFonts w:ascii="Times New Roman" w:eastAsia="Times New Roman" w:hAnsi="Times New Roman" w:cs="Times New Roman"/>
          <w:color w:val="000000"/>
          <w:spacing w:val="0"/>
          <w:w w:val="100"/>
          <w:position w:val="0"/>
          <w:lang w:val="en-US" w:eastAsia="en-US" w:bidi="en-US"/>
        </w:rPr>
        <w:t>GBZ/T192.4—</w:t>
      </w:r>
      <w:r>
        <w:rPr>
          <w:rFonts w:ascii="Times New Roman" w:eastAsia="Times New Roman" w:hAnsi="Times New Roman" w:cs="Times New Roman"/>
          <w:color w:val="000000"/>
          <w:spacing w:val="0"/>
          <w:w w:val="100"/>
          <w:position w:val="0"/>
        </w:rPr>
        <w:t>2007</w:t>
      </w:r>
      <w:r>
        <w:rPr>
          <w:color w:val="000000"/>
          <w:spacing w:val="0"/>
          <w:w w:val="100"/>
          <w:position w:val="0"/>
        </w:rPr>
        <w:t>一</w:t>
      </w:r>
    </w:p>
    <w:p>
      <w:pPr>
        <w:pStyle w:val="Bodytext20"/>
        <w:keepNext w:val="0"/>
        <w:keepLines w:val="0"/>
        <w:widowControl w:val="0"/>
        <w:shd w:val="clear" w:color="auto" w:fill="auto"/>
        <w:bidi w:val="0"/>
        <w:spacing w:before="0" w:after="240" w:line="240" w:lineRule="auto"/>
        <w:ind w:left="1300" w:right="0" w:firstLine="0"/>
        <w:jc w:val="left"/>
      </w:pPr>
      <w:r>
        <w:rPr>
          <w:color w:val="000000"/>
          <w:spacing w:val="0"/>
          <w:w w:val="100"/>
          <w:position w:val="0"/>
        </w:rPr>
        <w:t>高温电炉</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相关设备及器恒温</w:t>
      </w:r>
      <w:r>
        <w:rPr>
          <w:color w:val="575F6A"/>
          <w:spacing w:val="0"/>
          <w:w w:val="100"/>
          <w:position w:val="0"/>
        </w:rPr>
        <w:t>干燥箱</w:t>
      </w:r>
    </w:p>
    <w:p>
      <w:pPr>
        <w:widowControl w:val="0"/>
        <w:spacing w:line="1" w:lineRule="exact"/>
        <w:sectPr>
          <w:headerReference w:type="even" r:id="rId175"/>
          <w:headerReference w:type="default" r:id="rId176"/>
          <w:footerReference w:type="even" r:id="rId177"/>
          <w:footerReference w:type="default" r:id="rId178"/>
          <w:headerReference w:type="first" r:id="rId179"/>
          <w:footerReference w:type="first" r:id="rId180"/>
          <w:type w:val="continuous"/>
          <w:pgSz w:w="12240" w:h="15840"/>
          <w:pgMar w:top="1819" w:right="1744" w:bottom="4867" w:left="1722" w:header="0" w:footer="3" w:gutter="0"/>
          <w:pgNumType w:start="19"/>
          <w:cols w:space="720"/>
          <w:noEndnote/>
          <w:rtlGutter w:val="0"/>
          <w:docGrid w:linePitch="360"/>
        </w:sectPr>
      </w:pPr>
      <w:r>
        <mc:AlternateContent>
          <mc:Choice Requires="wps">
            <w:drawing>
              <wp:anchor distT="645795" distB="0" distL="0" distR="0" simplePos="0" relativeHeight="251828224" behindDoc="0" locked="0" layoutInCell="1" allowOverlap="1">
                <wp:simplePos x="0" y="0"/>
                <wp:positionH relativeFrom="page">
                  <wp:posOffset>1216025</wp:posOffset>
                </wp:positionH>
                <wp:positionV relativeFrom="paragraph">
                  <wp:posOffset>645795</wp:posOffset>
                </wp:positionV>
                <wp:extent cx="457200" cy="143510"/>
                <wp:wrapTopAndBottom/>
                <wp:docPr id="276" name="Shape 276"/>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试剂信息</w:t>
                            </w:r>
                          </w:p>
                        </w:txbxContent>
                      </wps:txbx>
                      <wps:bodyPr wrap="none" lIns="0" tIns="0" rIns="0" bIns="0"/>
                    </wps:wsp>
                  </a:graphicData>
                </a:graphic>
              </wp:anchor>
            </w:drawing>
          </mc:Choice>
          <mc:Fallback>
            <w:pict>
              <v:shape id="Shape 276" o:spid="_x0000_s1096" type="#_x0000_t202" style="width:36pt;height:11.3pt;margin-top:50.85pt;margin-left:95.75pt;mso-position-horizontal-relative:page;mso-wrap-distance-bottom:0;mso-wrap-distance-left:0;mso-wrap-distance-right:0;mso-wrap-distance-top:50.85pt;mso-wrap-style:none;position:absolute;v-text-anchor:top;z-index:251827200"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试剂信息</w:t>
                      </w:r>
                    </w:p>
                  </w:txbxContent>
                </v:textbox>
                <w10:wrap type="topAndBottom"/>
              </v:shape>
            </w:pict>
          </mc:Fallback>
        </mc:AlternateContent>
      </w:r>
      <w:r>
        <mc:AlternateContent>
          <mc:Choice Requires="wps">
            <w:drawing>
              <wp:anchor distT="520700" distB="127635" distL="0" distR="0" simplePos="0" relativeHeight="251830272" behindDoc="0" locked="0" layoutInCell="1" allowOverlap="1">
                <wp:simplePos x="0" y="0"/>
                <wp:positionH relativeFrom="page">
                  <wp:posOffset>5471160</wp:posOffset>
                </wp:positionH>
                <wp:positionV relativeFrom="paragraph">
                  <wp:posOffset>520700</wp:posOffset>
                </wp:positionV>
                <wp:extent cx="347345" cy="140335"/>
                <wp:wrapTopAndBottom/>
                <wp:docPr id="278" name="Shape 278"/>
                <wp:cNvGraphicFramePr/>
                <a:graphic xmlns:a="http://schemas.openxmlformats.org/drawingml/2006/main">
                  <a:graphicData uri="http://schemas.microsoft.com/office/word/2010/wordprocessingShape">
                    <wps:wsp xmlns:wps="http://schemas.microsoft.com/office/word/2010/wordprocessingShape">
                      <wps:cNvSpPr txBox="1"/>
                      <wps:spPr>
                        <a:xfrm>
                          <a:off x="0" y="0"/>
                          <a:ext cx="347345"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使用人</w:t>
                            </w:r>
                          </w:p>
                        </w:txbxContent>
                      </wps:txbx>
                      <wps:bodyPr wrap="none" lIns="0" tIns="0" rIns="0" bIns="0"/>
                    </wps:wsp>
                  </a:graphicData>
                </a:graphic>
              </wp:anchor>
            </w:drawing>
          </mc:Choice>
          <mc:Fallback>
            <w:pict>
              <v:shape id="Shape 278" o:spid="_x0000_s1097" type="#_x0000_t202" style="width:27.35pt;height:11.05pt;margin-top:41pt;margin-left:430.8pt;mso-position-horizontal-relative:page;mso-wrap-distance-bottom:10.05pt;mso-wrap-distance-left:0;mso-wrap-distance-right:0;mso-wrap-distance-top:41pt;mso-wrap-style:none;position:absolute;v-text-anchor:top;z-index:251829248"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使用人</w:t>
                      </w:r>
                    </w:p>
                  </w:txbxContent>
                </v:textbox>
                <w10:wrap type="topAndBottom"/>
              </v:shape>
            </w:pict>
          </mc:Fallback>
        </mc:AlternateContent>
      </w:r>
      <w:r>
        <mc:AlternateContent>
          <mc:Choice Requires="wps">
            <w:drawing>
              <wp:anchor distT="520700" distB="127635" distL="0" distR="0" simplePos="0" relativeHeight="251832320" behindDoc="0" locked="0" layoutInCell="1" allowOverlap="1">
                <wp:simplePos x="0" y="0"/>
                <wp:positionH relativeFrom="page">
                  <wp:posOffset>6233160</wp:posOffset>
                </wp:positionH>
                <wp:positionV relativeFrom="paragraph">
                  <wp:posOffset>520700</wp:posOffset>
                </wp:positionV>
                <wp:extent cx="347345" cy="140335"/>
                <wp:wrapTopAndBottom/>
                <wp:docPr id="280" name="Shape 280"/>
                <wp:cNvGraphicFramePr/>
                <a:graphic xmlns:a="http://schemas.openxmlformats.org/drawingml/2006/main">
                  <a:graphicData uri="http://schemas.microsoft.com/office/word/2010/wordprocessingShape">
                    <wps:wsp xmlns:wps="http://schemas.microsoft.com/office/word/2010/wordprocessingShape">
                      <wps:cNvSpPr txBox="1"/>
                      <wps:spPr>
                        <a:xfrm>
                          <a:off x="0" y="0"/>
                          <a:ext cx="347345"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监督人</w:t>
                            </w:r>
                          </w:p>
                        </w:txbxContent>
                      </wps:txbx>
                      <wps:bodyPr wrap="none" lIns="0" tIns="0" rIns="0" bIns="0"/>
                    </wps:wsp>
                  </a:graphicData>
                </a:graphic>
              </wp:anchor>
            </w:drawing>
          </mc:Choice>
          <mc:Fallback>
            <w:pict>
              <v:shape id="Shape 280" o:spid="_x0000_s1098" type="#_x0000_t202" style="width:27.35pt;height:11.05pt;margin-top:41pt;margin-left:490.8pt;mso-position-horizontal-relative:page;mso-wrap-distance-bottom:10.05pt;mso-wrap-distance-left:0;mso-wrap-distance-right:0;mso-wrap-distance-top:41pt;mso-wrap-style:none;position:absolute;v-text-anchor:top;z-index:251831296"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监督人</w:t>
                      </w:r>
                    </w:p>
                  </w:txbxContent>
                </v:textbox>
                <w10:wrap type="topAndBottom"/>
              </v:shape>
            </w:pict>
          </mc:Fallback>
        </mc:AlternateContent>
      </w:r>
    </w:p>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 xml:space="preserve">J. </w:t>
      </w:r>
      <w:r>
        <w:rPr>
          <w:rFonts w:ascii="Times New Roman" w:eastAsia="Times New Roman" w:hAnsi="Times New Roman" w:cs="Times New Roman"/>
          <w:b/>
          <w:bCs/>
          <w:color w:val="000000"/>
          <w:spacing w:val="0"/>
          <w:w w:val="100"/>
          <w:position w:val="0"/>
        </w:rPr>
        <w:t xml:space="preserve">1 </w:t>
      </w:r>
      <w:r>
        <w:rPr>
          <w:color w:val="000000"/>
          <w:spacing w:val="0"/>
          <w:w w:val="100"/>
          <w:position w:val="0"/>
        </w:rPr>
        <w:t>（续）</w:t>
      </w:r>
    </w:p>
    <w:tbl>
      <w:tblPr>
        <w:tblStyle w:val="TableNormal"/>
        <w:tblOverlap w:val="never"/>
        <w:jc w:val="center"/>
        <w:tblLayout w:type="fixed"/>
        <w:tblCellMar>
          <w:top w:w="0" w:type="dxa"/>
          <w:left w:w="10" w:type="dxa"/>
          <w:bottom w:w="0" w:type="dxa"/>
          <w:right w:w="10" w:type="dxa"/>
        </w:tblCellMar>
      </w:tblPr>
      <w:tblGrid>
        <w:gridCol w:w="1406"/>
        <w:gridCol w:w="5376"/>
        <w:gridCol w:w="1070"/>
        <w:gridCol w:w="922"/>
      </w:tblGrid>
      <w:tr>
        <w:tblPrEx>
          <w:jc w:val="center"/>
          <w:tblLayout w:type="fixed"/>
          <w:tblCellMar>
            <w:top w:w="0" w:type="dxa"/>
            <w:left w:w="10" w:type="dxa"/>
            <w:bottom w:w="0" w:type="dxa"/>
            <w:right w:w="10" w:type="dxa"/>
          </w:tblCellMar>
        </w:tblPrEx>
        <w:trPr>
          <w:trHeight w:hRule="exact" w:val="221"/>
          <w:jc w:val="center"/>
        </w:trPr>
        <w:tc>
          <w:tcPr>
            <w:tcW w:w="8774" w:type="dxa"/>
            <w:gridSpan w:val="4"/>
            <w:shd w:val="clear" w:color="auto" w:fill="FFFFFF"/>
            <w:vAlign w:val="top"/>
          </w:tcPr>
          <w:p>
            <w:pPr>
              <w:pStyle w:val="Other10"/>
              <w:keepNext w:val="0"/>
              <w:keepLines w:val="0"/>
              <w:widowControl w:val="0"/>
              <w:shd w:val="clear" w:color="auto" w:fill="auto"/>
              <w:tabs>
                <w:tab w:val="left" w:pos="3240"/>
                <w:tab w:val="left" w:pos="7560"/>
              </w:tabs>
              <w:bidi w:val="0"/>
              <w:spacing w:before="0" w:after="0" w:line="240" w:lineRule="auto"/>
              <w:ind w:left="0" w:right="0" w:firstLine="0"/>
              <w:jc w:val="left"/>
              <w:rPr>
                <w:sz w:val="17"/>
                <w:szCs w:val="17"/>
              </w:rPr>
            </w:pPr>
            <w:r>
              <w:rPr>
                <w:color w:val="000000"/>
                <w:spacing w:val="0"/>
                <w:w w:val="100"/>
                <w:position w:val="0"/>
                <w:sz w:val="17"/>
                <w:szCs w:val="17"/>
              </w:rPr>
              <w:t>文件控制编号：</w:t>
              <w:tab/>
              <w:t>项目编号：</w:t>
              <w:tab/>
              <w:t>第页共页</w:t>
            </w:r>
          </w:p>
        </w:tc>
      </w:tr>
      <w:tr>
        <w:tblPrEx>
          <w:jc w:val="center"/>
          <w:tblLayout w:type="fixed"/>
          <w:tblCellMar>
            <w:top w:w="0" w:type="dxa"/>
            <w:left w:w="10" w:type="dxa"/>
            <w:bottom w:w="0" w:type="dxa"/>
            <w:right w:w="10" w:type="dxa"/>
          </w:tblCellMar>
        </w:tblPrEx>
        <w:trPr>
          <w:trHeight w:hRule="exact" w:val="3298"/>
          <w:jc w:val="center"/>
        </w:trPr>
        <w:tc>
          <w:tcPr>
            <w:tcW w:w="140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溶液配制</w:t>
            </w:r>
          </w:p>
        </w:tc>
        <w:tc>
          <w:tcPr>
            <w:tcW w:w="537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tabs>
                <w:tab w:val="left" w:pos="3912"/>
              </w:tabs>
              <w:bidi w:val="0"/>
              <w:spacing w:before="0" w:after="0" w:line="230" w:lineRule="exact"/>
              <w:ind w:left="0" w:right="0" w:firstLine="0"/>
              <w:jc w:val="both"/>
              <w:rPr>
                <w:sz w:val="17"/>
                <w:szCs w:val="17"/>
              </w:rPr>
            </w:pPr>
            <w:r>
              <w:rPr>
                <w:rFonts w:ascii="Times New Roman" w:eastAsia="Times New Roman" w:hAnsi="Times New Roman" w:cs="Times New Roman"/>
                <w:color w:val="000000"/>
                <w:spacing w:val="0"/>
                <w:w w:val="100"/>
                <w:position w:val="0"/>
                <w:sz w:val="17"/>
                <w:szCs w:val="17"/>
              </w:rPr>
              <w:t xml:space="preserve">9 </w:t>
            </w:r>
            <w:r>
              <w:rPr>
                <w:rFonts w:ascii="Times New Roman" w:eastAsia="Times New Roman" w:hAnsi="Times New Roman" w:cs="Times New Roman"/>
                <w:color w:val="000000"/>
                <w:spacing w:val="0"/>
                <w:w w:val="100"/>
                <w:position w:val="0"/>
                <w:sz w:val="17"/>
                <w:szCs w:val="17"/>
                <w:lang w:val="en-US" w:eastAsia="en-US" w:bidi="en-US"/>
              </w:rPr>
              <w:t>mol/L</w:t>
            </w:r>
            <w:r>
              <w:rPr>
                <w:color w:val="000000"/>
                <w:spacing w:val="0"/>
                <w:w w:val="100"/>
                <w:position w:val="0"/>
                <w:sz w:val="17"/>
                <w:szCs w:val="17"/>
              </w:rPr>
              <w:t xml:space="preserve">硫酸溶液：取 </w:t>
            </w:r>
            <w:r>
              <w:rPr>
                <w:rFonts w:ascii="Times New Roman" w:eastAsia="Times New Roman" w:hAnsi="Times New Roman" w:cs="Times New Roman"/>
                <w:color w:val="000000"/>
                <w:spacing w:val="0"/>
                <w:w w:val="100"/>
                <w:position w:val="0"/>
                <w:sz w:val="17"/>
                <w:szCs w:val="17"/>
                <w:lang w:val="en-US" w:eastAsia="en-US" w:bidi="en-US"/>
              </w:rPr>
              <w:t>mL18 mol/L</w:t>
            </w:r>
            <w:r>
              <w:rPr>
                <w:color w:val="000000"/>
                <w:spacing w:val="0"/>
                <w:w w:val="100"/>
                <w:position w:val="0"/>
                <w:sz w:val="17"/>
                <w:szCs w:val="17"/>
              </w:rPr>
              <w:t>硫酸加入</w:t>
              <w:tab/>
            </w:r>
            <w:r>
              <w:rPr>
                <w:rFonts w:ascii="Times New Roman" w:eastAsia="Times New Roman" w:hAnsi="Times New Roman" w:cs="Times New Roman"/>
                <w:color w:val="000000"/>
                <w:spacing w:val="0"/>
                <w:w w:val="100"/>
                <w:position w:val="0"/>
                <w:sz w:val="17"/>
                <w:szCs w:val="17"/>
                <w:lang w:val="en-US" w:eastAsia="en-US" w:bidi="en-US"/>
              </w:rPr>
              <w:t>mL</w:t>
            </w:r>
            <w:r>
              <w:rPr>
                <w:color w:val="000000"/>
                <w:spacing w:val="0"/>
                <w:w w:val="100"/>
                <w:position w:val="0"/>
                <w:sz w:val="17"/>
                <w:szCs w:val="17"/>
              </w:rPr>
              <w:t>水中，混匀。</w:t>
            </w:r>
          </w:p>
          <w:p>
            <w:pPr>
              <w:pStyle w:val="Other10"/>
              <w:keepNext w:val="0"/>
              <w:keepLines w:val="0"/>
              <w:widowControl w:val="0"/>
              <w:shd w:val="clear" w:color="auto" w:fill="auto"/>
              <w:bidi w:val="0"/>
              <w:spacing w:before="0" w:after="0" w:line="230" w:lineRule="exact"/>
              <w:ind w:left="0" w:right="0" w:firstLine="0"/>
              <w:jc w:val="both"/>
              <w:rPr>
                <w:sz w:val="17"/>
                <w:szCs w:val="17"/>
              </w:rPr>
            </w:pPr>
            <w:r>
              <w:rPr>
                <w:color w:val="000000"/>
                <w:spacing w:val="0"/>
                <w:w w:val="100"/>
                <w:position w:val="0"/>
                <w:sz w:val="17"/>
                <w:szCs w:val="17"/>
              </w:rPr>
              <w:t>焦磷酸：将</w:t>
            </w:r>
            <w:r>
              <w:rPr>
                <w:rFonts w:ascii="Times New Roman" w:eastAsia="Times New Roman" w:hAnsi="Times New Roman" w:cs="Times New Roman"/>
                <w:color w:val="000000"/>
                <w:spacing w:val="0"/>
                <w:w w:val="100"/>
                <w:position w:val="0"/>
                <w:sz w:val="17"/>
                <w:szCs w:val="17"/>
              </w:rPr>
              <w:t>85</w:t>
            </w:r>
            <w:r>
              <w:rPr>
                <w:color w:val="000000"/>
                <w:spacing w:val="0"/>
                <w:w w:val="100"/>
                <w:position w:val="0"/>
                <w:sz w:val="17"/>
                <w:szCs w:val="17"/>
              </w:rPr>
              <w:t xml:space="preserve">% </w:t>
            </w:r>
            <w:r>
              <w:rPr>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w/w</w:t>
            </w:r>
            <w:r>
              <w:rPr>
                <w:color w:val="000000"/>
                <w:spacing w:val="0"/>
                <w:w w:val="100"/>
                <w:position w:val="0"/>
                <w:sz w:val="17"/>
                <w:szCs w:val="17"/>
                <w:lang w:val="en-US" w:eastAsia="en-US" w:bidi="en-US"/>
              </w:rPr>
              <w:t>）</w:t>
            </w:r>
            <w:r>
              <w:rPr>
                <w:color w:val="000000"/>
                <w:spacing w:val="0"/>
                <w:w w:val="100"/>
                <w:position w:val="0"/>
                <w:sz w:val="17"/>
                <w:szCs w:val="17"/>
              </w:rPr>
              <w:t>的磷酸加热到沸腾，至</w:t>
            </w:r>
            <w:r>
              <w:rPr>
                <w:rFonts w:ascii="Times New Roman" w:eastAsia="Times New Roman" w:hAnsi="Times New Roman" w:cs="Times New Roman"/>
                <w:color w:val="000000"/>
                <w:spacing w:val="0"/>
                <w:w w:val="100"/>
                <w:position w:val="0"/>
                <w:sz w:val="17"/>
                <w:szCs w:val="17"/>
              </w:rPr>
              <w:t xml:space="preserve">250 </w:t>
            </w:r>
            <w:r>
              <w:rPr>
                <w:rFonts w:ascii="Times New Roman" w:eastAsia="Times New Roman" w:hAnsi="Times New Roman" w:cs="Times New Roman"/>
                <w:color w:val="000000"/>
                <w:spacing w:val="0"/>
                <w:w w:val="100"/>
                <w:position w:val="0"/>
                <w:sz w:val="17"/>
                <w:szCs w:val="17"/>
                <w:lang w:val="en-US" w:eastAsia="en-US" w:bidi="en-US"/>
              </w:rPr>
              <w:t>°C</w:t>
            </w:r>
            <w:r>
              <w:rPr>
                <w:color w:val="000000"/>
                <w:spacing w:val="0"/>
                <w:w w:val="100"/>
                <w:position w:val="0"/>
                <w:sz w:val="17"/>
                <w:szCs w:val="17"/>
              </w:rPr>
              <w:t>不冒泡为止， 放冷，贮存于试剂瓶中。</w:t>
            </w:r>
          </w:p>
          <w:p>
            <w:pPr>
              <w:pStyle w:val="Other10"/>
              <w:keepNext w:val="0"/>
              <w:keepLines w:val="0"/>
              <w:widowControl w:val="0"/>
              <w:shd w:val="clear" w:color="auto" w:fill="auto"/>
              <w:tabs>
                <w:tab w:val="left" w:pos="2630"/>
                <w:tab w:val="left" w:pos="4613"/>
              </w:tabs>
              <w:bidi w:val="0"/>
              <w:spacing w:before="0" w:after="0" w:line="230" w:lineRule="exact"/>
              <w:ind w:left="0" w:right="0" w:firstLine="0"/>
              <w:jc w:val="both"/>
              <w:rPr>
                <w:sz w:val="64"/>
                <w:szCs w:val="64"/>
              </w:rPr>
            </w:pPr>
            <w:r>
              <w:rPr>
                <w:color w:val="000000"/>
                <w:spacing w:val="0"/>
                <w:w w:val="100"/>
                <w:position w:val="0"/>
                <w:sz w:val="17"/>
                <w:szCs w:val="17"/>
              </w:rPr>
              <w:t>盐酸溶液：</w:t>
            </w:r>
            <w:r>
              <w:rPr>
                <w:rFonts w:ascii="Times New Roman" w:eastAsia="Times New Roman" w:hAnsi="Times New Roman" w:cs="Times New Roman"/>
                <w:color w:val="000000"/>
                <w:spacing w:val="0"/>
                <w:w w:val="100"/>
                <w:position w:val="0"/>
                <w:sz w:val="17"/>
                <w:szCs w:val="17"/>
                <w:lang w:val="en-US" w:eastAsia="en-US" w:bidi="en-US"/>
              </w:rPr>
              <w:t>0.1 mol/L</w:t>
            </w:r>
            <w:r>
              <w:rPr>
                <w:color w:val="000000"/>
                <w:spacing w:val="0"/>
                <w:w w:val="100"/>
                <w:position w:val="0"/>
                <w:sz w:val="17"/>
                <w:szCs w:val="17"/>
                <w:lang w:val="en-US" w:eastAsia="en-US" w:bidi="en-US"/>
              </w:rPr>
              <w:t>，</w:t>
            </w:r>
            <w:r>
              <w:rPr>
                <w:color w:val="000000"/>
                <w:spacing w:val="0"/>
                <w:w w:val="100"/>
                <w:position w:val="0"/>
                <w:sz w:val="17"/>
                <w:szCs w:val="17"/>
              </w:rPr>
              <w:t>取</w:t>
              <w:tab/>
              <w:t>盐酸，加水至</w:t>
              <w:tab/>
            </w:r>
            <w:r>
              <w:rPr>
                <w:i/>
                <w:iCs/>
                <w:color w:val="000000"/>
                <w:spacing w:val="0"/>
                <w:w w:val="100"/>
                <w:position w:val="0"/>
                <w:sz w:val="64"/>
                <w:szCs w:val="64"/>
              </w:rPr>
              <w:t>。</w:t>
            </w:r>
          </w:p>
          <w:p>
            <w:pPr>
              <w:pStyle w:val="Other10"/>
              <w:keepNext w:val="0"/>
              <w:keepLines w:val="0"/>
              <w:widowControl w:val="0"/>
              <w:shd w:val="clear" w:color="auto" w:fill="auto"/>
              <w:tabs>
                <w:tab w:val="left" w:pos="2011"/>
                <w:tab w:val="left" w:pos="3542"/>
              </w:tabs>
              <w:bidi w:val="0"/>
              <w:spacing w:before="0" w:after="0" w:line="230" w:lineRule="exact"/>
              <w:ind w:left="0" w:right="0" w:firstLine="0"/>
              <w:jc w:val="both"/>
              <w:rPr>
                <w:sz w:val="17"/>
                <w:szCs w:val="17"/>
              </w:rPr>
            </w:pPr>
            <w:r>
              <w:rPr>
                <w:color w:val="000000"/>
                <w:spacing w:val="0"/>
                <w:w w:val="100"/>
                <w:position w:val="0"/>
                <w:sz w:val="17"/>
                <w:szCs w:val="17"/>
              </w:rPr>
              <w:t>乙酸缓冲溶液①：取</w:t>
              <w:tab/>
            </w:r>
            <w:r>
              <w:rPr>
                <w:rFonts w:ascii="Times New Roman" w:eastAsia="Times New Roman" w:hAnsi="Times New Roman" w:cs="Times New Roman"/>
                <w:color w:val="000000"/>
                <w:spacing w:val="0"/>
                <w:w w:val="100"/>
                <w:position w:val="0"/>
                <w:sz w:val="17"/>
                <w:szCs w:val="17"/>
                <w:lang w:val="en-US" w:eastAsia="en-US" w:bidi="en-US"/>
              </w:rPr>
              <w:t>g</w:t>
            </w:r>
            <w:r>
              <w:rPr>
                <w:color w:val="000000"/>
                <w:spacing w:val="0"/>
                <w:w w:val="100"/>
                <w:position w:val="0"/>
                <w:sz w:val="17"/>
                <w:szCs w:val="17"/>
              </w:rPr>
              <w:t>乙酸钠溶于</w:t>
              <w:tab/>
            </w:r>
            <w:r>
              <w:rPr>
                <w:rFonts w:ascii="Times New Roman" w:eastAsia="Times New Roman" w:hAnsi="Times New Roman" w:cs="Times New Roman"/>
                <w:color w:val="000000"/>
                <w:spacing w:val="0"/>
                <w:w w:val="100"/>
                <w:position w:val="0"/>
                <w:sz w:val="17"/>
                <w:szCs w:val="17"/>
                <w:lang w:val="en-US" w:eastAsia="en-US" w:bidi="en-US"/>
              </w:rPr>
              <w:t>mL</w:t>
            </w:r>
            <w:r>
              <w:rPr>
                <w:color w:val="000000"/>
                <w:spacing w:val="0"/>
                <w:w w:val="100"/>
                <w:position w:val="0"/>
                <w:sz w:val="17"/>
                <w:szCs w:val="17"/>
              </w:rPr>
              <w:t>水中为</w:t>
            </w:r>
            <w:r>
              <w:rPr>
                <w:rFonts w:ascii="Times New Roman" w:eastAsia="Times New Roman" w:hAnsi="Times New Roman" w:cs="Times New Roman"/>
                <w:color w:val="000000"/>
                <w:spacing w:val="0"/>
                <w:w w:val="100"/>
                <w:position w:val="0"/>
                <w:sz w:val="17"/>
                <w:szCs w:val="17"/>
                <w:lang w:val="en-US" w:eastAsia="en-US" w:bidi="en-US"/>
              </w:rPr>
              <w:t>0.025 mol</w:t>
            </w:r>
          </w:p>
          <w:p>
            <w:pPr>
              <w:pStyle w:val="Other10"/>
              <w:keepNext w:val="0"/>
              <w:keepLines w:val="0"/>
              <w:widowControl w:val="0"/>
              <w:shd w:val="clear" w:color="auto" w:fill="auto"/>
              <w:tabs>
                <w:tab w:val="left" w:pos="1694"/>
                <w:tab w:val="left" w:pos="3101"/>
              </w:tabs>
              <w:bidi w:val="0"/>
              <w:spacing w:before="0" w:after="0" w:line="230" w:lineRule="exact"/>
              <w:ind w:left="0" w:right="0" w:firstLine="0"/>
              <w:jc w:val="both"/>
              <w:rPr>
                <w:sz w:val="17"/>
                <w:szCs w:val="17"/>
              </w:rPr>
            </w:pPr>
            <w:r>
              <w:rPr>
                <w:color w:val="000000"/>
                <w:spacing w:val="0"/>
                <w:w w:val="100"/>
                <w:position w:val="0"/>
                <w:sz w:val="17"/>
                <w:szCs w:val="17"/>
              </w:rPr>
              <w:t>乙酸钠溶液，取</w:t>
              <w:tab/>
            </w:r>
            <w:r>
              <w:rPr>
                <w:rFonts w:ascii="Times New Roman" w:eastAsia="Times New Roman" w:hAnsi="Times New Roman" w:cs="Times New Roman"/>
                <w:color w:val="000000"/>
                <w:spacing w:val="0"/>
                <w:w w:val="100"/>
                <w:position w:val="0"/>
                <w:sz w:val="17"/>
                <w:szCs w:val="17"/>
                <w:lang w:val="en-US" w:eastAsia="en-US" w:bidi="en-US"/>
              </w:rPr>
              <w:t>mL</w:t>
            </w:r>
            <w:r>
              <w:rPr>
                <w:color w:val="000000"/>
                <w:spacing w:val="0"/>
                <w:w w:val="100"/>
                <w:position w:val="0"/>
                <w:sz w:val="17"/>
                <w:szCs w:val="17"/>
              </w:rPr>
              <w:t>乙酸于</w:t>
              <w:tab/>
            </w:r>
            <w:r>
              <w:rPr>
                <w:rFonts w:ascii="Times New Roman" w:eastAsia="Times New Roman" w:hAnsi="Times New Roman" w:cs="Times New Roman"/>
                <w:color w:val="000000"/>
                <w:spacing w:val="0"/>
                <w:w w:val="100"/>
                <w:position w:val="0"/>
                <w:sz w:val="17"/>
                <w:szCs w:val="17"/>
                <w:lang w:val="en-US" w:eastAsia="en-US" w:bidi="en-US"/>
              </w:rPr>
              <w:t>500.0 mL</w:t>
            </w:r>
            <w:r>
              <w:rPr>
                <w:color w:val="000000"/>
                <w:spacing w:val="0"/>
                <w:w w:val="100"/>
                <w:position w:val="0"/>
                <w:sz w:val="17"/>
                <w:szCs w:val="17"/>
              </w:rPr>
              <w:t>容量瓶中用水定容</w:t>
            </w:r>
          </w:p>
          <w:p>
            <w:pPr>
              <w:pStyle w:val="Other10"/>
              <w:keepNext w:val="0"/>
              <w:keepLines w:val="0"/>
              <w:widowControl w:val="0"/>
              <w:shd w:val="clear" w:color="auto" w:fill="auto"/>
              <w:bidi w:val="0"/>
              <w:spacing w:before="0" w:after="0" w:line="230" w:lineRule="exact"/>
              <w:ind w:left="0" w:right="0" w:firstLine="0"/>
              <w:jc w:val="both"/>
              <w:rPr>
                <w:sz w:val="17"/>
                <w:szCs w:val="17"/>
              </w:rPr>
            </w:pPr>
            <w:r>
              <w:rPr>
                <w:color w:val="000000"/>
                <w:spacing w:val="0"/>
                <w:w w:val="100"/>
                <w:position w:val="0"/>
                <w:sz w:val="17"/>
                <w:szCs w:val="17"/>
              </w:rPr>
              <w:t>至刻度为</w:t>
            </w:r>
            <w:r>
              <w:rPr>
                <w:rFonts w:ascii="Times New Roman" w:eastAsia="Times New Roman" w:hAnsi="Times New Roman" w:cs="Times New Roman"/>
                <w:color w:val="000000"/>
                <w:spacing w:val="0"/>
                <w:w w:val="100"/>
                <w:position w:val="0"/>
                <w:sz w:val="17"/>
                <w:szCs w:val="17"/>
                <w:lang w:val="en-US" w:eastAsia="en-US" w:bidi="en-US"/>
              </w:rPr>
              <w:t>0.1 mol</w:t>
            </w:r>
            <w:r>
              <w:rPr>
                <w:color w:val="000000"/>
                <w:spacing w:val="0"/>
                <w:w w:val="100"/>
                <w:position w:val="0"/>
                <w:sz w:val="17"/>
                <w:szCs w:val="17"/>
              </w:rPr>
              <w:t>乙酸，两溶液等体积混合。</w:t>
            </w:r>
          </w:p>
          <w:p>
            <w:pPr>
              <w:pStyle w:val="Other10"/>
              <w:keepNext w:val="0"/>
              <w:keepLines w:val="0"/>
              <w:widowControl w:val="0"/>
              <w:shd w:val="clear" w:color="auto" w:fill="auto"/>
              <w:tabs>
                <w:tab w:val="left" w:pos="2218"/>
                <w:tab w:val="left" w:pos="3629"/>
              </w:tabs>
              <w:bidi w:val="0"/>
              <w:spacing w:before="0" w:after="0" w:line="230" w:lineRule="exact"/>
              <w:ind w:left="0" w:right="0" w:firstLine="0"/>
              <w:jc w:val="both"/>
              <w:rPr>
                <w:sz w:val="17"/>
                <w:szCs w:val="17"/>
              </w:rPr>
            </w:pPr>
            <w:r>
              <w:rPr>
                <w:rFonts w:ascii="Times New Roman" w:eastAsia="Times New Roman" w:hAnsi="Times New Roman" w:cs="Times New Roman"/>
                <w:color w:val="000000"/>
                <w:spacing w:val="0"/>
                <w:w w:val="100"/>
                <w:position w:val="0"/>
                <w:sz w:val="17"/>
                <w:szCs w:val="17"/>
              </w:rPr>
              <w:t>1</w:t>
            </w:r>
            <w:r>
              <w:rPr>
                <w:color w:val="000000"/>
                <w:spacing w:val="0"/>
                <w:w w:val="100"/>
                <w:position w:val="0"/>
                <w:sz w:val="17"/>
                <w:szCs w:val="17"/>
              </w:rPr>
              <w:t>%抗坏血酸溶液②：称</w:t>
              <w:tab/>
            </w:r>
            <w:r>
              <w:rPr>
                <w:rFonts w:ascii="Times New Roman" w:eastAsia="Times New Roman" w:hAnsi="Times New Roman" w:cs="Times New Roman"/>
                <w:color w:val="000000"/>
                <w:spacing w:val="0"/>
                <w:w w:val="100"/>
                <w:position w:val="0"/>
                <w:sz w:val="17"/>
                <w:szCs w:val="17"/>
                <w:lang w:val="en-US" w:eastAsia="en-US" w:bidi="en-US"/>
              </w:rPr>
              <w:t>g</w:t>
            </w:r>
            <w:r>
              <w:rPr>
                <w:color w:val="000000"/>
                <w:spacing w:val="0"/>
                <w:w w:val="100"/>
                <w:position w:val="0"/>
                <w:sz w:val="17"/>
                <w:szCs w:val="17"/>
              </w:rPr>
              <w:t>抗坏血酸于</w:t>
              <w:tab/>
            </w:r>
            <w:r>
              <w:rPr>
                <w:rFonts w:ascii="Times New Roman" w:eastAsia="Times New Roman" w:hAnsi="Times New Roman" w:cs="Times New Roman"/>
                <w:color w:val="000000"/>
                <w:spacing w:val="0"/>
                <w:w w:val="100"/>
                <w:position w:val="0"/>
                <w:sz w:val="17"/>
                <w:szCs w:val="17"/>
                <w:lang w:val="en-US" w:eastAsia="en-US" w:bidi="en-US"/>
              </w:rPr>
              <w:t>mL</w:t>
            </w:r>
            <w:r>
              <w:rPr>
                <w:color w:val="000000"/>
                <w:spacing w:val="0"/>
                <w:w w:val="100"/>
                <w:position w:val="0"/>
                <w:sz w:val="17"/>
                <w:szCs w:val="17"/>
              </w:rPr>
              <w:t>水中定量转移至</w:t>
            </w:r>
          </w:p>
          <w:p>
            <w:pPr>
              <w:pStyle w:val="Other10"/>
              <w:keepNext w:val="0"/>
              <w:keepLines w:val="0"/>
              <w:widowControl w:val="0"/>
              <w:shd w:val="clear" w:color="auto" w:fill="auto"/>
              <w:bidi w:val="0"/>
              <w:spacing w:before="0" w:after="0" w:line="230" w:lineRule="exact"/>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mL</w:t>
            </w:r>
            <w:r>
              <w:rPr>
                <w:color w:val="000000"/>
                <w:spacing w:val="0"/>
                <w:w w:val="100"/>
                <w:position w:val="0"/>
                <w:sz w:val="17"/>
                <w:szCs w:val="17"/>
              </w:rPr>
              <w:t>容量瓶中，水定容至刻度。</w:t>
            </w:r>
          </w:p>
          <w:p>
            <w:pPr>
              <w:pStyle w:val="Other10"/>
              <w:keepNext w:val="0"/>
              <w:keepLines w:val="0"/>
              <w:widowControl w:val="0"/>
              <w:shd w:val="clear" w:color="auto" w:fill="auto"/>
              <w:tabs>
                <w:tab w:val="left" w:pos="1670"/>
                <w:tab w:val="left" w:pos="2899"/>
                <w:tab w:val="left" w:pos="4574"/>
              </w:tabs>
              <w:bidi w:val="0"/>
              <w:spacing w:before="0" w:after="0" w:line="230" w:lineRule="exact"/>
              <w:ind w:left="0" w:right="0" w:firstLine="0"/>
              <w:jc w:val="both"/>
              <w:rPr>
                <w:sz w:val="17"/>
                <w:szCs w:val="17"/>
              </w:rPr>
            </w:pPr>
            <w:r>
              <w:rPr>
                <w:color w:val="000000"/>
                <w:spacing w:val="0"/>
                <w:w w:val="100"/>
                <w:position w:val="0"/>
                <w:sz w:val="17"/>
                <w:szCs w:val="17"/>
              </w:rPr>
              <w:t>钼酸铵溶液③:称</w:t>
              <w:tab/>
            </w:r>
            <w:r>
              <w:rPr>
                <w:rFonts w:ascii="Times New Roman" w:eastAsia="Times New Roman" w:hAnsi="Times New Roman" w:cs="Times New Roman"/>
                <w:color w:val="000000"/>
                <w:spacing w:val="0"/>
                <w:w w:val="100"/>
                <w:position w:val="0"/>
                <w:sz w:val="17"/>
                <w:szCs w:val="17"/>
                <w:lang w:val="en-US" w:eastAsia="en-US" w:bidi="en-US"/>
              </w:rPr>
              <w:t>g</w:t>
            </w:r>
            <w:r>
              <w:rPr>
                <w:color w:val="000000"/>
                <w:spacing w:val="0"/>
                <w:w w:val="100"/>
                <w:position w:val="0"/>
                <w:sz w:val="17"/>
                <w:szCs w:val="17"/>
              </w:rPr>
              <w:t>钼酸铵于</w:t>
              <w:tab/>
            </w:r>
            <w:r>
              <w:rPr>
                <w:rFonts w:ascii="Times New Roman" w:eastAsia="Times New Roman" w:hAnsi="Times New Roman" w:cs="Times New Roman"/>
                <w:color w:val="000000"/>
                <w:spacing w:val="0"/>
                <w:w w:val="100"/>
                <w:position w:val="0"/>
                <w:sz w:val="17"/>
                <w:szCs w:val="17"/>
                <w:lang w:val="en-US" w:eastAsia="en-US" w:bidi="en-US"/>
              </w:rPr>
              <w:t>mL</w:t>
            </w:r>
            <w:r>
              <w:rPr>
                <w:color w:val="000000"/>
                <w:spacing w:val="0"/>
                <w:w w:val="100"/>
                <w:position w:val="0"/>
                <w:sz w:val="17"/>
                <w:szCs w:val="17"/>
              </w:rPr>
              <w:t>水中定量转移至</w:t>
              <w:tab/>
            </w:r>
            <w:r>
              <w:rPr>
                <w:rFonts w:ascii="Times New Roman" w:eastAsia="Times New Roman" w:hAnsi="Times New Roman" w:cs="Times New Roman"/>
                <w:color w:val="000000"/>
                <w:spacing w:val="0"/>
                <w:w w:val="100"/>
                <w:position w:val="0"/>
                <w:sz w:val="17"/>
                <w:szCs w:val="17"/>
                <w:lang w:val="en-US" w:eastAsia="en-US" w:bidi="en-US"/>
              </w:rPr>
              <w:t>mL</w:t>
            </w:r>
            <w:r>
              <w:rPr>
                <w:color w:val="000000"/>
                <w:spacing w:val="0"/>
                <w:w w:val="100"/>
                <w:position w:val="0"/>
                <w:sz w:val="17"/>
                <w:szCs w:val="17"/>
              </w:rPr>
              <w:t>容量</w:t>
            </w:r>
          </w:p>
          <w:p>
            <w:pPr>
              <w:pStyle w:val="Other10"/>
              <w:keepNext w:val="0"/>
              <w:keepLines w:val="0"/>
              <w:widowControl w:val="0"/>
              <w:shd w:val="clear" w:color="auto" w:fill="auto"/>
              <w:bidi w:val="0"/>
              <w:spacing w:before="0" w:after="0" w:line="230" w:lineRule="exact"/>
              <w:ind w:left="0" w:right="0" w:firstLine="0"/>
              <w:jc w:val="both"/>
              <w:rPr>
                <w:sz w:val="17"/>
                <w:szCs w:val="17"/>
              </w:rPr>
            </w:pPr>
            <w:r>
              <w:rPr>
                <w:color w:val="000000"/>
                <w:spacing w:val="0"/>
                <w:w w:val="100"/>
                <w:position w:val="0"/>
                <w:sz w:val="17"/>
                <w:szCs w:val="17"/>
              </w:rPr>
              <w:t>瓶中，水定容至刻度。</w:t>
            </w:r>
          </w:p>
          <w:p>
            <w:pPr>
              <w:pStyle w:val="Other10"/>
              <w:keepNext w:val="0"/>
              <w:keepLines w:val="0"/>
              <w:widowControl w:val="0"/>
              <w:shd w:val="clear" w:color="auto" w:fill="auto"/>
              <w:bidi w:val="0"/>
              <w:spacing w:before="0" w:after="0" w:line="211" w:lineRule="exact"/>
              <w:ind w:left="0" w:right="0" w:firstLine="0"/>
              <w:jc w:val="both"/>
              <w:rPr>
                <w:sz w:val="17"/>
                <w:szCs w:val="17"/>
              </w:rPr>
            </w:pPr>
            <w:r>
              <w:rPr>
                <w:color w:val="000000"/>
                <w:spacing w:val="0"/>
                <w:w w:val="100"/>
                <w:position w:val="0"/>
                <w:sz w:val="17"/>
                <w:szCs w:val="17"/>
              </w:rPr>
              <w:t>磷酸根测试液：临用前用①将②③分别稀释</w:t>
            </w:r>
            <w:r>
              <w:rPr>
                <w:rFonts w:ascii="Times New Roman" w:eastAsia="Times New Roman" w:hAnsi="Times New Roman" w:cs="Times New Roman"/>
                <w:color w:val="000000"/>
                <w:spacing w:val="0"/>
                <w:w w:val="100"/>
                <w:position w:val="0"/>
                <w:sz w:val="17"/>
                <w:szCs w:val="17"/>
              </w:rPr>
              <w:t>10</w:t>
            </w:r>
            <w:r>
              <w:rPr>
                <w:color w:val="000000"/>
                <w:spacing w:val="0"/>
                <w:w w:val="100"/>
                <w:position w:val="0"/>
                <w:sz w:val="17"/>
                <w:szCs w:val="17"/>
              </w:rPr>
              <w:t>倍，得到④⑤。 分别取</w:t>
            </w:r>
            <w:r>
              <w:rPr>
                <w:color w:val="000000"/>
                <w:spacing w:val="0"/>
                <w:w w:val="100"/>
                <w:position w:val="0"/>
                <w:sz w:val="17"/>
                <w:szCs w:val="17"/>
              </w:rPr>
              <w:t>②③</w:t>
            </w:r>
            <w:r>
              <w:rPr>
                <w:color w:val="000000"/>
                <w:spacing w:val="0"/>
                <w:w w:val="100"/>
                <w:position w:val="0"/>
                <w:sz w:val="17"/>
                <w:szCs w:val="17"/>
              </w:rPr>
              <w:t>各</w:t>
            </w:r>
            <w:r>
              <w:rPr>
                <w:rFonts w:ascii="Times New Roman" w:eastAsia="Times New Roman" w:hAnsi="Times New Roman" w:cs="Times New Roman"/>
                <w:color w:val="000000"/>
                <w:spacing w:val="0"/>
                <w:w w:val="100"/>
                <w:position w:val="0"/>
                <w:sz w:val="17"/>
                <w:szCs w:val="17"/>
                <w:lang w:val="en-US" w:eastAsia="en-US" w:bidi="en-US"/>
              </w:rPr>
              <w:t xml:space="preserve">5. </w:t>
            </w:r>
            <w:r>
              <w:rPr>
                <w:rFonts w:ascii="Times New Roman" w:eastAsia="Times New Roman" w:hAnsi="Times New Roman" w:cs="Times New Roman"/>
                <w:color w:val="000000"/>
                <w:spacing w:val="0"/>
                <w:w w:val="100"/>
                <w:position w:val="0"/>
                <w:sz w:val="17"/>
                <w:szCs w:val="17"/>
              </w:rPr>
              <w:t xml:space="preserve">000 </w:t>
            </w:r>
            <w:r>
              <w:rPr>
                <w:rFonts w:ascii="Times New Roman" w:eastAsia="Times New Roman" w:hAnsi="Times New Roman" w:cs="Times New Roman"/>
                <w:color w:val="000000"/>
                <w:spacing w:val="0"/>
                <w:w w:val="100"/>
                <w:position w:val="0"/>
                <w:sz w:val="17"/>
                <w:szCs w:val="17"/>
                <w:lang w:val="en-US" w:eastAsia="en-US" w:bidi="en-US"/>
              </w:rPr>
              <w:t>mL</w:t>
            </w:r>
            <w:r>
              <w:rPr>
                <w:color w:val="000000"/>
                <w:spacing w:val="0"/>
                <w:w w:val="100"/>
                <w:position w:val="0"/>
                <w:sz w:val="17"/>
                <w:szCs w:val="17"/>
              </w:rPr>
              <w:t>于</w:t>
            </w:r>
            <w:r>
              <w:rPr>
                <w:rFonts w:ascii="Times New Roman" w:eastAsia="Times New Roman" w:hAnsi="Times New Roman" w:cs="Times New Roman"/>
                <w:color w:val="000000"/>
                <w:spacing w:val="0"/>
                <w:w w:val="100"/>
                <w:position w:val="0"/>
                <w:sz w:val="17"/>
                <w:szCs w:val="17"/>
                <w:lang w:val="en-US" w:eastAsia="en-US" w:bidi="en-US"/>
              </w:rPr>
              <w:t>50.0 mL</w:t>
            </w:r>
            <w:r>
              <w:rPr>
                <w:color w:val="000000"/>
                <w:spacing w:val="0"/>
                <w:w w:val="100"/>
                <w:position w:val="0"/>
                <w:sz w:val="17"/>
                <w:szCs w:val="17"/>
              </w:rPr>
              <w:t>容量瓶中</w:t>
            </w:r>
            <w:r>
              <w:rPr>
                <w:color w:val="000000"/>
                <w:spacing w:val="0"/>
                <w:w w:val="100"/>
                <w:position w:val="0"/>
                <w:sz w:val="17"/>
                <w:szCs w:val="17"/>
              </w:rPr>
              <w:t>，</w:t>
            </w:r>
            <w:r>
              <w:rPr>
                <w:color w:val="000000"/>
                <w:spacing w:val="0"/>
                <w:w w:val="100"/>
                <w:position w:val="0"/>
                <w:sz w:val="17"/>
                <w:szCs w:val="17"/>
              </w:rPr>
              <w:t>用</w:t>
            </w:r>
            <w:r>
              <w:rPr>
                <w:color w:val="000000"/>
                <w:spacing w:val="0"/>
                <w:w w:val="100"/>
                <w:position w:val="0"/>
                <w:sz w:val="17"/>
                <w:szCs w:val="17"/>
              </w:rPr>
              <w:t>①</w:t>
            </w:r>
            <w:r>
              <w:rPr>
                <w:color w:val="000000"/>
                <w:spacing w:val="0"/>
                <w:w w:val="100"/>
                <w:position w:val="0"/>
                <w:sz w:val="17"/>
                <w:szCs w:val="17"/>
              </w:rPr>
              <w:t>定容至刻度。</w:t>
            </w:r>
          </w:p>
          <w:p>
            <w:pPr>
              <w:pStyle w:val="Other10"/>
              <w:keepNext w:val="0"/>
              <w:keepLines w:val="0"/>
              <w:widowControl w:val="0"/>
              <w:shd w:val="clear" w:color="auto" w:fill="auto"/>
              <w:bidi w:val="0"/>
              <w:spacing w:before="0" w:after="0" w:line="211" w:lineRule="exact"/>
              <w:ind w:left="0" w:right="0" w:firstLine="0"/>
              <w:jc w:val="both"/>
              <w:rPr>
                <w:sz w:val="17"/>
                <w:szCs w:val="17"/>
              </w:rPr>
            </w:pPr>
            <w:r>
              <w:rPr>
                <w:color w:val="000000"/>
                <w:spacing w:val="0"/>
                <w:w w:val="100"/>
                <w:position w:val="0"/>
                <w:sz w:val="17"/>
                <w:szCs w:val="17"/>
              </w:rPr>
              <w:t>磷酸根检验方法：取</w:t>
            </w:r>
            <w:r>
              <w:rPr>
                <w:rFonts w:ascii="Times New Roman" w:eastAsia="Times New Roman" w:hAnsi="Times New Roman" w:cs="Times New Roman"/>
                <w:color w:val="000000"/>
                <w:spacing w:val="0"/>
                <w:w w:val="100"/>
                <w:position w:val="0"/>
                <w:sz w:val="17"/>
                <w:szCs w:val="17"/>
              </w:rPr>
              <w:t xml:space="preserve">1 </w:t>
            </w:r>
            <w:r>
              <w:rPr>
                <w:rFonts w:ascii="Times New Roman" w:eastAsia="Times New Roman" w:hAnsi="Times New Roman" w:cs="Times New Roman"/>
                <w:color w:val="000000"/>
                <w:spacing w:val="0"/>
                <w:w w:val="100"/>
                <w:position w:val="0"/>
                <w:sz w:val="17"/>
                <w:szCs w:val="17"/>
                <w:lang w:val="en-US" w:eastAsia="en-US" w:bidi="en-US"/>
              </w:rPr>
              <w:t>mL</w:t>
            </w:r>
            <w:r>
              <w:rPr>
                <w:color w:val="000000"/>
                <w:spacing w:val="0"/>
                <w:w w:val="100"/>
                <w:position w:val="0"/>
                <w:sz w:val="17"/>
                <w:szCs w:val="17"/>
              </w:rPr>
              <w:t xml:space="preserve">样品处理的过滤液，加磷酸根测试液④⑤各 </w:t>
            </w:r>
            <w:r>
              <w:rPr>
                <w:rFonts w:ascii="Times New Roman" w:eastAsia="Times New Roman" w:hAnsi="Times New Roman" w:cs="Times New Roman"/>
                <w:color w:val="000000"/>
                <w:spacing w:val="0"/>
                <w:w w:val="100"/>
                <w:position w:val="0"/>
                <w:sz w:val="17"/>
                <w:szCs w:val="17"/>
                <w:lang w:val="en-US" w:eastAsia="en-US" w:bidi="en-US"/>
              </w:rPr>
              <w:t>4.5 mL</w:t>
            </w:r>
            <w:r>
              <w:rPr>
                <w:color w:val="000000"/>
                <w:spacing w:val="0"/>
                <w:w w:val="100"/>
                <w:position w:val="0"/>
                <w:sz w:val="17"/>
                <w:szCs w:val="17"/>
                <w:lang w:val="en-US" w:eastAsia="en-US" w:bidi="en-US"/>
              </w:rPr>
              <w:t>，</w:t>
            </w:r>
            <w:r>
              <w:rPr>
                <w:color w:val="000000"/>
                <w:spacing w:val="0"/>
                <w:w w:val="100"/>
                <w:position w:val="0"/>
                <w:sz w:val="17"/>
                <w:szCs w:val="17"/>
              </w:rPr>
              <w:t>混匀</w:t>
            </w:r>
            <w:r>
              <w:rPr>
                <w:color w:val="000000"/>
                <w:spacing w:val="0"/>
                <w:w w:val="100"/>
                <w:position w:val="0"/>
                <w:sz w:val="17"/>
                <w:szCs w:val="17"/>
              </w:rPr>
              <w:t>，</w:t>
            </w:r>
            <w:r>
              <w:rPr>
                <w:color w:val="000000"/>
                <w:spacing w:val="0"/>
                <w:w w:val="100"/>
                <w:position w:val="0"/>
                <w:sz w:val="17"/>
                <w:szCs w:val="17"/>
              </w:rPr>
              <w:t>放置</w:t>
            </w:r>
            <w:r>
              <w:rPr>
                <w:rFonts w:ascii="Times New Roman" w:eastAsia="Times New Roman" w:hAnsi="Times New Roman" w:cs="Times New Roman"/>
                <w:color w:val="000000"/>
                <w:spacing w:val="0"/>
                <w:w w:val="100"/>
                <w:position w:val="0"/>
                <w:sz w:val="17"/>
                <w:szCs w:val="17"/>
              </w:rPr>
              <w:t xml:space="preserve">20 </w:t>
            </w:r>
            <w:r>
              <w:rPr>
                <w:rFonts w:ascii="Times New Roman" w:eastAsia="Times New Roman" w:hAnsi="Times New Roman" w:cs="Times New Roman"/>
                <w:color w:val="000000"/>
                <w:spacing w:val="0"/>
                <w:w w:val="100"/>
                <w:position w:val="0"/>
                <w:sz w:val="17"/>
                <w:szCs w:val="17"/>
                <w:lang w:val="en-US" w:eastAsia="en-US" w:bidi="en-US"/>
              </w:rPr>
              <w:t>min</w:t>
            </w:r>
            <w:r>
              <w:rPr>
                <w:color w:val="000000"/>
                <w:spacing w:val="0"/>
                <w:w w:val="100"/>
                <w:position w:val="0"/>
                <w:sz w:val="17"/>
                <w:szCs w:val="17"/>
                <w:lang w:val="en-US" w:eastAsia="en-US" w:bidi="en-US"/>
              </w:rPr>
              <w:t>，</w:t>
            </w:r>
            <w:r>
              <w:rPr>
                <w:color w:val="000000"/>
                <w:spacing w:val="0"/>
                <w:w w:val="100"/>
                <w:position w:val="0"/>
                <w:sz w:val="17"/>
                <w:szCs w:val="17"/>
              </w:rPr>
              <w:t>溶液呈蓝色为阳性</w:t>
            </w:r>
            <w:r>
              <w:rPr>
                <w:color w:val="000000"/>
                <w:spacing w:val="0"/>
                <w:w w:val="100"/>
                <w:position w:val="0"/>
                <w:sz w:val="17"/>
                <w:szCs w:val="17"/>
              </w:rPr>
              <w:t>，</w:t>
            </w:r>
            <w:r>
              <w:rPr>
                <w:color w:val="000000"/>
                <w:spacing w:val="0"/>
                <w:w w:val="100"/>
                <w:position w:val="0"/>
                <w:sz w:val="17"/>
                <w:szCs w:val="17"/>
              </w:rPr>
              <w:t>反之为阴性。</w:t>
            </w:r>
          </w:p>
        </w:tc>
        <w:tc>
          <w:tcPr>
            <w:tcW w:w="107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配制人</w:t>
            </w:r>
          </w:p>
        </w:tc>
        <w:tc>
          <w:tcPr>
            <w:tcW w:w="922"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监督人</w:t>
            </w:r>
          </w:p>
        </w:tc>
      </w:tr>
      <w:tr>
        <w:tblPrEx>
          <w:jc w:val="center"/>
          <w:tblLayout w:type="fixed"/>
          <w:tblCellMar>
            <w:top w:w="0" w:type="dxa"/>
            <w:left w:w="10" w:type="dxa"/>
            <w:bottom w:w="0" w:type="dxa"/>
            <w:right w:w="10" w:type="dxa"/>
          </w:tblCellMar>
        </w:tblPrEx>
        <w:trPr>
          <w:trHeight w:hRule="exact" w:val="547"/>
          <w:jc w:val="center"/>
        </w:trPr>
        <w:tc>
          <w:tcPr>
            <w:tcW w:w="1406" w:type="dxa"/>
            <w:vMerge w:val="restart"/>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样品处理</w:t>
            </w:r>
          </w:p>
        </w:tc>
        <w:tc>
          <w:tcPr>
            <w:tcW w:w="537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26" w:lineRule="exact"/>
              <w:ind w:left="0" w:right="0" w:firstLine="0"/>
              <w:jc w:val="both"/>
              <w:rPr>
                <w:sz w:val="17"/>
                <w:szCs w:val="17"/>
              </w:rPr>
            </w:pPr>
            <w:r>
              <w:rPr>
                <w:color w:val="000000"/>
                <w:spacing w:val="0"/>
                <w:w w:val="100"/>
                <w:position w:val="0"/>
                <w:sz w:val="17"/>
                <w:szCs w:val="17"/>
              </w:rPr>
              <w:t>将粉尘样品用玛瑙研钵研磨至</w:t>
            </w:r>
            <w:r>
              <w:rPr>
                <w:rFonts w:ascii="Times New Roman" w:eastAsia="Times New Roman" w:hAnsi="Times New Roman" w:cs="Times New Roman"/>
                <w:color w:val="000000"/>
                <w:spacing w:val="0"/>
                <w:w w:val="100"/>
                <w:position w:val="0"/>
                <w:sz w:val="17"/>
                <w:szCs w:val="17"/>
              </w:rPr>
              <w:t>95</w:t>
            </w:r>
            <w:r>
              <w:rPr>
                <w:color w:val="000000"/>
                <w:spacing w:val="0"/>
                <w:w w:val="100"/>
                <w:position w:val="0"/>
                <w:sz w:val="17"/>
                <w:szCs w:val="17"/>
              </w:rPr>
              <w:t>%的粉尘粒径小于</w:t>
            </w:r>
            <w:r>
              <w:rPr>
                <w:rFonts w:ascii="Times New Roman" w:eastAsia="Times New Roman" w:hAnsi="Times New Roman" w:cs="Times New Roman"/>
                <w:color w:val="000000"/>
                <w:spacing w:val="0"/>
                <w:w w:val="100"/>
                <w:position w:val="0"/>
                <w:sz w:val="17"/>
                <w:szCs w:val="17"/>
              </w:rPr>
              <w:t>10</w:t>
            </w:r>
            <w:r>
              <w:rPr>
                <w:color w:val="000000"/>
                <w:spacing w:val="0"/>
                <w:w w:val="100"/>
                <w:position w:val="0"/>
                <w:sz w:val="17"/>
                <w:szCs w:val="17"/>
              </w:rPr>
              <w:t>卩</w:t>
            </w:r>
            <w:r>
              <w:rPr>
                <w:rFonts w:ascii="Times New Roman" w:eastAsia="Times New Roman" w:hAnsi="Times New Roman" w:cs="Times New Roman"/>
                <w:color w:val="000000"/>
                <w:spacing w:val="0"/>
                <w:w w:val="100"/>
                <w:position w:val="0"/>
                <w:sz w:val="17"/>
                <w:szCs w:val="17"/>
                <w:lang w:val="en-US" w:eastAsia="en-US" w:bidi="en-US"/>
              </w:rPr>
              <w:t>m,</w:t>
            </w:r>
            <w:r>
              <w:rPr>
                <w:color w:val="000000"/>
                <w:spacing w:val="0"/>
                <w:w w:val="100"/>
                <w:position w:val="0"/>
                <w:sz w:val="17"/>
                <w:szCs w:val="17"/>
              </w:rPr>
              <w:t>放在</w:t>
            </w:r>
            <w:r>
              <w:rPr>
                <w:rFonts w:ascii="Times New Roman" w:eastAsia="Times New Roman" w:hAnsi="Times New Roman" w:cs="Times New Roman"/>
                <w:color w:val="000000"/>
                <w:spacing w:val="0"/>
                <w:w w:val="100"/>
                <w:position w:val="0"/>
                <w:sz w:val="17"/>
                <w:szCs w:val="17"/>
              </w:rPr>
              <w:t xml:space="preserve">105 </w:t>
            </w:r>
            <w:r>
              <w:rPr>
                <w:rFonts w:ascii="Times New Roman" w:eastAsia="Times New Roman" w:hAnsi="Times New Roman" w:cs="Times New Roman"/>
                <w:color w:val="000000"/>
                <w:spacing w:val="0"/>
                <w:w w:val="100"/>
                <w:position w:val="0"/>
                <w:sz w:val="17"/>
                <w:szCs w:val="17"/>
                <w:lang w:val="en-US" w:eastAsia="en-US" w:bidi="en-US"/>
              </w:rPr>
              <w:t xml:space="preserve">C </w:t>
            </w:r>
            <w:r>
              <w:rPr>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3C</w:t>
            </w:r>
            <w:r>
              <w:rPr>
                <w:color w:val="000000"/>
                <w:spacing w:val="0"/>
                <w:w w:val="100"/>
                <w:position w:val="0"/>
                <w:sz w:val="17"/>
                <w:szCs w:val="17"/>
              </w:rPr>
              <w:t>的烘箱内干燥</w:t>
            </w:r>
            <w:r>
              <w:rPr>
                <w:rFonts w:ascii="Times New Roman" w:eastAsia="Times New Roman" w:hAnsi="Times New Roman" w:cs="Times New Roman"/>
                <w:color w:val="000000"/>
                <w:spacing w:val="0"/>
                <w:w w:val="100"/>
                <w:position w:val="0"/>
                <w:sz w:val="17"/>
                <w:szCs w:val="17"/>
              </w:rPr>
              <w:t>2</w:t>
            </w:r>
            <w:r>
              <w:rPr>
                <w:color w:val="000000"/>
                <w:spacing w:val="0"/>
                <w:w w:val="100"/>
                <w:position w:val="0"/>
                <w:sz w:val="17"/>
                <w:szCs w:val="17"/>
              </w:rPr>
              <w:t>小时，稍冷，贮于干燥器备用。</w:t>
            </w:r>
          </w:p>
        </w:tc>
        <w:tc>
          <w:tcPr>
            <w:tcW w:w="107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样品处理人</w:t>
            </w:r>
          </w:p>
        </w:tc>
        <w:tc>
          <w:tcPr>
            <w:tcW w:w="922"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监督人</w:t>
            </w:r>
          </w:p>
        </w:tc>
      </w:tr>
      <w:tr>
        <w:tblPrEx>
          <w:jc w:val="center"/>
          <w:tblLayout w:type="fixed"/>
          <w:tblCellMar>
            <w:top w:w="0" w:type="dxa"/>
            <w:left w:w="10" w:type="dxa"/>
            <w:bottom w:w="0" w:type="dxa"/>
            <w:right w:w="10" w:type="dxa"/>
          </w:tblCellMar>
        </w:tblPrEx>
        <w:trPr>
          <w:trHeight w:hRule="exact" w:val="542"/>
          <w:jc w:val="center"/>
        </w:trPr>
        <w:tc>
          <w:tcPr>
            <w:tcW w:w="1406" w:type="dxa"/>
            <w:vMerge/>
            <w:tcBorders>
              <w:left w:val="single" w:sz="4" w:space="0" w:color="auto"/>
            </w:tcBorders>
            <w:shd w:val="clear" w:color="auto" w:fill="FFFFFF"/>
            <w:vAlign w:val="top"/>
          </w:tcPr>
          <w:p/>
        </w:tc>
        <w:tc>
          <w:tcPr>
            <w:tcW w:w="537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26" w:lineRule="exact"/>
              <w:ind w:left="0" w:right="0" w:firstLine="0"/>
              <w:jc w:val="both"/>
              <w:rPr>
                <w:sz w:val="17"/>
                <w:szCs w:val="17"/>
              </w:rPr>
            </w:pPr>
            <w:r>
              <w:rPr>
                <w:color w:val="000000"/>
                <w:spacing w:val="0"/>
                <w:w w:val="100"/>
                <w:position w:val="0"/>
                <w:sz w:val="17"/>
                <w:szCs w:val="17"/>
              </w:rPr>
              <w:t>称取粉尘样品</w:t>
            </w:r>
            <w:r>
              <w:rPr>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m）</w:t>
            </w:r>
            <w:r>
              <w:rPr>
                <w:color w:val="000000"/>
                <w:spacing w:val="0"/>
                <w:w w:val="100"/>
                <w:position w:val="0"/>
                <w:sz w:val="17"/>
                <w:szCs w:val="17"/>
              </w:rPr>
              <w:t>于坩锅中</w:t>
            </w:r>
            <w:r>
              <w:rPr>
                <w:color w:val="000000"/>
                <w:spacing w:val="0"/>
                <w:w w:val="100"/>
                <w:position w:val="0"/>
                <w:sz w:val="17"/>
                <w:szCs w:val="17"/>
              </w:rPr>
              <w:t>，</w:t>
            </w:r>
            <w:r>
              <w:rPr>
                <w:color w:val="000000"/>
                <w:spacing w:val="0"/>
                <w:w w:val="100"/>
                <w:position w:val="0"/>
                <w:sz w:val="17"/>
                <w:szCs w:val="17"/>
              </w:rPr>
              <w:t>在</w:t>
            </w:r>
            <w:r>
              <w:rPr>
                <w:rFonts w:ascii="Times New Roman" w:eastAsia="Times New Roman" w:hAnsi="Times New Roman" w:cs="Times New Roman"/>
                <w:color w:val="000000"/>
                <w:spacing w:val="0"/>
                <w:w w:val="100"/>
                <w:position w:val="0"/>
                <w:sz w:val="17"/>
                <w:szCs w:val="17"/>
              </w:rPr>
              <w:t xml:space="preserve">800 </w:t>
            </w:r>
            <w:r>
              <w:rPr>
                <w:rFonts w:ascii="Times New Roman" w:eastAsia="Times New Roman" w:hAnsi="Times New Roman" w:cs="Times New Roman"/>
                <w:color w:val="000000"/>
                <w:spacing w:val="0"/>
                <w:w w:val="100"/>
                <w:position w:val="0"/>
                <w:sz w:val="17"/>
                <w:szCs w:val="17"/>
                <w:lang w:val="en-US" w:eastAsia="en-US" w:bidi="en-US"/>
              </w:rPr>
              <w:t>C-900 C</w:t>
            </w:r>
            <w:r>
              <w:rPr>
                <w:color w:val="000000"/>
                <w:spacing w:val="0"/>
                <w:w w:val="100"/>
                <w:position w:val="0"/>
                <w:sz w:val="17"/>
                <w:szCs w:val="17"/>
              </w:rPr>
              <w:t>灰化</w:t>
            </w:r>
            <w:r>
              <w:rPr>
                <w:rFonts w:ascii="Times New Roman" w:eastAsia="Times New Roman" w:hAnsi="Times New Roman" w:cs="Times New Roman"/>
                <w:color w:val="000000"/>
                <w:spacing w:val="0"/>
                <w:w w:val="100"/>
                <w:position w:val="0"/>
                <w:sz w:val="17"/>
                <w:szCs w:val="17"/>
              </w:rPr>
              <w:t xml:space="preserve">40 </w:t>
            </w:r>
            <w:r>
              <w:rPr>
                <w:rFonts w:ascii="Times New Roman" w:eastAsia="Times New Roman" w:hAnsi="Times New Roman" w:cs="Times New Roman"/>
                <w:color w:val="000000"/>
                <w:spacing w:val="0"/>
                <w:w w:val="100"/>
                <w:position w:val="0"/>
                <w:sz w:val="17"/>
                <w:szCs w:val="17"/>
                <w:lang w:val="en-US" w:eastAsia="en-US" w:bidi="en-US"/>
              </w:rPr>
              <w:t>min</w:t>
            </w:r>
            <w:r>
              <w:rPr>
                <w:color w:val="000000"/>
                <w:spacing w:val="0"/>
                <w:w w:val="100"/>
                <w:position w:val="0"/>
                <w:sz w:val="17"/>
                <w:szCs w:val="17"/>
                <w:lang w:val="en-US" w:eastAsia="en-US" w:bidi="en-US"/>
              </w:rPr>
              <w:t>。</w:t>
            </w:r>
            <w:r>
              <w:rPr>
                <w:color w:val="000000"/>
                <w:spacing w:val="0"/>
                <w:w w:val="100"/>
                <w:position w:val="0"/>
                <w:sz w:val="17"/>
                <w:szCs w:val="17"/>
              </w:rPr>
              <w:t>每个样 品需同时取</w:t>
            </w:r>
            <w:r>
              <w:rPr>
                <w:rFonts w:ascii="Times New Roman" w:eastAsia="Times New Roman" w:hAnsi="Times New Roman" w:cs="Times New Roman"/>
                <w:color w:val="000000"/>
                <w:spacing w:val="0"/>
                <w:w w:val="100"/>
                <w:position w:val="0"/>
                <w:sz w:val="17"/>
                <w:szCs w:val="17"/>
              </w:rPr>
              <w:t>3</w:t>
            </w:r>
            <w:r>
              <w:rPr>
                <w:color w:val="000000"/>
                <w:spacing w:val="0"/>
                <w:w w:val="100"/>
                <w:position w:val="0"/>
                <w:sz w:val="17"/>
                <w:szCs w:val="17"/>
              </w:rPr>
              <w:t>份进行平行测定。</w:t>
            </w:r>
          </w:p>
        </w:tc>
        <w:tc>
          <w:tcPr>
            <w:tcW w:w="107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样品处理人</w:t>
            </w:r>
          </w:p>
        </w:tc>
        <w:tc>
          <w:tcPr>
            <w:tcW w:w="922"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监督人</w:t>
            </w:r>
          </w:p>
        </w:tc>
      </w:tr>
      <w:tr>
        <w:tblPrEx>
          <w:jc w:val="center"/>
          <w:tblLayout w:type="fixed"/>
          <w:tblCellMar>
            <w:top w:w="0" w:type="dxa"/>
            <w:left w:w="10" w:type="dxa"/>
            <w:bottom w:w="0" w:type="dxa"/>
            <w:right w:w="10" w:type="dxa"/>
          </w:tblCellMar>
        </w:tblPrEx>
        <w:trPr>
          <w:trHeight w:hRule="exact" w:val="754"/>
          <w:jc w:val="center"/>
        </w:trPr>
        <w:tc>
          <w:tcPr>
            <w:tcW w:w="1406" w:type="dxa"/>
            <w:vMerge/>
            <w:tcBorders>
              <w:left w:val="single" w:sz="4" w:space="0" w:color="auto"/>
            </w:tcBorders>
            <w:shd w:val="clear" w:color="auto" w:fill="FFFFFF"/>
            <w:vAlign w:val="top"/>
          </w:tcPr>
          <w:p/>
        </w:tc>
        <w:tc>
          <w:tcPr>
            <w:tcW w:w="537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tabs>
                <w:tab w:val="left" w:pos="1306"/>
              </w:tabs>
              <w:bidi w:val="0"/>
              <w:spacing w:before="0" w:after="0" w:line="211" w:lineRule="exact"/>
              <w:ind w:left="0" w:right="0" w:firstLine="0"/>
              <w:jc w:val="both"/>
              <w:rPr>
                <w:sz w:val="17"/>
                <w:szCs w:val="17"/>
              </w:rPr>
            </w:pPr>
            <w:r>
              <w:rPr>
                <w:color w:val="000000"/>
                <w:spacing w:val="0"/>
                <w:w w:val="100"/>
                <w:position w:val="0"/>
                <w:sz w:val="17"/>
                <w:szCs w:val="17"/>
              </w:rPr>
              <w:t>称取硝酸铵</w:t>
              <w:tab/>
            </w:r>
            <w:r>
              <w:rPr>
                <w:rFonts w:ascii="Times New Roman" w:eastAsia="Times New Roman" w:hAnsi="Times New Roman" w:cs="Times New Roman"/>
                <w:color w:val="000000"/>
                <w:spacing w:val="0"/>
                <w:w w:val="100"/>
                <w:position w:val="0"/>
                <w:sz w:val="17"/>
                <w:szCs w:val="17"/>
                <w:lang w:val="en-US" w:eastAsia="en-US" w:bidi="en-US"/>
              </w:rPr>
              <w:t>mg</w:t>
            </w:r>
            <w:r>
              <w:rPr>
                <w:color w:val="000000"/>
                <w:spacing w:val="0"/>
                <w:w w:val="100"/>
                <w:position w:val="0"/>
                <w:sz w:val="17"/>
                <w:szCs w:val="17"/>
              </w:rPr>
              <w:t>于</w:t>
            </w:r>
            <w:r>
              <w:rPr>
                <w:rFonts w:ascii="Times New Roman" w:eastAsia="Times New Roman" w:hAnsi="Times New Roman" w:cs="Times New Roman"/>
                <w:color w:val="000000"/>
                <w:spacing w:val="0"/>
                <w:w w:val="100"/>
                <w:position w:val="0"/>
                <w:sz w:val="17"/>
                <w:szCs w:val="17"/>
              </w:rPr>
              <w:t xml:space="preserve">25 </w:t>
            </w:r>
            <w:r>
              <w:rPr>
                <w:rFonts w:ascii="Times New Roman" w:eastAsia="Times New Roman" w:hAnsi="Times New Roman" w:cs="Times New Roman"/>
                <w:color w:val="000000"/>
                <w:spacing w:val="0"/>
                <w:w w:val="100"/>
                <w:position w:val="0"/>
                <w:sz w:val="17"/>
                <w:szCs w:val="17"/>
                <w:lang w:val="en-US" w:eastAsia="en-US" w:bidi="en-US"/>
              </w:rPr>
              <w:t>mL</w:t>
            </w:r>
            <w:r>
              <w:rPr>
                <w:color w:val="000000"/>
                <w:spacing w:val="0"/>
                <w:w w:val="100"/>
                <w:position w:val="0"/>
                <w:sz w:val="17"/>
                <w:szCs w:val="17"/>
              </w:rPr>
              <w:t>锥形瓶中，用</w:t>
            </w:r>
            <w:r>
              <w:rPr>
                <w:rFonts w:ascii="Times New Roman" w:eastAsia="Times New Roman" w:hAnsi="Times New Roman" w:cs="Times New Roman"/>
                <w:color w:val="000000"/>
                <w:spacing w:val="0"/>
                <w:w w:val="100"/>
                <w:position w:val="0"/>
                <w:sz w:val="17"/>
                <w:szCs w:val="17"/>
              </w:rPr>
              <w:t xml:space="preserve">15 </w:t>
            </w:r>
            <w:r>
              <w:rPr>
                <w:rFonts w:ascii="Times New Roman" w:eastAsia="Times New Roman" w:hAnsi="Times New Roman" w:cs="Times New Roman"/>
                <w:color w:val="000000"/>
                <w:spacing w:val="0"/>
                <w:w w:val="100"/>
                <w:position w:val="0"/>
                <w:sz w:val="17"/>
                <w:szCs w:val="17"/>
                <w:lang w:val="en-US" w:eastAsia="en-US" w:bidi="en-US"/>
              </w:rPr>
              <w:t>mL</w:t>
            </w:r>
            <w:r>
              <w:rPr>
                <w:color w:val="000000"/>
                <w:spacing w:val="0"/>
                <w:w w:val="100"/>
                <w:position w:val="0"/>
                <w:sz w:val="17"/>
                <w:szCs w:val="17"/>
              </w:rPr>
              <w:t>焦磷酸将上述灰化后</w:t>
            </w:r>
          </w:p>
          <w:p>
            <w:pPr>
              <w:pStyle w:val="Other10"/>
              <w:keepNext w:val="0"/>
              <w:keepLines w:val="0"/>
              <w:widowControl w:val="0"/>
              <w:shd w:val="clear" w:color="auto" w:fill="auto"/>
              <w:bidi w:val="0"/>
              <w:spacing w:before="0" w:after="0" w:line="211" w:lineRule="exact"/>
              <w:ind w:left="0" w:right="0" w:firstLine="0"/>
              <w:jc w:val="both"/>
              <w:rPr>
                <w:sz w:val="17"/>
                <w:szCs w:val="17"/>
              </w:rPr>
            </w:pPr>
            <w:r>
              <w:rPr>
                <w:color w:val="000000"/>
                <w:spacing w:val="0"/>
                <w:w w:val="100"/>
                <w:position w:val="0"/>
                <w:sz w:val="17"/>
                <w:szCs w:val="17"/>
              </w:rPr>
              <w:t>残渣洗入锥形瓶中，摇动，使样品全部湿润。将锥形瓶放在可调电炉上， 迅速加热到</w:t>
            </w:r>
            <w:r>
              <w:rPr>
                <w:rFonts w:ascii="Times New Roman" w:eastAsia="Times New Roman" w:hAnsi="Times New Roman" w:cs="Times New Roman"/>
                <w:color w:val="000000"/>
                <w:spacing w:val="0"/>
                <w:w w:val="100"/>
                <w:position w:val="0"/>
                <w:sz w:val="17"/>
                <w:szCs w:val="17"/>
              </w:rPr>
              <w:t xml:space="preserve">245 </w:t>
            </w:r>
            <w:r>
              <w:rPr>
                <w:rFonts w:ascii="Times New Roman" w:eastAsia="Times New Roman" w:hAnsi="Times New Roman" w:cs="Times New Roman"/>
                <w:color w:val="000000"/>
                <w:spacing w:val="0"/>
                <w:w w:val="100"/>
                <w:position w:val="0"/>
                <w:sz w:val="17"/>
                <w:szCs w:val="17"/>
                <w:lang w:val="en-US" w:eastAsia="en-US" w:bidi="en-US"/>
              </w:rPr>
              <w:t>C-</w:t>
            </w:r>
            <w:r>
              <w:rPr>
                <w:rFonts w:ascii="Times New Roman" w:eastAsia="Times New Roman" w:hAnsi="Times New Roman" w:cs="Times New Roman"/>
                <w:color w:val="000000"/>
                <w:spacing w:val="0"/>
                <w:w w:val="100"/>
                <w:position w:val="0"/>
                <w:sz w:val="17"/>
                <w:szCs w:val="17"/>
              </w:rPr>
              <w:t xml:space="preserve">250 </w:t>
            </w:r>
            <w:r>
              <w:rPr>
                <w:rFonts w:ascii="Times New Roman" w:eastAsia="Times New Roman" w:hAnsi="Times New Roman" w:cs="Times New Roman"/>
                <w:color w:val="000000"/>
                <w:spacing w:val="0"/>
                <w:w w:val="100"/>
                <w:position w:val="0"/>
                <w:sz w:val="17"/>
                <w:szCs w:val="17"/>
                <w:lang w:val="en-US" w:eastAsia="en-US" w:bidi="en-US"/>
              </w:rPr>
              <w:t>C,</w:t>
            </w:r>
            <w:r>
              <w:rPr>
                <w:color w:val="000000"/>
                <w:spacing w:val="0"/>
                <w:w w:val="100"/>
                <w:position w:val="0"/>
                <w:sz w:val="17"/>
                <w:szCs w:val="17"/>
              </w:rPr>
              <w:t>不停摇动锥形瓶</w:t>
            </w:r>
            <w:r>
              <w:rPr>
                <w:color w:val="000000"/>
                <w:spacing w:val="0"/>
                <w:w w:val="100"/>
                <w:position w:val="0"/>
                <w:sz w:val="17"/>
                <w:szCs w:val="17"/>
              </w:rPr>
              <w:t>，</w:t>
            </w:r>
            <w:r>
              <w:rPr>
                <w:color w:val="000000"/>
                <w:spacing w:val="0"/>
                <w:w w:val="100"/>
                <w:position w:val="0"/>
                <w:sz w:val="17"/>
                <w:szCs w:val="17"/>
              </w:rPr>
              <w:t>保持</w:t>
            </w:r>
            <w:r>
              <w:rPr>
                <w:rFonts w:ascii="Times New Roman" w:eastAsia="Times New Roman" w:hAnsi="Times New Roman" w:cs="Times New Roman"/>
                <w:color w:val="000000"/>
                <w:spacing w:val="0"/>
                <w:w w:val="100"/>
                <w:position w:val="0"/>
                <w:sz w:val="17"/>
                <w:szCs w:val="17"/>
              </w:rPr>
              <w:t xml:space="preserve">15 </w:t>
            </w:r>
            <w:r>
              <w:rPr>
                <w:rFonts w:ascii="Times New Roman" w:eastAsia="Times New Roman" w:hAnsi="Times New Roman" w:cs="Times New Roman"/>
                <w:color w:val="000000"/>
                <w:spacing w:val="0"/>
                <w:w w:val="100"/>
                <w:position w:val="0"/>
                <w:sz w:val="17"/>
                <w:szCs w:val="17"/>
                <w:lang w:val="en-US" w:eastAsia="en-US" w:bidi="en-US"/>
              </w:rPr>
              <w:t>min</w:t>
            </w:r>
            <w:r>
              <w:rPr>
                <w:color w:val="000000"/>
                <w:spacing w:val="0"/>
                <w:w w:val="100"/>
                <w:position w:val="0"/>
                <w:sz w:val="17"/>
                <w:szCs w:val="17"/>
                <w:lang w:val="en-US" w:eastAsia="en-US" w:bidi="en-US"/>
              </w:rPr>
              <w:t>。</w:t>
            </w:r>
          </w:p>
        </w:tc>
        <w:tc>
          <w:tcPr>
            <w:tcW w:w="107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样品处理人</w:t>
            </w:r>
          </w:p>
        </w:tc>
        <w:tc>
          <w:tcPr>
            <w:tcW w:w="922"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监督人</w:t>
            </w:r>
          </w:p>
        </w:tc>
      </w:tr>
      <w:tr>
        <w:tblPrEx>
          <w:jc w:val="center"/>
          <w:tblLayout w:type="fixed"/>
          <w:tblCellMar>
            <w:top w:w="0" w:type="dxa"/>
            <w:left w:w="10" w:type="dxa"/>
            <w:bottom w:w="0" w:type="dxa"/>
            <w:right w:w="10" w:type="dxa"/>
          </w:tblCellMar>
        </w:tblPrEx>
        <w:trPr>
          <w:trHeight w:hRule="exact" w:val="672"/>
          <w:jc w:val="center"/>
        </w:trPr>
        <w:tc>
          <w:tcPr>
            <w:tcW w:w="1406" w:type="dxa"/>
            <w:vMerge/>
            <w:tcBorders>
              <w:left w:val="single" w:sz="4" w:space="0" w:color="auto"/>
            </w:tcBorders>
            <w:shd w:val="clear" w:color="auto" w:fill="FFFFFF"/>
            <w:vAlign w:val="top"/>
          </w:tcPr>
          <w:p/>
        </w:tc>
        <w:tc>
          <w:tcPr>
            <w:tcW w:w="537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21" w:lineRule="exact"/>
              <w:ind w:left="0" w:right="0" w:firstLine="0"/>
              <w:jc w:val="both"/>
              <w:rPr>
                <w:sz w:val="17"/>
                <w:szCs w:val="17"/>
              </w:rPr>
            </w:pPr>
            <w:r>
              <w:rPr>
                <w:color w:val="000000"/>
                <w:spacing w:val="0"/>
                <w:w w:val="100"/>
                <w:position w:val="0"/>
                <w:sz w:val="17"/>
                <w:szCs w:val="17"/>
              </w:rPr>
              <w:t>取下锥形瓶，在室温下冷却至</w:t>
            </w:r>
            <w:r>
              <w:rPr>
                <w:rFonts w:ascii="Times New Roman" w:eastAsia="Times New Roman" w:hAnsi="Times New Roman" w:cs="Times New Roman"/>
                <w:color w:val="000000"/>
                <w:spacing w:val="0"/>
                <w:w w:val="100"/>
                <w:position w:val="0"/>
                <w:sz w:val="17"/>
                <w:szCs w:val="17"/>
              </w:rPr>
              <w:t xml:space="preserve">40 </w:t>
            </w:r>
            <w:r>
              <w:rPr>
                <w:rFonts w:ascii="Times New Roman" w:eastAsia="Times New Roman" w:hAnsi="Times New Roman" w:cs="Times New Roman"/>
                <w:color w:val="000000"/>
                <w:spacing w:val="0"/>
                <w:w w:val="100"/>
                <w:position w:val="0"/>
                <w:sz w:val="17"/>
                <w:szCs w:val="17"/>
                <w:lang w:val="en-US" w:eastAsia="en-US" w:bidi="en-US"/>
              </w:rPr>
              <w:t>°C-50 °C,</w:t>
            </w:r>
            <w:r>
              <w:rPr>
                <w:color w:val="000000"/>
                <w:spacing w:val="0"/>
                <w:w w:val="100"/>
                <w:position w:val="0"/>
                <w:sz w:val="17"/>
                <w:szCs w:val="17"/>
              </w:rPr>
              <w:t>加</w:t>
            </w:r>
            <w:r>
              <w:rPr>
                <w:rFonts w:ascii="Times New Roman" w:eastAsia="Times New Roman" w:hAnsi="Times New Roman" w:cs="Times New Roman"/>
                <w:color w:val="000000"/>
                <w:spacing w:val="0"/>
                <w:w w:val="100"/>
                <w:position w:val="0"/>
                <w:sz w:val="17"/>
                <w:szCs w:val="17"/>
              </w:rPr>
              <w:t xml:space="preserve">50 </w:t>
            </w:r>
            <w:r>
              <w:rPr>
                <w:rFonts w:ascii="Times New Roman" w:eastAsia="Times New Roman" w:hAnsi="Times New Roman" w:cs="Times New Roman"/>
                <w:color w:val="000000"/>
                <w:spacing w:val="0"/>
                <w:w w:val="100"/>
                <w:position w:val="0"/>
                <w:sz w:val="17"/>
                <w:szCs w:val="17"/>
                <w:lang w:val="en-US" w:eastAsia="en-US" w:bidi="en-US"/>
              </w:rPr>
              <w:t>°C-80 °C</w:t>
            </w:r>
            <w:r>
              <w:rPr>
                <w:color w:val="000000"/>
                <w:spacing w:val="0"/>
                <w:w w:val="100"/>
                <w:position w:val="0"/>
                <w:sz w:val="17"/>
                <w:szCs w:val="17"/>
              </w:rPr>
              <w:t>的蒸保 水</w:t>
            </w:r>
            <w:r>
              <w:rPr>
                <w:rFonts w:ascii="Times New Roman" w:eastAsia="Times New Roman" w:hAnsi="Times New Roman" w:cs="Times New Roman"/>
                <w:color w:val="000000"/>
                <w:spacing w:val="0"/>
                <w:w w:val="100"/>
                <w:position w:val="0"/>
                <w:sz w:val="17"/>
                <w:szCs w:val="17"/>
                <w:lang w:val="en-US" w:eastAsia="en-US" w:bidi="en-US"/>
              </w:rPr>
              <w:t>30mL,</w:t>
            </w:r>
            <w:r>
              <w:rPr>
                <w:color w:val="000000"/>
                <w:spacing w:val="0"/>
                <w:w w:val="100"/>
                <w:position w:val="0"/>
                <w:sz w:val="17"/>
                <w:szCs w:val="17"/>
              </w:rPr>
              <w:t>每次加入量不多于</w:t>
            </w:r>
            <w:r>
              <w:rPr>
                <w:rFonts w:ascii="Times New Roman" w:eastAsia="Times New Roman" w:hAnsi="Times New Roman" w:cs="Times New Roman"/>
                <w:color w:val="000000"/>
                <w:spacing w:val="0"/>
                <w:w w:val="100"/>
                <w:position w:val="0"/>
                <w:sz w:val="17"/>
                <w:szCs w:val="17"/>
              </w:rPr>
              <w:t xml:space="preserve">5 </w:t>
            </w:r>
            <w:r>
              <w:rPr>
                <w:rFonts w:ascii="Times New Roman" w:eastAsia="Times New Roman" w:hAnsi="Times New Roman" w:cs="Times New Roman"/>
                <w:color w:val="000000"/>
                <w:spacing w:val="0"/>
                <w:w w:val="100"/>
                <w:position w:val="0"/>
                <w:sz w:val="17"/>
                <w:szCs w:val="17"/>
                <w:lang w:val="en-US" w:eastAsia="en-US" w:bidi="en-US"/>
              </w:rPr>
              <w:t>mL,</w:t>
            </w:r>
            <w:r>
              <w:rPr>
                <w:color w:val="000000"/>
                <w:spacing w:val="0"/>
                <w:w w:val="100"/>
                <w:position w:val="0"/>
                <w:sz w:val="17"/>
                <w:szCs w:val="17"/>
              </w:rPr>
              <w:t>每次加入后不断摇动。将内容物完 全转移至烧杯中，加蒸馅水</w:t>
            </w:r>
            <w:r>
              <w:rPr>
                <w:rFonts w:ascii="Times New Roman" w:eastAsia="Times New Roman" w:hAnsi="Times New Roman" w:cs="Times New Roman"/>
                <w:color w:val="000000"/>
                <w:spacing w:val="0"/>
                <w:w w:val="100"/>
                <w:position w:val="0"/>
                <w:sz w:val="17"/>
                <w:szCs w:val="17"/>
              </w:rPr>
              <w:t xml:space="preserve">100 </w:t>
            </w:r>
            <w:r>
              <w:rPr>
                <w:rFonts w:ascii="Times New Roman" w:eastAsia="Times New Roman" w:hAnsi="Times New Roman" w:cs="Times New Roman"/>
                <w:color w:val="000000"/>
                <w:spacing w:val="0"/>
                <w:w w:val="100"/>
                <w:position w:val="0"/>
                <w:sz w:val="17"/>
                <w:szCs w:val="17"/>
                <w:lang w:val="en-US" w:eastAsia="en-US" w:bidi="en-US"/>
              </w:rPr>
              <w:t>mLo</w:t>
            </w:r>
          </w:p>
        </w:tc>
        <w:tc>
          <w:tcPr>
            <w:tcW w:w="107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样品处理人</w:t>
            </w:r>
          </w:p>
        </w:tc>
        <w:tc>
          <w:tcPr>
            <w:tcW w:w="922"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监督人</w:t>
            </w:r>
          </w:p>
        </w:tc>
      </w:tr>
      <w:tr>
        <w:tblPrEx>
          <w:jc w:val="center"/>
          <w:tblLayout w:type="fixed"/>
          <w:tblCellMar>
            <w:top w:w="0" w:type="dxa"/>
            <w:left w:w="10" w:type="dxa"/>
            <w:bottom w:w="0" w:type="dxa"/>
            <w:right w:w="10" w:type="dxa"/>
          </w:tblCellMar>
        </w:tblPrEx>
        <w:trPr>
          <w:trHeight w:hRule="exact" w:val="662"/>
          <w:jc w:val="center"/>
        </w:trPr>
        <w:tc>
          <w:tcPr>
            <w:tcW w:w="1406" w:type="dxa"/>
            <w:vMerge/>
            <w:tcBorders>
              <w:left w:val="single" w:sz="4" w:space="0" w:color="auto"/>
            </w:tcBorders>
            <w:shd w:val="clear" w:color="auto" w:fill="FFFFFF"/>
            <w:vAlign w:val="top"/>
          </w:tcPr>
          <w:p/>
        </w:tc>
        <w:tc>
          <w:tcPr>
            <w:tcW w:w="537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16" w:lineRule="exact"/>
              <w:ind w:left="0" w:right="0" w:firstLine="0"/>
              <w:jc w:val="both"/>
              <w:rPr>
                <w:sz w:val="17"/>
                <w:szCs w:val="17"/>
              </w:rPr>
            </w:pPr>
            <w:r>
              <w:rPr>
                <w:color w:val="000000"/>
                <w:spacing w:val="0"/>
                <w:w w:val="100"/>
                <w:position w:val="0"/>
                <w:sz w:val="17"/>
                <w:szCs w:val="17"/>
              </w:rPr>
              <w:t>将烧杯放在电炉上煮沸内容物，稍静置，趁热用定量滤纸过滤。用盐酸 溶液转移烧杯内容物，并用盐酸溶液洗至磷酸根反应阴性，再用水洗至 无酸性反应，再洗至磷酸根反应阴性。</w:t>
            </w:r>
          </w:p>
        </w:tc>
        <w:tc>
          <w:tcPr>
            <w:tcW w:w="107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样品处理人</w:t>
            </w:r>
          </w:p>
        </w:tc>
        <w:tc>
          <w:tcPr>
            <w:tcW w:w="922"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监督人</w:t>
            </w:r>
          </w:p>
        </w:tc>
      </w:tr>
      <w:tr>
        <w:tblPrEx>
          <w:jc w:val="center"/>
          <w:tblLayout w:type="fixed"/>
          <w:tblCellMar>
            <w:top w:w="0" w:type="dxa"/>
            <w:left w:w="10" w:type="dxa"/>
            <w:bottom w:w="0" w:type="dxa"/>
            <w:right w:w="10" w:type="dxa"/>
          </w:tblCellMar>
        </w:tblPrEx>
        <w:trPr>
          <w:trHeight w:hRule="exact" w:val="1114"/>
          <w:jc w:val="center"/>
        </w:trPr>
        <w:tc>
          <w:tcPr>
            <w:tcW w:w="1406" w:type="dxa"/>
            <w:vMerge/>
            <w:tcBorders>
              <w:left w:val="single" w:sz="4" w:space="0" w:color="auto"/>
              <w:bottom w:val="single" w:sz="4" w:space="0" w:color="auto"/>
            </w:tcBorders>
            <w:shd w:val="clear" w:color="auto" w:fill="FFFFFF"/>
            <w:vAlign w:val="top"/>
          </w:tcPr>
          <w:p/>
        </w:tc>
        <w:tc>
          <w:tcPr>
            <w:tcW w:w="5376"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17" w:lineRule="exact"/>
              <w:ind w:left="0" w:right="0" w:firstLine="0"/>
              <w:jc w:val="both"/>
              <w:rPr>
                <w:sz w:val="17"/>
                <w:szCs w:val="17"/>
              </w:rPr>
            </w:pPr>
            <w:r>
              <w:rPr>
                <w:color w:val="000000"/>
                <w:spacing w:val="0"/>
                <w:w w:val="100"/>
                <w:position w:val="0"/>
                <w:sz w:val="17"/>
                <w:szCs w:val="17"/>
              </w:rPr>
              <w:t>将带有沉渣的滤纸放</w:t>
            </w:r>
            <w:r>
              <w:rPr>
                <w:color w:val="000000"/>
                <w:spacing w:val="0"/>
                <w:w w:val="100"/>
                <w:position w:val="0"/>
                <w:sz w:val="17"/>
                <w:szCs w:val="17"/>
                <w:lang w:val="zh-CN" w:eastAsia="zh-CN" w:bidi="zh-CN"/>
              </w:rPr>
              <w:t>入伯地</w:t>
            </w:r>
            <w:r>
              <w:rPr>
                <w:color w:val="000000"/>
                <w:spacing w:val="0"/>
                <w:w w:val="100"/>
                <w:position w:val="0"/>
                <w:sz w:val="17"/>
                <w:szCs w:val="17"/>
              </w:rPr>
              <w:t>锅内，在电炉上干燥、炭化，</w:t>
            </w:r>
            <w:r>
              <w:rPr>
                <w:rFonts w:ascii="Times New Roman" w:eastAsia="Times New Roman" w:hAnsi="Times New Roman" w:cs="Times New Roman"/>
                <w:color w:val="000000"/>
                <w:spacing w:val="0"/>
                <w:w w:val="100"/>
                <w:position w:val="0"/>
                <w:sz w:val="17"/>
                <w:szCs w:val="17"/>
              </w:rPr>
              <w:t>900</w:t>
            </w:r>
            <w:r>
              <w:rPr>
                <w:color w:val="000000"/>
                <w:spacing w:val="0"/>
                <w:w w:val="100"/>
                <w:position w:val="0"/>
                <w:sz w:val="17"/>
                <w:szCs w:val="17"/>
              </w:rPr>
              <w:t xml:space="preserve">笆烧灼 </w:t>
            </w:r>
            <w:r>
              <w:rPr>
                <w:rFonts w:ascii="Times New Roman" w:eastAsia="Times New Roman" w:hAnsi="Times New Roman" w:cs="Times New Roman"/>
                <w:color w:val="000000"/>
                <w:spacing w:val="0"/>
                <w:w w:val="100"/>
                <w:position w:val="0"/>
                <w:sz w:val="17"/>
                <w:szCs w:val="17"/>
              </w:rPr>
              <w:t xml:space="preserve">40 </w:t>
            </w:r>
            <w:r>
              <w:rPr>
                <w:rFonts w:ascii="Times New Roman" w:eastAsia="Times New Roman" w:hAnsi="Times New Roman" w:cs="Times New Roman"/>
                <w:color w:val="000000"/>
                <w:spacing w:val="0"/>
                <w:w w:val="100"/>
                <w:position w:val="0"/>
                <w:sz w:val="17"/>
                <w:szCs w:val="17"/>
                <w:lang w:val="en-US" w:eastAsia="en-US" w:bidi="en-US"/>
              </w:rPr>
              <w:t>min,</w:t>
            </w:r>
            <w:r>
              <w:rPr>
                <w:color w:val="000000"/>
                <w:spacing w:val="0"/>
                <w:w w:val="100"/>
                <w:position w:val="0"/>
                <w:sz w:val="17"/>
                <w:szCs w:val="17"/>
              </w:rPr>
              <w:t>于干燥器内冷却后恒量（皿</w:t>
            </w:r>
            <w:r>
              <w:rPr>
                <w:rFonts w:ascii="Times New Roman" w:eastAsia="Times New Roman" w:hAnsi="Times New Roman" w:cs="Times New Roman"/>
                <w:color w:val="000000"/>
                <w:spacing w:val="0"/>
                <w:w w:val="100"/>
                <w:position w:val="0"/>
                <w:sz w:val="17"/>
                <w:szCs w:val="17"/>
              </w:rPr>
              <w:t>1）,</w:t>
            </w:r>
            <w:r>
              <w:rPr>
                <w:color w:val="000000"/>
                <w:spacing w:val="0"/>
                <w:w w:val="100"/>
                <w:position w:val="0"/>
                <w:sz w:val="17"/>
                <w:szCs w:val="17"/>
              </w:rPr>
              <w:t>加入数滴硫酸溶液，使沉渣全 部湿润。在通风柜内加入</w:t>
            </w:r>
            <w:r>
              <w:rPr>
                <w:rFonts w:ascii="Times New Roman" w:eastAsia="Times New Roman" w:hAnsi="Times New Roman" w:cs="Times New Roman"/>
                <w:color w:val="000000"/>
                <w:spacing w:val="0"/>
                <w:w w:val="100"/>
                <w:position w:val="0"/>
                <w:sz w:val="17"/>
                <w:szCs w:val="17"/>
                <w:lang w:val="en-US" w:eastAsia="en-US" w:bidi="en-US"/>
              </w:rPr>
              <w:t>5mL-10 mL</w:t>
            </w:r>
            <w:r>
              <w:rPr>
                <w:color w:val="000000"/>
                <w:spacing w:val="0"/>
                <w:w w:val="100"/>
                <w:position w:val="0"/>
                <w:sz w:val="17"/>
                <w:szCs w:val="17"/>
              </w:rPr>
              <w:t>氢氟酸，稍加热，继续加热至不 冒白烟为止，防止沸腾。</w:t>
            </w:r>
            <w:r>
              <w:rPr>
                <w:rFonts w:ascii="Times New Roman" w:eastAsia="Times New Roman" w:hAnsi="Times New Roman" w:cs="Times New Roman"/>
                <w:color w:val="000000"/>
                <w:spacing w:val="0"/>
                <w:w w:val="100"/>
                <w:position w:val="0"/>
                <w:sz w:val="17"/>
                <w:szCs w:val="17"/>
              </w:rPr>
              <w:t>900</w:t>
            </w:r>
            <w:r>
              <w:rPr>
                <w:color w:val="000000"/>
                <w:spacing w:val="0"/>
                <w:w w:val="100"/>
                <w:position w:val="0"/>
                <w:sz w:val="17"/>
                <w:szCs w:val="17"/>
              </w:rPr>
              <w:t>笆灼烧</w:t>
            </w:r>
            <w:r>
              <w:rPr>
                <w:rFonts w:ascii="Times New Roman" w:eastAsia="Times New Roman" w:hAnsi="Times New Roman" w:cs="Times New Roman"/>
                <w:color w:val="000000"/>
                <w:spacing w:val="0"/>
                <w:w w:val="100"/>
                <w:position w:val="0"/>
                <w:sz w:val="17"/>
                <w:szCs w:val="17"/>
              </w:rPr>
              <w:t xml:space="preserve">40 </w:t>
            </w:r>
            <w:r>
              <w:rPr>
                <w:rFonts w:ascii="Times New Roman" w:eastAsia="Times New Roman" w:hAnsi="Times New Roman" w:cs="Times New Roman"/>
                <w:color w:val="000000"/>
                <w:spacing w:val="0"/>
                <w:w w:val="100"/>
                <w:position w:val="0"/>
                <w:sz w:val="17"/>
                <w:szCs w:val="17"/>
                <w:lang w:val="en-US" w:eastAsia="en-US" w:bidi="en-US"/>
              </w:rPr>
              <w:t>min,</w:t>
            </w:r>
            <w:r>
              <w:rPr>
                <w:color w:val="000000"/>
                <w:spacing w:val="0"/>
                <w:w w:val="100"/>
                <w:position w:val="0"/>
                <w:sz w:val="17"/>
                <w:szCs w:val="17"/>
              </w:rPr>
              <w:t>于干燥器内冷却后恒重 （皿</w:t>
            </w:r>
            <w:r>
              <w:rPr>
                <w:rFonts w:ascii="Times New Roman" w:eastAsia="Times New Roman" w:hAnsi="Times New Roman" w:cs="Times New Roman"/>
                <w:color w:val="000000"/>
                <w:spacing w:val="0"/>
                <w:w w:val="100"/>
                <w:position w:val="0"/>
                <w:sz w:val="17"/>
                <w:szCs w:val="17"/>
              </w:rPr>
              <w:t>2）</w:t>
            </w:r>
            <w:r>
              <w:rPr>
                <w:color w:val="000000"/>
                <w:spacing w:val="0"/>
                <w:w w:val="100"/>
                <w:position w:val="0"/>
                <w:sz w:val="17"/>
                <w:szCs w:val="17"/>
              </w:rPr>
              <w:t>。</w:t>
            </w:r>
          </w:p>
        </w:tc>
        <w:tc>
          <w:tcPr>
            <w:tcW w:w="107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样品处理人</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监督人</w:t>
            </w:r>
          </w:p>
        </w:tc>
      </w:tr>
    </w:tbl>
    <w:p>
      <w:pPr>
        <w:sectPr>
          <w:headerReference w:type="even" r:id="rId181"/>
          <w:headerReference w:type="default" r:id="rId182"/>
          <w:footerReference w:type="even" r:id="rId183"/>
          <w:footerReference w:type="default" r:id="rId184"/>
          <w:headerReference w:type="first" r:id="rId185"/>
          <w:footerReference w:type="first" r:id="rId186"/>
          <w:type w:val="nextPage"/>
          <w:pgSz w:w="12240" w:h="15840"/>
          <w:pgMar w:top="1819" w:right="1744" w:bottom="4867" w:left="1722" w:header="0" w:footer="3" w:gutter="0"/>
          <w:pgNumType w:start="20"/>
          <w:cols w:space="720"/>
          <w:noEndnote/>
          <w:titlePg w:val="0"/>
          <w:rtlGutter w:val="0"/>
          <w:docGrid w:linePitch="360"/>
        </w:sectPr>
      </w:pPr>
    </w:p>
    <w:p>
      <w:pPr>
        <w:widowControl w:val="0"/>
        <w:jc w:val="center"/>
        <w:rPr>
          <w:sz w:val="2"/>
          <w:szCs w:val="2"/>
        </w:rPr>
        <w:sectPr>
          <w:headerReference w:type="even" r:id="rId187"/>
          <w:headerReference w:type="default" r:id="rId188"/>
          <w:footerReference w:type="even" r:id="rId189"/>
          <w:footerReference w:type="default" r:id="rId190"/>
          <w:headerReference w:type="first" r:id="rId191"/>
          <w:footerReference w:type="first" r:id="rId192"/>
          <w:pgSz w:w="12240" w:h="15840"/>
          <w:pgMar w:top="1848" w:right="1540" w:bottom="1848" w:left="1862" w:header="0" w:footer="3" w:gutter="0"/>
          <w:pgNumType w:start="21"/>
          <w:cols w:space="720"/>
          <w:noEndnote/>
          <w:rtlGutter w:val="0"/>
          <w:docGrid w:linePitch="360"/>
        </w:sectPr>
      </w:pPr>
      <w:r>
        <w:drawing>
          <wp:inline>
            <wp:extent cx="5614670" cy="5096510"/>
            <wp:docPr id="290" name="Picutre 290"/>
            <wp:cNvGraphicFramePr/>
            <a:graphic xmlns:a="http://schemas.openxmlformats.org/drawingml/2006/main">
              <a:graphicData uri="http://schemas.openxmlformats.org/drawingml/2006/picture">
                <pic:pic xmlns:pic="http://schemas.openxmlformats.org/drawingml/2006/picture">
                  <pic:nvPicPr>
                    <pic:cNvPr id="290" name="Picture 290"/>
                    <pic:cNvPicPr/>
                  </pic:nvPicPr>
                  <pic:blipFill>
                    <a:blip xmlns:r="http://schemas.openxmlformats.org/officeDocument/2006/relationships" r:embed="rId193"/>
                    <a:stretch>
                      <a:fillRect/>
                    </a:stretch>
                  </pic:blipFill>
                  <pic:spPr>
                    <a:xfrm>
                      <a:off x="0" y="0"/>
                      <a:ext cx="5614670" cy="5096510"/>
                    </a:xfrm>
                    <a:prstGeom prst="rect">
                      <a:avLst/>
                    </a:prstGeom>
                  </pic:spPr>
                </pic:pic>
              </a:graphicData>
            </a:graphic>
          </wp:inline>
        </w:drawing>
      </w:r>
    </w:p>
    <w:p>
      <w:pPr>
        <w:pStyle w:val="Bodytext10"/>
        <w:keepNext w:val="0"/>
        <w:keepLines w:val="0"/>
        <w:widowControl w:val="0"/>
        <w:shd w:val="clear" w:color="auto" w:fill="auto"/>
        <w:bidi w:val="0"/>
        <w:spacing w:before="0" w:after="240" w:line="259"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K</w:t>
        <w:br/>
      </w:r>
      <w:r>
        <w:rPr>
          <w:color w:val="000000"/>
          <w:spacing w:val="0"/>
          <w:w w:val="100"/>
          <w:position w:val="0"/>
        </w:rPr>
        <w:t>（资料性附录）</w:t>
        <w:br/>
        <w:t>色谱法实验室测定原始记录</w:t>
      </w:r>
    </w:p>
    <w:p>
      <w:pPr>
        <w:pStyle w:val="Bodytext10"/>
        <w:keepNext w:val="0"/>
        <w:keepLines w:val="0"/>
        <w:widowControl w:val="0"/>
        <w:shd w:val="clear" w:color="auto" w:fill="auto"/>
        <w:bidi w:val="0"/>
        <w:spacing w:before="0" w:after="340" w:line="259"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 xml:space="preserve">K. </w:t>
      </w:r>
      <w:r>
        <w:rPr>
          <w:rFonts w:ascii="Times New Roman" w:eastAsia="Times New Roman" w:hAnsi="Times New Roman" w:cs="Times New Roman"/>
          <w:b/>
          <w:bCs/>
          <w:color w:val="000000"/>
          <w:spacing w:val="0"/>
          <w:w w:val="100"/>
          <w:position w:val="0"/>
        </w:rPr>
        <w:t>1</w:t>
      </w:r>
      <w:r>
        <w:rPr>
          <w:color w:val="000000"/>
          <w:spacing w:val="0"/>
          <w:w w:val="100"/>
          <w:position w:val="0"/>
        </w:rPr>
        <w:t>色谱法实验室测定原始记录见表</w:t>
      </w:r>
      <w:r>
        <w:rPr>
          <w:rFonts w:ascii="Times New Roman" w:eastAsia="Times New Roman" w:hAnsi="Times New Roman" w:cs="Times New Roman"/>
          <w:b/>
          <w:bCs/>
          <w:color w:val="000000"/>
          <w:spacing w:val="0"/>
          <w:w w:val="100"/>
          <w:position w:val="0"/>
          <w:lang w:val="en-US" w:eastAsia="en-US" w:bidi="en-US"/>
        </w:rPr>
        <w:t xml:space="preserve">K. </w:t>
      </w:r>
      <w:r>
        <w:rPr>
          <w:rFonts w:ascii="Times New Roman" w:eastAsia="Times New Roman" w:hAnsi="Times New Roman" w:cs="Times New Roman"/>
          <w:b/>
          <w:bCs/>
          <w:color w:val="000000"/>
          <w:spacing w:val="0"/>
          <w:w w:val="100"/>
          <w:position w:val="0"/>
        </w:rPr>
        <w:t>1</w:t>
      </w:r>
    </w:p>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 xml:space="preserve">K. </w:t>
      </w:r>
      <w:r>
        <w:rPr>
          <w:rFonts w:ascii="Times New Roman" w:eastAsia="Times New Roman" w:hAnsi="Times New Roman" w:cs="Times New Roman"/>
          <w:b/>
          <w:bCs/>
          <w:color w:val="000000"/>
          <w:spacing w:val="0"/>
          <w:w w:val="100"/>
          <w:position w:val="0"/>
        </w:rPr>
        <w:t>1</w:t>
      </w:r>
      <w:r>
        <w:rPr>
          <w:color w:val="000000"/>
          <w:spacing w:val="0"/>
          <w:w w:val="100"/>
          <w:position w:val="0"/>
        </w:rPr>
        <w:t>色谱法实验室测定原始记录</w:t>
      </w:r>
    </w:p>
    <w:p>
      <w:pPr>
        <w:widowControl w:val="0"/>
        <w:spacing w:line="1" w:lineRule="exact"/>
        <w:sectPr>
          <w:headerReference w:type="even" r:id="rId194"/>
          <w:headerReference w:type="default" r:id="rId195"/>
          <w:footerReference w:type="even" r:id="rId196"/>
          <w:footerReference w:type="default" r:id="rId197"/>
          <w:headerReference w:type="first" r:id="rId198"/>
          <w:footerReference w:type="first" r:id="rId199"/>
          <w:pgSz w:w="12240" w:h="15840"/>
          <w:pgMar w:top="2429" w:right="1781" w:bottom="4671" w:left="1541" w:header="0" w:footer="3" w:gutter="0"/>
          <w:pgNumType w:start="22"/>
          <w:cols w:space="720"/>
          <w:noEndnote/>
          <w:rtlGutter w:val="0"/>
          <w:docGrid w:linePitch="360"/>
        </w:sectPr>
      </w:pPr>
      <w:r>
        <mc:AlternateContent>
          <mc:Choice Requires="wps">
            <w:drawing>
              <wp:anchor distT="12700" distB="1703705" distL="0" distR="0" simplePos="0" relativeHeight="251834368" behindDoc="0" locked="0" layoutInCell="1" allowOverlap="1">
                <wp:simplePos x="0" y="0"/>
                <wp:positionH relativeFrom="page">
                  <wp:posOffset>1036320</wp:posOffset>
                </wp:positionH>
                <wp:positionV relativeFrom="paragraph">
                  <wp:posOffset>12700</wp:posOffset>
                </wp:positionV>
                <wp:extent cx="731520" cy="570230"/>
                <wp:wrapTopAndBottom/>
                <wp:docPr id="291" name="Shape 291"/>
                <wp:cNvGraphicFramePr/>
                <a:graphic xmlns:a="http://schemas.openxmlformats.org/drawingml/2006/main">
                  <a:graphicData uri="http://schemas.microsoft.com/office/word/2010/wordprocessingShape">
                    <wps:wsp xmlns:wps="http://schemas.microsoft.com/office/word/2010/wordprocessingShape">
                      <wps:cNvSpPr txBox="1"/>
                      <wps:spPr>
                        <a:xfrm>
                          <a:off x="0" y="0"/>
                          <a:ext cx="731520" cy="57023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u w:val="single"/>
                              </w:rPr>
                              <w:t>文件控制编号:</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样品名称</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样品交接</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日期</w:t>
                            </w:r>
                          </w:p>
                        </w:txbxContent>
                      </wps:txbx>
                      <wps:bodyPr lIns="0" tIns="0" rIns="0" bIns="0"/>
                    </wps:wsp>
                  </a:graphicData>
                </a:graphic>
              </wp:anchor>
            </w:drawing>
          </mc:Choice>
          <mc:Fallback>
            <w:pict>
              <v:shape id="Shape 291" o:spid="_x0000_s1099" type="#_x0000_t202" style="width:57.6pt;height:44.9pt;margin-top:1pt;margin-left:81.6pt;mso-position-horizontal-relative:page;mso-wrap-distance-bottom:134.15pt;mso-wrap-distance-left:0;mso-wrap-distance-right:0;mso-wrap-distance-top:1pt;position:absolute;v-text-anchor:top;z-index:251833344"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u w:val="single"/>
                        </w:rPr>
                        <w:t>文件控制编号:</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样品名称</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样品交接</w:t>
                      </w:r>
                    </w:p>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日期</w:t>
                      </w:r>
                    </w:p>
                  </w:txbxContent>
                </v:textbox>
                <w10:wrap type="topAndBottom"/>
              </v:shape>
            </w:pict>
          </mc:Fallback>
        </mc:AlternateContent>
      </w:r>
      <w:r>
        <w:drawing>
          <wp:anchor distT="146685" distB="1691640" distL="0" distR="499745" simplePos="0" relativeHeight="251835392" behindDoc="0" locked="0" layoutInCell="1" allowOverlap="1">
            <wp:simplePos x="0" y="0"/>
            <wp:positionH relativeFrom="page">
              <wp:posOffset>1771015</wp:posOffset>
            </wp:positionH>
            <wp:positionV relativeFrom="paragraph">
              <wp:posOffset>146685</wp:posOffset>
            </wp:positionV>
            <wp:extent cx="2334895" cy="450850"/>
            <wp:wrapTopAndBottom/>
            <wp:docPr id="293" name="Shape 293"/>
            <wp:cNvGraphicFramePr/>
            <a:graphic xmlns:a="http://schemas.openxmlformats.org/drawingml/2006/main">
              <a:graphicData uri="http://schemas.openxmlformats.org/drawingml/2006/picture">
                <pic:pic xmlns:pic="http://schemas.openxmlformats.org/drawingml/2006/picture">
                  <pic:nvPicPr>
                    <pic:cNvPr id="293" name="Picture box 294"/>
                    <pic:cNvPicPr/>
                  </pic:nvPicPr>
                  <pic:blipFill>
                    <a:blip xmlns:r="http://schemas.openxmlformats.org/officeDocument/2006/relationships" r:embed="rId200"/>
                    <a:stretch>
                      <a:fillRect/>
                    </a:stretch>
                  </pic:blipFill>
                  <pic:spPr>
                    <a:xfrm>
                      <a:off x="0" y="0"/>
                      <a:ext cx="2334895" cy="450850"/>
                    </a:xfrm>
                    <a:prstGeom prst="rect">
                      <a:avLst/>
                    </a:prstGeom>
                  </pic:spPr>
                </pic:pic>
              </a:graphicData>
            </a:graphic>
          </wp:anchor>
        </w:drawing>
      </w:r>
      <w:r>
        <mc:AlternateContent>
          <mc:Choice Requires="wps">
            <w:drawing>
              <wp:anchor distT="0" distB="0" distL="0" distR="0" simplePos="0" relativeHeight="251863040" behindDoc="0" locked="0" layoutInCell="1" allowOverlap="1">
                <wp:simplePos x="0" y="0"/>
                <wp:positionH relativeFrom="page">
                  <wp:posOffset>4145280</wp:posOffset>
                </wp:positionH>
                <wp:positionV relativeFrom="paragraph">
                  <wp:posOffset>158750</wp:posOffset>
                </wp:positionV>
                <wp:extent cx="457200" cy="143510"/>
                <wp:wrapNone/>
                <wp:docPr id="295" name="Shape 295"/>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14351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检测项目</w:t>
                            </w:r>
                          </w:p>
                        </w:txbxContent>
                      </wps:txbx>
                      <wps:bodyPr lIns="0" tIns="0" rIns="0" bIns="0"/>
                    </wps:wsp>
                  </a:graphicData>
                </a:graphic>
              </wp:anchor>
            </w:drawing>
          </mc:Choice>
          <mc:Fallback>
            <w:pict>
              <v:shape id="Shape 295" o:spid="_x0000_s1100" type="#_x0000_t202" style="width:36pt;height:11.3pt;margin-top:12.5pt;margin-left:326.4pt;mso-position-horizontal-relative:page;mso-wrap-distance-bottom:0;mso-wrap-distance-left:0;mso-wrap-distance-right:0;mso-wrap-distance-top:0;position:absolute;v-text-anchor:top;z-index:251862016"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检测项目</w:t>
                      </w:r>
                    </w:p>
                  </w:txbxContent>
                </v:textbox>
              </v:shape>
            </w:pict>
          </mc:Fallback>
        </mc:AlternateContent>
      </w:r>
      <w:r>
        <mc:AlternateContent>
          <mc:Choice Requires="wps">
            <w:drawing>
              <wp:anchor distT="12700" distB="2130425" distL="0" distR="0" simplePos="0" relativeHeight="251837440" behindDoc="0" locked="0" layoutInCell="1" allowOverlap="1">
                <wp:simplePos x="0" y="0"/>
                <wp:positionH relativeFrom="page">
                  <wp:posOffset>4419600</wp:posOffset>
                </wp:positionH>
                <wp:positionV relativeFrom="paragraph">
                  <wp:posOffset>12700</wp:posOffset>
                </wp:positionV>
                <wp:extent cx="560705" cy="143510"/>
                <wp:wrapTopAndBottom/>
                <wp:docPr id="297" name="Shape 297"/>
                <wp:cNvGraphicFramePr/>
                <a:graphic xmlns:a="http://schemas.openxmlformats.org/drawingml/2006/main">
                  <a:graphicData uri="http://schemas.microsoft.com/office/word/2010/wordprocessingShape">
                    <wps:wsp xmlns:wps="http://schemas.microsoft.com/office/word/2010/wordprocessingShape">
                      <wps:cNvSpPr txBox="1"/>
                      <wps:spPr>
                        <a:xfrm>
                          <a:off x="0" y="0"/>
                          <a:ext cx="560705"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项目编号:</w:t>
                            </w:r>
                          </w:p>
                        </w:txbxContent>
                      </wps:txbx>
                      <wps:bodyPr wrap="none" lIns="0" tIns="0" rIns="0" bIns="0"/>
                    </wps:wsp>
                  </a:graphicData>
                </a:graphic>
              </wp:anchor>
            </w:drawing>
          </mc:Choice>
          <mc:Fallback>
            <w:pict>
              <v:shape id="Shape 297" o:spid="_x0000_s1101" type="#_x0000_t202" style="width:44.15pt;height:11.3pt;margin-top:1pt;margin-left:348pt;mso-position-horizontal-relative:page;mso-wrap-distance-bottom:167.75pt;mso-wrap-distance-left:0;mso-wrap-distance-right:0;mso-wrap-distance-top:1pt;mso-wrap-style:none;position:absolute;v-text-anchor:top;z-index:251836416"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项目编号:</w:t>
                      </w:r>
                    </w:p>
                  </w:txbxContent>
                </v:textbox>
                <w10:wrap type="topAndBottom"/>
              </v:shape>
            </w:pict>
          </mc:Fallback>
        </mc:AlternateContent>
      </w:r>
      <w:r>
        <mc:AlternateContent>
          <mc:Choice Requires="wps">
            <w:drawing>
              <wp:anchor distT="12700" distB="2130425" distL="0" distR="0" simplePos="0" relativeHeight="251839488" behindDoc="0" locked="0" layoutInCell="1" allowOverlap="1">
                <wp:simplePos x="0" y="0"/>
                <wp:positionH relativeFrom="page">
                  <wp:posOffset>5867400</wp:posOffset>
                </wp:positionH>
                <wp:positionV relativeFrom="paragraph">
                  <wp:posOffset>12700</wp:posOffset>
                </wp:positionV>
                <wp:extent cx="673735" cy="143510"/>
                <wp:wrapTopAndBottom/>
                <wp:docPr id="299" name="Shape 299"/>
                <wp:cNvGraphicFramePr/>
                <a:graphic xmlns:a="http://schemas.openxmlformats.org/drawingml/2006/main">
                  <a:graphicData uri="http://schemas.microsoft.com/office/word/2010/wordprocessingShape">
                    <wps:wsp xmlns:wps="http://schemas.microsoft.com/office/word/2010/wordprocessingShape">
                      <wps:cNvSpPr txBox="1"/>
                      <wps:spPr>
                        <a:xfrm>
                          <a:off x="0" y="0"/>
                          <a:ext cx="673735"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第页共页</w:t>
                            </w:r>
                          </w:p>
                        </w:txbxContent>
                      </wps:txbx>
                      <wps:bodyPr wrap="none" lIns="0" tIns="0" rIns="0" bIns="0"/>
                    </wps:wsp>
                  </a:graphicData>
                </a:graphic>
              </wp:anchor>
            </w:drawing>
          </mc:Choice>
          <mc:Fallback>
            <w:pict>
              <v:shape id="Shape 299" o:spid="_x0000_s1102" type="#_x0000_t202" style="width:53.05pt;height:11.3pt;margin-top:1pt;margin-left:462pt;mso-position-horizontal-relative:page;mso-wrap-distance-bottom:167.75pt;mso-wrap-distance-left:0;mso-wrap-distance-right:0;mso-wrap-distance-top:1pt;mso-wrap-style:none;position:absolute;v-text-anchor:top;z-index:251838464"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第页共页</w:t>
                      </w:r>
                    </w:p>
                  </w:txbxContent>
                </v:textbox>
                <w10:wrap type="topAndBottom"/>
              </v:shape>
            </w:pict>
          </mc:Fallback>
        </mc:AlternateContent>
      </w:r>
      <w:r>
        <w:drawing>
          <wp:anchor distT="287020" distB="1685925" distL="494030" distR="0" simplePos="0" relativeHeight="251840512" behindDoc="0" locked="0" layoutInCell="1" allowOverlap="1">
            <wp:simplePos x="0" y="0"/>
            <wp:positionH relativeFrom="page">
              <wp:posOffset>4642485</wp:posOffset>
            </wp:positionH>
            <wp:positionV relativeFrom="paragraph">
              <wp:posOffset>287020</wp:posOffset>
            </wp:positionV>
            <wp:extent cx="2011680" cy="316865"/>
            <wp:wrapTopAndBottom/>
            <wp:docPr id="301" name="Shape 301"/>
            <wp:cNvGraphicFramePr/>
            <a:graphic xmlns:a="http://schemas.openxmlformats.org/drawingml/2006/main">
              <a:graphicData uri="http://schemas.openxmlformats.org/drawingml/2006/picture">
                <pic:pic xmlns:pic="http://schemas.openxmlformats.org/drawingml/2006/picture">
                  <pic:nvPicPr>
                    <pic:cNvPr id="301" name="Picture box 302"/>
                    <pic:cNvPicPr/>
                  </pic:nvPicPr>
                  <pic:blipFill>
                    <a:blip xmlns:r="http://schemas.openxmlformats.org/officeDocument/2006/relationships" r:embed="rId201"/>
                    <a:stretch>
                      <a:fillRect/>
                    </a:stretch>
                  </pic:blipFill>
                  <pic:spPr>
                    <a:xfrm>
                      <a:off x="0" y="0"/>
                      <a:ext cx="2011680" cy="316865"/>
                    </a:xfrm>
                    <a:prstGeom prst="rect">
                      <a:avLst/>
                    </a:prstGeom>
                  </pic:spPr>
                </pic:pic>
              </a:graphicData>
            </a:graphic>
          </wp:anchor>
        </w:drawing>
      </w:r>
      <w:r>
        <mc:AlternateContent>
          <mc:Choice Requires="wps">
            <w:drawing>
              <wp:anchor distT="0" distB="0" distL="0" distR="0" simplePos="0" relativeHeight="251865088" behindDoc="0" locked="0" layoutInCell="1" allowOverlap="1">
                <wp:simplePos x="0" y="0"/>
                <wp:positionH relativeFrom="page">
                  <wp:posOffset>4148455</wp:posOffset>
                </wp:positionH>
                <wp:positionV relativeFrom="paragraph">
                  <wp:posOffset>372110</wp:posOffset>
                </wp:positionV>
                <wp:extent cx="457200" cy="143510"/>
                <wp:wrapNone/>
                <wp:docPr id="303" name="Shape 303"/>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14351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样品数量</w:t>
                            </w:r>
                          </w:p>
                        </w:txbxContent>
                      </wps:txbx>
                      <wps:bodyPr lIns="0" tIns="0" rIns="0" bIns="0"/>
                    </wps:wsp>
                  </a:graphicData>
                </a:graphic>
              </wp:anchor>
            </w:drawing>
          </mc:Choice>
          <mc:Fallback>
            <w:pict>
              <v:shape id="Shape 303" o:spid="_x0000_s1103" type="#_x0000_t202" style="width:36pt;height:11.3pt;margin-top:29.3pt;margin-left:326.65pt;mso-position-horizontal-relative:page;mso-wrap-distance-bottom:0;mso-wrap-distance-left:0;mso-wrap-distance-right:0;mso-wrap-distance-top:0;position:absolute;v-text-anchor:top;z-index:251864064"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样品数量</w:t>
                      </w:r>
                    </w:p>
                  </w:txbxContent>
                </v:textbox>
              </v:shape>
            </w:pict>
          </mc:Fallback>
        </mc:AlternateContent>
      </w:r>
      <w:r>
        <mc:AlternateContent>
          <mc:Choice Requires="wps">
            <w:drawing>
              <wp:anchor distT="725805" distB="1417320" distL="0" distR="0" simplePos="0" relativeHeight="251842560" behindDoc="0" locked="0" layoutInCell="1" allowOverlap="1">
                <wp:simplePos x="0" y="0"/>
                <wp:positionH relativeFrom="page">
                  <wp:posOffset>1036320</wp:posOffset>
                </wp:positionH>
                <wp:positionV relativeFrom="paragraph">
                  <wp:posOffset>725805</wp:posOffset>
                </wp:positionV>
                <wp:extent cx="457200" cy="143510"/>
                <wp:wrapTopAndBottom/>
                <wp:docPr id="305" name="Shape 305"/>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样品来源</w:t>
                            </w:r>
                          </w:p>
                        </w:txbxContent>
                      </wps:txbx>
                      <wps:bodyPr wrap="none" lIns="0" tIns="0" rIns="0" bIns="0"/>
                    </wps:wsp>
                  </a:graphicData>
                </a:graphic>
              </wp:anchor>
            </w:drawing>
          </mc:Choice>
          <mc:Fallback>
            <w:pict>
              <v:shape id="Shape 305" o:spid="_x0000_s1104" type="#_x0000_t202" style="width:36pt;height:11.3pt;margin-top:57.15pt;margin-left:81.6pt;mso-position-horizontal-relative:page;mso-wrap-distance-bottom:111.6pt;mso-wrap-distance-left:0;mso-wrap-distance-right:0;mso-wrap-distance-top:57.15pt;mso-wrap-style:none;position:absolute;v-text-anchor:top;z-index:251841536"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样品来源</w:t>
                      </w:r>
                    </w:p>
                  </w:txbxContent>
                </v:textbox>
                <w10:wrap type="topAndBottom"/>
              </v:shape>
            </w:pict>
          </mc:Fallback>
        </mc:AlternateContent>
      </w:r>
      <w:r>
        <mc:AlternateContent>
          <mc:Choice Requires="wps">
            <w:drawing>
              <wp:anchor distT="1149350" distB="993775" distL="0" distR="0" simplePos="0" relativeHeight="251844608" behindDoc="0" locked="0" layoutInCell="1" allowOverlap="1">
                <wp:simplePos x="0" y="0"/>
                <wp:positionH relativeFrom="page">
                  <wp:posOffset>1036320</wp:posOffset>
                </wp:positionH>
                <wp:positionV relativeFrom="paragraph">
                  <wp:posOffset>1149350</wp:posOffset>
                </wp:positionV>
                <wp:extent cx="457200" cy="143510"/>
                <wp:wrapTopAndBottom/>
                <wp:docPr id="307" name="Shape 307"/>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样品保管</w:t>
                            </w:r>
                          </w:p>
                        </w:txbxContent>
                      </wps:txbx>
                      <wps:bodyPr wrap="none" lIns="0" tIns="0" rIns="0" bIns="0"/>
                    </wps:wsp>
                  </a:graphicData>
                </a:graphic>
              </wp:anchor>
            </w:drawing>
          </mc:Choice>
          <mc:Fallback>
            <w:pict>
              <v:shape id="Shape 307" o:spid="_x0000_s1105" type="#_x0000_t202" style="width:36pt;height:11.3pt;margin-top:90.5pt;margin-left:81.6pt;mso-position-horizontal-relative:page;mso-wrap-distance-bottom:78.25pt;mso-wrap-distance-left:0;mso-wrap-distance-right:0;mso-wrap-distance-top:90.5pt;mso-wrap-style:none;position:absolute;v-text-anchor:top;z-index:251843584"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样品保管</w:t>
                      </w:r>
                    </w:p>
                  </w:txbxContent>
                </v:textbox>
                <w10:wrap type="topAndBottom"/>
              </v:shape>
            </w:pict>
          </mc:Fallback>
        </mc:AlternateContent>
      </w:r>
      <w:r>
        <mc:AlternateContent>
          <mc:Choice Requires="wps">
            <w:drawing>
              <wp:anchor distT="585470" distB="856615" distL="0" distR="0" simplePos="0" relativeHeight="251846656" behindDoc="0" locked="0" layoutInCell="1" allowOverlap="1">
                <wp:simplePos x="0" y="0"/>
                <wp:positionH relativeFrom="page">
                  <wp:posOffset>1828800</wp:posOffset>
                </wp:positionH>
                <wp:positionV relativeFrom="paragraph">
                  <wp:posOffset>585470</wp:posOffset>
                </wp:positionV>
                <wp:extent cx="1210310" cy="844550"/>
                <wp:wrapTopAndBottom/>
                <wp:docPr id="309" name="Shape 30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10310" cy="844550"/>
                        </a:xfrm>
                        <a:prstGeom prst="rect">
                          <a:avLst/>
                        </a:prstGeom>
                        <a:noFill/>
                      </wps:spPr>
                      <wps:txbx>
                        <w:txbxContent>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本实验室</w:t>
                            </w:r>
                            <w:r>
                              <w:rPr>
                                <w:color w:val="000000"/>
                                <w:spacing w:val="0"/>
                                <w:w w:val="100"/>
                                <w:position w:val="0"/>
                                <w:lang w:val="zh-CN" w:eastAsia="zh-CN" w:bidi="zh-CN"/>
                              </w:rPr>
                              <w:t>采样口</w:t>
                            </w:r>
                          </w:p>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委托</w:t>
                            </w:r>
                            <w:r>
                              <w:rPr>
                                <w:color w:val="000000"/>
                                <w:spacing w:val="0"/>
                                <w:w w:val="100"/>
                                <w:position w:val="0"/>
                                <w:lang w:val="zh-CN" w:eastAsia="zh-CN" w:bidi="zh-CN"/>
                              </w:rPr>
                              <w:t>检测口</w:t>
                            </w:r>
                          </w:p>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u w:val="single"/>
                              </w:rPr>
                              <w:t>其它</w:t>
                            </w:r>
                            <w:r>
                              <w:rPr>
                                <w:color w:val="000000"/>
                                <w:spacing w:val="0"/>
                                <w:w w:val="100"/>
                                <w:position w:val="0"/>
                                <w:u w:val="single"/>
                                <w:lang w:val="zh-CN" w:eastAsia="zh-CN" w:bidi="zh-CN"/>
                              </w:rPr>
                              <w:t>□—</w:t>
                            </w:r>
                          </w:p>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本实验室采样至交</w:t>
                            </w:r>
                            <w:r>
                              <w:rPr>
                                <w:color w:val="000000"/>
                                <w:spacing w:val="0"/>
                                <w:w w:val="100"/>
                                <w:position w:val="0"/>
                                <w:lang w:val="zh-CN" w:eastAsia="zh-CN" w:bidi="zh-CN"/>
                              </w:rPr>
                              <w:t xml:space="preserve">接的口 </w:t>
                            </w:r>
                            <w:r>
                              <w:rPr>
                                <w:color w:val="000000"/>
                                <w:spacing w:val="0"/>
                                <w:w w:val="100"/>
                                <w:position w:val="0"/>
                              </w:rPr>
                              <w:t>委托检验委托至交</w:t>
                            </w:r>
                            <w:r>
                              <w:rPr>
                                <w:color w:val="000000"/>
                                <w:spacing w:val="0"/>
                                <w:w w:val="100"/>
                                <w:position w:val="0"/>
                                <w:lang w:val="zh-CN" w:eastAsia="zh-CN" w:bidi="zh-CN"/>
                              </w:rPr>
                              <w:t>接的口 其它口</w:t>
                            </w:r>
                          </w:p>
                        </w:txbxContent>
                      </wps:txbx>
                      <wps:bodyPr lIns="0" tIns="0" rIns="0" bIns="0"/>
                    </wps:wsp>
                  </a:graphicData>
                </a:graphic>
              </wp:anchor>
            </w:drawing>
          </mc:Choice>
          <mc:Fallback>
            <w:pict>
              <v:shape id="Shape 309" o:spid="_x0000_s1106" type="#_x0000_t202" style="width:95.3pt;height:66.5pt;margin-top:46.1pt;margin-left:2in;mso-position-horizontal-relative:page;mso-wrap-distance-bottom:67.45pt;mso-wrap-distance-left:0;mso-wrap-distance-right:0;mso-wrap-distance-top:46.1pt;position:absolute;v-text-anchor:top;z-index:251845632" filled="f" fillcolor="this">
                <v:textbox inset="0,0,0,0">
                  <w:txbxContent>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本实验室</w:t>
                      </w:r>
                      <w:r>
                        <w:rPr>
                          <w:color w:val="000000"/>
                          <w:spacing w:val="0"/>
                          <w:w w:val="100"/>
                          <w:position w:val="0"/>
                          <w:lang w:val="zh-CN" w:eastAsia="zh-CN" w:bidi="zh-CN"/>
                        </w:rPr>
                        <w:t>采样口</w:t>
                      </w:r>
                    </w:p>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委托</w:t>
                      </w:r>
                      <w:r>
                        <w:rPr>
                          <w:color w:val="000000"/>
                          <w:spacing w:val="0"/>
                          <w:w w:val="100"/>
                          <w:position w:val="0"/>
                          <w:lang w:val="zh-CN" w:eastAsia="zh-CN" w:bidi="zh-CN"/>
                        </w:rPr>
                        <w:t>检测口</w:t>
                      </w:r>
                    </w:p>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u w:val="single"/>
                        </w:rPr>
                        <w:t>其它</w:t>
                      </w:r>
                      <w:r>
                        <w:rPr>
                          <w:color w:val="000000"/>
                          <w:spacing w:val="0"/>
                          <w:w w:val="100"/>
                          <w:position w:val="0"/>
                          <w:u w:val="single"/>
                          <w:lang w:val="zh-CN" w:eastAsia="zh-CN" w:bidi="zh-CN"/>
                        </w:rPr>
                        <w:t>□—</w:t>
                      </w:r>
                    </w:p>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本实验室采样至交</w:t>
                      </w:r>
                      <w:r>
                        <w:rPr>
                          <w:color w:val="000000"/>
                          <w:spacing w:val="0"/>
                          <w:w w:val="100"/>
                          <w:position w:val="0"/>
                          <w:lang w:val="zh-CN" w:eastAsia="zh-CN" w:bidi="zh-CN"/>
                        </w:rPr>
                        <w:t xml:space="preserve">接的口 </w:t>
                      </w:r>
                      <w:r>
                        <w:rPr>
                          <w:color w:val="000000"/>
                          <w:spacing w:val="0"/>
                          <w:w w:val="100"/>
                          <w:position w:val="0"/>
                        </w:rPr>
                        <w:t>委托检验委托至交</w:t>
                      </w:r>
                      <w:r>
                        <w:rPr>
                          <w:color w:val="000000"/>
                          <w:spacing w:val="0"/>
                          <w:w w:val="100"/>
                          <w:position w:val="0"/>
                          <w:lang w:val="zh-CN" w:eastAsia="zh-CN" w:bidi="zh-CN"/>
                        </w:rPr>
                        <w:t>接的口 其它口</w:t>
                      </w:r>
                    </w:p>
                  </w:txbxContent>
                </v:textbox>
                <w10:wrap type="topAndBottom"/>
              </v:shape>
            </w:pict>
          </mc:Fallback>
        </mc:AlternateContent>
      </w:r>
      <w:r>
        <mc:AlternateContent>
          <mc:Choice Requires="wps">
            <w:drawing>
              <wp:anchor distT="1146810" distB="993775" distL="0" distR="0" simplePos="0" relativeHeight="251848704" behindDoc="0" locked="0" layoutInCell="1" allowOverlap="1">
                <wp:simplePos x="0" y="0"/>
                <wp:positionH relativeFrom="page">
                  <wp:posOffset>4712335</wp:posOffset>
                </wp:positionH>
                <wp:positionV relativeFrom="paragraph">
                  <wp:posOffset>1146810</wp:posOffset>
                </wp:positionV>
                <wp:extent cx="673735" cy="146050"/>
                <wp:wrapTopAndBottom/>
                <wp:docPr id="311" name="Shape 311"/>
                <wp:cNvGraphicFramePr/>
                <a:graphic xmlns:a="http://schemas.openxmlformats.org/drawingml/2006/main">
                  <a:graphicData uri="http://schemas.microsoft.com/office/word/2010/wordprocessingShape">
                    <wps:wsp xmlns:wps="http://schemas.microsoft.com/office/word/2010/wordprocessingShape">
                      <wps:cNvSpPr txBox="1"/>
                      <wps:spPr>
                        <a:xfrm>
                          <a:off x="0" y="0"/>
                          <a:ext cx="673735" cy="14605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样品交接后的</w:t>
                            </w:r>
                          </w:p>
                        </w:txbxContent>
                      </wps:txbx>
                      <wps:bodyPr wrap="none" lIns="0" tIns="0" rIns="0" bIns="0"/>
                    </wps:wsp>
                  </a:graphicData>
                </a:graphic>
              </wp:anchor>
            </w:drawing>
          </mc:Choice>
          <mc:Fallback>
            <w:pict>
              <v:shape id="Shape 311" o:spid="_x0000_s1107" type="#_x0000_t202" style="width:53.05pt;height:11.5pt;margin-top:90.3pt;margin-left:371.05pt;mso-position-horizontal-relative:page;mso-wrap-distance-bottom:78.25pt;mso-wrap-distance-left:0;mso-wrap-distance-right:0;mso-wrap-distance-top:90.3pt;mso-wrap-style:none;position:absolute;v-text-anchor:top;z-index:251847680"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样品交接后的</w:t>
                      </w:r>
                    </w:p>
                  </w:txbxContent>
                </v:textbox>
                <w10:wrap type="topAndBottom"/>
              </v:shape>
            </w:pict>
          </mc:Fallback>
        </mc:AlternateContent>
      </w:r>
      <w:r>
        <mc:AlternateContent>
          <mc:Choice Requires="wps">
            <w:drawing>
              <wp:anchor distT="1503045" distB="640080" distL="0" distR="0" simplePos="0" relativeHeight="251850752" behindDoc="0" locked="0" layoutInCell="1" allowOverlap="1">
                <wp:simplePos x="0" y="0"/>
                <wp:positionH relativeFrom="page">
                  <wp:posOffset>1036320</wp:posOffset>
                </wp:positionH>
                <wp:positionV relativeFrom="paragraph">
                  <wp:posOffset>1503045</wp:posOffset>
                </wp:positionV>
                <wp:extent cx="457200" cy="143510"/>
                <wp:wrapTopAndBottom/>
                <wp:docPr id="313" name="Shape 313"/>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保管条件</w:t>
                            </w:r>
                          </w:p>
                        </w:txbxContent>
                      </wps:txbx>
                      <wps:bodyPr wrap="none" lIns="0" tIns="0" rIns="0" bIns="0"/>
                    </wps:wsp>
                  </a:graphicData>
                </a:graphic>
              </wp:anchor>
            </w:drawing>
          </mc:Choice>
          <mc:Fallback>
            <w:pict>
              <v:shape id="Shape 313" o:spid="_x0000_s1108" type="#_x0000_t202" style="width:36pt;height:11.3pt;margin-top:118.35pt;margin-left:81.6pt;mso-position-horizontal-relative:page;mso-wrap-distance-bottom:50.4pt;mso-wrap-distance-left:0;mso-wrap-distance-right:0;mso-wrap-distance-top:118.35pt;mso-wrap-style:none;position:absolute;v-text-anchor:top;z-index:251849728"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保管条件</w:t>
                      </w:r>
                    </w:p>
                  </w:txbxContent>
                </v:textbox>
                <w10:wrap type="topAndBottom"/>
              </v:shape>
            </w:pict>
          </mc:Fallback>
        </mc:AlternateContent>
      </w:r>
      <w:r>
        <w:drawing>
          <wp:anchor distT="1433195" distB="572770" distL="0" distR="0" simplePos="0" relativeHeight="251851776" behindDoc="0" locked="0" layoutInCell="1" allowOverlap="1">
            <wp:simplePos x="0" y="0"/>
            <wp:positionH relativeFrom="page">
              <wp:posOffset>1779905</wp:posOffset>
            </wp:positionH>
            <wp:positionV relativeFrom="paragraph">
              <wp:posOffset>1433195</wp:posOffset>
            </wp:positionV>
            <wp:extent cx="2877185" cy="280670"/>
            <wp:wrapTopAndBottom/>
            <wp:docPr id="315" name="Shape 315"/>
            <wp:cNvGraphicFramePr/>
            <a:graphic xmlns:a="http://schemas.openxmlformats.org/drawingml/2006/main">
              <a:graphicData uri="http://schemas.openxmlformats.org/drawingml/2006/picture">
                <pic:pic xmlns:pic="http://schemas.openxmlformats.org/drawingml/2006/picture">
                  <pic:nvPicPr>
                    <pic:cNvPr id="315" name="Picture box 316"/>
                    <pic:cNvPicPr/>
                  </pic:nvPicPr>
                  <pic:blipFill>
                    <a:blip xmlns:r="http://schemas.openxmlformats.org/officeDocument/2006/relationships" r:embed="rId202"/>
                    <a:stretch>
                      <a:fillRect/>
                    </a:stretch>
                  </pic:blipFill>
                  <pic:spPr>
                    <a:xfrm>
                      <a:off x="0" y="0"/>
                      <a:ext cx="2877185" cy="280670"/>
                    </a:xfrm>
                    <a:prstGeom prst="rect">
                      <a:avLst/>
                    </a:prstGeom>
                  </pic:spPr>
                </pic:pic>
              </a:graphicData>
            </a:graphic>
          </wp:anchor>
        </w:drawing>
      </w:r>
      <w:r>
        <w:drawing>
          <wp:anchor distT="1433195" distB="572770" distL="0" distR="0" simplePos="0" relativeHeight="251852800" behindDoc="0" locked="0" layoutInCell="1" allowOverlap="1">
            <wp:simplePos x="0" y="0"/>
            <wp:positionH relativeFrom="page">
              <wp:posOffset>4657090</wp:posOffset>
            </wp:positionH>
            <wp:positionV relativeFrom="paragraph">
              <wp:posOffset>1433195</wp:posOffset>
            </wp:positionV>
            <wp:extent cx="1981200" cy="280670"/>
            <wp:wrapTopAndBottom/>
            <wp:docPr id="317" name="Shape 317"/>
            <wp:cNvGraphicFramePr/>
            <a:graphic xmlns:a="http://schemas.openxmlformats.org/drawingml/2006/main">
              <a:graphicData uri="http://schemas.openxmlformats.org/drawingml/2006/picture">
                <pic:pic xmlns:pic="http://schemas.openxmlformats.org/drawingml/2006/picture">
                  <pic:nvPicPr>
                    <pic:cNvPr id="317" name="Picture box 318"/>
                    <pic:cNvPicPr/>
                  </pic:nvPicPr>
                  <pic:blipFill>
                    <a:blip xmlns:r="http://schemas.openxmlformats.org/officeDocument/2006/relationships" r:embed="rId203"/>
                    <a:stretch>
                      <a:fillRect/>
                    </a:stretch>
                  </pic:blipFill>
                  <pic:spPr>
                    <a:xfrm>
                      <a:off x="0" y="0"/>
                      <a:ext cx="1981200" cy="280670"/>
                    </a:xfrm>
                    <a:prstGeom prst="rect">
                      <a:avLst/>
                    </a:prstGeom>
                  </pic:spPr>
                </pic:pic>
              </a:graphicData>
            </a:graphic>
          </wp:anchor>
        </w:drawing>
      </w:r>
      <w:r>
        <mc:AlternateContent>
          <mc:Choice Requires="wps">
            <w:drawing>
              <wp:anchor distT="1786890" distB="359410" distL="0" distR="0" simplePos="0" relativeHeight="251854848" behindDoc="0" locked="0" layoutInCell="1" allowOverlap="1">
                <wp:simplePos x="0" y="0"/>
                <wp:positionH relativeFrom="page">
                  <wp:posOffset>1036320</wp:posOffset>
                </wp:positionH>
                <wp:positionV relativeFrom="paragraph">
                  <wp:posOffset>1786890</wp:posOffset>
                </wp:positionV>
                <wp:extent cx="563880" cy="140335"/>
                <wp:wrapTopAndBottom/>
                <wp:docPr id="319" name="Shape 319"/>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880"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样品保管处</w:t>
                            </w:r>
                          </w:p>
                        </w:txbxContent>
                      </wps:txbx>
                      <wps:bodyPr wrap="none" lIns="0" tIns="0" rIns="0" bIns="0"/>
                    </wps:wsp>
                  </a:graphicData>
                </a:graphic>
              </wp:anchor>
            </w:drawing>
          </mc:Choice>
          <mc:Fallback>
            <w:pict>
              <v:shape id="Shape 319" o:spid="_x0000_s1109" type="#_x0000_t202" style="width:44.4pt;height:11.05pt;margin-top:140.7pt;margin-left:81.6pt;mso-position-horizontal-relative:page;mso-wrap-distance-bottom:28.3pt;mso-wrap-distance-left:0;mso-wrap-distance-right:0;mso-wrap-distance-top:140.7pt;mso-wrap-style:none;position:absolute;v-text-anchor:top;z-index:251853824"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样品保管处</w:t>
                      </w:r>
                    </w:p>
                  </w:txbxContent>
                </v:textbox>
                <w10:wrap type="topAndBottom"/>
              </v:shape>
            </w:pict>
          </mc:Fallback>
        </mc:AlternateContent>
      </w:r>
      <w:r>
        <w:drawing>
          <wp:anchor distT="1716405" distB="287020" distL="0" distR="0" simplePos="0" relativeHeight="251855872" behindDoc="0" locked="0" layoutInCell="1" allowOverlap="1">
            <wp:simplePos x="0" y="0"/>
            <wp:positionH relativeFrom="page">
              <wp:posOffset>1779905</wp:posOffset>
            </wp:positionH>
            <wp:positionV relativeFrom="paragraph">
              <wp:posOffset>1716405</wp:posOffset>
            </wp:positionV>
            <wp:extent cx="2877185" cy="286385"/>
            <wp:wrapTopAndBottom/>
            <wp:docPr id="321" name="Shape 321"/>
            <wp:cNvGraphicFramePr/>
            <a:graphic xmlns:a="http://schemas.openxmlformats.org/drawingml/2006/main">
              <a:graphicData uri="http://schemas.openxmlformats.org/drawingml/2006/picture">
                <pic:pic xmlns:pic="http://schemas.openxmlformats.org/drawingml/2006/picture">
                  <pic:nvPicPr>
                    <pic:cNvPr id="321" name="Picture box 322"/>
                    <pic:cNvPicPr/>
                  </pic:nvPicPr>
                  <pic:blipFill>
                    <a:blip xmlns:r="http://schemas.openxmlformats.org/officeDocument/2006/relationships" r:embed="rId204"/>
                    <a:stretch>
                      <a:fillRect/>
                    </a:stretch>
                  </pic:blipFill>
                  <pic:spPr>
                    <a:xfrm>
                      <a:off x="0" y="0"/>
                      <a:ext cx="2877185" cy="286385"/>
                    </a:xfrm>
                    <a:prstGeom prst="rect">
                      <a:avLst/>
                    </a:prstGeom>
                  </pic:spPr>
                </pic:pic>
              </a:graphicData>
            </a:graphic>
          </wp:anchor>
        </w:drawing>
      </w:r>
      <w:r>
        <w:drawing>
          <wp:anchor distT="1716405" distB="287020" distL="0" distR="0" simplePos="0" relativeHeight="251856896" behindDoc="0" locked="0" layoutInCell="1" allowOverlap="1">
            <wp:simplePos x="0" y="0"/>
            <wp:positionH relativeFrom="page">
              <wp:posOffset>4657090</wp:posOffset>
            </wp:positionH>
            <wp:positionV relativeFrom="paragraph">
              <wp:posOffset>1716405</wp:posOffset>
            </wp:positionV>
            <wp:extent cx="1981200" cy="286385"/>
            <wp:wrapTopAndBottom/>
            <wp:docPr id="323" name="Shape 323"/>
            <wp:cNvGraphicFramePr/>
            <a:graphic xmlns:a="http://schemas.openxmlformats.org/drawingml/2006/main">
              <a:graphicData uri="http://schemas.openxmlformats.org/drawingml/2006/picture">
                <pic:pic xmlns:pic="http://schemas.openxmlformats.org/drawingml/2006/picture">
                  <pic:nvPicPr>
                    <pic:cNvPr id="323" name="Picture box 324"/>
                    <pic:cNvPicPr/>
                  </pic:nvPicPr>
                  <pic:blipFill>
                    <a:blip xmlns:r="http://schemas.openxmlformats.org/officeDocument/2006/relationships" r:embed="rId205"/>
                    <a:stretch>
                      <a:fillRect/>
                    </a:stretch>
                  </pic:blipFill>
                  <pic:spPr>
                    <a:xfrm>
                      <a:off x="0" y="0"/>
                      <a:ext cx="1981200" cy="286385"/>
                    </a:xfrm>
                    <a:prstGeom prst="rect">
                      <a:avLst/>
                    </a:prstGeom>
                  </pic:spPr>
                </pic:pic>
              </a:graphicData>
            </a:graphic>
          </wp:anchor>
        </w:drawing>
      </w:r>
      <w:r>
        <mc:AlternateContent>
          <mc:Choice Requires="wps">
            <w:drawing>
              <wp:anchor distT="2002790" distB="635" distL="0" distR="0" simplePos="0" relativeHeight="251858944" behindDoc="0" locked="0" layoutInCell="1" allowOverlap="1">
                <wp:simplePos x="0" y="0"/>
                <wp:positionH relativeFrom="page">
                  <wp:posOffset>1036320</wp:posOffset>
                </wp:positionH>
                <wp:positionV relativeFrom="paragraph">
                  <wp:posOffset>2002790</wp:posOffset>
                </wp:positionV>
                <wp:extent cx="457200" cy="283210"/>
                <wp:wrapTopAndBottom/>
                <wp:docPr id="325" name="Shape 325"/>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283210"/>
                        </a:xfrm>
                        <a:prstGeom prst="rect">
                          <a:avLst/>
                        </a:prstGeom>
                        <a:noFill/>
                      </wps:spPr>
                      <wps:txbx>
                        <w:txbxContent>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最长保管 时间</w:t>
                            </w:r>
                          </w:p>
                        </w:txbxContent>
                      </wps:txbx>
                      <wps:bodyPr lIns="0" tIns="0" rIns="0" bIns="0"/>
                    </wps:wsp>
                  </a:graphicData>
                </a:graphic>
              </wp:anchor>
            </w:drawing>
          </mc:Choice>
          <mc:Fallback>
            <w:pict>
              <v:shape id="Shape 325" o:spid="_x0000_s1110" type="#_x0000_t202" style="width:36pt;height:22.3pt;margin-top:157.7pt;margin-left:81.6pt;mso-position-horizontal-relative:page;mso-wrap-distance-bottom:0.05pt;mso-wrap-distance-left:0;mso-wrap-distance-right:0;mso-wrap-distance-top:157.7pt;position:absolute;v-text-anchor:top;z-index:251857920" filled="f" fillcolor="this">
                <v:textbox inset="0,0,0,0">
                  <w:txbxContent>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最长保管 时间</w:t>
                      </w:r>
                    </w:p>
                  </w:txbxContent>
                </v:textbox>
                <w10:wrap type="topAndBottom"/>
              </v:shape>
            </w:pict>
          </mc:Fallback>
        </mc:AlternateContent>
      </w:r>
      <w:r>
        <w:drawing>
          <wp:anchor distT="2002790" distB="635" distL="0" distR="0" simplePos="0" relativeHeight="251859968" behindDoc="0" locked="0" layoutInCell="1" allowOverlap="1">
            <wp:simplePos x="0" y="0"/>
            <wp:positionH relativeFrom="page">
              <wp:posOffset>1779905</wp:posOffset>
            </wp:positionH>
            <wp:positionV relativeFrom="paragraph">
              <wp:posOffset>2002790</wp:posOffset>
            </wp:positionV>
            <wp:extent cx="2877185" cy="286385"/>
            <wp:wrapTopAndBottom/>
            <wp:docPr id="327" name="Shape 327"/>
            <wp:cNvGraphicFramePr/>
            <a:graphic xmlns:a="http://schemas.openxmlformats.org/drawingml/2006/main">
              <a:graphicData uri="http://schemas.openxmlformats.org/drawingml/2006/picture">
                <pic:pic xmlns:pic="http://schemas.openxmlformats.org/drawingml/2006/picture">
                  <pic:nvPicPr>
                    <pic:cNvPr id="327" name="Picture box 328"/>
                    <pic:cNvPicPr/>
                  </pic:nvPicPr>
                  <pic:blipFill>
                    <a:blip xmlns:r="http://schemas.openxmlformats.org/officeDocument/2006/relationships" r:embed="rId204"/>
                    <a:stretch>
                      <a:fillRect/>
                    </a:stretch>
                  </pic:blipFill>
                  <pic:spPr>
                    <a:xfrm>
                      <a:off x="0" y="0"/>
                      <a:ext cx="2877185" cy="286385"/>
                    </a:xfrm>
                    <a:prstGeom prst="rect">
                      <a:avLst/>
                    </a:prstGeom>
                  </pic:spPr>
                </pic:pic>
              </a:graphicData>
            </a:graphic>
          </wp:anchor>
        </w:drawing>
      </w:r>
      <w:r>
        <w:drawing>
          <wp:anchor distT="2002790" distB="635" distL="0" distR="0" simplePos="0" relativeHeight="251860992" behindDoc="0" locked="0" layoutInCell="1" allowOverlap="1">
            <wp:simplePos x="0" y="0"/>
            <wp:positionH relativeFrom="page">
              <wp:posOffset>4657090</wp:posOffset>
            </wp:positionH>
            <wp:positionV relativeFrom="paragraph">
              <wp:posOffset>2002790</wp:posOffset>
            </wp:positionV>
            <wp:extent cx="1981200" cy="286385"/>
            <wp:wrapTopAndBottom/>
            <wp:docPr id="329" name="Shape 329"/>
            <wp:cNvGraphicFramePr/>
            <a:graphic xmlns:a="http://schemas.openxmlformats.org/drawingml/2006/main">
              <a:graphicData uri="http://schemas.openxmlformats.org/drawingml/2006/picture">
                <pic:pic xmlns:pic="http://schemas.openxmlformats.org/drawingml/2006/picture">
                  <pic:nvPicPr>
                    <pic:cNvPr id="329" name="Picture box 330"/>
                    <pic:cNvPicPr/>
                  </pic:nvPicPr>
                  <pic:blipFill>
                    <a:blip xmlns:r="http://schemas.openxmlformats.org/officeDocument/2006/relationships" r:embed="rId205"/>
                    <a:stretch>
                      <a:fillRect/>
                    </a:stretch>
                  </pic:blipFill>
                  <pic:spPr>
                    <a:xfrm>
                      <a:off x="0" y="0"/>
                      <a:ext cx="1981200" cy="286385"/>
                    </a:xfrm>
                    <a:prstGeom prst="rect">
                      <a:avLst/>
                    </a:prstGeom>
                  </pic:spPr>
                </pic:pic>
              </a:graphicData>
            </a:graphic>
          </wp:anchor>
        </w:drawing>
      </w:r>
    </w:p>
    <w:p>
      <w:pPr>
        <w:pStyle w:val="Tablecaption10"/>
        <w:keepNext w:val="0"/>
        <w:keepLines w:val="0"/>
        <w:widowControl w:val="0"/>
        <w:shd w:val="clear" w:color="auto" w:fill="auto"/>
        <w:bidi w:val="0"/>
        <w:spacing w:before="0" w:after="0" w:line="230" w:lineRule="exact"/>
        <w:ind w:left="86" w:right="0" w:firstLine="0"/>
        <w:jc w:val="left"/>
        <w:rPr>
          <w:sz w:val="17"/>
          <w:szCs w:val="17"/>
        </w:rPr>
      </w:pPr>
      <w:r>
        <w:rPr>
          <w:color w:val="000000"/>
          <w:spacing w:val="0"/>
          <w:w w:val="100"/>
          <w:position w:val="0"/>
          <w:sz w:val="17"/>
          <w:szCs w:val="17"/>
          <w:u w:val="single"/>
        </w:rPr>
        <w:t xml:space="preserve">样品保管人 </w:t>
      </w:r>
      <w:r>
        <w:rPr>
          <w:color w:val="000000"/>
          <w:spacing w:val="0"/>
          <w:w w:val="100"/>
          <w:position w:val="0"/>
          <w:sz w:val="17"/>
          <w:szCs w:val="17"/>
        </w:rPr>
        <w:t>检测依据</w:t>
      </w:r>
    </w:p>
    <w:tbl>
      <w:tblPr>
        <w:tblStyle w:val="TableNormal"/>
        <w:tblOverlap w:val="never"/>
        <w:jc w:val="center"/>
        <w:tblLayout w:type="fixed"/>
        <w:tblCellMar>
          <w:top w:w="0" w:type="dxa"/>
          <w:left w:w="10" w:type="dxa"/>
          <w:bottom w:w="0" w:type="dxa"/>
          <w:right w:w="10" w:type="dxa"/>
        </w:tblCellMar>
      </w:tblPr>
      <w:tblGrid>
        <w:gridCol w:w="1258"/>
        <w:gridCol w:w="4531"/>
        <w:gridCol w:w="1066"/>
        <w:gridCol w:w="1070"/>
        <w:gridCol w:w="994"/>
      </w:tblGrid>
      <w:tr>
        <w:tblPrEx>
          <w:jc w:val="center"/>
          <w:tblLayout w:type="fixed"/>
          <w:tblCellMar>
            <w:top w:w="0" w:type="dxa"/>
            <w:left w:w="10" w:type="dxa"/>
            <w:bottom w:w="0" w:type="dxa"/>
            <w:right w:w="10" w:type="dxa"/>
          </w:tblCellMar>
        </w:tblPrEx>
        <w:trPr>
          <w:trHeight w:hRule="exact" w:val="461"/>
          <w:jc w:val="center"/>
        </w:trPr>
        <w:tc>
          <w:tcPr>
            <w:tcW w:w="12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作业指导书</w:t>
            </w:r>
          </w:p>
        </w:tc>
        <w:tc>
          <w:tcPr>
            <w:tcW w:w="4531" w:type="dxa"/>
            <w:tcBorders>
              <w:top w:val="single" w:sz="4" w:space="0" w:color="auto"/>
              <w:left w:val="single" w:sz="4" w:space="0" w:color="auto"/>
            </w:tcBorders>
            <w:shd w:val="clear" w:color="auto" w:fill="FFFFFF"/>
            <w:vAlign w:val="top"/>
          </w:tcPr>
          <w:p>
            <w:pPr>
              <w:widowControl w:val="0"/>
              <w:rPr>
                <w:sz w:val="10"/>
                <w:szCs w:val="10"/>
              </w:rPr>
            </w:pP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作业指导书</w:t>
            </w:r>
          </w:p>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编号</w:t>
            </w:r>
          </w:p>
        </w:tc>
        <w:tc>
          <w:tcPr>
            <w:tcW w:w="2064" w:type="dxa"/>
            <w:gridSpan w:val="2"/>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42"/>
          <w:jc w:val="center"/>
        </w:trPr>
        <w:tc>
          <w:tcPr>
            <w:tcW w:w="125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26" w:lineRule="exact"/>
              <w:ind w:left="0" w:right="0" w:firstLine="0"/>
              <w:jc w:val="left"/>
              <w:rPr>
                <w:sz w:val="17"/>
                <w:szCs w:val="17"/>
              </w:rPr>
            </w:pPr>
            <w:r>
              <w:rPr>
                <w:color w:val="000000"/>
                <w:spacing w:val="0"/>
                <w:w w:val="100"/>
                <w:position w:val="0"/>
                <w:sz w:val="17"/>
                <w:szCs w:val="17"/>
              </w:rPr>
              <w:t>标准应用溶液 的配制</w:t>
            </w:r>
          </w:p>
        </w:tc>
        <w:tc>
          <w:tcPr>
            <w:tcW w:w="4531" w:type="dxa"/>
            <w:tcBorders>
              <w:top w:val="single" w:sz="4" w:space="0" w:color="auto"/>
              <w:left w:val="single" w:sz="4" w:space="0" w:color="auto"/>
            </w:tcBorders>
            <w:shd w:val="clear" w:color="auto" w:fill="FFFFFF"/>
            <w:vAlign w:val="top"/>
          </w:tcPr>
          <w:p>
            <w:pPr>
              <w:widowControl w:val="0"/>
              <w:rPr>
                <w:sz w:val="10"/>
                <w:szCs w:val="10"/>
              </w:rPr>
            </w:pPr>
          </w:p>
        </w:tc>
        <w:tc>
          <w:tcPr>
            <w:tcW w:w="1066" w:type="dxa"/>
            <w:tcBorders>
              <w:top w:val="single" w:sz="4" w:space="0" w:color="auto"/>
            </w:tcBorders>
            <w:shd w:val="clear" w:color="auto" w:fill="FFFFFF"/>
            <w:vAlign w:val="top"/>
          </w:tcPr>
          <w:p>
            <w:pPr>
              <w:widowControl w:val="0"/>
              <w:rPr>
                <w:sz w:val="10"/>
                <w:szCs w:val="10"/>
              </w:rPr>
            </w:pPr>
          </w:p>
        </w:tc>
        <w:tc>
          <w:tcPr>
            <w:tcW w:w="107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配制人</w:t>
            </w:r>
          </w:p>
        </w:tc>
        <w:tc>
          <w:tcPr>
            <w:tcW w:w="99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监督人</w:t>
            </w:r>
          </w:p>
        </w:tc>
      </w:tr>
      <w:tr>
        <w:tblPrEx>
          <w:jc w:val="center"/>
          <w:tblLayout w:type="fixed"/>
          <w:tblCellMar>
            <w:top w:w="0" w:type="dxa"/>
            <w:left w:w="10" w:type="dxa"/>
            <w:bottom w:w="0" w:type="dxa"/>
            <w:right w:w="10" w:type="dxa"/>
          </w:tblCellMar>
        </w:tblPrEx>
        <w:trPr>
          <w:trHeight w:hRule="exact" w:val="446"/>
          <w:jc w:val="center"/>
        </w:trPr>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标准工作溶液</w:t>
            </w:r>
          </w:p>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的配制</w:t>
            </w:r>
          </w:p>
        </w:tc>
        <w:tc>
          <w:tcPr>
            <w:tcW w:w="4531" w:type="dxa"/>
            <w:tcBorders>
              <w:top w:val="single" w:sz="4" w:space="0" w:color="auto"/>
              <w:left w:val="single" w:sz="4" w:space="0" w:color="auto"/>
            </w:tcBorders>
            <w:shd w:val="clear" w:color="auto" w:fill="FFFFFF"/>
            <w:vAlign w:val="top"/>
          </w:tcPr>
          <w:p>
            <w:pPr>
              <w:widowControl w:val="0"/>
              <w:rPr>
                <w:sz w:val="10"/>
                <w:szCs w:val="10"/>
              </w:rPr>
            </w:pPr>
          </w:p>
        </w:tc>
        <w:tc>
          <w:tcPr>
            <w:tcW w:w="1066" w:type="dxa"/>
            <w:tcBorders>
              <w:top w:val="single" w:sz="4" w:space="0" w:color="auto"/>
            </w:tcBorders>
            <w:shd w:val="clear" w:color="auto" w:fill="FFFFFF"/>
            <w:vAlign w:val="top"/>
          </w:tcPr>
          <w:p>
            <w:pPr>
              <w:widowControl w:val="0"/>
              <w:rPr>
                <w:sz w:val="10"/>
                <w:szCs w:val="10"/>
              </w:rPr>
            </w:pPr>
          </w:p>
        </w:tc>
        <w:tc>
          <w:tcPr>
            <w:tcW w:w="107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配制人</w:t>
            </w:r>
          </w:p>
        </w:tc>
        <w:tc>
          <w:tcPr>
            <w:tcW w:w="99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监督人</w:t>
            </w:r>
          </w:p>
        </w:tc>
      </w:tr>
      <w:tr>
        <w:tblPrEx>
          <w:jc w:val="center"/>
          <w:tblLayout w:type="fixed"/>
          <w:tblCellMar>
            <w:top w:w="0" w:type="dxa"/>
            <w:left w:w="10" w:type="dxa"/>
            <w:bottom w:w="0" w:type="dxa"/>
            <w:right w:w="10" w:type="dxa"/>
          </w:tblCellMar>
        </w:tblPrEx>
        <w:trPr>
          <w:trHeight w:hRule="exact" w:val="451"/>
          <w:jc w:val="center"/>
        </w:trPr>
        <w:tc>
          <w:tcPr>
            <w:tcW w:w="125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质量控制样品</w:t>
            </w:r>
          </w:p>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的制备</w:t>
            </w:r>
          </w:p>
        </w:tc>
        <w:tc>
          <w:tcPr>
            <w:tcW w:w="4531" w:type="dxa"/>
            <w:tcBorders>
              <w:top w:val="single" w:sz="4" w:space="0" w:color="auto"/>
              <w:left w:val="single" w:sz="4" w:space="0" w:color="auto"/>
            </w:tcBorders>
            <w:shd w:val="clear" w:color="auto" w:fill="FFFFFF"/>
            <w:vAlign w:val="top"/>
          </w:tcPr>
          <w:p>
            <w:pPr>
              <w:widowControl w:val="0"/>
              <w:rPr>
                <w:sz w:val="10"/>
                <w:szCs w:val="10"/>
              </w:rPr>
            </w:pPr>
          </w:p>
        </w:tc>
        <w:tc>
          <w:tcPr>
            <w:tcW w:w="1066" w:type="dxa"/>
            <w:tcBorders>
              <w:top w:val="single" w:sz="4" w:space="0" w:color="auto"/>
            </w:tcBorders>
            <w:shd w:val="clear" w:color="auto" w:fill="FFFFFF"/>
            <w:vAlign w:val="top"/>
          </w:tcPr>
          <w:p>
            <w:pPr>
              <w:widowControl w:val="0"/>
              <w:rPr>
                <w:sz w:val="10"/>
                <w:szCs w:val="10"/>
              </w:rPr>
            </w:pPr>
          </w:p>
        </w:tc>
        <w:tc>
          <w:tcPr>
            <w:tcW w:w="107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制备人</w:t>
            </w:r>
          </w:p>
        </w:tc>
        <w:tc>
          <w:tcPr>
            <w:tcW w:w="99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监督人</w:t>
            </w:r>
          </w:p>
        </w:tc>
      </w:tr>
      <w:tr>
        <w:tblPrEx>
          <w:jc w:val="center"/>
          <w:tblLayout w:type="fixed"/>
          <w:tblCellMar>
            <w:top w:w="0" w:type="dxa"/>
            <w:left w:w="10" w:type="dxa"/>
            <w:bottom w:w="0" w:type="dxa"/>
            <w:right w:w="10" w:type="dxa"/>
          </w:tblCellMar>
        </w:tblPrEx>
        <w:trPr>
          <w:trHeight w:hRule="exact" w:val="451"/>
          <w:jc w:val="center"/>
        </w:trPr>
        <w:tc>
          <w:tcPr>
            <w:tcW w:w="12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样品处理</w:t>
            </w:r>
          </w:p>
        </w:tc>
        <w:tc>
          <w:tcPr>
            <w:tcW w:w="4531" w:type="dxa"/>
            <w:tcBorders>
              <w:top w:val="single" w:sz="4" w:space="0" w:color="auto"/>
              <w:left w:val="single" w:sz="4" w:space="0" w:color="auto"/>
            </w:tcBorders>
            <w:shd w:val="clear" w:color="auto" w:fill="FFFFFF"/>
            <w:vAlign w:val="top"/>
          </w:tcPr>
          <w:p>
            <w:pPr>
              <w:widowControl w:val="0"/>
              <w:rPr>
                <w:sz w:val="10"/>
                <w:szCs w:val="10"/>
              </w:rPr>
            </w:pPr>
          </w:p>
        </w:tc>
        <w:tc>
          <w:tcPr>
            <w:tcW w:w="1066" w:type="dxa"/>
            <w:tcBorders>
              <w:top w:val="single" w:sz="4" w:space="0" w:color="auto"/>
            </w:tcBorders>
            <w:shd w:val="clear" w:color="auto" w:fill="FFFFFF"/>
            <w:vAlign w:val="top"/>
          </w:tcPr>
          <w:p>
            <w:pPr>
              <w:widowControl w:val="0"/>
              <w:rPr>
                <w:sz w:val="10"/>
                <w:szCs w:val="10"/>
              </w:rPr>
            </w:pPr>
          </w:p>
        </w:tc>
        <w:tc>
          <w:tcPr>
            <w:tcW w:w="107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样品处理人</w:t>
            </w:r>
          </w:p>
        </w:tc>
        <w:tc>
          <w:tcPr>
            <w:tcW w:w="99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监督人</w:t>
            </w:r>
          </w:p>
        </w:tc>
      </w:tr>
      <w:tr>
        <w:tblPrEx>
          <w:jc w:val="center"/>
          <w:tblLayout w:type="fixed"/>
          <w:tblCellMar>
            <w:top w:w="0" w:type="dxa"/>
            <w:left w:w="10" w:type="dxa"/>
            <w:bottom w:w="0" w:type="dxa"/>
            <w:right w:w="10" w:type="dxa"/>
          </w:tblCellMar>
        </w:tblPrEx>
        <w:trPr>
          <w:trHeight w:hRule="exact" w:val="451"/>
          <w:jc w:val="center"/>
        </w:trPr>
        <w:tc>
          <w:tcPr>
            <w:tcW w:w="125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试剂信息</w:t>
            </w:r>
          </w:p>
        </w:tc>
        <w:tc>
          <w:tcPr>
            <w:tcW w:w="4531"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066" w:type="dxa"/>
            <w:tcBorders>
              <w:top w:val="single" w:sz="4" w:space="0" w:color="auto"/>
              <w:bottom w:val="single" w:sz="4" w:space="0" w:color="auto"/>
            </w:tcBorders>
            <w:shd w:val="clear" w:color="auto" w:fill="FFFFFF"/>
            <w:vAlign w:val="top"/>
          </w:tcPr>
          <w:p>
            <w:pPr>
              <w:widowControl w:val="0"/>
              <w:rPr>
                <w:sz w:val="10"/>
                <w:szCs w:val="10"/>
              </w:rPr>
            </w:pPr>
          </w:p>
        </w:tc>
        <w:tc>
          <w:tcPr>
            <w:tcW w:w="107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使用人</w:t>
            </w:r>
          </w:p>
        </w:tc>
        <w:tc>
          <w:tcPr>
            <w:tcW w:w="994"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监督人</w:t>
            </w:r>
          </w:p>
        </w:tc>
      </w:tr>
    </w:tbl>
    <w:p>
      <w:pPr>
        <w:sectPr>
          <w:headerReference w:type="even" r:id="rId206"/>
          <w:headerReference w:type="default" r:id="rId207"/>
          <w:footerReference w:type="even" r:id="rId208"/>
          <w:footerReference w:type="default" r:id="rId209"/>
          <w:headerReference w:type="first" r:id="rId210"/>
          <w:footerReference w:type="first" r:id="rId211"/>
          <w:type w:val="continuous"/>
          <w:pgSz w:w="12240" w:h="15840"/>
          <w:pgMar w:top="2429" w:right="1781" w:bottom="2429" w:left="1541" w:header="0" w:footer="3" w:gutter="0"/>
          <w:pgNumType w:start="23"/>
          <w:cols w:space="720"/>
          <w:noEndnote/>
          <w:rtlGutter w:val="0"/>
          <w:docGrid w:linePitch="360"/>
        </w:sectPr>
      </w:pPr>
    </w:p>
    <w:p>
      <w:pPr>
        <w:widowControl w:val="0"/>
        <w:spacing w:line="119" w:lineRule="exact"/>
        <w:rPr>
          <w:sz w:val="10"/>
          <w:szCs w:val="10"/>
        </w:rPr>
      </w:pPr>
    </w:p>
    <w:p>
      <w:pPr>
        <w:widowControl w:val="0"/>
        <w:spacing w:line="1" w:lineRule="exact"/>
        <w:sectPr>
          <w:headerReference w:type="even" r:id="rId212"/>
          <w:headerReference w:type="default" r:id="rId213"/>
          <w:footerReference w:type="even" r:id="rId214"/>
          <w:footerReference w:type="default" r:id="rId215"/>
          <w:headerReference w:type="first" r:id="rId216"/>
          <w:footerReference w:type="first" r:id="rId217"/>
          <w:pgSz w:w="12240" w:h="15840"/>
          <w:pgMar w:top="1646" w:right="1570" w:bottom="1334" w:left="1853" w:header="0" w:footer="3" w:gutter="0"/>
          <w:pgNumType w:start="24"/>
          <w:cols w:space="720"/>
          <w:noEndnote/>
          <w:rtlGutter w:val="0"/>
          <w:docGrid w:linePitch="360"/>
        </w:sectPr>
      </w:pPr>
    </w:p>
    <w:p>
      <w:pPr>
        <w:pStyle w:val="Bodytext10"/>
        <w:keepNext w:val="0"/>
        <w:keepLines w:val="0"/>
        <w:framePr w:w="1618" w:h="216" w:hRule="atLeast" w:wrap="none" w:vAnchor="text" w:hAnchor="page" w:x="5238" w:y="21"/>
        <w:widowControl w:val="0"/>
        <w:shd w:val="clear" w:color="auto" w:fill="auto"/>
        <w:bidi w:val="0"/>
        <w:spacing w:before="0" w:after="0" w:line="240" w:lineRule="auto"/>
        <w:ind w:left="0" w:right="0" w:firstLine="460"/>
        <w:jc w:val="left"/>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 xml:space="preserve">K. </w:t>
      </w:r>
      <w:r>
        <w:rPr>
          <w:rFonts w:ascii="Times New Roman" w:eastAsia="Times New Roman" w:hAnsi="Times New Roman" w:cs="Times New Roman"/>
          <w:b/>
          <w:bCs/>
          <w:color w:val="000000"/>
          <w:spacing w:val="0"/>
          <w:w w:val="100"/>
          <w:position w:val="0"/>
        </w:rPr>
        <w:t xml:space="preserve">1 </w:t>
      </w:r>
      <w:r>
        <w:rPr>
          <w:color w:val="000000"/>
          <w:spacing w:val="0"/>
          <w:w w:val="100"/>
          <w:position w:val="0"/>
        </w:rPr>
        <w:t>（续）</w:t>
      </w:r>
    </w:p>
    <w:tbl>
      <w:tblPr>
        <w:tblStyle w:val="TableNormal"/>
        <w:tblOverlap w:val="never"/>
        <w:jc w:val="left"/>
        <w:tblLayout w:type="fixed"/>
        <w:tblCellMar>
          <w:top w:w="0" w:type="dxa"/>
          <w:left w:w="10" w:type="dxa"/>
          <w:bottom w:w="0" w:type="dxa"/>
          <w:right w:w="10" w:type="dxa"/>
        </w:tblCellMar>
      </w:tblPr>
      <w:tblGrid>
        <w:gridCol w:w="1205"/>
        <w:gridCol w:w="1258"/>
        <w:gridCol w:w="1066"/>
        <w:gridCol w:w="1469"/>
        <w:gridCol w:w="1454"/>
        <w:gridCol w:w="547"/>
        <w:gridCol w:w="1810"/>
      </w:tblGrid>
      <w:tr>
        <w:tblPrEx>
          <w:jc w:val="left"/>
          <w:tblLayout w:type="fixed"/>
          <w:tblCellMar>
            <w:top w:w="0" w:type="dxa"/>
            <w:left w:w="10" w:type="dxa"/>
            <w:bottom w:w="0" w:type="dxa"/>
            <w:right w:w="10" w:type="dxa"/>
          </w:tblCellMar>
        </w:tblPrEx>
        <w:trPr>
          <w:trHeight w:hRule="exact" w:val="235"/>
          <w:jc w:val="left"/>
        </w:trPr>
        <w:tc>
          <w:tcPr>
            <w:tcW w:w="3529" w:type="dxa"/>
            <w:gridSpan w:val="3"/>
            <w:tcBorders>
              <w:top w:val="single" w:sz="4" w:space="0" w:color="auto"/>
              <w:left w:val="single" w:sz="4" w:space="0" w:color="auto"/>
            </w:tcBorders>
            <w:shd w:val="clear" w:color="auto" w:fill="FFFFFF"/>
            <w:vAlign w:val="top"/>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设备操作人</w:t>
            </w:r>
          </w:p>
        </w:tc>
        <w:tc>
          <w:tcPr>
            <w:tcW w:w="5280" w:type="dxa"/>
            <w:gridSpan w:val="4"/>
            <w:tcBorders>
              <w:top w:val="single" w:sz="4" w:space="0" w:color="auto"/>
              <w:left w:val="single" w:sz="4" w:space="0" w:color="auto"/>
              <w:right w:val="single" w:sz="4" w:space="0" w:color="auto"/>
            </w:tcBorders>
            <w:shd w:val="clear" w:color="auto" w:fill="FFFFFF"/>
            <w:vAlign w:val="top"/>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监督人</w:t>
            </w:r>
          </w:p>
        </w:tc>
      </w:tr>
      <w:tr>
        <w:tblPrEx>
          <w:jc w:val="left"/>
          <w:tblLayout w:type="fixed"/>
          <w:tblCellMar>
            <w:top w:w="0" w:type="dxa"/>
            <w:left w:w="10" w:type="dxa"/>
            <w:bottom w:w="0" w:type="dxa"/>
            <w:right w:w="10" w:type="dxa"/>
          </w:tblCellMar>
        </w:tblPrEx>
        <w:trPr>
          <w:trHeight w:hRule="exact" w:val="446"/>
          <w:jc w:val="left"/>
        </w:trPr>
        <w:tc>
          <w:tcPr>
            <w:tcW w:w="1205" w:type="dxa"/>
            <w:tcBorders>
              <w:top w:val="single" w:sz="4" w:space="0" w:color="auto"/>
              <w:left w:val="single" w:sz="4" w:space="0" w:color="auto"/>
            </w:tcBorders>
            <w:shd w:val="clear" w:color="auto" w:fill="FFFFFF"/>
            <w:vAlign w:val="top"/>
          </w:tcPr>
          <w:p>
            <w:pPr>
              <w:pStyle w:val="Other10"/>
              <w:keepNext w:val="0"/>
              <w:keepLines w:val="0"/>
              <w:framePr w:w="8808" w:h="2064" w:hRule="atLeast" w:hSpace="10" w:vSpace="216" w:wrap="none" w:vAnchor="text" w:hAnchor="page" w:x="1864" w:y="481"/>
              <w:widowControl w:val="0"/>
              <w:shd w:val="clear" w:color="auto" w:fill="auto"/>
              <w:bidi w:val="0"/>
              <w:spacing w:before="0" w:after="0" w:line="230" w:lineRule="exact"/>
              <w:ind w:left="0" w:right="0" w:firstLine="0"/>
              <w:jc w:val="left"/>
              <w:rPr>
                <w:sz w:val="17"/>
                <w:szCs w:val="17"/>
              </w:rPr>
            </w:pPr>
            <w:r>
              <w:rPr>
                <w:color w:val="000000"/>
                <w:spacing w:val="0"/>
                <w:w w:val="100"/>
                <w:position w:val="0"/>
                <w:sz w:val="17"/>
                <w:szCs w:val="17"/>
              </w:rPr>
              <w:t>实验室环境 条件</w:t>
            </w:r>
          </w:p>
        </w:tc>
        <w:tc>
          <w:tcPr>
            <w:tcW w:w="1258" w:type="dxa"/>
            <w:tcBorders>
              <w:top w:val="single" w:sz="4" w:space="0" w:color="auto"/>
              <w:left w:val="single" w:sz="4" w:space="0" w:color="auto"/>
            </w:tcBorders>
            <w:shd w:val="clear" w:color="auto" w:fill="FFFFFF"/>
            <w:vAlign w:val="center"/>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气压</w:t>
            </w:r>
          </w:p>
        </w:tc>
        <w:tc>
          <w:tcPr>
            <w:tcW w:w="1066" w:type="dxa"/>
            <w:tcBorders>
              <w:top w:val="single" w:sz="4" w:space="0" w:color="auto"/>
            </w:tcBorders>
            <w:shd w:val="clear" w:color="auto" w:fill="FFFFFF"/>
            <w:vAlign w:val="center"/>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(kPa)</w:t>
            </w:r>
          </w:p>
        </w:tc>
        <w:tc>
          <w:tcPr>
            <w:tcW w:w="1469" w:type="dxa"/>
            <w:tcBorders>
              <w:top w:val="single" w:sz="4" w:space="0" w:color="auto"/>
              <w:left w:val="single" w:sz="4" w:space="0" w:color="auto"/>
            </w:tcBorders>
            <w:shd w:val="clear" w:color="auto" w:fill="FFFFFF"/>
            <w:vAlign w:val="center"/>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温度</w:t>
            </w:r>
          </w:p>
        </w:tc>
        <w:tc>
          <w:tcPr>
            <w:tcW w:w="1454" w:type="dxa"/>
            <w:tcBorders>
              <w:top w:val="single" w:sz="4" w:space="0" w:color="auto"/>
            </w:tcBorders>
            <w:shd w:val="clear" w:color="auto" w:fill="FFFFFF"/>
            <w:vAlign w:val="center"/>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C</w:t>
            </w:r>
            <w:r>
              <w:rPr>
                <w:color w:val="000000"/>
                <w:spacing w:val="0"/>
                <w:w w:val="100"/>
                <w:position w:val="0"/>
                <w:sz w:val="17"/>
                <w:szCs w:val="17"/>
                <w:lang w:val="en-US" w:eastAsia="en-US" w:bidi="en-US"/>
              </w:rPr>
              <w:t>)</w:t>
            </w:r>
          </w:p>
        </w:tc>
        <w:tc>
          <w:tcPr>
            <w:tcW w:w="547" w:type="dxa"/>
            <w:tcBorders>
              <w:top w:val="single" w:sz="4" w:space="0" w:color="auto"/>
              <w:left w:val="single" w:sz="4" w:space="0" w:color="auto"/>
            </w:tcBorders>
            <w:shd w:val="clear" w:color="auto" w:fill="FFFFFF"/>
            <w:vAlign w:val="center"/>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湿度</w:t>
            </w:r>
          </w:p>
        </w:tc>
        <w:tc>
          <w:tcPr>
            <w:tcW w:w="1810" w:type="dxa"/>
            <w:tcBorders>
              <w:top w:val="single" w:sz="4" w:space="0" w:color="auto"/>
              <w:right w:val="single" w:sz="4" w:space="0" w:color="auto"/>
            </w:tcBorders>
            <w:shd w:val="clear" w:color="auto" w:fill="FFFFFF"/>
            <w:vAlign w:val="center"/>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900"/>
              <w:jc w:val="left"/>
              <w:rPr>
                <w:sz w:val="17"/>
                <w:szCs w:val="17"/>
              </w:rPr>
            </w:pPr>
            <w:r>
              <w:rPr>
                <w:color w:val="000000"/>
                <w:spacing w:val="0"/>
                <w:w w:val="100"/>
                <w:position w:val="0"/>
                <w:sz w:val="17"/>
                <w:szCs w:val="17"/>
              </w:rPr>
              <w:t>（</w:t>
            </w:r>
            <w:r>
              <w:rPr>
                <w:rFonts w:ascii="Times New Roman" w:eastAsia="Times New Roman" w:hAnsi="Times New Roman" w:cs="Times New Roman"/>
                <w:color w:val="000000"/>
                <w:spacing w:val="0"/>
                <w:w w:val="100"/>
                <w:position w:val="0"/>
                <w:sz w:val="17"/>
                <w:szCs w:val="17"/>
              </w:rPr>
              <w:t>%</w:t>
            </w:r>
            <w:r>
              <w:rPr>
                <w:color w:val="000000"/>
                <w:spacing w:val="0"/>
                <w:w w:val="100"/>
                <w:position w:val="0"/>
                <w:sz w:val="17"/>
                <w:szCs w:val="17"/>
              </w:rPr>
              <w:t>）</w:t>
            </w:r>
          </w:p>
        </w:tc>
      </w:tr>
      <w:tr>
        <w:tblPrEx>
          <w:jc w:val="left"/>
          <w:tblLayout w:type="fixed"/>
          <w:tblCellMar>
            <w:top w:w="0" w:type="dxa"/>
            <w:left w:w="10" w:type="dxa"/>
            <w:bottom w:w="0" w:type="dxa"/>
            <w:right w:w="10" w:type="dxa"/>
          </w:tblCellMar>
        </w:tblPrEx>
        <w:trPr>
          <w:trHeight w:hRule="exact" w:val="230"/>
          <w:jc w:val="left"/>
        </w:trPr>
        <w:tc>
          <w:tcPr>
            <w:tcW w:w="1205" w:type="dxa"/>
            <w:tcBorders>
              <w:top w:val="single" w:sz="4" w:space="0" w:color="auto"/>
              <w:left w:val="single" w:sz="4" w:space="0" w:color="auto"/>
            </w:tcBorders>
            <w:shd w:val="clear" w:color="auto" w:fill="FFFFFF"/>
            <w:vAlign w:val="top"/>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实验用仪器</w:t>
            </w:r>
          </w:p>
        </w:tc>
        <w:tc>
          <w:tcPr>
            <w:tcW w:w="3793" w:type="dxa"/>
            <w:gridSpan w:val="3"/>
            <w:tcBorders>
              <w:top w:val="single" w:sz="4" w:space="0" w:color="auto"/>
              <w:left w:val="single" w:sz="4" w:space="0" w:color="auto"/>
            </w:tcBorders>
            <w:shd w:val="clear" w:color="auto" w:fill="FFFFFF"/>
            <w:vAlign w:val="top"/>
          </w:tcPr>
          <w:p>
            <w:pPr>
              <w:framePr w:w="8808" w:h="2064" w:hRule="atLeast" w:hSpace="10" w:vSpace="216" w:wrap="none" w:vAnchor="text" w:hAnchor="page" w:x="1864" w:y="481"/>
              <w:widowControl w:val="0"/>
              <w:rPr>
                <w:sz w:val="10"/>
                <w:szCs w:val="10"/>
              </w:rPr>
            </w:pPr>
          </w:p>
        </w:tc>
        <w:tc>
          <w:tcPr>
            <w:tcW w:w="3811" w:type="dxa"/>
            <w:gridSpan w:val="3"/>
            <w:tcBorders>
              <w:top w:val="single" w:sz="4" w:space="0" w:color="auto"/>
              <w:left w:val="single" w:sz="4" w:space="0" w:color="auto"/>
              <w:right w:val="single" w:sz="4" w:space="0" w:color="auto"/>
            </w:tcBorders>
            <w:shd w:val="clear" w:color="auto" w:fill="FFFFFF"/>
            <w:vAlign w:val="top"/>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仪器编号</w:t>
            </w:r>
          </w:p>
        </w:tc>
      </w:tr>
      <w:tr>
        <w:tblPrEx>
          <w:jc w:val="left"/>
          <w:tblLayout w:type="fixed"/>
          <w:tblCellMar>
            <w:top w:w="0" w:type="dxa"/>
            <w:left w:w="10" w:type="dxa"/>
            <w:bottom w:w="0" w:type="dxa"/>
            <w:right w:w="10" w:type="dxa"/>
          </w:tblCellMar>
        </w:tblPrEx>
        <w:trPr>
          <w:trHeight w:hRule="exact" w:val="230"/>
          <w:jc w:val="left"/>
        </w:trPr>
        <w:tc>
          <w:tcPr>
            <w:tcW w:w="1205" w:type="dxa"/>
            <w:tcBorders>
              <w:top w:val="single" w:sz="4" w:space="0" w:color="auto"/>
              <w:left w:val="single" w:sz="4" w:space="0" w:color="auto"/>
            </w:tcBorders>
            <w:shd w:val="clear" w:color="auto" w:fill="FFFFFF"/>
            <w:vAlign w:val="top"/>
          </w:tcPr>
          <w:p>
            <w:pPr>
              <w:framePr w:w="8808" w:h="2064" w:hRule="atLeast" w:hSpace="10" w:vSpace="216" w:wrap="none" w:vAnchor="text" w:hAnchor="page" w:x="1864" w:y="481"/>
              <w:widowControl w:val="0"/>
              <w:rPr>
                <w:sz w:val="10"/>
                <w:szCs w:val="10"/>
              </w:rPr>
            </w:pPr>
          </w:p>
        </w:tc>
        <w:tc>
          <w:tcPr>
            <w:tcW w:w="3793" w:type="dxa"/>
            <w:gridSpan w:val="3"/>
            <w:tcBorders>
              <w:top w:val="single" w:sz="4" w:space="0" w:color="auto"/>
              <w:left w:val="single" w:sz="4" w:space="0" w:color="auto"/>
            </w:tcBorders>
            <w:shd w:val="clear" w:color="auto" w:fill="FFFFFF"/>
            <w:vAlign w:val="top"/>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色谱柱</w:t>
            </w:r>
          </w:p>
        </w:tc>
        <w:tc>
          <w:tcPr>
            <w:tcW w:w="2001" w:type="dxa"/>
            <w:gridSpan w:val="2"/>
            <w:tcBorders>
              <w:top w:val="single" w:sz="4" w:space="0" w:color="auto"/>
              <w:left w:val="single" w:sz="4" w:space="0" w:color="auto"/>
            </w:tcBorders>
            <w:shd w:val="clear" w:color="auto" w:fill="FFFFFF"/>
            <w:vAlign w:val="top"/>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柱流速或柱前压</w:t>
            </w:r>
          </w:p>
        </w:tc>
        <w:tc>
          <w:tcPr>
            <w:tcW w:w="1810" w:type="dxa"/>
            <w:tcBorders>
              <w:top w:val="single" w:sz="4" w:space="0" w:color="auto"/>
              <w:left w:val="single" w:sz="4" w:space="0" w:color="auto"/>
              <w:right w:val="single" w:sz="4" w:space="0" w:color="auto"/>
            </w:tcBorders>
            <w:shd w:val="clear" w:color="auto" w:fill="FFFFFF"/>
            <w:vAlign w:val="top"/>
          </w:tcPr>
          <w:p>
            <w:pPr>
              <w:framePr w:w="8808" w:h="2064" w:hRule="atLeast" w:hSpace="10" w:vSpace="216" w:wrap="none" w:vAnchor="text" w:hAnchor="page" w:x="1864" w:y="481"/>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1205" w:type="dxa"/>
            <w:tcBorders>
              <w:left w:val="single" w:sz="4" w:space="0" w:color="auto"/>
            </w:tcBorders>
            <w:shd w:val="clear" w:color="auto" w:fill="FFFFFF"/>
            <w:vAlign w:val="bottom"/>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色谱条件</w:t>
            </w:r>
          </w:p>
        </w:tc>
        <w:tc>
          <w:tcPr>
            <w:tcW w:w="3793" w:type="dxa"/>
            <w:gridSpan w:val="3"/>
            <w:tcBorders>
              <w:top w:val="single" w:sz="4" w:space="0" w:color="auto"/>
              <w:left w:val="single" w:sz="4" w:space="0" w:color="auto"/>
            </w:tcBorders>
            <w:shd w:val="clear" w:color="auto" w:fill="FFFFFF"/>
            <w:vAlign w:val="bottom"/>
          </w:tcPr>
          <w:p>
            <w:pPr>
              <w:pStyle w:val="Other10"/>
              <w:keepNext w:val="0"/>
              <w:keepLines w:val="0"/>
              <w:framePr w:w="8808" w:h="2064" w:hRule="atLeast" w:hSpace="10" w:vSpace="216" w:wrap="none" w:vAnchor="text" w:hAnchor="page" w:x="1864" w:y="481"/>
              <w:widowControl w:val="0"/>
              <w:shd w:val="clear" w:color="auto" w:fill="auto"/>
              <w:tabs>
                <w:tab w:val="left" w:pos="667"/>
              </w:tabs>
              <w:bidi w:val="0"/>
              <w:spacing w:before="0" w:after="0" w:line="240" w:lineRule="auto"/>
              <w:ind w:left="0" w:right="0" w:firstLine="0"/>
              <w:jc w:val="left"/>
              <w:rPr>
                <w:sz w:val="17"/>
                <w:szCs w:val="17"/>
              </w:rPr>
            </w:pPr>
            <w:r>
              <w:rPr>
                <w:color w:val="000000"/>
                <w:spacing w:val="0"/>
                <w:w w:val="100"/>
                <w:position w:val="0"/>
                <w:sz w:val="17"/>
                <w:szCs w:val="17"/>
              </w:rPr>
              <w:t>柱</w:t>
              <w:tab/>
              <w:t>温</w:t>
            </w:r>
          </w:p>
        </w:tc>
        <w:tc>
          <w:tcPr>
            <w:tcW w:w="2001" w:type="dxa"/>
            <w:gridSpan w:val="2"/>
            <w:tcBorders>
              <w:top w:val="single" w:sz="4" w:space="0" w:color="auto"/>
              <w:left w:val="single" w:sz="4" w:space="0" w:color="auto"/>
            </w:tcBorders>
            <w:shd w:val="clear" w:color="auto" w:fill="FFFFFF"/>
            <w:vAlign w:val="bottom"/>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汽化室温度</w:t>
            </w:r>
          </w:p>
        </w:tc>
        <w:tc>
          <w:tcPr>
            <w:tcW w:w="1810" w:type="dxa"/>
            <w:tcBorders>
              <w:top w:val="single" w:sz="4" w:space="0" w:color="auto"/>
              <w:left w:val="single" w:sz="4" w:space="0" w:color="auto"/>
              <w:right w:val="single" w:sz="4" w:space="0" w:color="auto"/>
            </w:tcBorders>
            <w:shd w:val="clear" w:color="auto" w:fill="FFFFFF"/>
            <w:vAlign w:val="top"/>
          </w:tcPr>
          <w:p>
            <w:pPr>
              <w:framePr w:w="8808" w:h="2064" w:hRule="atLeast" w:hSpace="10" w:vSpace="216" w:wrap="none" w:vAnchor="text" w:hAnchor="page" w:x="1864" w:y="481"/>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1205" w:type="dxa"/>
            <w:tcBorders>
              <w:left w:val="single" w:sz="4" w:space="0" w:color="auto"/>
            </w:tcBorders>
            <w:shd w:val="clear" w:color="auto" w:fill="FFFFFF"/>
            <w:vAlign w:val="top"/>
          </w:tcPr>
          <w:p>
            <w:pPr>
              <w:framePr w:w="8808" w:h="2064" w:hRule="atLeast" w:hSpace="10" w:vSpace="216" w:wrap="none" w:vAnchor="text" w:hAnchor="page" w:x="1864" w:y="481"/>
              <w:widowControl w:val="0"/>
              <w:rPr>
                <w:sz w:val="10"/>
                <w:szCs w:val="10"/>
              </w:rPr>
            </w:pPr>
          </w:p>
        </w:tc>
        <w:tc>
          <w:tcPr>
            <w:tcW w:w="3793" w:type="dxa"/>
            <w:gridSpan w:val="3"/>
            <w:tcBorders>
              <w:top w:val="single" w:sz="4" w:space="0" w:color="auto"/>
              <w:left w:val="single" w:sz="4" w:space="0" w:color="auto"/>
            </w:tcBorders>
            <w:shd w:val="clear" w:color="auto" w:fill="FFFFFF"/>
            <w:vAlign w:val="top"/>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检测器</w:t>
            </w:r>
          </w:p>
        </w:tc>
        <w:tc>
          <w:tcPr>
            <w:tcW w:w="2001" w:type="dxa"/>
            <w:gridSpan w:val="2"/>
            <w:tcBorders>
              <w:top w:val="single" w:sz="4" w:space="0" w:color="auto"/>
              <w:left w:val="single" w:sz="4" w:space="0" w:color="auto"/>
            </w:tcBorders>
            <w:shd w:val="clear" w:color="auto" w:fill="FFFFFF"/>
            <w:vAlign w:val="top"/>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检测器温度</w:t>
            </w:r>
          </w:p>
        </w:tc>
        <w:tc>
          <w:tcPr>
            <w:tcW w:w="1810" w:type="dxa"/>
            <w:tcBorders>
              <w:top w:val="single" w:sz="4" w:space="0" w:color="auto"/>
              <w:left w:val="single" w:sz="4" w:space="0" w:color="auto"/>
              <w:right w:val="single" w:sz="4" w:space="0" w:color="auto"/>
            </w:tcBorders>
            <w:shd w:val="clear" w:color="auto" w:fill="FFFFFF"/>
            <w:vAlign w:val="top"/>
          </w:tcPr>
          <w:p>
            <w:pPr>
              <w:framePr w:w="8808" w:h="2064" w:hRule="atLeast" w:hSpace="10" w:vSpace="216" w:wrap="none" w:vAnchor="text" w:hAnchor="page" w:x="1864" w:y="481"/>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1205" w:type="dxa"/>
            <w:tcBorders>
              <w:left w:val="single" w:sz="4" w:space="0" w:color="auto"/>
            </w:tcBorders>
            <w:shd w:val="clear" w:color="auto" w:fill="FFFFFF"/>
            <w:vAlign w:val="top"/>
          </w:tcPr>
          <w:p>
            <w:pPr>
              <w:framePr w:w="8808" w:h="2064" w:hRule="atLeast" w:hSpace="10" w:vSpace="216" w:wrap="none" w:vAnchor="text" w:hAnchor="page" w:x="1864" w:y="481"/>
              <w:widowControl w:val="0"/>
              <w:rPr>
                <w:sz w:val="10"/>
                <w:szCs w:val="10"/>
              </w:rPr>
            </w:pPr>
          </w:p>
        </w:tc>
        <w:tc>
          <w:tcPr>
            <w:tcW w:w="1258" w:type="dxa"/>
            <w:tcBorders>
              <w:top w:val="single" w:sz="4" w:space="0" w:color="auto"/>
              <w:left w:val="single" w:sz="4" w:space="0" w:color="auto"/>
            </w:tcBorders>
            <w:shd w:val="clear" w:color="auto" w:fill="FFFFFF"/>
            <w:vAlign w:val="top"/>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其它条件</w:t>
            </w:r>
          </w:p>
        </w:tc>
        <w:tc>
          <w:tcPr>
            <w:tcW w:w="3989" w:type="dxa"/>
            <w:gridSpan w:val="3"/>
            <w:tcBorders>
              <w:top w:val="single" w:sz="4" w:space="0" w:color="auto"/>
            </w:tcBorders>
            <w:shd w:val="clear" w:color="auto" w:fill="FFFFFF"/>
            <w:vAlign w:val="top"/>
          </w:tcPr>
          <w:p>
            <w:pPr>
              <w:pStyle w:val="Other10"/>
              <w:keepNext w:val="0"/>
              <w:keepLines w:val="0"/>
              <w:framePr w:w="8808" w:h="2064" w:hRule="atLeast" w:hSpace="10" w:vSpace="216" w:wrap="none" w:vAnchor="text" w:hAnchor="page" w:x="1864" w:y="481"/>
              <w:widowControl w:val="0"/>
              <w:shd w:val="clear" w:color="auto" w:fill="auto"/>
              <w:tabs>
                <w:tab w:val="left" w:pos="2445"/>
              </w:tabs>
              <w:bidi w:val="0"/>
              <w:spacing w:before="0" w:after="0" w:line="240" w:lineRule="auto"/>
              <w:ind w:left="0" w:right="0" w:firstLine="640"/>
              <w:jc w:val="left"/>
              <w:rPr>
                <w:sz w:val="17"/>
                <w:szCs w:val="17"/>
              </w:rPr>
            </w:pPr>
            <w:r>
              <w:rPr>
                <w:color w:val="000000"/>
                <w:spacing w:val="0"/>
                <w:w w:val="100"/>
                <w:position w:val="0"/>
                <w:sz w:val="17"/>
                <w:szCs w:val="17"/>
              </w:rPr>
              <w:t>标液进样量：</w:t>
              <w:tab/>
              <w:t>卩</w:t>
            </w:r>
            <w:r>
              <w:rPr>
                <w:rFonts w:ascii="Times New Roman" w:eastAsia="Times New Roman" w:hAnsi="Times New Roman" w:cs="Times New Roman"/>
                <w:color w:val="000000"/>
                <w:spacing w:val="0"/>
                <w:w w:val="100"/>
                <w:position w:val="0"/>
                <w:sz w:val="17"/>
                <w:szCs w:val="17"/>
                <w:lang w:val="en-US" w:eastAsia="en-US" w:bidi="en-US"/>
              </w:rPr>
              <w:t>L</w:t>
            </w:r>
            <w:r>
              <w:rPr>
                <w:color w:val="000000"/>
                <w:spacing w:val="0"/>
                <w:w w:val="100"/>
                <w:position w:val="0"/>
                <w:sz w:val="17"/>
                <w:szCs w:val="17"/>
                <w:lang w:val="en-US" w:eastAsia="en-US" w:bidi="en-US"/>
              </w:rPr>
              <w:t>,</w:t>
            </w:r>
            <w:r>
              <w:rPr>
                <w:color w:val="000000"/>
                <w:spacing w:val="0"/>
                <w:w w:val="100"/>
                <w:position w:val="0"/>
                <w:sz w:val="17"/>
                <w:szCs w:val="17"/>
              </w:rPr>
              <w:t>样品进样量：</w:t>
            </w:r>
          </w:p>
        </w:tc>
        <w:tc>
          <w:tcPr>
            <w:tcW w:w="547" w:type="dxa"/>
            <w:tcBorders>
              <w:top w:val="single" w:sz="4" w:space="0" w:color="auto"/>
            </w:tcBorders>
            <w:shd w:val="clear" w:color="auto" w:fill="FFFFFF"/>
            <w:vAlign w:val="top"/>
          </w:tcPr>
          <w:p>
            <w:pPr>
              <w:framePr w:w="8808" w:h="2064" w:hRule="atLeast" w:hSpace="10" w:vSpace="216" w:wrap="none" w:vAnchor="text" w:hAnchor="page" w:x="1864" w:y="481"/>
              <w:widowControl w:val="0"/>
              <w:rPr>
                <w:sz w:val="10"/>
                <w:szCs w:val="10"/>
              </w:rPr>
            </w:pPr>
          </w:p>
        </w:tc>
        <w:tc>
          <w:tcPr>
            <w:tcW w:w="1810" w:type="dxa"/>
            <w:tcBorders>
              <w:top w:val="single" w:sz="4" w:space="0" w:color="auto"/>
              <w:right w:val="single" w:sz="4" w:space="0" w:color="auto"/>
            </w:tcBorders>
            <w:shd w:val="clear" w:color="auto" w:fill="FFFFFF"/>
            <w:vAlign w:val="top"/>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240"/>
              <w:jc w:val="both"/>
              <w:rPr>
                <w:sz w:val="17"/>
                <w:szCs w:val="17"/>
              </w:rPr>
            </w:pPr>
            <w:r>
              <w:rPr>
                <w:color w:val="000000"/>
                <w:spacing w:val="0"/>
                <w:w w:val="100"/>
                <w:position w:val="0"/>
                <w:sz w:val="17"/>
                <w:szCs w:val="17"/>
              </w:rPr>
              <w:t>卩</w:t>
            </w:r>
            <w:r>
              <w:rPr>
                <w:rFonts w:ascii="Times New Roman" w:eastAsia="Times New Roman" w:hAnsi="Times New Roman" w:cs="Times New Roman"/>
                <w:color w:val="000000"/>
                <w:spacing w:val="0"/>
                <w:w w:val="100"/>
                <w:position w:val="0"/>
                <w:sz w:val="17"/>
                <w:szCs w:val="17"/>
                <w:lang w:val="en-US" w:eastAsia="en-US" w:bidi="en-US"/>
              </w:rPr>
              <w:t>L</w:t>
            </w:r>
            <w:r>
              <w:rPr>
                <w:color w:val="000000"/>
                <w:spacing w:val="0"/>
                <w:w w:val="100"/>
                <w:position w:val="0"/>
                <w:sz w:val="17"/>
                <w:szCs w:val="17"/>
                <w:lang w:val="en-US" w:eastAsia="en-US" w:bidi="en-US"/>
              </w:rPr>
              <w:t>。</w:t>
            </w:r>
          </w:p>
        </w:tc>
      </w:tr>
      <w:tr>
        <w:tblPrEx>
          <w:jc w:val="left"/>
          <w:tblLayout w:type="fixed"/>
          <w:tblCellMar>
            <w:top w:w="0" w:type="dxa"/>
            <w:left w:w="10" w:type="dxa"/>
            <w:bottom w:w="0" w:type="dxa"/>
            <w:right w:w="10" w:type="dxa"/>
          </w:tblCellMar>
        </w:tblPrEx>
        <w:trPr>
          <w:trHeight w:hRule="exact" w:val="235"/>
          <w:jc w:val="left"/>
        </w:trPr>
        <w:tc>
          <w:tcPr>
            <w:tcW w:w="1205" w:type="dxa"/>
            <w:tcBorders>
              <w:top w:val="single" w:sz="4" w:space="0" w:color="auto"/>
              <w:left w:val="single" w:sz="4" w:space="0" w:color="auto"/>
              <w:bottom w:val="single" w:sz="4" w:space="0" w:color="auto"/>
            </w:tcBorders>
            <w:shd w:val="clear" w:color="auto" w:fill="FFFFFF"/>
            <w:vAlign w:val="top"/>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色谱图参数</w:t>
            </w:r>
          </w:p>
        </w:tc>
        <w:tc>
          <w:tcPr>
            <w:tcW w:w="3793" w:type="dxa"/>
            <w:gridSpan w:val="3"/>
            <w:tcBorders>
              <w:top w:val="single" w:sz="4" w:space="0" w:color="auto"/>
              <w:left w:val="single" w:sz="4" w:space="0" w:color="auto"/>
              <w:bottom w:val="single" w:sz="4" w:space="0" w:color="auto"/>
            </w:tcBorders>
            <w:shd w:val="clear" w:color="auto" w:fill="FFFFFF"/>
            <w:vAlign w:val="top"/>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化合物名称</w:t>
            </w:r>
          </w:p>
        </w:tc>
        <w:tc>
          <w:tcPr>
            <w:tcW w:w="3811" w:type="dxa"/>
            <w:gridSpan w:val="3"/>
            <w:tcBorders>
              <w:top w:val="single" w:sz="4" w:space="0" w:color="auto"/>
              <w:bottom w:val="single" w:sz="4" w:space="0" w:color="auto"/>
              <w:right w:val="single" w:sz="4" w:space="0" w:color="auto"/>
            </w:tcBorders>
            <w:shd w:val="clear" w:color="auto" w:fill="FFFFFF"/>
            <w:vAlign w:val="top"/>
          </w:tcPr>
          <w:p>
            <w:pPr>
              <w:pStyle w:val="Other10"/>
              <w:keepNext w:val="0"/>
              <w:keepLines w:val="0"/>
              <w:framePr w:w="8808" w:h="2064" w:hRule="atLeast" w:hSpace="10" w:vSpace="216" w:wrap="none" w:vAnchor="text" w:hAnchor="page" w:x="1864" w:y="48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保留时间</w:t>
            </w:r>
          </w:p>
        </w:tc>
      </w:tr>
    </w:tbl>
    <w:p>
      <w:pPr>
        <w:framePr w:w="8808" w:h="2064" w:hRule="atLeast" w:hSpace="10" w:vSpace="216" w:wrap="none" w:vAnchor="text" w:hAnchor="page" w:x="1864" w:y="481"/>
        <w:widowControl w:val="0"/>
        <w:spacing w:line="1" w:lineRule="exact"/>
      </w:pPr>
    </w:p>
    <w:p>
      <w:pPr>
        <w:pStyle w:val="Tablecaption10"/>
        <w:keepNext w:val="0"/>
        <w:keepLines w:val="0"/>
        <w:framePr w:w="1138" w:h="216" w:hRule="atLeast" w:wrap="none" w:vAnchor="text" w:hAnchor="page" w:x="1854" w:y="265"/>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文件控制编号:</w:t>
      </w:r>
    </w:p>
    <w:p>
      <w:pPr>
        <w:pStyle w:val="Tablecaption10"/>
        <w:keepNext w:val="0"/>
        <w:keepLines w:val="0"/>
        <w:framePr w:w="1104" w:h="216" w:hRule="atLeast" w:wrap="none" w:vAnchor="text" w:hAnchor="page" w:x="9294" w:y="265"/>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第页共页</w:t>
      </w:r>
    </w:p>
    <w:p>
      <w:pPr>
        <w:pStyle w:val="Tablecaption10"/>
        <w:keepNext w:val="0"/>
        <w:keepLines w:val="0"/>
        <w:framePr w:w="1618" w:h="187" w:hRule="atLeast" w:wrap="none" w:vAnchor="text" w:hAnchor="page" w:x="5238" w:y="294"/>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项目编号：</w:t>
      </w:r>
    </w:p>
    <w:tbl>
      <w:tblPr>
        <w:tblStyle w:val="TableNormal"/>
        <w:tblOverlap w:val="never"/>
        <w:jc w:val="left"/>
        <w:tblLayout w:type="fixed"/>
        <w:tblCellMar>
          <w:top w:w="0" w:type="dxa"/>
          <w:left w:w="10" w:type="dxa"/>
          <w:bottom w:w="0" w:type="dxa"/>
          <w:right w:w="10" w:type="dxa"/>
        </w:tblCellMar>
      </w:tblPr>
      <w:tblGrid>
        <w:gridCol w:w="739"/>
        <w:gridCol w:w="312"/>
        <w:gridCol w:w="1459"/>
        <w:gridCol w:w="1018"/>
        <w:gridCol w:w="1013"/>
        <w:gridCol w:w="874"/>
        <w:gridCol w:w="821"/>
        <w:gridCol w:w="1013"/>
        <w:gridCol w:w="1560"/>
      </w:tblGrid>
      <w:tr>
        <w:tblPrEx>
          <w:jc w:val="left"/>
          <w:tblLayout w:type="fixed"/>
          <w:tblCellMar>
            <w:top w:w="0" w:type="dxa"/>
            <w:left w:w="10" w:type="dxa"/>
            <w:bottom w:w="0" w:type="dxa"/>
            <w:right w:w="10" w:type="dxa"/>
          </w:tblCellMar>
        </w:tblPrEx>
        <w:trPr>
          <w:trHeight w:hRule="exact" w:val="230"/>
          <w:jc w:val="left"/>
        </w:trPr>
        <w:tc>
          <w:tcPr>
            <w:tcW w:w="739" w:type="dxa"/>
            <w:vMerge w:val="restart"/>
            <w:tcBorders>
              <w:top w:val="single" w:sz="4" w:space="0" w:color="auto"/>
              <w:left w:val="single" w:sz="4" w:space="0" w:color="auto"/>
            </w:tcBorders>
            <w:shd w:val="clear" w:color="auto" w:fill="FFFFFF"/>
            <w:vAlign w:val="center"/>
          </w:tcPr>
          <w:p>
            <w:pPr>
              <w:pStyle w:val="Other10"/>
              <w:keepNext w:val="0"/>
              <w:keepLines w:val="0"/>
              <w:framePr w:w="8808" w:h="2822" w:hRule="atLeast" w:wrap="none" w:vAnchor="text" w:hAnchor="page" w:x="1863" w:y="2535"/>
              <w:widowControl w:val="0"/>
              <w:shd w:val="clear" w:color="auto" w:fill="auto"/>
              <w:bidi w:val="0"/>
              <w:spacing w:before="0" w:after="0" w:line="216" w:lineRule="exact"/>
              <w:ind w:left="0" w:right="0" w:firstLine="0"/>
              <w:jc w:val="center"/>
              <w:rPr>
                <w:sz w:val="17"/>
                <w:szCs w:val="17"/>
              </w:rPr>
            </w:pPr>
            <w:r>
              <w:rPr>
                <w:color w:val="000000"/>
                <w:spacing w:val="0"/>
                <w:w w:val="100"/>
                <w:position w:val="0"/>
                <w:sz w:val="17"/>
                <w:szCs w:val="17"/>
              </w:rPr>
              <w:t>标准溶 液编号</w:t>
            </w:r>
          </w:p>
        </w:tc>
        <w:tc>
          <w:tcPr>
            <w:tcW w:w="1771" w:type="dxa"/>
            <w:gridSpan w:val="2"/>
            <w:vMerge w:val="restart"/>
            <w:tcBorders>
              <w:top w:val="single" w:sz="4" w:space="0" w:color="auto"/>
              <w:left w:val="single" w:sz="4" w:space="0" w:color="auto"/>
            </w:tcBorders>
            <w:shd w:val="clear" w:color="auto" w:fill="FFFFFF"/>
            <w:vAlign w:val="center"/>
          </w:tcPr>
          <w:p>
            <w:pPr>
              <w:pStyle w:val="Other10"/>
              <w:keepNext w:val="0"/>
              <w:keepLines w:val="0"/>
              <w:framePr w:w="8808" w:h="2822" w:hRule="atLeast" w:wrap="none" w:vAnchor="text" w:hAnchor="page" w:x="1863" w:y="2535"/>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谱图名称</w:t>
            </w:r>
          </w:p>
        </w:tc>
        <w:tc>
          <w:tcPr>
            <w:tcW w:w="4739" w:type="dxa"/>
            <w:gridSpan w:val="5"/>
            <w:tcBorders>
              <w:top w:val="single" w:sz="4" w:space="0" w:color="auto"/>
              <w:left w:val="single" w:sz="4" w:space="0" w:color="auto"/>
            </w:tcBorders>
            <w:shd w:val="clear" w:color="auto" w:fill="FFFFFF"/>
            <w:vAlign w:val="bottom"/>
          </w:tcPr>
          <w:p>
            <w:pPr>
              <w:pStyle w:val="Other10"/>
              <w:keepNext w:val="0"/>
              <w:keepLines w:val="0"/>
              <w:framePr w:w="8808" w:h="2822" w:hRule="atLeast" w:wrap="none" w:vAnchor="text" w:hAnchor="page" w:x="1863" w:y="2535"/>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峰面积</w:t>
            </w:r>
          </w:p>
        </w:tc>
        <w:tc>
          <w:tcPr>
            <w:tcW w:w="1560"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framePr w:w="8808" w:h="2822" w:hRule="atLeast" w:wrap="none" w:vAnchor="text" w:hAnchor="page" w:x="1863" w:y="2535"/>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回归方程</w:t>
            </w:r>
          </w:p>
        </w:tc>
      </w:tr>
      <w:tr>
        <w:tblPrEx>
          <w:jc w:val="left"/>
          <w:tblLayout w:type="fixed"/>
          <w:tblCellMar>
            <w:top w:w="0" w:type="dxa"/>
            <w:left w:w="10" w:type="dxa"/>
            <w:bottom w:w="0" w:type="dxa"/>
            <w:right w:w="10" w:type="dxa"/>
          </w:tblCellMar>
        </w:tblPrEx>
        <w:trPr>
          <w:trHeight w:hRule="exact" w:val="451"/>
          <w:jc w:val="left"/>
        </w:trPr>
        <w:tc>
          <w:tcPr>
            <w:tcW w:w="739" w:type="dxa"/>
            <w:vMerge/>
            <w:tcBorders>
              <w:left w:val="single" w:sz="4" w:space="0" w:color="auto"/>
            </w:tcBorders>
            <w:shd w:val="clear" w:color="auto" w:fill="FFFFFF"/>
            <w:vAlign w:val="center"/>
          </w:tcPr>
          <w:p>
            <w:pPr>
              <w:framePr w:w="8808" w:h="2822" w:hRule="atLeast" w:wrap="none" w:vAnchor="text" w:hAnchor="page" w:x="1863" w:y="2535"/>
            </w:pPr>
          </w:p>
        </w:tc>
        <w:tc>
          <w:tcPr>
            <w:tcW w:w="1771" w:type="dxa"/>
            <w:gridSpan w:val="2"/>
            <w:vMerge/>
            <w:tcBorders>
              <w:left w:val="single" w:sz="4" w:space="0" w:color="auto"/>
            </w:tcBorders>
            <w:shd w:val="clear" w:color="auto" w:fill="FFFFFF"/>
            <w:vAlign w:val="center"/>
          </w:tcPr>
          <w:p>
            <w:pPr>
              <w:framePr w:w="8808" w:h="2822" w:hRule="atLeast" w:wrap="none" w:vAnchor="text" w:hAnchor="page" w:x="1863" w:y="2535"/>
            </w:pPr>
          </w:p>
        </w:tc>
        <w:tc>
          <w:tcPr>
            <w:tcW w:w="1018" w:type="dxa"/>
            <w:tcBorders>
              <w:top w:val="single" w:sz="4" w:space="0" w:color="auto"/>
              <w:left w:val="single" w:sz="4" w:space="0" w:color="auto"/>
            </w:tcBorders>
            <w:shd w:val="clear" w:color="auto" w:fill="FFFFFF"/>
            <w:vAlign w:val="center"/>
          </w:tcPr>
          <w:p>
            <w:pPr>
              <w:pStyle w:val="Other10"/>
              <w:keepNext w:val="0"/>
              <w:keepLines w:val="0"/>
              <w:framePr w:w="8808" w:h="2822" w:hRule="atLeast" w:wrap="none" w:vAnchor="text" w:hAnchor="page" w:x="1863" w:y="2535"/>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c>
        <w:tc>
          <w:tcPr>
            <w:tcW w:w="1013" w:type="dxa"/>
            <w:tcBorders>
              <w:top w:val="single" w:sz="4" w:space="0" w:color="auto"/>
              <w:left w:val="single" w:sz="4" w:space="0" w:color="auto"/>
            </w:tcBorders>
            <w:shd w:val="clear" w:color="auto" w:fill="FFFFFF"/>
            <w:vAlign w:val="center"/>
          </w:tcPr>
          <w:p>
            <w:pPr>
              <w:pStyle w:val="Other10"/>
              <w:keepNext w:val="0"/>
              <w:keepLines w:val="0"/>
              <w:framePr w:w="8808" w:h="2822" w:hRule="atLeast" w:wrap="none" w:vAnchor="text" w:hAnchor="page" w:x="1863" w:y="2535"/>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2</w:t>
            </w:r>
          </w:p>
        </w:tc>
        <w:tc>
          <w:tcPr>
            <w:tcW w:w="874" w:type="dxa"/>
            <w:tcBorders>
              <w:top w:val="single" w:sz="4" w:space="0" w:color="auto"/>
              <w:left w:val="single" w:sz="4" w:space="0" w:color="auto"/>
            </w:tcBorders>
            <w:shd w:val="clear" w:color="auto" w:fill="FFFFFF"/>
            <w:vAlign w:val="center"/>
          </w:tcPr>
          <w:p>
            <w:pPr>
              <w:pStyle w:val="Other10"/>
              <w:keepNext w:val="0"/>
              <w:keepLines w:val="0"/>
              <w:framePr w:w="8808" w:h="2822" w:hRule="atLeast" w:wrap="none" w:vAnchor="text" w:hAnchor="page" w:x="1863" w:y="2535"/>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3</w:t>
            </w:r>
          </w:p>
        </w:tc>
        <w:tc>
          <w:tcPr>
            <w:tcW w:w="821" w:type="dxa"/>
            <w:tcBorders>
              <w:top w:val="single" w:sz="4" w:space="0" w:color="auto"/>
              <w:left w:val="single" w:sz="4" w:space="0" w:color="auto"/>
            </w:tcBorders>
            <w:shd w:val="clear" w:color="auto" w:fill="FFFFFF"/>
            <w:vAlign w:val="center"/>
          </w:tcPr>
          <w:p>
            <w:pPr>
              <w:pStyle w:val="Other10"/>
              <w:keepNext w:val="0"/>
              <w:keepLines w:val="0"/>
              <w:framePr w:w="8808" w:h="2822" w:hRule="atLeast" w:wrap="none" w:vAnchor="text" w:hAnchor="page" w:x="1863" w:y="2535"/>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平均值</w:t>
            </w:r>
          </w:p>
        </w:tc>
        <w:tc>
          <w:tcPr>
            <w:tcW w:w="1013" w:type="dxa"/>
            <w:tcBorders>
              <w:top w:val="single" w:sz="4" w:space="0" w:color="auto"/>
              <w:left w:val="single" w:sz="4" w:space="0" w:color="auto"/>
            </w:tcBorders>
            <w:shd w:val="clear" w:color="auto" w:fill="FFFFFF"/>
            <w:vAlign w:val="top"/>
          </w:tcPr>
          <w:p>
            <w:pPr>
              <w:pStyle w:val="Other10"/>
              <w:keepNext w:val="0"/>
              <w:keepLines w:val="0"/>
              <w:framePr w:w="8808" w:h="2822" w:hRule="atLeast" w:wrap="none" w:vAnchor="text" w:hAnchor="page" w:x="1863" w:y="2535"/>
              <w:widowControl w:val="0"/>
              <w:shd w:val="clear" w:color="auto" w:fill="auto"/>
              <w:bidi w:val="0"/>
              <w:spacing w:before="0" w:after="0" w:line="211" w:lineRule="exact"/>
              <w:ind w:left="0" w:right="0" w:firstLine="0"/>
              <w:jc w:val="left"/>
              <w:rPr>
                <w:sz w:val="17"/>
                <w:szCs w:val="17"/>
              </w:rPr>
            </w:pPr>
            <w:r>
              <w:rPr>
                <w:color w:val="000000"/>
                <w:spacing w:val="0"/>
                <w:w w:val="100"/>
                <w:position w:val="0"/>
                <w:sz w:val="17"/>
                <w:szCs w:val="17"/>
              </w:rPr>
              <w:t>相对标准 偏差％</w:t>
            </w:r>
          </w:p>
        </w:tc>
        <w:tc>
          <w:tcPr>
            <w:tcW w:w="1560" w:type="dxa"/>
            <w:vMerge/>
            <w:tcBorders>
              <w:left w:val="single" w:sz="4" w:space="0" w:color="auto"/>
              <w:right w:val="single" w:sz="4" w:space="0" w:color="auto"/>
            </w:tcBorders>
            <w:shd w:val="clear" w:color="auto" w:fill="FFFFFF"/>
            <w:vAlign w:val="center"/>
          </w:tcPr>
          <w:p>
            <w:pPr>
              <w:framePr w:w="8808" w:h="2822" w:hRule="atLeast" w:wrap="none" w:vAnchor="text" w:hAnchor="page" w:x="1863" w:y="2535"/>
            </w:pPr>
          </w:p>
        </w:tc>
      </w:tr>
      <w:tr>
        <w:tblPrEx>
          <w:jc w:val="left"/>
          <w:tblLayout w:type="fixed"/>
          <w:tblCellMar>
            <w:top w:w="0" w:type="dxa"/>
            <w:left w:w="10" w:type="dxa"/>
            <w:bottom w:w="0" w:type="dxa"/>
            <w:right w:w="10" w:type="dxa"/>
          </w:tblCellMar>
        </w:tblPrEx>
        <w:trPr>
          <w:trHeight w:hRule="exact" w:val="202"/>
          <w:jc w:val="left"/>
        </w:trPr>
        <w:tc>
          <w:tcPr>
            <w:tcW w:w="739"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771" w:type="dxa"/>
            <w:gridSpan w:val="2"/>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018"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013"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874"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821"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013"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560" w:type="dxa"/>
            <w:tcBorders>
              <w:top w:val="single" w:sz="4" w:space="0" w:color="auto"/>
              <w:left w:val="single" w:sz="4" w:space="0" w:color="auto"/>
              <w:right w:val="single" w:sz="4" w:space="0" w:color="auto"/>
            </w:tcBorders>
            <w:shd w:val="clear" w:color="auto" w:fill="FFFFFF"/>
            <w:vAlign w:val="top"/>
          </w:tcPr>
          <w:p>
            <w:pPr>
              <w:framePr w:w="8808" w:h="2822" w:hRule="atLeast" w:wrap="none" w:vAnchor="text" w:hAnchor="page" w:x="1863" w:y="2535"/>
              <w:widowControl w:val="0"/>
              <w:rPr>
                <w:sz w:val="10"/>
                <w:szCs w:val="10"/>
              </w:rPr>
            </w:pPr>
          </w:p>
        </w:tc>
      </w:tr>
      <w:tr>
        <w:tblPrEx>
          <w:jc w:val="left"/>
          <w:tblLayout w:type="fixed"/>
          <w:tblCellMar>
            <w:top w:w="0" w:type="dxa"/>
            <w:left w:w="10" w:type="dxa"/>
            <w:bottom w:w="0" w:type="dxa"/>
            <w:right w:w="10" w:type="dxa"/>
          </w:tblCellMar>
        </w:tblPrEx>
        <w:trPr>
          <w:trHeight w:hRule="exact" w:val="202"/>
          <w:jc w:val="left"/>
        </w:trPr>
        <w:tc>
          <w:tcPr>
            <w:tcW w:w="739"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771" w:type="dxa"/>
            <w:gridSpan w:val="2"/>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018"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013"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874"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821"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013"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560" w:type="dxa"/>
            <w:tcBorders>
              <w:top w:val="single" w:sz="4" w:space="0" w:color="auto"/>
              <w:left w:val="single" w:sz="4" w:space="0" w:color="auto"/>
              <w:right w:val="single" w:sz="4" w:space="0" w:color="auto"/>
            </w:tcBorders>
            <w:shd w:val="clear" w:color="auto" w:fill="FFFFFF"/>
            <w:vAlign w:val="top"/>
          </w:tcPr>
          <w:p>
            <w:pPr>
              <w:framePr w:w="8808" w:h="2822" w:hRule="atLeast" w:wrap="none" w:vAnchor="text" w:hAnchor="page" w:x="1863" w:y="2535"/>
              <w:widowControl w:val="0"/>
              <w:rPr>
                <w:sz w:val="10"/>
                <w:szCs w:val="10"/>
              </w:rPr>
            </w:pPr>
          </w:p>
        </w:tc>
      </w:tr>
      <w:tr>
        <w:tblPrEx>
          <w:jc w:val="left"/>
          <w:tblLayout w:type="fixed"/>
          <w:tblCellMar>
            <w:top w:w="0" w:type="dxa"/>
            <w:left w:w="10" w:type="dxa"/>
            <w:bottom w:w="0" w:type="dxa"/>
            <w:right w:w="10" w:type="dxa"/>
          </w:tblCellMar>
        </w:tblPrEx>
        <w:trPr>
          <w:trHeight w:hRule="exact" w:val="206"/>
          <w:jc w:val="left"/>
        </w:trPr>
        <w:tc>
          <w:tcPr>
            <w:tcW w:w="739"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771" w:type="dxa"/>
            <w:gridSpan w:val="2"/>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018"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013"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874"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821"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013"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560" w:type="dxa"/>
            <w:vMerge w:val="restart"/>
            <w:tcBorders>
              <w:top w:val="single" w:sz="4" w:space="0" w:color="auto"/>
              <w:left w:val="single" w:sz="4" w:space="0" w:color="auto"/>
              <w:right w:val="single" w:sz="4" w:space="0" w:color="auto"/>
            </w:tcBorders>
            <w:shd w:val="clear" w:color="auto" w:fill="FFFFFF"/>
            <w:vAlign w:val="top"/>
          </w:tcPr>
          <w:p>
            <w:pPr>
              <w:framePr w:w="8808" w:h="2822" w:hRule="atLeast" w:wrap="none" w:vAnchor="text" w:hAnchor="page" w:x="1863" w:y="2535"/>
              <w:widowControl w:val="0"/>
              <w:rPr>
                <w:sz w:val="10"/>
                <w:szCs w:val="10"/>
              </w:rPr>
            </w:pPr>
          </w:p>
        </w:tc>
      </w:tr>
      <w:tr>
        <w:tblPrEx>
          <w:jc w:val="left"/>
          <w:tblLayout w:type="fixed"/>
          <w:tblCellMar>
            <w:top w:w="0" w:type="dxa"/>
            <w:left w:w="10" w:type="dxa"/>
            <w:bottom w:w="0" w:type="dxa"/>
            <w:right w:w="10" w:type="dxa"/>
          </w:tblCellMar>
        </w:tblPrEx>
        <w:trPr>
          <w:trHeight w:hRule="exact" w:val="206"/>
          <w:jc w:val="left"/>
        </w:trPr>
        <w:tc>
          <w:tcPr>
            <w:tcW w:w="739"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771" w:type="dxa"/>
            <w:gridSpan w:val="2"/>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018"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013"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874"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821"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013"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560" w:type="dxa"/>
            <w:vMerge/>
            <w:tcBorders>
              <w:left w:val="single" w:sz="4" w:space="0" w:color="auto"/>
              <w:right w:val="single" w:sz="4" w:space="0" w:color="auto"/>
            </w:tcBorders>
            <w:shd w:val="clear" w:color="auto" w:fill="FFFFFF"/>
            <w:vAlign w:val="top"/>
          </w:tcPr>
          <w:p>
            <w:pPr>
              <w:framePr w:w="8808" w:h="2822" w:hRule="atLeast" w:wrap="none" w:vAnchor="text" w:hAnchor="page" w:x="1863" w:y="2535"/>
            </w:pPr>
          </w:p>
        </w:tc>
      </w:tr>
      <w:tr>
        <w:tblPrEx>
          <w:jc w:val="left"/>
          <w:tblLayout w:type="fixed"/>
          <w:tblCellMar>
            <w:top w:w="0" w:type="dxa"/>
            <w:left w:w="10" w:type="dxa"/>
            <w:bottom w:w="0" w:type="dxa"/>
            <w:right w:w="10" w:type="dxa"/>
          </w:tblCellMar>
        </w:tblPrEx>
        <w:trPr>
          <w:trHeight w:hRule="exact" w:val="446"/>
          <w:jc w:val="left"/>
        </w:trPr>
        <w:tc>
          <w:tcPr>
            <w:tcW w:w="739"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771" w:type="dxa"/>
            <w:gridSpan w:val="2"/>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018"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013"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874"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821"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013"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560" w:type="dxa"/>
            <w:tcBorders>
              <w:top w:val="single" w:sz="4" w:space="0" w:color="auto"/>
              <w:left w:val="single" w:sz="4" w:space="0" w:color="auto"/>
              <w:right w:val="single" w:sz="4" w:space="0" w:color="auto"/>
            </w:tcBorders>
            <w:shd w:val="clear" w:color="auto" w:fill="FFFFFF"/>
            <w:vAlign w:val="top"/>
          </w:tcPr>
          <w:p>
            <w:pPr>
              <w:pStyle w:val="Other10"/>
              <w:keepNext w:val="0"/>
              <w:keepLines w:val="0"/>
              <w:framePr w:w="8808" w:h="2822" w:hRule="atLeast" w:wrap="none" w:vAnchor="text" w:hAnchor="page" w:x="1863" w:y="2535"/>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最低定量下限：</w:t>
            </w:r>
          </w:p>
          <w:p>
            <w:pPr>
              <w:pStyle w:val="Other10"/>
              <w:keepNext w:val="0"/>
              <w:keepLines w:val="0"/>
              <w:framePr w:w="8808" w:h="2822" w:hRule="atLeast" w:wrap="none" w:vAnchor="text" w:hAnchor="page" w:x="1863" w:y="2535"/>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卩</w:t>
            </w:r>
            <w:r>
              <w:rPr>
                <w:rFonts w:ascii="Times New Roman" w:eastAsia="Times New Roman" w:hAnsi="Times New Roman" w:cs="Times New Roman"/>
                <w:color w:val="000000"/>
                <w:spacing w:val="0"/>
                <w:w w:val="100"/>
                <w:position w:val="0"/>
                <w:sz w:val="17"/>
                <w:szCs w:val="17"/>
                <w:lang w:val="en-US" w:eastAsia="en-US" w:bidi="en-US"/>
              </w:rPr>
              <w:t>g</w:t>
            </w:r>
          </w:p>
        </w:tc>
      </w:tr>
      <w:tr>
        <w:tblPrEx>
          <w:jc w:val="left"/>
          <w:tblLayout w:type="fixed"/>
          <w:tblCellMar>
            <w:top w:w="0" w:type="dxa"/>
            <w:left w:w="10" w:type="dxa"/>
            <w:bottom w:w="0" w:type="dxa"/>
            <w:right w:w="10" w:type="dxa"/>
          </w:tblCellMar>
        </w:tblPrEx>
        <w:trPr>
          <w:trHeight w:hRule="exact" w:val="202"/>
          <w:jc w:val="left"/>
        </w:trPr>
        <w:tc>
          <w:tcPr>
            <w:tcW w:w="739"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771" w:type="dxa"/>
            <w:gridSpan w:val="2"/>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018"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013"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874"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821"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013" w:type="dxa"/>
            <w:tcBorders>
              <w:top w:val="single" w:sz="4" w:space="0" w:color="auto"/>
              <w:left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1560" w:type="dxa"/>
            <w:tcBorders>
              <w:top w:val="single" w:sz="4" w:space="0" w:color="auto"/>
              <w:left w:val="single" w:sz="4" w:space="0" w:color="auto"/>
              <w:right w:val="single" w:sz="4" w:space="0" w:color="auto"/>
            </w:tcBorders>
            <w:shd w:val="clear" w:color="auto" w:fill="FFFFFF"/>
            <w:vAlign w:val="top"/>
          </w:tcPr>
          <w:p>
            <w:pPr>
              <w:framePr w:w="8808" w:h="2822" w:hRule="atLeast" w:wrap="none" w:vAnchor="text" w:hAnchor="page" w:x="1863" w:y="2535"/>
              <w:widowControl w:val="0"/>
              <w:rPr>
                <w:sz w:val="10"/>
                <w:szCs w:val="10"/>
              </w:rPr>
            </w:pPr>
          </w:p>
        </w:tc>
      </w:tr>
      <w:tr>
        <w:tblPrEx>
          <w:jc w:val="left"/>
          <w:tblLayout w:type="fixed"/>
          <w:tblCellMar>
            <w:top w:w="0" w:type="dxa"/>
            <w:left w:w="10" w:type="dxa"/>
            <w:bottom w:w="0" w:type="dxa"/>
            <w:right w:w="10" w:type="dxa"/>
          </w:tblCellMar>
        </w:tblPrEx>
        <w:trPr>
          <w:trHeight w:hRule="exact" w:val="677"/>
          <w:jc w:val="left"/>
        </w:trPr>
        <w:tc>
          <w:tcPr>
            <w:tcW w:w="1051" w:type="dxa"/>
            <w:gridSpan w:val="2"/>
            <w:tcBorders>
              <w:top w:val="single" w:sz="4" w:space="0" w:color="auto"/>
              <w:left w:val="single" w:sz="4" w:space="0" w:color="auto"/>
              <w:bottom w:val="single" w:sz="4" w:space="0" w:color="auto"/>
            </w:tcBorders>
            <w:shd w:val="clear" w:color="auto" w:fill="FFFFFF"/>
            <w:vAlign w:val="center"/>
          </w:tcPr>
          <w:p>
            <w:pPr>
              <w:pStyle w:val="Other10"/>
              <w:keepNext w:val="0"/>
              <w:keepLines w:val="0"/>
              <w:framePr w:w="8808" w:h="2822" w:hRule="atLeast" w:wrap="none" w:vAnchor="text" w:hAnchor="page" w:x="1863" w:y="2535"/>
              <w:widowControl w:val="0"/>
              <w:shd w:val="clear" w:color="auto" w:fill="auto"/>
              <w:bidi w:val="0"/>
              <w:spacing w:before="0" w:after="0" w:line="240" w:lineRule="exact"/>
              <w:ind w:left="0" w:right="0" w:firstLine="0"/>
              <w:jc w:val="left"/>
              <w:rPr>
                <w:sz w:val="17"/>
                <w:szCs w:val="17"/>
              </w:rPr>
            </w:pPr>
            <w:r>
              <w:rPr>
                <w:color w:val="000000"/>
                <w:spacing w:val="0"/>
                <w:w w:val="100"/>
                <w:position w:val="0"/>
                <w:sz w:val="17"/>
                <w:szCs w:val="17"/>
              </w:rPr>
              <w:t>质制样品 测定结果</w:t>
            </w:r>
          </w:p>
        </w:tc>
        <w:tc>
          <w:tcPr>
            <w:tcW w:w="4364" w:type="dxa"/>
            <w:gridSpan w:val="4"/>
            <w:tcBorders>
              <w:top w:val="single" w:sz="4" w:space="0" w:color="auto"/>
              <w:left w:val="single" w:sz="4" w:space="0" w:color="auto"/>
              <w:bottom w:val="single" w:sz="4" w:space="0" w:color="auto"/>
            </w:tcBorders>
            <w:shd w:val="clear" w:color="auto" w:fill="FFFFFF"/>
            <w:vAlign w:val="top"/>
          </w:tcPr>
          <w:p>
            <w:pPr>
              <w:framePr w:w="8808" w:h="2822" w:hRule="atLeast" w:wrap="none" w:vAnchor="text" w:hAnchor="page" w:x="1863" w:y="2535"/>
              <w:widowControl w:val="0"/>
              <w:rPr>
                <w:sz w:val="10"/>
                <w:szCs w:val="10"/>
              </w:rPr>
            </w:pPr>
          </w:p>
        </w:tc>
        <w:tc>
          <w:tcPr>
            <w:tcW w:w="821"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framePr w:w="8808" w:h="2822" w:hRule="atLeast" w:wrap="none" w:vAnchor="text" w:hAnchor="page" w:x="1863" w:y="2535"/>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结论</w:t>
            </w:r>
          </w:p>
        </w:tc>
        <w:tc>
          <w:tcPr>
            <w:tcW w:w="2573" w:type="dxa"/>
            <w:gridSpan w:val="2"/>
            <w:tcBorders>
              <w:top w:val="single" w:sz="4" w:space="0" w:color="auto"/>
              <w:left w:val="single" w:sz="4" w:space="0" w:color="auto"/>
              <w:bottom w:val="single" w:sz="4" w:space="0" w:color="auto"/>
              <w:right w:val="single" w:sz="4" w:space="0" w:color="auto"/>
            </w:tcBorders>
            <w:shd w:val="clear" w:color="auto" w:fill="FFFFFF"/>
            <w:vAlign w:val="top"/>
          </w:tcPr>
          <w:p>
            <w:pPr>
              <w:framePr w:w="8808" w:h="2822" w:hRule="atLeast" w:wrap="none" w:vAnchor="text" w:hAnchor="page" w:x="1863" w:y="2535"/>
              <w:widowControl w:val="0"/>
              <w:rPr>
                <w:sz w:val="10"/>
                <w:szCs w:val="10"/>
              </w:rPr>
            </w:pPr>
          </w:p>
        </w:tc>
      </w:tr>
    </w:tbl>
    <w:p>
      <w:pPr>
        <w:framePr w:w="8808" w:h="2822" w:hRule="atLeast" w:wrap="none" w:vAnchor="text" w:hAnchor="page" w:x="1863" w:y="2535"/>
        <w:widowControl w:val="0"/>
        <w:spacing w:line="1" w:lineRule="exact"/>
      </w:pPr>
    </w:p>
    <w:p>
      <w:pPr>
        <w:pStyle w:val="Bodytext20"/>
        <w:keepNext w:val="0"/>
        <w:keepLines w:val="0"/>
        <w:framePr w:w="725" w:h="461" w:hRule="atLeast" w:wrap="none" w:vAnchor="text" w:hAnchor="page" w:x="1955" w:y="5982"/>
        <w:widowControl w:val="0"/>
        <w:shd w:val="clear" w:color="auto" w:fill="auto"/>
        <w:bidi w:val="0"/>
        <w:spacing w:before="0" w:after="0" w:line="221" w:lineRule="exact"/>
        <w:ind w:left="0" w:right="0" w:firstLine="0"/>
        <w:jc w:val="left"/>
      </w:pPr>
      <w:r>
        <w:rPr>
          <w:color w:val="000000"/>
          <w:spacing w:val="0"/>
          <w:w w:val="100"/>
          <w:position w:val="0"/>
        </w:rPr>
        <w:t>样品测定 结果</w:t>
      </w:r>
    </w:p>
    <w:p>
      <w:pPr>
        <w:pStyle w:val="Bodytext20"/>
        <w:keepNext w:val="0"/>
        <w:keepLines w:val="0"/>
        <w:framePr w:w="7253" w:h="1584" w:hRule="atLeast" w:wrap="none" w:vAnchor="text" w:hAnchor="page" w:x="2996" w:y="5315"/>
        <w:widowControl w:val="0"/>
        <w:shd w:val="clear" w:color="auto" w:fill="auto"/>
        <w:tabs>
          <w:tab w:val="left" w:pos="3672"/>
          <w:tab w:val="left" w:pos="4555"/>
        </w:tabs>
        <w:bidi w:val="0"/>
        <w:spacing w:before="0" w:after="0" w:line="240" w:lineRule="exact"/>
        <w:ind w:left="0" w:right="0" w:firstLine="0"/>
        <w:jc w:val="left"/>
      </w:pPr>
      <w:r>
        <w:rPr>
          <w:color w:val="000000"/>
          <w:spacing w:val="0"/>
          <w:w w:val="100"/>
          <w:position w:val="0"/>
        </w:rPr>
        <w:t>见实验室检测结果（文件编号：/</w:t>
        <w:tab/>
        <w:t>/</w:t>
        <w:tab/>
        <w:t>），共 页，附谱图 页，相</w:t>
      </w:r>
    </w:p>
    <w:p>
      <w:pPr>
        <w:pStyle w:val="Bodytext20"/>
        <w:keepNext w:val="0"/>
        <w:keepLines w:val="0"/>
        <w:framePr w:w="7253" w:h="1584" w:hRule="atLeast" w:wrap="none" w:vAnchor="text" w:hAnchor="page" w:x="2996" w:y="5315"/>
        <w:widowControl w:val="0"/>
        <w:shd w:val="clear" w:color="auto" w:fill="auto"/>
        <w:bidi w:val="0"/>
        <w:spacing w:before="0" w:after="0" w:line="240" w:lineRule="auto"/>
        <w:ind w:left="0" w:right="0" w:firstLine="0"/>
        <w:jc w:val="left"/>
      </w:pPr>
      <w:r>
        <w:rPr>
          <w:color w:val="000000"/>
          <w:spacing w:val="0"/>
          <w:w w:val="100"/>
          <w:position w:val="0"/>
        </w:rPr>
        <w:t>相关信息包括样品编号、测定谱图文件名、峰面积、平均峰面积、测定结果。</w:t>
      </w:r>
    </w:p>
    <w:p>
      <w:pPr>
        <w:pStyle w:val="Bodytext20"/>
        <w:keepNext w:val="0"/>
        <w:keepLines w:val="0"/>
        <w:framePr w:w="7253" w:h="1584" w:hRule="atLeast" w:wrap="none" w:vAnchor="text" w:hAnchor="page" w:x="2996" w:y="5315"/>
        <w:widowControl w:val="0"/>
        <w:shd w:val="clear" w:color="auto" w:fill="auto"/>
        <w:bidi w:val="0"/>
        <w:spacing w:before="0" w:after="0" w:line="240" w:lineRule="auto"/>
        <w:ind w:left="0" w:right="0" w:firstLine="0"/>
        <w:jc w:val="left"/>
      </w:pPr>
      <w:r>
        <w:rPr>
          <w:color w:val="000000"/>
          <w:spacing w:val="0"/>
          <w:w w:val="100"/>
          <w:position w:val="0"/>
        </w:rPr>
        <w:t>计算公式为：</w:t>
      </w:r>
    </w:p>
    <w:p>
      <w:pPr>
        <w:pStyle w:val="Bodytext20"/>
        <w:keepNext w:val="0"/>
        <w:keepLines w:val="0"/>
        <w:framePr w:w="7253" w:h="1584" w:hRule="atLeast" w:wrap="none" w:vAnchor="text" w:hAnchor="page" w:x="2996" w:y="5315"/>
        <w:widowControl w:val="0"/>
        <w:shd w:val="clear" w:color="auto" w:fill="auto"/>
        <w:bidi w:val="0"/>
        <w:spacing w:before="0" w:after="0" w:line="240" w:lineRule="exact"/>
        <w:ind w:left="0" w:right="0" w:firstLine="0"/>
        <w:jc w:val="left"/>
      </w:pPr>
      <w:r>
        <w:rPr>
          <w:color w:val="000000"/>
          <w:spacing w:val="0"/>
          <w:w w:val="100"/>
          <w:position w:val="0"/>
        </w:rPr>
        <w:t>检测结果=</w:t>
      </w:r>
      <w:r>
        <w:rPr>
          <w:color w:val="000000"/>
          <w:spacing w:val="0"/>
          <w:w w:val="100"/>
          <w:position w:val="0"/>
          <w:lang w:val="en-US" w:eastAsia="en-US" w:bidi="en-US"/>
        </w:rPr>
        <w:t>[（</w:t>
      </w:r>
      <w:r>
        <w:rPr>
          <w:color w:val="000000"/>
          <w:spacing w:val="0"/>
          <w:w w:val="100"/>
          <w:position w:val="0"/>
        </w:rPr>
        <w:t>峰面积</w:t>
      </w:r>
      <w:r>
        <w:rPr>
          <w:rFonts w:ascii="Times New Roman" w:eastAsia="Times New Roman" w:hAnsi="Times New Roman" w:cs="Times New Roman"/>
          <w:color w:val="000000"/>
          <w:spacing w:val="0"/>
          <w:w w:val="100"/>
          <w:position w:val="0"/>
        </w:rPr>
        <w:t>1 +</w:t>
      </w:r>
      <w:r>
        <w:rPr>
          <w:color w:val="000000"/>
          <w:spacing w:val="0"/>
          <w:w w:val="100"/>
          <w:position w:val="0"/>
        </w:rPr>
        <w:t>峰面积</w:t>
      </w:r>
      <w:r>
        <w:rPr>
          <w:rFonts w:ascii="Times New Roman" w:eastAsia="Times New Roman" w:hAnsi="Times New Roman" w:cs="Times New Roman"/>
          <w:color w:val="000000"/>
          <w:spacing w:val="0"/>
          <w:w w:val="100"/>
          <w:position w:val="0"/>
        </w:rPr>
        <w:t xml:space="preserve">2） </w:t>
      </w:r>
      <w:r>
        <w:rPr>
          <w:rFonts w:ascii="Times New Roman" w:eastAsia="Times New Roman" w:hAnsi="Times New Roman" w:cs="Times New Roman"/>
          <w:color w:val="000000"/>
          <w:spacing w:val="0"/>
          <w:w w:val="100"/>
          <w:position w:val="0"/>
          <w:lang w:val="en-US" w:eastAsia="en-US" w:bidi="en-US"/>
        </w:rPr>
        <w:t>/2-a] /bX</w:t>
      </w:r>
      <w:r>
        <w:rPr>
          <w:color w:val="000000"/>
          <w:spacing w:val="0"/>
          <w:w w:val="100"/>
          <w:position w:val="0"/>
        </w:rPr>
        <w:t>样品进样量/标品进样量</w:t>
      </w:r>
      <w:r>
        <w:rPr>
          <w:rFonts w:ascii="Times New Roman" w:eastAsia="Times New Roman" w:hAnsi="Times New Roman" w:cs="Times New Roman"/>
          <w:color w:val="000000"/>
          <w:spacing w:val="0"/>
          <w:w w:val="100"/>
          <w:position w:val="0"/>
          <w:sz w:val="16"/>
          <w:szCs w:val="16"/>
        </w:rPr>
        <w:t>X</w:t>
      </w:r>
      <w:r>
        <w:rPr>
          <w:color w:val="000000"/>
          <w:spacing w:val="0"/>
          <w:w w:val="100"/>
          <w:position w:val="0"/>
        </w:rPr>
        <w:t>样品定容体积</w:t>
      </w:r>
      <w:r>
        <w:rPr>
          <w:rFonts w:ascii="Times New Roman" w:eastAsia="Times New Roman" w:hAnsi="Times New Roman" w:cs="Times New Roman"/>
          <w:color w:val="000000"/>
          <w:spacing w:val="0"/>
          <w:w w:val="100"/>
          <w:position w:val="0"/>
          <w:sz w:val="16"/>
          <w:szCs w:val="16"/>
        </w:rPr>
        <w:t>X</w:t>
      </w:r>
      <w:r>
        <w:rPr>
          <w:color w:val="000000"/>
          <w:spacing w:val="0"/>
          <w:w w:val="100"/>
          <w:position w:val="0"/>
        </w:rPr>
        <w:t>校准系数 校准系数为：质量控制样品标准值与测定值比值的平均值。</w:t>
      </w:r>
    </w:p>
    <w:p>
      <w:pPr>
        <w:pStyle w:val="Bodytext20"/>
        <w:keepNext w:val="0"/>
        <w:keepLines w:val="0"/>
        <w:framePr w:w="7253" w:h="1584" w:hRule="atLeast" w:wrap="none" w:vAnchor="text" w:hAnchor="page" w:x="2996" w:y="5315"/>
        <w:widowControl w:val="0"/>
        <w:shd w:val="clear" w:color="auto" w:fill="auto"/>
        <w:bidi w:val="0"/>
        <w:spacing w:before="0" w:after="0" w:line="240" w:lineRule="auto"/>
        <w:ind w:left="0" w:right="0" w:firstLine="0"/>
        <w:jc w:val="left"/>
      </w:pPr>
      <w:r>
        <w:rPr>
          <w:color w:val="000000"/>
          <w:spacing w:val="0"/>
          <w:w w:val="100"/>
          <w:position w:val="0"/>
        </w:rPr>
        <w:t>电子文件存储路径为：</w:t>
      </w:r>
    </w:p>
    <w:p>
      <w:pPr>
        <w:pStyle w:val="Bodytext20"/>
        <w:keepNext w:val="0"/>
        <w:keepLines w:val="0"/>
        <w:framePr w:w="7253" w:h="1584" w:hRule="atLeast" w:wrap="none" w:vAnchor="text" w:hAnchor="page" w:x="2996" w:y="5315"/>
        <w:widowControl w:val="0"/>
        <w:shd w:val="clear" w:color="auto" w:fill="auto"/>
        <w:bidi w:val="0"/>
        <w:spacing w:before="0" w:after="0" w:line="240" w:lineRule="auto"/>
        <w:ind w:left="0" w:right="0" w:firstLine="0"/>
        <w:jc w:val="left"/>
      </w:pPr>
      <w:r>
        <w:rPr>
          <w:color w:val="000000"/>
          <w:spacing w:val="0"/>
          <w:w w:val="100"/>
          <w:position w:val="0"/>
        </w:rPr>
        <w:t>其它：</w:t>
      </w:r>
    </w:p>
    <w:p>
      <w:pPr>
        <w:pStyle w:val="Bodytext20"/>
        <w:keepNext w:val="0"/>
        <w:keepLines w:val="0"/>
        <w:framePr w:w="557" w:h="226" w:hRule="atLeast" w:wrap="none" w:vAnchor="text" w:hAnchor="page" w:x="1950" w:y="7177"/>
        <w:widowControl w:val="0"/>
        <w:shd w:val="clear" w:color="auto" w:fill="auto"/>
        <w:bidi w:val="0"/>
        <w:spacing w:before="0" w:after="0" w:line="240" w:lineRule="auto"/>
        <w:ind w:left="0" w:right="0" w:firstLine="0"/>
        <w:jc w:val="left"/>
      </w:pPr>
      <w:r>
        <w:rPr>
          <w:color w:val="000000"/>
          <w:spacing w:val="0"/>
          <w:w w:val="100"/>
          <w:position w:val="0"/>
        </w:rPr>
        <w:t>报告人</w:t>
      </w:r>
    </w:p>
    <w:p>
      <w:pPr>
        <w:pStyle w:val="Bodytext20"/>
        <w:keepNext w:val="0"/>
        <w:keepLines w:val="0"/>
        <w:framePr w:w="547" w:h="230" w:hRule="atLeast" w:wrap="none" w:vAnchor="text" w:hAnchor="page" w:x="1959" w:y="7571"/>
        <w:widowControl w:val="0"/>
        <w:shd w:val="clear" w:color="auto" w:fill="auto"/>
        <w:bidi w:val="0"/>
        <w:spacing w:before="0" w:after="0" w:line="240" w:lineRule="auto"/>
        <w:ind w:left="0" w:right="0" w:firstLine="0"/>
        <w:jc w:val="left"/>
      </w:pPr>
      <w:r>
        <w:rPr>
          <w:color w:val="000000"/>
          <w:spacing w:val="0"/>
          <w:w w:val="100"/>
          <w:position w:val="0"/>
        </w:rPr>
        <w:t>审核人</w:t>
      </w:r>
    </w:p>
    <w:p>
      <w:pPr>
        <w:pStyle w:val="Picturecaption10"/>
        <w:keepNext w:val="0"/>
        <w:keepLines w:val="0"/>
        <w:framePr w:w="725" w:h="226" w:hRule="atLeast" w:wrap="none" w:vAnchor="text" w:hAnchor="page" w:x="6893" w:y="7177"/>
        <w:widowControl w:val="0"/>
        <w:shd w:val="clear" w:color="auto" w:fill="auto"/>
        <w:bidi w:val="0"/>
        <w:spacing w:before="0" w:after="0" w:line="240" w:lineRule="auto"/>
        <w:ind w:left="0" w:right="0" w:firstLine="0"/>
        <w:jc w:val="left"/>
      </w:pPr>
      <w:r>
        <w:rPr>
          <w:color w:val="000000"/>
          <w:spacing w:val="0"/>
          <w:w w:val="100"/>
          <w:position w:val="0"/>
        </w:rPr>
        <w:t>报告日期</w:t>
      </w:r>
    </w:p>
    <w:p>
      <w:pPr>
        <w:pStyle w:val="Bodytext20"/>
        <w:keepNext w:val="0"/>
        <w:keepLines w:val="0"/>
        <w:framePr w:w="720" w:h="226" w:hRule="atLeast" w:wrap="none" w:vAnchor="text" w:hAnchor="page" w:x="1959" w:y="7969"/>
        <w:widowControl w:val="0"/>
        <w:shd w:val="clear" w:color="auto" w:fill="auto"/>
        <w:bidi w:val="0"/>
        <w:spacing w:before="0" w:after="0" w:line="240" w:lineRule="auto"/>
        <w:ind w:left="0" w:right="0" w:firstLine="0"/>
        <w:jc w:val="left"/>
      </w:pPr>
      <w:r>
        <w:rPr>
          <w:color w:val="000000"/>
          <w:spacing w:val="0"/>
          <w:w w:val="100"/>
          <w:position w:val="0"/>
        </w:rPr>
        <w:t>审核意见</w:t>
      </w:r>
    </w:p>
    <w:p>
      <w:pPr>
        <w:pStyle w:val="Bodytext20"/>
        <w:keepNext w:val="0"/>
        <w:keepLines w:val="0"/>
        <w:framePr w:w="710" w:h="230" w:hRule="atLeast" w:wrap="none" w:vAnchor="text" w:hAnchor="page" w:x="6903" w:y="7571"/>
        <w:widowControl w:val="0"/>
        <w:shd w:val="clear" w:color="auto" w:fill="auto"/>
        <w:bidi w:val="0"/>
        <w:spacing w:before="0" w:after="0" w:line="240" w:lineRule="auto"/>
        <w:ind w:left="0" w:right="0" w:firstLine="0"/>
        <w:jc w:val="left"/>
      </w:pPr>
      <w:r>
        <w:rPr>
          <w:color w:val="000000"/>
          <w:spacing w:val="0"/>
          <w:w w:val="100"/>
          <w:position w:val="0"/>
        </w:rPr>
        <w:t>审核日期</w:t>
      </w:r>
    </w:p>
    <w:p>
      <w:pPr>
        <w:widowControl w:val="0"/>
        <w:spacing w:line="360" w:lineRule="exact"/>
      </w:pPr>
      <w:r>
        <w:drawing>
          <wp:anchor distT="0" distB="0" distL="0" distR="499745" simplePos="0" relativeHeight="251866112" behindDoc="1" locked="0" layoutInCell="1" allowOverlap="1">
            <wp:simplePos x="0" y="0"/>
            <wp:positionH relativeFrom="page">
              <wp:posOffset>1837690</wp:posOffset>
            </wp:positionH>
            <wp:positionV relativeFrom="paragraph">
              <wp:posOffset>4486910</wp:posOffset>
            </wp:positionV>
            <wp:extent cx="2499360" cy="396240"/>
            <wp:wrapNone/>
            <wp:docPr id="331" name="Shape 331"/>
            <wp:cNvGraphicFramePr/>
            <a:graphic xmlns:a="http://schemas.openxmlformats.org/drawingml/2006/main">
              <a:graphicData uri="http://schemas.openxmlformats.org/drawingml/2006/picture">
                <pic:pic xmlns:pic="http://schemas.openxmlformats.org/drawingml/2006/picture">
                  <pic:nvPicPr>
                    <pic:cNvPr id="331" name="Picture box 332"/>
                    <pic:cNvPicPr/>
                  </pic:nvPicPr>
                  <pic:blipFill>
                    <a:blip xmlns:r="http://schemas.openxmlformats.org/officeDocument/2006/relationships" r:embed="rId218"/>
                    <a:stretch>
                      <a:fillRect/>
                    </a:stretch>
                  </pic:blipFill>
                  <pic:spPr>
                    <a:xfrm>
                      <a:off x="0" y="0"/>
                      <a:ext cx="2499360" cy="396240"/>
                    </a:xfrm>
                    <a:prstGeom prst="rect">
                      <a:avLst/>
                    </a:prstGeom>
                  </pic:spPr>
                </pic:pic>
              </a:graphicData>
            </a:graphic>
          </wp:anchor>
        </w:drawing>
      </w:r>
      <w:r>
        <w:drawing>
          <wp:anchor distT="0" distB="0" distL="0" distR="0" simplePos="0" relativeHeight="251867136" behindDoc="1" locked="0" layoutInCell="1" allowOverlap="1">
            <wp:simplePos x="0" y="0"/>
            <wp:positionH relativeFrom="page">
              <wp:posOffset>5029200</wp:posOffset>
            </wp:positionH>
            <wp:positionV relativeFrom="paragraph">
              <wp:posOffset>4502150</wp:posOffset>
            </wp:positionV>
            <wp:extent cx="1743710" cy="250190"/>
            <wp:wrapNone/>
            <wp:docPr id="333" name="Shape 333"/>
            <wp:cNvGraphicFramePr/>
            <a:graphic xmlns:a="http://schemas.openxmlformats.org/drawingml/2006/main">
              <a:graphicData uri="http://schemas.openxmlformats.org/drawingml/2006/picture">
                <pic:pic xmlns:pic="http://schemas.openxmlformats.org/drawingml/2006/picture">
                  <pic:nvPicPr>
                    <pic:cNvPr id="333" name="Picture box 334"/>
                    <pic:cNvPicPr/>
                  </pic:nvPicPr>
                  <pic:blipFill>
                    <a:blip xmlns:r="http://schemas.openxmlformats.org/officeDocument/2006/relationships" r:embed="rId219"/>
                    <a:stretch>
                      <a:fillRect/>
                    </a:stretch>
                  </pic:blipFill>
                  <pic:spPr>
                    <a:xfrm>
                      <a:off x="0" y="0"/>
                      <a:ext cx="1743710" cy="250190"/>
                    </a:xfrm>
                    <a:prstGeom prst="rect">
                      <a:avLst/>
                    </a:prstGeom>
                  </pic:spPr>
                </pic:pic>
              </a:graphicData>
            </a:graphic>
          </wp:anchor>
        </w:drawing>
      </w:r>
      <w:r>
        <w:drawing>
          <wp:anchor distT="0" distB="0" distL="0" distR="0" simplePos="0" relativeHeight="251868160" behindDoc="1" locked="0" layoutInCell="1" allowOverlap="1">
            <wp:simplePos x="0" y="0"/>
            <wp:positionH relativeFrom="page">
              <wp:posOffset>5029200</wp:posOffset>
            </wp:positionH>
            <wp:positionV relativeFrom="paragraph">
              <wp:posOffset>4754880</wp:posOffset>
            </wp:positionV>
            <wp:extent cx="1743710" cy="255905"/>
            <wp:wrapNone/>
            <wp:docPr id="335" name="Shape 335"/>
            <wp:cNvGraphicFramePr/>
            <a:graphic xmlns:a="http://schemas.openxmlformats.org/drawingml/2006/main">
              <a:graphicData uri="http://schemas.openxmlformats.org/drawingml/2006/picture">
                <pic:pic xmlns:pic="http://schemas.openxmlformats.org/drawingml/2006/picture">
                  <pic:nvPicPr>
                    <pic:cNvPr id="335" name="Picture box 336"/>
                    <pic:cNvPicPr/>
                  </pic:nvPicPr>
                  <pic:blipFill>
                    <a:blip xmlns:r="http://schemas.openxmlformats.org/officeDocument/2006/relationships" r:embed="rId220"/>
                    <a:stretch>
                      <a:fillRect/>
                    </a:stretch>
                  </pic:blipFill>
                  <pic:spPr>
                    <a:xfrm>
                      <a:off x="0" y="0"/>
                      <a:ext cx="1743710" cy="25590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33" w:line="1" w:lineRule="exact"/>
      </w:pPr>
    </w:p>
    <w:p>
      <w:pPr>
        <w:widowControl w:val="0"/>
        <w:spacing w:line="1" w:lineRule="exact"/>
        <w:sectPr>
          <w:headerReference w:type="even" r:id="rId221"/>
          <w:headerReference w:type="default" r:id="rId222"/>
          <w:footerReference w:type="even" r:id="rId223"/>
          <w:footerReference w:type="default" r:id="rId224"/>
          <w:headerReference w:type="first" r:id="rId225"/>
          <w:footerReference w:type="first" r:id="rId226"/>
          <w:type w:val="continuous"/>
          <w:pgSz w:w="12240" w:h="15840"/>
          <w:pgMar w:top="1646" w:right="1570" w:bottom="1334" w:left="1853" w:header="0" w:footer="3" w:gutter="0"/>
          <w:pgNumType w:start="25"/>
          <w:cols w:space="720"/>
          <w:noEndnote/>
          <w:rtlGutter w:val="0"/>
          <w:docGrid w:linePitch="360"/>
        </w:sectPr>
      </w:pPr>
    </w:p>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L</w:t>
      </w:r>
    </w:p>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（资料性附录）</w:t>
      </w:r>
    </w:p>
    <w:p>
      <w:pPr>
        <w:pStyle w:val="Bodytext10"/>
        <w:keepNext w:val="0"/>
        <w:keepLines w:val="0"/>
        <w:widowControl w:val="0"/>
        <w:shd w:val="clear" w:color="auto" w:fill="auto"/>
        <w:bidi w:val="0"/>
        <w:spacing w:before="0" w:after="260" w:line="240" w:lineRule="auto"/>
        <w:ind w:left="0" w:right="0" w:firstLine="0"/>
        <w:jc w:val="center"/>
      </w:pPr>
      <w:r>
        <w:rPr>
          <w:color w:val="000000"/>
          <w:spacing w:val="0"/>
          <w:w w:val="100"/>
          <w:position w:val="0"/>
        </w:rPr>
        <w:t>原子吸收分光光度法实验室检测原始记录</w:t>
      </w:r>
    </w:p>
    <w:p>
      <w:pPr>
        <w:pStyle w:val="Bodytext10"/>
        <w:keepNext w:val="0"/>
        <w:keepLines w:val="0"/>
        <w:widowControl w:val="0"/>
        <w:shd w:val="clear" w:color="auto" w:fill="auto"/>
        <w:bidi w:val="0"/>
        <w:spacing w:before="0" w:after="34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L. 1</w:t>
      </w:r>
      <w:r>
        <w:rPr>
          <w:color w:val="000000"/>
          <w:spacing w:val="0"/>
          <w:w w:val="100"/>
          <w:position w:val="0"/>
        </w:rPr>
        <w:t>原子吸收分光光度法实验室检测原始记录见表</w:t>
      </w:r>
      <w:r>
        <w:rPr>
          <w:rFonts w:ascii="Times New Roman" w:eastAsia="Times New Roman" w:hAnsi="Times New Roman" w:cs="Times New Roman"/>
          <w:b/>
          <w:bCs/>
          <w:color w:val="000000"/>
          <w:spacing w:val="0"/>
          <w:w w:val="100"/>
          <w:position w:val="0"/>
          <w:lang w:val="en-US" w:eastAsia="en-US" w:bidi="en-US"/>
        </w:rPr>
        <w:t xml:space="preserve">L. </w:t>
      </w:r>
      <w:r>
        <w:rPr>
          <w:rFonts w:ascii="Times New Roman" w:eastAsia="Times New Roman" w:hAnsi="Times New Roman" w:cs="Times New Roman"/>
          <w:b/>
          <w:bCs/>
          <w:color w:val="000000"/>
          <w:spacing w:val="0"/>
          <w:w w:val="100"/>
          <w:position w:val="0"/>
        </w:rPr>
        <w:t>1</w:t>
      </w:r>
    </w:p>
    <w:p>
      <w:pPr>
        <w:pStyle w:val="Bodytext10"/>
        <w:keepNext w:val="0"/>
        <w:keepLines w:val="0"/>
        <w:widowControl w:val="0"/>
        <w:shd w:val="clear" w:color="auto" w:fill="auto"/>
        <w:bidi w:val="0"/>
        <w:spacing w:before="0" w:after="0" w:line="240" w:lineRule="auto"/>
        <w:ind w:left="0" w:right="0" w:firstLine="0"/>
        <w:jc w:val="right"/>
        <w:sectPr>
          <w:headerReference w:type="even" r:id="rId227"/>
          <w:headerReference w:type="default" r:id="rId228"/>
          <w:footerReference w:type="even" r:id="rId229"/>
          <w:footerReference w:type="default" r:id="rId230"/>
          <w:headerReference w:type="first" r:id="rId231"/>
          <w:footerReference w:type="first" r:id="rId232"/>
          <w:pgSz w:w="12240" w:h="15840"/>
          <w:pgMar w:top="2453" w:right="4450" w:bottom="3567" w:left="1584" w:header="0" w:footer="3" w:gutter="0"/>
          <w:pgNumType w:start="26"/>
          <w:cols w:space="720"/>
          <w:noEndnote/>
          <w:rtlGutter w:val="0"/>
          <w:docGrid w:linePitch="360"/>
        </w:sectPr>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 xml:space="preserve">L. </w:t>
      </w:r>
      <w:r>
        <w:rPr>
          <w:rFonts w:ascii="Times New Roman" w:eastAsia="Times New Roman" w:hAnsi="Times New Roman" w:cs="Times New Roman"/>
          <w:b/>
          <w:bCs/>
          <w:color w:val="000000"/>
          <w:spacing w:val="0"/>
          <w:w w:val="100"/>
          <w:position w:val="0"/>
        </w:rPr>
        <w:t>1</w:t>
      </w:r>
      <w:r>
        <w:rPr>
          <w:color w:val="000000"/>
          <w:spacing w:val="0"/>
          <w:w w:val="100"/>
          <w:position w:val="0"/>
        </w:rPr>
        <w:t>原子吸收法实验室检测原始记录</w:t>
      </w:r>
    </w:p>
    <w:p>
      <w:pPr>
        <w:widowControl w:val="0"/>
        <w:spacing w:line="79" w:lineRule="exact"/>
        <w:rPr>
          <w:sz w:val="6"/>
          <w:szCs w:val="6"/>
        </w:rPr>
      </w:pPr>
    </w:p>
    <w:p>
      <w:pPr>
        <w:widowControl w:val="0"/>
        <w:spacing w:line="1" w:lineRule="exact"/>
        <w:sectPr>
          <w:headerReference w:type="even" r:id="rId233"/>
          <w:headerReference w:type="default" r:id="rId234"/>
          <w:footerReference w:type="even" r:id="rId235"/>
          <w:footerReference w:type="default" r:id="rId236"/>
          <w:headerReference w:type="first" r:id="rId237"/>
          <w:footerReference w:type="first" r:id="rId238"/>
          <w:type w:val="continuous"/>
          <w:pgSz w:w="12240" w:h="15840"/>
          <w:pgMar w:top="1646" w:right="0" w:bottom="1334" w:left="0" w:header="0" w:footer="3" w:gutter="0"/>
          <w:pgNumType w:start="27"/>
          <w:cols w:space="720"/>
          <w:noEndnote/>
          <w:rtlGutter w:val="0"/>
          <w:docGrid w:linePitch="360"/>
        </w:sectPr>
      </w:pPr>
    </w:p>
    <w:p>
      <w:pPr>
        <w:pStyle w:val="Bodytext20"/>
        <w:keepNext w:val="0"/>
        <w:keepLines w:val="0"/>
        <w:framePr w:w="1229" w:h="226" w:hRule="atLeast" w:wrap="none" w:vAnchor="text" w:hAnchor="page" w:x="1657" w:y="21"/>
        <w:widowControl w:val="0"/>
        <w:shd w:val="clear" w:color="auto" w:fill="auto"/>
        <w:bidi w:val="0"/>
        <w:spacing w:before="0" w:after="0" w:line="240" w:lineRule="auto"/>
        <w:ind w:left="0" w:right="0" w:firstLine="0"/>
        <w:jc w:val="left"/>
      </w:pPr>
      <w:r>
        <w:rPr>
          <w:color w:val="000000"/>
          <w:spacing w:val="0"/>
          <w:w w:val="100"/>
          <w:position w:val="0"/>
        </w:rPr>
        <w:t>文件控制编号:</w:t>
      </w:r>
    </w:p>
    <w:p>
      <w:pPr>
        <w:pStyle w:val="Bodytext20"/>
        <w:keepNext w:val="0"/>
        <w:keepLines w:val="0"/>
        <w:framePr w:w="883" w:h="226" w:hRule="atLeast" w:wrap="none" w:vAnchor="text" w:hAnchor="page" w:x="5127" w:y="21"/>
        <w:widowControl w:val="0"/>
        <w:shd w:val="clear" w:color="auto" w:fill="auto"/>
        <w:bidi w:val="0"/>
        <w:spacing w:before="0" w:after="0" w:line="240" w:lineRule="auto"/>
        <w:ind w:left="0" w:right="0" w:firstLine="0"/>
        <w:jc w:val="left"/>
      </w:pPr>
      <w:r>
        <w:rPr>
          <w:color w:val="000000"/>
          <w:spacing w:val="0"/>
          <w:w w:val="100"/>
          <w:position w:val="0"/>
        </w:rPr>
        <w:t>项目编号:</w:t>
      </w:r>
    </w:p>
    <w:p>
      <w:pPr>
        <w:pStyle w:val="Bodytext20"/>
        <w:keepNext w:val="0"/>
        <w:keepLines w:val="0"/>
        <w:framePr w:w="725" w:h="221" w:hRule="atLeast" w:wrap="none" w:vAnchor="text" w:hAnchor="page" w:x="1657" w:y="390"/>
        <w:widowControl w:val="0"/>
        <w:shd w:val="clear" w:color="auto" w:fill="auto"/>
        <w:bidi w:val="0"/>
        <w:spacing w:before="0" w:after="0" w:line="240" w:lineRule="auto"/>
        <w:ind w:left="0" w:right="0" w:firstLine="0"/>
        <w:jc w:val="left"/>
      </w:pPr>
      <w:r>
        <w:rPr>
          <w:color w:val="000000"/>
          <w:spacing w:val="0"/>
          <w:w w:val="100"/>
          <w:position w:val="0"/>
        </w:rPr>
        <w:t>样品名称</w:t>
      </w:r>
    </w:p>
    <w:p>
      <w:pPr>
        <w:pStyle w:val="Bodytext20"/>
        <w:keepNext w:val="0"/>
        <w:keepLines w:val="0"/>
        <w:framePr w:w="1061" w:h="221" w:hRule="atLeast" w:wrap="none" w:vAnchor="text" w:hAnchor="page" w:x="1657" w:y="783"/>
        <w:widowControl w:val="0"/>
        <w:shd w:val="clear" w:color="auto" w:fill="auto"/>
        <w:bidi w:val="0"/>
        <w:spacing w:before="0" w:after="0" w:line="240" w:lineRule="auto"/>
        <w:ind w:left="0" w:right="0" w:firstLine="0"/>
        <w:jc w:val="left"/>
      </w:pPr>
      <w:r>
        <w:rPr>
          <w:color w:val="000000"/>
          <w:spacing w:val="0"/>
          <w:w w:val="100"/>
          <w:position w:val="0"/>
        </w:rPr>
        <w:t>样品交接日期</w:t>
      </w:r>
    </w:p>
    <w:p>
      <w:pPr>
        <w:pStyle w:val="Bodytext20"/>
        <w:keepNext w:val="0"/>
        <w:keepLines w:val="0"/>
        <w:framePr w:w="725" w:h="226" w:hRule="atLeast" w:wrap="none" w:vAnchor="text" w:hAnchor="page" w:x="1657" w:y="1230"/>
        <w:widowControl w:val="0"/>
        <w:shd w:val="clear" w:color="auto" w:fill="auto"/>
        <w:bidi w:val="0"/>
        <w:spacing w:before="0" w:after="0" w:line="240" w:lineRule="auto"/>
        <w:ind w:left="0" w:right="0" w:firstLine="0"/>
        <w:jc w:val="left"/>
      </w:pPr>
      <w:r>
        <w:rPr>
          <w:color w:val="000000"/>
          <w:spacing w:val="0"/>
          <w:w w:val="100"/>
          <w:position w:val="0"/>
        </w:rPr>
        <w:t>样品来源</w:t>
      </w:r>
    </w:p>
    <w:p>
      <w:pPr>
        <w:pStyle w:val="Bodytext20"/>
        <w:keepNext w:val="0"/>
        <w:keepLines w:val="0"/>
        <w:framePr w:w="725" w:h="226" w:hRule="atLeast" w:wrap="none" w:vAnchor="text" w:hAnchor="page" w:x="1657" w:y="1897"/>
        <w:widowControl w:val="0"/>
        <w:shd w:val="clear" w:color="auto" w:fill="auto"/>
        <w:bidi w:val="0"/>
        <w:spacing w:before="0" w:after="0" w:line="240" w:lineRule="auto"/>
        <w:ind w:left="0" w:right="0" w:firstLine="0"/>
        <w:jc w:val="left"/>
      </w:pPr>
      <w:r>
        <w:rPr>
          <w:color w:val="000000"/>
          <w:spacing w:val="0"/>
          <w:w w:val="100"/>
          <w:position w:val="0"/>
        </w:rPr>
        <w:t>样品保管</w:t>
      </w:r>
    </w:p>
    <w:p>
      <w:pPr>
        <w:pStyle w:val="Bodytext20"/>
        <w:keepNext w:val="0"/>
        <w:keepLines w:val="0"/>
        <w:framePr w:w="1349" w:h="2045" w:hRule="atLeast" w:wrap="none" w:vAnchor="text" w:hAnchor="page" w:x="1652" w:y="2343"/>
        <w:widowControl w:val="0"/>
        <w:shd w:val="clear" w:color="auto" w:fill="auto"/>
        <w:tabs>
          <w:tab w:val="right" w:pos="1282"/>
        </w:tabs>
        <w:bidi w:val="0"/>
        <w:spacing w:before="0" w:after="0" w:line="228" w:lineRule="exact"/>
        <w:ind w:left="0" w:right="0" w:firstLine="0"/>
        <w:jc w:val="left"/>
      </w:pPr>
      <w:r>
        <w:rPr>
          <w:color w:val="000000"/>
          <w:spacing w:val="0"/>
          <w:w w:val="100"/>
          <w:position w:val="0"/>
        </w:rPr>
        <w:t xml:space="preserve">保管条件 </w:t>
      </w:r>
      <w:r>
        <w:rPr>
          <w:color w:val="000000"/>
          <w:spacing w:val="0"/>
          <w:w w:val="100"/>
          <w:position w:val="0"/>
          <w:u w:val="single"/>
        </w:rPr>
        <w:t xml:space="preserve">样品保管处 </w:t>
      </w:r>
      <w:r>
        <w:rPr>
          <w:color w:val="000000"/>
          <w:spacing w:val="0"/>
          <w:w w:val="100"/>
          <w:position w:val="0"/>
        </w:rPr>
        <w:t xml:space="preserve">最长保管时间 </w:t>
      </w:r>
      <w:r>
        <w:rPr>
          <w:color w:val="000000"/>
          <w:spacing w:val="0"/>
          <w:w w:val="100"/>
          <w:position w:val="0"/>
          <w:u w:val="single"/>
        </w:rPr>
        <w:t>样品保管人</w:t>
        <w:tab/>
        <w:t>-</w:t>
      </w:r>
    </w:p>
    <w:p>
      <w:pPr>
        <w:pStyle w:val="Bodytext20"/>
        <w:keepNext w:val="0"/>
        <w:keepLines w:val="0"/>
        <w:framePr w:w="1349" w:h="2045" w:hRule="atLeast" w:wrap="none" w:vAnchor="text" w:hAnchor="page" w:x="1652" w:y="2343"/>
        <w:widowControl w:val="0"/>
        <w:shd w:val="clear" w:color="auto" w:fill="auto"/>
        <w:bidi w:val="0"/>
        <w:spacing w:before="0" w:after="0" w:line="228" w:lineRule="exact"/>
        <w:ind w:left="0" w:right="0" w:firstLine="0"/>
        <w:jc w:val="left"/>
      </w:pPr>
      <w:r>
        <w:rPr>
          <w:color w:val="000000"/>
          <w:spacing w:val="0"/>
          <w:w w:val="100"/>
          <w:position w:val="0"/>
          <w:u w:val="single"/>
        </w:rPr>
        <w:t>检测依据</w:t>
      </w:r>
    </w:p>
    <w:p>
      <w:pPr>
        <w:pStyle w:val="Bodytext20"/>
        <w:keepNext w:val="0"/>
        <w:keepLines w:val="0"/>
        <w:framePr w:w="1349" w:h="2045" w:hRule="atLeast" w:wrap="none" w:vAnchor="text" w:hAnchor="page" w:x="1652" w:y="2343"/>
        <w:widowControl w:val="0"/>
        <w:shd w:val="clear" w:color="auto" w:fill="auto"/>
        <w:tabs>
          <w:tab w:val="right" w:pos="1282"/>
        </w:tabs>
        <w:bidi w:val="0"/>
        <w:spacing w:before="0" w:after="0" w:line="228" w:lineRule="exact"/>
        <w:ind w:left="0" w:right="0" w:firstLine="0"/>
        <w:jc w:val="left"/>
      </w:pPr>
      <w:r>
        <w:rPr>
          <w:color w:val="000000"/>
          <w:spacing w:val="0"/>
          <w:w w:val="100"/>
          <w:position w:val="0"/>
          <w:u w:val="single"/>
        </w:rPr>
        <w:t>作业指导书</w:t>
        <w:tab/>
        <w:t>一</w:t>
      </w:r>
    </w:p>
    <w:p>
      <w:pPr>
        <w:pStyle w:val="Bodytext20"/>
        <w:keepNext w:val="0"/>
        <w:keepLines w:val="0"/>
        <w:framePr w:w="1349" w:h="2045" w:hRule="atLeast" w:wrap="none" w:vAnchor="text" w:hAnchor="page" w:x="1652" w:y="2343"/>
        <w:widowControl w:val="0"/>
        <w:shd w:val="clear" w:color="auto" w:fill="auto"/>
        <w:tabs>
          <w:tab w:val="right" w:pos="1277"/>
        </w:tabs>
        <w:bidi w:val="0"/>
        <w:spacing w:before="0" w:after="0" w:line="228" w:lineRule="exact"/>
        <w:ind w:left="0" w:right="0" w:firstLine="0"/>
        <w:jc w:val="left"/>
      </w:pPr>
      <w:r>
        <w:rPr>
          <w:color w:val="000000"/>
          <w:spacing w:val="0"/>
          <w:w w:val="100"/>
          <w:position w:val="0"/>
          <w:u w:val="single"/>
        </w:rPr>
        <w:t>试剂配制</w:t>
        <w:tab/>
        <w:t>一</w:t>
      </w:r>
    </w:p>
    <w:p>
      <w:pPr>
        <w:pStyle w:val="Bodytext20"/>
        <w:keepNext w:val="0"/>
        <w:keepLines w:val="0"/>
        <w:framePr w:w="1349" w:h="2045" w:hRule="atLeast" w:wrap="none" w:vAnchor="text" w:hAnchor="page" w:x="1652" w:y="2343"/>
        <w:widowControl w:val="0"/>
        <w:shd w:val="clear" w:color="auto" w:fill="auto"/>
        <w:bidi w:val="0"/>
        <w:spacing w:before="0" w:after="0" w:line="228" w:lineRule="exact"/>
        <w:ind w:left="0" w:right="0" w:firstLine="0"/>
        <w:jc w:val="left"/>
      </w:pPr>
      <w:r>
        <w:rPr>
          <w:color w:val="000000"/>
          <w:spacing w:val="0"/>
          <w:w w:val="100"/>
          <w:position w:val="0"/>
        </w:rPr>
        <w:t>标准应用溶液的 配制</w:t>
      </w:r>
    </w:p>
    <w:p>
      <w:pPr>
        <w:pStyle w:val="Bodytext20"/>
        <w:keepNext w:val="0"/>
        <w:keepLines w:val="0"/>
        <w:framePr w:w="1306" w:h="451" w:hRule="atLeast" w:wrap="none" w:vAnchor="text" w:hAnchor="page" w:x="1657" w:y="4393"/>
        <w:widowControl w:val="0"/>
        <w:shd w:val="clear" w:color="auto" w:fill="auto"/>
        <w:bidi w:val="0"/>
        <w:spacing w:before="0" w:after="0" w:line="221" w:lineRule="exact"/>
        <w:ind w:left="0" w:right="0" w:firstLine="0"/>
        <w:jc w:val="left"/>
      </w:pPr>
      <w:r>
        <w:rPr>
          <w:color w:val="000000"/>
          <w:spacing w:val="0"/>
          <w:w w:val="100"/>
          <w:position w:val="0"/>
        </w:rPr>
        <w:t>标准工作溶液的 配制</w:t>
      </w:r>
    </w:p>
    <w:p>
      <w:pPr>
        <w:pStyle w:val="Bodytext20"/>
        <w:keepNext w:val="0"/>
        <w:keepLines w:val="0"/>
        <w:framePr w:w="1310" w:h="437" w:hRule="atLeast" w:wrap="none" w:vAnchor="text" w:hAnchor="page" w:x="1652" w:y="4849"/>
        <w:widowControl w:val="0"/>
        <w:shd w:val="clear" w:color="auto" w:fill="auto"/>
        <w:bidi w:val="0"/>
        <w:spacing w:before="0" w:after="0" w:line="221" w:lineRule="exact"/>
        <w:ind w:left="0" w:right="0" w:firstLine="0"/>
        <w:jc w:val="left"/>
      </w:pPr>
      <w:r>
        <w:rPr>
          <w:color w:val="000000"/>
          <w:spacing w:val="0"/>
          <w:w w:val="100"/>
          <w:position w:val="0"/>
        </w:rPr>
        <w:t>质量控制样品的 制备</w:t>
      </w:r>
    </w:p>
    <w:p>
      <w:pPr>
        <w:pStyle w:val="Bodytext20"/>
        <w:keepNext w:val="0"/>
        <w:keepLines w:val="0"/>
        <w:framePr w:w="725" w:h="221" w:hRule="atLeast" w:wrap="none" w:vAnchor="text" w:hAnchor="page" w:x="1657" w:y="5483"/>
        <w:widowControl w:val="0"/>
        <w:shd w:val="clear" w:color="auto" w:fill="auto"/>
        <w:bidi w:val="0"/>
        <w:spacing w:before="0" w:after="0" w:line="240" w:lineRule="auto"/>
        <w:ind w:left="0" w:right="0" w:firstLine="0"/>
        <w:jc w:val="left"/>
      </w:pPr>
      <w:r>
        <w:rPr>
          <w:color w:val="000000"/>
          <w:spacing w:val="0"/>
          <w:w w:val="100"/>
          <w:position w:val="0"/>
        </w:rPr>
        <w:t>样品处理</w:t>
      </w:r>
    </w:p>
    <w:p>
      <w:pPr>
        <w:pStyle w:val="Bodytext20"/>
        <w:keepNext w:val="0"/>
        <w:keepLines w:val="0"/>
        <w:framePr w:w="725" w:h="226" w:hRule="atLeast" w:wrap="none" w:vAnchor="text" w:hAnchor="page" w:x="1657" w:y="6222"/>
        <w:widowControl w:val="0"/>
        <w:shd w:val="clear" w:color="auto" w:fill="auto"/>
        <w:bidi w:val="0"/>
        <w:spacing w:before="0" w:after="0" w:line="240" w:lineRule="auto"/>
        <w:ind w:left="0" w:right="0" w:firstLine="0"/>
        <w:jc w:val="left"/>
      </w:pPr>
      <w:r>
        <w:rPr>
          <w:color w:val="000000"/>
          <w:spacing w:val="0"/>
          <w:w w:val="100"/>
          <w:position w:val="0"/>
        </w:rPr>
        <w:t>试剂信息</w:t>
      </w:r>
    </w:p>
    <w:p>
      <w:pPr>
        <w:pStyle w:val="Picturecaption10"/>
        <w:keepNext w:val="0"/>
        <w:keepLines w:val="0"/>
        <w:framePr w:w="725" w:h="226" w:hRule="atLeast" w:wrap="none" w:vAnchor="text" w:hAnchor="page" w:x="6121" w:y="390"/>
        <w:widowControl w:val="0"/>
        <w:shd w:val="clear" w:color="auto" w:fill="auto"/>
        <w:bidi w:val="0"/>
        <w:spacing w:before="0" w:after="0" w:line="240" w:lineRule="auto"/>
        <w:ind w:left="0" w:right="0" w:firstLine="0"/>
        <w:jc w:val="left"/>
      </w:pPr>
      <w:r>
        <w:rPr>
          <w:color w:val="000000"/>
          <w:spacing w:val="0"/>
          <w:w w:val="100"/>
          <w:position w:val="0"/>
        </w:rPr>
        <w:t>检测项目</w:t>
      </w:r>
    </w:p>
    <w:p>
      <w:pPr>
        <w:pStyle w:val="Picturecaption10"/>
        <w:keepNext w:val="0"/>
        <w:keepLines w:val="0"/>
        <w:framePr w:w="720" w:h="216" w:hRule="atLeast" w:wrap="none" w:vAnchor="text" w:hAnchor="page" w:x="6126" w:y="788"/>
        <w:widowControl w:val="0"/>
        <w:shd w:val="clear" w:color="auto" w:fill="auto"/>
        <w:bidi w:val="0"/>
        <w:spacing w:before="0" w:after="0" w:line="240" w:lineRule="auto"/>
        <w:ind w:left="0" w:right="0" w:firstLine="0"/>
        <w:jc w:val="left"/>
      </w:pPr>
      <w:r>
        <w:rPr>
          <w:color w:val="000000"/>
          <w:spacing w:val="0"/>
          <w:w w:val="100"/>
          <w:position w:val="0"/>
        </w:rPr>
        <w:t>样品数量</w:t>
      </w:r>
    </w:p>
    <w:p>
      <w:pPr>
        <w:pStyle w:val="Bodytext20"/>
        <w:keepNext w:val="0"/>
        <w:keepLines w:val="0"/>
        <w:framePr w:w="1906" w:h="1330" w:hRule="atLeast" w:wrap="none" w:vAnchor="text" w:hAnchor="page" w:x="3121" w:y="1009"/>
        <w:widowControl w:val="0"/>
        <w:shd w:val="clear" w:color="auto" w:fill="auto"/>
        <w:bidi w:val="0"/>
        <w:spacing w:before="0" w:after="0" w:line="223" w:lineRule="exact"/>
        <w:ind w:left="0" w:right="0" w:firstLine="0"/>
        <w:jc w:val="left"/>
      </w:pPr>
      <w:r>
        <w:rPr>
          <w:color w:val="000000"/>
          <w:spacing w:val="0"/>
          <w:w w:val="100"/>
          <w:position w:val="0"/>
        </w:rPr>
        <w:t>本实验室</w:t>
      </w:r>
      <w:r>
        <w:rPr>
          <w:color w:val="000000"/>
          <w:spacing w:val="0"/>
          <w:w w:val="100"/>
          <w:position w:val="0"/>
          <w:lang w:val="zh-CN" w:eastAsia="zh-CN" w:bidi="zh-CN"/>
        </w:rPr>
        <w:t>采样口</w:t>
      </w:r>
    </w:p>
    <w:p>
      <w:pPr>
        <w:pStyle w:val="Bodytext20"/>
        <w:keepNext w:val="0"/>
        <w:keepLines w:val="0"/>
        <w:framePr w:w="1906" w:h="1330" w:hRule="atLeast" w:wrap="none" w:vAnchor="text" w:hAnchor="page" w:x="3121" w:y="1009"/>
        <w:widowControl w:val="0"/>
        <w:shd w:val="clear" w:color="auto" w:fill="auto"/>
        <w:bidi w:val="0"/>
        <w:spacing w:before="0" w:after="0" w:line="223" w:lineRule="exact"/>
        <w:ind w:left="0" w:right="0" w:firstLine="0"/>
        <w:jc w:val="left"/>
      </w:pPr>
      <w:r>
        <w:rPr>
          <w:color w:val="000000"/>
          <w:spacing w:val="0"/>
          <w:w w:val="100"/>
          <w:position w:val="0"/>
        </w:rPr>
        <w:t>委托</w:t>
      </w:r>
      <w:r>
        <w:rPr>
          <w:color w:val="000000"/>
          <w:spacing w:val="0"/>
          <w:w w:val="100"/>
          <w:position w:val="0"/>
          <w:lang w:val="zh-CN" w:eastAsia="zh-CN" w:bidi="zh-CN"/>
        </w:rPr>
        <w:t>检测口</w:t>
      </w:r>
    </w:p>
    <w:p>
      <w:pPr>
        <w:pStyle w:val="Bodytext20"/>
        <w:keepNext w:val="0"/>
        <w:keepLines w:val="0"/>
        <w:framePr w:w="1906" w:h="1330" w:hRule="atLeast" w:wrap="none" w:vAnchor="text" w:hAnchor="page" w:x="3121" w:y="1009"/>
        <w:widowControl w:val="0"/>
        <w:shd w:val="clear" w:color="auto" w:fill="auto"/>
        <w:bidi w:val="0"/>
        <w:spacing w:before="0" w:after="0" w:line="223" w:lineRule="exact"/>
        <w:ind w:left="0" w:right="0" w:firstLine="0"/>
        <w:jc w:val="left"/>
      </w:pPr>
      <w:r>
        <w:rPr>
          <w:color w:val="000000"/>
          <w:spacing w:val="0"/>
          <w:w w:val="100"/>
          <w:position w:val="0"/>
          <w:u w:val="single"/>
        </w:rPr>
        <w:t>其它</w:t>
      </w:r>
      <w:r>
        <w:rPr>
          <w:color w:val="000000"/>
          <w:spacing w:val="0"/>
          <w:w w:val="100"/>
          <w:position w:val="0"/>
          <w:u w:val="single"/>
          <w:lang w:val="zh-CN" w:eastAsia="zh-CN" w:bidi="zh-CN"/>
        </w:rPr>
        <w:t>□—</w:t>
      </w:r>
    </w:p>
    <w:p>
      <w:pPr>
        <w:pStyle w:val="Bodytext20"/>
        <w:keepNext w:val="0"/>
        <w:keepLines w:val="0"/>
        <w:framePr w:w="1906" w:h="1330" w:hRule="atLeast" w:wrap="none" w:vAnchor="text" w:hAnchor="page" w:x="3121" w:y="1009"/>
        <w:widowControl w:val="0"/>
        <w:shd w:val="clear" w:color="auto" w:fill="auto"/>
        <w:bidi w:val="0"/>
        <w:spacing w:before="0" w:after="0" w:line="223" w:lineRule="exact"/>
        <w:ind w:left="0" w:right="0" w:firstLine="0"/>
        <w:jc w:val="left"/>
      </w:pPr>
      <w:r>
        <w:rPr>
          <w:color w:val="000000"/>
          <w:spacing w:val="0"/>
          <w:w w:val="100"/>
          <w:position w:val="0"/>
        </w:rPr>
        <w:t>本实验室采样至交</w:t>
      </w:r>
      <w:r>
        <w:rPr>
          <w:color w:val="000000"/>
          <w:spacing w:val="0"/>
          <w:w w:val="100"/>
          <w:position w:val="0"/>
          <w:lang w:val="zh-CN" w:eastAsia="zh-CN" w:bidi="zh-CN"/>
        </w:rPr>
        <w:t xml:space="preserve">接的口 </w:t>
      </w:r>
      <w:r>
        <w:rPr>
          <w:color w:val="000000"/>
          <w:spacing w:val="0"/>
          <w:w w:val="100"/>
          <w:position w:val="0"/>
        </w:rPr>
        <w:t>委托检验委托至交</w:t>
      </w:r>
      <w:r>
        <w:rPr>
          <w:color w:val="000000"/>
          <w:spacing w:val="0"/>
          <w:w w:val="100"/>
          <w:position w:val="0"/>
          <w:lang w:val="zh-CN" w:eastAsia="zh-CN" w:bidi="zh-CN"/>
        </w:rPr>
        <w:t>接的口 其它口</w:t>
      </w:r>
    </w:p>
    <w:p>
      <w:pPr>
        <w:pStyle w:val="Bodytext20"/>
        <w:keepNext w:val="0"/>
        <w:keepLines w:val="0"/>
        <w:framePr w:w="1061" w:h="226" w:hRule="atLeast" w:wrap="none" w:vAnchor="text" w:hAnchor="page" w:x="9097" w:y="21"/>
        <w:widowControl w:val="0"/>
        <w:shd w:val="clear" w:color="auto" w:fill="auto"/>
        <w:bidi w:val="0"/>
        <w:spacing w:before="0" w:after="0" w:line="240" w:lineRule="auto"/>
        <w:ind w:left="0" w:right="0" w:firstLine="0"/>
        <w:jc w:val="left"/>
      </w:pPr>
      <w:r>
        <w:rPr>
          <w:color w:val="000000"/>
          <w:spacing w:val="0"/>
          <w:w w:val="100"/>
          <w:position w:val="0"/>
        </w:rPr>
        <w:t>第页共页</w:t>
      </w:r>
    </w:p>
    <w:p>
      <w:pPr>
        <w:pStyle w:val="Bodytext20"/>
        <w:keepNext w:val="0"/>
        <w:keepLines w:val="0"/>
        <w:framePr w:w="1056" w:h="230" w:hRule="atLeast" w:wrap="none" w:vAnchor="text" w:hAnchor="page" w:x="7287" w:y="1892"/>
        <w:widowControl w:val="0"/>
        <w:shd w:val="clear" w:color="auto" w:fill="auto"/>
        <w:bidi w:val="0"/>
        <w:spacing w:before="0" w:after="0" w:line="240" w:lineRule="auto"/>
        <w:ind w:left="0" w:right="0" w:firstLine="0"/>
        <w:jc w:val="left"/>
      </w:pPr>
      <w:r>
        <w:rPr>
          <w:color w:val="000000"/>
          <w:spacing w:val="0"/>
          <w:w w:val="100"/>
          <w:position w:val="0"/>
        </w:rPr>
        <w:t>样品交接后的</w:t>
      </w:r>
    </w:p>
    <w:p>
      <w:pPr>
        <w:pStyle w:val="Picturecaption10"/>
        <w:keepNext w:val="0"/>
        <w:keepLines w:val="0"/>
        <w:framePr w:w="552" w:h="221" w:hRule="atLeast" w:wrap="none" w:vAnchor="text" w:hAnchor="page" w:x="8588" w:y="3952"/>
        <w:widowControl w:val="0"/>
        <w:shd w:val="clear" w:color="auto" w:fill="auto"/>
        <w:bidi w:val="0"/>
        <w:spacing w:before="0" w:after="0" w:line="240" w:lineRule="auto"/>
        <w:ind w:left="0" w:right="0" w:firstLine="0"/>
        <w:jc w:val="left"/>
      </w:pPr>
      <w:r>
        <w:rPr>
          <w:color w:val="000000"/>
          <w:spacing w:val="0"/>
          <w:w w:val="100"/>
          <w:position w:val="0"/>
        </w:rPr>
        <w:t>配制人</w:t>
      </w:r>
    </w:p>
    <w:p>
      <w:pPr>
        <w:pStyle w:val="Picturecaption10"/>
        <w:keepNext w:val="0"/>
        <w:keepLines w:val="0"/>
        <w:framePr w:w="552" w:h="221" w:hRule="atLeast" w:wrap="none" w:vAnchor="text" w:hAnchor="page" w:x="8588" w:y="4403"/>
        <w:widowControl w:val="0"/>
        <w:shd w:val="clear" w:color="auto" w:fill="auto"/>
        <w:bidi w:val="0"/>
        <w:spacing w:before="0" w:after="0" w:line="240" w:lineRule="auto"/>
        <w:ind w:left="0" w:right="0" w:firstLine="0"/>
        <w:jc w:val="left"/>
      </w:pPr>
      <w:r>
        <w:rPr>
          <w:color w:val="000000"/>
          <w:spacing w:val="0"/>
          <w:w w:val="100"/>
          <w:position w:val="0"/>
        </w:rPr>
        <w:t>配制人</w:t>
      </w:r>
    </w:p>
    <w:p>
      <w:pPr>
        <w:pStyle w:val="Picturecaption10"/>
        <w:keepNext w:val="0"/>
        <w:keepLines w:val="0"/>
        <w:framePr w:w="552" w:h="221" w:hRule="atLeast" w:wrap="none" w:vAnchor="text" w:hAnchor="page" w:x="8588" w:y="4849"/>
        <w:widowControl w:val="0"/>
        <w:shd w:val="clear" w:color="auto" w:fill="auto"/>
        <w:bidi w:val="0"/>
        <w:spacing w:before="0" w:after="0" w:line="240" w:lineRule="auto"/>
        <w:ind w:left="0" w:right="0" w:firstLine="0"/>
        <w:jc w:val="left"/>
      </w:pPr>
      <w:r>
        <w:rPr>
          <w:color w:val="000000"/>
          <w:spacing w:val="0"/>
          <w:w w:val="100"/>
          <w:position w:val="0"/>
        </w:rPr>
        <w:t>制备人</w:t>
      </w:r>
    </w:p>
    <w:p>
      <w:pPr>
        <w:pStyle w:val="Picturecaption10"/>
        <w:keepNext w:val="0"/>
        <w:keepLines w:val="0"/>
        <w:framePr w:w="552" w:h="221" w:hRule="atLeast" w:wrap="none" w:vAnchor="text" w:hAnchor="page" w:x="8588" w:y="5891"/>
        <w:widowControl w:val="0"/>
        <w:shd w:val="clear" w:color="auto" w:fill="auto"/>
        <w:bidi w:val="0"/>
        <w:spacing w:before="0" w:after="0" w:line="240" w:lineRule="auto"/>
        <w:ind w:left="0" w:right="0" w:firstLine="0"/>
        <w:jc w:val="left"/>
      </w:pPr>
      <w:r>
        <w:rPr>
          <w:color w:val="000000"/>
          <w:spacing w:val="0"/>
          <w:w w:val="100"/>
          <w:position w:val="0"/>
        </w:rPr>
        <w:t>使用人</w:t>
      </w:r>
    </w:p>
    <w:p>
      <w:pPr>
        <w:pStyle w:val="Bodytext20"/>
        <w:keepNext w:val="0"/>
        <w:keepLines w:val="0"/>
        <w:framePr w:w="802" w:h="461" w:hRule="atLeast" w:wrap="none" w:vAnchor="text" w:hAnchor="page" w:x="8588" w:y="5291"/>
        <w:widowControl w:val="0"/>
        <w:shd w:val="clear" w:color="auto" w:fill="auto"/>
        <w:bidi w:val="0"/>
        <w:spacing w:before="0" w:after="0" w:line="221" w:lineRule="exact"/>
        <w:ind w:left="0" w:right="0" w:firstLine="0"/>
        <w:jc w:val="left"/>
      </w:pPr>
      <w:r>
        <w:rPr>
          <w:color w:val="000000"/>
          <w:spacing w:val="0"/>
          <w:w w:val="100"/>
          <w:position w:val="0"/>
        </w:rPr>
        <w:t>样品处理 人</w:t>
      </w:r>
    </w:p>
    <w:p>
      <w:pPr>
        <w:pStyle w:val="Bodytext20"/>
        <w:keepNext w:val="0"/>
        <w:keepLines w:val="0"/>
        <w:framePr w:w="552" w:h="221" w:hRule="atLeast" w:wrap="none" w:vAnchor="text" w:hAnchor="page" w:x="9548" w:y="3951"/>
        <w:widowControl w:val="0"/>
        <w:shd w:val="clear" w:color="auto" w:fill="auto"/>
        <w:bidi w:val="0"/>
        <w:spacing w:before="0" w:after="0" w:line="240" w:lineRule="auto"/>
        <w:ind w:left="0" w:right="0" w:firstLine="0"/>
        <w:jc w:val="left"/>
      </w:pPr>
      <w:r>
        <w:rPr>
          <w:color w:val="000000"/>
          <w:spacing w:val="0"/>
          <w:w w:val="100"/>
          <w:position w:val="0"/>
        </w:rPr>
        <w:t>监督人</w:t>
      </w:r>
    </w:p>
    <w:p>
      <w:pPr>
        <w:pStyle w:val="Bodytext20"/>
        <w:keepNext w:val="0"/>
        <w:keepLines w:val="0"/>
        <w:framePr w:w="552" w:h="221" w:hRule="atLeast" w:wrap="none" w:vAnchor="text" w:hAnchor="page" w:x="9548" w:y="4403"/>
        <w:widowControl w:val="0"/>
        <w:shd w:val="clear" w:color="auto" w:fill="auto"/>
        <w:bidi w:val="0"/>
        <w:spacing w:before="0" w:after="0" w:line="240" w:lineRule="auto"/>
        <w:ind w:left="0" w:right="0" w:firstLine="0"/>
        <w:jc w:val="left"/>
      </w:pPr>
      <w:r>
        <w:rPr>
          <w:color w:val="000000"/>
          <w:spacing w:val="0"/>
          <w:w w:val="100"/>
          <w:position w:val="0"/>
        </w:rPr>
        <w:t>监督人</w:t>
      </w:r>
    </w:p>
    <w:p>
      <w:pPr>
        <w:pStyle w:val="Bodytext20"/>
        <w:keepNext w:val="0"/>
        <w:keepLines w:val="0"/>
        <w:framePr w:w="552" w:h="221" w:hRule="atLeast" w:wrap="none" w:vAnchor="text" w:hAnchor="page" w:x="9548" w:y="4849"/>
        <w:widowControl w:val="0"/>
        <w:shd w:val="clear" w:color="auto" w:fill="auto"/>
        <w:bidi w:val="0"/>
        <w:spacing w:before="0" w:after="0" w:line="240" w:lineRule="auto"/>
        <w:ind w:left="0" w:right="0" w:firstLine="0"/>
        <w:jc w:val="left"/>
      </w:pPr>
      <w:r>
        <w:rPr>
          <w:color w:val="000000"/>
          <w:spacing w:val="0"/>
          <w:w w:val="100"/>
          <w:position w:val="0"/>
        </w:rPr>
        <w:t>监督人</w:t>
      </w:r>
    </w:p>
    <w:p>
      <w:pPr>
        <w:pStyle w:val="Bodytext20"/>
        <w:keepNext w:val="0"/>
        <w:keepLines w:val="0"/>
        <w:framePr w:w="552" w:h="221" w:hRule="atLeast" w:wrap="none" w:vAnchor="text" w:hAnchor="page" w:x="9548" w:y="5300"/>
        <w:widowControl w:val="0"/>
        <w:shd w:val="clear" w:color="auto" w:fill="auto"/>
        <w:bidi w:val="0"/>
        <w:spacing w:before="0" w:after="0" w:line="240" w:lineRule="auto"/>
        <w:ind w:left="0" w:right="0" w:firstLine="0"/>
        <w:jc w:val="left"/>
      </w:pPr>
      <w:r>
        <w:rPr>
          <w:color w:val="000000"/>
          <w:spacing w:val="0"/>
          <w:w w:val="100"/>
          <w:position w:val="0"/>
        </w:rPr>
        <w:t>监督人</w:t>
      </w:r>
    </w:p>
    <w:p>
      <w:pPr>
        <w:pStyle w:val="Bodytext20"/>
        <w:keepNext w:val="0"/>
        <w:keepLines w:val="0"/>
        <w:framePr w:w="552" w:h="221" w:hRule="atLeast" w:wrap="none" w:vAnchor="text" w:hAnchor="page" w:x="9548" w:y="5891"/>
        <w:widowControl w:val="0"/>
        <w:shd w:val="clear" w:color="auto" w:fill="auto"/>
        <w:bidi w:val="0"/>
        <w:spacing w:before="0" w:after="0" w:line="240" w:lineRule="auto"/>
        <w:ind w:left="0" w:right="0" w:firstLine="0"/>
        <w:jc w:val="left"/>
      </w:pPr>
      <w:r>
        <w:rPr>
          <w:color w:val="000000"/>
          <w:spacing w:val="0"/>
          <w:w w:val="100"/>
          <w:position w:val="0"/>
        </w:rPr>
        <w:t>监督人</w:t>
      </w:r>
    </w:p>
    <w:p>
      <w:pPr>
        <w:widowControl w:val="0"/>
        <w:spacing w:line="360" w:lineRule="exact"/>
      </w:pPr>
      <w:r>
        <w:drawing>
          <wp:anchor distT="0" distB="0" distL="0" distR="499745" simplePos="0" relativeHeight="251869184" behindDoc="1" locked="0" layoutInCell="1" allowOverlap="1">
            <wp:simplePos x="0" y="0"/>
            <wp:positionH relativeFrom="page">
              <wp:posOffset>1923415</wp:posOffset>
            </wp:positionH>
            <wp:positionV relativeFrom="paragraph">
              <wp:posOffset>133985</wp:posOffset>
            </wp:positionV>
            <wp:extent cx="1926590" cy="518160"/>
            <wp:wrapNone/>
            <wp:docPr id="337" name="Shape 337"/>
            <wp:cNvGraphicFramePr/>
            <a:graphic xmlns:a="http://schemas.openxmlformats.org/drawingml/2006/main">
              <a:graphicData uri="http://schemas.openxmlformats.org/drawingml/2006/picture">
                <pic:pic xmlns:pic="http://schemas.openxmlformats.org/drawingml/2006/picture">
                  <pic:nvPicPr>
                    <pic:cNvPr id="337" name="Picture box 338"/>
                    <pic:cNvPicPr/>
                  </pic:nvPicPr>
                  <pic:blipFill>
                    <a:blip xmlns:r="http://schemas.openxmlformats.org/officeDocument/2006/relationships" r:embed="rId239"/>
                    <a:stretch>
                      <a:fillRect/>
                    </a:stretch>
                  </pic:blipFill>
                  <pic:spPr>
                    <a:xfrm>
                      <a:off x="0" y="0"/>
                      <a:ext cx="1926590" cy="518160"/>
                    </a:xfrm>
                    <a:prstGeom prst="rect">
                      <a:avLst/>
                    </a:prstGeom>
                  </pic:spPr>
                </pic:pic>
              </a:graphicData>
            </a:graphic>
          </wp:anchor>
        </w:drawing>
      </w:r>
      <w:r>
        <w:drawing>
          <wp:anchor distT="0" distB="0" distL="0" distR="0" simplePos="0" relativeHeight="251870208" behindDoc="1" locked="0" layoutInCell="1" allowOverlap="1">
            <wp:simplePos x="0" y="0"/>
            <wp:positionH relativeFrom="page">
              <wp:posOffset>4578350</wp:posOffset>
            </wp:positionH>
            <wp:positionV relativeFrom="paragraph">
              <wp:posOffset>128270</wp:posOffset>
            </wp:positionV>
            <wp:extent cx="2054225" cy="384175"/>
            <wp:wrapNone/>
            <wp:docPr id="339" name="Shape 339"/>
            <wp:cNvGraphicFramePr/>
            <a:graphic xmlns:a="http://schemas.openxmlformats.org/drawingml/2006/main">
              <a:graphicData uri="http://schemas.openxmlformats.org/drawingml/2006/picture">
                <pic:pic xmlns:pic="http://schemas.openxmlformats.org/drawingml/2006/picture">
                  <pic:nvPicPr>
                    <pic:cNvPr id="339" name="Picture box 340"/>
                    <pic:cNvPicPr/>
                  </pic:nvPicPr>
                  <pic:blipFill>
                    <a:blip xmlns:r="http://schemas.openxmlformats.org/officeDocument/2006/relationships" r:embed="rId240"/>
                    <a:stretch>
                      <a:fillRect/>
                    </a:stretch>
                  </pic:blipFill>
                  <pic:spPr>
                    <a:xfrm>
                      <a:off x="0" y="0"/>
                      <a:ext cx="2054225" cy="384175"/>
                    </a:xfrm>
                    <a:prstGeom prst="rect">
                      <a:avLst/>
                    </a:prstGeom>
                  </pic:spPr>
                </pic:pic>
              </a:graphicData>
            </a:graphic>
          </wp:anchor>
        </w:drawing>
      </w:r>
      <w:r>
        <w:drawing>
          <wp:anchor distT="0" distB="0" distL="0" distR="12065" simplePos="0" relativeHeight="251871232" behindDoc="1" locked="0" layoutInCell="1" allowOverlap="1">
            <wp:simplePos x="0" y="0"/>
            <wp:positionH relativeFrom="page">
              <wp:posOffset>1932305</wp:posOffset>
            </wp:positionH>
            <wp:positionV relativeFrom="paragraph">
              <wp:posOffset>1481455</wp:posOffset>
            </wp:positionV>
            <wp:extent cx="3858895" cy="3493135"/>
            <wp:wrapNone/>
            <wp:docPr id="341" name="Shape 341"/>
            <wp:cNvGraphicFramePr/>
            <a:graphic xmlns:a="http://schemas.openxmlformats.org/drawingml/2006/main">
              <a:graphicData uri="http://schemas.openxmlformats.org/drawingml/2006/picture">
                <pic:pic xmlns:pic="http://schemas.openxmlformats.org/drawingml/2006/picture">
                  <pic:nvPicPr>
                    <pic:cNvPr id="341" name="Picture box 342"/>
                    <pic:cNvPicPr/>
                  </pic:nvPicPr>
                  <pic:blipFill>
                    <a:blip xmlns:r="http://schemas.openxmlformats.org/officeDocument/2006/relationships" r:embed="rId241"/>
                    <a:stretch>
                      <a:fillRect/>
                    </a:stretch>
                  </pic:blipFill>
                  <pic:spPr>
                    <a:xfrm>
                      <a:off x="0" y="0"/>
                      <a:ext cx="3858895" cy="349313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33" w:line="1" w:lineRule="exact"/>
      </w:pPr>
    </w:p>
    <w:p>
      <w:pPr>
        <w:widowControl w:val="0"/>
        <w:spacing w:line="1" w:lineRule="exact"/>
        <w:sectPr>
          <w:headerReference w:type="even" r:id="rId242"/>
          <w:headerReference w:type="default" r:id="rId243"/>
          <w:footerReference w:type="even" r:id="rId244"/>
          <w:footerReference w:type="default" r:id="rId245"/>
          <w:headerReference w:type="first" r:id="rId246"/>
          <w:footerReference w:type="first" r:id="rId247"/>
          <w:type w:val="continuous"/>
          <w:pgSz w:w="12240" w:h="15840"/>
          <w:pgMar w:top="1646" w:right="1795" w:bottom="1334" w:left="1584" w:header="0" w:footer="3" w:gutter="0"/>
          <w:pgNumType w:start="28"/>
          <w:cols w:space="720"/>
          <w:noEndnote/>
          <w:rtlGutter w:val="0"/>
          <w:docGrid w:linePitch="360"/>
        </w:sectPr>
      </w:pPr>
    </w:p>
    <w:p>
      <w:pPr>
        <w:pStyle w:val="Heading510"/>
        <w:keepNext/>
        <w:keepLines/>
        <w:widowControl w:val="0"/>
        <w:shd w:val="clear" w:color="auto" w:fill="auto"/>
        <w:bidi w:val="0"/>
        <w:spacing w:before="0" w:after="0" w:line="240" w:lineRule="auto"/>
        <w:ind w:left="0" w:right="0" w:firstLine="0"/>
        <w:jc w:val="center"/>
      </w:pPr>
      <w:bookmarkStart w:id="121" w:name="bookmark121"/>
      <w:bookmarkStart w:id="122" w:name="bookmark122"/>
      <w:bookmarkStart w:id="123" w:name="bookmark123"/>
      <w:r>
        <w:rPr>
          <w:rFonts w:ascii="SimSun" w:eastAsia="SimSun" w:hAnsi="SimSun" w:cs="SimSun"/>
          <w:b w:val="0"/>
          <w:bCs w:val="0"/>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L. </w:t>
      </w:r>
      <w:r>
        <w:rPr>
          <w:rFonts w:ascii="Times New Roman" w:eastAsia="Times New Roman" w:hAnsi="Times New Roman" w:cs="Times New Roman"/>
          <w:color w:val="000000"/>
          <w:spacing w:val="0"/>
          <w:w w:val="100"/>
          <w:position w:val="0"/>
          <w:lang w:val="zh-TW" w:eastAsia="zh-TW" w:bidi="zh-TW"/>
        </w:rPr>
        <w:t>1 (</w:t>
      </w:r>
      <w:r>
        <w:rPr>
          <w:rFonts w:ascii="SimSun" w:eastAsia="SimSun" w:hAnsi="SimSun" w:cs="SimSun"/>
          <w:b w:val="0"/>
          <w:bCs w:val="0"/>
          <w:color w:val="000000"/>
          <w:spacing w:val="0"/>
          <w:w w:val="100"/>
          <w:position w:val="0"/>
          <w:lang w:val="zh-TW" w:eastAsia="zh-TW" w:bidi="zh-TW"/>
        </w:rPr>
        <w:t>续</w:t>
      </w:r>
      <w:r>
        <w:rPr>
          <w:rFonts w:ascii="Times New Roman" w:eastAsia="Times New Roman" w:hAnsi="Times New Roman" w:cs="Times New Roman"/>
          <w:color w:val="000000"/>
          <w:spacing w:val="0"/>
          <w:w w:val="100"/>
          <w:position w:val="0"/>
          <w:lang w:val="zh-TW" w:eastAsia="zh-TW" w:bidi="zh-TW"/>
        </w:rPr>
        <w:t>)</w:t>
      </w:r>
      <w:bookmarkEnd w:id="121"/>
      <w:bookmarkEnd w:id="122"/>
      <w:bookmarkEnd w:id="123"/>
    </w:p>
    <w:p>
      <w:pPr>
        <w:widowControl w:val="0"/>
        <w:spacing w:line="1" w:lineRule="exact"/>
        <w:sectPr>
          <w:headerReference w:type="even" r:id="rId248"/>
          <w:headerReference w:type="default" r:id="rId249"/>
          <w:footerReference w:type="even" r:id="rId250"/>
          <w:footerReference w:type="default" r:id="rId251"/>
          <w:headerReference w:type="first" r:id="rId252"/>
          <w:footerReference w:type="first" r:id="rId253"/>
          <w:pgSz w:w="12240" w:h="15840"/>
          <w:pgMar w:top="1810" w:right="3384" w:bottom="5199" w:left="3816" w:header="0" w:footer="3" w:gutter="0"/>
          <w:pgNumType w:start="29"/>
          <w:cols w:space="720"/>
          <w:noEndnote/>
          <w:rtlGutter w:val="0"/>
          <w:docGrid w:linePitch="360"/>
        </w:sectPr>
      </w:pPr>
      <w:r>
        <mc:AlternateContent>
          <mc:Choice Requires="wps">
            <w:drawing>
              <wp:anchor distT="0" distB="527050" distL="0" distR="0" simplePos="0" relativeHeight="251873280" behindDoc="0" locked="0" layoutInCell="1" allowOverlap="1">
                <wp:simplePos x="0" y="0"/>
                <wp:positionH relativeFrom="page">
                  <wp:posOffset>1176655</wp:posOffset>
                </wp:positionH>
                <wp:positionV relativeFrom="paragraph">
                  <wp:posOffset>0</wp:posOffset>
                </wp:positionV>
                <wp:extent cx="777240" cy="140335"/>
                <wp:wrapTopAndBottom/>
                <wp:docPr id="351" name="Shape 351"/>
                <wp:cNvGraphicFramePr/>
                <a:graphic xmlns:a="http://schemas.openxmlformats.org/drawingml/2006/main">
                  <a:graphicData uri="http://schemas.microsoft.com/office/word/2010/wordprocessingShape">
                    <wps:wsp xmlns:wps="http://schemas.microsoft.com/office/word/2010/wordprocessingShape">
                      <wps:cNvSpPr txBox="1"/>
                      <wps:spPr>
                        <a:xfrm>
                          <a:off x="0" y="0"/>
                          <a:ext cx="777240"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文件控制编号:</w:t>
                            </w:r>
                          </w:p>
                        </w:txbxContent>
                      </wps:txbx>
                      <wps:bodyPr wrap="none" lIns="0" tIns="0" rIns="0" bIns="0"/>
                    </wps:wsp>
                  </a:graphicData>
                </a:graphic>
              </wp:anchor>
            </w:drawing>
          </mc:Choice>
          <mc:Fallback>
            <w:pict>
              <v:shape id="Shape 351" o:spid="_x0000_s1111" type="#_x0000_t202" style="width:61.2pt;height:11.05pt;margin-top:0;margin-left:92.65pt;mso-position-horizontal-relative:page;mso-wrap-distance-bottom:41.5pt;mso-wrap-distance-left:0;mso-wrap-distance-right:0;mso-wrap-distance-top:0;mso-wrap-style:none;position:absolute;v-text-anchor:top;z-index:251872256"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文件控制编号:</w:t>
                      </w:r>
                    </w:p>
                  </w:txbxContent>
                </v:textbox>
                <w10:wrap type="topAndBottom"/>
              </v:shape>
            </w:pict>
          </mc:Fallback>
        </mc:AlternateContent>
      </w:r>
      <w:r>
        <mc:AlternateContent>
          <mc:Choice Requires="wps">
            <w:drawing>
              <wp:anchor distT="0" distB="527050" distL="0" distR="0" simplePos="0" relativeHeight="251875328" behindDoc="0" locked="0" layoutInCell="1" allowOverlap="1">
                <wp:simplePos x="0" y="0"/>
                <wp:positionH relativeFrom="page">
                  <wp:posOffset>3380105</wp:posOffset>
                </wp:positionH>
                <wp:positionV relativeFrom="paragraph">
                  <wp:posOffset>0</wp:posOffset>
                </wp:positionV>
                <wp:extent cx="588010" cy="140335"/>
                <wp:wrapTopAndBottom/>
                <wp:docPr id="353" name="Shape 353"/>
                <wp:cNvGraphicFramePr/>
                <a:graphic xmlns:a="http://schemas.openxmlformats.org/drawingml/2006/main">
                  <a:graphicData uri="http://schemas.microsoft.com/office/word/2010/wordprocessingShape">
                    <wps:wsp xmlns:wps="http://schemas.microsoft.com/office/word/2010/wordprocessingShape">
                      <wps:cNvSpPr txBox="1"/>
                      <wps:spPr>
                        <a:xfrm>
                          <a:off x="0" y="0"/>
                          <a:ext cx="588010"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项目编号:</w:t>
                            </w:r>
                          </w:p>
                        </w:txbxContent>
                      </wps:txbx>
                      <wps:bodyPr wrap="none" lIns="0" tIns="0" rIns="0" bIns="0"/>
                    </wps:wsp>
                  </a:graphicData>
                </a:graphic>
              </wp:anchor>
            </w:drawing>
          </mc:Choice>
          <mc:Fallback>
            <w:pict>
              <v:shape id="Shape 353" o:spid="_x0000_s1112" type="#_x0000_t202" style="width:46.3pt;height:11.05pt;margin-top:0;margin-left:266.15pt;mso-position-horizontal-relative:page;mso-wrap-distance-bottom:41.5pt;mso-wrap-distance-left:0;mso-wrap-distance-right:0;mso-wrap-distance-top:0;mso-wrap-style:none;position:absolute;v-text-anchor:top;z-index:251874304"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项目编号:</w:t>
                      </w:r>
                    </w:p>
                  </w:txbxContent>
                </v:textbox>
                <w10:wrap type="topAndBottom"/>
              </v:shape>
            </w:pict>
          </mc:Fallback>
        </mc:AlternateContent>
      </w:r>
      <w:r>
        <mc:AlternateContent>
          <mc:Choice Requires="wps">
            <w:drawing>
              <wp:anchor distT="0" distB="527050" distL="0" distR="0" simplePos="0" relativeHeight="251877376" behindDoc="0" locked="0" layoutInCell="1" allowOverlap="1">
                <wp:simplePos x="0" y="0"/>
                <wp:positionH relativeFrom="page">
                  <wp:posOffset>5955665</wp:posOffset>
                </wp:positionH>
                <wp:positionV relativeFrom="paragraph">
                  <wp:posOffset>0</wp:posOffset>
                </wp:positionV>
                <wp:extent cx="697865" cy="140335"/>
                <wp:wrapTopAndBottom/>
                <wp:docPr id="355" name="Shape 355"/>
                <wp:cNvGraphicFramePr/>
                <a:graphic xmlns:a="http://schemas.openxmlformats.org/drawingml/2006/main">
                  <a:graphicData uri="http://schemas.microsoft.com/office/word/2010/wordprocessingShape">
                    <wps:wsp xmlns:wps="http://schemas.microsoft.com/office/word/2010/wordprocessingShape">
                      <wps:cNvSpPr txBox="1"/>
                      <wps:spPr>
                        <a:xfrm>
                          <a:off x="0" y="0"/>
                          <a:ext cx="697865"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第页共页</w:t>
                            </w:r>
                          </w:p>
                        </w:txbxContent>
                      </wps:txbx>
                      <wps:bodyPr wrap="none" lIns="0" tIns="0" rIns="0" bIns="0"/>
                    </wps:wsp>
                  </a:graphicData>
                </a:graphic>
              </wp:anchor>
            </w:drawing>
          </mc:Choice>
          <mc:Fallback>
            <w:pict>
              <v:shape id="Shape 355" o:spid="_x0000_s1113" type="#_x0000_t202" style="width:54.95pt;height:11.05pt;margin-top:0;margin-left:468.95pt;mso-position-horizontal-relative:page;mso-wrap-distance-bottom:41.5pt;mso-wrap-distance-left:0;mso-wrap-distance-right:0;mso-wrap-distance-top:0;mso-wrap-style:none;position:absolute;v-text-anchor:top;z-index:25187635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第页共页</w:t>
                      </w:r>
                    </w:p>
                  </w:txbxContent>
                </v:textbox>
                <w10:wrap type="topAndBottom"/>
              </v:shape>
            </w:pict>
          </mc:Fallback>
        </mc:AlternateContent>
      </w:r>
      <w:r>
        <mc:AlternateContent>
          <mc:Choice Requires="wps">
            <w:drawing>
              <wp:anchor distT="213360" distB="310515" distL="0" distR="0" simplePos="0" relativeHeight="251879424" behindDoc="0" locked="0" layoutInCell="1" allowOverlap="1">
                <wp:simplePos x="0" y="0"/>
                <wp:positionH relativeFrom="page">
                  <wp:posOffset>1243965</wp:posOffset>
                </wp:positionH>
                <wp:positionV relativeFrom="paragraph">
                  <wp:posOffset>213360</wp:posOffset>
                </wp:positionV>
                <wp:extent cx="588010" cy="143510"/>
                <wp:wrapTopAndBottom/>
                <wp:docPr id="357" name="Shape 357"/>
                <wp:cNvGraphicFramePr/>
                <a:graphic xmlns:a="http://schemas.openxmlformats.org/drawingml/2006/main">
                  <a:graphicData uri="http://schemas.microsoft.com/office/word/2010/wordprocessingShape">
                    <wps:wsp xmlns:wps="http://schemas.microsoft.com/office/word/2010/wordprocessingShape">
                      <wps:cNvSpPr txBox="1"/>
                      <wps:spPr>
                        <a:xfrm>
                          <a:off x="0" y="0"/>
                          <a:ext cx="588010"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设备操作人</w:t>
                            </w:r>
                          </w:p>
                        </w:txbxContent>
                      </wps:txbx>
                      <wps:bodyPr wrap="none" lIns="0" tIns="0" rIns="0" bIns="0"/>
                    </wps:wsp>
                  </a:graphicData>
                </a:graphic>
              </wp:anchor>
            </w:drawing>
          </mc:Choice>
          <mc:Fallback>
            <w:pict>
              <v:shape id="Shape 357" o:spid="_x0000_s1114" type="#_x0000_t202" style="width:46.3pt;height:11.3pt;margin-top:16.8pt;margin-left:97.95pt;mso-position-horizontal-relative:page;mso-wrap-distance-bottom:24.45pt;mso-wrap-distance-left:0;mso-wrap-distance-right:0;mso-wrap-distance-top:16.8pt;mso-wrap-style:none;position:absolute;v-text-anchor:top;z-index:251878400"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设备操作人</w:t>
                      </w:r>
                    </w:p>
                  </w:txbxContent>
                </v:textbox>
                <w10:wrap type="topAndBottom"/>
              </v:shape>
            </w:pict>
          </mc:Fallback>
        </mc:AlternateContent>
      </w:r>
      <w:r>
        <w:drawing>
          <wp:anchor distT="143510" distB="222250" distL="0" distR="0" simplePos="0" relativeHeight="251880448" behindDoc="0" locked="0" layoutInCell="1" allowOverlap="1">
            <wp:simplePos x="0" y="0"/>
            <wp:positionH relativeFrom="page">
              <wp:posOffset>2359025</wp:posOffset>
            </wp:positionH>
            <wp:positionV relativeFrom="paragraph">
              <wp:posOffset>143510</wp:posOffset>
            </wp:positionV>
            <wp:extent cx="1286510" cy="304800"/>
            <wp:wrapTopAndBottom/>
            <wp:docPr id="359" name="Shape 359"/>
            <wp:cNvGraphicFramePr/>
            <a:graphic xmlns:a="http://schemas.openxmlformats.org/drawingml/2006/main">
              <a:graphicData uri="http://schemas.openxmlformats.org/drawingml/2006/picture">
                <pic:pic xmlns:pic="http://schemas.openxmlformats.org/drawingml/2006/picture">
                  <pic:nvPicPr>
                    <pic:cNvPr id="359" name="Picture box 360"/>
                    <pic:cNvPicPr/>
                  </pic:nvPicPr>
                  <pic:blipFill>
                    <a:blip xmlns:r="http://schemas.openxmlformats.org/officeDocument/2006/relationships" r:embed="rId254"/>
                    <a:stretch>
                      <a:fillRect/>
                    </a:stretch>
                  </pic:blipFill>
                  <pic:spPr>
                    <a:xfrm>
                      <a:off x="0" y="0"/>
                      <a:ext cx="1286510" cy="304800"/>
                    </a:xfrm>
                    <a:prstGeom prst="rect">
                      <a:avLst/>
                    </a:prstGeom>
                  </pic:spPr>
                </pic:pic>
              </a:graphicData>
            </a:graphic>
          </wp:anchor>
        </w:drawing>
      </w:r>
      <w:r>
        <mc:AlternateContent>
          <mc:Choice Requires="wps">
            <w:drawing>
              <wp:anchor distT="213360" distB="310515" distL="0" distR="0" simplePos="0" relativeHeight="251882496" behindDoc="0" locked="0" layoutInCell="1" allowOverlap="1">
                <wp:simplePos x="0" y="0"/>
                <wp:positionH relativeFrom="page">
                  <wp:posOffset>3684905</wp:posOffset>
                </wp:positionH>
                <wp:positionV relativeFrom="paragraph">
                  <wp:posOffset>213360</wp:posOffset>
                </wp:positionV>
                <wp:extent cx="377825" cy="143510"/>
                <wp:wrapTopAndBottom/>
                <wp:docPr id="361" name="Shape 361"/>
                <wp:cNvGraphicFramePr/>
                <a:graphic xmlns:a="http://schemas.openxmlformats.org/drawingml/2006/main">
                  <a:graphicData uri="http://schemas.microsoft.com/office/word/2010/wordprocessingShape">
                    <wps:wsp xmlns:wps="http://schemas.microsoft.com/office/word/2010/wordprocessingShape">
                      <wps:cNvSpPr txBox="1"/>
                      <wps:spPr>
                        <a:xfrm>
                          <a:off x="0" y="0"/>
                          <a:ext cx="377825"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监督人</w:t>
                            </w:r>
                          </w:p>
                        </w:txbxContent>
                      </wps:txbx>
                      <wps:bodyPr wrap="none" lIns="0" tIns="0" rIns="0" bIns="0"/>
                    </wps:wsp>
                  </a:graphicData>
                </a:graphic>
              </wp:anchor>
            </w:drawing>
          </mc:Choice>
          <mc:Fallback>
            <w:pict>
              <v:shape id="Shape 361" o:spid="_x0000_s1115" type="#_x0000_t202" style="width:29.75pt;height:11.3pt;margin-top:16.8pt;margin-left:290.15pt;mso-position-horizontal-relative:page;mso-wrap-distance-bottom:24.45pt;mso-wrap-distance-left:0;mso-wrap-distance-right:0;mso-wrap-distance-top:16.8pt;mso-wrap-style:none;position:absolute;v-text-anchor:top;z-index:25188147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监督人</w:t>
                      </w:r>
                    </w:p>
                  </w:txbxContent>
                </v:textbox>
                <w10:wrap type="topAndBottom"/>
              </v:shape>
            </w:pict>
          </mc:Fallback>
        </mc:AlternateContent>
      </w:r>
      <w:r>
        <w:drawing>
          <wp:anchor distT="143510" distB="222250" distL="0" distR="0" simplePos="0" relativeHeight="251883520" behindDoc="0" locked="0" layoutInCell="1" allowOverlap="1">
            <wp:simplePos x="0" y="0"/>
            <wp:positionH relativeFrom="page">
              <wp:posOffset>5309870</wp:posOffset>
            </wp:positionH>
            <wp:positionV relativeFrom="paragraph">
              <wp:posOffset>143510</wp:posOffset>
            </wp:positionV>
            <wp:extent cx="1456690" cy="304800"/>
            <wp:wrapTopAndBottom/>
            <wp:docPr id="363" name="Shape 363"/>
            <wp:cNvGraphicFramePr/>
            <a:graphic xmlns:a="http://schemas.openxmlformats.org/drawingml/2006/main">
              <a:graphicData uri="http://schemas.openxmlformats.org/drawingml/2006/picture">
                <pic:pic xmlns:pic="http://schemas.openxmlformats.org/drawingml/2006/picture">
                  <pic:nvPicPr>
                    <pic:cNvPr id="363" name="Picture box 364"/>
                    <pic:cNvPicPr/>
                  </pic:nvPicPr>
                  <pic:blipFill>
                    <a:blip xmlns:r="http://schemas.openxmlformats.org/officeDocument/2006/relationships" r:embed="rId255"/>
                    <a:stretch>
                      <a:fillRect/>
                    </a:stretch>
                  </pic:blipFill>
                  <pic:spPr>
                    <a:xfrm>
                      <a:off x="0" y="0"/>
                      <a:ext cx="1456690" cy="304800"/>
                    </a:xfrm>
                    <a:prstGeom prst="rect">
                      <a:avLst/>
                    </a:prstGeom>
                  </pic:spPr>
                </pic:pic>
              </a:graphicData>
            </a:graphic>
          </wp:anchor>
        </w:drawing>
      </w:r>
      <w:r>
        <mc:AlternateContent>
          <mc:Choice Requires="wps">
            <w:drawing>
              <wp:anchor distT="524510" distB="2540" distL="0" distR="0" simplePos="0" relativeHeight="251885568" behindDoc="0" locked="0" layoutInCell="1" allowOverlap="1">
                <wp:simplePos x="0" y="0"/>
                <wp:positionH relativeFrom="page">
                  <wp:posOffset>1240790</wp:posOffset>
                </wp:positionH>
                <wp:positionV relativeFrom="paragraph">
                  <wp:posOffset>524510</wp:posOffset>
                </wp:positionV>
                <wp:extent cx="780415" cy="140335"/>
                <wp:wrapTopAndBottom/>
                <wp:docPr id="365" name="Shape 365"/>
                <wp:cNvGraphicFramePr/>
                <a:graphic xmlns:a="http://schemas.openxmlformats.org/drawingml/2006/main">
                  <a:graphicData uri="http://schemas.microsoft.com/office/word/2010/wordprocessingShape">
                    <wps:wsp xmlns:wps="http://schemas.microsoft.com/office/word/2010/wordprocessingShape">
                      <wps:cNvSpPr txBox="1"/>
                      <wps:spPr>
                        <a:xfrm>
                          <a:off x="0" y="0"/>
                          <a:ext cx="780415"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实验室环境条件</w:t>
                            </w:r>
                          </w:p>
                        </w:txbxContent>
                      </wps:txbx>
                      <wps:bodyPr wrap="none" lIns="0" tIns="0" rIns="0" bIns="0"/>
                    </wps:wsp>
                  </a:graphicData>
                </a:graphic>
              </wp:anchor>
            </w:drawing>
          </mc:Choice>
          <mc:Fallback>
            <w:pict>
              <v:shape id="Shape 365" o:spid="_x0000_s1116" type="#_x0000_t202" style="width:61.45pt;height:11.05pt;margin-top:41.3pt;margin-left:97.7pt;mso-position-horizontal-relative:page;mso-wrap-distance-bottom:0.2pt;mso-wrap-distance-left:0;mso-wrap-distance-right:0;mso-wrap-distance-top:41.3pt;mso-wrap-style:none;position:absolute;v-text-anchor:top;z-index:251884544"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实验室环境条件</w:t>
                      </w:r>
                    </w:p>
                  </w:txbxContent>
                </v:textbox>
                <w10:wrap type="topAndBottom"/>
              </v:shape>
            </w:pict>
          </mc:Fallback>
        </mc:AlternateContent>
      </w:r>
      <w:r>
        <mc:AlternateContent>
          <mc:Choice Requires="wps">
            <w:drawing>
              <wp:anchor distT="524510" distB="0" distL="0" distR="0" simplePos="0" relativeHeight="251887616" behindDoc="0" locked="0" layoutInCell="1" allowOverlap="1">
                <wp:simplePos x="0" y="0"/>
                <wp:positionH relativeFrom="page">
                  <wp:posOffset>2426335</wp:posOffset>
                </wp:positionH>
                <wp:positionV relativeFrom="paragraph">
                  <wp:posOffset>524510</wp:posOffset>
                </wp:positionV>
                <wp:extent cx="240665" cy="143510"/>
                <wp:wrapTopAndBottom/>
                <wp:docPr id="367" name="Shape 367"/>
                <wp:cNvGraphicFramePr/>
                <a:graphic xmlns:a="http://schemas.openxmlformats.org/drawingml/2006/main">
                  <a:graphicData uri="http://schemas.microsoft.com/office/word/2010/wordprocessingShape">
                    <wps:wsp xmlns:wps="http://schemas.microsoft.com/office/word/2010/wordprocessingShape">
                      <wps:cNvSpPr txBox="1"/>
                      <wps:spPr>
                        <a:xfrm>
                          <a:off x="0" y="0"/>
                          <a:ext cx="240665"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气压</w:t>
                            </w:r>
                          </w:p>
                        </w:txbxContent>
                      </wps:txbx>
                      <wps:bodyPr wrap="none" lIns="0" tIns="0" rIns="0" bIns="0"/>
                    </wps:wsp>
                  </a:graphicData>
                </a:graphic>
              </wp:anchor>
            </w:drawing>
          </mc:Choice>
          <mc:Fallback>
            <w:pict>
              <v:shape id="Shape 367" o:spid="_x0000_s1117" type="#_x0000_t202" style="width:18.95pt;height:11.3pt;margin-top:41.3pt;margin-left:191.05pt;mso-position-horizontal-relative:page;mso-wrap-distance-bottom:0;mso-wrap-distance-left:0;mso-wrap-distance-right:0;mso-wrap-distance-top:41.3pt;mso-wrap-style:none;position:absolute;v-text-anchor:top;z-index:25188659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气压</w:t>
                      </w:r>
                    </w:p>
                  </w:txbxContent>
                </v:textbox>
                <w10:wrap type="topAndBottom"/>
              </v:shape>
            </w:pict>
          </mc:Fallback>
        </mc:AlternateContent>
      </w:r>
      <w:r>
        <mc:AlternateContent>
          <mc:Choice Requires="wps">
            <w:drawing>
              <wp:anchor distT="527050" distB="3175" distL="0" distR="0" simplePos="0" relativeHeight="251889664" behindDoc="0" locked="0" layoutInCell="1" allowOverlap="1">
                <wp:simplePos x="0" y="0"/>
                <wp:positionH relativeFrom="page">
                  <wp:posOffset>3075305</wp:posOffset>
                </wp:positionH>
                <wp:positionV relativeFrom="paragraph">
                  <wp:posOffset>527050</wp:posOffset>
                </wp:positionV>
                <wp:extent cx="301625" cy="137160"/>
                <wp:wrapTopAndBottom/>
                <wp:docPr id="369" name="Shape 369"/>
                <wp:cNvGraphicFramePr/>
                <a:graphic xmlns:a="http://schemas.openxmlformats.org/drawingml/2006/main">
                  <a:graphicData uri="http://schemas.microsoft.com/office/word/2010/wordprocessingShape">
                    <wps:wsp xmlns:wps="http://schemas.microsoft.com/office/word/2010/wordprocessingShape">
                      <wps:cNvSpPr txBox="1"/>
                      <wps:spPr>
                        <a:xfrm>
                          <a:off x="0" y="0"/>
                          <a:ext cx="301625" cy="137160"/>
                        </a:xfrm>
                        <a:prstGeom prst="rect">
                          <a:avLst/>
                        </a:prstGeom>
                        <a:noFill/>
                      </wps:spPr>
                      <wps:txbx>
                        <w:txbxContent>
                          <w:p>
                            <w:pPr>
                              <w:pStyle w:val="Bodytext5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(kPa)</w:t>
                            </w:r>
                          </w:p>
                        </w:txbxContent>
                      </wps:txbx>
                      <wps:bodyPr wrap="none" lIns="0" tIns="0" rIns="0" bIns="0"/>
                    </wps:wsp>
                  </a:graphicData>
                </a:graphic>
              </wp:anchor>
            </w:drawing>
          </mc:Choice>
          <mc:Fallback>
            <w:pict>
              <v:shape id="Shape 369" o:spid="_x0000_s1118" type="#_x0000_t202" style="width:23.75pt;height:10.8pt;margin-top:41.5pt;margin-left:242.15pt;mso-position-horizontal-relative:page;mso-wrap-distance-bottom:0.25pt;mso-wrap-distance-left:0;mso-wrap-distance-right:0;mso-wrap-distance-top:41.5pt;mso-wrap-style:none;position:absolute;v-text-anchor:top;z-index:251888640" filled="f" fillcolor="this">
                <v:textbox inset="0,0,0,0">
                  <w:txbxContent>
                    <w:p>
                      <w:pPr>
                        <w:pStyle w:val="Bodytext5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(kPa)</w:t>
                      </w:r>
                    </w:p>
                  </w:txbxContent>
                </v:textbox>
                <w10:wrap type="topAndBottom"/>
              </v:shape>
            </w:pict>
          </mc:Fallback>
        </mc:AlternateContent>
      </w:r>
      <w:r>
        <mc:AlternateContent>
          <mc:Choice Requires="wps">
            <w:drawing>
              <wp:anchor distT="524510" distB="0" distL="0" distR="0" simplePos="0" relativeHeight="251891712" behindDoc="0" locked="0" layoutInCell="1" allowOverlap="1">
                <wp:simplePos x="0" y="0"/>
                <wp:positionH relativeFrom="page">
                  <wp:posOffset>3682365</wp:posOffset>
                </wp:positionH>
                <wp:positionV relativeFrom="paragraph">
                  <wp:posOffset>524510</wp:posOffset>
                </wp:positionV>
                <wp:extent cx="247015" cy="143510"/>
                <wp:wrapTopAndBottom/>
                <wp:docPr id="371" name="Shape 371"/>
                <wp:cNvGraphicFramePr/>
                <a:graphic xmlns:a="http://schemas.openxmlformats.org/drawingml/2006/main">
                  <a:graphicData uri="http://schemas.microsoft.com/office/word/2010/wordprocessingShape">
                    <wps:wsp xmlns:wps="http://schemas.microsoft.com/office/word/2010/wordprocessingShape">
                      <wps:cNvSpPr txBox="1"/>
                      <wps:spPr>
                        <a:xfrm>
                          <a:off x="0" y="0"/>
                          <a:ext cx="247015"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温度</w:t>
                            </w:r>
                          </w:p>
                        </w:txbxContent>
                      </wps:txbx>
                      <wps:bodyPr wrap="none" lIns="0" tIns="0" rIns="0" bIns="0"/>
                    </wps:wsp>
                  </a:graphicData>
                </a:graphic>
              </wp:anchor>
            </w:drawing>
          </mc:Choice>
          <mc:Fallback>
            <w:pict>
              <v:shape id="Shape 371" o:spid="_x0000_s1119" type="#_x0000_t202" style="width:19.45pt;height:11.3pt;margin-top:41.3pt;margin-left:289.95pt;mso-position-horizontal-relative:page;mso-wrap-distance-bottom:0;mso-wrap-distance-left:0;mso-wrap-distance-right:0;mso-wrap-distance-top:41.3pt;mso-wrap-style:none;position:absolute;v-text-anchor:top;z-index:251890688"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温度</w:t>
                      </w:r>
                    </w:p>
                  </w:txbxContent>
                </v:textbox>
                <w10:wrap type="topAndBottom"/>
              </v:shape>
            </w:pict>
          </mc:Fallback>
        </mc:AlternateContent>
      </w:r>
      <w:r>
        <mc:AlternateContent>
          <mc:Choice Requires="wps">
            <w:drawing>
              <wp:anchor distT="521335" distB="2540" distL="0" distR="0" simplePos="0" relativeHeight="251893760" behindDoc="0" locked="0" layoutInCell="1" allowOverlap="1">
                <wp:simplePos x="0" y="0"/>
                <wp:positionH relativeFrom="page">
                  <wp:posOffset>4657725</wp:posOffset>
                </wp:positionH>
                <wp:positionV relativeFrom="paragraph">
                  <wp:posOffset>521335</wp:posOffset>
                </wp:positionV>
                <wp:extent cx="292735" cy="143510"/>
                <wp:wrapTopAndBottom/>
                <wp:docPr id="373" name="Shape 373"/>
                <wp:cNvGraphicFramePr/>
                <a:graphic xmlns:a="http://schemas.openxmlformats.org/drawingml/2006/main">
                  <a:graphicData uri="http://schemas.microsoft.com/office/word/2010/wordprocessingShape">
                    <wps:wsp xmlns:wps="http://schemas.microsoft.com/office/word/2010/wordprocessingShape">
                      <wps:cNvSpPr txBox="1"/>
                      <wps:spPr>
                        <a:xfrm>
                          <a:off x="0" y="0"/>
                          <a:ext cx="292735" cy="143510"/>
                        </a:xfrm>
                        <a:prstGeom prst="rect">
                          <a:avLst/>
                        </a:prstGeom>
                        <a:noFill/>
                      </wps:spPr>
                      <wps:txbx>
                        <w:txbxContent>
                          <w:p>
                            <w:pPr>
                              <w:pStyle w:val="Bodytext5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(°C</w:t>
                            </w:r>
                            <w:r>
                              <w:rPr>
                                <w:rFonts w:ascii="SimSun" w:eastAsia="SimSun" w:hAnsi="SimSun" w:cs="SimSun"/>
                                <w:color w:val="000000"/>
                                <w:spacing w:val="0"/>
                                <w:w w:val="100"/>
                                <w:position w:val="0"/>
                                <w:lang w:val="en-US" w:eastAsia="en-US" w:bidi="en-US"/>
                              </w:rPr>
                              <w:t>)</w:t>
                            </w:r>
                          </w:p>
                        </w:txbxContent>
                      </wps:txbx>
                      <wps:bodyPr wrap="none" lIns="0" tIns="0" rIns="0" bIns="0"/>
                    </wps:wsp>
                  </a:graphicData>
                </a:graphic>
              </wp:anchor>
            </w:drawing>
          </mc:Choice>
          <mc:Fallback>
            <w:pict>
              <v:shape id="Shape 373" o:spid="_x0000_s1120" type="#_x0000_t202" style="width:23.05pt;height:11.3pt;margin-top:41.05pt;margin-left:366.75pt;mso-position-horizontal-relative:page;mso-wrap-distance-bottom:0.2pt;mso-wrap-distance-left:0;mso-wrap-distance-right:0;mso-wrap-distance-top:41.05pt;mso-wrap-style:none;position:absolute;v-text-anchor:top;z-index:251892736" filled="f" fillcolor="this">
                <v:textbox inset="0,0,0,0">
                  <w:txbxContent>
                    <w:p>
                      <w:pPr>
                        <w:pStyle w:val="Bodytext5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(°C</w:t>
                      </w:r>
                      <w:r>
                        <w:rPr>
                          <w:rFonts w:ascii="SimSun" w:eastAsia="SimSun" w:hAnsi="SimSun" w:cs="SimSun"/>
                          <w:color w:val="000000"/>
                          <w:spacing w:val="0"/>
                          <w:w w:val="100"/>
                          <w:position w:val="0"/>
                          <w:lang w:val="en-US" w:eastAsia="en-US" w:bidi="en-US"/>
                        </w:rPr>
                        <w:t>)</w:t>
                      </w:r>
                    </w:p>
                  </w:txbxContent>
                </v:textbox>
                <w10:wrap type="topAndBottom"/>
              </v:shape>
            </w:pict>
          </mc:Fallback>
        </mc:AlternateContent>
      </w:r>
      <w:r>
        <mc:AlternateContent>
          <mc:Choice Requires="wps">
            <w:drawing>
              <wp:anchor distT="524510" distB="0" distL="0" distR="0" simplePos="0" relativeHeight="251895808" behindDoc="0" locked="0" layoutInCell="1" allowOverlap="1">
                <wp:simplePos x="0" y="0"/>
                <wp:positionH relativeFrom="page">
                  <wp:posOffset>5374005</wp:posOffset>
                </wp:positionH>
                <wp:positionV relativeFrom="paragraph">
                  <wp:posOffset>524510</wp:posOffset>
                </wp:positionV>
                <wp:extent cx="247015" cy="143510"/>
                <wp:wrapTopAndBottom/>
                <wp:docPr id="375" name="Shape 375"/>
                <wp:cNvGraphicFramePr/>
                <a:graphic xmlns:a="http://schemas.openxmlformats.org/drawingml/2006/main">
                  <a:graphicData uri="http://schemas.microsoft.com/office/word/2010/wordprocessingShape">
                    <wps:wsp xmlns:wps="http://schemas.microsoft.com/office/word/2010/wordprocessingShape">
                      <wps:cNvSpPr txBox="1"/>
                      <wps:spPr>
                        <a:xfrm>
                          <a:off x="0" y="0"/>
                          <a:ext cx="247015"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湿度</w:t>
                            </w:r>
                          </w:p>
                        </w:txbxContent>
                      </wps:txbx>
                      <wps:bodyPr wrap="none" lIns="0" tIns="0" rIns="0" bIns="0"/>
                    </wps:wsp>
                  </a:graphicData>
                </a:graphic>
              </wp:anchor>
            </w:drawing>
          </mc:Choice>
          <mc:Fallback>
            <w:pict>
              <v:shape id="Shape 375" o:spid="_x0000_s1121" type="#_x0000_t202" style="width:19.45pt;height:11.3pt;margin-top:41.3pt;margin-left:423.15pt;mso-position-horizontal-relative:page;mso-wrap-distance-bottom:0;mso-wrap-distance-left:0;mso-wrap-distance-right:0;mso-wrap-distance-top:41.3pt;mso-wrap-style:none;position:absolute;v-text-anchor:top;z-index:251894784"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湿度</w:t>
                      </w:r>
                    </w:p>
                  </w:txbxContent>
                </v:textbox>
                <w10:wrap type="topAndBottom"/>
              </v:shape>
            </w:pict>
          </mc:Fallback>
        </mc:AlternateContent>
      </w:r>
      <w:r>
        <mc:AlternateContent>
          <mc:Choice Requires="wps">
            <w:drawing>
              <wp:anchor distT="527050" distB="6350" distL="0" distR="0" simplePos="0" relativeHeight="251897856" behindDoc="0" locked="0" layoutInCell="1" allowOverlap="1">
                <wp:simplePos x="0" y="0"/>
                <wp:positionH relativeFrom="page">
                  <wp:posOffset>6294120</wp:posOffset>
                </wp:positionH>
                <wp:positionV relativeFrom="paragraph">
                  <wp:posOffset>527050</wp:posOffset>
                </wp:positionV>
                <wp:extent cx="237490" cy="133985"/>
                <wp:wrapTopAndBottom/>
                <wp:docPr id="377" name="Shape 377"/>
                <wp:cNvGraphicFramePr/>
                <a:graphic xmlns:a="http://schemas.openxmlformats.org/drawingml/2006/main">
                  <a:graphicData uri="http://schemas.microsoft.com/office/word/2010/wordprocessingShape">
                    <wps:wsp xmlns:wps="http://schemas.microsoft.com/office/word/2010/wordprocessingShape">
                      <wps:cNvSpPr txBox="1"/>
                      <wps:spPr>
                        <a:xfrm>
                          <a:off x="0" y="0"/>
                          <a:ext cx="237490" cy="13398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w:t>
                            </w:r>
                          </w:p>
                        </w:txbxContent>
                      </wps:txbx>
                      <wps:bodyPr wrap="none" lIns="0" tIns="0" rIns="0" bIns="0"/>
                    </wps:wsp>
                  </a:graphicData>
                </a:graphic>
              </wp:anchor>
            </w:drawing>
          </mc:Choice>
          <mc:Fallback>
            <w:pict>
              <v:shape id="Shape 377" o:spid="_x0000_s1122" type="#_x0000_t202" style="width:18.7pt;height:10.55pt;margin-top:41.5pt;margin-left:495.6pt;mso-position-horizontal-relative:page;mso-wrap-distance-bottom:0.5pt;mso-wrap-distance-left:0;mso-wrap-distance-right:0;mso-wrap-distance-top:41.5pt;mso-wrap-style:none;position:absolute;v-text-anchor:top;z-index:25189683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w:t>
                      </w:r>
                    </w:p>
                  </w:txbxContent>
                </v:textbox>
                <w10:wrap type="topAndBottom"/>
              </v:shape>
            </w:pict>
          </mc:Fallback>
        </mc:AlternateContent>
      </w:r>
    </w:p>
    <w:p>
      <w:pPr>
        <w:widowControl w:val="0"/>
        <w:spacing w:line="1" w:lineRule="exact"/>
      </w:pPr>
      <w:r>
        <mc:AlternateContent>
          <mc:Choice Requires="wps">
            <w:drawing>
              <wp:anchor distT="0" distB="0" distL="114300" distR="114300" simplePos="0" relativeHeight="251899904" behindDoc="0" locked="0" layoutInCell="1" allowOverlap="1">
                <wp:simplePos x="0" y="0"/>
                <wp:positionH relativeFrom="page">
                  <wp:posOffset>1240790</wp:posOffset>
                </wp:positionH>
                <wp:positionV relativeFrom="paragraph">
                  <wp:posOffset>103505</wp:posOffset>
                </wp:positionV>
                <wp:extent cx="563880" cy="143510"/>
                <wp:wrapSquare wrapText="bothSides"/>
                <wp:docPr id="379" name="Shape 379"/>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880"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实验用仪器</w:t>
                            </w:r>
                          </w:p>
                        </w:txbxContent>
                      </wps:txbx>
                      <wps:bodyPr wrap="none" lIns="0" tIns="0" rIns="0" bIns="0"/>
                    </wps:wsp>
                  </a:graphicData>
                </a:graphic>
              </wp:anchor>
            </w:drawing>
          </mc:Choice>
          <mc:Fallback>
            <w:pict>
              <v:shape id="Shape 379" o:spid="_x0000_s1123" type="#_x0000_t202" style="width:44.4pt;height:11.3pt;margin-top:8.15pt;margin-left:97.7pt;mso-position-horizontal-relative:page;mso-wrap-distance-bottom:0;mso-wrap-distance-left:9pt;mso-wrap-distance-right:9pt;mso-wrap-distance-top:0;mso-wrap-style:none;position:absolute;v-text-anchor:top;z-index:251898880"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实验用仪器</w:t>
                      </w:r>
                    </w:p>
                  </w:txbxContent>
                </v:textbox>
                <w10:wrap type="square"/>
              </v:shape>
            </w:pict>
          </mc:Fallback>
        </mc:AlternateContent>
      </w:r>
      <w:r>
        <mc:AlternateContent>
          <mc:Choice Requires="wps">
            <w:drawing>
              <wp:anchor distT="164465" distB="1060450" distL="163195" distR="4646295" simplePos="0" relativeHeight="251901952" behindDoc="0" locked="0" layoutInCell="1" allowOverlap="1">
                <wp:simplePos x="0" y="0"/>
                <wp:positionH relativeFrom="page">
                  <wp:posOffset>1240790</wp:posOffset>
                </wp:positionH>
                <wp:positionV relativeFrom="paragraph">
                  <wp:posOffset>499745</wp:posOffset>
                </wp:positionV>
                <wp:extent cx="993775" cy="143510"/>
                <wp:wrapTopAndBottom/>
                <wp:docPr id="381" name="Shape 381"/>
                <wp:cNvGraphicFramePr/>
                <a:graphic xmlns:a="http://schemas.openxmlformats.org/drawingml/2006/main">
                  <a:graphicData uri="http://schemas.microsoft.com/office/word/2010/wordprocessingShape">
                    <wps:wsp xmlns:wps="http://schemas.microsoft.com/office/word/2010/wordprocessingShape">
                      <wps:cNvSpPr txBox="1"/>
                      <wps:spPr>
                        <a:xfrm>
                          <a:off x="0" y="0"/>
                          <a:ext cx="993775"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仪器条件及测定参数</w:t>
                            </w:r>
                          </w:p>
                        </w:txbxContent>
                      </wps:txbx>
                      <wps:bodyPr wrap="none" lIns="0" tIns="0" rIns="0" bIns="0"/>
                    </wps:wsp>
                  </a:graphicData>
                </a:graphic>
              </wp:anchor>
            </w:drawing>
          </mc:Choice>
          <mc:Fallback>
            <w:pict>
              <v:shape id="Shape 381" o:spid="_x0000_s1124" type="#_x0000_t202" style="width:78.25pt;height:11.3pt;margin-top:39.35pt;margin-left:97.7pt;mso-position-horizontal-relative:page;mso-wrap-distance-bottom:83.5pt;mso-wrap-distance-left:12.85pt;mso-wrap-distance-right:365.85pt;mso-wrap-distance-top:12.95pt;mso-wrap-style:none;position:absolute;v-text-anchor:top;z-index:251900928"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仪器条件及测定参数</w:t>
                      </w:r>
                    </w:p>
                  </w:txbxContent>
                </v:textbox>
                <w10:wrap type="topAndBottom"/>
              </v:shape>
            </w:pict>
          </mc:Fallback>
        </mc:AlternateContent>
      </w:r>
      <w:r>
        <w:drawing>
          <wp:anchor distT="0" distB="895985" distL="1296670" distR="114300" simplePos="0" relativeHeight="251902976" behindDoc="0" locked="0" layoutInCell="1" allowOverlap="1">
            <wp:simplePos x="0" y="0"/>
            <wp:positionH relativeFrom="page">
              <wp:posOffset>2374265</wp:posOffset>
            </wp:positionH>
            <wp:positionV relativeFrom="paragraph">
              <wp:posOffset>335280</wp:posOffset>
            </wp:positionV>
            <wp:extent cx="4395470" cy="475615"/>
            <wp:wrapTopAndBottom/>
            <wp:docPr id="383" name="Shape 383"/>
            <wp:cNvGraphicFramePr/>
            <a:graphic xmlns:a="http://schemas.openxmlformats.org/drawingml/2006/main">
              <a:graphicData uri="http://schemas.openxmlformats.org/drawingml/2006/picture">
                <pic:pic xmlns:pic="http://schemas.openxmlformats.org/drawingml/2006/picture">
                  <pic:nvPicPr>
                    <pic:cNvPr id="383" name="Picture box 384"/>
                    <pic:cNvPicPr/>
                  </pic:nvPicPr>
                  <pic:blipFill>
                    <a:blip xmlns:r="http://schemas.openxmlformats.org/officeDocument/2006/relationships" r:embed="rId256"/>
                    <a:stretch>
                      <a:fillRect/>
                    </a:stretch>
                  </pic:blipFill>
                  <pic:spPr>
                    <a:xfrm>
                      <a:off x="0" y="0"/>
                      <a:ext cx="4395470" cy="475615"/>
                    </a:xfrm>
                    <a:prstGeom prst="rect">
                      <a:avLst/>
                    </a:prstGeom>
                  </pic:spPr>
                </pic:pic>
              </a:graphicData>
            </a:graphic>
          </wp:anchor>
        </w:drawing>
      </w:r>
      <w:r>
        <w:drawing>
          <wp:anchor distT="472440" distB="423545" distL="114300" distR="4509135" simplePos="0" relativeHeight="251904000" behindDoc="0" locked="0" layoutInCell="1" allowOverlap="1">
            <wp:simplePos x="0" y="0"/>
            <wp:positionH relativeFrom="page">
              <wp:posOffset>1191895</wp:posOffset>
            </wp:positionH>
            <wp:positionV relativeFrom="paragraph">
              <wp:posOffset>807720</wp:posOffset>
            </wp:positionV>
            <wp:extent cx="1182370" cy="475615"/>
            <wp:wrapTopAndBottom/>
            <wp:docPr id="385" name="Shape 385"/>
            <wp:cNvGraphicFramePr/>
            <a:graphic xmlns:a="http://schemas.openxmlformats.org/drawingml/2006/main">
              <a:graphicData uri="http://schemas.openxmlformats.org/drawingml/2006/picture">
                <pic:pic xmlns:pic="http://schemas.openxmlformats.org/drawingml/2006/picture">
                  <pic:nvPicPr>
                    <pic:cNvPr id="385" name="Picture box 386"/>
                    <pic:cNvPicPr/>
                  </pic:nvPicPr>
                  <pic:blipFill>
                    <a:blip xmlns:r="http://schemas.openxmlformats.org/officeDocument/2006/relationships" r:embed="rId257"/>
                    <a:stretch>
                      <a:fillRect/>
                    </a:stretch>
                  </pic:blipFill>
                  <pic:spPr>
                    <a:xfrm>
                      <a:off x="0" y="0"/>
                      <a:ext cx="1182370" cy="475615"/>
                    </a:xfrm>
                    <a:prstGeom prst="rect">
                      <a:avLst/>
                    </a:prstGeom>
                  </pic:spPr>
                </pic:pic>
              </a:graphicData>
            </a:graphic>
          </wp:anchor>
        </w:drawing>
      </w:r>
      <w:r>
        <w:drawing>
          <wp:anchor distT="472440" distB="423545" distL="1296670" distR="114300" simplePos="0" relativeHeight="251905024" behindDoc="0" locked="0" layoutInCell="1" allowOverlap="1">
            <wp:simplePos x="0" y="0"/>
            <wp:positionH relativeFrom="page">
              <wp:posOffset>2374265</wp:posOffset>
            </wp:positionH>
            <wp:positionV relativeFrom="paragraph">
              <wp:posOffset>807720</wp:posOffset>
            </wp:positionV>
            <wp:extent cx="4395470" cy="475615"/>
            <wp:wrapTopAndBottom/>
            <wp:docPr id="387" name="Shape 387"/>
            <wp:cNvGraphicFramePr/>
            <a:graphic xmlns:a="http://schemas.openxmlformats.org/drawingml/2006/main">
              <a:graphicData uri="http://schemas.openxmlformats.org/drawingml/2006/picture">
                <pic:pic xmlns:pic="http://schemas.openxmlformats.org/drawingml/2006/picture">
                  <pic:nvPicPr>
                    <pic:cNvPr id="387" name="Picture box 388"/>
                    <pic:cNvPicPr/>
                  </pic:nvPicPr>
                  <pic:blipFill>
                    <a:blip xmlns:r="http://schemas.openxmlformats.org/officeDocument/2006/relationships" r:embed="rId256"/>
                    <a:stretch>
                      <a:fillRect/>
                    </a:stretch>
                  </pic:blipFill>
                  <pic:spPr>
                    <a:xfrm>
                      <a:off x="0" y="0"/>
                      <a:ext cx="4395470" cy="475615"/>
                    </a:xfrm>
                    <a:prstGeom prst="rect">
                      <a:avLst/>
                    </a:prstGeom>
                  </pic:spPr>
                </pic:pic>
              </a:graphicData>
            </a:graphic>
          </wp:anchor>
        </w:drawing>
      </w:r>
      <w:r>
        <mc:AlternateContent>
          <mc:Choice Requires="wps">
            <w:drawing>
              <wp:anchor distT="981710" distB="69850" distL="160020" distR="5179695" simplePos="0" relativeHeight="251907072" behindDoc="0" locked="0" layoutInCell="1" allowOverlap="1">
                <wp:simplePos x="0" y="0"/>
                <wp:positionH relativeFrom="page">
                  <wp:posOffset>1237615</wp:posOffset>
                </wp:positionH>
                <wp:positionV relativeFrom="paragraph">
                  <wp:posOffset>1316990</wp:posOffset>
                </wp:positionV>
                <wp:extent cx="463550" cy="316865"/>
                <wp:wrapTopAndBottom/>
                <wp:docPr id="389" name="Shape 389"/>
                <wp:cNvGraphicFramePr/>
                <a:graphic xmlns:a="http://schemas.openxmlformats.org/drawingml/2006/main">
                  <a:graphicData uri="http://schemas.microsoft.com/office/word/2010/wordprocessingShape">
                    <wps:wsp xmlns:wps="http://schemas.microsoft.com/office/word/2010/wordprocessingShape">
                      <wps:cNvSpPr txBox="1"/>
                      <wps:spPr>
                        <a:xfrm>
                          <a:off x="0" y="0"/>
                          <a:ext cx="463550" cy="316865"/>
                        </a:xfrm>
                        <a:prstGeom prst="rect">
                          <a:avLst/>
                        </a:prstGeom>
                        <a:noFill/>
                      </wps:spPr>
                      <wps:txbx>
                        <w:txbxContent>
                          <w:p>
                            <w:pPr>
                              <w:pStyle w:val="Bodytext20"/>
                              <w:keepNext w:val="0"/>
                              <w:keepLines w:val="0"/>
                              <w:widowControl w:val="0"/>
                              <w:shd w:val="clear" w:color="auto" w:fill="auto"/>
                              <w:bidi w:val="0"/>
                              <w:spacing w:before="0" w:after="0" w:line="240" w:lineRule="exact"/>
                              <w:ind w:left="0" w:right="0" w:firstLine="0"/>
                              <w:jc w:val="left"/>
                            </w:pPr>
                            <w:r>
                              <w:rPr>
                                <w:color w:val="000000"/>
                                <w:spacing w:val="0"/>
                                <w:w w:val="100"/>
                                <w:position w:val="0"/>
                              </w:rPr>
                              <w:t>质制样品 测定结果</w:t>
                            </w:r>
                          </w:p>
                        </w:txbxContent>
                      </wps:txbx>
                      <wps:bodyPr lIns="0" tIns="0" rIns="0" bIns="0"/>
                    </wps:wsp>
                  </a:graphicData>
                </a:graphic>
              </wp:anchor>
            </w:drawing>
          </mc:Choice>
          <mc:Fallback>
            <w:pict>
              <v:shape id="Shape 389" o:spid="_x0000_s1125" type="#_x0000_t202" style="width:36.5pt;height:24.95pt;margin-top:103.7pt;margin-left:97.45pt;mso-position-horizontal-relative:page;mso-wrap-distance-bottom:5.5pt;mso-wrap-distance-left:12.6pt;mso-wrap-distance-right:407.85pt;mso-wrap-distance-top:77.3pt;position:absolute;v-text-anchor:top;z-index:251906048" filled="f" fillcolor="this">
                <v:textbox inset="0,0,0,0">
                  <w:txbxContent>
                    <w:p>
                      <w:pPr>
                        <w:pStyle w:val="Bodytext20"/>
                        <w:keepNext w:val="0"/>
                        <w:keepLines w:val="0"/>
                        <w:widowControl w:val="0"/>
                        <w:shd w:val="clear" w:color="auto" w:fill="auto"/>
                        <w:bidi w:val="0"/>
                        <w:spacing w:before="0" w:after="0" w:line="240" w:lineRule="exact"/>
                        <w:ind w:left="0" w:right="0" w:firstLine="0"/>
                        <w:jc w:val="left"/>
                      </w:pPr>
                      <w:r>
                        <w:rPr>
                          <w:color w:val="000000"/>
                          <w:spacing w:val="0"/>
                          <w:w w:val="100"/>
                          <w:position w:val="0"/>
                        </w:rPr>
                        <w:t>质制样品 测定结果</w:t>
                      </w:r>
                    </w:p>
                  </w:txbxContent>
                </v:textbox>
                <w10:wrap type="topAndBottom"/>
              </v:shape>
            </w:pict>
          </mc:Fallback>
        </mc:AlternateContent>
      </w:r>
      <w:r>
        <w:drawing>
          <wp:anchor distT="944880" distB="0" distL="1296670" distR="2759710" simplePos="0" relativeHeight="251908096" behindDoc="0" locked="0" layoutInCell="1" allowOverlap="1">
            <wp:simplePos x="0" y="0"/>
            <wp:positionH relativeFrom="page">
              <wp:posOffset>2374265</wp:posOffset>
            </wp:positionH>
            <wp:positionV relativeFrom="paragraph">
              <wp:posOffset>1280160</wp:posOffset>
            </wp:positionV>
            <wp:extent cx="1749425" cy="426720"/>
            <wp:wrapTopAndBottom/>
            <wp:docPr id="391" name="Shape 391"/>
            <wp:cNvGraphicFramePr/>
            <a:graphic xmlns:a="http://schemas.openxmlformats.org/drawingml/2006/main">
              <a:graphicData uri="http://schemas.openxmlformats.org/drawingml/2006/picture">
                <pic:pic xmlns:pic="http://schemas.openxmlformats.org/drawingml/2006/picture">
                  <pic:nvPicPr>
                    <pic:cNvPr id="391" name="Picture box 392"/>
                    <pic:cNvPicPr/>
                  </pic:nvPicPr>
                  <pic:blipFill>
                    <a:blip xmlns:r="http://schemas.openxmlformats.org/officeDocument/2006/relationships" r:embed="rId258"/>
                    <a:stretch>
                      <a:fillRect/>
                    </a:stretch>
                  </pic:blipFill>
                  <pic:spPr>
                    <a:xfrm>
                      <a:off x="0" y="0"/>
                      <a:ext cx="1749425" cy="426720"/>
                    </a:xfrm>
                    <a:prstGeom prst="rect">
                      <a:avLst/>
                    </a:prstGeom>
                  </pic:spPr>
                </pic:pic>
              </a:graphicData>
            </a:graphic>
          </wp:anchor>
        </w:drawing>
      </w:r>
      <w:r>
        <mc:AlternateContent>
          <mc:Choice Requires="wps">
            <w:drawing>
              <wp:anchor distT="0" distB="0" distL="0" distR="0" simplePos="0" relativeHeight="251911168" behindDoc="0" locked="0" layoutInCell="1" allowOverlap="1">
                <wp:simplePos x="0" y="0"/>
                <wp:positionH relativeFrom="page">
                  <wp:posOffset>4178935</wp:posOffset>
                </wp:positionH>
                <wp:positionV relativeFrom="paragraph">
                  <wp:posOffset>1420495</wp:posOffset>
                </wp:positionV>
                <wp:extent cx="240665" cy="143510"/>
                <wp:wrapNone/>
                <wp:docPr id="393" name="Shape 393"/>
                <wp:cNvGraphicFramePr/>
                <a:graphic xmlns:a="http://schemas.openxmlformats.org/drawingml/2006/main">
                  <a:graphicData uri="http://schemas.microsoft.com/office/word/2010/wordprocessingShape">
                    <wps:wsp xmlns:wps="http://schemas.microsoft.com/office/word/2010/wordprocessingShape">
                      <wps:cNvSpPr txBox="1"/>
                      <wps:spPr>
                        <a:xfrm>
                          <a:off x="0" y="0"/>
                          <a:ext cx="240665" cy="14351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结论</w:t>
                            </w:r>
                          </w:p>
                        </w:txbxContent>
                      </wps:txbx>
                      <wps:bodyPr lIns="0" tIns="0" rIns="0" bIns="0"/>
                    </wps:wsp>
                  </a:graphicData>
                </a:graphic>
              </wp:anchor>
            </w:drawing>
          </mc:Choice>
          <mc:Fallback>
            <w:pict>
              <v:shape id="Shape 393" o:spid="_x0000_s1126" type="#_x0000_t202" style="width:18.95pt;height:11.3pt;margin-top:111.85pt;margin-left:329.05pt;mso-position-horizontal-relative:page;mso-wrap-distance-bottom:0;mso-wrap-distance-left:0;mso-wrap-distance-right:0;mso-wrap-distance-top:0;position:absolute;v-text-anchor:top;z-index:251910144"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结论</w:t>
                      </w:r>
                    </w:p>
                  </w:txbxContent>
                </v:textbox>
              </v:shape>
            </w:pict>
          </mc:Fallback>
        </mc:AlternateContent>
      </w:r>
      <w:r>
        <w:drawing>
          <wp:anchor distT="944880" distB="0" distL="3750310" distR="114300" simplePos="0" relativeHeight="251909120" behindDoc="0" locked="0" layoutInCell="1" allowOverlap="1">
            <wp:simplePos x="0" y="0"/>
            <wp:positionH relativeFrom="page">
              <wp:posOffset>4827905</wp:posOffset>
            </wp:positionH>
            <wp:positionV relativeFrom="paragraph">
              <wp:posOffset>1280160</wp:posOffset>
            </wp:positionV>
            <wp:extent cx="1938655" cy="426720"/>
            <wp:wrapTopAndBottom/>
            <wp:docPr id="395" name="Shape 395"/>
            <wp:cNvGraphicFramePr/>
            <a:graphic xmlns:a="http://schemas.openxmlformats.org/drawingml/2006/main">
              <a:graphicData uri="http://schemas.openxmlformats.org/drawingml/2006/picture">
                <pic:pic xmlns:pic="http://schemas.openxmlformats.org/drawingml/2006/picture">
                  <pic:nvPicPr>
                    <pic:cNvPr id="395" name="Picture box 396"/>
                    <pic:cNvPicPr/>
                  </pic:nvPicPr>
                  <pic:blipFill>
                    <a:blip xmlns:r="http://schemas.openxmlformats.org/officeDocument/2006/relationships" r:embed="rId259"/>
                    <a:stretch>
                      <a:fillRect/>
                    </a:stretch>
                  </pic:blipFill>
                  <pic:spPr>
                    <a:xfrm>
                      <a:off x="0" y="0"/>
                      <a:ext cx="1938655" cy="426720"/>
                    </a:xfrm>
                    <a:prstGeom prst="rect">
                      <a:avLst/>
                    </a:prstGeom>
                  </pic:spPr>
                </pic:pic>
              </a:graphicData>
            </a:graphic>
          </wp:anchor>
        </w:drawing>
      </w:r>
    </w:p>
    <w:p>
      <w:pPr>
        <w:pStyle w:val="Bodytext20"/>
        <w:keepNext w:val="0"/>
        <w:keepLines w:val="0"/>
        <w:widowControl w:val="0"/>
        <w:shd w:val="clear" w:color="auto" w:fill="auto"/>
        <w:bidi w:val="0"/>
        <w:spacing w:before="0" w:after="0" w:line="250" w:lineRule="exact"/>
        <w:ind w:left="0" w:right="0" w:firstLine="0"/>
        <w:jc w:val="center"/>
        <w:sectPr>
          <w:headerReference w:type="even" r:id="rId260"/>
          <w:headerReference w:type="default" r:id="rId261"/>
          <w:footerReference w:type="even" r:id="rId262"/>
          <w:footerReference w:type="default" r:id="rId263"/>
          <w:headerReference w:type="first" r:id="rId264"/>
          <w:footerReference w:type="first" r:id="rId265"/>
          <w:type w:val="continuous"/>
          <w:pgSz w:w="12240" w:h="15840"/>
          <w:pgMar w:top="1810" w:right="3384" w:bottom="5199" w:left="3816" w:header="0" w:footer="3" w:gutter="0"/>
          <w:pgNumType w:start="30"/>
          <w:cols w:space="720"/>
          <w:noEndnote/>
          <w:rtlGutter w:val="0"/>
          <w:docGrid w:linePitch="360"/>
        </w:sectPr>
      </w:pPr>
      <w:r>
        <w:rPr>
          <w:color w:val="000000"/>
          <w:spacing w:val="0"/>
          <w:w w:val="100"/>
          <w:position w:val="0"/>
        </w:rPr>
        <w:t>仪器编号</w:t>
        <w:br/>
        <w:t>仪器编号</w:t>
      </w:r>
    </w:p>
    <w:p>
      <w:pPr>
        <w:pStyle w:val="Bodytext20"/>
        <w:keepNext w:val="0"/>
        <w:keepLines w:val="0"/>
        <w:widowControl w:val="0"/>
        <w:shd w:val="clear" w:color="auto" w:fill="auto"/>
        <w:bidi w:val="0"/>
        <w:spacing w:before="0" w:after="0" w:line="216" w:lineRule="exact"/>
        <w:ind w:left="0" w:right="0" w:firstLine="0"/>
        <w:jc w:val="left"/>
      </w:pPr>
      <w:r>
        <mc:AlternateContent>
          <mc:Choice Requires="wps">
            <w:drawing>
              <wp:anchor distT="0" distB="0" distL="114300" distR="114300" simplePos="0" relativeHeight="251913216" behindDoc="0" locked="0" layoutInCell="1" allowOverlap="1">
                <wp:simplePos x="0" y="0"/>
                <wp:positionH relativeFrom="page">
                  <wp:posOffset>6431280</wp:posOffset>
                </wp:positionH>
                <wp:positionV relativeFrom="paragraph">
                  <wp:posOffset>12700</wp:posOffset>
                </wp:positionV>
                <wp:extent cx="320040" cy="146050"/>
                <wp:wrapSquare wrapText="bothSides"/>
                <wp:docPr id="397" name="Shape 397"/>
                <wp:cNvGraphicFramePr/>
                <a:graphic xmlns:a="http://schemas.openxmlformats.org/drawingml/2006/main">
                  <a:graphicData uri="http://schemas.microsoft.com/office/word/2010/wordprocessingShape">
                    <wps:wsp xmlns:wps="http://schemas.microsoft.com/office/word/2010/wordprocessingShape">
                      <wps:cNvSpPr txBox="1"/>
                      <wps:spPr>
                        <a:xfrm>
                          <a:off x="0" y="0"/>
                          <a:ext cx="320040" cy="14605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right"/>
                            </w:pPr>
                            <w:r>
                              <w:rPr>
                                <w:color w:val="000000"/>
                                <w:spacing w:val="0"/>
                                <w:w w:val="100"/>
                                <w:position w:val="0"/>
                              </w:rPr>
                              <w:t>），共</w:t>
                            </w:r>
                          </w:p>
                        </w:txbxContent>
                      </wps:txbx>
                      <wps:bodyPr wrap="none" lIns="0" tIns="0" rIns="0" bIns="0"/>
                    </wps:wsp>
                  </a:graphicData>
                </a:graphic>
              </wp:anchor>
            </w:drawing>
          </mc:Choice>
          <mc:Fallback>
            <w:pict>
              <v:shape id="Shape 397" o:spid="_x0000_s1127" type="#_x0000_t202" style="width:25.2pt;height:11.5pt;margin-top:1pt;margin-left:506.4pt;mso-position-horizontal-relative:page;mso-wrap-distance-bottom:0;mso-wrap-distance-left:9pt;mso-wrap-distance-right:9pt;mso-wrap-distance-top:0;mso-wrap-style:none;position:absolute;v-text-anchor:top;z-index:251912192" filled="f" fillcolor="this">
                <v:textbox inset="0,0,0,0">
                  <w:txbxContent>
                    <w:p>
                      <w:pPr>
                        <w:pStyle w:val="Bodytext20"/>
                        <w:keepNext w:val="0"/>
                        <w:keepLines w:val="0"/>
                        <w:widowControl w:val="0"/>
                        <w:shd w:val="clear" w:color="auto" w:fill="auto"/>
                        <w:bidi w:val="0"/>
                        <w:spacing w:before="0" w:after="0" w:line="240" w:lineRule="auto"/>
                        <w:ind w:left="0" w:right="0" w:firstLine="0"/>
                        <w:jc w:val="right"/>
                      </w:pPr>
                      <w:r>
                        <w:rPr>
                          <w:color w:val="000000"/>
                          <w:spacing w:val="0"/>
                          <w:w w:val="100"/>
                          <w:position w:val="0"/>
                        </w:rPr>
                        <w:t>），共</w:t>
                      </w:r>
                    </w:p>
                  </w:txbxContent>
                </v:textbox>
                <w10:wrap type="square"/>
              </v:shape>
            </w:pict>
          </mc:Fallback>
        </mc:AlternateContent>
      </w:r>
      <w:r>
        <w:rPr>
          <w:color w:val="000000"/>
          <w:spacing w:val="0"/>
          <w:w w:val="100"/>
          <w:position w:val="0"/>
        </w:rPr>
        <w:t>见实验室检测结果报告单元（文件编号：</w:t>
      </w:r>
      <w:r>
        <w:rPr>
          <w:rFonts w:ascii="Times New Roman" w:eastAsia="Times New Roman" w:hAnsi="Times New Roman" w:cs="Times New Roman"/>
          <w:color w:val="000000"/>
          <w:spacing w:val="0"/>
          <w:w w:val="100"/>
          <w:position w:val="0"/>
          <w:lang w:val="en-US" w:eastAsia="en-US" w:bidi="en-US"/>
        </w:rPr>
        <w:t xml:space="preserve">E-S-027-b/ </w:t>
      </w:r>
      <w:r>
        <w:rPr>
          <w:color w:val="000000"/>
          <w:spacing w:val="0"/>
          <w:w w:val="100"/>
          <w:position w:val="0"/>
        </w:rPr>
        <w:t>页，</w:t>
      </w:r>
    </w:p>
    <w:p>
      <w:pPr>
        <w:pStyle w:val="Bodytext20"/>
        <w:keepNext w:val="0"/>
        <w:keepLines w:val="0"/>
        <w:widowControl w:val="0"/>
        <w:shd w:val="clear" w:color="auto" w:fill="auto"/>
        <w:bidi w:val="0"/>
        <w:spacing w:before="0" w:after="0" w:line="216" w:lineRule="exact"/>
        <w:ind w:left="0" w:right="0" w:firstLine="0"/>
        <w:jc w:val="left"/>
      </w:pPr>
      <w:r>
        <w:rPr>
          <w:color w:val="000000"/>
          <w:spacing w:val="0"/>
          <w:w w:val="100"/>
          <w:position w:val="0"/>
        </w:rPr>
        <w:t>相关信息包括样品编号、测定结果。</w:t>
      </w:r>
    </w:p>
    <w:p>
      <w:pPr>
        <w:pStyle w:val="Bodytext20"/>
        <w:keepNext w:val="0"/>
        <w:keepLines w:val="0"/>
        <w:widowControl w:val="0"/>
        <w:shd w:val="clear" w:color="auto" w:fill="auto"/>
        <w:bidi w:val="0"/>
        <w:spacing w:before="0" w:after="0" w:line="228" w:lineRule="exact"/>
        <w:ind w:left="0" w:right="0" w:firstLine="0"/>
        <w:jc w:val="left"/>
      </w:pPr>
      <w:r>
        <w:rPr>
          <w:color w:val="000000"/>
          <w:spacing w:val="0"/>
          <w:w w:val="100"/>
          <w:position w:val="0"/>
        </w:rPr>
        <w:t>计算公式为：</w:t>
      </w:r>
    </w:p>
    <w:p>
      <w:pPr>
        <w:pStyle w:val="Bodytext20"/>
        <w:keepNext w:val="0"/>
        <w:keepLines w:val="0"/>
        <w:widowControl w:val="0"/>
        <w:shd w:val="clear" w:color="auto" w:fill="auto"/>
        <w:bidi w:val="0"/>
        <w:spacing w:before="0" w:after="600" w:line="228" w:lineRule="exact"/>
        <w:ind w:left="0" w:right="0" w:firstLine="0"/>
        <w:jc w:val="left"/>
      </w:pPr>
      <w:r>
        <mc:AlternateContent>
          <mc:Choice Requires="wps">
            <w:drawing>
              <wp:anchor distT="0" distB="0" distL="114300" distR="114300" simplePos="0" relativeHeight="251915264" behindDoc="0" locked="0" layoutInCell="1" allowOverlap="1">
                <wp:simplePos x="0" y="0"/>
                <wp:positionH relativeFrom="page">
                  <wp:posOffset>1240790</wp:posOffset>
                </wp:positionH>
                <wp:positionV relativeFrom="paragraph">
                  <wp:posOffset>266700</wp:posOffset>
                </wp:positionV>
                <wp:extent cx="460375" cy="292735"/>
                <wp:wrapSquare wrapText="bothSides"/>
                <wp:docPr id="399" name="Shape 399"/>
                <wp:cNvGraphicFramePr/>
                <a:graphic xmlns:a="http://schemas.openxmlformats.org/drawingml/2006/main">
                  <a:graphicData uri="http://schemas.microsoft.com/office/word/2010/wordprocessingShape">
                    <wps:wsp xmlns:wps="http://schemas.microsoft.com/office/word/2010/wordprocessingShape">
                      <wps:cNvSpPr txBox="1"/>
                      <wps:spPr>
                        <a:xfrm>
                          <a:off x="0" y="0"/>
                          <a:ext cx="460375" cy="292735"/>
                        </a:xfrm>
                        <a:prstGeom prst="rect">
                          <a:avLst/>
                        </a:prstGeom>
                        <a:noFill/>
                      </wps:spPr>
                      <wps:txbx>
                        <w:txbxContent>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样品测定 结果</w:t>
                            </w:r>
                          </w:p>
                        </w:txbxContent>
                      </wps:txbx>
                      <wps:bodyPr lIns="0" tIns="0" rIns="0" bIns="0"/>
                    </wps:wsp>
                  </a:graphicData>
                </a:graphic>
              </wp:anchor>
            </w:drawing>
          </mc:Choice>
          <mc:Fallback>
            <w:pict>
              <v:shape id="Shape 399" o:spid="_x0000_s1128" type="#_x0000_t202" style="width:36.25pt;height:23.05pt;margin-top:21pt;margin-left:97.7pt;mso-position-horizontal-relative:page;mso-wrap-distance-bottom:0;mso-wrap-distance-left:9pt;mso-wrap-distance-right:9pt;mso-wrap-distance-top:0;position:absolute;v-text-anchor:top;z-index:251914240" filled="f" fillcolor="this">
                <v:textbox inset="0,0,0,0">
                  <w:txbxContent>
                    <w:p>
                      <w:pPr>
                        <w:pStyle w:val="Bodytext20"/>
                        <w:keepNext w:val="0"/>
                        <w:keepLines w:val="0"/>
                        <w:widowControl w:val="0"/>
                        <w:shd w:val="clear" w:color="auto" w:fill="auto"/>
                        <w:bidi w:val="0"/>
                        <w:spacing w:before="0" w:after="0" w:line="221" w:lineRule="exact"/>
                        <w:ind w:left="0" w:right="0" w:firstLine="0"/>
                        <w:jc w:val="left"/>
                      </w:pPr>
                      <w:r>
                        <w:rPr>
                          <w:color w:val="000000"/>
                          <w:spacing w:val="0"/>
                          <w:w w:val="100"/>
                          <w:position w:val="0"/>
                        </w:rPr>
                        <w:t>样品测定 结果</w:t>
                      </w:r>
                    </w:p>
                  </w:txbxContent>
                </v:textbox>
                <w10:wrap type="square"/>
              </v:shape>
            </w:pict>
          </mc:Fallback>
        </mc:AlternateContent>
      </w:r>
      <w:r>
        <w:rPr>
          <w:color w:val="000000"/>
          <w:spacing w:val="0"/>
          <w:w w:val="100"/>
          <w:position w:val="0"/>
        </w:rPr>
        <w:t>检测结果</w:t>
      </w:r>
      <w:r>
        <w:rPr>
          <w:rFonts w:ascii="Times New Roman" w:eastAsia="Times New Roman" w:hAnsi="Times New Roman" w:cs="Times New Roman"/>
          <w:color w:val="000000"/>
          <w:spacing w:val="0"/>
          <w:w w:val="100"/>
          <w:position w:val="0"/>
        </w:rPr>
        <w:t>=</w:t>
      </w:r>
      <w:r>
        <w:rPr>
          <w:color w:val="000000"/>
          <w:spacing w:val="0"/>
          <w:w w:val="100"/>
          <w:position w:val="0"/>
        </w:rPr>
        <w:t>测定结果均值</w:t>
      </w:r>
      <w:r>
        <w:rPr>
          <w:rFonts w:ascii="Times New Roman" w:eastAsia="Times New Roman" w:hAnsi="Times New Roman" w:cs="Times New Roman"/>
          <w:color w:val="000000"/>
          <w:spacing w:val="0"/>
          <w:w w:val="100"/>
          <w:position w:val="0"/>
        </w:rPr>
        <w:t>X</w:t>
      </w:r>
      <w:r>
        <w:rPr>
          <w:color w:val="000000"/>
          <w:spacing w:val="0"/>
          <w:w w:val="100"/>
          <w:position w:val="0"/>
        </w:rPr>
        <w:t>样品溶液体积样</w:t>
      </w:r>
      <w:r>
        <w:rPr>
          <w:color w:val="000000"/>
          <w:spacing w:val="0"/>
          <w:w w:val="100"/>
          <w:position w:val="0"/>
          <w:lang w:val="zh-CN" w:eastAsia="zh-CN" w:bidi="zh-CN"/>
        </w:rPr>
        <w:t>十样品</w:t>
      </w:r>
      <w:r>
        <w:rPr>
          <w:color w:val="000000"/>
          <w:spacing w:val="0"/>
          <w:w w:val="100"/>
          <w:position w:val="0"/>
        </w:rPr>
        <w:t>取样量</w:t>
      </w:r>
      <w:r>
        <w:rPr>
          <w:rFonts w:ascii="Times New Roman" w:eastAsia="Times New Roman" w:hAnsi="Times New Roman" w:cs="Times New Roman"/>
          <w:color w:val="000000"/>
          <w:spacing w:val="0"/>
          <w:w w:val="100"/>
          <w:position w:val="0"/>
        </w:rPr>
        <w:t>X</w:t>
      </w:r>
      <w:r>
        <w:rPr>
          <w:color w:val="000000"/>
          <w:spacing w:val="0"/>
          <w:w w:val="100"/>
          <w:position w:val="0"/>
        </w:rPr>
        <w:t>校准系数 校准系数=质量控制样标准</w:t>
      </w:r>
      <w:r>
        <w:rPr>
          <w:color w:val="000000"/>
          <w:spacing w:val="0"/>
          <w:w w:val="100"/>
          <w:position w:val="0"/>
          <w:lang w:val="zh-CN" w:eastAsia="zh-CN" w:bidi="zh-CN"/>
        </w:rPr>
        <w:t>值十本</w:t>
      </w:r>
      <w:r>
        <w:rPr>
          <w:color w:val="000000"/>
          <w:spacing w:val="0"/>
          <w:w w:val="100"/>
          <w:position w:val="0"/>
        </w:rPr>
        <w:t>次测定结果的平均值 本次实验校准系数：</w:t>
      </w:r>
    </w:p>
    <w:p>
      <w:pPr>
        <w:pStyle w:val="Bodytext20"/>
        <w:keepNext w:val="0"/>
        <w:keepLines w:val="0"/>
        <w:widowControl w:val="0"/>
        <w:shd w:val="clear" w:color="auto" w:fill="auto"/>
        <w:bidi w:val="0"/>
        <w:spacing w:before="0" w:after="0" w:line="240" w:lineRule="auto"/>
        <w:ind w:left="0" w:right="0" w:firstLine="0"/>
        <w:jc w:val="left"/>
        <w:sectPr>
          <w:headerReference w:type="even" r:id="rId266"/>
          <w:headerReference w:type="default" r:id="rId267"/>
          <w:footerReference w:type="even" r:id="rId268"/>
          <w:footerReference w:type="default" r:id="rId269"/>
          <w:headerReference w:type="first" r:id="rId270"/>
          <w:footerReference w:type="first" r:id="rId271"/>
          <w:type w:val="continuous"/>
          <w:pgSz w:w="12240" w:h="15840"/>
          <w:pgMar w:top="1810" w:right="3384" w:bottom="5199" w:left="3816" w:header="0" w:footer="3" w:gutter="0"/>
          <w:pgNumType w:start="31"/>
          <w:cols w:space="720"/>
          <w:noEndnote/>
          <w:rtlGutter w:val="0"/>
          <w:docGrid w:linePitch="360"/>
        </w:sectPr>
      </w:pPr>
      <w:r>
        <w:rPr>
          <w:color w:val="000000"/>
          <w:spacing w:val="0"/>
          <w:w w:val="100"/>
          <w:position w:val="0"/>
        </w:rPr>
        <w:t xml:space="preserve">电子文件存储路径为: </w:t>
      </w:r>
      <w:r>
        <w:rPr>
          <w:color w:val="000000"/>
          <w:spacing w:val="0"/>
          <w:w w:val="100"/>
          <w:position w:val="0"/>
        </w:rPr>
        <w:t>其它:</w:t>
      </w:r>
    </w:p>
    <w:p>
      <w:pPr>
        <w:widowControl w:val="0"/>
        <w:spacing w:line="139" w:lineRule="exact"/>
        <w:rPr>
          <w:sz w:val="11"/>
          <w:szCs w:val="11"/>
        </w:rPr>
      </w:pPr>
    </w:p>
    <w:p>
      <w:pPr>
        <w:widowControl w:val="0"/>
        <w:spacing w:line="1" w:lineRule="exact"/>
        <w:sectPr>
          <w:headerReference w:type="even" r:id="rId272"/>
          <w:headerReference w:type="default" r:id="rId273"/>
          <w:footerReference w:type="even" r:id="rId274"/>
          <w:footerReference w:type="default" r:id="rId275"/>
          <w:headerReference w:type="first" r:id="rId276"/>
          <w:footerReference w:type="first" r:id="rId277"/>
          <w:type w:val="continuous"/>
          <w:pgSz w:w="12240" w:h="15840"/>
          <w:pgMar w:top="1646" w:right="0" w:bottom="1334" w:left="0" w:header="0" w:footer="3" w:gutter="0"/>
          <w:pgNumType w:start="32"/>
          <w:cols w:space="720"/>
          <w:noEndnote/>
          <w:rtlGutter w:val="0"/>
          <w:docGrid w:linePitch="360"/>
        </w:sectPr>
      </w:pPr>
    </w:p>
    <w:p>
      <w:pPr>
        <w:pStyle w:val="Bodytext20"/>
        <w:keepNext w:val="0"/>
        <w:keepLines w:val="0"/>
        <w:framePr w:w="557" w:h="226" w:hRule="atLeast" w:wrap="none" w:vAnchor="text" w:hAnchor="page" w:x="1950" w:y="183"/>
        <w:widowControl w:val="0"/>
        <w:shd w:val="clear" w:color="auto" w:fill="auto"/>
        <w:bidi w:val="0"/>
        <w:spacing w:before="0" w:after="0" w:line="240" w:lineRule="auto"/>
        <w:ind w:left="0" w:right="0" w:firstLine="0"/>
        <w:jc w:val="left"/>
      </w:pPr>
      <w:r>
        <w:rPr>
          <w:color w:val="000000"/>
          <w:spacing w:val="0"/>
          <w:w w:val="100"/>
          <w:position w:val="0"/>
        </w:rPr>
        <w:t>报告人</w:t>
      </w:r>
    </w:p>
    <w:p>
      <w:pPr>
        <w:pStyle w:val="Bodytext20"/>
        <w:keepNext w:val="0"/>
        <w:keepLines w:val="0"/>
        <w:framePr w:w="725" w:h="226" w:hRule="atLeast" w:wrap="none" w:vAnchor="text" w:hAnchor="page" w:x="6639" w:y="183"/>
        <w:widowControl w:val="0"/>
        <w:shd w:val="clear" w:color="auto" w:fill="auto"/>
        <w:bidi w:val="0"/>
        <w:spacing w:before="0" w:after="0" w:line="240" w:lineRule="auto"/>
        <w:ind w:left="0" w:right="0" w:firstLine="0"/>
        <w:jc w:val="left"/>
      </w:pPr>
      <w:r>
        <w:rPr>
          <w:color w:val="000000"/>
          <w:spacing w:val="0"/>
          <w:w w:val="100"/>
          <w:position w:val="0"/>
        </w:rPr>
        <w:t>报告日期</w:t>
      </w:r>
    </w:p>
    <w:p>
      <w:pPr>
        <w:pStyle w:val="Bodytext20"/>
        <w:keepNext w:val="0"/>
        <w:keepLines w:val="0"/>
        <w:framePr w:w="547" w:h="230" w:hRule="atLeast" w:wrap="none" w:vAnchor="text" w:hAnchor="page" w:x="1959" w:y="769"/>
        <w:widowControl w:val="0"/>
        <w:shd w:val="clear" w:color="auto" w:fill="auto"/>
        <w:bidi w:val="0"/>
        <w:spacing w:before="0" w:after="0" w:line="240" w:lineRule="auto"/>
        <w:ind w:left="0" w:right="0" w:firstLine="0"/>
        <w:jc w:val="left"/>
      </w:pPr>
      <w:r>
        <w:rPr>
          <w:color w:val="000000"/>
          <w:spacing w:val="0"/>
          <w:w w:val="100"/>
          <w:position w:val="0"/>
        </w:rPr>
        <w:t>审核人</w:t>
      </w:r>
    </w:p>
    <w:p>
      <w:pPr>
        <w:pStyle w:val="Bodytext20"/>
        <w:keepNext w:val="0"/>
        <w:keepLines w:val="0"/>
        <w:framePr w:w="720" w:h="226" w:hRule="atLeast" w:wrap="none" w:vAnchor="text" w:hAnchor="page" w:x="1959" w:y="1359"/>
        <w:widowControl w:val="0"/>
        <w:shd w:val="clear" w:color="auto" w:fill="auto"/>
        <w:bidi w:val="0"/>
        <w:spacing w:before="0" w:after="0" w:line="240" w:lineRule="auto"/>
        <w:ind w:left="0" w:right="0" w:firstLine="0"/>
        <w:jc w:val="left"/>
      </w:pPr>
      <w:r>
        <w:rPr>
          <w:color w:val="000000"/>
          <w:spacing w:val="0"/>
          <w:w w:val="100"/>
          <w:position w:val="0"/>
        </w:rPr>
        <w:t>审核意见</w:t>
      </w:r>
    </w:p>
    <w:p>
      <w:pPr>
        <w:pStyle w:val="Picturecaption10"/>
        <w:keepNext w:val="0"/>
        <w:keepLines w:val="0"/>
        <w:framePr w:w="710" w:h="230" w:hRule="atLeast" w:wrap="none" w:vAnchor="text" w:hAnchor="page" w:x="6649" w:y="769"/>
        <w:widowControl w:val="0"/>
        <w:shd w:val="clear" w:color="auto" w:fill="auto"/>
        <w:bidi w:val="0"/>
        <w:spacing w:before="0" w:after="0" w:line="240" w:lineRule="auto"/>
        <w:ind w:left="0" w:right="0" w:firstLine="0"/>
        <w:jc w:val="left"/>
      </w:pPr>
      <w:r>
        <w:rPr>
          <w:color w:val="000000"/>
          <w:spacing w:val="0"/>
          <w:w w:val="100"/>
          <w:position w:val="0"/>
        </w:rPr>
        <w:t>审核日期</w:t>
      </w:r>
    </w:p>
    <w:p>
      <w:pPr>
        <w:widowControl w:val="0"/>
        <w:spacing w:line="360" w:lineRule="exact"/>
      </w:pPr>
      <w:r>
        <w:drawing>
          <wp:anchor distT="0" distB="0" distL="0" distR="0" simplePos="0" relativeHeight="251916288" behindDoc="1" locked="0" layoutInCell="1" allowOverlap="1">
            <wp:simplePos x="0" y="0"/>
            <wp:positionH relativeFrom="page">
              <wp:posOffset>2374265</wp:posOffset>
            </wp:positionH>
            <wp:positionV relativeFrom="paragraph">
              <wp:posOffset>12700</wp:posOffset>
            </wp:positionV>
            <wp:extent cx="1791970" cy="377825"/>
            <wp:wrapNone/>
            <wp:docPr id="401" name="Shape 401"/>
            <wp:cNvGraphicFramePr/>
            <a:graphic xmlns:a="http://schemas.openxmlformats.org/drawingml/2006/main">
              <a:graphicData uri="http://schemas.openxmlformats.org/drawingml/2006/picture">
                <pic:pic xmlns:pic="http://schemas.openxmlformats.org/drawingml/2006/picture">
                  <pic:nvPicPr>
                    <pic:cNvPr id="401" name="Picture box 402"/>
                    <pic:cNvPicPr/>
                  </pic:nvPicPr>
                  <pic:blipFill>
                    <a:blip xmlns:r="http://schemas.openxmlformats.org/officeDocument/2006/relationships" r:embed="rId278"/>
                    <a:stretch>
                      <a:fillRect/>
                    </a:stretch>
                  </pic:blipFill>
                  <pic:spPr>
                    <a:xfrm>
                      <a:off x="0" y="0"/>
                      <a:ext cx="1791970" cy="377825"/>
                    </a:xfrm>
                    <a:prstGeom prst="rect">
                      <a:avLst/>
                    </a:prstGeom>
                  </pic:spPr>
                </pic:pic>
              </a:graphicData>
            </a:graphic>
          </wp:anchor>
        </w:drawing>
      </w:r>
      <w:r>
        <w:drawing>
          <wp:anchor distT="0" distB="0" distL="0" distR="0" simplePos="0" relativeHeight="251917312" behindDoc="1" locked="0" layoutInCell="1" allowOverlap="1">
            <wp:simplePos x="0" y="0"/>
            <wp:positionH relativeFrom="page">
              <wp:posOffset>4870450</wp:posOffset>
            </wp:positionH>
            <wp:positionV relativeFrom="paragraph">
              <wp:posOffset>12700</wp:posOffset>
            </wp:positionV>
            <wp:extent cx="1896110" cy="377825"/>
            <wp:wrapNone/>
            <wp:docPr id="403" name="Shape 403"/>
            <wp:cNvGraphicFramePr/>
            <a:graphic xmlns:a="http://schemas.openxmlformats.org/drawingml/2006/main">
              <a:graphicData uri="http://schemas.openxmlformats.org/drawingml/2006/picture">
                <pic:pic xmlns:pic="http://schemas.openxmlformats.org/drawingml/2006/picture">
                  <pic:nvPicPr>
                    <pic:cNvPr id="403" name="Picture box 404"/>
                    <pic:cNvPicPr/>
                  </pic:nvPicPr>
                  <pic:blipFill>
                    <a:blip xmlns:r="http://schemas.openxmlformats.org/officeDocument/2006/relationships" r:embed="rId279"/>
                    <a:stretch>
                      <a:fillRect/>
                    </a:stretch>
                  </pic:blipFill>
                  <pic:spPr>
                    <a:xfrm>
                      <a:off x="0" y="0"/>
                      <a:ext cx="1896110" cy="377825"/>
                    </a:xfrm>
                    <a:prstGeom prst="rect">
                      <a:avLst/>
                    </a:prstGeom>
                  </pic:spPr>
                </pic:pic>
              </a:graphicData>
            </a:graphic>
          </wp:anchor>
        </w:drawing>
      </w:r>
      <w:r>
        <w:drawing>
          <wp:anchor distT="0" distB="0" distL="0" distR="0" simplePos="0" relativeHeight="251918336" behindDoc="1" locked="0" layoutInCell="1" allowOverlap="1">
            <wp:simplePos x="0" y="0"/>
            <wp:positionH relativeFrom="page">
              <wp:posOffset>2374265</wp:posOffset>
            </wp:positionH>
            <wp:positionV relativeFrom="paragraph">
              <wp:posOffset>374650</wp:posOffset>
            </wp:positionV>
            <wp:extent cx="4395470" cy="743585"/>
            <wp:wrapNone/>
            <wp:docPr id="405" name="Shape 405"/>
            <wp:cNvGraphicFramePr/>
            <a:graphic xmlns:a="http://schemas.openxmlformats.org/drawingml/2006/main">
              <a:graphicData uri="http://schemas.openxmlformats.org/drawingml/2006/picture">
                <pic:pic xmlns:pic="http://schemas.openxmlformats.org/drawingml/2006/picture">
                  <pic:nvPicPr>
                    <pic:cNvPr id="405" name="Picture box 406"/>
                    <pic:cNvPicPr/>
                  </pic:nvPicPr>
                  <pic:blipFill>
                    <a:blip xmlns:r="http://schemas.openxmlformats.org/officeDocument/2006/relationships" r:embed="rId280"/>
                    <a:stretch>
                      <a:fillRect/>
                    </a:stretch>
                  </pic:blipFill>
                  <pic:spPr>
                    <a:xfrm>
                      <a:off x="0" y="0"/>
                      <a:ext cx="4395470" cy="74358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after="681" w:line="1" w:lineRule="exact"/>
      </w:pPr>
    </w:p>
    <w:p>
      <w:pPr>
        <w:widowControl w:val="0"/>
        <w:spacing w:line="1" w:lineRule="exact"/>
        <w:sectPr>
          <w:headerReference w:type="even" r:id="rId281"/>
          <w:headerReference w:type="default" r:id="rId282"/>
          <w:footerReference w:type="even" r:id="rId283"/>
          <w:footerReference w:type="default" r:id="rId284"/>
          <w:headerReference w:type="first" r:id="rId285"/>
          <w:footerReference w:type="first" r:id="rId286"/>
          <w:type w:val="continuous"/>
          <w:pgSz w:w="12240" w:h="15840"/>
          <w:pgMar w:top="1646" w:right="1584" w:bottom="1334" w:left="1853" w:header="0" w:footer="3" w:gutter="0"/>
          <w:pgNumType w:start="33"/>
          <w:cols w:space="720"/>
          <w:noEndnote/>
          <w:rtlGutter w:val="0"/>
          <w:docGrid w:linePitch="360"/>
        </w:sectPr>
      </w:pPr>
    </w:p>
    <w:p>
      <w:pPr>
        <w:widowControl w:val="0"/>
        <w:spacing w:line="240" w:lineRule="exact"/>
        <w:rPr>
          <w:sz w:val="19"/>
          <w:szCs w:val="19"/>
        </w:rPr>
      </w:pPr>
    </w:p>
    <w:p>
      <w:pPr>
        <w:widowControl w:val="0"/>
        <w:spacing w:before="119" w:after="119" w:line="240" w:lineRule="exact"/>
        <w:rPr>
          <w:sz w:val="19"/>
          <w:szCs w:val="19"/>
        </w:rPr>
      </w:pPr>
    </w:p>
    <w:p>
      <w:pPr>
        <w:widowControl w:val="0"/>
        <w:spacing w:line="1" w:lineRule="exact"/>
        <w:sectPr>
          <w:headerReference w:type="even" r:id="rId287"/>
          <w:headerReference w:type="default" r:id="rId288"/>
          <w:footerReference w:type="even" r:id="rId289"/>
          <w:footerReference w:type="default" r:id="rId290"/>
          <w:headerReference w:type="first" r:id="rId291"/>
          <w:footerReference w:type="first" r:id="rId292"/>
          <w:pgSz w:w="12240" w:h="15840"/>
          <w:pgMar w:top="1646" w:right="1838" w:bottom="1334" w:left="1584" w:header="0" w:footer="3" w:gutter="0"/>
          <w:pgNumType w:start="34"/>
          <w:cols w:space="720"/>
          <w:noEndnote/>
          <w:rtlGutter w:val="0"/>
          <w:docGrid w:linePitch="360"/>
        </w:sectPr>
      </w:pPr>
    </w:p>
    <w:p>
      <w:pPr>
        <w:pStyle w:val="Bodytext10"/>
        <w:keepNext w:val="0"/>
        <w:keepLines w:val="0"/>
        <w:framePr w:w="2208" w:h="797" w:hRule="atLeast" w:wrap="none" w:vAnchor="text" w:hAnchor="page" w:x="4897" w:y="21"/>
        <w:widowControl w:val="0"/>
        <w:shd w:val="clear" w:color="auto" w:fill="auto"/>
        <w:bidi w:val="0"/>
        <w:spacing w:before="0" w:after="0" w:line="269"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M</w:t>
      </w:r>
    </w:p>
    <w:p>
      <w:pPr>
        <w:pStyle w:val="Bodytext10"/>
        <w:keepNext w:val="0"/>
        <w:keepLines w:val="0"/>
        <w:framePr w:w="2208" w:h="797" w:hRule="atLeast" w:wrap="none" w:vAnchor="text" w:hAnchor="page" w:x="4897" w:y="21"/>
        <w:widowControl w:val="0"/>
        <w:shd w:val="clear" w:color="auto" w:fill="auto"/>
        <w:bidi w:val="0"/>
        <w:spacing w:before="0" w:after="0" w:line="269" w:lineRule="exact"/>
        <w:ind w:left="0" w:right="0" w:firstLine="0"/>
        <w:jc w:val="center"/>
      </w:pPr>
      <w:r>
        <w:rPr>
          <w:color w:val="000000"/>
          <w:spacing w:val="0"/>
          <w:w w:val="100"/>
          <w:position w:val="0"/>
        </w:rPr>
        <w:t>（资料性附录）</w:t>
        <w:br/>
        <w:t>分光光度法样品测试记录</w:t>
      </w:r>
    </w:p>
    <w:p>
      <w:pPr>
        <w:pStyle w:val="Bodytext10"/>
        <w:keepNext w:val="0"/>
        <w:keepLines w:val="0"/>
        <w:framePr w:w="8587" w:h="1070" w:hRule="atLeast" w:wrap="none" w:vAnchor="text" w:hAnchor="page" w:x="1585" w:y="1052"/>
        <w:widowControl w:val="0"/>
        <w:shd w:val="clear" w:color="auto" w:fill="auto"/>
        <w:bidi w:val="0"/>
        <w:spacing w:before="0" w:after="24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M. </w:t>
      </w:r>
      <w:r>
        <w:rPr>
          <w:rFonts w:ascii="Times New Roman" w:eastAsia="Times New Roman" w:hAnsi="Times New Roman" w:cs="Times New Roman"/>
          <w:b/>
          <w:bCs/>
          <w:color w:val="000000"/>
          <w:spacing w:val="0"/>
          <w:w w:val="100"/>
          <w:position w:val="0"/>
        </w:rPr>
        <w:t>1</w:t>
      </w:r>
      <w:r>
        <w:rPr>
          <w:color w:val="000000"/>
          <w:spacing w:val="0"/>
          <w:w w:val="100"/>
          <w:position w:val="0"/>
        </w:rPr>
        <w:t>分光光度法样品测试记录见表</w:t>
      </w:r>
      <w:r>
        <w:rPr>
          <w:rFonts w:ascii="Times New Roman" w:eastAsia="Times New Roman" w:hAnsi="Times New Roman" w:cs="Times New Roman"/>
          <w:b/>
          <w:bCs/>
          <w:color w:val="000000"/>
          <w:spacing w:val="0"/>
          <w:w w:val="100"/>
          <w:position w:val="0"/>
          <w:lang w:val="en-US" w:eastAsia="en-US" w:bidi="en-US"/>
        </w:rPr>
        <w:t xml:space="preserve">M. </w:t>
      </w:r>
      <w:r>
        <w:rPr>
          <w:rFonts w:ascii="Times New Roman" w:eastAsia="Times New Roman" w:hAnsi="Times New Roman" w:cs="Times New Roman"/>
          <w:b/>
          <w:bCs/>
          <w:color w:val="000000"/>
          <w:spacing w:val="0"/>
          <w:w w:val="100"/>
          <w:position w:val="0"/>
        </w:rPr>
        <w:t>1</w:t>
      </w:r>
    </w:p>
    <w:p>
      <w:pPr>
        <w:pStyle w:val="Bodytext10"/>
        <w:keepNext w:val="0"/>
        <w:keepLines w:val="0"/>
        <w:framePr w:w="8587" w:h="1070" w:hRule="atLeast" w:wrap="none" w:vAnchor="text" w:hAnchor="page" w:x="1585" w:y="1052"/>
        <w:widowControl w:val="0"/>
        <w:shd w:val="clear" w:color="auto" w:fill="auto"/>
        <w:bidi w:val="0"/>
        <w:spacing w:before="0" w:after="140" w:line="240" w:lineRule="auto"/>
        <w:ind w:left="0" w:right="0" w:firstLine="0"/>
        <w:jc w:val="center"/>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 xml:space="preserve">M. </w:t>
      </w:r>
      <w:r>
        <w:rPr>
          <w:rFonts w:ascii="Times New Roman" w:eastAsia="Times New Roman" w:hAnsi="Times New Roman" w:cs="Times New Roman"/>
          <w:b/>
          <w:bCs/>
          <w:color w:val="000000"/>
          <w:spacing w:val="0"/>
          <w:w w:val="100"/>
          <w:position w:val="0"/>
        </w:rPr>
        <w:t>1</w:t>
      </w:r>
      <w:r>
        <w:rPr>
          <w:color w:val="000000"/>
          <w:spacing w:val="0"/>
          <w:w w:val="100"/>
          <w:position w:val="0"/>
        </w:rPr>
        <w:t>分光光度法样品测试记录</w:t>
      </w:r>
    </w:p>
    <w:p>
      <w:pPr>
        <w:pStyle w:val="Bodytext20"/>
        <w:keepNext w:val="0"/>
        <w:keepLines w:val="0"/>
        <w:framePr w:w="8587" w:h="1070" w:hRule="atLeast" w:wrap="none" w:vAnchor="text" w:hAnchor="page" w:x="1585" w:y="1052"/>
        <w:widowControl w:val="0"/>
        <w:shd w:val="clear" w:color="auto" w:fill="auto"/>
        <w:tabs>
          <w:tab w:val="left" w:pos="3274"/>
          <w:tab w:val="left" w:pos="7478"/>
        </w:tabs>
        <w:bidi w:val="0"/>
        <w:spacing w:before="0" w:after="180" w:line="240" w:lineRule="auto"/>
        <w:ind w:left="0" w:right="0" w:firstLine="0"/>
        <w:jc w:val="left"/>
      </w:pPr>
      <w:r>
        <w:rPr>
          <w:color w:val="000000"/>
          <w:spacing w:val="0"/>
          <w:w w:val="100"/>
          <w:position w:val="0"/>
        </w:rPr>
        <w:t>文件控制编号：</w:t>
        <w:tab/>
        <w:t>项目编号：</w:t>
        <w:tab/>
        <w:t>第页共页</w:t>
      </w:r>
    </w:p>
    <w:tbl>
      <w:tblPr>
        <w:tblStyle w:val="TableNormal"/>
        <w:tblOverlap w:val="never"/>
        <w:jc w:val="left"/>
        <w:tblLayout w:type="fixed"/>
        <w:tblCellMar>
          <w:top w:w="0" w:type="dxa"/>
          <w:left w:w="10" w:type="dxa"/>
          <w:bottom w:w="0" w:type="dxa"/>
          <w:right w:w="10" w:type="dxa"/>
        </w:tblCellMar>
      </w:tblPr>
      <w:tblGrid>
        <w:gridCol w:w="941"/>
        <w:gridCol w:w="1733"/>
        <w:gridCol w:w="1872"/>
      </w:tblGrid>
      <w:tr>
        <w:tblPrEx>
          <w:jc w:val="left"/>
          <w:tblLayout w:type="fixed"/>
          <w:tblCellMar>
            <w:top w:w="0" w:type="dxa"/>
            <w:left w:w="10" w:type="dxa"/>
            <w:bottom w:w="0" w:type="dxa"/>
            <w:right w:w="10" w:type="dxa"/>
          </w:tblCellMar>
        </w:tblPrEx>
        <w:trPr>
          <w:trHeight w:hRule="exact" w:val="235"/>
          <w:jc w:val="left"/>
        </w:trPr>
        <w:tc>
          <w:tcPr>
            <w:tcW w:w="941" w:type="dxa"/>
            <w:tcBorders>
              <w:top w:val="single" w:sz="4" w:space="0" w:color="auto"/>
              <w:left w:val="single" w:sz="4" w:space="0" w:color="auto"/>
            </w:tcBorders>
            <w:shd w:val="clear" w:color="auto" w:fill="FFFFFF"/>
            <w:vAlign w:val="top"/>
          </w:tcPr>
          <w:p>
            <w:pPr>
              <w:pStyle w:val="Other10"/>
              <w:keepNext w:val="0"/>
              <w:keepLines w:val="0"/>
              <w:framePr w:w="4546" w:h="4680"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序号</w:t>
            </w:r>
          </w:p>
        </w:tc>
        <w:tc>
          <w:tcPr>
            <w:tcW w:w="1733" w:type="dxa"/>
            <w:tcBorders>
              <w:top w:val="single" w:sz="4" w:space="0" w:color="auto"/>
              <w:left w:val="single" w:sz="4" w:space="0" w:color="auto"/>
            </w:tcBorders>
            <w:shd w:val="clear" w:color="auto" w:fill="FFFFFF"/>
            <w:vAlign w:val="top"/>
          </w:tcPr>
          <w:p>
            <w:pPr>
              <w:pStyle w:val="Other10"/>
              <w:keepNext w:val="0"/>
              <w:keepLines w:val="0"/>
              <w:framePr w:w="4546" w:h="4680"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样品编号</w:t>
            </w:r>
          </w:p>
        </w:tc>
        <w:tc>
          <w:tcPr>
            <w:tcW w:w="1872" w:type="dxa"/>
            <w:tcBorders>
              <w:top w:val="single" w:sz="4" w:space="0" w:color="auto"/>
              <w:left w:val="single" w:sz="4" w:space="0" w:color="auto"/>
              <w:right w:val="single" w:sz="4" w:space="0" w:color="auto"/>
            </w:tcBorders>
            <w:shd w:val="clear" w:color="auto" w:fill="FFFFFF"/>
            <w:vAlign w:val="top"/>
          </w:tcPr>
          <w:p>
            <w:pPr>
              <w:pStyle w:val="Other10"/>
              <w:keepNext w:val="0"/>
              <w:keepLines w:val="0"/>
              <w:framePr w:w="4546" w:h="4680"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吸光度值</w:t>
            </w:r>
          </w:p>
        </w:tc>
      </w:tr>
      <w:tr>
        <w:tblPrEx>
          <w:jc w:val="left"/>
          <w:tblLayout w:type="fixed"/>
          <w:tblCellMar>
            <w:top w:w="0" w:type="dxa"/>
            <w:left w:w="10" w:type="dxa"/>
            <w:bottom w:w="0" w:type="dxa"/>
            <w:right w:w="10" w:type="dxa"/>
          </w:tblCellMar>
        </w:tblPrEx>
        <w:trPr>
          <w:trHeight w:hRule="exact" w:val="226"/>
          <w:jc w:val="left"/>
        </w:trPr>
        <w:tc>
          <w:tcPr>
            <w:tcW w:w="941"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941"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941"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941"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941"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941"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941"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941"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941"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35"/>
          <w:jc w:val="left"/>
        </w:trPr>
        <w:tc>
          <w:tcPr>
            <w:tcW w:w="941"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941"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941"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941"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35"/>
          <w:jc w:val="left"/>
        </w:trPr>
        <w:tc>
          <w:tcPr>
            <w:tcW w:w="941"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941"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941"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941"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941"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331"/>
          <w:jc w:val="left"/>
        </w:trPr>
        <w:tc>
          <w:tcPr>
            <w:tcW w:w="941" w:type="dxa"/>
            <w:tcBorders>
              <w:top w:val="single" w:sz="4" w:space="0" w:color="auto"/>
              <w:left w:val="single" w:sz="4" w:space="0" w:color="auto"/>
              <w:bottom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733" w:type="dxa"/>
            <w:tcBorders>
              <w:top w:val="single" w:sz="4" w:space="0" w:color="auto"/>
              <w:left w:val="single" w:sz="4" w:space="0" w:color="auto"/>
              <w:bottom w:val="single" w:sz="4" w:space="0" w:color="auto"/>
            </w:tcBorders>
            <w:shd w:val="clear" w:color="auto" w:fill="FFFFFF"/>
            <w:vAlign w:val="top"/>
          </w:tcPr>
          <w:p>
            <w:pPr>
              <w:framePr w:w="4546" w:h="4680" w:hRule="atLeast" w:wrap="none" w:vAnchor="text" w:hAnchor="page" w:x="1595" w:y="2127"/>
              <w:widowControl w:val="0"/>
              <w:rPr>
                <w:sz w:val="10"/>
                <w:szCs w:val="10"/>
              </w:rPr>
            </w:pPr>
          </w:p>
        </w:tc>
        <w:tc>
          <w:tcPr>
            <w:tcW w:w="1872" w:type="dxa"/>
            <w:tcBorders>
              <w:top w:val="single" w:sz="4" w:space="0" w:color="auto"/>
              <w:left w:val="single" w:sz="4" w:space="0" w:color="auto"/>
              <w:bottom w:val="single" w:sz="4" w:space="0" w:color="auto"/>
              <w:right w:val="single" w:sz="4" w:space="0" w:color="auto"/>
            </w:tcBorders>
            <w:shd w:val="clear" w:color="auto" w:fill="FFFFFF"/>
            <w:vAlign w:val="top"/>
          </w:tcPr>
          <w:p>
            <w:pPr>
              <w:framePr w:w="4546" w:h="4680" w:hRule="atLeast" w:wrap="none" w:vAnchor="text" w:hAnchor="page" w:x="1595" w:y="2127"/>
              <w:widowControl w:val="0"/>
              <w:rPr>
                <w:sz w:val="10"/>
                <w:szCs w:val="10"/>
              </w:rPr>
            </w:pPr>
          </w:p>
        </w:tc>
      </w:tr>
    </w:tbl>
    <w:p>
      <w:pPr>
        <w:framePr w:w="4546" w:h="4680" w:hRule="atLeast" w:wrap="none" w:vAnchor="text" w:hAnchor="page" w:x="1595" w:y="2127"/>
        <w:widowControl w:val="0"/>
        <w:spacing w:line="1" w:lineRule="exact"/>
      </w:pPr>
    </w:p>
    <w:p>
      <w:pPr>
        <w:pStyle w:val="Bodytext20"/>
        <w:keepNext w:val="0"/>
        <w:keepLines w:val="0"/>
        <w:framePr w:w="6274" w:h="221" w:hRule="atLeast" w:wrap="none" w:vAnchor="text" w:hAnchor="page" w:x="1585" w:y="6807"/>
        <w:widowControl w:val="0"/>
        <w:shd w:val="clear" w:color="auto" w:fill="auto"/>
        <w:tabs>
          <w:tab w:val="left" w:pos="2707"/>
          <w:tab w:val="left" w:pos="5496"/>
        </w:tabs>
        <w:bidi w:val="0"/>
        <w:spacing w:before="0" w:after="0" w:line="240" w:lineRule="auto"/>
        <w:ind w:left="0" w:right="0" w:firstLine="0"/>
        <w:jc w:val="left"/>
      </w:pPr>
      <w:r>
        <w:rPr>
          <w:color w:val="000000"/>
          <w:spacing w:val="0"/>
          <w:w w:val="100"/>
          <w:position w:val="0"/>
        </w:rPr>
        <w:t>测试人：</w:t>
        <w:tab/>
        <w:t>记录人：</w:t>
        <w:tab/>
        <w:t>测试日期:</w:t>
      </w:r>
    </w:p>
    <w:tbl>
      <w:tblPr>
        <w:tblStyle w:val="TableNormal"/>
        <w:tblOverlap w:val="never"/>
        <w:jc w:val="left"/>
        <w:tblLayout w:type="fixed"/>
        <w:tblCellMar>
          <w:top w:w="0" w:type="dxa"/>
          <w:left w:w="10" w:type="dxa"/>
          <w:bottom w:w="0" w:type="dxa"/>
          <w:right w:w="10" w:type="dxa"/>
        </w:tblCellMar>
      </w:tblPr>
      <w:tblGrid>
        <w:gridCol w:w="946"/>
        <w:gridCol w:w="1594"/>
        <w:gridCol w:w="1742"/>
      </w:tblGrid>
      <w:tr>
        <w:tblPrEx>
          <w:jc w:val="left"/>
          <w:tblLayout w:type="fixed"/>
          <w:tblCellMar>
            <w:top w:w="0" w:type="dxa"/>
            <w:left w:w="10" w:type="dxa"/>
            <w:bottom w:w="0" w:type="dxa"/>
            <w:right w:w="10" w:type="dxa"/>
          </w:tblCellMar>
        </w:tblPrEx>
        <w:trPr>
          <w:trHeight w:hRule="exact" w:val="235"/>
          <w:jc w:val="left"/>
        </w:trPr>
        <w:tc>
          <w:tcPr>
            <w:tcW w:w="946" w:type="dxa"/>
            <w:tcBorders>
              <w:top w:val="single" w:sz="4" w:space="0" w:color="auto"/>
              <w:left w:val="single" w:sz="4" w:space="0" w:color="auto"/>
            </w:tcBorders>
            <w:shd w:val="clear" w:color="auto" w:fill="FFFFFF"/>
            <w:vAlign w:val="top"/>
          </w:tcPr>
          <w:p>
            <w:pPr>
              <w:pStyle w:val="Other10"/>
              <w:keepNext w:val="0"/>
              <w:keepLines w:val="0"/>
              <w:framePr w:w="4282" w:h="4680" w:hRule="atLeast" w:wrap="none" w:vAnchor="text" w:hAnchor="page" w:x="6121"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序号</w:t>
            </w:r>
          </w:p>
        </w:tc>
        <w:tc>
          <w:tcPr>
            <w:tcW w:w="1594" w:type="dxa"/>
            <w:tcBorders>
              <w:top w:val="single" w:sz="4" w:space="0" w:color="auto"/>
              <w:left w:val="single" w:sz="4" w:space="0" w:color="auto"/>
            </w:tcBorders>
            <w:shd w:val="clear" w:color="auto" w:fill="FFFFFF"/>
            <w:vAlign w:val="top"/>
          </w:tcPr>
          <w:p>
            <w:pPr>
              <w:pStyle w:val="Other10"/>
              <w:keepNext w:val="0"/>
              <w:keepLines w:val="0"/>
              <w:framePr w:w="4282" w:h="4680" w:hRule="atLeast" w:wrap="none" w:vAnchor="text" w:hAnchor="page" w:x="6121"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样品编号</w:t>
            </w:r>
          </w:p>
        </w:tc>
        <w:tc>
          <w:tcPr>
            <w:tcW w:w="1742" w:type="dxa"/>
            <w:tcBorders>
              <w:top w:val="single" w:sz="4" w:space="0" w:color="auto"/>
              <w:left w:val="single" w:sz="4" w:space="0" w:color="auto"/>
              <w:right w:val="single" w:sz="4" w:space="0" w:color="auto"/>
            </w:tcBorders>
            <w:shd w:val="clear" w:color="auto" w:fill="FFFFFF"/>
            <w:vAlign w:val="top"/>
          </w:tcPr>
          <w:p>
            <w:pPr>
              <w:pStyle w:val="Other10"/>
              <w:keepNext w:val="0"/>
              <w:keepLines w:val="0"/>
              <w:framePr w:w="4282" w:h="4680" w:hRule="atLeast" w:wrap="none" w:vAnchor="text" w:hAnchor="page" w:x="6121"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吸光度值</w:t>
            </w:r>
          </w:p>
        </w:tc>
      </w:tr>
      <w:tr>
        <w:tblPrEx>
          <w:jc w:val="left"/>
          <w:tblLayout w:type="fixed"/>
          <w:tblCellMar>
            <w:top w:w="0" w:type="dxa"/>
            <w:left w:w="10" w:type="dxa"/>
            <w:bottom w:w="0" w:type="dxa"/>
            <w:right w:w="10" w:type="dxa"/>
          </w:tblCellMar>
        </w:tblPrEx>
        <w:trPr>
          <w:trHeight w:hRule="exact" w:val="226"/>
          <w:jc w:val="left"/>
        </w:trPr>
        <w:tc>
          <w:tcPr>
            <w:tcW w:w="946"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946"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946"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946"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946"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946"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946"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946"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946"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r>
        <w:tblPrEx>
          <w:jc w:val="left"/>
          <w:tblLayout w:type="fixed"/>
          <w:tblCellMar>
            <w:top w:w="0" w:type="dxa"/>
            <w:left w:w="10" w:type="dxa"/>
            <w:bottom w:w="0" w:type="dxa"/>
            <w:right w:w="10" w:type="dxa"/>
          </w:tblCellMar>
        </w:tblPrEx>
        <w:trPr>
          <w:trHeight w:hRule="exact" w:val="235"/>
          <w:jc w:val="left"/>
        </w:trPr>
        <w:tc>
          <w:tcPr>
            <w:tcW w:w="946"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946"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946"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946"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r>
        <w:tblPrEx>
          <w:jc w:val="left"/>
          <w:tblLayout w:type="fixed"/>
          <w:tblCellMar>
            <w:top w:w="0" w:type="dxa"/>
            <w:left w:w="10" w:type="dxa"/>
            <w:bottom w:w="0" w:type="dxa"/>
            <w:right w:w="10" w:type="dxa"/>
          </w:tblCellMar>
        </w:tblPrEx>
        <w:trPr>
          <w:trHeight w:hRule="exact" w:val="235"/>
          <w:jc w:val="left"/>
        </w:trPr>
        <w:tc>
          <w:tcPr>
            <w:tcW w:w="946"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946"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946"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946"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946"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r>
        <w:tblPrEx>
          <w:jc w:val="left"/>
          <w:tblLayout w:type="fixed"/>
          <w:tblCellMar>
            <w:top w:w="0" w:type="dxa"/>
            <w:left w:w="10" w:type="dxa"/>
            <w:bottom w:w="0" w:type="dxa"/>
            <w:right w:w="10" w:type="dxa"/>
          </w:tblCellMar>
        </w:tblPrEx>
        <w:trPr>
          <w:trHeight w:hRule="exact" w:val="331"/>
          <w:jc w:val="left"/>
        </w:trPr>
        <w:tc>
          <w:tcPr>
            <w:tcW w:w="946" w:type="dxa"/>
            <w:tcBorders>
              <w:top w:val="single" w:sz="4" w:space="0" w:color="auto"/>
              <w:left w:val="single" w:sz="4" w:space="0" w:color="auto"/>
              <w:bottom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594" w:type="dxa"/>
            <w:tcBorders>
              <w:top w:val="single" w:sz="4" w:space="0" w:color="auto"/>
              <w:left w:val="single" w:sz="4" w:space="0" w:color="auto"/>
              <w:bottom w:val="single" w:sz="4" w:space="0" w:color="auto"/>
            </w:tcBorders>
            <w:shd w:val="clear" w:color="auto" w:fill="FFFFFF"/>
            <w:vAlign w:val="top"/>
          </w:tcPr>
          <w:p>
            <w:pPr>
              <w:framePr w:w="4282" w:h="4680" w:hRule="atLeast" w:wrap="none" w:vAnchor="text" w:hAnchor="page" w:x="6121" w:y="2127"/>
              <w:widowControl w:val="0"/>
              <w:rPr>
                <w:sz w:val="10"/>
                <w:szCs w:val="10"/>
              </w:rPr>
            </w:pPr>
          </w:p>
        </w:tc>
        <w:tc>
          <w:tcPr>
            <w:tcW w:w="1742" w:type="dxa"/>
            <w:tcBorders>
              <w:top w:val="single" w:sz="4" w:space="0" w:color="auto"/>
              <w:left w:val="single" w:sz="4" w:space="0" w:color="auto"/>
              <w:bottom w:val="single" w:sz="4" w:space="0" w:color="auto"/>
              <w:right w:val="single" w:sz="4" w:space="0" w:color="auto"/>
            </w:tcBorders>
            <w:shd w:val="clear" w:color="auto" w:fill="FFFFFF"/>
            <w:vAlign w:val="top"/>
          </w:tcPr>
          <w:p>
            <w:pPr>
              <w:framePr w:w="4282" w:h="4680" w:hRule="atLeast" w:wrap="none" w:vAnchor="text" w:hAnchor="page" w:x="6121" w:y="2127"/>
              <w:widowControl w:val="0"/>
              <w:rPr>
                <w:sz w:val="10"/>
                <w:szCs w:val="10"/>
              </w:rPr>
            </w:pPr>
          </w:p>
        </w:tc>
      </w:tr>
    </w:tbl>
    <w:p>
      <w:pPr>
        <w:framePr w:w="4282" w:h="4680" w:hRule="atLeast" w:wrap="none" w:vAnchor="text" w:hAnchor="page" w:x="6121" w:y="2127"/>
        <w:widowControl w:val="0"/>
        <w:spacing w:line="1"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46" w:line="1" w:lineRule="exact"/>
      </w:pPr>
    </w:p>
    <w:p>
      <w:pPr>
        <w:widowControl w:val="0"/>
        <w:spacing w:line="1" w:lineRule="exact"/>
        <w:sectPr>
          <w:headerReference w:type="even" r:id="rId293"/>
          <w:headerReference w:type="default" r:id="rId294"/>
          <w:footerReference w:type="even" r:id="rId295"/>
          <w:footerReference w:type="default" r:id="rId296"/>
          <w:headerReference w:type="first" r:id="rId297"/>
          <w:footerReference w:type="first" r:id="rId298"/>
          <w:type w:val="continuous"/>
          <w:pgSz w:w="12240" w:h="15840"/>
          <w:pgMar w:top="1646" w:right="1838" w:bottom="1334" w:left="1584" w:header="0" w:footer="3" w:gutter="0"/>
          <w:pgNumType w:start="35"/>
          <w:cols w:space="720"/>
          <w:noEndnote/>
          <w:rtlGutter w:val="0"/>
          <w:docGrid w:linePitch="360"/>
        </w:sectPr>
      </w:pPr>
    </w:p>
    <w:p>
      <w:pPr>
        <w:widowControl w:val="0"/>
        <w:spacing w:line="240" w:lineRule="exact"/>
        <w:rPr>
          <w:sz w:val="19"/>
          <w:szCs w:val="19"/>
        </w:rPr>
      </w:pPr>
    </w:p>
    <w:p>
      <w:pPr>
        <w:widowControl w:val="0"/>
        <w:spacing w:line="240" w:lineRule="exact"/>
        <w:rPr>
          <w:sz w:val="19"/>
          <w:szCs w:val="19"/>
        </w:rPr>
      </w:pPr>
    </w:p>
    <w:p>
      <w:pPr>
        <w:widowControl w:val="0"/>
        <w:spacing w:before="9" w:after="9" w:line="240" w:lineRule="exact"/>
        <w:rPr>
          <w:sz w:val="19"/>
          <w:szCs w:val="19"/>
        </w:rPr>
      </w:pPr>
    </w:p>
    <w:p>
      <w:pPr>
        <w:widowControl w:val="0"/>
        <w:spacing w:line="1" w:lineRule="exact"/>
        <w:sectPr>
          <w:headerReference w:type="even" r:id="rId299"/>
          <w:headerReference w:type="default" r:id="rId300"/>
          <w:footerReference w:type="even" r:id="rId301"/>
          <w:footerReference w:type="default" r:id="rId302"/>
          <w:headerReference w:type="first" r:id="rId303"/>
          <w:footerReference w:type="first" r:id="rId304"/>
          <w:pgSz w:w="12240" w:h="15840"/>
          <w:pgMar w:top="1646" w:right="1555" w:bottom="1334" w:left="1848" w:header="0" w:footer="3" w:gutter="0"/>
          <w:pgNumType w:start="36"/>
          <w:cols w:space="720"/>
          <w:noEndnote/>
          <w:rtlGutter w:val="0"/>
          <w:docGrid w:linePitch="360"/>
        </w:sectPr>
      </w:pPr>
    </w:p>
    <w:p>
      <w:pPr>
        <w:pStyle w:val="Bodytext30"/>
        <w:keepNext w:val="0"/>
        <w:keepLines w:val="0"/>
        <w:framePr w:w="2213" w:h="254" w:hRule="atLeast" w:wrap="none" w:vAnchor="text" w:hAnchor="page" w:x="1854" w:y="1043"/>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N. </w:t>
      </w:r>
      <w:r>
        <w:rPr>
          <w:rFonts w:ascii="Times New Roman" w:eastAsia="Times New Roman" w:hAnsi="Times New Roman" w:cs="Times New Roman"/>
          <w:b/>
          <w:bCs/>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实验室检测见表</w:t>
      </w:r>
      <w:r>
        <w:rPr>
          <w:rFonts w:ascii="Times New Roman" w:eastAsia="Times New Roman" w:hAnsi="Times New Roman" w:cs="Times New Roman"/>
          <w:b/>
          <w:bCs/>
          <w:color w:val="000000"/>
          <w:spacing w:val="0"/>
          <w:w w:val="100"/>
          <w:position w:val="0"/>
          <w:lang w:val="en-US" w:eastAsia="en-US" w:bidi="en-US"/>
        </w:rPr>
        <w:t xml:space="preserve">N. </w:t>
      </w:r>
      <w:r>
        <w:rPr>
          <w:rFonts w:ascii="Times New Roman" w:eastAsia="Times New Roman" w:hAnsi="Times New Roman" w:cs="Times New Roman"/>
          <w:b/>
          <w:bCs/>
          <w:color w:val="000000"/>
          <w:spacing w:val="0"/>
          <w:w w:val="100"/>
          <w:position w:val="0"/>
          <w:lang w:val="zh-TW" w:eastAsia="zh-TW" w:bidi="zh-TW"/>
        </w:rPr>
        <w:t>1</w:t>
      </w:r>
    </w:p>
    <w:p>
      <w:pPr>
        <w:pStyle w:val="Bodytext20"/>
        <w:keepNext w:val="0"/>
        <w:keepLines w:val="0"/>
        <w:framePr w:w="1224" w:h="221" w:hRule="atLeast" w:wrap="none" w:vAnchor="text" w:hAnchor="page" w:x="1854" w:y="1897"/>
        <w:widowControl w:val="0"/>
        <w:shd w:val="clear" w:color="auto" w:fill="auto"/>
        <w:bidi w:val="0"/>
        <w:spacing w:before="0" w:after="0" w:line="240" w:lineRule="auto"/>
        <w:ind w:left="0" w:right="0" w:firstLine="0"/>
        <w:jc w:val="left"/>
      </w:pPr>
      <w:r>
        <w:rPr>
          <w:color w:val="000000"/>
          <w:spacing w:val="0"/>
          <w:w w:val="100"/>
          <w:position w:val="0"/>
        </w:rPr>
        <w:t>文件控制编号:</w:t>
      </w:r>
    </w:p>
    <w:p>
      <w:pPr>
        <w:pStyle w:val="Bodytext20"/>
        <w:keepNext w:val="0"/>
        <w:keepLines w:val="0"/>
        <w:framePr w:w="1142" w:h="230" w:hRule="atLeast" w:wrap="none" w:vAnchor="text" w:hAnchor="page" w:x="1940" w:y="2444"/>
        <w:widowControl w:val="0"/>
        <w:shd w:val="clear" w:color="auto" w:fill="auto"/>
        <w:bidi w:val="0"/>
        <w:spacing w:before="0" w:after="0" w:line="240" w:lineRule="auto"/>
        <w:ind w:left="0" w:right="0" w:firstLine="0"/>
        <w:jc w:val="left"/>
      </w:pPr>
      <w:r>
        <w:rPr>
          <w:color w:val="000000"/>
          <w:spacing w:val="0"/>
          <w:w w:val="100"/>
          <w:position w:val="0"/>
        </w:rPr>
        <w:t>标液含量</w:t>
      </w:r>
      <w:r>
        <w:rPr>
          <w:color w:val="000000"/>
          <w:spacing w:val="0"/>
          <w:w w:val="100"/>
          <w:position w:val="0"/>
        </w:rPr>
        <w:t>（</w:t>
      </w:r>
      <w:r>
        <w:rPr>
          <w:color w:val="000000"/>
          <w:spacing w:val="0"/>
          <w:w w:val="100"/>
          <w:position w:val="0"/>
        </w:rPr>
        <w:t>卩</w:t>
      </w:r>
      <w:r>
        <w:rPr>
          <w:rFonts w:ascii="Times New Roman" w:eastAsia="Times New Roman" w:hAnsi="Times New Roman" w:cs="Times New Roman"/>
          <w:color w:val="000000"/>
          <w:spacing w:val="0"/>
          <w:w w:val="100"/>
          <w:position w:val="0"/>
          <w:lang w:val="en-US" w:eastAsia="en-US" w:bidi="en-US"/>
        </w:rPr>
        <w:t>g）</w:t>
      </w:r>
    </w:p>
    <w:p>
      <w:pPr>
        <w:pStyle w:val="Bodytext20"/>
        <w:keepNext w:val="0"/>
        <w:keepLines w:val="0"/>
        <w:framePr w:w="552" w:h="226" w:hRule="atLeast" w:wrap="none" w:vAnchor="text" w:hAnchor="page" w:x="3558" w:y="2444"/>
        <w:widowControl w:val="0"/>
        <w:shd w:val="clear" w:color="auto" w:fill="auto"/>
        <w:bidi w:val="0"/>
        <w:spacing w:before="0" w:after="0" w:line="240" w:lineRule="auto"/>
        <w:ind w:left="0" w:right="0" w:firstLine="0"/>
        <w:jc w:val="left"/>
      </w:pPr>
      <w:r>
        <w:rPr>
          <w:color w:val="000000"/>
          <w:spacing w:val="0"/>
          <w:w w:val="100"/>
          <w:position w:val="0"/>
        </w:rPr>
        <w:t>测定值</w:t>
      </w:r>
    </w:p>
    <w:p>
      <w:pPr>
        <w:pStyle w:val="Bodytext20"/>
        <w:keepNext w:val="0"/>
        <w:keepLines w:val="0"/>
        <w:framePr w:w="1037" w:h="226" w:hRule="atLeast" w:wrap="none" w:vAnchor="text" w:hAnchor="page" w:x="1959" w:y="4383"/>
        <w:widowControl w:val="0"/>
        <w:shd w:val="clear" w:color="auto" w:fill="auto"/>
        <w:bidi w:val="0"/>
        <w:spacing w:before="0" w:after="0" w:line="240" w:lineRule="auto"/>
        <w:ind w:left="0" w:right="0" w:firstLine="0"/>
        <w:jc w:val="left"/>
      </w:pPr>
      <w:r>
        <w:rPr>
          <w:color w:val="000000"/>
          <w:spacing w:val="0"/>
          <w:w w:val="100"/>
          <w:position w:val="0"/>
        </w:rPr>
        <w:t>曲线拟合方程</w:t>
      </w:r>
    </w:p>
    <w:p>
      <w:pPr>
        <w:pStyle w:val="Bodytext20"/>
        <w:keepNext w:val="0"/>
        <w:keepLines w:val="0"/>
        <w:framePr w:w="720" w:h="226" w:hRule="atLeast" w:wrap="none" w:vAnchor="text" w:hAnchor="page" w:x="1940" w:y="4662"/>
        <w:widowControl w:val="0"/>
        <w:shd w:val="clear" w:color="auto" w:fill="auto"/>
        <w:bidi w:val="0"/>
        <w:spacing w:before="0" w:after="0" w:line="240" w:lineRule="auto"/>
        <w:ind w:left="0" w:right="0" w:firstLine="0"/>
        <w:jc w:val="left"/>
      </w:pPr>
      <w:r>
        <w:rPr>
          <w:color w:val="000000"/>
          <w:spacing w:val="0"/>
          <w:w w:val="100"/>
          <w:position w:val="0"/>
        </w:rPr>
        <w:t>相关系数</w:t>
      </w:r>
    </w:p>
    <w:p>
      <w:pPr>
        <w:pStyle w:val="Bodytext20"/>
        <w:keepNext w:val="0"/>
        <w:keepLines w:val="0"/>
        <w:framePr w:w="379" w:h="226" w:hRule="atLeast" w:wrap="none" w:vAnchor="text" w:hAnchor="page" w:x="1940" w:y="5775"/>
        <w:widowControl w:val="0"/>
        <w:shd w:val="clear" w:color="auto" w:fill="auto"/>
        <w:bidi w:val="0"/>
        <w:spacing w:before="0" w:after="0" w:line="240" w:lineRule="auto"/>
        <w:ind w:left="0" w:right="0" w:firstLine="0"/>
        <w:jc w:val="left"/>
      </w:pPr>
      <w:r>
        <w:rPr>
          <w:color w:val="000000"/>
          <w:spacing w:val="0"/>
          <w:w w:val="100"/>
          <w:position w:val="0"/>
        </w:rPr>
        <w:t>序号</w:t>
      </w:r>
    </w:p>
    <w:p>
      <w:pPr>
        <w:pStyle w:val="Bodytext20"/>
        <w:keepNext w:val="0"/>
        <w:keepLines w:val="0"/>
        <w:framePr w:w="720" w:h="221" w:hRule="atLeast" w:wrap="none" w:vAnchor="text" w:hAnchor="page" w:x="3558" w:y="5775"/>
        <w:widowControl w:val="0"/>
        <w:shd w:val="clear" w:color="auto" w:fill="auto"/>
        <w:bidi w:val="0"/>
        <w:spacing w:before="0" w:after="0" w:line="240" w:lineRule="auto"/>
        <w:ind w:left="0" w:right="0" w:firstLine="0"/>
        <w:jc w:val="left"/>
      </w:pPr>
      <w:r>
        <w:rPr>
          <w:color w:val="000000"/>
          <w:spacing w:val="0"/>
          <w:w w:val="100"/>
          <w:position w:val="0"/>
        </w:rPr>
        <w:t>样品编号</w:t>
      </w:r>
    </w:p>
    <w:p>
      <w:pPr>
        <w:pStyle w:val="Bodytext10"/>
        <w:keepNext w:val="0"/>
        <w:keepLines w:val="0"/>
        <w:framePr w:w="2006" w:h="782" w:hRule="atLeast" w:wrap="none" w:vAnchor="text" w:hAnchor="page" w:x="5267" w:y="21"/>
        <w:widowControl w:val="0"/>
        <w:shd w:val="clear" w:color="auto" w:fill="auto"/>
        <w:bidi w:val="0"/>
        <w:spacing w:before="0" w:after="0" w:line="259"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N</w:t>
        <w:br/>
      </w:r>
      <w:r>
        <w:rPr>
          <w:color w:val="000000"/>
          <w:spacing w:val="0"/>
          <w:w w:val="100"/>
          <w:position w:val="0"/>
        </w:rPr>
        <w:t>（资料性附录）</w:t>
        <w:br/>
        <w:t>实验室检测结果报告单</w:t>
      </w:r>
    </w:p>
    <w:p>
      <w:pPr>
        <w:pStyle w:val="Bodytext10"/>
        <w:keepNext w:val="0"/>
        <w:keepLines w:val="0"/>
        <w:framePr w:w="2702" w:h="254" w:hRule="atLeast" w:wrap="none" w:vAnchor="text" w:hAnchor="page" w:x="4916" w:y="1523"/>
        <w:widowControl w:val="0"/>
        <w:shd w:val="clear" w:color="auto" w:fill="auto"/>
        <w:bidi w:val="0"/>
        <w:spacing w:before="0" w:after="0" w:line="240" w:lineRule="auto"/>
        <w:ind w:left="0" w:right="0" w:firstLine="0"/>
        <w:jc w:val="left"/>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 xml:space="preserve">N. </w:t>
      </w:r>
      <w:r>
        <w:rPr>
          <w:rFonts w:ascii="Times New Roman" w:eastAsia="Times New Roman" w:hAnsi="Times New Roman" w:cs="Times New Roman"/>
          <w:b/>
          <w:bCs/>
          <w:color w:val="000000"/>
          <w:spacing w:val="0"/>
          <w:w w:val="100"/>
          <w:position w:val="0"/>
        </w:rPr>
        <w:t>1</w:t>
      </w:r>
      <w:r>
        <w:rPr>
          <w:color w:val="000000"/>
          <w:spacing w:val="0"/>
          <w:w w:val="100"/>
          <w:position w:val="0"/>
        </w:rPr>
        <w:t>实验室检测结果报告单</w:t>
      </w:r>
    </w:p>
    <w:p>
      <w:pPr>
        <w:pStyle w:val="Bodytext20"/>
        <w:keepNext w:val="0"/>
        <w:keepLines w:val="0"/>
        <w:framePr w:w="883" w:h="221" w:hRule="atLeast" w:wrap="none" w:vAnchor="text" w:hAnchor="page" w:x="5238" w:y="1897"/>
        <w:widowControl w:val="0"/>
        <w:shd w:val="clear" w:color="auto" w:fill="auto"/>
        <w:bidi w:val="0"/>
        <w:spacing w:before="0" w:after="0" w:line="240" w:lineRule="auto"/>
        <w:ind w:left="0" w:right="0" w:firstLine="0"/>
        <w:jc w:val="left"/>
      </w:pPr>
      <w:r>
        <w:rPr>
          <w:color w:val="000000"/>
          <w:spacing w:val="0"/>
          <w:w w:val="100"/>
          <w:position w:val="0"/>
        </w:rPr>
        <w:t>项目编号:</w:t>
      </w:r>
    </w:p>
    <w:p>
      <w:pPr>
        <w:pStyle w:val="Bodytext20"/>
        <w:keepNext w:val="0"/>
        <w:keepLines w:val="0"/>
        <w:framePr w:w="1056" w:h="221" w:hRule="atLeast" w:wrap="none" w:vAnchor="text" w:hAnchor="page" w:x="9380" w:y="1897"/>
        <w:widowControl w:val="0"/>
        <w:shd w:val="clear" w:color="auto" w:fill="auto"/>
        <w:bidi w:val="0"/>
        <w:spacing w:before="0" w:after="0" w:line="240" w:lineRule="auto"/>
        <w:ind w:left="0" w:right="0" w:firstLine="0"/>
        <w:jc w:val="left"/>
      </w:pPr>
      <w:r>
        <w:rPr>
          <w:color w:val="000000"/>
          <w:spacing w:val="0"/>
          <w:w w:val="100"/>
          <w:position w:val="0"/>
        </w:rPr>
        <w:t>第页共页</w:t>
      </w:r>
    </w:p>
    <w:p>
      <w:pPr>
        <w:pStyle w:val="Bodytext20"/>
        <w:keepNext w:val="0"/>
        <w:keepLines w:val="0"/>
        <w:framePr w:w="547" w:h="226" w:hRule="atLeast" w:wrap="none" w:vAnchor="text" w:hAnchor="page" w:x="4887" w:y="5775"/>
        <w:widowControl w:val="0"/>
        <w:shd w:val="clear" w:color="auto" w:fill="auto"/>
        <w:bidi w:val="0"/>
        <w:spacing w:before="0" w:after="0" w:line="240" w:lineRule="auto"/>
        <w:ind w:left="0" w:right="0" w:firstLine="0"/>
        <w:jc w:val="left"/>
      </w:pPr>
      <w:r>
        <w:rPr>
          <w:color w:val="000000"/>
          <w:spacing w:val="0"/>
          <w:w w:val="100"/>
          <w:position w:val="0"/>
        </w:rPr>
        <w:t>测定值</w:t>
      </w:r>
    </w:p>
    <w:p>
      <w:pPr>
        <w:pStyle w:val="Bodytext20"/>
        <w:keepNext w:val="0"/>
        <w:keepLines w:val="0"/>
        <w:framePr w:w="1123" w:h="235" w:hRule="atLeast" w:wrap="none" w:vAnchor="text" w:hAnchor="page" w:x="6486" w:y="5775"/>
        <w:widowControl w:val="0"/>
        <w:shd w:val="clear" w:color="auto" w:fill="auto"/>
        <w:bidi w:val="0"/>
        <w:spacing w:before="0" w:after="0" w:line="240" w:lineRule="auto"/>
        <w:ind w:left="0" w:right="0" w:firstLine="0"/>
        <w:jc w:val="left"/>
      </w:pPr>
      <w:r>
        <w:rPr>
          <w:color w:val="000000"/>
          <w:spacing w:val="0"/>
          <w:w w:val="100"/>
          <w:position w:val="0"/>
        </w:rPr>
        <w:t>测定结果（卩</w:t>
      </w:r>
      <w:r>
        <w:rPr>
          <w:rFonts w:ascii="Times New Roman" w:eastAsia="Times New Roman" w:hAnsi="Times New Roman" w:cs="Times New Roman"/>
          <w:color w:val="000000"/>
          <w:spacing w:val="0"/>
          <w:w w:val="100"/>
          <w:position w:val="0"/>
          <w:lang w:val="en-US" w:eastAsia="en-US" w:bidi="en-US"/>
        </w:rPr>
        <w:t>g）</w:t>
      </w:r>
    </w:p>
    <w:p>
      <w:pPr>
        <w:pStyle w:val="Bodytext20"/>
        <w:keepNext w:val="0"/>
        <w:keepLines w:val="0"/>
        <w:framePr w:w="1651" w:h="226" w:hRule="atLeast" w:wrap="none" w:vAnchor="text" w:hAnchor="page" w:x="8223" w:y="5771"/>
        <w:widowControl w:val="0"/>
        <w:shd w:val="clear" w:color="auto" w:fill="auto"/>
        <w:bidi w:val="0"/>
        <w:spacing w:before="0" w:after="0" w:line="240" w:lineRule="auto"/>
        <w:ind w:left="0" w:right="0" w:firstLine="0"/>
        <w:jc w:val="left"/>
      </w:pPr>
      <w:r>
        <w:rPr>
          <w:color w:val="000000"/>
          <w:spacing w:val="0"/>
          <w:w w:val="100"/>
          <w:position w:val="0"/>
        </w:rPr>
        <w:t>空气中测定含量</w:t>
      </w:r>
      <w:r>
        <w:rPr>
          <w:i/>
          <w:iCs/>
          <w:color w:val="000000"/>
          <w:spacing w:val="0"/>
          <w:w w:val="100"/>
          <w:position w:val="0"/>
        </w:rPr>
        <w:t>（网）</w:t>
      </w:r>
    </w:p>
    <w:p>
      <w:pPr>
        <w:pStyle w:val="Bodytext20"/>
        <w:keepNext w:val="0"/>
        <w:keepLines w:val="0"/>
        <w:framePr w:w="1114" w:h="965" w:hRule="atLeast" w:wrap="none" w:vAnchor="text" w:hAnchor="page" w:x="1849" w:y="9356"/>
        <w:widowControl w:val="0"/>
        <w:shd w:val="clear" w:color="auto" w:fill="auto"/>
        <w:bidi w:val="0"/>
        <w:spacing w:before="0" w:after="0" w:line="240" w:lineRule="exact"/>
        <w:ind w:left="0" w:right="0" w:firstLine="0"/>
        <w:jc w:val="left"/>
      </w:pPr>
      <w:r>
        <w:rPr>
          <w:color w:val="000000"/>
          <w:spacing w:val="0"/>
          <w:w w:val="100"/>
          <w:position w:val="0"/>
          <w:u w:val="single"/>
        </w:rPr>
        <w:t>实验室空白</w:t>
      </w:r>
      <w:r>
        <w:rPr>
          <w:rFonts w:ascii="Times New Roman" w:eastAsia="Times New Roman" w:hAnsi="Times New Roman" w:cs="Times New Roman"/>
          <w:color w:val="000000"/>
          <w:spacing w:val="0"/>
          <w:w w:val="100"/>
          <w:position w:val="0"/>
          <w:u w:val="single"/>
        </w:rPr>
        <w:t xml:space="preserve">1 </w:t>
      </w:r>
      <w:r>
        <w:rPr>
          <w:color w:val="000000"/>
          <w:spacing w:val="0"/>
          <w:w w:val="100"/>
          <w:position w:val="0"/>
          <w:u w:val="single"/>
        </w:rPr>
        <w:t>实验室空白</w:t>
      </w:r>
      <w:r>
        <w:rPr>
          <w:rFonts w:ascii="Times New Roman" w:eastAsia="Times New Roman" w:hAnsi="Times New Roman" w:cs="Times New Roman"/>
          <w:color w:val="000000"/>
          <w:spacing w:val="0"/>
          <w:w w:val="100"/>
          <w:position w:val="0"/>
          <w:u w:val="single"/>
        </w:rPr>
        <w:t xml:space="preserve">2 </w:t>
      </w:r>
      <w:r>
        <w:rPr>
          <w:color w:val="000000"/>
          <w:spacing w:val="0"/>
          <w:w w:val="100"/>
          <w:position w:val="0"/>
        </w:rPr>
        <w:t>报告人： 审核意见：</w:t>
      </w:r>
    </w:p>
    <w:p>
      <w:pPr>
        <w:pStyle w:val="Bodytext20"/>
        <w:keepNext w:val="0"/>
        <w:keepLines w:val="0"/>
        <w:framePr w:w="778" w:h="226" w:hRule="atLeast" w:wrap="none" w:vAnchor="text" w:hAnchor="page" w:x="3798" w:y="9884"/>
        <w:widowControl w:val="0"/>
        <w:shd w:val="clear" w:color="auto" w:fill="auto"/>
        <w:bidi w:val="0"/>
        <w:spacing w:before="0" w:after="0" w:line="240" w:lineRule="auto"/>
        <w:ind w:left="0" w:right="0" w:firstLine="0"/>
        <w:jc w:val="left"/>
      </w:pPr>
      <w:r>
        <w:rPr>
          <w:color w:val="000000"/>
          <w:spacing w:val="0"/>
          <w:w w:val="100"/>
          <w:position w:val="0"/>
        </w:rPr>
        <w:t>报告日期:</w:t>
      </w:r>
    </w:p>
    <w:p>
      <w:pPr>
        <w:widowControl w:val="0"/>
        <w:spacing w:line="360" w:lineRule="exact"/>
      </w:pPr>
      <w:r>
        <w:drawing>
          <wp:anchor distT="0" distB="0" distL="0" distR="0" simplePos="0" relativeHeight="251919360" behindDoc="1" locked="0" layoutInCell="1" allowOverlap="1">
            <wp:simplePos x="0" y="0"/>
            <wp:positionH relativeFrom="page">
              <wp:posOffset>2837815</wp:posOffset>
            </wp:positionH>
            <wp:positionV relativeFrom="paragraph">
              <wp:posOffset>1347470</wp:posOffset>
            </wp:positionV>
            <wp:extent cx="1231265" cy="347345"/>
            <wp:wrapNone/>
            <wp:docPr id="407" name="Shape 407"/>
            <wp:cNvGraphicFramePr/>
            <a:graphic xmlns:a="http://schemas.openxmlformats.org/drawingml/2006/main">
              <a:graphicData uri="http://schemas.openxmlformats.org/drawingml/2006/picture">
                <pic:pic xmlns:pic="http://schemas.openxmlformats.org/drawingml/2006/picture">
                  <pic:nvPicPr>
                    <pic:cNvPr id="407" name="Picture box 408"/>
                    <pic:cNvPicPr/>
                  </pic:nvPicPr>
                  <pic:blipFill>
                    <a:blip xmlns:r="http://schemas.openxmlformats.org/officeDocument/2006/relationships" r:embed="rId305"/>
                    <a:stretch>
                      <a:fillRect/>
                    </a:stretch>
                  </pic:blipFill>
                  <pic:spPr>
                    <a:xfrm>
                      <a:off x="0" y="0"/>
                      <a:ext cx="1231265" cy="347345"/>
                    </a:xfrm>
                    <a:prstGeom prst="rect">
                      <a:avLst/>
                    </a:prstGeom>
                  </pic:spPr>
                </pic:pic>
              </a:graphicData>
            </a:graphic>
          </wp:anchor>
        </w:drawing>
      </w:r>
      <w:r>
        <w:drawing>
          <wp:anchor distT="0" distB="0" distL="0" distR="0" simplePos="0" relativeHeight="251920384" behindDoc="1" locked="0" layoutInCell="1" allowOverlap="1">
            <wp:simplePos x="0" y="0"/>
            <wp:positionH relativeFrom="page">
              <wp:posOffset>4062730</wp:posOffset>
            </wp:positionH>
            <wp:positionV relativeFrom="paragraph">
              <wp:posOffset>1347470</wp:posOffset>
            </wp:positionV>
            <wp:extent cx="1103630" cy="347345"/>
            <wp:wrapNone/>
            <wp:docPr id="409" name="Shape 409"/>
            <wp:cNvGraphicFramePr/>
            <a:graphic xmlns:a="http://schemas.openxmlformats.org/drawingml/2006/main">
              <a:graphicData uri="http://schemas.openxmlformats.org/drawingml/2006/picture">
                <pic:pic xmlns:pic="http://schemas.openxmlformats.org/drawingml/2006/picture">
                  <pic:nvPicPr>
                    <pic:cNvPr id="409" name="Picture box 410"/>
                    <pic:cNvPicPr/>
                  </pic:nvPicPr>
                  <pic:blipFill>
                    <a:blip xmlns:r="http://schemas.openxmlformats.org/officeDocument/2006/relationships" r:embed="rId306"/>
                    <a:stretch>
                      <a:fillRect/>
                    </a:stretch>
                  </pic:blipFill>
                  <pic:spPr>
                    <a:xfrm>
                      <a:off x="0" y="0"/>
                      <a:ext cx="1103630" cy="347345"/>
                    </a:xfrm>
                    <a:prstGeom prst="rect">
                      <a:avLst/>
                    </a:prstGeom>
                  </pic:spPr>
                </pic:pic>
              </a:graphicData>
            </a:graphic>
          </wp:anchor>
        </w:drawing>
      </w:r>
      <w:r>
        <w:drawing>
          <wp:anchor distT="0" distB="0" distL="0" distR="0" simplePos="0" relativeHeight="251921408" behindDoc="1" locked="0" layoutInCell="1" allowOverlap="1">
            <wp:simplePos x="0" y="0"/>
            <wp:positionH relativeFrom="page">
              <wp:posOffset>5163185</wp:posOffset>
            </wp:positionH>
            <wp:positionV relativeFrom="paragraph">
              <wp:posOffset>1347470</wp:posOffset>
            </wp:positionV>
            <wp:extent cx="1609090" cy="347345"/>
            <wp:wrapNone/>
            <wp:docPr id="411" name="Shape 411"/>
            <wp:cNvGraphicFramePr/>
            <a:graphic xmlns:a="http://schemas.openxmlformats.org/drawingml/2006/main">
              <a:graphicData uri="http://schemas.openxmlformats.org/drawingml/2006/picture">
                <pic:pic xmlns:pic="http://schemas.openxmlformats.org/drawingml/2006/picture">
                  <pic:nvPicPr>
                    <pic:cNvPr id="411" name="Picture box 412"/>
                    <pic:cNvPicPr/>
                  </pic:nvPicPr>
                  <pic:blipFill>
                    <a:blip xmlns:r="http://schemas.openxmlformats.org/officeDocument/2006/relationships" r:embed="rId307"/>
                    <a:stretch>
                      <a:fillRect/>
                    </a:stretch>
                  </pic:blipFill>
                  <pic:spPr>
                    <a:xfrm>
                      <a:off x="0" y="0"/>
                      <a:ext cx="1609090" cy="347345"/>
                    </a:xfrm>
                    <a:prstGeom prst="rect">
                      <a:avLst/>
                    </a:prstGeom>
                  </pic:spPr>
                </pic:pic>
              </a:graphicData>
            </a:graphic>
          </wp:anchor>
        </w:drawing>
      </w:r>
      <w:r>
        <w:drawing>
          <wp:anchor distT="0" distB="0" distL="0" distR="0" simplePos="0" relativeHeight="251922432" behindDoc="1" locked="0" layoutInCell="1" allowOverlap="1">
            <wp:simplePos x="0" y="0"/>
            <wp:positionH relativeFrom="page">
              <wp:posOffset>4020185</wp:posOffset>
            </wp:positionH>
            <wp:positionV relativeFrom="paragraph">
              <wp:posOffset>5577840</wp:posOffset>
            </wp:positionV>
            <wp:extent cx="2767330" cy="890270"/>
            <wp:wrapNone/>
            <wp:docPr id="413" name="Shape 413"/>
            <wp:cNvGraphicFramePr/>
            <a:graphic xmlns:a="http://schemas.openxmlformats.org/drawingml/2006/main">
              <a:graphicData uri="http://schemas.openxmlformats.org/drawingml/2006/picture">
                <pic:pic xmlns:pic="http://schemas.openxmlformats.org/drawingml/2006/picture">
                  <pic:nvPicPr>
                    <pic:cNvPr id="413" name="Picture box 414"/>
                    <pic:cNvPicPr/>
                  </pic:nvPicPr>
                  <pic:blipFill>
                    <a:blip xmlns:r="http://schemas.openxmlformats.org/officeDocument/2006/relationships" r:embed="rId308"/>
                    <a:stretch>
                      <a:fillRect/>
                    </a:stretch>
                  </pic:blipFill>
                  <pic:spPr>
                    <a:xfrm>
                      <a:off x="0" y="0"/>
                      <a:ext cx="2767330" cy="89027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99" w:line="1" w:lineRule="exact"/>
      </w:pPr>
    </w:p>
    <w:p>
      <w:pPr>
        <w:widowControl w:val="0"/>
        <w:spacing w:line="1" w:lineRule="exact"/>
        <w:sectPr>
          <w:headerReference w:type="even" r:id="rId309"/>
          <w:headerReference w:type="default" r:id="rId310"/>
          <w:footerReference w:type="even" r:id="rId311"/>
          <w:footerReference w:type="default" r:id="rId312"/>
          <w:headerReference w:type="first" r:id="rId313"/>
          <w:footerReference w:type="first" r:id="rId314"/>
          <w:type w:val="continuous"/>
          <w:pgSz w:w="12240" w:h="15840"/>
          <w:pgMar w:top="1646" w:right="1555" w:bottom="1334" w:left="1848" w:header="0" w:footer="3" w:gutter="0"/>
          <w:pgNumType w:start="37"/>
          <w:cols w:space="720"/>
          <w:noEndnote/>
          <w:rtlGutter w:val="0"/>
          <w:docGrid w:linePitch="360"/>
        </w:sectPr>
      </w:pPr>
    </w:p>
    <w:p>
      <w:pPr>
        <w:pStyle w:val="Bodytext10"/>
        <w:keepNext w:val="0"/>
        <w:keepLines w:val="0"/>
        <w:widowControl w:val="0"/>
        <w:shd w:val="clear" w:color="auto" w:fill="auto"/>
        <w:bidi w:val="0"/>
        <w:spacing w:before="0" w:after="0" w:line="264" w:lineRule="exact"/>
        <w:ind w:left="3960" w:right="0" w:firstLine="0"/>
        <w:jc w:val="left"/>
      </w:pPr>
      <w:r>
        <w:rPr>
          <w:color w:val="000000"/>
          <w:spacing w:val="0"/>
          <w:w w:val="100"/>
          <w:position w:val="0"/>
        </w:rPr>
        <w:t>附录</w:t>
      </w:r>
      <w:r>
        <w:rPr>
          <w:rFonts w:ascii="Times New Roman" w:eastAsia="Times New Roman" w:hAnsi="Times New Roman" w:cs="Times New Roman"/>
          <w:b/>
          <w:bCs/>
          <w:color w:val="000000"/>
          <w:spacing w:val="0"/>
          <w:w w:val="100"/>
          <w:position w:val="0"/>
        </w:rPr>
        <w:t>0</w:t>
      </w:r>
    </w:p>
    <w:p>
      <w:pPr>
        <w:pStyle w:val="Bodytext10"/>
        <w:keepNext w:val="0"/>
        <w:keepLines w:val="0"/>
        <w:widowControl w:val="0"/>
        <w:shd w:val="clear" w:color="auto" w:fill="auto"/>
        <w:bidi w:val="0"/>
        <w:spacing w:before="0" w:after="220" w:line="264" w:lineRule="exact"/>
        <w:ind w:left="0" w:right="0" w:firstLine="0"/>
        <w:jc w:val="center"/>
      </w:pPr>
      <w:r>
        <w:rPr>
          <w:color w:val="000000"/>
          <w:spacing w:val="0"/>
          <w:w w:val="100"/>
          <w:position w:val="0"/>
        </w:rPr>
        <w:t>（资料性附录）</w:t>
        <w:br/>
        <w:t>有毒物质浓度计算记录</w:t>
      </w:r>
    </w:p>
    <w:p>
      <w:pPr>
        <w:pStyle w:val="Bodytext10"/>
        <w:keepNext w:val="0"/>
        <w:keepLines w:val="0"/>
        <w:widowControl w:val="0"/>
        <w:shd w:val="clear" w:color="auto" w:fill="auto"/>
        <w:bidi w:val="0"/>
        <w:spacing w:before="0" w:after="220" w:line="264"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0. </w:t>
      </w:r>
      <w:r>
        <w:rPr>
          <w:rFonts w:ascii="Times New Roman" w:eastAsia="Times New Roman" w:hAnsi="Times New Roman" w:cs="Times New Roman"/>
          <w:b/>
          <w:bCs/>
          <w:color w:val="000000"/>
          <w:spacing w:val="0"/>
          <w:w w:val="100"/>
          <w:position w:val="0"/>
        </w:rPr>
        <w:t>1</w:t>
      </w:r>
      <w:r>
        <w:rPr>
          <w:color w:val="000000"/>
          <w:spacing w:val="0"/>
          <w:w w:val="100"/>
          <w:position w:val="0"/>
        </w:rPr>
        <w:t>有毒物质浓度计算记录见表</w:t>
      </w:r>
      <w:r>
        <w:rPr>
          <w:rFonts w:ascii="Times New Roman" w:eastAsia="Times New Roman" w:hAnsi="Times New Roman" w:cs="Times New Roman"/>
          <w:b/>
          <w:bCs/>
          <w:color w:val="000000"/>
          <w:spacing w:val="0"/>
          <w:w w:val="100"/>
          <w:position w:val="0"/>
          <w:lang w:val="en-US" w:eastAsia="en-US" w:bidi="en-US"/>
        </w:rPr>
        <w:t>0.1</w:t>
      </w:r>
    </w:p>
    <w:p>
      <w:pPr>
        <w:pStyle w:val="Bodytext10"/>
        <w:keepNext w:val="0"/>
        <w:keepLines w:val="0"/>
        <w:widowControl w:val="0"/>
        <w:shd w:val="clear" w:color="auto" w:fill="auto"/>
        <w:bidi w:val="0"/>
        <w:spacing w:before="0" w:after="140" w:line="264" w:lineRule="exact"/>
        <w:ind w:left="0" w:right="0" w:firstLine="0"/>
        <w:jc w:val="right"/>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0.1</w:t>
      </w:r>
      <w:r>
        <w:rPr>
          <w:color w:val="000000"/>
          <w:spacing w:val="0"/>
          <w:w w:val="100"/>
          <w:position w:val="0"/>
        </w:rPr>
        <w:t>有毒物质浓度计算记录</w:t>
      </w:r>
    </w:p>
    <w:p>
      <w:pPr>
        <w:widowControl w:val="0"/>
        <w:jc w:val="left"/>
        <w:rPr>
          <w:sz w:val="2"/>
          <w:szCs w:val="2"/>
        </w:rPr>
        <w:sectPr>
          <w:headerReference w:type="even" r:id="rId315"/>
          <w:headerReference w:type="default" r:id="rId316"/>
          <w:footerReference w:type="even" r:id="rId317"/>
          <w:footerReference w:type="default" r:id="rId318"/>
          <w:headerReference w:type="first" r:id="rId319"/>
          <w:footerReference w:type="first" r:id="rId320"/>
          <w:pgSz w:w="12240" w:h="15840"/>
          <w:pgMar w:top="2434" w:right="4886" w:bottom="2434" w:left="1579" w:header="0" w:footer="2006" w:gutter="0"/>
          <w:pgNumType w:start="32"/>
          <w:cols w:space="720"/>
          <w:noEndnote/>
          <w:rtlGutter w:val="0"/>
          <w:docGrid w:linePitch="360"/>
        </w:sectPr>
      </w:pPr>
      <w:r>
        <w:drawing>
          <wp:inline>
            <wp:extent cx="5596255" cy="3048000"/>
            <wp:docPr id="419" name="Picutre 419"/>
            <wp:cNvGraphicFramePr/>
            <a:graphic xmlns:a="http://schemas.openxmlformats.org/drawingml/2006/main">
              <a:graphicData uri="http://schemas.openxmlformats.org/drawingml/2006/picture">
                <pic:pic xmlns:pic="http://schemas.openxmlformats.org/drawingml/2006/picture">
                  <pic:nvPicPr>
                    <pic:cNvPr id="419" name="Picture 419"/>
                    <pic:cNvPicPr/>
                  </pic:nvPicPr>
                  <pic:blipFill>
                    <a:blip xmlns:r="http://schemas.openxmlformats.org/officeDocument/2006/relationships" r:embed="rId321"/>
                    <a:stretch>
                      <a:fillRect/>
                    </a:stretch>
                  </pic:blipFill>
                  <pic:spPr>
                    <a:xfrm>
                      <a:off x="0" y="0"/>
                      <a:ext cx="5596255" cy="3048000"/>
                    </a:xfrm>
                    <a:prstGeom prst="rect">
                      <a:avLst/>
                    </a:prstGeom>
                  </pic:spPr>
                </pic:pic>
              </a:graphicData>
            </a:graphic>
          </wp:inline>
        </w:drawing>
      </w:r>
    </w:p>
    <w:p>
      <w:pPr>
        <w:pStyle w:val="Bodytext10"/>
        <w:keepNext w:val="0"/>
        <w:keepLines w:val="0"/>
        <w:widowControl w:val="0"/>
        <w:shd w:val="clear" w:color="auto" w:fill="auto"/>
        <w:bidi w:val="0"/>
        <w:spacing w:before="0" w:after="0" w:line="264"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P</w:t>
      </w:r>
    </w:p>
    <w:p>
      <w:pPr>
        <w:pStyle w:val="Bodytext10"/>
        <w:keepNext w:val="0"/>
        <w:keepLines w:val="0"/>
        <w:widowControl w:val="0"/>
        <w:shd w:val="clear" w:color="auto" w:fill="auto"/>
        <w:bidi w:val="0"/>
        <w:spacing w:before="0" w:after="260" w:line="264" w:lineRule="exact"/>
        <w:ind w:left="0" w:right="0" w:firstLine="0"/>
        <w:jc w:val="center"/>
      </w:pPr>
      <w:r>
        <w:rPr>
          <w:color w:val="000000"/>
          <w:spacing w:val="0"/>
          <w:w w:val="100"/>
          <w:position w:val="0"/>
        </w:rPr>
        <w:t>（资料性附录）</w:t>
        <w:br/>
        <w:t>粉尘浓度计算记录</w:t>
      </w:r>
    </w:p>
    <w:p>
      <w:pPr>
        <w:pStyle w:val="Bodytext10"/>
        <w:keepNext w:val="0"/>
        <w:keepLines w:val="0"/>
        <w:widowControl w:val="0"/>
        <w:shd w:val="clear" w:color="auto" w:fill="auto"/>
        <w:bidi w:val="0"/>
        <w:spacing w:before="0" w:after="200" w:line="264" w:lineRule="exact"/>
        <w:ind w:left="0" w:right="0" w:firstLine="280"/>
        <w:jc w:val="left"/>
      </w:pPr>
      <w:r>
        <w:rPr>
          <w:rFonts w:ascii="Times New Roman" w:eastAsia="Times New Roman" w:hAnsi="Times New Roman" w:cs="Times New Roman"/>
          <w:b/>
          <w:bCs/>
          <w:color w:val="000000"/>
          <w:spacing w:val="0"/>
          <w:w w:val="100"/>
          <w:position w:val="0"/>
          <w:lang w:val="en-US" w:eastAsia="en-US" w:bidi="en-US"/>
        </w:rPr>
        <w:t xml:space="preserve">P. </w:t>
      </w:r>
      <w:r>
        <w:rPr>
          <w:rFonts w:ascii="Times New Roman" w:eastAsia="Times New Roman" w:hAnsi="Times New Roman" w:cs="Times New Roman"/>
          <w:b/>
          <w:bCs/>
          <w:color w:val="000000"/>
          <w:spacing w:val="0"/>
          <w:w w:val="100"/>
          <w:position w:val="0"/>
        </w:rPr>
        <w:t>1</w:t>
      </w:r>
      <w:r>
        <w:rPr>
          <w:color w:val="000000"/>
          <w:spacing w:val="0"/>
          <w:w w:val="100"/>
          <w:position w:val="0"/>
        </w:rPr>
        <w:t>粉尘浓度计算记录见表</w:t>
      </w:r>
      <w:r>
        <w:rPr>
          <w:rFonts w:ascii="Times New Roman" w:eastAsia="Times New Roman" w:hAnsi="Times New Roman" w:cs="Times New Roman"/>
          <w:b/>
          <w:bCs/>
          <w:color w:val="000000"/>
          <w:spacing w:val="0"/>
          <w:w w:val="100"/>
          <w:position w:val="0"/>
          <w:lang w:val="en-US" w:eastAsia="en-US" w:bidi="en-US"/>
        </w:rPr>
        <w:t xml:space="preserve">P. </w:t>
      </w:r>
      <w:r>
        <w:rPr>
          <w:rFonts w:ascii="Times New Roman" w:eastAsia="Times New Roman" w:hAnsi="Times New Roman" w:cs="Times New Roman"/>
          <w:b/>
          <w:bCs/>
          <w:color w:val="000000"/>
          <w:spacing w:val="0"/>
          <w:w w:val="100"/>
          <w:position w:val="0"/>
        </w:rPr>
        <w:t>1</w:t>
      </w:r>
    </w:p>
    <w:p>
      <w:pPr>
        <w:pStyle w:val="Bodytext10"/>
        <w:keepNext w:val="0"/>
        <w:keepLines w:val="0"/>
        <w:widowControl w:val="0"/>
        <w:shd w:val="clear" w:color="auto" w:fill="auto"/>
        <w:bidi w:val="0"/>
        <w:spacing w:before="0" w:after="140" w:line="264" w:lineRule="exact"/>
        <w:ind w:left="0" w:right="0" w:firstLine="0"/>
        <w:jc w:val="center"/>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 xml:space="preserve">P. </w:t>
      </w:r>
      <w:r>
        <w:rPr>
          <w:rFonts w:ascii="Times New Roman" w:eastAsia="Times New Roman" w:hAnsi="Times New Roman" w:cs="Times New Roman"/>
          <w:b/>
          <w:bCs/>
          <w:color w:val="000000"/>
          <w:spacing w:val="0"/>
          <w:w w:val="100"/>
          <w:position w:val="0"/>
        </w:rPr>
        <w:t>1</w:t>
      </w:r>
      <w:r>
        <w:rPr>
          <w:color w:val="000000"/>
          <w:spacing w:val="0"/>
          <w:w w:val="100"/>
          <w:position w:val="0"/>
        </w:rPr>
        <w:t>粉尘浓度计算记录</w:t>
      </w:r>
    </w:p>
    <w:p>
      <w:pPr>
        <w:widowControl w:val="0"/>
        <w:jc w:val="center"/>
        <w:rPr>
          <w:sz w:val="2"/>
          <w:szCs w:val="2"/>
        </w:rPr>
        <w:sectPr>
          <w:headerReference w:type="even" r:id="rId322"/>
          <w:headerReference w:type="default" r:id="rId323"/>
          <w:footerReference w:type="even" r:id="rId324"/>
          <w:footerReference w:type="default" r:id="rId325"/>
          <w:headerReference w:type="first" r:id="rId326"/>
          <w:footerReference w:type="first" r:id="rId327"/>
          <w:pgSz w:w="12240" w:h="15840"/>
          <w:pgMar w:top="2434" w:right="1809" w:bottom="2434" w:left="1579" w:header="0" w:footer="2006" w:gutter="0"/>
          <w:pgNumType w:start="33"/>
          <w:cols w:space="720"/>
          <w:noEndnote/>
          <w:rtlGutter w:val="0"/>
          <w:docGrid w:linePitch="360"/>
        </w:sectPr>
      </w:pPr>
      <w:r>
        <w:drawing>
          <wp:inline>
            <wp:extent cx="5693410" cy="3389630"/>
            <wp:docPr id="424" name="Picutre 424"/>
            <wp:cNvGraphicFramePr/>
            <a:graphic xmlns:a="http://schemas.openxmlformats.org/drawingml/2006/main">
              <a:graphicData uri="http://schemas.openxmlformats.org/drawingml/2006/picture">
                <pic:pic xmlns:pic="http://schemas.openxmlformats.org/drawingml/2006/picture">
                  <pic:nvPicPr>
                    <pic:cNvPr id="424" name="Picture 424"/>
                    <pic:cNvPicPr/>
                  </pic:nvPicPr>
                  <pic:blipFill>
                    <a:blip xmlns:r="http://schemas.openxmlformats.org/officeDocument/2006/relationships" r:embed="rId328"/>
                    <a:stretch>
                      <a:fillRect/>
                    </a:stretch>
                  </pic:blipFill>
                  <pic:spPr>
                    <a:xfrm>
                      <a:off x="0" y="0"/>
                      <a:ext cx="5693410" cy="3389630"/>
                    </a:xfrm>
                    <a:prstGeom prst="rect">
                      <a:avLst/>
                    </a:prstGeom>
                  </pic:spPr>
                </pic:pic>
              </a:graphicData>
            </a:graphic>
          </wp:inline>
        </w:drawing>
      </w:r>
    </w:p>
    <w:p>
      <w:pPr>
        <w:pStyle w:val="Bodytext10"/>
        <w:keepNext w:val="0"/>
        <w:keepLines w:val="0"/>
        <w:widowControl w:val="0"/>
        <w:shd w:val="clear" w:color="auto" w:fill="auto"/>
        <w:bidi w:val="0"/>
        <w:spacing w:before="0" w:after="300" w:line="247"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Q</w:t>
        <w:br/>
      </w:r>
      <w:r>
        <w:rPr>
          <w:color w:val="000000"/>
          <w:spacing w:val="0"/>
          <w:w w:val="100"/>
          <w:position w:val="0"/>
        </w:rPr>
        <w:t>（资料性附录）</w:t>
        <w:br/>
        <w:t>工种</w:t>
      </w:r>
      <w:r>
        <w:rPr>
          <w:rFonts w:ascii="Times New Roman" w:eastAsia="Times New Roman" w:hAnsi="Times New Roman" w:cs="Times New Roman"/>
          <w:b/>
          <w:bCs/>
          <w:color w:val="000000"/>
          <w:spacing w:val="0"/>
          <w:w w:val="100"/>
          <w:position w:val="0"/>
          <w:lang w:val="en-US" w:eastAsia="en-US" w:bidi="en-US"/>
        </w:rPr>
        <w:t>TWA</w:t>
      </w:r>
      <w:r>
        <w:rPr>
          <w:color w:val="000000"/>
          <w:spacing w:val="0"/>
          <w:w w:val="100"/>
          <w:position w:val="0"/>
        </w:rPr>
        <w:t>计算记录</w:t>
      </w:r>
    </w:p>
    <w:p>
      <w:pPr>
        <w:pStyle w:val="Bodytext3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Q. </w:t>
      </w:r>
      <w:r>
        <w:rPr>
          <w:rFonts w:ascii="Times New Roman" w:eastAsia="Times New Roman" w:hAnsi="Times New Roman" w:cs="Times New Roman"/>
          <w:b/>
          <w:bCs/>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工种</w:t>
      </w:r>
      <w:r>
        <w:rPr>
          <w:rFonts w:ascii="Times New Roman" w:eastAsia="Times New Roman" w:hAnsi="Times New Roman" w:cs="Times New Roman"/>
          <w:b/>
          <w:bCs/>
          <w:color w:val="000000"/>
          <w:spacing w:val="0"/>
          <w:w w:val="100"/>
          <w:position w:val="0"/>
          <w:lang w:val="en-US" w:eastAsia="en-US" w:bidi="en-US"/>
        </w:rPr>
        <w:t>TWA</w:t>
      </w:r>
      <w:r>
        <w:rPr>
          <w:rFonts w:ascii="SimSun" w:eastAsia="SimSun" w:hAnsi="SimSun" w:cs="SimSun"/>
          <w:color w:val="000000"/>
          <w:spacing w:val="0"/>
          <w:w w:val="100"/>
          <w:position w:val="0"/>
          <w:lang w:val="zh-TW" w:eastAsia="zh-TW" w:bidi="zh-TW"/>
        </w:rPr>
        <w:t>计算记录见表</w:t>
      </w:r>
      <w:r>
        <w:rPr>
          <w:rFonts w:ascii="Times New Roman" w:eastAsia="Times New Roman" w:hAnsi="Times New Roman" w:cs="Times New Roman"/>
          <w:b/>
          <w:bCs/>
          <w:color w:val="000000"/>
          <w:spacing w:val="0"/>
          <w:w w:val="100"/>
          <w:position w:val="0"/>
          <w:lang w:val="en-US" w:eastAsia="en-US" w:bidi="en-US"/>
        </w:rPr>
        <w:t xml:space="preserve">Q. </w:t>
      </w:r>
      <w:r>
        <w:rPr>
          <w:rFonts w:ascii="Times New Roman" w:eastAsia="Times New Roman" w:hAnsi="Times New Roman" w:cs="Times New Roman"/>
          <w:b/>
          <w:bCs/>
          <w:color w:val="000000"/>
          <w:spacing w:val="0"/>
          <w:w w:val="100"/>
          <w:position w:val="0"/>
          <w:lang w:val="zh-TW" w:eastAsia="zh-TW" w:bidi="zh-TW"/>
        </w:rPr>
        <w:t>1</w:t>
      </w:r>
    </w:p>
    <w:p>
      <w:pPr>
        <w:pStyle w:val="Tablecaption10"/>
        <w:keepNext w:val="0"/>
        <w:keepLines w:val="0"/>
        <w:widowControl w:val="0"/>
        <w:shd w:val="clear" w:color="auto" w:fill="auto"/>
        <w:bidi w:val="0"/>
        <w:spacing w:before="0" w:after="0" w:line="240" w:lineRule="auto"/>
        <w:ind w:left="3408" w:right="0" w:firstLine="0"/>
        <w:jc w:val="left"/>
        <w:rPr>
          <w:sz w:val="17"/>
          <w:szCs w:val="17"/>
        </w:rPr>
      </w:pPr>
      <w:r>
        <w:rPr>
          <w:color w:val="000000"/>
          <w:spacing w:val="0"/>
          <w:w w:val="100"/>
          <w:position w:val="0"/>
          <w:sz w:val="17"/>
          <w:szCs w:val="17"/>
        </w:rPr>
        <w:t>表</w:t>
      </w:r>
      <w:r>
        <w:rPr>
          <w:rFonts w:ascii="Times New Roman" w:eastAsia="Times New Roman" w:hAnsi="Times New Roman" w:cs="Times New Roman"/>
          <w:color w:val="000000"/>
          <w:spacing w:val="0"/>
          <w:w w:val="100"/>
          <w:position w:val="0"/>
          <w:sz w:val="17"/>
          <w:szCs w:val="17"/>
          <w:lang w:val="en-US" w:eastAsia="en-US" w:bidi="en-US"/>
        </w:rPr>
        <w:t xml:space="preserve">Q. </w:t>
      </w:r>
      <w:r>
        <w:rPr>
          <w:rFonts w:ascii="Times New Roman" w:eastAsia="Times New Roman" w:hAnsi="Times New Roman" w:cs="Times New Roman"/>
          <w:color w:val="000000"/>
          <w:spacing w:val="0"/>
          <w:w w:val="100"/>
          <w:position w:val="0"/>
          <w:sz w:val="17"/>
          <w:szCs w:val="17"/>
        </w:rPr>
        <w:t>1</w:t>
      </w:r>
      <w:r>
        <w:rPr>
          <w:color w:val="000000"/>
          <w:spacing w:val="0"/>
          <w:w w:val="100"/>
          <w:position w:val="0"/>
          <w:sz w:val="17"/>
          <w:szCs w:val="17"/>
        </w:rPr>
        <w:t>工种</w:t>
      </w:r>
      <w:r>
        <w:rPr>
          <w:rFonts w:ascii="Times New Roman" w:eastAsia="Times New Roman" w:hAnsi="Times New Roman" w:cs="Times New Roman"/>
          <w:color w:val="000000"/>
          <w:spacing w:val="0"/>
          <w:w w:val="100"/>
          <w:position w:val="0"/>
          <w:sz w:val="17"/>
          <w:szCs w:val="17"/>
          <w:lang w:val="en-US" w:eastAsia="en-US" w:bidi="en-US"/>
        </w:rPr>
        <w:t>TWA</w:t>
      </w:r>
      <w:r>
        <w:rPr>
          <w:color w:val="000000"/>
          <w:spacing w:val="0"/>
          <w:w w:val="100"/>
          <w:position w:val="0"/>
          <w:sz w:val="17"/>
          <w:szCs w:val="17"/>
        </w:rPr>
        <w:t>计算记录</w:t>
      </w:r>
    </w:p>
    <w:tbl>
      <w:tblPr>
        <w:tblStyle w:val="TableNormal"/>
        <w:tblOverlap w:val="never"/>
        <w:jc w:val="center"/>
        <w:tblLayout w:type="fixed"/>
        <w:tblCellMar>
          <w:top w:w="0" w:type="dxa"/>
          <w:left w:w="10" w:type="dxa"/>
          <w:bottom w:w="0" w:type="dxa"/>
          <w:right w:w="10" w:type="dxa"/>
        </w:tblCellMar>
      </w:tblPr>
      <w:tblGrid>
        <w:gridCol w:w="398"/>
        <w:gridCol w:w="1915"/>
        <w:gridCol w:w="1373"/>
        <w:gridCol w:w="1277"/>
        <w:gridCol w:w="984"/>
        <w:gridCol w:w="1392"/>
        <w:gridCol w:w="1498"/>
      </w:tblGrid>
      <w:tr>
        <w:tblPrEx>
          <w:jc w:val="center"/>
          <w:tblLayout w:type="fixed"/>
          <w:tblCellMar>
            <w:top w:w="0" w:type="dxa"/>
            <w:left w:w="10" w:type="dxa"/>
            <w:bottom w:w="0" w:type="dxa"/>
            <w:right w:w="10" w:type="dxa"/>
          </w:tblCellMar>
        </w:tblPrEx>
        <w:trPr>
          <w:trHeight w:hRule="exact" w:val="226"/>
          <w:jc w:val="center"/>
        </w:trPr>
        <w:tc>
          <w:tcPr>
            <w:tcW w:w="398" w:type="dxa"/>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rPr>
              <w:t>文件』</w:t>
            </w:r>
          </w:p>
        </w:tc>
        <w:tc>
          <w:tcPr>
            <w:tcW w:w="3288" w:type="dxa"/>
            <w:gridSpan w:val="2"/>
            <w:tcBorders>
              <w:left w:val="single" w:sz="4" w:space="0" w:color="auto"/>
            </w:tcBorders>
            <w:shd w:val="clear" w:color="auto" w:fill="FFFFFF"/>
            <w:vAlign w:val="top"/>
          </w:tcPr>
          <w:p>
            <w:pPr>
              <w:pStyle w:val="Other10"/>
              <w:keepNext w:val="0"/>
              <w:keepLines w:val="0"/>
              <w:widowControl w:val="0"/>
              <w:shd w:val="clear" w:color="auto" w:fill="auto"/>
              <w:tabs>
                <w:tab w:val="left" w:pos="2957"/>
              </w:tabs>
              <w:bidi w:val="0"/>
              <w:spacing w:before="0" w:after="0" w:line="240" w:lineRule="auto"/>
              <w:ind w:left="0" w:right="0" w:firstLine="0"/>
              <w:jc w:val="left"/>
              <w:rPr>
                <w:sz w:val="17"/>
                <w:szCs w:val="17"/>
              </w:rPr>
            </w:pPr>
            <w:r>
              <w:rPr>
                <w:color w:val="000000"/>
                <w:spacing w:val="0"/>
                <w:w w:val="100"/>
                <w:position w:val="0"/>
                <w:sz w:val="17"/>
                <w:szCs w:val="17"/>
              </w:rPr>
              <w:t>控制编号：</w:t>
              <w:tab/>
              <w:t>项目</w:t>
            </w:r>
          </w:p>
        </w:tc>
        <w:tc>
          <w:tcPr>
            <w:tcW w:w="5151" w:type="dxa"/>
            <w:gridSpan w:val="4"/>
            <w:tcBorders>
              <w:left w:val="single" w:sz="4" w:space="0" w:color="auto"/>
            </w:tcBorders>
            <w:shd w:val="clear" w:color="auto" w:fill="FFFFFF"/>
            <w:vAlign w:val="top"/>
          </w:tcPr>
          <w:p>
            <w:pPr>
              <w:pStyle w:val="Other10"/>
              <w:keepNext w:val="0"/>
              <w:keepLines w:val="0"/>
              <w:widowControl w:val="0"/>
              <w:shd w:val="clear" w:color="auto" w:fill="auto"/>
              <w:tabs>
                <w:tab w:val="left" w:pos="3859"/>
              </w:tabs>
              <w:bidi w:val="0"/>
              <w:spacing w:before="0" w:after="0" w:line="240" w:lineRule="auto"/>
              <w:ind w:left="0" w:right="0" w:firstLine="0"/>
              <w:jc w:val="left"/>
              <w:rPr>
                <w:sz w:val="17"/>
                <w:szCs w:val="17"/>
              </w:rPr>
            </w:pPr>
            <w:r>
              <w:rPr>
                <w:color w:val="000000"/>
                <w:spacing w:val="0"/>
                <w:w w:val="100"/>
                <w:position w:val="0"/>
                <w:sz w:val="17"/>
                <w:szCs w:val="17"/>
              </w:rPr>
              <w:t>编号：</w:t>
              <w:tab/>
              <w:t>第页共页</w:t>
            </w:r>
          </w:p>
        </w:tc>
      </w:tr>
      <w:tr>
        <w:tblPrEx>
          <w:jc w:val="center"/>
          <w:tblLayout w:type="fixed"/>
          <w:tblCellMar>
            <w:top w:w="0" w:type="dxa"/>
            <w:left w:w="10" w:type="dxa"/>
            <w:bottom w:w="0" w:type="dxa"/>
            <w:right w:w="10" w:type="dxa"/>
          </w:tblCellMar>
        </w:tblPrEx>
        <w:trPr>
          <w:trHeight w:hRule="exact" w:val="446"/>
          <w:jc w:val="center"/>
        </w:trPr>
        <w:tc>
          <w:tcPr>
            <w:tcW w:w="398" w:type="dxa"/>
            <w:tcBorders>
              <w:top w:val="single" w:sz="4" w:space="0" w:color="auto"/>
              <w:left w:val="single" w:sz="4" w:space="0" w:color="auto"/>
            </w:tcBorders>
            <w:shd w:val="clear" w:color="auto" w:fill="FFFFFF"/>
            <w:textDirection w:val="tbRlV"/>
            <w:vAlign w:val="bottom"/>
          </w:tcPr>
          <w:p>
            <w:pPr>
              <w:pStyle w:val="Other20"/>
              <w:keepNext w:val="0"/>
              <w:keepLines w:val="0"/>
              <w:widowControl w:val="0"/>
              <w:shd w:val="clear" w:color="auto" w:fill="auto"/>
              <w:bidi w:val="0"/>
              <w:spacing w:before="0" w:after="0" w:line="240" w:lineRule="auto"/>
              <w:ind w:left="0" w:right="0" w:firstLine="0"/>
              <w:jc w:val="left"/>
            </w:pPr>
            <w:r>
              <w:rPr>
                <w:color w:val="000000"/>
                <w:spacing w:val="0"/>
                <w:w w:val="100"/>
                <w:position w:val="0"/>
              </w:rPr>
              <w:t>序号</w:t>
            </w:r>
          </w:p>
        </w:tc>
        <w:tc>
          <w:tcPr>
            <w:tcW w:w="191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tabs>
                <w:tab w:val="left" w:pos="667"/>
              </w:tabs>
              <w:bidi w:val="0"/>
              <w:spacing w:before="0" w:after="0" w:line="240" w:lineRule="auto"/>
              <w:ind w:left="0" w:right="0" w:firstLine="0"/>
              <w:jc w:val="left"/>
              <w:rPr>
                <w:sz w:val="17"/>
                <w:szCs w:val="17"/>
              </w:rPr>
            </w:pPr>
            <w:r>
              <w:rPr>
                <w:color w:val="000000"/>
                <w:spacing w:val="0"/>
                <w:w w:val="100"/>
                <w:position w:val="0"/>
                <w:sz w:val="17"/>
                <w:szCs w:val="17"/>
              </w:rPr>
              <w:t>工</w:t>
              <w:tab/>
              <w:t>种</w:t>
            </w:r>
          </w:p>
        </w:tc>
        <w:tc>
          <w:tcPr>
            <w:tcW w:w="137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岗位名称</w:t>
            </w:r>
          </w:p>
        </w:tc>
        <w:tc>
          <w:tcPr>
            <w:tcW w:w="127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21" w:lineRule="exact"/>
              <w:ind w:left="0" w:right="0" w:firstLine="0"/>
              <w:jc w:val="left"/>
              <w:rPr>
                <w:sz w:val="17"/>
                <w:szCs w:val="17"/>
              </w:rPr>
            </w:pPr>
            <w:r>
              <w:rPr>
                <w:color w:val="000000"/>
                <w:spacing w:val="0"/>
                <w:w w:val="100"/>
                <w:position w:val="0"/>
                <w:sz w:val="17"/>
                <w:szCs w:val="17"/>
              </w:rPr>
              <w:t>职业病危害因 素名称</w:t>
            </w:r>
          </w:p>
        </w:tc>
        <w:tc>
          <w:tcPr>
            <w:tcW w:w="98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接触时间</w:t>
            </w:r>
          </w:p>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（小时）</w:t>
            </w:r>
          </w:p>
        </w:tc>
        <w:tc>
          <w:tcPr>
            <w:tcW w:w="139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相应时间段测定</w:t>
            </w:r>
          </w:p>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浓度</w:t>
            </w:r>
            <w:r>
              <w:rPr>
                <w:rFonts w:ascii="Times New Roman" w:eastAsia="Times New Roman" w:hAnsi="Times New Roman" w:cs="Times New Roman"/>
                <w:color w:val="000000"/>
                <w:spacing w:val="0"/>
                <w:w w:val="100"/>
                <w:position w:val="0"/>
                <w:sz w:val="17"/>
                <w:szCs w:val="17"/>
                <w:lang w:val="en-US" w:eastAsia="en-US" w:bidi="en-US"/>
              </w:rPr>
              <w:t>（mg/m</w:t>
            </w:r>
            <w:r>
              <w:rPr>
                <w:rFonts w:ascii="Times New Roman" w:eastAsia="Times New Roman" w:hAnsi="Times New Roman" w:cs="Times New Roman"/>
                <w:color w:val="000000"/>
                <w:spacing w:val="0"/>
                <w:w w:val="100"/>
                <w:position w:val="0"/>
                <w:sz w:val="17"/>
                <w:szCs w:val="17"/>
                <w:vertAlign w:val="superscript"/>
                <w:lang w:val="en-US" w:eastAsia="en-US" w:bidi="en-US"/>
              </w:rPr>
              <w:t>3</w:t>
            </w:r>
            <w:r>
              <w:rPr>
                <w:rFonts w:ascii="Times New Roman" w:eastAsia="Times New Roman" w:hAnsi="Times New Roman" w:cs="Times New Roman"/>
                <w:color w:val="000000"/>
                <w:spacing w:val="0"/>
                <w:w w:val="100"/>
                <w:position w:val="0"/>
                <w:sz w:val="17"/>
                <w:szCs w:val="17"/>
                <w:lang w:val="en-US" w:eastAsia="en-US" w:bidi="en-US"/>
              </w:rPr>
              <w:t>）</w:t>
            </w:r>
          </w:p>
        </w:tc>
        <w:tc>
          <w:tcPr>
            <w:tcW w:w="149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TWA(mg/m</w:t>
            </w:r>
            <w:r>
              <w:rPr>
                <w:rFonts w:ascii="Times New Roman" w:eastAsia="Times New Roman" w:hAnsi="Times New Roman" w:cs="Times New Roman"/>
                <w:color w:val="000000"/>
                <w:spacing w:val="0"/>
                <w:w w:val="100"/>
                <w:position w:val="0"/>
                <w:sz w:val="17"/>
                <w:szCs w:val="17"/>
                <w:vertAlign w:val="superscript"/>
                <w:lang w:val="en-US" w:eastAsia="en-US" w:bidi="en-US"/>
              </w:rPr>
              <w:t>3</w:t>
            </w:r>
            <w:r>
              <w:rPr>
                <w:rFonts w:ascii="Times New Roman" w:eastAsia="Times New Roman" w:hAnsi="Times New Roman" w:cs="Times New Roman"/>
                <w:color w:val="000000"/>
                <w:spacing w:val="0"/>
                <w:w w:val="100"/>
                <w:position w:val="0"/>
                <w:sz w:val="17"/>
                <w:szCs w:val="17"/>
                <w:lang w:val="en-US" w:eastAsia="en-US" w:bidi="en-US"/>
              </w:rPr>
              <w:t>)</w:t>
            </w:r>
          </w:p>
        </w:tc>
      </w:tr>
      <w:tr>
        <w:tblPrEx>
          <w:jc w:val="center"/>
          <w:tblLayout w:type="fixed"/>
          <w:tblCellMar>
            <w:top w:w="0" w:type="dxa"/>
            <w:left w:w="10" w:type="dxa"/>
            <w:bottom w:w="0" w:type="dxa"/>
            <w:right w:w="10" w:type="dxa"/>
          </w:tblCellMar>
        </w:tblPrEx>
        <w:trPr>
          <w:trHeight w:hRule="exact" w:val="230"/>
          <w:jc w:val="center"/>
        </w:trPr>
        <w:tc>
          <w:tcPr>
            <w:tcW w:w="398" w:type="dxa"/>
            <w:tcBorders>
              <w:top w:val="single" w:sz="4" w:space="0" w:color="auto"/>
              <w:left w:val="single" w:sz="4" w:space="0" w:color="auto"/>
            </w:tcBorders>
            <w:shd w:val="clear" w:color="auto" w:fill="FFFFFF"/>
            <w:vAlign w:val="top"/>
          </w:tcPr>
          <w:p>
            <w:pPr>
              <w:widowControl w:val="0"/>
              <w:rPr>
                <w:sz w:val="10"/>
                <w:szCs w:val="10"/>
              </w:rPr>
            </w:pPr>
          </w:p>
        </w:tc>
        <w:tc>
          <w:tcPr>
            <w:tcW w:w="1915" w:type="dxa"/>
            <w:tcBorders>
              <w:top w:val="single" w:sz="4" w:space="0" w:color="auto"/>
              <w:left w:val="single" w:sz="4" w:space="0" w:color="auto"/>
            </w:tcBorders>
            <w:shd w:val="clear" w:color="auto" w:fill="FFFFFF"/>
            <w:vAlign w:val="top"/>
          </w:tcPr>
          <w:p>
            <w:pPr>
              <w:widowControl w:val="0"/>
              <w:rPr>
                <w:sz w:val="10"/>
                <w:szCs w:val="10"/>
              </w:rPr>
            </w:pPr>
          </w:p>
        </w:tc>
        <w:tc>
          <w:tcPr>
            <w:tcW w:w="1373"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tcBorders>
            <w:shd w:val="clear" w:color="auto" w:fill="FFFFFF"/>
            <w:vAlign w:val="top"/>
          </w:tcPr>
          <w:p>
            <w:pPr>
              <w:widowControl w:val="0"/>
              <w:rPr>
                <w:sz w:val="10"/>
                <w:szCs w:val="10"/>
              </w:rPr>
            </w:pP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1392" w:type="dxa"/>
            <w:tcBorders>
              <w:top w:val="single" w:sz="4" w:space="0" w:color="auto"/>
              <w:left w:val="single" w:sz="4" w:space="0" w:color="auto"/>
            </w:tcBorders>
            <w:shd w:val="clear" w:color="auto" w:fill="FFFFFF"/>
            <w:vAlign w:val="top"/>
          </w:tcPr>
          <w:p>
            <w:pPr>
              <w:widowControl w:val="0"/>
              <w:rPr>
                <w:sz w:val="10"/>
                <w:szCs w:val="10"/>
              </w:rPr>
            </w:pPr>
          </w:p>
        </w:tc>
        <w:tc>
          <w:tcPr>
            <w:tcW w:w="14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26"/>
          <w:jc w:val="center"/>
        </w:trPr>
        <w:tc>
          <w:tcPr>
            <w:tcW w:w="398" w:type="dxa"/>
            <w:tcBorders>
              <w:top w:val="single" w:sz="4" w:space="0" w:color="auto"/>
              <w:left w:val="single" w:sz="4" w:space="0" w:color="auto"/>
            </w:tcBorders>
            <w:shd w:val="clear" w:color="auto" w:fill="FFFFFF"/>
            <w:vAlign w:val="top"/>
          </w:tcPr>
          <w:p>
            <w:pPr>
              <w:widowControl w:val="0"/>
              <w:rPr>
                <w:sz w:val="10"/>
                <w:szCs w:val="10"/>
              </w:rPr>
            </w:pPr>
          </w:p>
        </w:tc>
        <w:tc>
          <w:tcPr>
            <w:tcW w:w="1915" w:type="dxa"/>
            <w:tcBorders>
              <w:top w:val="single" w:sz="4" w:space="0" w:color="auto"/>
              <w:left w:val="single" w:sz="4" w:space="0" w:color="auto"/>
            </w:tcBorders>
            <w:shd w:val="clear" w:color="auto" w:fill="FFFFFF"/>
            <w:vAlign w:val="top"/>
          </w:tcPr>
          <w:p>
            <w:pPr>
              <w:widowControl w:val="0"/>
              <w:rPr>
                <w:sz w:val="10"/>
                <w:szCs w:val="10"/>
              </w:rPr>
            </w:pPr>
          </w:p>
        </w:tc>
        <w:tc>
          <w:tcPr>
            <w:tcW w:w="1373"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tcBorders>
            <w:shd w:val="clear" w:color="auto" w:fill="FFFFFF"/>
            <w:vAlign w:val="top"/>
          </w:tcPr>
          <w:p>
            <w:pPr>
              <w:widowControl w:val="0"/>
              <w:rPr>
                <w:sz w:val="10"/>
                <w:szCs w:val="10"/>
              </w:rPr>
            </w:pP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1392" w:type="dxa"/>
            <w:tcBorders>
              <w:top w:val="single" w:sz="4" w:space="0" w:color="auto"/>
              <w:left w:val="single" w:sz="4" w:space="0" w:color="auto"/>
            </w:tcBorders>
            <w:shd w:val="clear" w:color="auto" w:fill="FFFFFF"/>
            <w:vAlign w:val="top"/>
          </w:tcPr>
          <w:p>
            <w:pPr>
              <w:widowControl w:val="0"/>
              <w:rPr>
                <w:sz w:val="10"/>
                <w:szCs w:val="10"/>
              </w:rPr>
            </w:pPr>
          </w:p>
        </w:tc>
        <w:tc>
          <w:tcPr>
            <w:tcW w:w="14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30"/>
          <w:jc w:val="center"/>
        </w:trPr>
        <w:tc>
          <w:tcPr>
            <w:tcW w:w="398" w:type="dxa"/>
            <w:tcBorders>
              <w:top w:val="single" w:sz="4" w:space="0" w:color="auto"/>
              <w:left w:val="single" w:sz="4" w:space="0" w:color="auto"/>
            </w:tcBorders>
            <w:shd w:val="clear" w:color="auto" w:fill="FFFFFF"/>
            <w:vAlign w:val="top"/>
          </w:tcPr>
          <w:p>
            <w:pPr>
              <w:widowControl w:val="0"/>
              <w:rPr>
                <w:sz w:val="10"/>
                <w:szCs w:val="10"/>
              </w:rPr>
            </w:pPr>
          </w:p>
        </w:tc>
        <w:tc>
          <w:tcPr>
            <w:tcW w:w="1915" w:type="dxa"/>
            <w:tcBorders>
              <w:top w:val="single" w:sz="4" w:space="0" w:color="auto"/>
              <w:left w:val="single" w:sz="4" w:space="0" w:color="auto"/>
            </w:tcBorders>
            <w:shd w:val="clear" w:color="auto" w:fill="FFFFFF"/>
            <w:vAlign w:val="top"/>
          </w:tcPr>
          <w:p>
            <w:pPr>
              <w:widowControl w:val="0"/>
              <w:rPr>
                <w:sz w:val="10"/>
                <w:szCs w:val="10"/>
              </w:rPr>
            </w:pPr>
          </w:p>
        </w:tc>
        <w:tc>
          <w:tcPr>
            <w:tcW w:w="1373"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tcBorders>
            <w:shd w:val="clear" w:color="auto" w:fill="FFFFFF"/>
            <w:vAlign w:val="top"/>
          </w:tcPr>
          <w:p>
            <w:pPr>
              <w:widowControl w:val="0"/>
              <w:rPr>
                <w:sz w:val="10"/>
                <w:szCs w:val="10"/>
              </w:rPr>
            </w:pP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1392" w:type="dxa"/>
            <w:tcBorders>
              <w:top w:val="single" w:sz="4" w:space="0" w:color="auto"/>
              <w:left w:val="single" w:sz="4" w:space="0" w:color="auto"/>
            </w:tcBorders>
            <w:shd w:val="clear" w:color="auto" w:fill="FFFFFF"/>
            <w:vAlign w:val="top"/>
          </w:tcPr>
          <w:p>
            <w:pPr>
              <w:widowControl w:val="0"/>
              <w:rPr>
                <w:sz w:val="10"/>
                <w:szCs w:val="10"/>
              </w:rPr>
            </w:pPr>
          </w:p>
        </w:tc>
        <w:tc>
          <w:tcPr>
            <w:tcW w:w="14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26"/>
          <w:jc w:val="center"/>
        </w:trPr>
        <w:tc>
          <w:tcPr>
            <w:tcW w:w="398" w:type="dxa"/>
            <w:tcBorders>
              <w:top w:val="single" w:sz="4" w:space="0" w:color="auto"/>
              <w:left w:val="single" w:sz="4" w:space="0" w:color="auto"/>
            </w:tcBorders>
            <w:shd w:val="clear" w:color="auto" w:fill="FFFFFF"/>
            <w:vAlign w:val="top"/>
          </w:tcPr>
          <w:p>
            <w:pPr>
              <w:widowControl w:val="0"/>
              <w:rPr>
                <w:sz w:val="10"/>
                <w:szCs w:val="10"/>
              </w:rPr>
            </w:pPr>
          </w:p>
        </w:tc>
        <w:tc>
          <w:tcPr>
            <w:tcW w:w="1915" w:type="dxa"/>
            <w:tcBorders>
              <w:top w:val="single" w:sz="4" w:space="0" w:color="auto"/>
              <w:left w:val="single" w:sz="4" w:space="0" w:color="auto"/>
            </w:tcBorders>
            <w:shd w:val="clear" w:color="auto" w:fill="FFFFFF"/>
            <w:vAlign w:val="top"/>
          </w:tcPr>
          <w:p>
            <w:pPr>
              <w:widowControl w:val="0"/>
              <w:rPr>
                <w:sz w:val="10"/>
                <w:szCs w:val="10"/>
              </w:rPr>
            </w:pPr>
          </w:p>
        </w:tc>
        <w:tc>
          <w:tcPr>
            <w:tcW w:w="1373"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tcBorders>
            <w:shd w:val="clear" w:color="auto" w:fill="FFFFFF"/>
            <w:vAlign w:val="top"/>
          </w:tcPr>
          <w:p>
            <w:pPr>
              <w:widowControl w:val="0"/>
              <w:rPr>
                <w:sz w:val="10"/>
                <w:szCs w:val="10"/>
              </w:rPr>
            </w:pP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1392" w:type="dxa"/>
            <w:tcBorders>
              <w:top w:val="single" w:sz="4" w:space="0" w:color="auto"/>
              <w:left w:val="single" w:sz="4" w:space="0" w:color="auto"/>
            </w:tcBorders>
            <w:shd w:val="clear" w:color="auto" w:fill="FFFFFF"/>
            <w:vAlign w:val="top"/>
          </w:tcPr>
          <w:p>
            <w:pPr>
              <w:widowControl w:val="0"/>
              <w:rPr>
                <w:sz w:val="10"/>
                <w:szCs w:val="10"/>
              </w:rPr>
            </w:pPr>
          </w:p>
        </w:tc>
        <w:tc>
          <w:tcPr>
            <w:tcW w:w="14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30"/>
          <w:jc w:val="center"/>
        </w:trPr>
        <w:tc>
          <w:tcPr>
            <w:tcW w:w="398" w:type="dxa"/>
            <w:tcBorders>
              <w:top w:val="single" w:sz="4" w:space="0" w:color="auto"/>
              <w:left w:val="single" w:sz="4" w:space="0" w:color="auto"/>
            </w:tcBorders>
            <w:shd w:val="clear" w:color="auto" w:fill="FFFFFF"/>
            <w:vAlign w:val="top"/>
          </w:tcPr>
          <w:p>
            <w:pPr>
              <w:widowControl w:val="0"/>
              <w:rPr>
                <w:sz w:val="10"/>
                <w:szCs w:val="10"/>
              </w:rPr>
            </w:pPr>
          </w:p>
        </w:tc>
        <w:tc>
          <w:tcPr>
            <w:tcW w:w="1915" w:type="dxa"/>
            <w:tcBorders>
              <w:top w:val="single" w:sz="4" w:space="0" w:color="auto"/>
              <w:left w:val="single" w:sz="4" w:space="0" w:color="auto"/>
            </w:tcBorders>
            <w:shd w:val="clear" w:color="auto" w:fill="FFFFFF"/>
            <w:vAlign w:val="top"/>
          </w:tcPr>
          <w:p>
            <w:pPr>
              <w:widowControl w:val="0"/>
              <w:rPr>
                <w:sz w:val="10"/>
                <w:szCs w:val="10"/>
              </w:rPr>
            </w:pPr>
          </w:p>
        </w:tc>
        <w:tc>
          <w:tcPr>
            <w:tcW w:w="1373"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tcBorders>
            <w:shd w:val="clear" w:color="auto" w:fill="FFFFFF"/>
            <w:vAlign w:val="top"/>
          </w:tcPr>
          <w:p>
            <w:pPr>
              <w:widowControl w:val="0"/>
              <w:rPr>
                <w:sz w:val="10"/>
                <w:szCs w:val="10"/>
              </w:rPr>
            </w:pP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1392" w:type="dxa"/>
            <w:tcBorders>
              <w:top w:val="single" w:sz="4" w:space="0" w:color="auto"/>
              <w:left w:val="single" w:sz="4" w:space="0" w:color="auto"/>
            </w:tcBorders>
            <w:shd w:val="clear" w:color="auto" w:fill="FFFFFF"/>
            <w:vAlign w:val="top"/>
          </w:tcPr>
          <w:p>
            <w:pPr>
              <w:widowControl w:val="0"/>
              <w:rPr>
                <w:sz w:val="10"/>
                <w:szCs w:val="10"/>
              </w:rPr>
            </w:pPr>
          </w:p>
        </w:tc>
        <w:tc>
          <w:tcPr>
            <w:tcW w:w="14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85"/>
          <w:jc w:val="center"/>
        </w:trPr>
        <w:tc>
          <w:tcPr>
            <w:tcW w:w="8837" w:type="dxa"/>
            <w:gridSpan w:val="7"/>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440"/>
              <w:jc w:val="left"/>
              <w:rPr>
                <w:sz w:val="17"/>
                <w:szCs w:val="17"/>
              </w:rPr>
            </w:pPr>
            <w:r>
              <w:rPr>
                <w:b/>
                <w:bCs/>
                <w:color w:val="000000"/>
                <w:spacing w:val="0"/>
                <w:w w:val="100"/>
                <w:position w:val="0"/>
                <w:sz w:val="17"/>
                <w:szCs w:val="17"/>
              </w:rPr>
              <w:t>注：</w:t>
            </w:r>
            <w:r>
              <w:rPr>
                <w:color w:val="000000"/>
                <w:spacing w:val="0"/>
                <w:w w:val="100"/>
                <w:position w:val="0"/>
                <w:sz w:val="17"/>
                <w:szCs w:val="17"/>
              </w:rPr>
              <w:t>计算公式</w:t>
            </w:r>
            <w:r>
              <w:rPr>
                <w:color w:val="000000"/>
                <w:spacing w:val="0"/>
                <w:w w:val="100"/>
                <w:position w:val="0"/>
                <w:sz w:val="17"/>
                <w:szCs w:val="17"/>
              </w:rPr>
              <w:t>：</w:t>
            </w:r>
            <w:r>
              <w:rPr>
                <w:rFonts w:ascii="Times New Roman" w:eastAsia="Times New Roman" w:hAnsi="Times New Roman" w:cs="Times New Roman"/>
                <w:color w:val="000000"/>
                <w:spacing w:val="0"/>
                <w:w w:val="100"/>
                <w:position w:val="0"/>
                <w:sz w:val="17"/>
                <w:szCs w:val="17"/>
                <w:lang w:val="en-US" w:eastAsia="en-US" w:bidi="en-US"/>
              </w:rPr>
              <w:t>TWA=</w:t>
            </w:r>
            <w:r>
              <w:rPr>
                <w:color w:val="000000"/>
                <w:spacing w:val="0"/>
                <w:w w:val="100"/>
                <w:position w:val="0"/>
                <w:sz w:val="17"/>
                <w:szCs w:val="17"/>
              </w:rPr>
              <w:t>各时间段测定最高浓度与相应时间段接触时间乘积之和除以</w:t>
            </w:r>
            <w:r>
              <w:rPr>
                <w:rFonts w:ascii="Times New Roman" w:eastAsia="Times New Roman" w:hAnsi="Times New Roman" w:cs="Times New Roman"/>
                <w:color w:val="000000"/>
                <w:spacing w:val="0"/>
                <w:w w:val="100"/>
                <w:position w:val="0"/>
                <w:sz w:val="17"/>
                <w:szCs w:val="17"/>
              </w:rPr>
              <w:t>8</w:t>
            </w:r>
          </w:p>
        </w:tc>
      </w:tr>
      <w:tr>
        <w:tblPrEx>
          <w:jc w:val="center"/>
          <w:tblLayout w:type="fixed"/>
          <w:tblCellMar>
            <w:top w:w="0" w:type="dxa"/>
            <w:left w:w="10" w:type="dxa"/>
            <w:bottom w:w="0" w:type="dxa"/>
            <w:right w:w="10" w:type="dxa"/>
          </w:tblCellMar>
        </w:tblPrEx>
        <w:trPr>
          <w:trHeight w:hRule="exact" w:val="221"/>
          <w:jc w:val="center"/>
        </w:trPr>
        <w:tc>
          <w:tcPr>
            <w:tcW w:w="8837" w:type="dxa"/>
            <w:gridSpan w:val="7"/>
            <w:tcBorders>
              <w:top w:val="single" w:sz="4" w:space="0" w:color="auto"/>
            </w:tcBorders>
            <w:shd w:val="clear" w:color="auto" w:fill="FFFFFF"/>
            <w:vAlign w:val="top"/>
          </w:tcPr>
          <w:p>
            <w:pPr>
              <w:pStyle w:val="Other10"/>
              <w:keepNext w:val="0"/>
              <w:keepLines w:val="0"/>
              <w:widowControl w:val="0"/>
              <w:shd w:val="clear" w:color="auto" w:fill="auto"/>
              <w:tabs>
                <w:tab w:val="left" w:pos="2117"/>
                <w:tab w:val="left" w:pos="4939"/>
                <w:tab w:val="left" w:pos="7114"/>
              </w:tabs>
              <w:bidi w:val="0"/>
              <w:spacing w:before="0" w:after="0" w:line="240" w:lineRule="auto"/>
              <w:ind w:left="0" w:right="0" w:firstLine="0"/>
              <w:jc w:val="left"/>
              <w:rPr>
                <w:sz w:val="17"/>
                <w:szCs w:val="17"/>
              </w:rPr>
            </w:pPr>
            <w:r>
              <w:rPr>
                <w:color w:val="000000"/>
                <w:spacing w:val="0"/>
                <w:w w:val="100"/>
                <w:position w:val="0"/>
                <w:sz w:val="17"/>
                <w:szCs w:val="17"/>
              </w:rPr>
              <w:t>计算人：</w:t>
              <w:tab/>
              <w:t>计算日期：</w:t>
              <w:tab/>
              <w:t>复核人：</w:t>
              <w:tab/>
              <w:t>复核日期：</w:t>
            </w:r>
          </w:p>
        </w:tc>
      </w:tr>
    </w:tbl>
    <w:p>
      <w:pPr>
        <w:pStyle w:val="Tablecaption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复核意见:</w:t>
      </w:r>
    </w:p>
    <w:p>
      <w:pPr>
        <w:widowControl w:val="0"/>
        <w:spacing w:after="299" w:line="1" w:lineRule="exact"/>
      </w:pPr>
    </w:p>
    <w:p>
      <w:pPr>
        <w:widowControl w:val="0"/>
        <w:jc w:val="center"/>
        <w:rPr>
          <w:sz w:val="2"/>
          <w:szCs w:val="2"/>
        </w:rPr>
        <w:sectPr>
          <w:headerReference w:type="even" r:id="rId329"/>
          <w:headerReference w:type="default" r:id="rId330"/>
          <w:footerReference w:type="even" r:id="rId331"/>
          <w:footerReference w:type="default" r:id="rId332"/>
          <w:headerReference w:type="first" r:id="rId333"/>
          <w:footerReference w:type="first" r:id="rId334"/>
          <w:pgSz w:w="12240" w:h="15840"/>
          <w:pgMar w:top="2175" w:right="1809" w:bottom="1065" w:left="1579" w:header="0" w:footer="3" w:gutter="0"/>
          <w:pgNumType w:start="34"/>
          <w:cols w:space="720"/>
          <w:noEndnote/>
          <w:rtlGutter w:val="0"/>
          <w:docGrid w:linePitch="360"/>
        </w:sectPr>
      </w:pPr>
      <w:r>
        <w:drawing>
          <wp:inline>
            <wp:extent cx="7113905" cy="4883150"/>
            <wp:docPr id="425" name="Picutre 425"/>
            <wp:cNvGraphicFramePr/>
            <a:graphic xmlns:a="http://schemas.openxmlformats.org/drawingml/2006/main">
              <a:graphicData uri="http://schemas.openxmlformats.org/drawingml/2006/picture">
                <pic:pic xmlns:pic="http://schemas.openxmlformats.org/drawingml/2006/picture">
                  <pic:nvPicPr>
                    <pic:cNvPr id="425" name="Picture 425"/>
                    <pic:cNvPicPr/>
                  </pic:nvPicPr>
                  <pic:blipFill>
                    <a:blip xmlns:r="http://schemas.openxmlformats.org/officeDocument/2006/relationships" r:embed="rId335"/>
                    <a:stretch>
                      <a:fillRect/>
                    </a:stretch>
                  </pic:blipFill>
                  <pic:spPr>
                    <a:xfrm>
                      <a:off x="0" y="0"/>
                      <a:ext cx="7113905" cy="4883150"/>
                    </a:xfrm>
                    <a:prstGeom prst="rect">
                      <a:avLst/>
                    </a:prstGeom>
                  </pic:spPr>
                </pic:pic>
              </a:graphicData>
            </a:graphic>
          </wp:inline>
        </w:drawing>
      </w:r>
    </w:p>
    <w:p>
      <w:pPr>
        <w:pStyle w:val="Bodytext10"/>
        <w:keepNext w:val="0"/>
        <w:keepLines w:val="0"/>
        <w:widowControl w:val="0"/>
        <w:shd w:val="clear" w:color="auto" w:fill="auto"/>
        <w:bidi w:val="0"/>
        <w:spacing w:before="0" w:after="260" w:line="252"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R</w:t>
        <w:br/>
      </w:r>
      <w:r>
        <w:rPr>
          <w:color w:val="000000"/>
          <w:spacing w:val="0"/>
          <w:w w:val="100"/>
          <w:position w:val="0"/>
        </w:rPr>
        <w:t>（资料性附录）</w:t>
        <w:br/>
        <w:t>检测数据汇总记录</w:t>
      </w:r>
    </w:p>
    <w:p>
      <w:pPr>
        <w:pStyle w:val="Bodytext10"/>
        <w:keepNext w:val="0"/>
        <w:keepLines w:val="0"/>
        <w:widowControl w:val="0"/>
        <w:shd w:val="clear" w:color="auto" w:fill="auto"/>
        <w:bidi w:val="0"/>
        <w:spacing w:before="0" w:after="260" w:line="252" w:lineRule="exact"/>
        <w:ind w:left="0" w:right="0" w:firstLine="260"/>
        <w:jc w:val="left"/>
      </w:pPr>
      <w:r>
        <w:rPr>
          <w:rFonts w:ascii="Times New Roman" w:eastAsia="Times New Roman" w:hAnsi="Times New Roman" w:cs="Times New Roman"/>
          <w:b/>
          <w:bCs/>
          <w:color w:val="000000"/>
          <w:spacing w:val="0"/>
          <w:w w:val="100"/>
          <w:position w:val="0"/>
          <w:lang w:val="en-US" w:eastAsia="en-US" w:bidi="en-US"/>
        </w:rPr>
        <w:t xml:space="preserve">R. </w:t>
      </w:r>
      <w:r>
        <w:rPr>
          <w:rFonts w:ascii="Times New Roman" w:eastAsia="Times New Roman" w:hAnsi="Times New Roman" w:cs="Times New Roman"/>
          <w:b/>
          <w:bCs/>
          <w:color w:val="000000"/>
          <w:spacing w:val="0"/>
          <w:w w:val="100"/>
          <w:position w:val="0"/>
        </w:rPr>
        <w:t>1</w:t>
      </w:r>
      <w:r>
        <w:rPr>
          <w:color w:val="000000"/>
          <w:spacing w:val="0"/>
          <w:w w:val="100"/>
          <w:position w:val="0"/>
        </w:rPr>
        <w:t>检测数据汇总记录见表</w:t>
      </w:r>
      <w:r>
        <w:rPr>
          <w:rFonts w:ascii="Times New Roman" w:eastAsia="Times New Roman" w:hAnsi="Times New Roman" w:cs="Times New Roman"/>
          <w:b/>
          <w:bCs/>
          <w:color w:val="000000"/>
          <w:spacing w:val="0"/>
          <w:w w:val="100"/>
          <w:position w:val="0"/>
          <w:lang w:val="en-US" w:eastAsia="en-US" w:bidi="en-US"/>
        </w:rPr>
        <w:t xml:space="preserve">R. </w:t>
      </w:r>
      <w:r>
        <w:rPr>
          <w:rFonts w:ascii="Times New Roman" w:eastAsia="Times New Roman" w:hAnsi="Times New Roman" w:cs="Times New Roman"/>
          <w:b/>
          <w:bCs/>
          <w:color w:val="000000"/>
          <w:spacing w:val="0"/>
          <w:w w:val="100"/>
          <w:position w:val="0"/>
        </w:rPr>
        <w:t>1</w:t>
      </w:r>
    </w:p>
    <w:p>
      <w:pPr>
        <w:widowControl w:val="0"/>
        <w:jc w:val="center"/>
        <w:rPr>
          <w:sz w:val="2"/>
          <w:szCs w:val="2"/>
        </w:rPr>
        <w:sectPr>
          <w:headerReference w:type="even" r:id="rId336"/>
          <w:headerReference w:type="default" r:id="rId337"/>
          <w:footerReference w:type="even" r:id="rId338"/>
          <w:footerReference w:type="default" r:id="rId339"/>
          <w:headerReference w:type="first" r:id="rId340"/>
          <w:footerReference w:type="first" r:id="rId341"/>
          <w:type w:val="nextPage"/>
          <w:pgSz w:w="12240" w:h="15840"/>
          <w:pgMar w:top="2175" w:right="1809" w:bottom="1065" w:left="1579" w:header="0" w:footer="3" w:gutter="0"/>
          <w:pgNumType w:start="35"/>
          <w:cols w:space="720"/>
          <w:noEndnote/>
          <w:titlePg w:val="0"/>
          <w:rtlGutter w:val="0"/>
          <w:docGrid w:linePitch="360"/>
        </w:sectPr>
      </w:pPr>
      <w:r>
        <w:drawing>
          <wp:inline>
            <wp:extent cx="5620385" cy="2609215"/>
            <wp:docPr id="432" name="Picutre 432"/>
            <wp:cNvGraphicFramePr/>
            <a:graphic xmlns:a="http://schemas.openxmlformats.org/drawingml/2006/main">
              <a:graphicData uri="http://schemas.openxmlformats.org/drawingml/2006/picture">
                <pic:pic xmlns:pic="http://schemas.openxmlformats.org/drawingml/2006/picture">
                  <pic:nvPicPr>
                    <pic:cNvPr id="432" name="Picture 432"/>
                    <pic:cNvPicPr/>
                  </pic:nvPicPr>
                  <pic:blipFill>
                    <a:blip xmlns:r="http://schemas.openxmlformats.org/officeDocument/2006/relationships" r:embed="rId342"/>
                    <a:stretch>
                      <a:fillRect/>
                    </a:stretch>
                  </pic:blipFill>
                  <pic:spPr>
                    <a:xfrm>
                      <a:off x="0" y="0"/>
                      <a:ext cx="5620385" cy="2609215"/>
                    </a:xfrm>
                    <a:prstGeom prst="rect">
                      <a:avLst/>
                    </a:prstGeom>
                  </pic:spPr>
                </pic:pic>
              </a:graphicData>
            </a:graphic>
          </wp:inline>
        </w:drawing>
      </w:r>
    </w:p>
    <w:p>
      <w:pPr>
        <w:pStyle w:val="Bodytext10"/>
        <w:keepNext w:val="0"/>
        <w:keepLines w:val="0"/>
        <w:widowControl w:val="0"/>
        <w:shd w:val="clear" w:color="auto" w:fill="auto"/>
        <w:bidi w:val="0"/>
        <w:spacing w:before="0" w:after="220" w:line="264"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S</w:t>
        <w:br/>
      </w:r>
      <w:r>
        <w:rPr>
          <w:color w:val="000000"/>
          <w:spacing w:val="0"/>
          <w:w w:val="100"/>
          <w:position w:val="0"/>
        </w:rPr>
        <w:t>（资料性附录）</w:t>
        <w:br/>
        <w:t>工种个体样品计算记录</w:t>
      </w:r>
    </w:p>
    <w:p>
      <w:pPr>
        <w:pStyle w:val="Bodytext10"/>
        <w:keepNext w:val="0"/>
        <w:keepLines w:val="0"/>
        <w:widowControl w:val="0"/>
        <w:shd w:val="clear" w:color="auto" w:fill="auto"/>
        <w:bidi w:val="0"/>
        <w:spacing w:before="0" w:after="220" w:line="264"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S. </w:t>
      </w:r>
      <w:r>
        <w:rPr>
          <w:rFonts w:ascii="Times New Roman" w:eastAsia="Times New Roman" w:hAnsi="Times New Roman" w:cs="Times New Roman"/>
          <w:b/>
          <w:bCs/>
          <w:color w:val="000000"/>
          <w:spacing w:val="0"/>
          <w:w w:val="100"/>
          <w:position w:val="0"/>
        </w:rPr>
        <w:t>1</w:t>
      </w:r>
      <w:r>
        <w:rPr>
          <w:color w:val="000000"/>
          <w:spacing w:val="0"/>
          <w:w w:val="100"/>
          <w:position w:val="0"/>
        </w:rPr>
        <w:t>工种个体样品计算记录见表</w:t>
      </w:r>
      <w:r>
        <w:rPr>
          <w:rFonts w:ascii="Times New Roman" w:eastAsia="Times New Roman" w:hAnsi="Times New Roman" w:cs="Times New Roman"/>
          <w:b/>
          <w:bCs/>
          <w:color w:val="000000"/>
          <w:spacing w:val="0"/>
          <w:w w:val="100"/>
          <w:position w:val="0"/>
          <w:lang w:val="en-US" w:eastAsia="en-US" w:bidi="en-US"/>
        </w:rPr>
        <w:t xml:space="preserve">S. </w:t>
      </w:r>
      <w:r>
        <w:rPr>
          <w:rFonts w:ascii="Times New Roman" w:eastAsia="Times New Roman" w:hAnsi="Times New Roman" w:cs="Times New Roman"/>
          <w:b/>
          <w:bCs/>
          <w:color w:val="000000"/>
          <w:spacing w:val="0"/>
          <w:w w:val="100"/>
          <w:position w:val="0"/>
        </w:rPr>
        <w:t>1</w:t>
      </w:r>
    </w:p>
    <w:p>
      <w:pPr>
        <w:pStyle w:val="Bodytext10"/>
        <w:keepNext w:val="0"/>
        <w:keepLines w:val="0"/>
        <w:widowControl w:val="0"/>
        <w:shd w:val="clear" w:color="auto" w:fill="auto"/>
        <w:bidi w:val="0"/>
        <w:spacing w:before="0" w:after="160" w:line="264" w:lineRule="exact"/>
        <w:ind w:left="0" w:right="0" w:firstLine="0"/>
        <w:jc w:val="center"/>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 xml:space="preserve">S. </w:t>
      </w:r>
      <w:r>
        <w:rPr>
          <w:rFonts w:ascii="Times New Roman" w:eastAsia="Times New Roman" w:hAnsi="Times New Roman" w:cs="Times New Roman"/>
          <w:b/>
          <w:bCs/>
          <w:color w:val="000000"/>
          <w:spacing w:val="0"/>
          <w:w w:val="100"/>
          <w:position w:val="0"/>
        </w:rPr>
        <w:t>1</w:t>
      </w:r>
      <w:r>
        <w:rPr>
          <w:color w:val="000000"/>
          <w:spacing w:val="0"/>
          <w:w w:val="100"/>
          <w:position w:val="0"/>
        </w:rPr>
        <w:t>工种个体样品计算记录</w:t>
      </w:r>
    </w:p>
    <w:p>
      <w:pPr>
        <w:widowControl w:val="0"/>
        <w:jc w:val="center"/>
        <w:rPr>
          <w:sz w:val="2"/>
          <w:szCs w:val="2"/>
        </w:rPr>
        <w:sectPr>
          <w:headerReference w:type="even" r:id="rId343"/>
          <w:headerReference w:type="default" r:id="rId344"/>
          <w:footerReference w:type="even" r:id="rId345"/>
          <w:footerReference w:type="default" r:id="rId346"/>
          <w:headerReference w:type="first" r:id="rId347"/>
          <w:footerReference w:type="first" r:id="rId348"/>
          <w:pgSz w:w="12240" w:h="15840"/>
          <w:pgMar w:top="2424" w:right="1809" w:bottom="2424" w:left="1579" w:header="0" w:footer="3" w:gutter="0"/>
          <w:pgNumType w:start="36"/>
          <w:cols w:space="720"/>
          <w:noEndnote/>
          <w:rtlGutter w:val="0"/>
          <w:docGrid w:linePitch="360"/>
        </w:sectPr>
      </w:pPr>
      <w:r>
        <w:drawing>
          <wp:inline>
            <wp:extent cx="5632450" cy="2993390"/>
            <wp:docPr id="433" name="Picutre 433"/>
            <wp:cNvGraphicFramePr/>
            <a:graphic xmlns:a="http://schemas.openxmlformats.org/drawingml/2006/main">
              <a:graphicData uri="http://schemas.openxmlformats.org/drawingml/2006/picture">
                <pic:pic xmlns:pic="http://schemas.openxmlformats.org/drawingml/2006/picture">
                  <pic:nvPicPr>
                    <pic:cNvPr id="433" name="Picture 433"/>
                    <pic:cNvPicPr/>
                  </pic:nvPicPr>
                  <pic:blipFill>
                    <a:blip xmlns:r="http://schemas.openxmlformats.org/officeDocument/2006/relationships" r:embed="rId349"/>
                    <a:stretch>
                      <a:fillRect/>
                    </a:stretch>
                  </pic:blipFill>
                  <pic:spPr>
                    <a:xfrm>
                      <a:off x="0" y="0"/>
                      <a:ext cx="5632450" cy="2993390"/>
                    </a:xfrm>
                    <a:prstGeom prst="rect">
                      <a:avLst/>
                    </a:prstGeom>
                  </pic:spPr>
                </pic:pic>
              </a:graphicData>
            </a:graphic>
          </wp:inline>
        </w:drawing>
      </w:r>
    </w:p>
    <w:p>
      <w:pPr>
        <w:pStyle w:val="Bodytext10"/>
        <w:keepNext w:val="0"/>
        <w:keepLines w:val="0"/>
        <w:widowControl w:val="0"/>
        <w:shd w:val="clear" w:color="auto" w:fill="auto"/>
        <w:bidi w:val="0"/>
        <w:spacing w:before="0" w:after="0" w:line="240"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T</w:t>
      </w:r>
    </w:p>
    <w:p>
      <w:pPr>
        <w:pStyle w:val="Bodytext10"/>
        <w:keepNext w:val="0"/>
        <w:keepLines w:val="0"/>
        <w:widowControl w:val="0"/>
        <w:shd w:val="clear" w:color="auto" w:fill="auto"/>
        <w:bidi w:val="0"/>
        <w:spacing w:before="0" w:after="240" w:line="240" w:lineRule="exact"/>
        <w:ind w:left="0" w:right="0" w:firstLine="0"/>
        <w:jc w:val="center"/>
      </w:pPr>
      <w:r>
        <w:rPr>
          <w:color w:val="000000"/>
          <w:spacing w:val="0"/>
          <w:w w:val="100"/>
          <w:position w:val="0"/>
        </w:rPr>
        <w:t>（资料性附录）</w:t>
        <w:br/>
        <w:t>工种等效</w:t>
      </w:r>
      <w:r>
        <w:rPr>
          <w:rFonts w:ascii="Times New Roman" w:eastAsia="Times New Roman" w:hAnsi="Times New Roman" w:cs="Times New Roman"/>
          <w:b/>
          <w:bCs/>
          <w:color w:val="000000"/>
          <w:spacing w:val="0"/>
          <w:w w:val="100"/>
          <w:position w:val="0"/>
          <w:lang w:val="en-US" w:eastAsia="en-US" w:bidi="en-US"/>
        </w:rPr>
        <w:t>A</w:t>
      </w:r>
      <w:r>
        <w:rPr>
          <w:color w:val="000000"/>
          <w:spacing w:val="0"/>
          <w:w w:val="100"/>
          <w:position w:val="0"/>
        </w:rPr>
        <w:t>声级计算记录</w:t>
      </w:r>
    </w:p>
    <w:p>
      <w:pPr>
        <w:pStyle w:val="Bodytext10"/>
        <w:keepNext w:val="0"/>
        <w:keepLines w:val="0"/>
        <w:widowControl w:val="0"/>
        <w:shd w:val="clear" w:color="auto" w:fill="auto"/>
        <w:bidi w:val="0"/>
        <w:spacing w:before="0" w:after="240" w:line="240" w:lineRule="exact"/>
        <w:ind w:left="0" w:right="0" w:firstLine="240"/>
        <w:jc w:val="left"/>
      </w:pPr>
      <w:r>
        <w:rPr>
          <w:rFonts w:ascii="Times New Roman" w:eastAsia="Times New Roman" w:hAnsi="Times New Roman" w:cs="Times New Roman"/>
          <w:b/>
          <w:bCs/>
          <w:color w:val="000000"/>
          <w:spacing w:val="0"/>
          <w:w w:val="100"/>
          <w:position w:val="0"/>
          <w:lang w:val="en-US" w:eastAsia="en-US" w:bidi="en-US"/>
        </w:rPr>
        <w:t xml:space="preserve">T. </w:t>
      </w:r>
      <w:r>
        <w:rPr>
          <w:rFonts w:ascii="Times New Roman" w:eastAsia="Times New Roman" w:hAnsi="Times New Roman" w:cs="Times New Roman"/>
          <w:b/>
          <w:bCs/>
          <w:color w:val="000000"/>
          <w:spacing w:val="0"/>
          <w:w w:val="100"/>
          <w:position w:val="0"/>
        </w:rPr>
        <w:t>1</w:t>
      </w:r>
      <w:r>
        <w:rPr>
          <w:color w:val="000000"/>
          <w:spacing w:val="0"/>
          <w:w w:val="100"/>
          <w:position w:val="0"/>
        </w:rPr>
        <w:t>工种等效</w:t>
      </w:r>
      <w:r>
        <w:rPr>
          <w:rFonts w:ascii="Times New Roman" w:eastAsia="Times New Roman" w:hAnsi="Times New Roman" w:cs="Times New Roman"/>
          <w:b/>
          <w:bCs/>
          <w:color w:val="000000"/>
          <w:spacing w:val="0"/>
          <w:w w:val="100"/>
          <w:position w:val="0"/>
          <w:lang w:val="en-US" w:eastAsia="en-US" w:bidi="en-US"/>
        </w:rPr>
        <w:t>A</w:t>
      </w:r>
      <w:r>
        <w:rPr>
          <w:color w:val="000000"/>
          <w:spacing w:val="0"/>
          <w:w w:val="100"/>
          <w:position w:val="0"/>
        </w:rPr>
        <w:t>声级计算记录见表</w:t>
      </w:r>
      <w:r>
        <w:rPr>
          <w:rFonts w:ascii="Times New Roman" w:eastAsia="Times New Roman" w:hAnsi="Times New Roman" w:cs="Times New Roman"/>
          <w:b/>
          <w:bCs/>
          <w:color w:val="000000"/>
          <w:spacing w:val="0"/>
          <w:w w:val="100"/>
          <w:position w:val="0"/>
          <w:lang w:val="en-US" w:eastAsia="en-US" w:bidi="en-US"/>
        </w:rPr>
        <w:t xml:space="preserve">T. </w:t>
      </w:r>
      <w:r>
        <w:rPr>
          <w:rFonts w:ascii="Times New Roman" w:eastAsia="Times New Roman" w:hAnsi="Times New Roman" w:cs="Times New Roman"/>
          <w:b/>
          <w:bCs/>
          <w:color w:val="000000"/>
          <w:spacing w:val="0"/>
          <w:w w:val="100"/>
          <w:position w:val="0"/>
        </w:rPr>
        <w:t>1</w:t>
      </w:r>
    </w:p>
    <w:p>
      <w:pPr>
        <w:pStyle w:val="Bodytext10"/>
        <w:keepNext w:val="0"/>
        <w:keepLines w:val="0"/>
        <w:widowControl w:val="0"/>
        <w:shd w:val="clear" w:color="auto" w:fill="auto"/>
        <w:bidi w:val="0"/>
        <w:spacing w:before="0" w:after="160" w:line="240" w:lineRule="exact"/>
        <w:ind w:left="0" w:right="0" w:firstLine="0"/>
        <w:jc w:val="center"/>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 xml:space="preserve">T. </w:t>
      </w:r>
      <w:r>
        <w:rPr>
          <w:rFonts w:ascii="Times New Roman" w:eastAsia="Times New Roman" w:hAnsi="Times New Roman" w:cs="Times New Roman"/>
          <w:b/>
          <w:bCs/>
          <w:color w:val="000000"/>
          <w:spacing w:val="0"/>
          <w:w w:val="100"/>
          <w:position w:val="0"/>
        </w:rPr>
        <w:t>1</w:t>
      </w:r>
      <w:r>
        <w:rPr>
          <w:color w:val="000000"/>
          <w:spacing w:val="0"/>
          <w:w w:val="100"/>
          <w:position w:val="0"/>
        </w:rPr>
        <w:t>工种等效</w:t>
      </w:r>
      <w:r>
        <w:rPr>
          <w:rFonts w:ascii="Times New Roman" w:eastAsia="Times New Roman" w:hAnsi="Times New Roman" w:cs="Times New Roman"/>
          <w:b/>
          <w:bCs/>
          <w:color w:val="000000"/>
          <w:spacing w:val="0"/>
          <w:w w:val="100"/>
          <w:position w:val="0"/>
          <w:lang w:val="en-US" w:eastAsia="en-US" w:bidi="en-US"/>
        </w:rPr>
        <w:t>A</w:t>
      </w:r>
      <w:r>
        <w:rPr>
          <w:color w:val="000000"/>
          <w:spacing w:val="0"/>
          <w:w w:val="100"/>
          <w:position w:val="0"/>
        </w:rPr>
        <w:t>声级计算记录</w:t>
      </w:r>
    </w:p>
    <w:p>
      <w:pPr>
        <w:widowControl w:val="0"/>
        <w:jc w:val="center"/>
        <w:rPr>
          <w:sz w:val="2"/>
          <w:szCs w:val="2"/>
        </w:rPr>
        <w:sectPr>
          <w:headerReference w:type="even" r:id="rId350"/>
          <w:headerReference w:type="default" r:id="rId351"/>
          <w:footerReference w:type="even" r:id="rId352"/>
          <w:footerReference w:type="default" r:id="rId353"/>
          <w:headerReference w:type="first" r:id="rId354"/>
          <w:footerReference w:type="first" r:id="rId355"/>
          <w:pgSz w:w="12240" w:h="15840"/>
          <w:pgMar w:top="2448" w:right="1809" w:bottom="2448" w:left="1579" w:header="0" w:footer="2020" w:gutter="0"/>
          <w:pgNumType w:start="37"/>
          <w:cols w:space="720"/>
          <w:noEndnote/>
          <w:rtlGutter w:val="0"/>
          <w:docGrid w:linePitch="360"/>
        </w:sectPr>
      </w:pPr>
      <w:r>
        <w:drawing>
          <wp:inline>
            <wp:extent cx="5675630" cy="1700530"/>
            <wp:docPr id="438" name="Picutre 438"/>
            <wp:cNvGraphicFramePr/>
            <a:graphic xmlns:a="http://schemas.openxmlformats.org/drawingml/2006/main">
              <a:graphicData uri="http://schemas.openxmlformats.org/drawingml/2006/picture">
                <pic:pic xmlns:pic="http://schemas.openxmlformats.org/drawingml/2006/picture">
                  <pic:nvPicPr>
                    <pic:cNvPr id="438" name="Picture 438"/>
                    <pic:cNvPicPr/>
                  </pic:nvPicPr>
                  <pic:blipFill>
                    <a:blip xmlns:r="http://schemas.openxmlformats.org/officeDocument/2006/relationships" r:embed="rId356"/>
                    <a:stretch>
                      <a:fillRect/>
                    </a:stretch>
                  </pic:blipFill>
                  <pic:spPr>
                    <a:xfrm>
                      <a:off x="0" y="0"/>
                      <a:ext cx="5675630" cy="1700530"/>
                    </a:xfrm>
                    <a:prstGeom prst="rect">
                      <a:avLst/>
                    </a:prstGeom>
                  </pic:spPr>
                </pic:pic>
              </a:graphicData>
            </a:graphic>
          </wp:inline>
        </w:drawing>
      </w:r>
    </w:p>
    <w:p>
      <w:pPr>
        <w:pStyle w:val="Bodytext10"/>
        <w:keepNext w:val="0"/>
        <w:keepLines w:val="0"/>
        <w:widowControl w:val="0"/>
        <w:shd w:val="clear" w:color="auto" w:fill="auto"/>
        <w:bidi w:val="0"/>
        <w:spacing w:before="0" w:after="0" w:line="269"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U</w:t>
      </w:r>
    </w:p>
    <w:p>
      <w:pPr>
        <w:pStyle w:val="Bodytext10"/>
        <w:keepNext w:val="0"/>
        <w:keepLines w:val="0"/>
        <w:widowControl w:val="0"/>
        <w:shd w:val="clear" w:color="auto" w:fill="auto"/>
        <w:bidi w:val="0"/>
        <w:spacing w:before="0" w:after="260" w:line="269" w:lineRule="exact"/>
        <w:ind w:left="0" w:right="0" w:firstLine="0"/>
        <w:jc w:val="center"/>
      </w:pPr>
      <w:r>
        <w:rPr>
          <w:color w:val="000000"/>
          <w:spacing w:val="0"/>
          <w:w w:val="100"/>
          <w:position w:val="0"/>
        </w:rPr>
        <w:t>（资料性附录）</w:t>
        <w:br/>
        <w:t>个体噪声测定记录</w:t>
      </w:r>
    </w:p>
    <w:p>
      <w:pPr>
        <w:pStyle w:val="Bodytext10"/>
        <w:keepNext w:val="0"/>
        <w:keepLines w:val="0"/>
        <w:widowControl w:val="0"/>
        <w:shd w:val="clear" w:color="auto" w:fill="auto"/>
        <w:bidi w:val="0"/>
        <w:spacing w:before="0" w:after="260" w:line="269"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U. </w:t>
      </w:r>
      <w:r>
        <w:rPr>
          <w:rFonts w:ascii="Times New Roman" w:eastAsia="Times New Roman" w:hAnsi="Times New Roman" w:cs="Times New Roman"/>
          <w:b/>
          <w:bCs/>
          <w:color w:val="000000"/>
          <w:spacing w:val="0"/>
          <w:w w:val="100"/>
          <w:position w:val="0"/>
        </w:rPr>
        <w:t>1</w:t>
      </w:r>
      <w:r>
        <w:rPr>
          <w:color w:val="000000"/>
          <w:spacing w:val="0"/>
          <w:w w:val="100"/>
          <w:position w:val="0"/>
        </w:rPr>
        <w:t>个体噪声测定记录</w:t>
      </w:r>
    </w:p>
    <w:p>
      <w:pPr>
        <w:widowControl w:val="0"/>
        <w:jc w:val="center"/>
        <w:rPr>
          <w:sz w:val="2"/>
          <w:szCs w:val="2"/>
        </w:rPr>
        <w:sectPr>
          <w:headerReference w:type="even" r:id="rId357"/>
          <w:headerReference w:type="default" r:id="rId358"/>
          <w:footerReference w:type="even" r:id="rId359"/>
          <w:footerReference w:type="default" r:id="rId360"/>
          <w:headerReference w:type="first" r:id="rId361"/>
          <w:footerReference w:type="first" r:id="rId362"/>
          <w:pgSz w:w="12240" w:h="15840"/>
          <w:pgMar w:top="2419" w:right="1809" w:bottom="2419" w:left="1579" w:header="0" w:footer="3" w:gutter="0"/>
          <w:pgNumType w:start="38"/>
          <w:cols w:space="720"/>
          <w:noEndnote/>
          <w:rtlGutter w:val="0"/>
          <w:docGrid w:linePitch="360"/>
        </w:sectPr>
      </w:pPr>
      <w:r>
        <w:drawing>
          <wp:inline>
            <wp:extent cx="5650865" cy="3255010"/>
            <wp:docPr id="447" name="Picutre 447"/>
            <wp:cNvGraphicFramePr/>
            <a:graphic xmlns:a="http://schemas.openxmlformats.org/drawingml/2006/main">
              <a:graphicData uri="http://schemas.openxmlformats.org/drawingml/2006/picture">
                <pic:pic xmlns:pic="http://schemas.openxmlformats.org/drawingml/2006/picture">
                  <pic:nvPicPr>
                    <pic:cNvPr id="447" name="Picture 447"/>
                    <pic:cNvPicPr/>
                  </pic:nvPicPr>
                  <pic:blipFill>
                    <a:blip xmlns:r="http://schemas.openxmlformats.org/officeDocument/2006/relationships" r:embed="rId363"/>
                    <a:stretch>
                      <a:fillRect/>
                    </a:stretch>
                  </pic:blipFill>
                  <pic:spPr>
                    <a:xfrm>
                      <a:off x="0" y="0"/>
                      <a:ext cx="5650865" cy="3255010"/>
                    </a:xfrm>
                    <a:prstGeom prst="rect">
                      <a:avLst/>
                    </a:prstGeom>
                  </pic:spPr>
                </pic:pic>
              </a:graphicData>
            </a:graphic>
          </wp:inline>
        </w:drawing>
      </w:r>
    </w:p>
    <w:p>
      <w:pPr>
        <w:widowControl w:val="0"/>
        <w:spacing w:line="240" w:lineRule="exact"/>
        <w:rPr>
          <w:sz w:val="19"/>
          <w:szCs w:val="19"/>
        </w:rPr>
      </w:pPr>
    </w:p>
    <w:p>
      <w:pPr>
        <w:widowControl w:val="0"/>
        <w:spacing w:before="119" w:after="119" w:line="240" w:lineRule="exact"/>
        <w:rPr>
          <w:sz w:val="19"/>
          <w:szCs w:val="19"/>
        </w:rPr>
      </w:pPr>
    </w:p>
    <w:p>
      <w:pPr>
        <w:widowControl w:val="0"/>
        <w:spacing w:line="1" w:lineRule="exact"/>
        <w:sectPr>
          <w:headerReference w:type="even" r:id="rId364"/>
          <w:headerReference w:type="default" r:id="rId365"/>
          <w:footerReference w:type="even" r:id="rId366"/>
          <w:footerReference w:type="default" r:id="rId367"/>
          <w:headerReference w:type="first" r:id="rId368"/>
          <w:footerReference w:type="first" r:id="rId369"/>
          <w:pgSz w:w="12240" w:h="15840"/>
          <w:pgMar w:top="1646" w:right="1478" w:bottom="1334" w:left="1843" w:header="0" w:footer="3" w:gutter="0"/>
          <w:pgNumType w:start="39"/>
          <w:cols w:space="720"/>
          <w:noEndnote/>
          <w:rtlGutter w:val="0"/>
          <w:docGrid w:linePitch="360"/>
        </w:sectPr>
      </w:pPr>
    </w:p>
    <w:p>
      <w:pPr>
        <w:pStyle w:val="Bodytext10"/>
        <w:keepNext w:val="0"/>
        <w:keepLines w:val="0"/>
        <w:framePr w:w="2813" w:h="254" w:hRule="atLeast" w:wrap="none" w:vAnchor="text" w:hAnchor="page" w:x="1844" w:y="1052"/>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V. </w:t>
      </w:r>
      <w:r>
        <w:rPr>
          <w:rFonts w:ascii="Times New Roman" w:eastAsia="Times New Roman" w:hAnsi="Times New Roman" w:cs="Times New Roman"/>
          <w:b/>
          <w:bCs/>
          <w:color w:val="000000"/>
          <w:spacing w:val="0"/>
          <w:w w:val="100"/>
          <w:position w:val="0"/>
          <w:lang w:val="zh-CN" w:eastAsia="zh-CN" w:bidi="zh-CN"/>
        </w:rPr>
        <w:t>1</w:t>
      </w:r>
      <w:r>
        <w:rPr>
          <w:color w:val="000000"/>
          <w:spacing w:val="0"/>
          <w:w w:val="100"/>
          <w:position w:val="0"/>
        </w:rPr>
        <w:t>噪声定点测定记录见表</w:t>
      </w:r>
      <w:r>
        <w:rPr>
          <w:rFonts w:ascii="Times New Roman" w:eastAsia="Times New Roman" w:hAnsi="Times New Roman" w:cs="Times New Roman"/>
          <w:b/>
          <w:bCs/>
          <w:color w:val="000000"/>
          <w:spacing w:val="0"/>
          <w:w w:val="100"/>
          <w:position w:val="0"/>
          <w:lang w:val="en-US" w:eastAsia="en-US" w:bidi="en-US"/>
        </w:rPr>
        <w:t xml:space="preserve">V. </w:t>
      </w:r>
      <w:r>
        <w:rPr>
          <w:rFonts w:ascii="Times New Roman" w:eastAsia="Times New Roman" w:hAnsi="Times New Roman" w:cs="Times New Roman"/>
          <w:b/>
          <w:bCs/>
          <w:color w:val="000000"/>
          <w:spacing w:val="0"/>
          <w:w w:val="100"/>
          <w:position w:val="0"/>
        </w:rPr>
        <w:t>1</w:t>
      </w:r>
    </w:p>
    <w:p>
      <w:pPr>
        <w:pStyle w:val="Bodytext20"/>
        <w:keepNext w:val="0"/>
        <w:keepLines w:val="0"/>
        <w:framePr w:w="1224" w:h="226" w:hRule="atLeast" w:wrap="none" w:vAnchor="text" w:hAnchor="page" w:x="1854" w:y="1907"/>
        <w:widowControl w:val="0"/>
        <w:shd w:val="clear" w:color="auto" w:fill="auto"/>
        <w:bidi w:val="0"/>
        <w:spacing w:before="0" w:after="0" w:line="240" w:lineRule="auto"/>
        <w:ind w:left="0" w:right="0" w:firstLine="0"/>
        <w:jc w:val="left"/>
      </w:pPr>
      <w:r>
        <w:rPr>
          <w:color w:val="000000"/>
          <w:spacing w:val="0"/>
          <w:w w:val="100"/>
          <w:position w:val="0"/>
        </w:rPr>
        <w:t>文件控制编号:</w:t>
      </w:r>
    </w:p>
    <w:p>
      <w:pPr>
        <w:pStyle w:val="Bodytext20"/>
        <w:keepNext w:val="0"/>
        <w:keepLines w:val="0"/>
        <w:framePr w:w="878" w:h="226" w:hRule="atLeast" w:wrap="none" w:vAnchor="text" w:hAnchor="page" w:x="2027" w:y="2291"/>
        <w:widowControl w:val="0"/>
        <w:shd w:val="clear" w:color="auto" w:fill="auto"/>
        <w:bidi w:val="0"/>
        <w:spacing w:before="0" w:after="0" w:line="240" w:lineRule="auto"/>
        <w:ind w:left="0" w:right="0" w:firstLine="0"/>
        <w:jc w:val="left"/>
      </w:pPr>
      <w:r>
        <w:rPr>
          <w:color w:val="000000"/>
          <w:spacing w:val="0"/>
          <w:w w:val="100"/>
          <w:position w:val="0"/>
        </w:rPr>
        <w:t>仪器编号:</w:t>
      </w:r>
    </w:p>
    <w:p>
      <w:pPr>
        <w:pStyle w:val="Bodytext20"/>
        <w:keepNext w:val="0"/>
        <w:keepLines w:val="0"/>
        <w:framePr w:w="1051" w:h="672" w:hRule="atLeast" w:wrap="none" w:vAnchor="text" w:hAnchor="page" w:x="4023" w:y="2665"/>
        <w:widowControl w:val="0"/>
        <w:shd w:val="clear" w:color="auto" w:fill="auto"/>
        <w:bidi w:val="0"/>
        <w:spacing w:before="0" w:after="0" w:line="218" w:lineRule="exact"/>
        <w:ind w:left="0" w:right="0" w:firstLine="0"/>
        <w:jc w:val="both"/>
      </w:pPr>
      <w:r>
        <w:rPr>
          <w:color w:val="000000"/>
          <w:spacing w:val="0"/>
          <w:w w:val="100"/>
          <w:position w:val="0"/>
        </w:rPr>
        <w:t>测试开始时 间/测试结束 时间</w:t>
      </w:r>
    </w:p>
    <w:p>
      <w:pPr>
        <w:pStyle w:val="Bodytext10"/>
        <w:keepNext w:val="0"/>
        <w:keepLines w:val="0"/>
        <w:framePr w:w="1613" w:h="797" w:hRule="atLeast" w:wrap="none" w:vAnchor="text" w:hAnchor="page" w:x="5463" w:y="21"/>
        <w:widowControl w:val="0"/>
        <w:shd w:val="clear" w:color="auto" w:fill="auto"/>
        <w:bidi w:val="0"/>
        <w:spacing w:before="0" w:after="0" w:line="269"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rPr>
        <w:t>V</w:t>
      </w:r>
    </w:p>
    <w:p>
      <w:pPr>
        <w:pStyle w:val="Bodytext10"/>
        <w:keepNext w:val="0"/>
        <w:keepLines w:val="0"/>
        <w:framePr w:w="1613" w:h="797" w:hRule="atLeast" w:wrap="none" w:vAnchor="text" w:hAnchor="page" w:x="5463" w:y="21"/>
        <w:widowControl w:val="0"/>
        <w:shd w:val="clear" w:color="auto" w:fill="auto"/>
        <w:bidi w:val="0"/>
        <w:spacing w:before="0" w:after="0" w:line="269" w:lineRule="exact"/>
        <w:ind w:left="0" w:right="0" w:firstLine="0"/>
        <w:jc w:val="center"/>
      </w:pPr>
      <w:r>
        <w:rPr>
          <w:color w:val="000000"/>
          <w:spacing w:val="0"/>
          <w:w w:val="100"/>
          <w:position w:val="0"/>
        </w:rPr>
        <w:t>（资料性附录）</w:t>
        <w:br/>
        <w:t>噪声定点测定记录</w:t>
      </w:r>
    </w:p>
    <w:p>
      <w:pPr>
        <w:pStyle w:val="Bodytext10"/>
        <w:keepNext w:val="0"/>
        <w:keepLines w:val="0"/>
        <w:framePr w:w="2309" w:h="254" w:hRule="atLeast" w:wrap="none" w:vAnchor="text" w:hAnchor="page" w:x="5113" w:y="1537"/>
        <w:widowControl w:val="0"/>
        <w:shd w:val="clear" w:color="auto" w:fill="auto"/>
        <w:bidi w:val="0"/>
        <w:spacing w:before="0" w:after="0" w:line="240" w:lineRule="auto"/>
        <w:ind w:left="0" w:right="0" w:firstLine="0"/>
        <w:jc w:val="center"/>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 xml:space="preserve">V. </w:t>
      </w:r>
      <w:r>
        <w:rPr>
          <w:rFonts w:ascii="Times New Roman" w:eastAsia="Times New Roman" w:hAnsi="Times New Roman" w:cs="Times New Roman"/>
          <w:b/>
          <w:bCs/>
          <w:color w:val="000000"/>
          <w:spacing w:val="0"/>
          <w:w w:val="100"/>
          <w:position w:val="0"/>
        </w:rPr>
        <w:t>1</w:t>
      </w:r>
      <w:r>
        <w:rPr>
          <w:color w:val="000000"/>
          <w:spacing w:val="0"/>
          <w:w w:val="100"/>
          <w:position w:val="0"/>
        </w:rPr>
        <w:t>噪声定点测试记录</w:t>
      </w:r>
    </w:p>
    <w:p>
      <w:pPr>
        <w:pStyle w:val="Bodytext20"/>
        <w:keepNext w:val="0"/>
        <w:keepLines w:val="0"/>
        <w:framePr w:w="883" w:h="226" w:hRule="atLeast" w:wrap="none" w:vAnchor="text" w:hAnchor="page" w:x="5156" w:y="1907"/>
        <w:widowControl w:val="0"/>
        <w:shd w:val="clear" w:color="auto" w:fill="auto"/>
        <w:bidi w:val="0"/>
        <w:spacing w:before="0" w:after="0" w:line="240" w:lineRule="auto"/>
        <w:ind w:left="0" w:right="0" w:firstLine="0"/>
        <w:jc w:val="left"/>
      </w:pPr>
      <w:r>
        <w:rPr>
          <w:color w:val="000000"/>
          <w:spacing w:val="0"/>
          <w:w w:val="100"/>
          <w:position w:val="0"/>
        </w:rPr>
        <w:t>项目编号:</w:t>
      </w:r>
    </w:p>
    <w:p>
      <w:pPr>
        <w:pStyle w:val="Bodytext20"/>
        <w:keepNext w:val="0"/>
        <w:keepLines w:val="0"/>
        <w:framePr w:w="883" w:h="226" w:hRule="atLeast" w:wrap="none" w:vAnchor="text" w:hAnchor="page" w:x="6399" w:y="2291"/>
        <w:widowControl w:val="0"/>
        <w:shd w:val="clear" w:color="auto" w:fill="auto"/>
        <w:bidi w:val="0"/>
        <w:spacing w:before="0" w:after="0" w:line="240" w:lineRule="auto"/>
        <w:ind w:left="0" w:right="0" w:firstLine="0"/>
        <w:jc w:val="left"/>
      </w:pPr>
      <w:r>
        <w:rPr>
          <w:color w:val="000000"/>
          <w:spacing w:val="0"/>
          <w:w w:val="100"/>
          <w:position w:val="0"/>
        </w:rPr>
        <w:t>测试日期:</w:t>
      </w:r>
    </w:p>
    <w:p>
      <w:pPr>
        <w:pStyle w:val="Bodytext20"/>
        <w:keepNext w:val="0"/>
        <w:keepLines w:val="0"/>
        <w:framePr w:w="1066" w:h="226" w:hRule="atLeast" w:wrap="none" w:vAnchor="text" w:hAnchor="page" w:x="9543" w:y="1907"/>
        <w:widowControl w:val="0"/>
        <w:shd w:val="clear" w:color="auto" w:fill="auto"/>
        <w:bidi w:val="0"/>
        <w:spacing w:before="0" w:after="0" w:line="240" w:lineRule="auto"/>
        <w:ind w:left="0" w:right="0" w:firstLine="0"/>
        <w:jc w:val="left"/>
      </w:pPr>
      <w:r>
        <w:rPr>
          <w:color w:val="000000"/>
          <w:spacing w:val="0"/>
          <w:w w:val="100"/>
          <w:position w:val="0"/>
        </w:rPr>
        <w:t>第页共页</w:t>
      </w:r>
    </w:p>
    <w:p>
      <w:pPr>
        <w:pStyle w:val="Bodytext20"/>
        <w:keepNext w:val="0"/>
        <w:keepLines w:val="0"/>
        <w:framePr w:w="1114" w:h="667" w:hRule="atLeast" w:wrap="none" w:vAnchor="text" w:hAnchor="page" w:x="5199" w:y="2670"/>
        <w:widowControl w:val="0"/>
        <w:shd w:val="clear" w:color="auto" w:fill="auto"/>
        <w:bidi w:val="0"/>
        <w:spacing w:before="0" w:after="0" w:line="216" w:lineRule="exact"/>
        <w:ind w:left="0" w:right="0" w:firstLine="0"/>
        <w:jc w:val="left"/>
      </w:pPr>
      <w:r>
        <w:rPr>
          <w:color w:val="000000"/>
          <w:spacing w:val="0"/>
          <w:w w:val="100"/>
          <w:position w:val="0"/>
        </w:rPr>
        <w:t xml:space="preserve">测定结果 </w:t>
      </w:r>
      <w:r>
        <w:rPr>
          <w:rFonts w:ascii="Times New Roman" w:eastAsia="Times New Roman" w:hAnsi="Times New Roman" w:cs="Times New Roman"/>
          <w:color w:val="000000"/>
          <w:spacing w:val="0"/>
          <w:w w:val="100"/>
          <w:position w:val="0"/>
          <w:lang w:val="en-US" w:eastAsia="en-US" w:bidi="en-US"/>
        </w:rPr>
        <w:t>dB（A）/</w:t>
      </w:r>
      <w:r>
        <w:rPr>
          <w:color w:val="000000"/>
          <w:spacing w:val="0"/>
          <w:w w:val="100"/>
          <w:position w:val="0"/>
        </w:rPr>
        <w:t>积分 /线性</w:t>
      </w:r>
    </w:p>
    <w:p>
      <w:pPr>
        <w:pStyle w:val="Bodytext20"/>
        <w:keepNext w:val="0"/>
        <w:keepLines w:val="0"/>
        <w:framePr w:w="1282" w:h="221" w:hRule="atLeast" w:wrap="none" w:vAnchor="text" w:hAnchor="page" w:x="6395" w:y="2679"/>
        <w:widowControl w:val="0"/>
        <w:shd w:val="clear" w:color="auto" w:fill="auto"/>
        <w:bidi w:val="0"/>
        <w:spacing w:before="0" w:after="0" w:line="240" w:lineRule="auto"/>
        <w:ind w:left="0" w:right="0" w:firstLine="0"/>
        <w:jc w:val="left"/>
      </w:pPr>
      <w:r>
        <w:rPr>
          <w:color w:val="000000"/>
          <w:spacing w:val="0"/>
          <w:w w:val="100"/>
          <w:position w:val="0"/>
        </w:rPr>
        <w:t>倍频程声压级</w:t>
      </w:r>
      <w:r>
        <w:rPr>
          <w:rFonts w:ascii="Times New Roman" w:eastAsia="Times New Roman" w:hAnsi="Times New Roman" w:cs="Times New Roman"/>
          <w:color w:val="000000"/>
          <w:spacing w:val="0"/>
          <w:w w:val="100"/>
          <w:position w:val="0"/>
          <w:lang w:val="en-US" w:eastAsia="en-US" w:bidi="en-US"/>
        </w:rPr>
        <w:t>dB</w:t>
      </w:r>
    </w:p>
    <w:p>
      <w:pPr>
        <w:pStyle w:val="Bodytext50"/>
        <w:keepNext w:val="0"/>
        <w:keepLines w:val="0"/>
        <w:framePr w:w="384" w:h="216" w:hRule="atLeast" w:wrap="none" w:vAnchor="text" w:hAnchor="page" w:x="6399" w:y="3015"/>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31.5</w:t>
      </w:r>
    </w:p>
    <w:p>
      <w:pPr>
        <w:pStyle w:val="Bodytext50"/>
        <w:keepNext w:val="0"/>
        <w:keepLines w:val="0"/>
        <w:framePr w:w="211" w:h="216" w:hRule="atLeast" w:wrap="none" w:vAnchor="text" w:hAnchor="page" w:x="7052" w:y="3015"/>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63</w:t>
      </w:r>
    </w:p>
    <w:p>
      <w:pPr>
        <w:pStyle w:val="Bodytext50"/>
        <w:keepNext w:val="0"/>
        <w:keepLines w:val="0"/>
        <w:framePr w:w="288" w:h="216" w:hRule="atLeast" w:wrap="none" w:vAnchor="text" w:hAnchor="page" w:x="7551" w:y="3015"/>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125</w:t>
      </w:r>
    </w:p>
    <w:p>
      <w:pPr>
        <w:pStyle w:val="Bodytext50"/>
        <w:keepNext w:val="0"/>
        <w:keepLines w:val="0"/>
        <w:framePr w:w="298" w:h="216" w:hRule="atLeast" w:wrap="none" w:vAnchor="text" w:hAnchor="page" w:x="8075" w:y="3015"/>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250</w:t>
      </w:r>
    </w:p>
    <w:p>
      <w:pPr>
        <w:pStyle w:val="Bodytext50"/>
        <w:keepNext w:val="0"/>
        <w:keepLines w:val="0"/>
        <w:framePr w:w="298" w:h="216" w:hRule="atLeast" w:wrap="none" w:vAnchor="text" w:hAnchor="page" w:x="8603" w:y="3015"/>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500</w:t>
      </w:r>
    </w:p>
    <w:p>
      <w:pPr>
        <w:pStyle w:val="Bodytext50"/>
        <w:keepNext w:val="0"/>
        <w:keepLines w:val="0"/>
        <w:framePr w:w="216" w:h="216" w:hRule="atLeast" w:wrap="none" w:vAnchor="text" w:hAnchor="page" w:x="9659" w:y="3015"/>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2K</w:t>
      </w:r>
    </w:p>
    <w:p>
      <w:pPr>
        <w:pStyle w:val="Bodytext50"/>
        <w:keepNext w:val="0"/>
        <w:keepLines w:val="0"/>
        <w:framePr w:w="221" w:h="216" w:hRule="atLeast" w:wrap="none" w:vAnchor="text" w:hAnchor="page" w:x="10057" w:y="3015"/>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4K</w:t>
      </w:r>
    </w:p>
    <w:p>
      <w:pPr>
        <w:pStyle w:val="Bodytext50"/>
        <w:keepNext w:val="0"/>
        <w:keepLines w:val="0"/>
        <w:framePr w:w="216" w:h="216" w:hRule="atLeast" w:wrap="none" w:vAnchor="text" w:hAnchor="page" w:x="10460" w:y="3015"/>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8K</w:t>
      </w:r>
    </w:p>
    <w:p>
      <w:pPr>
        <w:pStyle w:val="Bodytext20"/>
        <w:keepNext w:val="0"/>
        <w:keepLines w:val="0"/>
        <w:framePr w:w="8323" w:h="461" w:hRule="atLeast" w:wrap="none" w:vAnchor="text" w:hAnchor="page" w:x="2372" w:y="4686"/>
        <w:widowControl w:val="0"/>
        <w:shd w:val="clear" w:color="auto" w:fill="auto"/>
        <w:bidi w:val="0"/>
        <w:spacing w:before="0" w:after="0" w:line="221" w:lineRule="exact"/>
        <w:ind w:left="320" w:right="0" w:hanging="320"/>
        <w:jc w:val="left"/>
      </w:pPr>
      <w:r>
        <w:rPr>
          <w:b/>
          <w:bCs/>
          <w:color w:val="000000"/>
          <w:spacing w:val="0"/>
          <w:w w:val="100"/>
          <w:position w:val="0"/>
        </w:rPr>
        <w:t>汪：</w:t>
      </w:r>
      <w:r>
        <w:rPr>
          <w:color w:val="000000"/>
          <w:spacing w:val="0"/>
          <w:w w:val="100"/>
          <w:position w:val="0"/>
        </w:rPr>
        <w:t>陪同人为被检测单位在检测机构进行检测时陪同的工作人员。陪同人签字表明陪同人承认本页记录的采样过 程和数据真实、有效、无异议；同时表明陪同人已阅读和理解本注。</w:t>
      </w:r>
    </w:p>
    <w:p>
      <w:pPr>
        <w:pStyle w:val="Bodytext20"/>
        <w:keepNext w:val="0"/>
        <w:keepLines w:val="0"/>
        <w:framePr w:w="605" w:h="221" w:hRule="atLeast" w:wrap="none" w:vAnchor="text" w:hAnchor="page" w:x="1940" w:y="5396"/>
        <w:widowControl w:val="0"/>
        <w:shd w:val="clear" w:color="auto" w:fill="auto"/>
        <w:bidi w:val="0"/>
        <w:spacing w:before="0" w:after="0" w:line="240" w:lineRule="auto"/>
        <w:ind w:left="0" w:right="0" w:firstLine="0"/>
        <w:jc w:val="left"/>
      </w:pPr>
      <w:r>
        <w:rPr>
          <w:color w:val="000000"/>
          <w:spacing w:val="0"/>
          <w:w w:val="100"/>
          <w:position w:val="0"/>
        </w:rPr>
        <w:t>测试人:</w:t>
      </w:r>
    </w:p>
    <w:p>
      <w:pPr>
        <w:pStyle w:val="Bodytext20"/>
        <w:keepNext w:val="0"/>
        <w:keepLines w:val="0"/>
        <w:framePr w:w="605" w:h="216" w:hRule="atLeast" w:wrap="none" w:vAnchor="text" w:hAnchor="page" w:x="3803" w:y="5396"/>
        <w:widowControl w:val="0"/>
        <w:shd w:val="clear" w:color="auto" w:fill="auto"/>
        <w:bidi w:val="0"/>
        <w:spacing w:before="0" w:after="0" w:line="240" w:lineRule="auto"/>
        <w:ind w:left="0" w:right="0" w:firstLine="0"/>
        <w:jc w:val="left"/>
      </w:pPr>
      <w:r>
        <w:rPr>
          <w:color w:val="000000"/>
          <w:spacing w:val="0"/>
          <w:w w:val="100"/>
          <w:position w:val="0"/>
        </w:rPr>
        <w:t>记录人:</w:t>
      </w:r>
    </w:p>
    <w:p>
      <w:pPr>
        <w:pStyle w:val="Bodytext20"/>
        <w:keepNext w:val="0"/>
        <w:keepLines w:val="0"/>
        <w:framePr w:w="2885" w:h="221" w:hRule="atLeast" w:wrap="none" w:vAnchor="text" w:hAnchor="page" w:x="5919" w:y="5396"/>
        <w:widowControl w:val="0"/>
        <w:shd w:val="clear" w:color="auto" w:fill="auto"/>
        <w:bidi w:val="0"/>
        <w:spacing w:before="0" w:after="0" w:line="240" w:lineRule="auto"/>
        <w:ind w:left="0" w:right="0" w:firstLine="0"/>
        <w:jc w:val="left"/>
      </w:pPr>
      <w:r>
        <w:rPr>
          <w:color w:val="000000"/>
          <w:spacing w:val="0"/>
          <w:w w:val="100"/>
          <w:position w:val="0"/>
        </w:rPr>
        <w:t>陪同人签字（签字前请阅读上行备注）:</w:t>
      </w:r>
    </w:p>
    <w:p>
      <w:pPr>
        <w:widowControl w:val="0"/>
        <w:spacing w:line="360" w:lineRule="exact"/>
      </w:pPr>
      <w:r>
        <w:drawing>
          <wp:anchor distT="0" distB="0" distL="0" distR="0" simplePos="0" relativeHeight="251923456" behindDoc="1" locked="0" layoutInCell="1" allowOverlap="1">
            <wp:simplePos x="0" y="0"/>
            <wp:positionH relativeFrom="page">
              <wp:posOffset>1231265</wp:posOffset>
            </wp:positionH>
            <wp:positionV relativeFrom="paragraph">
              <wp:posOffset>2121535</wp:posOffset>
            </wp:positionV>
            <wp:extent cx="335280" cy="286385"/>
            <wp:wrapNone/>
            <wp:docPr id="456" name="Shape 456"/>
            <wp:cNvGraphicFramePr/>
            <a:graphic xmlns:a="http://schemas.openxmlformats.org/drawingml/2006/main">
              <a:graphicData uri="http://schemas.openxmlformats.org/drawingml/2006/picture">
                <pic:pic xmlns:pic="http://schemas.openxmlformats.org/drawingml/2006/picture">
                  <pic:nvPicPr>
                    <pic:cNvPr id="456" name="Picture box 457"/>
                    <pic:cNvPicPr/>
                  </pic:nvPicPr>
                  <pic:blipFill>
                    <a:blip xmlns:r="http://schemas.openxmlformats.org/officeDocument/2006/relationships" r:embed="rId370"/>
                    <a:stretch>
                      <a:fillRect/>
                    </a:stretch>
                  </pic:blipFill>
                  <pic:spPr>
                    <a:xfrm>
                      <a:off x="0" y="0"/>
                      <a:ext cx="335280" cy="286385"/>
                    </a:xfrm>
                    <a:prstGeom prst="rect">
                      <a:avLst/>
                    </a:prstGeom>
                  </pic:spPr>
                </pic:pic>
              </a:graphicData>
            </a:graphic>
          </wp:anchor>
        </w:drawing>
      </w:r>
      <w:r>
        <w:drawing>
          <wp:anchor distT="0" distB="0" distL="0" distR="0" simplePos="0" relativeHeight="251924480" behindDoc="1" locked="0" layoutInCell="1" allowOverlap="1">
            <wp:simplePos x="0" y="0"/>
            <wp:positionH relativeFrom="page">
              <wp:posOffset>1569720</wp:posOffset>
            </wp:positionH>
            <wp:positionV relativeFrom="paragraph">
              <wp:posOffset>2121535</wp:posOffset>
            </wp:positionV>
            <wp:extent cx="420370" cy="286385"/>
            <wp:wrapNone/>
            <wp:docPr id="458" name="Shape 458"/>
            <wp:cNvGraphicFramePr/>
            <a:graphic xmlns:a="http://schemas.openxmlformats.org/drawingml/2006/main">
              <a:graphicData uri="http://schemas.openxmlformats.org/drawingml/2006/picture">
                <pic:pic xmlns:pic="http://schemas.openxmlformats.org/drawingml/2006/picture">
                  <pic:nvPicPr>
                    <pic:cNvPr id="458" name="Picture box 459"/>
                    <pic:cNvPicPr/>
                  </pic:nvPicPr>
                  <pic:blipFill>
                    <a:blip xmlns:r="http://schemas.openxmlformats.org/officeDocument/2006/relationships" r:embed="rId371"/>
                    <a:stretch>
                      <a:fillRect/>
                    </a:stretch>
                  </pic:blipFill>
                  <pic:spPr>
                    <a:xfrm>
                      <a:off x="0" y="0"/>
                      <a:ext cx="420370" cy="286385"/>
                    </a:xfrm>
                    <a:prstGeom prst="rect">
                      <a:avLst/>
                    </a:prstGeom>
                  </pic:spPr>
                </pic:pic>
              </a:graphicData>
            </a:graphic>
          </wp:anchor>
        </w:drawing>
      </w:r>
      <w:r>
        <w:drawing>
          <wp:anchor distT="0" distB="0" distL="0" distR="0" simplePos="0" relativeHeight="251925504" behindDoc="1" locked="0" layoutInCell="1" allowOverlap="1">
            <wp:simplePos x="0" y="0"/>
            <wp:positionH relativeFrom="page">
              <wp:posOffset>1993265</wp:posOffset>
            </wp:positionH>
            <wp:positionV relativeFrom="paragraph">
              <wp:posOffset>2121535</wp:posOffset>
            </wp:positionV>
            <wp:extent cx="506095" cy="286385"/>
            <wp:wrapNone/>
            <wp:docPr id="460" name="Shape 460"/>
            <wp:cNvGraphicFramePr/>
            <a:graphic xmlns:a="http://schemas.openxmlformats.org/drawingml/2006/main">
              <a:graphicData uri="http://schemas.openxmlformats.org/drawingml/2006/picture">
                <pic:pic xmlns:pic="http://schemas.openxmlformats.org/drawingml/2006/picture">
                  <pic:nvPicPr>
                    <pic:cNvPr id="460" name="Picture box 461"/>
                    <pic:cNvPicPr/>
                  </pic:nvPicPr>
                  <pic:blipFill>
                    <a:blip xmlns:r="http://schemas.openxmlformats.org/officeDocument/2006/relationships" r:embed="rId372"/>
                    <a:stretch>
                      <a:fillRect/>
                    </a:stretch>
                  </pic:blipFill>
                  <pic:spPr>
                    <a:xfrm>
                      <a:off x="0" y="0"/>
                      <a:ext cx="506095" cy="286385"/>
                    </a:xfrm>
                    <a:prstGeom prst="rect">
                      <a:avLst/>
                    </a:prstGeom>
                  </pic:spPr>
                </pic:pic>
              </a:graphicData>
            </a:graphic>
          </wp:anchor>
        </w:drawing>
      </w:r>
      <w:r>
        <w:drawing>
          <wp:anchor distT="0" distB="0" distL="0" distR="0" simplePos="0" relativeHeight="251926528" behindDoc="1" locked="0" layoutInCell="1" allowOverlap="1">
            <wp:simplePos x="0" y="0"/>
            <wp:positionH relativeFrom="page">
              <wp:posOffset>1231265</wp:posOffset>
            </wp:positionH>
            <wp:positionV relativeFrom="paragraph">
              <wp:posOffset>2404745</wp:posOffset>
            </wp:positionV>
            <wp:extent cx="335280" cy="286385"/>
            <wp:wrapNone/>
            <wp:docPr id="462" name="Shape 462"/>
            <wp:cNvGraphicFramePr/>
            <a:graphic xmlns:a="http://schemas.openxmlformats.org/drawingml/2006/main">
              <a:graphicData uri="http://schemas.openxmlformats.org/drawingml/2006/picture">
                <pic:pic xmlns:pic="http://schemas.openxmlformats.org/drawingml/2006/picture">
                  <pic:nvPicPr>
                    <pic:cNvPr id="462" name="Picture box 463"/>
                    <pic:cNvPicPr/>
                  </pic:nvPicPr>
                  <pic:blipFill>
                    <a:blip xmlns:r="http://schemas.openxmlformats.org/officeDocument/2006/relationships" r:embed="rId370"/>
                    <a:stretch>
                      <a:fillRect/>
                    </a:stretch>
                  </pic:blipFill>
                  <pic:spPr>
                    <a:xfrm>
                      <a:off x="0" y="0"/>
                      <a:ext cx="335280" cy="286385"/>
                    </a:xfrm>
                    <a:prstGeom prst="rect">
                      <a:avLst/>
                    </a:prstGeom>
                  </pic:spPr>
                </pic:pic>
              </a:graphicData>
            </a:graphic>
          </wp:anchor>
        </w:drawing>
      </w:r>
      <w:r>
        <w:drawing>
          <wp:anchor distT="0" distB="0" distL="0" distR="0" simplePos="0" relativeHeight="251927552" behindDoc="1" locked="0" layoutInCell="1" allowOverlap="1">
            <wp:simplePos x="0" y="0"/>
            <wp:positionH relativeFrom="page">
              <wp:posOffset>1569720</wp:posOffset>
            </wp:positionH>
            <wp:positionV relativeFrom="paragraph">
              <wp:posOffset>2404745</wp:posOffset>
            </wp:positionV>
            <wp:extent cx="420370" cy="286385"/>
            <wp:wrapNone/>
            <wp:docPr id="464" name="Shape 464"/>
            <wp:cNvGraphicFramePr/>
            <a:graphic xmlns:a="http://schemas.openxmlformats.org/drawingml/2006/main">
              <a:graphicData uri="http://schemas.openxmlformats.org/drawingml/2006/picture">
                <pic:pic xmlns:pic="http://schemas.openxmlformats.org/drawingml/2006/picture">
                  <pic:nvPicPr>
                    <pic:cNvPr id="464" name="Picture box 465"/>
                    <pic:cNvPicPr/>
                  </pic:nvPicPr>
                  <pic:blipFill>
                    <a:blip xmlns:r="http://schemas.openxmlformats.org/officeDocument/2006/relationships" r:embed="rId371"/>
                    <a:stretch>
                      <a:fillRect/>
                    </a:stretch>
                  </pic:blipFill>
                  <pic:spPr>
                    <a:xfrm>
                      <a:off x="0" y="0"/>
                      <a:ext cx="420370" cy="286385"/>
                    </a:xfrm>
                    <a:prstGeom prst="rect">
                      <a:avLst/>
                    </a:prstGeom>
                  </pic:spPr>
                </pic:pic>
              </a:graphicData>
            </a:graphic>
          </wp:anchor>
        </w:drawing>
      </w:r>
      <w:r>
        <w:drawing>
          <wp:anchor distT="0" distB="0" distL="0" distR="0" simplePos="0" relativeHeight="251928576" behindDoc="1" locked="0" layoutInCell="1" allowOverlap="1">
            <wp:simplePos x="0" y="0"/>
            <wp:positionH relativeFrom="page">
              <wp:posOffset>1993265</wp:posOffset>
            </wp:positionH>
            <wp:positionV relativeFrom="paragraph">
              <wp:posOffset>2404745</wp:posOffset>
            </wp:positionV>
            <wp:extent cx="506095" cy="286385"/>
            <wp:wrapNone/>
            <wp:docPr id="466" name="Shape 466"/>
            <wp:cNvGraphicFramePr/>
            <a:graphic xmlns:a="http://schemas.openxmlformats.org/drawingml/2006/main">
              <a:graphicData uri="http://schemas.openxmlformats.org/drawingml/2006/picture">
                <pic:pic xmlns:pic="http://schemas.openxmlformats.org/drawingml/2006/picture">
                  <pic:nvPicPr>
                    <pic:cNvPr id="466" name="Picture box 467"/>
                    <pic:cNvPicPr/>
                  </pic:nvPicPr>
                  <pic:blipFill>
                    <a:blip xmlns:r="http://schemas.openxmlformats.org/officeDocument/2006/relationships" r:embed="rId372"/>
                    <a:stretch>
                      <a:fillRect/>
                    </a:stretch>
                  </pic:blipFill>
                  <pic:spPr>
                    <a:xfrm>
                      <a:off x="0" y="0"/>
                      <a:ext cx="506095" cy="286385"/>
                    </a:xfrm>
                    <a:prstGeom prst="rect">
                      <a:avLst/>
                    </a:prstGeom>
                  </pic:spPr>
                </pic:pic>
              </a:graphicData>
            </a:graphic>
          </wp:anchor>
        </w:drawing>
      </w:r>
      <w:r>
        <w:drawing>
          <wp:anchor distT="0" distB="0" distL="0" distR="0" simplePos="0" relativeHeight="251929600" behindDoc="1" locked="0" layoutInCell="1" allowOverlap="1">
            <wp:simplePos x="0" y="0"/>
            <wp:positionH relativeFrom="page">
              <wp:posOffset>1231265</wp:posOffset>
            </wp:positionH>
            <wp:positionV relativeFrom="paragraph">
              <wp:posOffset>2691130</wp:posOffset>
            </wp:positionV>
            <wp:extent cx="335280" cy="286385"/>
            <wp:wrapNone/>
            <wp:docPr id="468" name="Shape 468"/>
            <wp:cNvGraphicFramePr/>
            <a:graphic xmlns:a="http://schemas.openxmlformats.org/drawingml/2006/main">
              <a:graphicData uri="http://schemas.openxmlformats.org/drawingml/2006/picture">
                <pic:pic xmlns:pic="http://schemas.openxmlformats.org/drawingml/2006/picture">
                  <pic:nvPicPr>
                    <pic:cNvPr id="468" name="Picture box 469"/>
                    <pic:cNvPicPr/>
                  </pic:nvPicPr>
                  <pic:blipFill>
                    <a:blip xmlns:r="http://schemas.openxmlformats.org/officeDocument/2006/relationships" r:embed="rId370"/>
                    <a:stretch>
                      <a:fillRect/>
                    </a:stretch>
                  </pic:blipFill>
                  <pic:spPr>
                    <a:xfrm>
                      <a:off x="0" y="0"/>
                      <a:ext cx="335280" cy="286385"/>
                    </a:xfrm>
                    <a:prstGeom prst="rect">
                      <a:avLst/>
                    </a:prstGeom>
                  </pic:spPr>
                </pic:pic>
              </a:graphicData>
            </a:graphic>
          </wp:anchor>
        </w:drawing>
      </w:r>
      <w:r>
        <w:drawing>
          <wp:anchor distT="0" distB="0" distL="0" distR="0" simplePos="0" relativeHeight="251930624" behindDoc="1" locked="0" layoutInCell="1" allowOverlap="1">
            <wp:simplePos x="0" y="0"/>
            <wp:positionH relativeFrom="page">
              <wp:posOffset>1569720</wp:posOffset>
            </wp:positionH>
            <wp:positionV relativeFrom="paragraph">
              <wp:posOffset>2691130</wp:posOffset>
            </wp:positionV>
            <wp:extent cx="420370" cy="286385"/>
            <wp:wrapNone/>
            <wp:docPr id="470" name="Shape 470"/>
            <wp:cNvGraphicFramePr/>
            <a:graphic xmlns:a="http://schemas.openxmlformats.org/drawingml/2006/main">
              <a:graphicData uri="http://schemas.openxmlformats.org/drawingml/2006/picture">
                <pic:pic xmlns:pic="http://schemas.openxmlformats.org/drawingml/2006/picture">
                  <pic:nvPicPr>
                    <pic:cNvPr id="470" name="Picture box 471"/>
                    <pic:cNvPicPr/>
                  </pic:nvPicPr>
                  <pic:blipFill>
                    <a:blip xmlns:r="http://schemas.openxmlformats.org/officeDocument/2006/relationships" r:embed="rId371"/>
                    <a:stretch>
                      <a:fillRect/>
                    </a:stretch>
                  </pic:blipFill>
                  <pic:spPr>
                    <a:xfrm>
                      <a:off x="0" y="0"/>
                      <a:ext cx="420370" cy="286385"/>
                    </a:xfrm>
                    <a:prstGeom prst="rect">
                      <a:avLst/>
                    </a:prstGeom>
                  </pic:spPr>
                </pic:pic>
              </a:graphicData>
            </a:graphic>
          </wp:anchor>
        </w:drawing>
      </w:r>
      <w:r>
        <w:drawing>
          <wp:anchor distT="0" distB="0" distL="0" distR="0" simplePos="0" relativeHeight="251931648" behindDoc="1" locked="0" layoutInCell="1" allowOverlap="1">
            <wp:simplePos x="0" y="0"/>
            <wp:positionH relativeFrom="page">
              <wp:posOffset>1993265</wp:posOffset>
            </wp:positionH>
            <wp:positionV relativeFrom="paragraph">
              <wp:posOffset>2691130</wp:posOffset>
            </wp:positionV>
            <wp:extent cx="506095" cy="286385"/>
            <wp:wrapNone/>
            <wp:docPr id="472" name="Shape 472"/>
            <wp:cNvGraphicFramePr/>
            <a:graphic xmlns:a="http://schemas.openxmlformats.org/drawingml/2006/main">
              <a:graphicData uri="http://schemas.openxmlformats.org/drawingml/2006/picture">
                <pic:pic xmlns:pic="http://schemas.openxmlformats.org/drawingml/2006/picture">
                  <pic:nvPicPr>
                    <pic:cNvPr id="472" name="Picture box 473"/>
                    <pic:cNvPicPr/>
                  </pic:nvPicPr>
                  <pic:blipFill>
                    <a:blip xmlns:r="http://schemas.openxmlformats.org/officeDocument/2006/relationships" r:embed="rId372"/>
                    <a:stretch>
                      <a:fillRect/>
                    </a:stretch>
                  </pic:blipFill>
                  <pic:spPr>
                    <a:xfrm>
                      <a:off x="0" y="0"/>
                      <a:ext cx="506095" cy="286385"/>
                    </a:xfrm>
                    <a:prstGeom prst="rect">
                      <a:avLst/>
                    </a:prstGeom>
                  </pic:spPr>
                </pic:pic>
              </a:graphicData>
            </a:graphic>
          </wp:anchor>
        </w:drawing>
      </w:r>
      <w:r>
        <w:drawing>
          <wp:anchor distT="0" distB="0" distL="0" distR="0" simplePos="0" relativeHeight="251932672" behindDoc="1" locked="0" layoutInCell="1" allowOverlap="1">
            <wp:simplePos x="0" y="0"/>
            <wp:positionH relativeFrom="page">
              <wp:posOffset>2499360</wp:posOffset>
            </wp:positionH>
            <wp:positionV relativeFrom="paragraph">
              <wp:posOffset>2121535</wp:posOffset>
            </wp:positionV>
            <wp:extent cx="749935" cy="286385"/>
            <wp:wrapNone/>
            <wp:docPr id="474" name="Shape 474"/>
            <wp:cNvGraphicFramePr/>
            <a:graphic xmlns:a="http://schemas.openxmlformats.org/drawingml/2006/main">
              <a:graphicData uri="http://schemas.openxmlformats.org/drawingml/2006/picture">
                <pic:pic xmlns:pic="http://schemas.openxmlformats.org/drawingml/2006/picture">
                  <pic:nvPicPr>
                    <pic:cNvPr id="474" name="Picture box 475"/>
                    <pic:cNvPicPr/>
                  </pic:nvPicPr>
                  <pic:blipFill>
                    <a:blip xmlns:r="http://schemas.openxmlformats.org/officeDocument/2006/relationships" r:embed="rId373"/>
                    <a:stretch>
                      <a:fillRect/>
                    </a:stretch>
                  </pic:blipFill>
                  <pic:spPr>
                    <a:xfrm>
                      <a:off x="0" y="0"/>
                      <a:ext cx="749935" cy="286385"/>
                    </a:xfrm>
                    <a:prstGeom prst="rect">
                      <a:avLst/>
                    </a:prstGeom>
                  </pic:spPr>
                </pic:pic>
              </a:graphicData>
            </a:graphic>
          </wp:anchor>
        </w:drawing>
      </w:r>
      <w:r>
        <w:drawing>
          <wp:anchor distT="0" distB="0" distL="0" distR="0" simplePos="0" relativeHeight="251933696" behindDoc="1" locked="0" layoutInCell="1" allowOverlap="1">
            <wp:simplePos x="0" y="0"/>
            <wp:positionH relativeFrom="page">
              <wp:posOffset>2499360</wp:posOffset>
            </wp:positionH>
            <wp:positionV relativeFrom="paragraph">
              <wp:posOffset>2404745</wp:posOffset>
            </wp:positionV>
            <wp:extent cx="749935" cy="286385"/>
            <wp:wrapNone/>
            <wp:docPr id="476" name="Shape 476"/>
            <wp:cNvGraphicFramePr/>
            <a:graphic xmlns:a="http://schemas.openxmlformats.org/drawingml/2006/main">
              <a:graphicData uri="http://schemas.openxmlformats.org/drawingml/2006/picture">
                <pic:pic xmlns:pic="http://schemas.openxmlformats.org/drawingml/2006/picture">
                  <pic:nvPicPr>
                    <pic:cNvPr id="476" name="Picture box 477"/>
                    <pic:cNvPicPr/>
                  </pic:nvPicPr>
                  <pic:blipFill>
                    <a:blip xmlns:r="http://schemas.openxmlformats.org/officeDocument/2006/relationships" r:embed="rId373"/>
                    <a:stretch>
                      <a:fillRect/>
                    </a:stretch>
                  </pic:blipFill>
                  <pic:spPr>
                    <a:xfrm>
                      <a:off x="0" y="0"/>
                      <a:ext cx="749935" cy="286385"/>
                    </a:xfrm>
                    <a:prstGeom prst="rect">
                      <a:avLst/>
                    </a:prstGeom>
                  </pic:spPr>
                </pic:pic>
              </a:graphicData>
            </a:graphic>
          </wp:anchor>
        </w:drawing>
      </w:r>
      <w:r>
        <w:drawing>
          <wp:anchor distT="0" distB="0" distL="0" distR="0" simplePos="0" relativeHeight="251934720" behindDoc="1" locked="0" layoutInCell="1" allowOverlap="1">
            <wp:simplePos x="0" y="0"/>
            <wp:positionH relativeFrom="page">
              <wp:posOffset>2499360</wp:posOffset>
            </wp:positionH>
            <wp:positionV relativeFrom="paragraph">
              <wp:posOffset>2691130</wp:posOffset>
            </wp:positionV>
            <wp:extent cx="749935" cy="286385"/>
            <wp:wrapNone/>
            <wp:docPr id="478" name="Shape 478"/>
            <wp:cNvGraphicFramePr/>
            <a:graphic xmlns:a="http://schemas.openxmlformats.org/drawingml/2006/main">
              <a:graphicData uri="http://schemas.openxmlformats.org/drawingml/2006/picture">
                <pic:pic xmlns:pic="http://schemas.openxmlformats.org/drawingml/2006/picture">
                  <pic:nvPicPr>
                    <pic:cNvPr id="478" name="Picture box 479"/>
                    <pic:cNvPicPr/>
                  </pic:nvPicPr>
                  <pic:blipFill>
                    <a:blip xmlns:r="http://schemas.openxmlformats.org/officeDocument/2006/relationships" r:embed="rId373"/>
                    <a:stretch>
                      <a:fillRect/>
                    </a:stretch>
                  </pic:blipFill>
                  <pic:spPr>
                    <a:xfrm>
                      <a:off x="0" y="0"/>
                      <a:ext cx="749935" cy="286385"/>
                    </a:xfrm>
                    <a:prstGeom prst="rect">
                      <a:avLst/>
                    </a:prstGeom>
                  </pic:spPr>
                </pic:pic>
              </a:graphicData>
            </a:graphic>
          </wp:anchor>
        </w:drawing>
      </w:r>
      <w:r>
        <w:drawing>
          <wp:anchor distT="0" distB="0" distL="0" distR="0" simplePos="0" relativeHeight="251935744" behindDoc="1" locked="0" layoutInCell="1" allowOverlap="1">
            <wp:simplePos x="0" y="0"/>
            <wp:positionH relativeFrom="page">
              <wp:posOffset>3252470</wp:posOffset>
            </wp:positionH>
            <wp:positionV relativeFrom="paragraph">
              <wp:posOffset>2121535</wp:posOffset>
            </wp:positionV>
            <wp:extent cx="755650" cy="286385"/>
            <wp:wrapNone/>
            <wp:docPr id="480" name="Shape 480"/>
            <wp:cNvGraphicFramePr/>
            <a:graphic xmlns:a="http://schemas.openxmlformats.org/drawingml/2006/main">
              <a:graphicData uri="http://schemas.openxmlformats.org/drawingml/2006/picture">
                <pic:pic xmlns:pic="http://schemas.openxmlformats.org/drawingml/2006/picture">
                  <pic:nvPicPr>
                    <pic:cNvPr id="480" name="Picture box 481"/>
                    <pic:cNvPicPr/>
                  </pic:nvPicPr>
                  <pic:blipFill>
                    <a:blip xmlns:r="http://schemas.openxmlformats.org/officeDocument/2006/relationships" r:embed="rId374"/>
                    <a:stretch>
                      <a:fillRect/>
                    </a:stretch>
                  </pic:blipFill>
                  <pic:spPr>
                    <a:xfrm>
                      <a:off x="0" y="0"/>
                      <a:ext cx="755650" cy="286385"/>
                    </a:xfrm>
                    <a:prstGeom prst="rect">
                      <a:avLst/>
                    </a:prstGeom>
                  </pic:spPr>
                </pic:pic>
              </a:graphicData>
            </a:graphic>
          </wp:anchor>
        </w:drawing>
      </w:r>
      <w:r>
        <w:drawing>
          <wp:anchor distT="0" distB="0" distL="0" distR="0" simplePos="0" relativeHeight="251936768" behindDoc="1" locked="0" layoutInCell="1" allowOverlap="1">
            <wp:simplePos x="0" y="0"/>
            <wp:positionH relativeFrom="page">
              <wp:posOffset>3252470</wp:posOffset>
            </wp:positionH>
            <wp:positionV relativeFrom="paragraph">
              <wp:posOffset>2404745</wp:posOffset>
            </wp:positionV>
            <wp:extent cx="755650" cy="286385"/>
            <wp:wrapNone/>
            <wp:docPr id="482" name="Shape 482"/>
            <wp:cNvGraphicFramePr/>
            <a:graphic xmlns:a="http://schemas.openxmlformats.org/drawingml/2006/main">
              <a:graphicData uri="http://schemas.openxmlformats.org/drawingml/2006/picture">
                <pic:pic xmlns:pic="http://schemas.openxmlformats.org/drawingml/2006/picture">
                  <pic:nvPicPr>
                    <pic:cNvPr id="482" name="Picture box 483"/>
                    <pic:cNvPicPr/>
                  </pic:nvPicPr>
                  <pic:blipFill>
                    <a:blip xmlns:r="http://schemas.openxmlformats.org/officeDocument/2006/relationships" r:embed="rId374"/>
                    <a:stretch>
                      <a:fillRect/>
                    </a:stretch>
                  </pic:blipFill>
                  <pic:spPr>
                    <a:xfrm>
                      <a:off x="0" y="0"/>
                      <a:ext cx="755650" cy="286385"/>
                    </a:xfrm>
                    <a:prstGeom prst="rect">
                      <a:avLst/>
                    </a:prstGeom>
                  </pic:spPr>
                </pic:pic>
              </a:graphicData>
            </a:graphic>
          </wp:anchor>
        </w:drawing>
      </w:r>
      <w:r>
        <w:drawing>
          <wp:anchor distT="0" distB="0" distL="0" distR="0" simplePos="0" relativeHeight="251937792" behindDoc="1" locked="0" layoutInCell="1" allowOverlap="1">
            <wp:simplePos x="0" y="0"/>
            <wp:positionH relativeFrom="page">
              <wp:posOffset>3252470</wp:posOffset>
            </wp:positionH>
            <wp:positionV relativeFrom="paragraph">
              <wp:posOffset>2691130</wp:posOffset>
            </wp:positionV>
            <wp:extent cx="755650" cy="286385"/>
            <wp:wrapNone/>
            <wp:docPr id="484" name="Shape 484"/>
            <wp:cNvGraphicFramePr/>
            <a:graphic xmlns:a="http://schemas.openxmlformats.org/drawingml/2006/main">
              <a:graphicData uri="http://schemas.openxmlformats.org/drawingml/2006/picture">
                <pic:pic xmlns:pic="http://schemas.openxmlformats.org/drawingml/2006/picture">
                  <pic:nvPicPr>
                    <pic:cNvPr id="484" name="Picture box 485"/>
                    <pic:cNvPicPr/>
                  </pic:nvPicPr>
                  <pic:blipFill>
                    <a:blip xmlns:r="http://schemas.openxmlformats.org/officeDocument/2006/relationships" r:embed="rId374"/>
                    <a:stretch>
                      <a:fillRect/>
                    </a:stretch>
                  </pic:blipFill>
                  <pic:spPr>
                    <a:xfrm>
                      <a:off x="0" y="0"/>
                      <a:ext cx="755650" cy="286385"/>
                    </a:xfrm>
                    <a:prstGeom prst="rect">
                      <a:avLst/>
                    </a:prstGeom>
                  </pic:spPr>
                </pic:pic>
              </a:graphicData>
            </a:graphic>
          </wp:anchor>
        </w:drawing>
      </w:r>
      <w:r>
        <w:drawing>
          <wp:anchor distT="0" distB="0" distL="0" distR="0" simplePos="0" relativeHeight="251938816" behindDoc="1" locked="0" layoutInCell="1" allowOverlap="1">
            <wp:simplePos x="0" y="0"/>
            <wp:positionH relativeFrom="page">
              <wp:posOffset>4011295</wp:posOffset>
            </wp:positionH>
            <wp:positionV relativeFrom="paragraph">
              <wp:posOffset>2121535</wp:posOffset>
            </wp:positionV>
            <wp:extent cx="408305" cy="286385"/>
            <wp:wrapNone/>
            <wp:docPr id="486" name="Shape 486"/>
            <wp:cNvGraphicFramePr/>
            <a:graphic xmlns:a="http://schemas.openxmlformats.org/drawingml/2006/main">
              <a:graphicData uri="http://schemas.openxmlformats.org/drawingml/2006/picture">
                <pic:pic xmlns:pic="http://schemas.openxmlformats.org/drawingml/2006/picture">
                  <pic:nvPicPr>
                    <pic:cNvPr id="486" name="Picture box 487"/>
                    <pic:cNvPicPr/>
                  </pic:nvPicPr>
                  <pic:blipFill>
                    <a:blip xmlns:r="http://schemas.openxmlformats.org/officeDocument/2006/relationships" r:embed="rId375"/>
                    <a:stretch>
                      <a:fillRect/>
                    </a:stretch>
                  </pic:blipFill>
                  <pic:spPr>
                    <a:xfrm>
                      <a:off x="0" y="0"/>
                      <a:ext cx="408305" cy="286385"/>
                    </a:xfrm>
                    <a:prstGeom prst="rect">
                      <a:avLst/>
                    </a:prstGeom>
                  </pic:spPr>
                </pic:pic>
              </a:graphicData>
            </a:graphic>
          </wp:anchor>
        </w:drawing>
      </w:r>
      <w:r>
        <w:drawing>
          <wp:anchor distT="0" distB="0" distL="0" distR="0" simplePos="0" relativeHeight="251939840" behindDoc="1" locked="0" layoutInCell="1" allowOverlap="1">
            <wp:simplePos x="0" y="0"/>
            <wp:positionH relativeFrom="page">
              <wp:posOffset>4011295</wp:posOffset>
            </wp:positionH>
            <wp:positionV relativeFrom="paragraph">
              <wp:posOffset>2404745</wp:posOffset>
            </wp:positionV>
            <wp:extent cx="408305" cy="286385"/>
            <wp:wrapNone/>
            <wp:docPr id="488" name="Shape 488"/>
            <wp:cNvGraphicFramePr/>
            <a:graphic xmlns:a="http://schemas.openxmlformats.org/drawingml/2006/main">
              <a:graphicData uri="http://schemas.openxmlformats.org/drawingml/2006/picture">
                <pic:pic xmlns:pic="http://schemas.openxmlformats.org/drawingml/2006/picture">
                  <pic:nvPicPr>
                    <pic:cNvPr id="488" name="Picture box 489"/>
                    <pic:cNvPicPr/>
                  </pic:nvPicPr>
                  <pic:blipFill>
                    <a:blip xmlns:r="http://schemas.openxmlformats.org/officeDocument/2006/relationships" r:embed="rId375"/>
                    <a:stretch>
                      <a:fillRect/>
                    </a:stretch>
                  </pic:blipFill>
                  <pic:spPr>
                    <a:xfrm>
                      <a:off x="0" y="0"/>
                      <a:ext cx="408305" cy="286385"/>
                    </a:xfrm>
                    <a:prstGeom prst="rect">
                      <a:avLst/>
                    </a:prstGeom>
                  </pic:spPr>
                </pic:pic>
              </a:graphicData>
            </a:graphic>
          </wp:anchor>
        </w:drawing>
      </w:r>
      <w:r>
        <w:drawing>
          <wp:anchor distT="0" distB="0" distL="0" distR="0" simplePos="0" relativeHeight="251940864" behindDoc="1" locked="0" layoutInCell="1" allowOverlap="1">
            <wp:simplePos x="0" y="0"/>
            <wp:positionH relativeFrom="page">
              <wp:posOffset>4011295</wp:posOffset>
            </wp:positionH>
            <wp:positionV relativeFrom="paragraph">
              <wp:posOffset>2691130</wp:posOffset>
            </wp:positionV>
            <wp:extent cx="408305" cy="286385"/>
            <wp:wrapNone/>
            <wp:docPr id="490" name="Shape 490"/>
            <wp:cNvGraphicFramePr/>
            <a:graphic xmlns:a="http://schemas.openxmlformats.org/drawingml/2006/main">
              <a:graphicData uri="http://schemas.openxmlformats.org/drawingml/2006/picture">
                <pic:pic xmlns:pic="http://schemas.openxmlformats.org/drawingml/2006/picture">
                  <pic:nvPicPr>
                    <pic:cNvPr id="490" name="Picture box 491"/>
                    <pic:cNvPicPr/>
                  </pic:nvPicPr>
                  <pic:blipFill>
                    <a:blip xmlns:r="http://schemas.openxmlformats.org/officeDocument/2006/relationships" r:embed="rId375"/>
                    <a:stretch>
                      <a:fillRect/>
                    </a:stretch>
                  </pic:blipFill>
                  <pic:spPr>
                    <a:xfrm>
                      <a:off x="0" y="0"/>
                      <a:ext cx="408305" cy="286385"/>
                    </a:xfrm>
                    <a:prstGeom prst="rect">
                      <a:avLst/>
                    </a:prstGeom>
                  </pic:spPr>
                </pic:pic>
              </a:graphicData>
            </a:graphic>
          </wp:anchor>
        </w:drawing>
      </w:r>
      <w:r>
        <w:drawing>
          <wp:anchor distT="0" distB="0" distL="0" distR="0" simplePos="0" relativeHeight="251941888" behindDoc="1" locked="0" layoutInCell="1" allowOverlap="1">
            <wp:simplePos x="0" y="0"/>
            <wp:positionH relativeFrom="page">
              <wp:posOffset>4422775</wp:posOffset>
            </wp:positionH>
            <wp:positionV relativeFrom="paragraph">
              <wp:posOffset>2121535</wp:posOffset>
            </wp:positionV>
            <wp:extent cx="316865" cy="286385"/>
            <wp:wrapNone/>
            <wp:docPr id="492" name="Shape 492"/>
            <wp:cNvGraphicFramePr/>
            <a:graphic xmlns:a="http://schemas.openxmlformats.org/drawingml/2006/main">
              <a:graphicData uri="http://schemas.openxmlformats.org/drawingml/2006/picture">
                <pic:pic xmlns:pic="http://schemas.openxmlformats.org/drawingml/2006/picture">
                  <pic:nvPicPr>
                    <pic:cNvPr id="492" name="Picture box 493"/>
                    <pic:cNvPicPr/>
                  </pic:nvPicPr>
                  <pic:blipFill>
                    <a:blip xmlns:r="http://schemas.openxmlformats.org/officeDocument/2006/relationships" r:embed="rId376"/>
                    <a:stretch>
                      <a:fillRect/>
                    </a:stretch>
                  </pic:blipFill>
                  <pic:spPr>
                    <a:xfrm>
                      <a:off x="0" y="0"/>
                      <a:ext cx="316865" cy="286385"/>
                    </a:xfrm>
                    <a:prstGeom prst="rect">
                      <a:avLst/>
                    </a:prstGeom>
                  </pic:spPr>
                </pic:pic>
              </a:graphicData>
            </a:graphic>
          </wp:anchor>
        </w:drawing>
      </w:r>
      <w:r>
        <w:drawing>
          <wp:anchor distT="0" distB="0" distL="0" distR="0" simplePos="0" relativeHeight="251942912" behindDoc="1" locked="0" layoutInCell="1" allowOverlap="1">
            <wp:simplePos x="0" y="0"/>
            <wp:positionH relativeFrom="page">
              <wp:posOffset>4422775</wp:posOffset>
            </wp:positionH>
            <wp:positionV relativeFrom="paragraph">
              <wp:posOffset>2404745</wp:posOffset>
            </wp:positionV>
            <wp:extent cx="316865" cy="286385"/>
            <wp:wrapNone/>
            <wp:docPr id="494" name="Shape 494"/>
            <wp:cNvGraphicFramePr/>
            <a:graphic xmlns:a="http://schemas.openxmlformats.org/drawingml/2006/main">
              <a:graphicData uri="http://schemas.openxmlformats.org/drawingml/2006/picture">
                <pic:pic xmlns:pic="http://schemas.openxmlformats.org/drawingml/2006/picture">
                  <pic:nvPicPr>
                    <pic:cNvPr id="494" name="Picture box 495"/>
                    <pic:cNvPicPr/>
                  </pic:nvPicPr>
                  <pic:blipFill>
                    <a:blip xmlns:r="http://schemas.openxmlformats.org/officeDocument/2006/relationships" r:embed="rId376"/>
                    <a:stretch>
                      <a:fillRect/>
                    </a:stretch>
                  </pic:blipFill>
                  <pic:spPr>
                    <a:xfrm>
                      <a:off x="0" y="0"/>
                      <a:ext cx="316865" cy="286385"/>
                    </a:xfrm>
                    <a:prstGeom prst="rect">
                      <a:avLst/>
                    </a:prstGeom>
                  </pic:spPr>
                </pic:pic>
              </a:graphicData>
            </a:graphic>
          </wp:anchor>
        </w:drawing>
      </w:r>
      <w:r>
        <w:drawing>
          <wp:anchor distT="0" distB="0" distL="0" distR="0" simplePos="0" relativeHeight="251943936" behindDoc="1" locked="0" layoutInCell="1" allowOverlap="1">
            <wp:simplePos x="0" y="0"/>
            <wp:positionH relativeFrom="page">
              <wp:posOffset>4736465</wp:posOffset>
            </wp:positionH>
            <wp:positionV relativeFrom="paragraph">
              <wp:posOffset>2121535</wp:posOffset>
            </wp:positionV>
            <wp:extent cx="335280" cy="286385"/>
            <wp:wrapNone/>
            <wp:docPr id="496" name="Shape 496"/>
            <wp:cNvGraphicFramePr/>
            <a:graphic xmlns:a="http://schemas.openxmlformats.org/drawingml/2006/main">
              <a:graphicData uri="http://schemas.openxmlformats.org/drawingml/2006/picture">
                <pic:pic xmlns:pic="http://schemas.openxmlformats.org/drawingml/2006/picture">
                  <pic:nvPicPr>
                    <pic:cNvPr id="496" name="Picture box 497"/>
                    <pic:cNvPicPr/>
                  </pic:nvPicPr>
                  <pic:blipFill>
                    <a:blip xmlns:r="http://schemas.openxmlformats.org/officeDocument/2006/relationships" r:embed="rId370"/>
                    <a:stretch>
                      <a:fillRect/>
                    </a:stretch>
                  </pic:blipFill>
                  <pic:spPr>
                    <a:xfrm>
                      <a:off x="0" y="0"/>
                      <a:ext cx="335280" cy="286385"/>
                    </a:xfrm>
                    <a:prstGeom prst="rect">
                      <a:avLst/>
                    </a:prstGeom>
                  </pic:spPr>
                </pic:pic>
              </a:graphicData>
            </a:graphic>
          </wp:anchor>
        </w:drawing>
      </w:r>
      <w:r>
        <w:drawing>
          <wp:anchor distT="0" distB="0" distL="0" distR="0" simplePos="0" relativeHeight="251944960" behindDoc="1" locked="0" layoutInCell="1" allowOverlap="1">
            <wp:simplePos x="0" y="0"/>
            <wp:positionH relativeFrom="page">
              <wp:posOffset>4422775</wp:posOffset>
            </wp:positionH>
            <wp:positionV relativeFrom="paragraph">
              <wp:posOffset>2691130</wp:posOffset>
            </wp:positionV>
            <wp:extent cx="316865" cy="286385"/>
            <wp:wrapNone/>
            <wp:docPr id="498" name="Shape 498"/>
            <wp:cNvGraphicFramePr/>
            <a:graphic xmlns:a="http://schemas.openxmlformats.org/drawingml/2006/main">
              <a:graphicData uri="http://schemas.openxmlformats.org/drawingml/2006/picture">
                <pic:pic xmlns:pic="http://schemas.openxmlformats.org/drawingml/2006/picture">
                  <pic:nvPicPr>
                    <pic:cNvPr id="498" name="Picture box 499"/>
                    <pic:cNvPicPr/>
                  </pic:nvPicPr>
                  <pic:blipFill>
                    <a:blip xmlns:r="http://schemas.openxmlformats.org/officeDocument/2006/relationships" r:embed="rId376"/>
                    <a:stretch>
                      <a:fillRect/>
                    </a:stretch>
                  </pic:blipFill>
                  <pic:spPr>
                    <a:xfrm>
                      <a:off x="0" y="0"/>
                      <a:ext cx="316865" cy="286385"/>
                    </a:xfrm>
                    <a:prstGeom prst="rect">
                      <a:avLst/>
                    </a:prstGeom>
                  </pic:spPr>
                </pic:pic>
              </a:graphicData>
            </a:graphic>
          </wp:anchor>
        </w:drawing>
      </w:r>
      <w:r>
        <w:drawing>
          <wp:anchor distT="0" distB="0" distL="0" distR="0" simplePos="0" relativeHeight="251945984" behindDoc="1" locked="0" layoutInCell="1" allowOverlap="1">
            <wp:simplePos x="0" y="0"/>
            <wp:positionH relativeFrom="page">
              <wp:posOffset>4736465</wp:posOffset>
            </wp:positionH>
            <wp:positionV relativeFrom="paragraph">
              <wp:posOffset>2404745</wp:posOffset>
            </wp:positionV>
            <wp:extent cx="335280" cy="286385"/>
            <wp:wrapNone/>
            <wp:docPr id="500" name="Shape 500"/>
            <wp:cNvGraphicFramePr/>
            <a:graphic xmlns:a="http://schemas.openxmlformats.org/drawingml/2006/main">
              <a:graphicData uri="http://schemas.openxmlformats.org/drawingml/2006/picture">
                <pic:pic xmlns:pic="http://schemas.openxmlformats.org/drawingml/2006/picture">
                  <pic:nvPicPr>
                    <pic:cNvPr id="500" name="Picture box 501"/>
                    <pic:cNvPicPr/>
                  </pic:nvPicPr>
                  <pic:blipFill>
                    <a:blip xmlns:r="http://schemas.openxmlformats.org/officeDocument/2006/relationships" r:embed="rId370"/>
                    <a:stretch>
                      <a:fillRect/>
                    </a:stretch>
                  </pic:blipFill>
                  <pic:spPr>
                    <a:xfrm>
                      <a:off x="0" y="0"/>
                      <a:ext cx="335280" cy="286385"/>
                    </a:xfrm>
                    <a:prstGeom prst="rect">
                      <a:avLst/>
                    </a:prstGeom>
                  </pic:spPr>
                </pic:pic>
              </a:graphicData>
            </a:graphic>
          </wp:anchor>
        </w:drawing>
      </w:r>
      <w:r>
        <w:drawing>
          <wp:anchor distT="0" distB="0" distL="0" distR="0" simplePos="0" relativeHeight="251947008" behindDoc="1" locked="0" layoutInCell="1" allowOverlap="1">
            <wp:simplePos x="0" y="0"/>
            <wp:positionH relativeFrom="page">
              <wp:posOffset>4736465</wp:posOffset>
            </wp:positionH>
            <wp:positionV relativeFrom="paragraph">
              <wp:posOffset>2691130</wp:posOffset>
            </wp:positionV>
            <wp:extent cx="335280" cy="286385"/>
            <wp:wrapNone/>
            <wp:docPr id="502" name="Shape 502"/>
            <wp:cNvGraphicFramePr/>
            <a:graphic xmlns:a="http://schemas.openxmlformats.org/drawingml/2006/main">
              <a:graphicData uri="http://schemas.openxmlformats.org/drawingml/2006/picture">
                <pic:pic xmlns:pic="http://schemas.openxmlformats.org/drawingml/2006/picture">
                  <pic:nvPicPr>
                    <pic:cNvPr id="502" name="Picture box 503"/>
                    <pic:cNvPicPr/>
                  </pic:nvPicPr>
                  <pic:blipFill>
                    <a:blip xmlns:r="http://schemas.openxmlformats.org/officeDocument/2006/relationships" r:embed="rId370"/>
                    <a:stretch>
                      <a:fillRect/>
                    </a:stretch>
                  </pic:blipFill>
                  <pic:spPr>
                    <a:xfrm>
                      <a:off x="0" y="0"/>
                      <a:ext cx="335280" cy="286385"/>
                    </a:xfrm>
                    <a:prstGeom prst="rect">
                      <a:avLst/>
                    </a:prstGeom>
                  </pic:spPr>
                </pic:pic>
              </a:graphicData>
            </a:graphic>
          </wp:anchor>
        </w:drawing>
      </w:r>
      <w:r>
        <w:drawing>
          <wp:anchor distT="0" distB="0" distL="0" distR="0" simplePos="0" relativeHeight="251948032" behindDoc="1" locked="0" layoutInCell="1" allowOverlap="1">
            <wp:simplePos x="0" y="0"/>
            <wp:positionH relativeFrom="page">
              <wp:posOffset>5071745</wp:posOffset>
            </wp:positionH>
            <wp:positionV relativeFrom="paragraph">
              <wp:posOffset>2121535</wp:posOffset>
            </wp:positionV>
            <wp:extent cx="335280" cy="286385"/>
            <wp:wrapNone/>
            <wp:docPr id="504" name="Shape 504"/>
            <wp:cNvGraphicFramePr/>
            <a:graphic xmlns:a="http://schemas.openxmlformats.org/drawingml/2006/main">
              <a:graphicData uri="http://schemas.openxmlformats.org/drawingml/2006/picture">
                <pic:pic xmlns:pic="http://schemas.openxmlformats.org/drawingml/2006/picture">
                  <pic:nvPicPr>
                    <pic:cNvPr id="504" name="Picture box 505"/>
                    <pic:cNvPicPr/>
                  </pic:nvPicPr>
                  <pic:blipFill>
                    <a:blip xmlns:r="http://schemas.openxmlformats.org/officeDocument/2006/relationships" r:embed="rId370"/>
                    <a:stretch>
                      <a:fillRect/>
                    </a:stretch>
                  </pic:blipFill>
                  <pic:spPr>
                    <a:xfrm>
                      <a:off x="0" y="0"/>
                      <a:ext cx="335280" cy="286385"/>
                    </a:xfrm>
                    <a:prstGeom prst="rect">
                      <a:avLst/>
                    </a:prstGeom>
                  </pic:spPr>
                </pic:pic>
              </a:graphicData>
            </a:graphic>
          </wp:anchor>
        </w:drawing>
      </w:r>
      <w:r>
        <w:drawing>
          <wp:anchor distT="0" distB="0" distL="0" distR="0" simplePos="0" relativeHeight="251949056" behindDoc="1" locked="0" layoutInCell="1" allowOverlap="1">
            <wp:simplePos x="0" y="0"/>
            <wp:positionH relativeFrom="page">
              <wp:posOffset>5071745</wp:posOffset>
            </wp:positionH>
            <wp:positionV relativeFrom="paragraph">
              <wp:posOffset>2404745</wp:posOffset>
            </wp:positionV>
            <wp:extent cx="335280" cy="286385"/>
            <wp:wrapNone/>
            <wp:docPr id="506" name="Shape 506"/>
            <wp:cNvGraphicFramePr/>
            <a:graphic xmlns:a="http://schemas.openxmlformats.org/drawingml/2006/main">
              <a:graphicData uri="http://schemas.openxmlformats.org/drawingml/2006/picture">
                <pic:pic xmlns:pic="http://schemas.openxmlformats.org/drawingml/2006/picture">
                  <pic:nvPicPr>
                    <pic:cNvPr id="506" name="Picture box 507"/>
                    <pic:cNvPicPr/>
                  </pic:nvPicPr>
                  <pic:blipFill>
                    <a:blip xmlns:r="http://schemas.openxmlformats.org/officeDocument/2006/relationships" r:embed="rId370"/>
                    <a:stretch>
                      <a:fillRect/>
                    </a:stretch>
                  </pic:blipFill>
                  <pic:spPr>
                    <a:xfrm>
                      <a:off x="0" y="0"/>
                      <a:ext cx="335280" cy="286385"/>
                    </a:xfrm>
                    <a:prstGeom prst="rect">
                      <a:avLst/>
                    </a:prstGeom>
                  </pic:spPr>
                </pic:pic>
              </a:graphicData>
            </a:graphic>
          </wp:anchor>
        </w:drawing>
      </w:r>
      <w:r>
        <w:drawing>
          <wp:anchor distT="0" distB="0" distL="0" distR="0" simplePos="0" relativeHeight="251950080" behindDoc="1" locked="0" layoutInCell="1" allowOverlap="1">
            <wp:simplePos x="0" y="0"/>
            <wp:positionH relativeFrom="page">
              <wp:posOffset>5071745</wp:posOffset>
            </wp:positionH>
            <wp:positionV relativeFrom="paragraph">
              <wp:posOffset>2691130</wp:posOffset>
            </wp:positionV>
            <wp:extent cx="335280" cy="286385"/>
            <wp:wrapNone/>
            <wp:docPr id="508" name="Shape 508"/>
            <wp:cNvGraphicFramePr/>
            <a:graphic xmlns:a="http://schemas.openxmlformats.org/drawingml/2006/main">
              <a:graphicData uri="http://schemas.openxmlformats.org/drawingml/2006/picture">
                <pic:pic xmlns:pic="http://schemas.openxmlformats.org/drawingml/2006/picture">
                  <pic:nvPicPr>
                    <pic:cNvPr id="508" name="Picture box 509"/>
                    <pic:cNvPicPr/>
                  </pic:nvPicPr>
                  <pic:blipFill>
                    <a:blip xmlns:r="http://schemas.openxmlformats.org/officeDocument/2006/relationships" r:embed="rId370"/>
                    <a:stretch>
                      <a:fillRect/>
                    </a:stretch>
                  </pic:blipFill>
                  <pic:spPr>
                    <a:xfrm>
                      <a:off x="0" y="0"/>
                      <a:ext cx="335280" cy="286385"/>
                    </a:xfrm>
                    <a:prstGeom prst="rect">
                      <a:avLst/>
                    </a:prstGeom>
                  </pic:spPr>
                </pic:pic>
              </a:graphicData>
            </a:graphic>
          </wp:anchor>
        </w:drawing>
      </w:r>
      <w:r>
        <w:drawing>
          <wp:anchor distT="0" distB="0" distL="0" distR="0" simplePos="0" relativeHeight="251951104" behindDoc="1" locked="0" layoutInCell="1" allowOverlap="1">
            <wp:simplePos x="0" y="0"/>
            <wp:positionH relativeFrom="page">
              <wp:posOffset>5745480</wp:posOffset>
            </wp:positionH>
            <wp:positionV relativeFrom="paragraph">
              <wp:posOffset>1844040</wp:posOffset>
            </wp:positionV>
            <wp:extent cx="335280" cy="274320"/>
            <wp:wrapNone/>
            <wp:docPr id="510" name="Shape 510"/>
            <wp:cNvGraphicFramePr/>
            <a:graphic xmlns:a="http://schemas.openxmlformats.org/drawingml/2006/main">
              <a:graphicData uri="http://schemas.openxmlformats.org/drawingml/2006/picture">
                <pic:pic xmlns:pic="http://schemas.openxmlformats.org/drawingml/2006/picture">
                  <pic:nvPicPr>
                    <pic:cNvPr id="510" name="Picture box 511"/>
                    <pic:cNvPicPr/>
                  </pic:nvPicPr>
                  <pic:blipFill>
                    <a:blip xmlns:r="http://schemas.openxmlformats.org/officeDocument/2006/relationships" r:embed="rId377"/>
                    <a:stretch>
                      <a:fillRect/>
                    </a:stretch>
                  </pic:blipFill>
                  <pic:spPr>
                    <a:xfrm>
                      <a:off x="0" y="0"/>
                      <a:ext cx="335280" cy="274320"/>
                    </a:xfrm>
                    <a:prstGeom prst="rect">
                      <a:avLst/>
                    </a:prstGeom>
                  </pic:spPr>
                </pic:pic>
              </a:graphicData>
            </a:graphic>
          </wp:anchor>
        </w:drawing>
      </w:r>
      <w:r>
        <w:drawing>
          <wp:anchor distT="0" distB="0" distL="0" distR="0" simplePos="0" relativeHeight="251952128" behindDoc="1" locked="0" layoutInCell="1" allowOverlap="1">
            <wp:simplePos x="0" y="0"/>
            <wp:positionH relativeFrom="page">
              <wp:posOffset>5410200</wp:posOffset>
            </wp:positionH>
            <wp:positionV relativeFrom="paragraph">
              <wp:posOffset>2121535</wp:posOffset>
            </wp:positionV>
            <wp:extent cx="335280" cy="286385"/>
            <wp:wrapNone/>
            <wp:docPr id="512" name="Shape 512"/>
            <wp:cNvGraphicFramePr/>
            <a:graphic xmlns:a="http://schemas.openxmlformats.org/drawingml/2006/main">
              <a:graphicData uri="http://schemas.openxmlformats.org/drawingml/2006/picture">
                <pic:pic xmlns:pic="http://schemas.openxmlformats.org/drawingml/2006/picture">
                  <pic:nvPicPr>
                    <pic:cNvPr id="512" name="Picture box 513"/>
                    <pic:cNvPicPr/>
                  </pic:nvPicPr>
                  <pic:blipFill>
                    <a:blip xmlns:r="http://schemas.openxmlformats.org/officeDocument/2006/relationships" r:embed="rId370"/>
                    <a:stretch>
                      <a:fillRect/>
                    </a:stretch>
                  </pic:blipFill>
                  <pic:spPr>
                    <a:xfrm>
                      <a:off x="0" y="0"/>
                      <a:ext cx="335280" cy="286385"/>
                    </a:xfrm>
                    <a:prstGeom prst="rect">
                      <a:avLst/>
                    </a:prstGeom>
                  </pic:spPr>
                </pic:pic>
              </a:graphicData>
            </a:graphic>
          </wp:anchor>
        </w:drawing>
      </w:r>
      <w:r>
        <w:drawing>
          <wp:anchor distT="0" distB="0" distL="0" distR="0" simplePos="0" relativeHeight="251953152" behindDoc="1" locked="0" layoutInCell="1" allowOverlap="1">
            <wp:simplePos x="0" y="0"/>
            <wp:positionH relativeFrom="page">
              <wp:posOffset>5410200</wp:posOffset>
            </wp:positionH>
            <wp:positionV relativeFrom="paragraph">
              <wp:posOffset>2404745</wp:posOffset>
            </wp:positionV>
            <wp:extent cx="335280" cy="286385"/>
            <wp:wrapNone/>
            <wp:docPr id="514" name="Shape 514"/>
            <wp:cNvGraphicFramePr/>
            <a:graphic xmlns:a="http://schemas.openxmlformats.org/drawingml/2006/main">
              <a:graphicData uri="http://schemas.openxmlformats.org/drawingml/2006/picture">
                <pic:pic xmlns:pic="http://schemas.openxmlformats.org/drawingml/2006/picture">
                  <pic:nvPicPr>
                    <pic:cNvPr id="514" name="Picture box 515"/>
                    <pic:cNvPicPr/>
                  </pic:nvPicPr>
                  <pic:blipFill>
                    <a:blip xmlns:r="http://schemas.openxmlformats.org/officeDocument/2006/relationships" r:embed="rId370"/>
                    <a:stretch>
                      <a:fillRect/>
                    </a:stretch>
                  </pic:blipFill>
                  <pic:spPr>
                    <a:xfrm>
                      <a:off x="0" y="0"/>
                      <a:ext cx="335280" cy="286385"/>
                    </a:xfrm>
                    <a:prstGeom prst="rect">
                      <a:avLst/>
                    </a:prstGeom>
                  </pic:spPr>
                </pic:pic>
              </a:graphicData>
            </a:graphic>
          </wp:anchor>
        </w:drawing>
      </w:r>
      <w:r>
        <w:drawing>
          <wp:anchor distT="0" distB="0" distL="0" distR="0" simplePos="0" relativeHeight="251954176" behindDoc="1" locked="0" layoutInCell="1" allowOverlap="1">
            <wp:simplePos x="0" y="0"/>
            <wp:positionH relativeFrom="page">
              <wp:posOffset>5410200</wp:posOffset>
            </wp:positionH>
            <wp:positionV relativeFrom="paragraph">
              <wp:posOffset>2691130</wp:posOffset>
            </wp:positionV>
            <wp:extent cx="335280" cy="286385"/>
            <wp:wrapNone/>
            <wp:docPr id="516" name="Shape 516"/>
            <wp:cNvGraphicFramePr/>
            <a:graphic xmlns:a="http://schemas.openxmlformats.org/drawingml/2006/main">
              <a:graphicData uri="http://schemas.openxmlformats.org/drawingml/2006/picture">
                <pic:pic xmlns:pic="http://schemas.openxmlformats.org/drawingml/2006/picture">
                  <pic:nvPicPr>
                    <pic:cNvPr id="516" name="Picture box 517"/>
                    <pic:cNvPicPr/>
                  </pic:nvPicPr>
                  <pic:blipFill>
                    <a:blip xmlns:r="http://schemas.openxmlformats.org/officeDocument/2006/relationships" r:embed="rId370"/>
                    <a:stretch>
                      <a:fillRect/>
                    </a:stretch>
                  </pic:blipFill>
                  <pic:spPr>
                    <a:xfrm>
                      <a:off x="0" y="0"/>
                      <a:ext cx="335280" cy="286385"/>
                    </a:xfrm>
                    <a:prstGeom prst="rect">
                      <a:avLst/>
                    </a:prstGeom>
                  </pic:spPr>
                </pic:pic>
              </a:graphicData>
            </a:graphic>
          </wp:anchor>
        </w:drawing>
      </w:r>
      <w:r>
        <w:drawing>
          <wp:anchor distT="0" distB="0" distL="0" distR="0" simplePos="0" relativeHeight="251955200" behindDoc="1" locked="0" layoutInCell="1" allowOverlap="1">
            <wp:simplePos x="0" y="0"/>
            <wp:positionH relativeFrom="page">
              <wp:posOffset>5745480</wp:posOffset>
            </wp:positionH>
            <wp:positionV relativeFrom="paragraph">
              <wp:posOffset>2121535</wp:posOffset>
            </wp:positionV>
            <wp:extent cx="335280" cy="286385"/>
            <wp:wrapNone/>
            <wp:docPr id="518" name="Shape 518"/>
            <wp:cNvGraphicFramePr/>
            <a:graphic xmlns:a="http://schemas.openxmlformats.org/drawingml/2006/main">
              <a:graphicData uri="http://schemas.openxmlformats.org/drawingml/2006/picture">
                <pic:pic xmlns:pic="http://schemas.openxmlformats.org/drawingml/2006/picture">
                  <pic:nvPicPr>
                    <pic:cNvPr id="518" name="Picture box 519"/>
                    <pic:cNvPicPr/>
                  </pic:nvPicPr>
                  <pic:blipFill>
                    <a:blip xmlns:r="http://schemas.openxmlformats.org/officeDocument/2006/relationships" r:embed="rId370"/>
                    <a:stretch>
                      <a:fillRect/>
                    </a:stretch>
                  </pic:blipFill>
                  <pic:spPr>
                    <a:xfrm>
                      <a:off x="0" y="0"/>
                      <a:ext cx="335280" cy="286385"/>
                    </a:xfrm>
                    <a:prstGeom prst="rect">
                      <a:avLst/>
                    </a:prstGeom>
                  </pic:spPr>
                </pic:pic>
              </a:graphicData>
            </a:graphic>
          </wp:anchor>
        </w:drawing>
      </w:r>
      <w:r>
        <w:drawing>
          <wp:anchor distT="0" distB="0" distL="0" distR="0" simplePos="0" relativeHeight="251956224" behindDoc="1" locked="0" layoutInCell="1" allowOverlap="1">
            <wp:simplePos x="0" y="0"/>
            <wp:positionH relativeFrom="page">
              <wp:posOffset>5745480</wp:posOffset>
            </wp:positionH>
            <wp:positionV relativeFrom="paragraph">
              <wp:posOffset>2404745</wp:posOffset>
            </wp:positionV>
            <wp:extent cx="335280" cy="286385"/>
            <wp:wrapNone/>
            <wp:docPr id="520" name="Shape 520"/>
            <wp:cNvGraphicFramePr/>
            <a:graphic xmlns:a="http://schemas.openxmlformats.org/drawingml/2006/main">
              <a:graphicData uri="http://schemas.openxmlformats.org/drawingml/2006/picture">
                <pic:pic xmlns:pic="http://schemas.openxmlformats.org/drawingml/2006/picture">
                  <pic:nvPicPr>
                    <pic:cNvPr id="520" name="Picture box 521"/>
                    <pic:cNvPicPr/>
                  </pic:nvPicPr>
                  <pic:blipFill>
                    <a:blip xmlns:r="http://schemas.openxmlformats.org/officeDocument/2006/relationships" r:embed="rId370"/>
                    <a:stretch>
                      <a:fillRect/>
                    </a:stretch>
                  </pic:blipFill>
                  <pic:spPr>
                    <a:xfrm>
                      <a:off x="0" y="0"/>
                      <a:ext cx="335280" cy="286385"/>
                    </a:xfrm>
                    <a:prstGeom prst="rect">
                      <a:avLst/>
                    </a:prstGeom>
                  </pic:spPr>
                </pic:pic>
              </a:graphicData>
            </a:graphic>
          </wp:anchor>
        </w:drawing>
      </w:r>
      <w:r>
        <w:drawing>
          <wp:anchor distT="0" distB="0" distL="0" distR="0" simplePos="0" relativeHeight="251957248" behindDoc="1" locked="0" layoutInCell="1" allowOverlap="1">
            <wp:simplePos x="0" y="0"/>
            <wp:positionH relativeFrom="page">
              <wp:posOffset>5745480</wp:posOffset>
            </wp:positionH>
            <wp:positionV relativeFrom="paragraph">
              <wp:posOffset>2691130</wp:posOffset>
            </wp:positionV>
            <wp:extent cx="335280" cy="286385"/>
            <wp:wrapNone/>
            <wp:docPr id="522" name="Shape 522"/>
            <wp:cNvGraphicFramePr/>
            <a:graphic xmlns:a="http://schemas.openxmlformats.org/drawingml/2006/main">
              <a:graphicData uri="http://schemas.openxmlformats.org/drawingml/2006/picture">
                <pic:pic xmlns:pic="http://schemas.openxmlformats.org/drawingml/2006/picture">
                  <pic:nvPicPr>
                    <pic:cNvPr id="522" name="Picture box 523"/>
                    <pic:cNvPicPr/>
                  </pic:nvPicPr>
                  <pic:blipFill>
                    <a:blip xmlns:r="http://schemas.openxmlformats.org/officeDocument/2006/relationships" r:embed="rId370"/>
                    <a:stretch>
                      <a:fillRect/>
                    </a:stretch>
                  </pic:blipFill>
                  <pic:spPr>
                    <a:xfrm>
                      <a:off x="0" y="0"/>
                      <a:ext cx="335280" cy="286385"/>
                    </a:xfrm>
                    <a:prstGeom prst="rect">
                      <a:avLst/>
                    </a:prstGeom>
                  </pic:spPr>
                </pic:pic>
              </a:graphicData>
            </a:graphic>
          </wp:anchor>
        </w:drawing>
      </w:r>
      <w:r>
        <w:drawing>
          <wp:anchor distT="0" distB="0" distL="0" distR="0" simplePos="0" relativeHeight="251958272" behindDoc="1" locked="0" layoutInCell="1" allowOverlap="1">
            <wp:simplePos x="0" y="0"/>
            <wp:positionH relativeFrom="page">
              <wp:posOffset>6080760</wp:posOffset>
            </wp:positionH>
            <wp:positionV relativeFrom="paragraph">
              <wp:posOffset>2121535</wp:posOffset>
            </wp:positionV>
            <wp:extent cx="250190" cy="286385"/>
            <wp:wrapNone/>
            <wp:docPr id="524" name="Shape 524"/>
            <wp:cNvGraphicFramePr/>
            <a:graphic xmlns:a="http://schemas.openxmlformats.org/drawingml/2006/main">
              <a:graphicData uri="http://schemas.openxmlformats.org/drawingml/2006/picture">
                <pic:pic xmlns:pic="http://schemas.openxmlformats.org/drawingml/2006/picture">
                  <pic:nvPicPr>
                    <pic:cNvPr id="524" name="Picture box 525"/>
                    <pic:cNvPicPr/>
                  </pic:nvPicPr>
                  <pic:blipFill>
                    <a:blip xmlns:r="http://schemas.openxmlformats.org/officeDocument/2006/relationships" r:embed="rId378"/>
                    <a:stretch>
                      <a:fillRect/>
                    </a:stretch>
                  </pic:blipFill>
                  <pic:spPr>
                    <a:xfrm>
                      <a:off x="0" y="0"/>
                      <a:ext cx="250190" cy="286385"/>
                    </a:xfrm>
                    <a:prstGeom prst="rect">
                      <a:avLst/>
                    </a:prstGeom>
                  </pic:spPr>
                </pic:pic>
              </a:graphicData>
            </a:graphic>
          </wp:anchor>
        </w:drawing>
      </w:r>
      <w:r>
        <w:drawing>
          <wp:anchor distT="0" distB="0" distL="0" distR="0" simplePos="0" relativeHeight="251959296" behindDoc="1" locked="0" layoutInCell="1" allowOverlap="1">
            <wp:simplePos x="0" y="0"/>
            <wp:positionH relativeFrom="page">
              <wp:posOffset>6080760</wp:posOffset>
            </wp:positionH>
            <wp:positionV relativeFrom="paragraph">
              <wp:posOffset>2404745</wp:posOffset>
            </wp:positionV>
            <wp:extent cx="250190" cy="286385"/>
            <wp:wrapNone/>
            <wp:docPr id="526" name="Shape 526"/>
            <wp:cNvGraphicFramePr/>
            <a:graphic xmlns:a="http://schemas.openxmlformats.org/drawingml/2006/main">
              <a:graphicData uri="http://schemas.openxmlformats.org/drawingml/2006/picture">
                <pic:pic xmlns:pic="http://schemas.openxmlformats.org/drawingml/2006/picture">
                  <pic:nvPicPr>
                    <pic:cNvPr id="526" name="Picture box 527"/>
                    <pic:cNvPicPr/>
                  </pic:nvPicPr>
                  <pic:blipFill>
                    <a:blip xmlns:r="http://schemas.openxmlformats.org/officeDocument/2006/relationships" r:embed="rId378"/>
                    <a:stretch>
                      <a:fillRect/>
                    </a:stretch>
                  </pic:blipFill>
                  <pic:spPr>
                    <a:xfrm>
                      <a:off x="0" y="0"/>
                      <a:ext cx="250190" cy="286385"/>
                    </a:xfrm>
                    <a:prstGeom prst="rect">
                      <a:avLst/>
                    </a:prstGeom>
                  </pic:spPr>
                </pic:pic>
              </a:graphicData>
            </a:graphic>
          </wp:anchor>
        </w:drawing>
      </w:r>
      <w:r>
        <w:drawing>
          <wp:anchor distT="0" distB="0" distL="0" distR="0" simplePos="0" relativeHeight="251960320" behindDoc="1" locked="0" layoutInCell="1" allowOverlap="1">
            <wp:simplePos x="0" y="0"/>
            <wp:positionH relativeFrom="page">
              <wp:posOffset>6080760</wp:posOffset>
            </wp:positionH>
            <wp:positionV relativeFrom="paragraph">
              <wp:posOffset>2691130</wp:posOffset>
            </wp:positionV>
            <wp:extent cx="250190" cy="286385"/>
            <wp:wrapNone/>
            <wp:docPr id="528" name="Shape 528"/>
            <wp:cNvGraphicFramePr/>
            <a:graphic xmlns:a="http://schemas.openxmlformats.org/drawingml/2006/main">
              <a:graphicData uri="http://schemas.openxmlformats.org/drawingml/2006/picture">
                <pic:pic xmlns:pic="http://schemas.openxmlformats.org/drawingml/2006/picture">
                  <pic:nvPicPr>
                    <pic:cNvPr id="528" name="Picture box 529"/>
                    <pic:cNvPicPr/>
                  </pic:nvPicPr>
                  <pic:blipFill>
                    <a:blip xmlns:r="http://schemas.openxmlformats.org/officeDocument/2006/relationships" r:embed="rId378"/>
                    <a:stretch>
                      <a:fillRect/>
                    </a:stretch>
                  </pic:blipFill>
                  <pic:spPr>
                    <a:xfrm>
                      <a:off x="0" y="0"/>
                      <a:ext cx="250190" cy="286385"/>
                    </a:xfrm>
                    <a:prstGeom prst="rect">
                      <a:avLst/>
                    </a:prstGeom>
                  </pic:spPr>
                </pic:pic>
              </a:graphicData>
            </a:graphic>
          </wp:anchor>
        </w:drawing>
      </w:r>
      <w:r>
        <w:drawing>
          <wp:anchor distT="0" distB="0" distL="0" distR="0" simplePos="0" relativeHeight="251961344" behindDoc="1" locked="0" layoutInCell="1" allowOverlap="1">
            <wp:simplePos x="0" y="0"/>
            <wp:positionH relativeFrom="page">
              <wp:posOffset>6333490</wp:posOffset>
            </wp:positionH>
            <wp:positionV relativeFrom="paragraph">
              <wp:posOffset>2121535</wp:posOffset>
            </wp:positionV>
            <wp:extent cx="255905" cy="286385"/>
            <wp:wrapNone/>
            <wp:docPr id="530" name="Shape 530"/>
            <wp:cNvGraphicFramePr/>
            <a:graphic xmlns:a="http://schemas.openxmlformats.org/drawingml/2006/main">
              <a:graphicData uri="http://schemas.openxmlformats.org/drawingml/2006/picture">
                <pic:pic xmlns:pic="http://schemas.openxmlformats.org/drawingml/2006/picture">
                  <pic:nvPicPr>
                    <pic:cNvPr id="530" name="Picture box 531"/>
                    <pic:cNvPicPr/>
                  </pic:nvPicPr>
                  <pic:blipFill>
                    <a:blip xmlns:r="http://schemas.openxmlformats.org/officeDocument/2006/relationships" r:embed="rId379"/>
                    <a:stretch>
                      <a:fillRect/>
                    </a:stretch>
                  </pic:blipFill>
                  <pic:spPr>
                    <a:xfrm>
                      <a:off x="0" y="0"/>
                      <a:ext cx="255905" cy="286385"/>
                    </a:xfrm>
                    <a:prstGeom prst="rect">
                      <a:avLst/>
                    </a:prstGeom>
                  </pic:spPr>
                </pic:pic>
              </a:graphicData>
            </a:graphic>
          </wp:anchor>
        </w:drawing>
      </w:r>
      <w:r>
        <w:drawing>
          <wp:anchor distT="0" distB="0" distL="0" distR="0" simplePos="0" relativeHeight="251962368" behindDoc="1" locked="0" layoutInCell="1" allowOverlap="1">
            <wp:simplePos x="0" y="0"/>
            <wp:positionH relativeFrom="page">
              <wp:posOffset>6333490</wp:posOffset>
            </wp:positionH>
            <wp:positionV relativeFrom="paragraph">
              <wp:posOffset>2404745</wp:posOffset>
            </wp:positionV>
            <wp:extent cx="255905" cy="286385"/>
            <wp:wrapNone/>
            <wp:docPr id="532" name="Shape 532"/>
            <wp:cNvGraphicFramePr/>
            <a:graphic xmlns:a="http://schemas.openxmlformats.org/drawingml/2006/main">
              <a:graphicData uri="http://schemas.openxmlformats.org/drawingml/2006/picture">
                <pic:pic xmlns:pic="http://schemas.openxmlformats.org/drawingml/2006/picture">
                  <pic:nvPicPr>
                    <pic:cNvPr id="532" name="Picture box 533"/>
                    <pic:cNvPicPr/>
                  </pic:nvPicPr>
                  <pic:blipFill>
                    <a:blip xmlns:r="http://schemas.openxmlformats.org/officeDocument/2006/relationships" r:embed="rId379"/>
                    <a:stretch>
                      <a:fillRect/>
                    </a:stretch>
                  </pic:blipFill>
                  <pic:spPr>
                    <a:xfrm>
                      <a:off x="0" y="0"/>
                      <a:ext cx="255905" cy="286385"/>
                    </a:xfrm>
                    <a:prstGeom prst="rect">
                      <a:avLst/>
                    </a:prstGeom>
                  </pic:spPr>
                </pic:pic>
              </a:graphicData>
            </a:graphic>
          </wp:anchor>
        </w:drawing>
      </w:r>
      <w:r>
        <w:drawing>
          <wp:anchor distT="0" distB="0" distL="0" distR="0" simplePos="0" relativeHeight="251963392" behindDoc="1" locked="0" layoutInCell="1" allowOverlap="1">
            <wp:simplePos x="0" y="0"/>
            <wp:positionH relativeFrom="page">
              <wp:posOffset>6333490</wp:posOffset>
            </wp:positionH>
            <wp:positionV relativeFrom="paragraph">
              <wp:posOffset>2691130</wp:posOffset>
            </wp:positionV>
            <wp:extent cx="255905" cy="286385"/>
            <wp:wrapNone/>
            <wp:docPr id="534" name="Shape 534"/>
            <wp:cNvGraphicFramePr/>
            <a:graphic xmlns:a="http://schemas.openxmlformats.org/drawingml/2006/main">
              <a:graphicData uri="http://schemas.openxmlformats.org/drawingml/2006/picture">
                <pic:pic xmlns:pic="http://schemas.openxmlformats.org/drawingml/2006/picture">
                  <pic:nvPicPr>
                    <pic:cNvPr id="534" name="Picture box 535"/>
                    <pic:cNvPicPr/>
                  </pic:nvPicPr>
                  <pic:blipFill>
                    <a:blip xmlns:r="http://schemas.openxmlformats.org/officeDocument/2006/relationships" r:embed="rId379"/>
                    <a:stretch>
                      <a:fillRect/>
                    </a:stretch>
                  </pic:blipFill>
                  <pic:spPr>
                    <a:xfrm>
                      <a:off x="0" y="0"/>
                      <a:ext cx="255905" cy="286385"/>
                    </a:xfrm>
                    <a:prstGeom prst="rect">
                      <a:avLst/>
                    </a:prstGeom>
                  </pic:spPr>
                </pic:pic>
              </a:graphicData>
            </a:graphic>
          </wp:anchor>
        </w:drawing>
      </w:r>
      <w:r>
        <w:drawing>
          <wp:anchor distT="0" distB="0" distL="0" distR="0" simplePos="0" relativeHeight="251964416" behindDoc="1" locked="0" layoutInCell="1" allowOverlap="1">
            <wp:simplePos x="0" y="0"/>
            <wp:positionH relativeFrom="page">
              <wp:posOffset>6590030</wp:posOffset>
            </wp:positionH>
            <wp:positionV relativeFrom="paragraph">
              <wp:posOffset>2121535</wp:posOffset>
            </wp:positionV>
            <wp:extent cx="243840" cy="286385"/>
            <wp:wrapNone/>
            <wp:docPr id="536" name="Shape 536"/>
            <wp:cNvGraphicFramePr/>
            <a:graphic xmlns:a="http://schemas.openxmlformats.org/drawingml/2006/main">
              <a:graphicData uri="http://schemas.openxmlformats.org/drawingml/2006/picture">
                <pic:pic xmlns:pic="http://schemas.openxmlformats.org/drawingml/2006/picture">
                  <pic:nvPicPr>
                    <pic:cNvPr id="536" name="Picture box 537"/>
                    <pic:cNvPicPr/>
                  </pic:nvPicPr>
                  <pic:blipFill>
                    <a:blip xmlns:r="http://schemas.openxmlformats.org/officeDocument/2006/relationships" r:embed="rId380"/>
                    <a:stretch>
                      <a:fillRect/>
                    </a:stretch>
                  </pic:blipFill>
                  <pic:spPr>
                    <a:xfrm>
                      <a:off x="0" y="0"/>
                      <a:ext cx="243840" cy="286385"/>
                    </a:xfrm>
                    <a:prstGeom prst="rect">
                      <a:avLst/>
                    </a:prstGeom>
                  </pic:spPr>
                </pic:pic>
              </a:graphicData>
            </a:graphic>
          </wp:anchor>
        </w:drawing>
      </w:r>
      <w:r>
        <w:drawing>
          <wp:anchor distT="0" distB="0" distL="0" distR="0" simplePos="0" relativeHeight="251965440" behindDoc="1" locked="0" layoutInCell="1" allowOverlap="1">
            <wp:simplePos x="0" y="0"/>
            <wp:positionH relativeFrom="page">
              <wp:posOffset>6590030</wp:posOffset>
            </wp:positionH>
            <wp:positionV relativeFrom="paragraph">
              <wp:posOffset>2404745</wp:posOffset>
            </wp:positionV>
            <wp:extent cx="243840" cy="286385"/>
            <wp:wrapNone/>
            <wp:docPr id="538" name="Shape 538"/>
            <wp:cNvGraphicFramePr/>
            <a:graphic xmlns:a="http://schemas.openxmlformats.org/drawingml/2006/main">
              <a:graphicData uri="http://schemas.openxmlformats.org/drawingml/2006/picture">
                <pic:pic xmlns:pic="http://schemas.openxmlformats.org/drawingml/2006/picture">
                  <pic:nvPicPr>
                    <pic:cNvPr id="538" name="Picture box 539"/>
                    <pic:cNvPicPr/>
                  </pic:nvPicPr>
                  <pic:blipFill>
                    <a:blip xmlns:r="http://schemas.openxmlformats.org/officeDocument/2006/relationships" r:embed="rId380"/>
                    <a:stretch>
                      <a:fillRect/>
                    </a:stretch>
                  </pic:blipFill>
                  <pic:spPr>
                    <a:xfrm>
                      <a:off x="0" y="0"/>
                      <a:ext cx="243840" cy="286385"/>
                    </a:xfrm>
                    <a:prstGeom prst="rect">
                      <a:avLst/>
                    </a:prstGeom>
                  </pic:spPr>
                </pic:pic>
              </a:graphicData>
            </a:graphic>
          </wp:anchor>
        </w:drawing>
      </w:r>
      <w:r>
        <w:drawing>
          <wp:anchor distT="0" distB="0" distL="0" distR="0" simplePos="0" relativeHeight="251966464" behindDoc="1" locked="0" layoutInCell="1" allowOverlap="1">
            <wp:simplePos x="0" y="0"/>
            <wp:positionH relativeFrom="page">
              <wp:posOffset>6590030</wp:posOffset>
            </wp:positionH>
            <wp:positionV relativeFrom="paragraph">
              <wp:posOffset>2691130</wp:posOffset>
            </wp:positionV>
            <wp:extent cx="243840" cy="286385"/>
            <wp:wrapNone/>
            <wp:docPr id="540" name="Shape 540"/>
            <wp:cNvGraphicFramePr/>
            <a:graphic xmlns:a="http://schemas.openxmlformats.org/drawingml/2006/main">
              <a:graphicData uri="http://schemas.openxmlformats.org/drawingml/2006/picture">
                <pic:pic xmlns:pic="http://schemas.openxmlformats.org/drawingml/2006/picture">
                  <pic:nvPicPr>
                    <pic:cNvPr id="540" name="Picture box 541"/>
                    <pic:cNvPicPr/>
                  </pic:nvPicPr>
                  <pic:blipFill>
                    <a:blip xmlns:r="http://schemas.openxmlformats.org/officeDocument/2006/relationships" r:embed="rId380"/>
                    <a:stretch>
                      <a:fillRect/>
                    </a:stretch>
                  </pic:blipFill>
                  <pic:spPr>
                    <a:xfrm>
                      <a:off x="0" y="0"/>
                      <a:ext cx="243840" cy="28638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75" w:line="1" w:lineRule="exact"/>
      </w:pPr>
    </w:p>
    <w:p>
      <w:pPr>
        <w:widowControl w:val="0"/>
        <w:spacing w:line="1" w:lineRule="exact"/>
        <w:sectPr>
          <w:headerReference w:type="even" r:id="rId381"/>
          <w:headerReference w:type="default" r:id="rId382"/>
          <w:footerReference w:type="even" r:id="rId383"/>
          <w:footerReference w:type="default" r:id="rId384"/>
          <w:headerReference w:type="first" r:id="rId385"/>
          <w:footerReference w:type="first" r:id="rId386"/>
          <w:type w:val="continuous"/>
          <w:pgSz w:w="12240" w:h="15840"/>
          <w:pgMar w:top="1646" w:right="1478" w:bottom="1334" w:left="1843" w:header="0" w:footer="3" w:gutter="0"/>
          <w:pgNumType w:start="40"/>
          <w:cols w:space="720"/>
          <w:noEndnote/>
          <w:rtlGutter w:val="0"/>
          <w:docGrid w:linePitch="360"/>
        </w:sectPr>
      </w:pPr>
    </w:p>
    <w:p>
      <w:pPr>
        <w:pStyle w:val="Bodytext10"/>
        <w:keepNext w:val="0"/>
        <w:keepLines w:val="0"/>
        <w:widowControl w:val="0"/>
        <w:shd w:val="clear" w:color="auto" w:fill="auto"/>
        <w:bidi w:val="0"/>
        <w:spacing w:before="0" w:after="0" w:line="254"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W</w:t>
      </w:r>
    </w:p>
    <w:p>
      <w:pPr>
        <w:pStyle w:val="Bodytext10"/>
        <w:keepNext w:val="0"/>
        <w:keepLines w:val="0"/>
        <w:widowControl w:val="0"/>
        <w:shd w:val="clear" w:color="auto" w:fill="auto"/>
        <w:bidi w:val="0"/>
        <w:spacing w:before="0" w:after="260" w:line="254" w:lineRule="exact"/>
        <w:ind w:left="0" w:right="0" w:firstLine="0"/>
        <w:jc w:val="center"/>
      </w:pPr>
      <w:r>
        <w:rPr>
          <w:color w:val="000000"/>
          <w:spacing w:val="0"/>
          <w:w w:val="100"/>
          <w:position w:val="0"/>
        </w:rPr>
        <w:t>（资料性附录）</w:t>
        <w:br/>
        <w:t>工频电场测试记录</w:t>
      </w:r>
    </w:p>
    <w:p>
      <w:pPr>
        <w:pStyle w:val="Bodytext10"/>
        <w:keepNext w:val="0"/>
        <w:keepLines w:val="0"/>
        <w:widowControl w:val="0"/>
        <w:shd w:val="clear" w:color="auto" w:fill="auto"/>
        <w:bidi w:val="0"/>
        <w:spacing w:before="0" w:after="26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W. </w:t>
      </w:r>
      <w:r>
        <w:rPr>
          <w:rFonts w:ascii="Times New Roman" w:eastAsia="Times New Roman" w:hAnsi="Times New Roman" w:cs="Times New Roman"/>
          <w:b/>
          <w:bCs/>
          <w:color w:val="000000"/>
          <w:spacing w:val="0"/>
          <w:w w:val="100"/>
          <w:position w:val="0"/>
        </w:rPr>
        <w:t>1</w:t>
      </w:r>
      <w:r>
        <w:rPr>
          <w:color w:val="000000"/>
          <w:spacing w:val="0"/>
          <w:w w:val="100"/>
          <w:position w:val="0"/>
        </w:rPr>
        <w:t>工频电场测试记录见表</w:t>
      </w:r>
      <w:r>
        <w:rPr>
          <w:rFonts w:ascii="Times New Roman" w:eastAsia="Times New Roman" w:hAnsi="Times New Roman" w:cs="Times New Roman"/>
          <w:b/>
          <w:bCs/>
          <w:color w:val="000000"/>
          <w:spacing w:val="0"/>
          <w:w w:val="100"/>
          <w:position w:val="0"/>
          <w:lang w:val="en-US" w:eastAsia="en-US" w:bidi="en-US"/>
        </w:rPr>
        <w:t xml:space="preserve">W. </w:t>
      </w:r>
      <w:r>
        <w:rPr>
          <w:rFonts w:ascii="Times New Roman" w:eastAsia="Times New Roman" w:hAnsi="Times New Roman" w:cs="Times New Roman"/>
          <w:b/>
          <w:bCs/>
          <w:color w:val="000000"/>
          <w:spacing w:val="0"/>
          <w:w w:val="100"/>
          <w:position w:val="0"/>
        </w:rPr>
        <w:t>1</w:t>
      </w:r>
    </w:p>
    <w:p>
      <w:pPr>
        <w:pStyle w:val="Bodytext10"/>
        <w:keepNext w:val="0"/>
        <w:keepLines w:val="0"/>
        <w:widowControl w:val="0"/>
        <w:shd w:val="clear" w:color="auto" w:fill="auto"/>
        <w:bidi w:val="0"/>
        <w:spacing w:before="0" w:after="120" w:line="240" w:lineRule="auto"/>
        <w:ind w:left="0" w:right="0" w:firstLine="0"/>
        <w:jc w:val="center"/>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 xml:space="preserve">W. </w:t>
      </w:r>
      <w:r>
        <w:rPr>
          <w:rFonts w:ascii="Times New Roman" w:eastAsia="Times New Roman" w:hAnsi="Times New Roman" w:cs="Times New Roman"/>
          <w:b/>
          <w:bCs/>
          <w:color w:val="000000"/>
          <w:spacing w:val="0"/>
          <w:w w:val="100"/>
          <w:position w:val="0"/>
        </w:rPr>
        <w:t>1</w:t>
      </w:r>
      <w:r>
        <w:rPr>
          <w:color w:val="000000"/>
          <w:spacing w:val="0"/>
          <w:w w:val="100"/>
          <w:position w:val="0"/>
        </w:rPr>
        <w:t>工频电场测试记录</w:t>
      </w:r>
    </w:p>
    <w:tbl>
      <w:tblPr>
        <w:tblStyle w:val="TableNormal"/>
        <w:tblOverlap w:val="never"/>
        <w:jc w:val="left"/>
        <w:tblLayout w:type="fixed"/>
        <w:tblCellMar>
          <w:top w:w="0" w:type="dxa"/>
          <w:left w:w="10" w:type="dxa"/>
          <w:bottom w:w="0" w:type="dxa"/>
          <w:right w:w="10" w:type="dxa"/>
        </w:tblCellMar>
      </w:tblPr>
      <w:tblGrid>
        <w:gridCol w:w="1080"/>
        <w:gridCol w:w="1176"/>
        <w:gridCol w:w="1171"/>
        <w:gridCol w:w="1171"/>
        <w:gridCol w:w="1176"/>
        <w:gridCol w:w="1210"/>
        <w:gridCol w:w="1824"/>
      </w:tblGrid>
      <w:tr>
        <w:tblPrEx>
          <w:jc w:val="left"/>
          <w:tblLayout w:type="fixed"/>
          <w:tblCellMar>
            <w:top w:w="0" w:type="dxa"/>
            <w:left w:w="10" w:type="dxa"/>
            <w:bottom w:w="0" w:type="dxa"/>
            <w:right w:w="10" w:type="dxa"/>
          </w:tblCellMar>
        </w:tblPrEx>
        <w:trPr>
          <w:trHeight w:hRule="exact" w:val="230"/>
          <w:jc w:val="left"/>
        </w:trPr>
        <w:tc>
          <w:tcPr>
            <w:tcW w:w="4598" w:type="dxa"/>
            <w:gridSpan w:val="4"/>
            <w:tcBorders>
              <w:top w:val="single" w:sz="4" w:space="0" w:color="auto"/>
              <w:left w:val="single" w:sz="4" w:space="0" w:color="auto"/>
            </w:tcBorders>
            <w:shd w:val="clear" w:color="auto" w:fill="FFFFFF"/>
            <w:vAlign w:val="top"/>
          </w:tcPr>
          <w:p>
            <w:pPr>
              <w:pStyle w:val="Other10"/>
              <w:keepNext w:val="0"/>
              <w:keepLines w:val="0"/>
              <w:framePr w:w="8808" w:h="2770" w:hRule="atLeast" w:hSpace="10" w:vSpace="226" w:wrap="notBeside" w:vAnchor="text" w:hAnchor="text" w:x="11" w:y="2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仪器编号：</w:t>
            </w:r>
          </w:p>
        </w:tc>
        <w:tc>
          <w:tcPr>
            <w:tcW w:w="4210" w:type="dxa"/>
            <w:gridSpan w:val="3"/>
            <w:tcBorders>
              <w:top w:val="single" w:sz="4" w:space="0" w:color="auto"/>
              <w:left w:val="single" w:sz="4" w:space="0" w:color="auto"/>
              <w:right w:val="single" w:sz="4" w:space="0" w:color="auto"/>
            </w:tcBorders>
            <w:shd w:val="clear" w:color="auto" w:fill="FFFFFF"/>
            <w:vAlign w:val="top"/>
          </w:tcPr>
          <w:p>
            <w:pPr>
              <w:pStyle w:val="Other10"/>
              <w:keepNext w:val="0"/>
              <w:keepLines w:val="0"/>
              <w:framePr w:w="8808" w:h="2770" w:hRule="atLeast" w:hSpace="10" w:vSpace="226" w:wrap="notBeside" w:vAnchor="text" w:hAnchor="text" w:x="11" w:y="2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测定日期：</w:t>
            </w:r>
          </w:p>
        </w:tc>
      </w:tr>
      <w:tr>
        <w:tblPrEx>
          <w:jc w:val="left"/>
          <w:tblLayout w:type="fixed"/>
          <w:tblCellMar>
            <w:top w:w="0" w:type="dxa"/>
            <w:left w:w="10" w:type="dxa"/>
            <w:bottom w:w="0" w:type="dxa"/>
            <w:right w:w="10" w:type="dxa"/>
          </w:tblCellMar>
        </w:tblPrEx>
        <w:trPr>
          <w:trHeight w:hRule="exact" w:val="226"/>
          <w:jc w:val="left"/>
        </w:trPr>
        <w:tc>
          <w:tcPr>
            <w:tcW w:w="1080" w:type="dxa"/>
            <w:tcBorders>
              <w:top w:val="single" w:sz="4" w:space="0" w:color="auto"/>
              <w:left w:val="single" w:sz="4" w:space="0" w:color="auto"/>
            </w:tcBorders>
            <w:shd w:val="clear" w:color="auto" w:fill="FFFFFF"/>
            <w:vAlign w:val="top"/>
          </w:tcPr>
          <w:p>
            <w:pPr>
              <w:pStyle w:val="Other10"/>
              <w:keepNext w:val="0"/>
              <w:keepLines w:val="0"/>
              <w:framePr w:w="8808" w:h="2770" w:hRule="atLeast" w:hSpace="10" w:vSpace="226" w:wrap="notBeside" w:vAnchor="text" w:hAnchor="text" w:x="11" w:y="2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序号</w:t>
            </w:r>
          </w:p>
        </w:tc>
        <w:tc>
          <w:tcPr>
            <w:tcW w:w="1176" w:type="dxa"/>
            <w:tcBorders>
              <w:top w:val="single" w:sz="4" w:space="0" w:color="auto"/>
              <w:left w:val="single" w:sz="4" w:space="0" w:color="auto"/>
            </w:tcBorders>
            <w:shd w:val="clear" w:color="auto" w:fill="FFFFFF"/>
            <w:vAlign w:val="top"/>
          </w:tcPr>
          <w:p>
            <w:pPr>
              <w:pStyle w:val="Other10"/>
              <w:keepNext w:val="0"/>
              <w:keepLines w:val="0"/>
              <w:framePr w:w="8808" w:h="2770" w:hRule="atLeast" w:hSpace="10" w:vSpace="226" w:wrap="notBeside" w:vAnchor="text" w:hAnchor="text" w:x="11" w:y="2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工作场所</w:t>
            </w:r>
          </w:p>
        </w:tc>
        <w:tc>
          <w:tcPr>
            <w:tcW w:w="1171" w:type="dxa"/>
            <w:tcBorders>
              <w:top w:val="single" w:sz="4" w:space="0" w:color="auto"/>
              <w:left w:val="single" w:sz="4" w:space="0" w:color="auto"/>
            </w:tcBorders>
            <w:shd w:val="clear" w:color="auto" w:fill="FFFFFF"/>
            <w:vAlign w:val="top"/>
          </w:tcPr>
          <w:p>
            <w:pPr>
              <w:pStyle w:val="Other10"/>
              <w:keepNext w:val="0"/>
              <w:keepLines w:val="0"/>
              <w:framePr w:w="8808" w:h="2770" w:hRule="atLeast" w:hSpace="10" w:vSpace="226" w:wrap="notBeside" w:vAnchor="text" w:hAnchor="text" w:x="11" w:y="2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工作地点</w:t>
            </w:r>
          </w:p>
        </w:tc>
        <w:tc>
          <w:tcPr>
            <w:tcW w:w="1171" w:type="dxa"/>
            <w:tcBorders>
              <w:top w:val="single" w:sz="4" w:space="0" w:color="auto"/>
              <w:left w:val="single" w:sz="4" w:space="0" w:color="auto"/>
            </w:tcBorders>
            <w:shd w:val="clear" w:color="auto" w:fill="FFFFFF"/>
            <w:vAlign w:val="top"/>
          </w:tcPr>
          <w:p>
            <w:pPr>
              <w:pStyle w:val="Other10"/>
              <w:keepNext w:val="0"/>
              <w:keepLines w:val="0"/>
              <w:framePr w:w="8808" w:h="2770" w:hRule="atLeast" w:hSpace="10" w:vSpace="226" w:wrap="notBeside" w:vAnchor="text" w:hAnchor="text" w:x="11" w:y="2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开始时间</w:t>
            </w:r>
          </w:p>
        </w:tc>
        <w:tc>
          <w:tcPr>
            <w:tcW w:w="1176" w:type="dxa"/>
            <w:tcBorders>
              <w:top w:val="single" w:sz="4" w:space="0" w:color="auto"/>
              <w:left w:val="single" w:sz="4" w:space="0" w:color="auto"/>
            </w:tcBorders>
            <w:shd w:val="clear" w:color="auto" w:fill="FFFFFF"/>
            <w:vAlign w:val="top"/>
          </w:tcPr>
          <w:p>
            <w:pPr>
              <w:pStyle w:val="Other10"/>
              <w:keepNext w:val="0"/>
              <w:keepLines w:val="0"/>
              <w:framePr w:w="8808" w:h="2770" w:hRule="atLeast" w:hSpace="10" w:vSpace="226" w:wrap="notBeside" w:vAnchor="text" w:hAnchor="text" w:x="11" w:y="2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结束时间</w:t>
            </w:r>
          </w:p>
        </w:tc>
        <w:tc>
          <w:tcPr>
            <w:tcW w:w="1210" w:type="dxa"/>
            <w:tcBorders>
              <w:top w:val="single" w:sz="4" w:space="0" w:color="auto"/>
              <w:left w:val="single" w:sz="4" w:space="0" w:color="auto"/>
            </w:tcBorders>
            <w:shd w:val="clear" w:color="auto" w:fill="FFFFFF"/>
            <w:vAlign w:val="top"/>
          </w:tcPr>
          <w:p>
            <w:pPr>
              <w:pStyle w:val="Other10"/>
              <w:keepNext w:val="0"/>
              <w:keepLines w:val="0"/>
              <w:framePr w:w="8808" w:h="2770" w:hRule="atLeast" w:hSpace="10" w:vSpace="226" w:wrap="notBeside" w:vAnchor="text" w:hAnchor="text" w:x="11" w:y="227"/>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6</w:t>
            </w:r>
            <w:r>
              <w:rPr>
                <w:color w:val="000000"/>
                <w:spacing w:val="0"/>
                <w:w w:val="100"/>
                <w:position w:val="0"/>
                <w:sz w:val="17"/>
                <w:szCs w:val="17"/>
              </w:rPr>
              <w:t>分钟</w:t>
            </w:r>
            <w:r>
              <w:rPr>
                <w:rFonts w:ascii="Times New Roman" w:eastAsia="Times New Roman" w:hAnsi="Times New Roman" w:cs="Times New Roman"/>
                <w:color w:val="000000"/>
                <w:spacing w:val="0"/>
                <w:w w:val="100"/>
                <w:position w:val="0"/>
                <w:sz w:val="17"/>
                <w:szCs w:val="17"/>
                <w:lang w:val="en-US" w:eastAsia="en-US" w:bidi="en-US"/>
              </w:rPr>
              <w:t>RMS</w:t>
            </w:r>
            <w:r>
              <w:rPr>
                <w:color w:val="000000"/>
                <w:spacing w:val="0"/>
                <w:w w:val="100"/>
                <w:position w:val="0"/>
                <w:sz w:val="17"/>
                <w:szCs w:val="17"/>
              </w:rPr>
              <w:t>值</w:t>
            </w:r>
          </w:p>
        </w:tc>
        <w:tc>
          <w:tcPr>
            <w:tcW w:w="1824" w:type="dxa"/>
            <w:tcBorders>
              <w:top w:val="single" w:sz="4" w:space="0" w:color="auto"/>
              <w:left w:val="single" w:sz="4" w:space="0" w:color="auto"/>
              <w:right w:val="single" w:sz="4" w:space="0" w:color="auto"/>
            </w:tcBorders>
            <w:shd w:val="clear" w:color="auto" w:fill="FFFFFF"/>
            <w:vAlign w:val="top"/>
          </w:tcPr>
          <w:p>
            <w:pPr>
              <w:pStyle w:val="Other10"/>
              <w:keepNext w:val="0"/>
              <w:keepLines w:val="0"/>
              <w:framePr w:w="8808" w:h="2770" w:hRule="atLeast" w:hSpace="10" w:vSpace="226" w:wrap="notBeside" w:vAnchor="text" w:hAnchor="text" w:x="11" w:y="2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备注</w:t>
            </w:r>
          </w:p>
        </w:tc>
      </w:tr>
      <w:tr>
        <w:tblPrEx>
          <w:jc w:val="left"/>
          <w:tblLayout w:type="fixed"/>
          <w:tblCellMar>
            <w:top w:w="0" w:type="dxa"/>
            <w:left w:w="10" w:type="dxa"/>
            <w:bottom w:w="0" w:type="dxa"/>
            <w:right w:w="10" w:type="dxa"/>
          </w:tblCellMar>
        </w:tblPrEx>
        <w:trPr>
          <w:trHeight w:hRule="exact" w:val="230"/>
          <w:jc w:val="left"/>
        </w:trPr>
        <w:tc>
          <w:tcPr>
            <w:tcW w:w="1080"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6"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1"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1"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6"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210"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824" w:type="dxa"/>
            <w:tcBorders>
              <w:top w:val="single" w:sz="4" w:space="0" w:color="auto"/>
              <w:left w:val="single" w:sz="4" w:space="0" w:color="auto"/>
              <w:righ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1080"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6"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1"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1"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6"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210"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824" w:type="dxa"/>
            <w:tcBorders>
              <w:top w:val="single" w:sz="4" w:space="0" w:color="auto"/>
              <w:left w:val="single" w:sz="4" w:space="0" w:color="auto"/>
              <w:righ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1080"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6"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1"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1"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6"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210"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824" w:type="dxa"/>
            <w:tcBorders>
              <w:top w:val="single" w:sz="4" w:space="0" w:color="auto"/>
              <w:left w:val="single" w:sz="4" w:space="0" w:color="auto"/>
              <w:righ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1080"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6"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1"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1"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6"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210"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824" w:type="dxa"/>
            <w:tcBorders>
              <w:top w:val="single" w:sz="4" w:space="0" w:color="auto"/>
              <w:left w:val="single" w:sz="4" w:space="0" w:color="auto"/>
              <w:righ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1080"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6"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1"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1"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6"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210"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824" w:type="dxa"/>
            <w:tcBorders>
              <w:top w:val="single" w:sz="4" w:space="0" w:color="auto"/>
              <w:left w:val="single" w:sz="4" w:space="0" w:color="auto"/>
              <w:righ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1080"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6"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1"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1"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6"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210"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824" w:type="dxa"/>
            <w:tcBorders>
              <w:top w:val="single" w:sz="4" w:space="0" w:color="auto"/>
              <w:left w:val="single" w:sz="4" w:space="0" w:color="auto"/>
              <w:righ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1080"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6"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1"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1"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176"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210" w:type="dxa"/>
            <w:tcBorders>
              <w:top w:val="single" w:sz="4" w:space="0" w:color="auto"/>
              <w:lef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c>
          <w:tcPr>
            <w:tcW w:w="1824" w:type="dxa"/>
            <w:tcBorders>
              <w:top w:val="single" w:sz="4" w:space="0" w:color="auto"/>
              <w:left w:val="single" w:sz="4" w:space="0" w:color="auto"/>
              <w:right w:val="single" w:sz="4" w:space="0" w:color="auto"/>
            </w:tcBorders>
            <w:shd w:val="clear" w:color="auto" w:fill="FFFFFF"/>
            <w:vAlign w:val="top"/>
          </w:tcPr>
          <w:p>
            <w:pPr>
              <w:framePr w:w="8808" w:h="2770" w:hRule="atLeast" w:hSpace="10" w:vSpace="226" w:wrap="notBeside" w:vAnchor="text" w:hAnchor="text" w:x="11" w:y="227"/>
              <w:widowControl w:val="0"/>
              <w:rPr>
                <w:sz w:val="10"/>
                <w:szCs w:val="10"/>
              </w:rPr>
            </w:pPr>
          </w:p>
        </w:tc>
      </w:tr>
      <w:tr>
        <w:tblPrEx>
          <w:jc w:val="left"/>
          <w:tblLayout w:type="fixed"/>
          <w:tblCellMar>
            <w:top w:w="0" w:type="dxa"/>
            <w:left w:w="10" w:type="dxa"/>
            <w:bottom w:w="0" w:type="dxa"/>
            <w:right w:w="10" w:type="dxa"/>
          </w:tblCellMar>
        </w:tblPrEx>
        <w:trPr>
          <w:trHeight w:hRule="exact" w:val="710"/>
          <w:jc w:val="left"/>
        </w:trPr>
        <w:tc>
          <w:tcPr>
            <w:tcW w:w="8808" w:type="dxa"/>
            <w:gridSpan w:val="7"/>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framePr w:w="8808" w:h="2770" w:hRule="atLeast" w:hSpace="10" w:vSpace="226" w:wrap="notBeside" w:vAnchor="text" w:hAnchor="text" w:x="11" w:y="227"/>
              <w:widowControl w:val="0"/>
              <w:shd w:val="clear" w:color="auto" w:fill="auto"/>
              <w:bidi w:val="0"/>
              <w:spacing w:before="0" w:after="0" w:line="221" w:lineRule="exact"/>
              <w:ind w:left="780" w:right="0" w:hanging="340"/>
              <w:jc w:val="left"/>
              <w:rPr>
                <w:sz w:val="17"/>
                <w:szCs w:val="17"/>
              </w:rPr>
            </w:pPr>
            <w:r>
              <w:rPr>
                <w:b/>
                <w:bCs/>
                <w:color w:val="000000"/>
                <w:spacing w:val="0"/>
                <w:w w:val="100"/>
                <w:position w:val="0"/>
                <w:sz w:val="17"/>
                <w:szCs w:val="17"/>
              </w:rPr>
              <w:t>注：</w:t>
            </w:r>
            <w:r>
              <w:rPr>
                <w:color w:val="000000"/>
                <w:spacing w:val="0"/>
                <w:w w:val="100"/>
                <w:position w:val="0"/>
                <w:sz w:val="17"/>
                <w:szCs w:val="17"/>
              </w:rPr>
              <w:t>陪同人为被检测单位在检测机构进行检测时陪同的工作人员。陪同人签字表明陪同人承认本页记录的采样过 程和数据真实、有效、无异议；同时表明陪同人已阅读和理解本注。</w:t>
            </w:r>
          </w:p>
        </w:tc>
      </w:tr>
    </w:tbl>
    <w:p>
      <w:pPr>
        <w:pStyle w:val="Tablecaption10"/>
        <w:keepNext w:val="0"/>
        <w:keepLines w:val="0"/>
        <w:framePr w:w="1229" w:h="221" w:hRule="atLeast" w:hSpace="7589" w:wrap="notBeside" w:vAnchor="text" w:hAnchor="text"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文件控制编号:</w:t>
      </w:r>
    </w:p>
    <w:p>
      <w:pPr>
        <w:pStyle w:val="Tablecaption10"/>
        <w:keepNext w:val="0"/>
        <w:keepLines w:val="0"/>
        <w:framePr w:w="878" w:h="221" w:hRule="atLeast" w:hSpace="7940" w:wrap="notBeside" w:vAnchor="text" w:hAnchor="text" w:x="3486"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项目编号:</w:t>
      </w:r>
    </w:p>
    <w:p>
      <w:pPr>
        <w:pStyle w:val="Tablecaption10"/>
        <w:keepNext w:val="0"/>
        <w:keepLines w:val="0"/>
        <w:framePr w:w="1066" w:h="221" w:hRule="atLeast" w:hSpace="7752" w:wrap="notBeside" w:vAnchor="text" w:hAnchor="text" w:x="7705"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第页共页</w:t>
      </w:r>
    </w:p>
    <w:p>
      <w:pPr>
        <w:pStyle w:val="Tablecaption10"/>
        <w:keepNext w:val="0"/>
        <w:keepLines w:val="0"/>
        <w:framePr w:w="715" w:h="226" w:hRule="atLeast" w:hSpace="8103" w:wrap="notBeside" w:vAnchor="text" w:hAnchor="text" w:y="299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测试人:</w:t>
      </w:r>
    </w:p>
    <w:p>
      <w:pPr>
        <w:pStyle w:val="Tablecaption10"/>
        <w:keepNext w:val="0"/>
        <w:keepLines w:val="0"/>
        <w:framePr w:w="715" w:h="226" w:hRule="atLeast" w:hSpace="8103" w:wrap="notBeside" w:vAnchor="text" w:hAnchor="text" w:x="2032" w:y="299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记录人:</w:t>
      </w:r>
    </w:p>
    <w:p>
      <w:pPr>
        <w:pStyle w:val="Tablecaption10"/>
        <w:keepNext w:val="0"/>
        <w:keepLines w:val="0"/>
        <w:framePr w:w="2995" w:h="226" w:hRule="atLeast" w:hSpace="5823" w:wrap="notBeside" w:vAnchor="text" w:hAnchor="text" w:x="4067" w:y="299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陪同人签字（签字前请阅读上行备注）:</w:t>
      </w:r>
    </w:p>
    <w:p>
      <w:pPr>
        <w:widowControl w:val="0"/>
        <w:spacing w:line="1" w:lineRule="exact"/>
        <w:sectPr>
          <w:headerReference w:type="even" r:id="rId387"/>
          <w:headerReference w:type="default" r:id="rId388"/>
          <w:footerReference w:type="even" r:id="rId389"/>
          <w:footerReference w:type="default" r:id="rId390"/>
          <w:headerReference w:type="first" r:id="rId391"/>
          <w:footerReference w:type="first" r:id="rId392"/>
          <w:pgSz w:w="12240" w:h="15840"/>
          <w:pgMar w:top="1805" w:right="1838" w:bottom="1805" w:left="1584" w:header="0" w:footer="1377" w:gutter="0"/>
          <w:pgNumType w:start="41"/>
          <w:cols w:space="720"/>
          <w:noEndnote/>
          <w:rtlGutter w:val="0"/>
          <w:docGrid w:linePitch="360"/>
        </w:sectPr>
      </w:pPr>
    </w:p>
    <w:p>
      <w:pPr>
        <w:widowControl w:val="0"/>
        <w:spacing w:line="1" w:lineRule="exact"/>
      </w:pPr>
      <w:r>
        <mc:AlternateContent>
          <mc:Choice Requires="wps">
            <w:drawing>
              <wp:anchor distT="0" distB="88900" distL="0" distR="0" simplePos="0" relativeHeight="251968512" behindDoc="0" locked="0" layoutInCell="1" allowOverlap="1">
                <wp:simplePos x="0" y="0"/>
                <wp:positionH relativeFrom="page">
                  <wp:posOffset>3542030</wp:posOffset>
                </wp:positionH>
                <wp:positionV relativeFrom="paragraph">
                  <wp:posOffset>0</wp:posOffset>
                </wp:positionV>
                <wp:extent cx="887095" cy="494030"/>
                <wp:wrapTopAndBottom/>
                <wp:docPr id="546" name="Shape 546"/>
                <wp:cNvGraphicFramePr/>
                <a:graphic xmlns:a="http://schemas.openxmlformats.org/drawingml/2006/main">
                  <a:graphicData uri="http://schemas.microsoft.com/office/word/2010/wordprocessingShape">
                    <wps:wsp xmlns:wps="http://schemas.microsoft.com/office/word/2010/wordprocessingShape">
                      <wps:cNvSpPr txBox="1"/>
                      <wps:spPr>
                        <a:xfrm>
                          <a:off x="0" y="0"/>
                          <a:ext cx="887095" cy="494030"/>
                        </a:xfrm>
                        <a:prstGeom prst="rect">
                          <a:avLst/>
                        </a:prstGeom>
                        <a:noFill/>
                      </wps:spPr>
                      <wps:txbx>
                        <w:txbxContent>
                          <w:p>
                            <w:pPr>
                              <w:pStyle w:val="Bodytext10"/>
                              <w:keepNext w:val="0"/>
                              <w:keepLines w:val="0"/>
                              <w:widowControl w:val="0"/>
                              <w:shd w:val="clear" w:color="auto" w:fill="auto"/>
                              <w:bidi w:val="0"/>
                              <w:spacing w:before="0" w:after="0" w:line="252"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rPr>
                              <w:t>X</w:t>
                              <w:br/>
                            </w:r>
                            <w:r>
                              <w:rPr>
                                <w:color w:val="000000"/>
                                <w:spacing w:val="0"/>
                                <w:w w:val="100"/>
                                <w:position w:val="0"/>
                              </w:rPr>
                              <w:t>（资料性附录）</w:t>
                              <w:br/>
                            </w:r>
                            <w:r>
                              <w:rPr>
                                <w:rFonts w:ascii="Times New Roman" w:eastAsia="Times New Roman" w:hAnsi="Times New Roman" w:cs="Times New Roman"/>
                                <w:b/>
                                <w:bCs/>
                                <w:color w:val="000000"/>
                                <w:spacing w:val="0"/>
                                <w:w w:val="100"/>
                                <w:position w:val="0"/>
                                <w:lang w:val="en-US" w:eastAsia="en-US" w:bidi="en-US"/>
                              </w:rPr>
                              <w:t>WBGT</w:t>
                            </w:r>
                            <w:r>
                              <w:rPr>
                                <w:color w:val="000000"/>
                                <w:spacing w:val="0"/>
                                <w:w w:val="100"/>
                                <w:position w:val="0"/>
                              </w:rPr>
                              <w:t>测试记录</w:t>
                            </w:r>
                          </w:p>
                        </w:txbxContent>
                      </wps:txbx>
                      <wps:bodyPr lIns="0" tIns="0" rIns="0" bIns="0"/>
                    </wps:wsp>
                  </a:graphicData>
                </a:graphic>
              </wp:anchor>
            </w:drawing>
          </mc:Choice>
          <mc:Fallback>
            <w:pict>
              <v:shape id="Shape 546" o:spid="_x0000_s1129" type="#_x0000_t202" style="width:69.85pt;height:38.9pt;margin-top:0;margin-left:278.9pt;mso-position-horizontal-relative:page;mso-wrap-distance-bottom:7pt;mso-wrap-distance-left:0;mso-wrap-distance-right:0;mso-wrap-distance-top:0;position:absolute;v-text-anchor:top;z-index:251967488" filled="f" fillcolor="this">
                <v:textbox inset="0,0,0,0">
                  <w:txbxContent>
                    <w:p>
                      <w:pPr>
                        <w:pStyle w:val="Bodytext10"/>
                        <w:keepNext w:val="0"/>
                        <w:keepLines w:val="0"/>
                        <w:widowControl w:val="0"/>
                        <w:shd w:val="clear" w:color="auto" w:fill="auto"/>
                        <w:bidi w:val="0"/>
                        <w:spacing w:before="0" w:after="0" w:line="252"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rPr>
                        <w:t>X</w:t>
                        <w:br/>
                      </w:r>
                      <w:r>
                        <w:rPr>
                          <w:color w:val="000000"/>
                          <w:spacing w:val="0"/>
                          <w:w w:val="100"/>
                          <w:position w:val="0"/>
                        </w:rPr>
                        <w:t>（资料性附录）</w:t>
                        <w:br/>
                      </w:r>
                      <w:r>
                        <w:rPr>
                          <w:rFonts w:ascii="Times New Roman" w:eastAsia="Times New Roman" w:hAnsi="Times New Roman" w:cs="Times New Roman"/>
                          <w:b/>
                          <w:bCs/>
                          <w:color w:val="000000"/>
                          <w:spacing w:val="0"/>
                          <w:w w:val="100"/>
                          <w:position w:val="0"/>
                          <w:lang w:val="en-US" w:eastAsia="en-US" w:bidi="en-US"/>
                        </w:rPr>
                        <w:t>WBGT</w:t>
                      </w:r>
                      <w:r>
                        <w:rPr>
                          <w:color w:val="000000"/>
                          <w:spacing w:val="0"/>
                          <w:w w:val="100"/>
                          <w:position w:val="0"/>
                        </w:rPr>
                        <w:t>测试记录</w:t>
                      </w:r>
                    </w:p>
                  </w:txbxContent>
                </v:textbox>
                <w10:wrap type="topAndBottom"/>
              </v:shape>
            </w:pict>
          </mc:Fallback>
        </mc:AlternateContent>
      </w:r>
    </w:p>
    <w:p>
      <w:pPr>
        <w:pStyle w:val="Heading510"/>
        <w:keepNext/>
        <w:keepLines/>
        <w:widowControl w:val="0"/>
        <w:shd w:val="clear" w:color="auto" w:fill="auto"/>
        <w:bidi w:val="0"/>
        <w:spacing w:before="0" w:after="240" w:line="240" w:lineRule="auto"/>
        <w:ind w:left="0" w:right="0" w:firstLine="0"/>
        <w:jc w:val="left"/>
      </w:pPr>
      <w:bookmarkStart w:id="124" w:name="bookmark124"/>
      <w:bookmarkStart w:id="125" w:name="bookmark125"/>
      <w:bookmarkStart w:id="126" w:name="bookmark126"/>
      <w:r>
        <w:rPr>
          <w:rFonts w:ascii="Times New Roman" w:eastAsia="Times New Roman" w:hAnsi="Times New Roman" w:cs="Times New Roman"/>
          <w:color w:val="000000"/>
          <w:spacing w:val="0"/>
          <w:w w:val="100"/>
          <w:position w:val="0"/>
          <w:lang w:val="en-US" w:eastAsia="en-US" w:bidi="en-US"/>
        </w:rPr>
        <w:t xml:space="preserve">X. </w:t>
      </w:r>
      <w:r>
        <w:rPr>
          <w:rFonts w:ascii="Times New Roman" w:eastAsia="Times New Roman" w:hAnsi="Times New Roman" w:cs="Times New Roman"/>
          <w:color w:val="000000"/>
          <w:spacing w:val="0"/>
          <w:w w:val="100"/>
          <w:position w:val="0"/>
          <w:lang w:val="zh-CN" w:eastAsia="zh-CN" w:bidi="zh-CN"/>
        </w:rPr>
        <w:t xml:space="preserve">1 </w:t>
      </w:r>
      <w:r>
        <w:rPr>
          <w:rFonts w:ascii="Times New Roman" w:eastAsia="Times New Roman" w:hAnsi="Times New Roman" w:cs="Times New Roman"/>
          <w:color w:val="000000"/>
          <w:spacing w:val="0"/>
          <w:w w:val="100"/>
          <w:position w:val="0"/>
          <w:lang w:val="en-US" w:eastAsia="en-US" w:bidi="en-US"/>
        </w:rPr>
        <w:t>WBGT</w:t>
      </w:r>
      <w:r>
        <w:rPr>
          <w:rFonts w:ascii="SimSun" w:eastAsia="SimSun" w:hAnsi="SimSun" w:cs="SimSun"/>
          <w:b w:val="0"/>
          <w:bCs w:val="0"/>
          <w:color w:val="000000"/>
          <w:spacing w:val="0"/>
          <w:w w:val="100"/>
          <w:position w:val="0"/>
          <w:lang w:val="zh-TW" w:eastAsia="zh-TW" w:bidi="zh-TW"/>
        </w:rPr>
        <w:t>测试记录见表</w:t>
      </w:r>
      <w:r>
        <w:rPr>
          <w:rFonts w:ascii="Times New Roman" w:eastAsia="Times New Roman" w:hAnsi="Times New Roman" w:cs="Times New Roman"/>
          <w:color w:val="000000"/>
          <w:spacing w:val="0"/>
          <w:w w:val="100"/>
          <w:position w:val="0"/>
          <w:lang w:val="en-US" w:eastAsia="en-US" w:bidi="en-US"/>
        </w:rPr>
        <w:t xml:space="preserve">X. </w:t>
      </w:r>
      <w:r>
        <w:rPr>
          <w:rFonts w:ascii="Times New Roman" w:eastAsia="Times New Roman" w:hAnsi="Times New Roman" w:cs="Times New Roman"/>
          <w:color w:val="000000"/>
          <w:spacing w:val="0"/>
          <w:w w:val="100"/>
          <w:position w:val="0"/>
          <w:lang w:val="zh-TW" w:eastAsia="zh-TW" w:bidi="zh-TW"/>
        </w:rPr>
        <w:t>1</w:t>
      </w:r>
      <w:bookmarkEnd w:id="124"/>
      <w:bookmarkEnd w:id="125"/>
      <w:bookmarkEnd w:id="126"/>
    </w:p>
    <w:p>
      <w:pPr>
        <w:pStyle w:val="Heading510"/>
        <w:keepNext/>
        <w:keepLines/>
        <w:widowControl w:val="0"/>
        <w:shd w:val="clear" w:color="auto" w:fill="auto"/>
        <w:bidi w:val="0"/>
        <w:spacing w:before="0" w:line="240" w:lineRule="auto"/>
        <w:ind w:left="0" w:right="0" w:firstLine="0"/>
        <w:jc w:val="center"/>
      </w:pPr>
      <w:bookmarkStart w:id="127" w:name="bookmark127"/>
      <w:r>
        <w:rPr>
          <w:rFonts w:ascii="SimSun" w:eastAsia="SimSun" w:hAnsi="SimSun" w:cs="SimSun"/>
          <w:b w:val="0"/>
          <w:bCs w:val="0"/>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X. </w:t>
      </w:r>
      <w:r>
        <w:rPr>
          <w:rFonts w:ascii="Times New Roman" w:eastAsia="Times New Roman" w:hAnsi="Times New Roman" w:cs="Times New Roman"/>
          <w:color w:val="000000"/>
          <w:spacing w:val="0"/>
          <w:w w:val="100"/>
          <w:position w:val="0"/>
          <w:lang w:val="zh-TW" w:eastAsia="zh-TW" w:bidi="zh-TW"/>
        </w:rPr>
        <w:t xml:space="preserve">1 </w:t>
      </w:r>
      <w:r>
        <w:rPr>
          <w:rFonts w:ascii="Times New Roman" w:eastAsia="Times New Roman" w:hAnsi="Times New Roman" w:cs="Times New Roman"/>
          <w:color w:val="000000"/>
          <w:spacing w:val="0"/>
          <w:w w:val="100"/>
          <w:position w:val="0"/>
          <w:lang w:val="en-US" w:eastAsia="en-US" w:bidi="en-US"/>
        </w:rPr>
        <w:t>WBGT</w:t>
      </w:r>
      <w:r>
        <w:rPr>
          <w:rFonts w:ascii="SimSun" w:eastAsia="SimSun" w:hAnsi="SimSun" w:cs="SimSun"/>
          <w:b w:val="0"/>
          <w:bCs w:val="0"/>
          <w:color w:val="000000"/>
          <w:spacing w:val="0"/>
          <w:w w:val="100"/>
          <w:position w:val="0"/>
          <w:lang w:val="zh-TW" w:eastAsia="zh-TW" w:bidi="zh-TW"/>
        </w:rPr>
        <w:t>测试记录</w:t>
      </w:r>
      <w:bookmarkEnd w:id="127"/>
    </w:p>
    <w:p>
      <w:pPr>
        <w:widowControl w:val="0"/>
        <w:spacing w:line="1" w:lineRule="exact"/>
      </w:pPr>
      <w:r>
        <mc:AlternateContent>
          <mc:Choice Requires="wps">
            <w:drawing>
              <wp:anchor distT="0" distB="0" distL="0" distR="0" simplePos="0" relativeHeight="251970560" behindDoc="0" locked="0" layoutInCell="1" allowOverlap="1">
                <wp:simplePos x="0" y="0"/>
                <wp:positionH relativeFrom="page">
                  <wp:posOffset>1176655</wp:posOffset>
                </wp:positionH>
                <wp:positionV relativeFrom="paragraph">
                  <wp:posOffset>0</wp:posOffset>
                </wp:positionV>
                <wp:extent cx="384175" cy="140335"/>
                <wp:wrapTopAndBottom/>
                <wp:docPr id="548" name="Shape 548"/>
                <wp:cNvGraphicFramePr/>
                <a:graphic xmlns:a="http://schemas.openxmlformats.org/drawingml/2006/main">
                  <a:graphicData uri="http://schemas.microsoft.com/office/word/2010/wordprocessingShape">
                    <wps:wsp xmlns:wps="http://schemas.microsoft.com/office/word/2010/wordprocessingShape">
                      <wps:cNvSpPr txBox="1"/>
                      <wps:spPr>
                        <a:xfrm>
                          <a:off x="0" y="0"/>
                          <a:ext cx="384175"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测试人:</w:t>
                            </w:r>
                          </w:p>
                        </w:txbxContent>
                      </wps:txbx>
                      <wps:bodyPr wrap="none" lIns="0" tIns="0" rIns="0" bIns="0"/>
                    </wps:wsp>
                  </a:graphicData>
                </a:graphic>
              </wp:anchor>
            </w:drawing>
          </mc:Choice>
          <mc:Fallback>
            <w:pict>
              <v:shape id="Shape 548" o:spid="_x0000_s1130" type="#_x0000_t202" style="width:30.25pt;height:11.05pt;margin-top:0;margin-left:92.65pt;mso-position-horizontal-relative:page;mso-wrap-distance-bottom:0;mso-wrap-distance-left:0;mso-wrap-distance-right:0;mso-wrap-distance-top:0;mso-wrap-style:none;position:absolute;v-text-anchor:top;z-index:251969536"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测试人:</w:t>
                      </w:r>
                    </w:p>
                  </w:txbxContent>
                </v:textbox>
                <w10:wrap type="topAndBottom"/>
              </v:shape>
            </w:pict>
          </mc:Fallback>
        </mc:AlternateContent>
      </w:r>
      <w:r>
        <mc:AlternateContent>
          <mc:Choice Requires="wps">
            <w:drawing>
              <wp:anchor distT="0" distB="3175" distL="0" distR="0" simplePos="0" relativeHeight="251972608" behindDoc="0" locked="0" layoutInCell="1" allowOverlap="1">
                <wp:simplePos x="0" y="0"/>
                <wp:positionH relativeFrom="page">
                  <wp:posOffset>2359025</wp:posOffset>
                </wp:positionH>
                <wp:positionV relativeFrom="paragraph">
                  <wp:posOffset>0</wp:posOffset>
                </wp:positionV>
                <wp:extent cx="384175" cy="137160"/>
                <wp:wrapTopAndBottom/>
                <wp:docPr id="550" name="Shape 550"/>
                <wp:cNvGraphicFramePr/>
                <a:graphic xmlns:a="http://schemas.openxmlformats.org/drawingml/2006/main">
                  <a:graphicData uri="http://schemas.microsoft.com/office/word/2010/wordprocessingShape">
                    <wps:wsp xmlns:wps="http://schemas.microsoft.com/office/word/2010/wordprocessingShape">
                      <wps:cNvSpPr txBox="1"/>
                      <wps:spPr>
                        <a:xfrm>
                          <a:off x="0" y="0"/>
                          <a:ext cx="384175" cy="13716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记录人:</w:t>
                            </w:r>
                          </w:p>
                        </w:txbxContent>
                      </wps:txbx>
                      <wps:bodyPr wrap="none" lIns="0" tIns="0" rIns="0" bIns="0"/>
                    </wps:wsp>
                  </a:graphicData>
                </a:graphic>
              </wp:anchor>
            </w:drawing>
          </mc:Choice>
          <mc:Fallback>
            <w:pict>
              <v:shape id="Shape 550" o:spid="_x0000_s1131" type="#_x0000_t202" style="width:30.25pt;height:10.8pt;margin-top:0;margin-left:185.75pt;mso-position-horizontal-relative:page;mso-wrap-distance-bottom:0.25pt;mso-wrap-distance-left:0;mso-wrap-distance-right:0;mso-wrap-distance-top:0;mso-wrap-style:none;position:absolute;v-text-anchor:top;z-index:251971584"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记录人:</w:t>
                      </w:r>
                    </w:p>
                  </w:txbxContent>
                </v:textbox>
                <w10:wrap type="topAndBottom"/>
              </v:shape>
            </w:pict>
          </mc:Fallback>
        </mc:AlternateContent>
      </w:r>
      <w:r>
        <mc:AlternateContent>
          <mc:Choice Requires="wps">
            <w:drawing>
              <wp:anchor distT="0" distB="0" distL="0" distR="0" simplePos="0" relativeHeight="251974656" behindDoc="0" locked="0" layoutInCell="1" allowOverlap="1">
                <wp:simplePos x="0" y="0"/>
                <wp:positionH relativeFrom="page">
                  <wp:posOffset>3328670</wp:posOffset>
                </wp:positionH>
                <wp:positionV relativeFrom="paragraph">
                  <wp:posOffset>0</wp:posOffset>
                </wp:positionV>
                <wp:extent cx="1831975" cy="140335"/>
                <wp:wrapTopAndBottom/>
                <wp:docPr id="552" name="Shape 5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31975" cy="14033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陪同人签字（签字前请阅读上行备注）:</w:t>
                            </w:r>
                          </w:p>
                        </w:txbxContent>
                      </wps:txbx>
                      <wps:bodyPr wrap="none" lIns="0" tIns="0" rIns="0" bIns="0"/>
                    </wps:wsp>
                  </a:graphicData>
                </a:graphic>
              </wp:anchor>
            </w:drawing>
          </mc:Choice>
          <mc:Fallback>
            <w:pict>
              <v:shape id="Shape 552" o:spid="_x0000_s1132" type="#_x0000_t202" style="width:144.25pt;height:11.05pt;margin-top:0;margin-left:262.1pt;mso-position-horizontal-relative:page;mso-wrap-distance-bottom:0;mso-wrap-distance-left:0;mso-wrap-distance-right:0;mso-wrap-distance-top:0;mso-wrap-style:none;position:absolute;v-text-anchor:top;z-index:25197363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color w:val="000000"/>
                          <w:spacing w:val="0"/>
                          <w:w w:val="100"/>
                          <w:position w:val="0"/>
                        </w:rPr>
                        <w:t>陪同人签字（签字前请阅读上行备注）:</w:t>
                      </w:r>
                    </w:p>
                  </w:txbxContent>
                </v:textbox>
                <w10:wrap type="topAndBottom"/>
              </v:shape>
            </w:pict>
          </mc:Fallback>
        </mc:AlternateContent>
      </w:r>
    </w:p>
    <w:tbl>
      <w:tblPr>
        <w:tblStyle w:val="TableNormal"/>
        <w:tblOverlap w:val="never"/>
        <w:jc w:val="left"/>
        <w:tblLayout w:type="fixed"/>
        <w:tblCellMar>
          <w:top w:w="0" w:type="dxa"/>
          <w:left w:w="10" w:type="dxa"/>
          <w:bottom w:w="0" w:type="dxa"/>
          <w:right w:w="10" w:type="dxa"/>
        </w:tblCellMar>
      </w:tblPr>
      <w:tblGrid>
        <w:gridCol w:w="922"/>
        <w:gridCol w:w="1027"/>
        <w:gridCol w:w="1022"/>
        <w:gridCol w:w="1046"/>
        <w:gridCol w:w="1018"/>
        <w:gridCol w:w="1027"/>
        <w:gridCol w:w="1037"/>
        <w:gridCol w:w="1027"/>
        <w:gridCol w:w="682"/>
      </w:tblGrid>
      <w:tr>
        <w:tblPrEx>
          <w:jc w:val="left"/>
          <w:tblLayout w:type="fixed"/>
          <w:tblCellMar>
            <w:top w:w="0" w:type="dxa"/>
            <w:left w:w="10" w:type="dxa"/>
            <w:bottom w:w="0" w:type="dxa"/>
            <w:right w:w="10" w:type="dxa"/>
          </w:tblCellMar>
        </w:tblPrEx>
        <w:trPr>
          <w:trHeight w:hRule="exact" w:val="235"/>
          <w:jc w:val="left"/>
        </w:trPr>
        <w:tc>
          <w:tcPr>
            <w:tcW w:w="5035" w:type="dxa"/>
            <w:gridSpan w:val="5"/>
            <w:tcBorders>
              <w:top w:val="single" w:sz="4" w:space="0" w:color="auto"/>
              <w:left w:val="single" w:sz="4" w:space="0" w:color="auto"/>
            </w:tcBorders>
            <w:shd w:val="clear" w:color="auto" w:fill="FFFFFF"/>
            <w:vAlign w:val="top"/>
          </w:tcPr>
          <w:p>
            <w:pPr>
              <w:pStyle w:val="Other10"/>
              <w:keepNext w:val="0"/>
              <w:keepLines w:val="0"/>
              <w:framePr w:w="8808" w:h="2770" w:hRule="atLeast" w:hSpace="10" w:vSpace="221" w:wrap="notBeside" w:vAnchor="text" w:hAnchor="text" w:x="11"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仪器编号：</w:t>
            </w:r>
          </w:p>
        </w:tc>
        <w:tc>
          <w:tcPr>
            <w:tcW w:w="3773" w:type="dxa"/>
            <w:gridSpan w:val="4"/>
            <w:tcBorders>
              <w:top w:val="single" w:sz="4" w:space="0" w:color="auto"/>
              <w:right w:val="single" w:sz="4" w:space="0" w:color="auto"/>
            </w:tcBorders>
            <w:shd w:val="clear" w:color="auto" w:fill="FFFFFF"/>
            <w:vAlign w:val="top"/>
          </w:tcPr>
          <w:p>
            <w:pPr>
              <w:pStyle w:val="Other10"/>
              <w:keepNext w:val="0"/>
              <w:keepLines w:val="0"/>
              <w:framePr w:w="8808" w:h="2770" w:hRule="atLeast" w:hSpace="10" w:vSpace="221" w:wrap="notBeside" w:vAnchor="text" w:hAnchor="text" w:x="11"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测定日期：</w:t>
            </w:r>
          </w:p>
        </w:tc>
      </w:tr>
      <w:tr>
        <w:tblPrEx>
          <w:jc w:val="left"/>
          <w:tblLayout w:type="fixed"/>
          <w:tblCellMar>
            <w:top w:w="0" w:type="dxa"/>
            <w:left w:w="10" w:type="dxa"/>
            <w:bottom w:w="0" w:type="dxa"/>
            <w:right w:w="10" w:type="dxa"/>
          </w:tblCellMar>
        </w:tblPrEx>
        <w:trPr>
          <w:trHeight w:hRule="exact" w:val="226"/>
          <w:jc w:val="left"/>
        </w:trPr>
        <w:tc>
          <w:tcPr>
            <w:tcW w:w="922" w:type="dxa"/>
            <w:vMerge w:val="restart"/>
            <w:tcBorders>
              <w:top w:val="single" w:sz="4" w:space="0" w:color="auto"/>
              <w:left w:val="single" w:sz="4" w:space="0" w:color="auto"/>
            </w:tcBorders>
            <w:shd w:val="clear" w:color="auto" w:fill="FFFFFF"/>
            <w:vAlign w:val="top"/>
          </w:tcPr>
          <w:p>
            <w:pPr>
              <w:pStyle w:val="Other10"/>
              <w:keepNext w:val="0"/>
              <w:keepLines w:val="0"/>
              <w:framePr w:w="8808" w:h="2770" w:hRule="atLeast" w:hSpace="10" w:vSpace="221" w:wrap="notBeside" w:vAnchor="text" w:hAnchor="text" w:x="11"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序号</w:t>
            </w:r>
          </w:p>
        </w:tc>
        <w:tc>
          <w:tcPr>
            <w:tcW w:w="1027" w:type="dxa"/>
            <w:vMerge w:val="restart"/>
            <w:tcBorders>
              <w:top w:val="single" w:sz="4" w:space="0" w:color="auto"/>
              <w:left w:val="single" w:sz="4" w:space="0" w:color="auto"/>
            </w:tcBorders>
            <w:shd w:val="clear" w:color="auto" w:fill="FFFFFF"/>
            <w:vAlign w:val="top"/>
          </w:tcPr>
          <w:p>
            <w:pPr>
              <w:pStyle w:val="Other10"/>
              <w:keepNext w:val="0"/>
              <w:keepLines w:val="0"/>
              <w:framePr w:w="8808" w:h="2770" w:hRule="atLeast" w:hSpace="10" w:vSpace="221" w:wrap="notBeside" w:vAnchor="text" w:hAnchor="text" w:x="11"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工作地点</w:t>
            </w:r>
          </w:p>
        </w:tc>
        <w:tc>
          <w:tcPr>
            <w:tcW w:w="2068" w:type="dxa"/>
            <w:gridSpan w:val="2"/>
            <w:tcBorders>
              <w:top w:val="single" w:sz="4" w:space="0" w:color="auto"/>
              <w:left w:val="single" w:sz="4" w:space="0" w:color="auto"/>
            </w:tcBorders>
            <w:shd w:val="clear" w:color="auto" w:fill="FFFFFF"/>
            <w:vAlign w:val="bottom"/>
          </w:tcPr>
          <w:p>
            <w:pPr>
              <w:pStyle w:val="Other10"/>
              <w:keepNext w:val="0"/>
              <w:keepLines w:val="0"/>
              <w:framePr w:w="8808" w:h="2770" w:hRule="atLeast" w:hSpace="10" w:vSpace="221" w:wrap="notBeside" w:vAnchor="text" w:hAnchor="text" w:x="11" w:y="222"/>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9</w:t>
            </w:r>
            <w:r>
              <w:rPr>
                <w:color w:val="000000"/>
                <w:spacing w:val="0"/>
                <w:w w:val="100"/>
                <w:position w:val="0"/>
                <w:sz w:val="17"/>
                <w:szCs w:val="17"/>
              </w:rPr>
              <w:t>：</w:t>
            </w:r>
            <w:r>
              <w:rPr>
                <w:rFonts w:ascii="Times New Roman" w:eastAsia="Times New Roman" w:hAnsi="Times New Roman" w:cs="Times New Roman"/>
                <w:color w:val="000000"/>
                <w:spacing w:val="0"/>
                <w:w w:val="100"/>
                <w:position w:val="0"/>
                <w:sz w:val="17"/>
                <w:szCs w:val="17"/>
              </w:rPr>
              <w:t xml:space="preserve"> </w:t>
            </w:r>
            <w:r>
              <w:rPr>
                <w:rFonts w:ascii="Times New Roman" w:eastAsia="Times New Roman" w:hAnsi="Times New Roman" w:cs="Times New Roman"/>
                <w:color w:val="000000"/>
                <w:spacing w:val="0"/>
                <w:w w:val="100"/>
                <w:position w:val="0"/>
                <w:sz w:val="17"/>
                <w:szCs w:val="17"/>
                <w:lang w:val="en-US" w:eastAsia="en-US" w:bidi="en-US"/>
              </w:rPr>
              <w:t>00-10</w:t>
            </w:r>
            <w:r>
              <w:rPr>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 xml:space="preserve"> </w:t>
            </w:r>
            <w:r>
              <w:rPr>
                <w:rFonts w:ascii="Times New Roman" w:eastAsia="Times New Roman" w:hAnsi="Times New Roman" w:cs="Times New Roman"/>
                <w:color w:val="000000"/>
                <w:spacing w:val="0"/>
                <w:w w:val="100"/>
                <w:position w:val="0"/>
                <w:sz w:val="17"/>
                <w:szCs w:val="17"/>
              </w:rPr>
              <w:t>00</w:t>
            </w:r>
          </w:p>
        </w:tc>
        <w:tc>
          <w:tcPr>
            <w:tcW w:w="2045" w:type="dxa"/>
            <w:gridSpan w:val="2"/>
            <w:tcBorders>
              <w:top w:val="single" w:sz="4" w:space="0" w:color="auto"/>
              <w:left w:val="single" w:sz="4" w:space="0" w:color="auto"/>
            </w:tcBorders>
            <w:shd w:val="clear" w:color="auto" w:fill="FFFFFF"/>
            <w:vAlign w:val="bottom"/>
          </w:tcPr>
          <w:p>
            <w:pPr>
              <w:pStyle w:val="Other10"/>
              <w:keepNext w:val="0"/>
              <w:keepLines w:val="0"/>
              <w:framePr w:w="8808" w:h="2770" w:hRule="atLeast" w:hSpace="10" w:vSpace="221" w:wrap="notBeside" w:vAnchor="text" w:hAnchor="text" w:x="11" w:y="222"/>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13</w:t>
            </w:r>
            <w:r>
              <w:rPr>
                <w:color w:val="000000"/>
                <w:spacing w:val="0"/>
                <w:w w:val="100"/>
                <w:position w:val="0"/>
                <w:sz w:val="17"/>
                <w:szCs w:val="17"/>
              </w:rPr>
              <w:t>：</w:t>
            </w:r>
            <w:r>
              <w:rPr>
                <w:rFonts w:ascii="Times New Roman" w:eastAsia="Times New Roman" w:hAnsi="Times New Roman" w:cs="Times New Roman"/>
                <w:color w:val="000000"/>
                <w:spacing w:val="0"/>
                <w:w w:val="100"/>
                <w:position w:val="0"/>
                <w:sz w:val="17"/>
                <w:szCs w:val="17"/>
              </w:rPr>
              <w:t xml:space="preserve"> </w:t>
            </w:r>
            <w:r>
              <w:rPr>
                <w:rFonts w:ascii="Times New Roman" w:eastAsia="Times New Roman" w:hAnsi="Times New Roman" w:cs="Times New Roman"/>
                <w:color w:val="000000"/>
                <w:spacing w:val="0"/>
                <w:w w:val="100"/>
                <w:position w:val="0"/>
                <w:sz w:val="17"/>
                <w:szCs w:val="17"/>
                <w:lang w:val="en-US" w:eastAsia="en-US" w:bidi="en-US"/>
              </w:rPr>
              <w:t>00-14</w:t>
            </w:r>
            <w:r>
              <w:rPr>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 xml:space="preserve"> </w:t>
            </w:r>
            <w:r>
              <w:rPr>
                <w:rFonts w:ascii="Times New Roman" w:eastAsia="Times New Roman" w:hAnsi="Times New Roman" w:cs="Times New Roman"/>
                <w:color w:val="000000"/>
                <w:spacing w:val="0"/>
                <w:w w:val="100"/>
                <w:position w:val="0"/>
                <w:sz w:val="17"/>
                <w:szCs w:val="17"/>
              </w:rPr>
              <w:t>00</w:t>
            </w:r>
          </w:p>
        </w:tc>
        <w:tc>
          <w:tcPr>
            <w:tcW w:w="2064" w:type="dxa"/>
            <w:gridSpan w:val="2"/>
            <w:tcBorders>
              <w:top w:val="single" w:sz="4" w:space="0" w:color="auto"/>
              <w:left w:val="single" w:sz="4" w:space="0" w:color="auto"/>
            </w:tcBorders>
            <w:shd w:val="clear" w:color="auto" w:fill="FFFFFF"/>
            <w:vAlign w:val="bottom"/>
          </w:tcPr>
          <w:p>
            <w:pPr>
              <w:pStyle w:val="Other10"/>
              <w:keepNext w:val="0"/>
              <w:keepLines w:val="0"/>
              <w:framePr w:w="8808" w:h="2770" w:hRule="atLeast" w:hSpace="10" w:vSpace="221" w:wrap="notBeside" w:vAnchor="text" w:hAnchor="text" w:x="11" w:y="222"/>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16</w:t>
            </w:r>
            <w:r>
              <w:rPr>
                <w:color w:val="000000"/>
                <w:spacing w:val="0"/>
                <w:w w:val="100"/>
                <w:position w:val="0"/>
                <w:sz w:val="17"/>
                <w:szCs w:val="17"/>
              </w:rPr>
              <w:t>：</w:t>
            </w:r>
            <w:r>
              <w:rPr>
                <w:rFonts w:ascii="Times New Roman" w:eastAsia="Times New Roman" w:hAnsi="Times New Roman" w:cs="Times New Roman"/>
                <w:color w:val="000000"/>
                <w:spacing w:val="0"/>
                <w:w w:val="100"/>
                <w:position w:val="0"/>
                <w:sz w:val="17"/>
                <w:szCs w:val="17"/>
              </w:rPr>
              <w:t xml:space="preserve"> </w:t>
            </w:r>
            <w:r>
              <w:rPr>
                <w:rFonts w:ascii="Times New Roman" w:eastAsia="Times New Roman" w:hAnsi="Times New Roman" w:cs="Times New Roman"/>
                <w:color w:val="000000"/>
                <w:spacing w:val="0"/>
                <w:w w:val="100"/>
                <w:position w:val="0"/>
                <w:sz w:val="17"/>
                <w:szCs w:val="17"/>
                <w:lang w:val="en-US" w:eastAsia="en-US" w:bidi="en-US"/>
              </w:rPr>
              <w:t>00-17</w:t>
            </w:r>
            <w:r>
              <w:rPr>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 xml:space="preserve"> </w:t>
            </w:r>
            <w:r>
              <w:rPr>
                <w:rFonts w:ascii="Times New Roman" w:eastAsia="Times New Roman" w:hAnsi="Times New Roman" w:cs="Times New Roman"/>
                <w:color w:val="000000"/>
                <w:spacing w:val="0"/>
                <w:w w:val="100"/>
                <w:position w:val="0"/>
                <w:sz w:val="17"/>
                <w:szCs w:val="17"/>
              </w:rPr>
              <w:t>00</w:t>
            </w:r>
          </w:p>
        </w:tc>
        <w:tc>
          <w:tcPr>
            <w:tcW w:w="682" w:type="dxa"/>
            <w:vMerge w:val="restart"/>
            <w:tcBorders>
              <w:top w:val="single" w:sz="4" w:space="0" w:color="auto"/>
              <w:left w:val="single" w:sz="4" w:space="0" w:color="auto"/>
              <w:right w:val="single" w:sz="4" w:space="0" w:color="auto"/>
            </w:tcBorders>
            <w:shd w:val="clear" w:color="auto" w:fill="FFFFFF"/>
            <w:vAlign w:val="top"/>
          </w:tcPr>
          <w:p>
            <w:pPr>
              <w:pStyle w:val="Other10"/>
              <w:keepNext w:val="0"/>
              <w:keepLines w:val="0"/>
              <w:framePr w:w="8808" w:h="2770" w:hRule="atLeast" w:hSpace="10" w:vSpace="221" w:wrap="notBeside" w:vAnchor="text" w:hAnchor="text" w:x="11" w:y="222"/>
              <w:widowControl w:val="0"/>
              <w:shd w:val="clear" w:color="auto" w:fill="auto"/>
              <w:bidi w:val="0"/>
              <w:spacing w:before="0" w:after="0" w:line="240" w:lineRule="auto"/>
              <w:ind w:left="0" w:right="220" w:firstLine="0"/>
              <w:jc w:val="right"/>
              <w:rPr>
                <w:sz w:val="17"/>
                <w:szCs w:val="17"/>
              </w:rPr>
            </w:pPr>
            <w:r>
              <w:rPr>
                <w:color w:val="000000"/>
                <w:spacing w:val="0"/>
                <w:w w:val="100"/>
                <w:position w:val="0"/>
                <w:sz w:val="17"/>
                <w:szCs w:val="17"/>
              </w:rPr>
              <w:t>备注</w:t>
            </w:r>
          </w:p>
        </w:tc>
      </w:tr>
      <w:tr>
        <w:tblPrEx>
          <w:jc w:val="left"/>
          <w:tblLayout w:type="fixed"/>
          <w:tblCellMar>
            <w:top w:w="0" w:type="dxa"/>
            <w:left w:w="10" w:type="dxa"/>
            <w:bottom w:w="0" w:type="dxa"/>
            <w:right w:w="10" w:type="dxa"/>
          </w:tblCellMar>
        </w:tblPrEx>
        <w:trPr>
          <w:trHeight w:hRule="exact" w:val="230"/>
          <w:jc w:val="left"/>
        </w:trPr>
        <w:tc>
          <w:tcPr>
            <w:tcW w:w="922" w:type="dxa"/>
            <w:vMerge/>
            <w:tcBorders>
              <w:left w:val="single" w:sz="4" w:space="0" w:color="auto"/>
            </w:tcBorders>
            <w:shd w:val="clear" w:color="auto" w:fill="FFFFFF"/>
            <w:vAlign w:val="top"/>
          </w:tcPr>
          <w:p>
            <w:pPr>
              <w:framePr w:w="8808" w:h="2770" w:hRule="atLeast" w:hSpace="10" w:vSpace="221" w:wrap="notBeside" w:vAnchor="text" w:hAnchor="text" w:x="11" w:y="222"/>
            </w:pPr>
          </w:p>
        </w:tc>
        <w:tc>
          <w:tcPr>
            <w:tcW w:w="1027" w:type="dxa"/>
            <w:vMerge/>
            <w:tcBorders>
              <w:left w:val="single" w:sz="4" w:space="0" w:color="auto"/>
            </w:tcBorders>
            <w:shd w:val="clear" w:color="auto" w:fill="FFFFFF"/>
            <w:vAlign w:val="top"/>
          </w:tcPr>
          <w:p>
            <w:pPr>
              <w:framePr w:w="8808" w:h="2770" w:hRule="atLeast" w:hSpace="10" w:vSpace="221" w:wrap="notBeside" w:vAnchor="text" w:hAnchor="text" w:x="11" w:y="222"/>
            </w:pPr>
          </w:p>
        </w:tc>
        <w:tc>
          <w:tcPr>
            <w:tcW w:w="1022" w:type="dxa"/>
            <w:tcBorders>
              <w:top w:val="single" w:sz="4" w:space="0" w:color="auto"/>
              <w:left w:val="single" w:sz="4" w:space="0" w:color="auto"/>
            </w:tcBorders>
            <w:shd w:val="clear" w:color="auto" w:fill="FFFFFF"/>
            <w:vAlign w:val="top"/>
          </w:tcPr>
          <w:p>
            <w:pPr>
              <w:pStyle w:val="Other10"/>
              <w:keepNext w:val="0"/>
              <w:keepLines w:val="0"/>
              <w:framePr w:w="8808" w:h="2770" w:hRule="atLeast" w:hSpace="10" w:vSpace="221" w:wrap="notBeside" w:vAnchor="text" w:hAnchor="text" w:x="11"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测定时间</w:t>
            </w:r>
          </w:p>
        </w:tc>
        <w:tc>
          <w:tcPr>
            <w:tcW w:w="1046" w:type="dxa"/>
            <w:tcBorders>
              <w:top w:val="single" w:sz="4" w:space="0" w:color="auto"/>
              <w:left w:val="single" w:sz="4" w:space="0" w:color="auto"/>
            </w:tcBorders>
            <w:shd w:val="clear" w:color="auto" w:fill="FFFFFF"/>
            <w:vAlign w:val="top"/>
          </w:tcPr>
          <w:p>
            <w:pPr>
              <w:pStyle w:val="Other10"/>
              <w:keepNext w:val="0"/>
              <w:keepLines w:val="0"/>
              <w:framePr w:w="8808" w:h="2770" w:hRule="atLeast" w:hSpace="10" w:vSpace="221" w:wrap="notBeside" w:vAnchor="text" w:hAnchor="text" w:x="11"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读数</w:t>
            </w:r>
          </w:p>
        </w:tc>
        <w:tc>
          <w:tcPr>
            <w:tcW w:w="1018" w:type="dxa"/>
            <w:tcBorders>
              <w:top w:val="single" w:sz="4" w:space="0" w:color="auto"/>
              <w:left w:val="single" w:sz="4" w:space="0" w:color="auto"/>
            </w:tcBorders>
            <w:shd w:val="clear" w:color="auto" w:fill="FFFFFF"/>
            <w:vAlign w:val="top"/>
          </w:tcPr>
          <w:p>
            <w:pPr>
              <w:pStyle w:val="Other10"/>
              <w:keepNext w:val="0"/>
              <w:keepLines w:val="0"/>
              <w:framePr w:w="8808" w:h="2770" w:hRule="atLeast" w:hSpace="10" w:vSpace="221" w:wrap="notBeside" w:vAnchor="text" w:hAnchor="text" w:x="11"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测定时间</w:t>
            </w:r>
          </w:p>
        </w:tc>
        <w:tc>
          <w:tcPr>
            <w:tcW w:w="1027" w:type="dxa"/>
            <w:tcBorders>
              <w:top w:val="single" w:sz="4" w:space="0" w:color="auto"/>
              <w:left w:val="single" w:sz="4" w:space="0" w:color="auto"/>
            </w:tcBorders>
            <w:shd w:val="clear" w:color="auto" w:fill="FFFFFF"/>
            <w:vAlign w:val="top"/>
          </w:tcPr>
          <w:p>
            <w:pPr>
              <w:pStyle w:val="Other10"/>
              <w:keepNext w:val="0"/>
              <w:keepLines w:val="0"/>
              <w:framePr w:w="8808" w:h="2770" w:hRule="atLeast" w:hSpace="10" w:vSpace="221" w:wrap="notBeside" w:vAnchor="text" w:hAnchor="text" w:x="11"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读数</w:t>
            </w:r>
          </w:p>
        </w:tc>
        <w:tc>
          <w:tcPr>
            <w:tcW w:w="1037" w:type="dxa"/>
            <w:tcBorders>
              <w:top w:val="single" w:sz="4" w:space="0" w:color="auto"/>
              <w:left w:val="single" w:sz="4" w:space="0" w:color="auto"/>
            </w:tcBorders>
            <w:shd w:val="clear" w:color="auto" w:fill="FFFFFF"/>
            <w:vAlign w:val="top"/>
          </w:tcPr>
          <w:p>
            <w:pPr>
              <w:pStyle w:val="Other10"/>
              <w:keepNext w:val="0"/>
              <w:keepLines w:val="0"/>
              <w:framePr w:w="8808" w:h="2770" w:hRule="atLeast" w:hSpace="10" w:vSpace="221" w:wrap="notBeside" w:vAnchor="text" w:hAnchor="text" w:x="11"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测定时间</w:t>
            </w:r>
          </w:p>
        </w:tc>
        <w:tc>
          <w:tcPr>
            <w:tcW w:w="1027" w:type="dxa"/>
            <w:tcBorders>
              <w:top w:val="single" w:sz="4" w:space="0" w:color="auto"/>
              <w:left w:val="single" w:sz="4" w:space="0" w:color="auto"/>
            </w:tcBorders>
            <w:shd w:val="clear" w:color="auto" w:fill="FFFFFF"/>
            <w:vAlign w:val="top"/>
          </w:tcPr>
          <w:p>
            <w:pPr>
              <w:pStyle w:val="Other10"/>
              <w:keepNext w:val="0"/>
              <w:keepLines w:val="0"/>
              <w:framePr w:w="8808" w:h="2770" w:hRule="atLeast" w:hSpace="10" w:vSpace="221" w:wrap="notBeside" w:vAnchor="text" w:hAnchor="text" w:x="11" w:y="222"/>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读数</w:t>
            </w:r>
          </w:p>
        </w:tc>
        <w:tc>
          <w:tcPr>
            <w:tcW w:w="682" w:type="dxa"/>
            <w:vMerge/>
            <w:tcBorders>
              <w:left w:val="single" w:sz="4" w:space="0" w:color="auto"/>
              <w:right w:val="single" w:sz="4" w:space="0" w:color="auto"/>
            </w:tcBorders>
            <w:shd w:val="clear" w:color="auto" w:fill="FFFFFF"/>
            <w:vAlign w:val="top"/>
          </w:tcPr>
          <w:p>
            <w:pPr>
              <w:framePr w:w="8808" w:h="2770" w:hRule="atLeast" w:hSpace="10" w:vSpace="221" w:wrap="notBeside" w:vAnchor="text" w:hAnchor="text" w:x="11" w:y="222"/>
            </w:pPr>
          </w:p>
        </w:tc>
      </w:tr>
      <w:tr>
        <w:tblPrEx>
          <w:jc w:val="left"/>
          <w:tblLayout w:type="fixed"/>
          <w:tblCellMar>
            <w:top w:w="0" w:type="dxa"/>
            <w:left w:w="10" w:type="dxa"/>
            <w:bottom w:w="0" w:type="dxa"/>
            <w:right w:w="10" w:type="dxa"/>
          </w:tblCellMar>
        </w:tblPrEx>
        <w:trPr>
          <w:trHeight w:hRule="exact" w:val="230"/>
          <w:jc w:val="left"/>
        </w:trPr>
        <w:tc>
          <w:tcPr>
            <w:tcW w:w="922"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2"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46"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18"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3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682" w:type="dxa"/>
            <w:tcBorders>
              <w:top w:val="single" w:sz="4" w:space="0" w:color="auto"/>
              <w:left w:val="single" w:sz="4" w:space="0" w:color="auto"/>
              <w:righ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922"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2"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46"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18"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3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682" w:type="dxa"/>
            <w:tcBorders>
              <w:top w:val="single" w:sz="4" w:space="0" w:color="auto"/>
              <w:left w:val="single" w:sz="4" w:space="0" w:color="auto"/>
              <w:righ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922"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2"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46"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18"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3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682" w:type="dxa"/>
            <w:tcBorders>
              <w:top w:val="single" w:sz="4" w:space="0" w:color="auto"/>
              <w:left w:val="single" w:sz="4" w:space="0" w:color="auto"/>
              <w:righ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922"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2"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46"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18"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3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682" w:type="dxa"/>
            <w:tcBorders>
              <w:top w:val="single" w:sz="4" w:space="0" w:color="auto"/>
              <w:left w:val="single" w:sz="4" w:space="0" w:color="auto"/>
              <w:righ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922"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2"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46"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18"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3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682" w:type="dxa"/>
            <w:tcBorders>
              <w:top w:val="single" w:sz="4" w:space="0" w:color="auto"/>
              <w:left w:val="single" w:sz="4" w:space="0" w:color="auto"/>
              <w:righ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922"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2"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46"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18"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3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1027" w:type="dxa"/>
            <w:tcBorders>
              <w:top w:val="single" w:sz="4" w:space="0" w:color="auto"/>
              <w:lef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c>
          <w:tcPr>
            <w:tcW w:w="682" w:type="dxa"/>
            <w:tcBorders>
              <w:top w:val="single" w:sz="4" w:space="0" w:color="auto"/>
              <w:left w:val="single" w:sz="4" w:space="0" w:color="auto"/>
              <w:right w:val="single" w:sz="4" w:space="0" w:color="auto"/>
            </w:tcBorders>
            <w:shd w:val="clear" w:color="auto" w:fill="FFFFFF"/>
            <w:vAlign w:val="top"/>
          </w:tcPr>
          <w:p>
            <w:pPr>
              <w:framePr w:w="8808" w:h="2770" w:hRule="atLeast" w:hSpace="10" w:vSpace="221" w:wrap="notBeside" w:vAnchor="text" w:hAnchor="text" w:x="11" w:y="222"/>
              <w:widowControl w:val="0"/>
              <w:rPr>
                <w:sz w:val="10"/>
                <w:szCs w:val="10"/>
              </w:rPr>
            </w:pPr>
          </w:p>
        </w:tc>
      </w:tr>
      <w:tr>
        <w:tblPrEx>
          <w:jc w:val="left"/>
          <w:tblLayout w:type="fixed"/>
          <w:tblCellMar>
            <w:top w:w="0" w:type="dxa"/>
            <w:left w:w="10" w:type="dxa"/>
            <w:bottom w:w="0" w:type="dxa"/>
            <w:right w:w="10" w:type="dxa"/>
          </w:tblCellMar>
        </w:tblPrEx>
        <w:trPr>
          <w:trHeight w:hRule="exact" w:val="706"/>
          <w:jc w:val="left"/>
        </w:trPr>
        <w:tc>
          <w:tcPr>
            <w:tcW w:w="1949" w:type="dxa"/>
            <w:gridSpan w:val="2"/>
            <w:tcBorders>
              <w:top w:val="single" w:sz="4" w:space="0" w:color="auto"/>
              <w:left w:val="single" w:sz="4" w:space="0" w:color="auto"/>
              <w:bottom w:val="single" w:sz="4" w:space="0" w:color="auto"/>
            </w:tcBorders>
            <w:shd w:val="clear" w:color="auto" w:fill="FFFFFF"/>
            <w:vAlign w:val="top"/>
          </w:tcPr>
          <w:p>
            <w:pPr>
              <w:pStyle w:val="Other10"/>
              <w:keepNext w:val="0"/>
              <w:keepLines w:val="0"/>
              <w:framePr w:w="8808" w:h="2770" w:hRule="atLeast" w:hSpace="10" w:vSpace="221" w:wrap="notBeside" w:vAnchor="text" w:hAnchor="text" w:x="11" w:y="222"/>
              <w:widowControl w:val="0"/>
              <w:shd w:val="clear" w:color="auto" w:fill="auto"/>
              <w:bidi w:val="0"/>
              <w:spacing w:before="0" w:after="0" w:line="221" w:lineRule="exact"/>
              <w:ind w:left="0" w:right="0" w:firstLine="0"/>
              <w:jc w:val="right"/>
              <w:rPr>
                <w:sz w:val="17"/>
                <w:szCs w:val="17"/>
              </w:rPr>
            </w:pPr>
            <w:r>
              <w:rPr>
                <w:b/>
                <w:bCs/>
                <w:color w:val="000000"/>
                <w:spacing w:val="0"/>
                <w:w w:val="100"/>
                <w:position w:val="0"/>
                <w:sz w:val="17"/>
                <w:szCs w:val="17"/>
              </w:rPr>
              <w:t>注：</w:t>
            </w:r>
            <w:r>
              <w:rPr>
                <w:color w:val="000000"/>
                <w:spacing w:val="0"/>
                <w:w w:val="100"/>
                <w:position w:val="0"/>
                <w:sz w:val="17"/>
                <w:szCs w:val="17"/>
              </w:rPr>
              <w:t>陪同人为被检测 程和数据真实、</w:t>
            </w:r>
          </w:p>
        </w:tc>
        <w:tc>
          <w:tcPr>
            <w:tcW w:w="2068" w:type="dxa"/>
            <w:gridSpan w:val="2"/>
            <w:tcBorders>
              <w:top w:val="single" w:sz="4" w:space="0" w:color="auto"/>
              <w:left w:val="single" w:sz="4" w:space="0" w:color="auto"/>
              <w:bottom w:val="single" w:sz="4" w:space="0" w:color="auto"/>
            </w:tcBorders>
            <w:shd w:val="clear" w:color="auto" w:fill="FFFFFF"/>
            <w:vAlign w:val="top"/>
          </w:tcPr>
          <w:p>
            <w:pPr>
              <w:pStyle w:val="Other10"/>
              <w:keepNext w:val="0"/>
              <w:keepLines w:val="0"/>
              <w:framePr w:w="8808" w:h="2770" w:hRule="atLeast" w:hSpace="10" w:vSpace="221" w:wrap="notBeside" w:vAnchor="text" w:hAnchor="text" w:x="11" w:y="222"/>
              <w:widowControl w:val="0"/>
              <w:shd w:val="clear" w:color="auto" w:fill="auto"/>
              <w:bidi w:val="0"/>
              <w:spacing w:before="0" w:after="0" w:line="221" w:lineRule="exact"/>
              <w:ind w:left="0" w:right="0" w:firstLine="0"/>
              <w:jc w:val="left"/>
              <w:rPr>
                <w:sz w:val="17"/>
                <w:szCs w:val="17"/>
              </w:rPr>
            </w:pPr>
            <w:r>
              <w:rPr>
                <w:color w:val="000000"/>
                <w:spacing w:val="0"/>
                <w:w w:val="100"/>
                <w:position w:val="0"/>
                <w:sz w:val="17"/>
                <w:szCs w:val="17"/>
              </w:rPr>
              <w:t>单位在检测机构进行检测时 有效、无异议；同时表明陪</w:t>
            </w:r>
          </w:p>
        </w:tc>
        <w:tc>
          <w:tcPr>
            <w:tcW w:w="4791" w:type="dxa"/>
            <w:gridSpan w:val="5"/>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framePr w:w="8808" w:h="2770" w:hRule="atLeast" w:hSpace="10" w:vSpace="221" w:wrap="notBeside" w:vAnchor="text" w:hAnchor="text" w:x="11" w:y="222"/>
              <w:widowControl w:val="0"/>
              <w:shd w:val="clear" w:color="auto" w:fill="auto"/>
              <w:bidi w:val="0"/>
              <w:spacing w:before="0" w:after="0" w:line="216" w:lineRule="exact"/>
              <w:ind w:left="0" w:right="0" w:firstLine="0"/>
              <w:jc w:val="left"/>
              <w:rPr>
                <w:sz w:val="17"/>
                <w:szCs w:val="17"/>
              </w:rPr>
            </w:pPr>
            <w:r>
              <w:rPr>
                <w:color w:val="000000"/>
                <w:spacing w:val="0"/>
                <w:w w:val="100"/>
                <w:position w:val="0"/>
                <w:sz w:val="17"/>
                <w:szCs w:val="17"/>
              </w:rPr>
              <w:t>陪同的工作人员。陪同人签字表明陪同人承认本页记录的采样过 同人已阅读和理解本注。</w:t>
            </w:r>
          </w:p>
        </w:tc>
      </w:tr>
    </w:tbl>
    <w:p>
      <w:pPr>
        <w:pStyle w:val="Tablecaption10"/>
        <w:keepNext w:val="0"/>
        <w:keepLines w:val="0"/>
        <w:framePr w:w="1224" w:h="216" w:hRule="atLeast" w:hSpace="7594" w:wrap="notBeside" w:vAnchor="text" w:hAnchor="text"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文件控制编号:</w:t>
      </w:r>
    </w:p>
    <w:p>
      <w:pPr>
        <w:pStyle w:val="Tablecaption10"/>
        <w:keepNext w:val="0"/>
        <w:keepLines w:val="0"/>
        <w:framePr w:w="878" w:h="216" w:hRule="atLeast" w:hSpace="7940" w:wrap="notBeside" w:vAnchor="text" w:hAnchor="text" w:x="3400"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项目编号:</w:t>
      </w:r>
    </w:p>
    <w:p>
      <w:pPr>
        <w:pStyle w:val="Tablecaption10"/>
        <w:keepNext w:val="0"/>
        <w:keepLines w:val="0"/>
        <w:framePr w:w="1066" w:h="216" w:hRule="atLeast" w:hSpace="7752" w:wrap="notBeside" w:vAnchor="text" w:hAnchor="text" w:x="7701"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第页共页</w:t>
      </w:r>
    </w:p>
    <w:p>
      <w:pPr>
        <w:widowControl w:val="0"/>
        <w:spacing w:line="1" w:lineRule="exact"/>
        <w:sectPr>
          <w:headerReference w:type="even" r:id="rId393"/>
          <w:headerReference w:type="default" r:id="rId394"/>
          <w:footerReference w:type="even" r:id="rId395"/>
          <w:footerReference w:type="default" r:id="rId396"/>
          <w:headerReference w:type="first" r:id="rId397"/>
          <w:footerReference w:type="first" r:id="rId398"/>
          <w:pgSz w:w="12240" w:h="15840"/>
          <w:pgMar w:top="2434" w:right="1570" w:bottom="2434" w:left="1853" w:header="0" w:footer="3" w:gutter="0"/>
          <w:pgNumType w:start="35"/>
          <w:cols w:space="720"/>
          <w:noEndnote/>
          <w:rtlGutter w:val="0"/>
          <w:docGrid w:linePitch="360"/>
        </w:sectPr>
      </w:pPr>
    </w:p>
    <w:p>
      <w:pPr>
        <w:widowControl w:val="0"/>
        <w:spacing w:line="240" w:lineRule="exact"/>
        <w:rPr>
          <w:sz w:val="19"/>
          <w:szCs w:val="19"/>
        </w:rPr>
      </w:pPr>
    </w:p>
    <w:p>
      <w:pPr>
        <w:widowControl w:val="0"/>
        <w:spacing w:before="119" w:after="119" w:line="240" w:lineRule="exact"/>
        <w:rPr>
          <w:sz w:val="19"/>
          <w:szCs w:val="19"/>
        </w:rPr>
      </w:pPr>
    </w:p>
    <w:p>
      <w:pPr>
        <w:widowControl w:val="0"/>
        <w:spacing w:line="1" w:lineRule="exact"/>
        <w:sectPr>
          <w:headerReference w:type="even" r:id="rId399"/>
          <w:headerReference w:type="default" r:id="rId400"/>
          <w:footerReference w:type="even" r:id="rId401"/>
          <w:footerReference w:type="default" r:id="rId402"/>
          <w:headerReference w:type="first" r:id="rId403"/>
          <w:footerReference w:type="first" r:id="rId404"/>
          <w:pgSz w:w="12240" w:h="15840"/>
          <w:pgMar w:top="1646" w:right="1838" w:bottom="1334" w:left="1579" w:header="0" w:footer="3" w:gutter="0"/>
          <w:pgNumType w:start="36"/>
          <w:cols w:space="720"/>
          <w:noEndnote/>
          <w:rtlGutter w:val="0"/>
          <w:docGrid w:linePitch="360"/>
        </w:sectPr>
      </w:pPr>
    </w:p>
    <w:p>
      <w:pPr>
        <w:pStyle w:val="Bodytext10"/>
        <w:keepNext w:val="0"/>
        <w:keepLines w:val="0"/>
        <w:framePr w:w="2208" w:h="797" w:hRule="atLeast" w:wrap="none" w:vAnchor="text" w:hAnchor="page" w:x="4897" w:y="21"/>
        <w:widowControl w:val="0"/>
        <w:shd w:val="clear" w:color="auto" w:fill="auto"/>
        <w:bidi w:val="0"/>
        <w:spacing w:before="0" w:after="0" w:line="269" w:lineRule="exact"/>
        <w:ind w:left="0" w:right="0" w:firstLine="0"/>
        <w:jc w:val="cente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Y</w:t>
      </w:r>
    </w:p>
    <w:p>
      <w:pPr>
        <w:pStyle w:val="Bodytext10"/>
        <w:keepNext w:val="0"/>
        <w:keepLines w:val="0"/>
        <w:framePr w:w="2208" w:h="797" w:hRule="atLeast" w:wrap="none" w:vAnchor="text" w:hAnchor="page" w:x="4897" w:y="21"/>
        <w:widowControl w:val="0"/>
        <w:shd w:val="clear" w:color="auto" w:fill="auto"/>
        <w:bidi w:val="0"/>
        <w:spacing w:before="0" w:after="0" w:line="269" w:lineRule="exact"/>
        <w:ind w:left="0" w:right="0" w:firstLine="0"/>
        <w:jc w:val="center"/>
      </w:pPr>
      <w:r>
        <w:rPr>
          <w:color w:val="000000"/>
          <w:spacing w:val="0"/>
          <w:w w:val="100"/>
          <w:position w:val="0"/>
        </w:rPr>
        <w:t>（资料性附录）</w:t>
        <w:br/>
        <w:t>紫外辐射测试及计算记录</w:t>
      </w:r>
    </w:p>
    <w:p>
      <w:pPr>
        <w:pStyle w:val="Bodytext10"/>
        <w:keepNext w:val="0"/>
        <w:keepLines w:val="0"/>
        <w:framePr w:w="8602" w:h="1070" w:hRule="atLeast" w:wrap="none" w:vAnchor="text" w:hAnchor="page" w:x="1580" w:y="1052"/>
        <w:widowControl w:val="0"/>
        <w:shd w:val="clear" w:color="auto" w:fill="auto"/>
        <w:bidi w:val="0"/>
        <w:spacing w:before="0" w:after="24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Y. </w:t>
      </w:r>
      <w:r>
        <w:rPr>
          <w:rFonts w:ascii="Times New Roman" w:eastAsia="Times New Roman" w:hAnsi="Times New Roman" w:cs="Times New Roman"/>
          <w:b/>
          <w:bCs/>
          <w:color w:val="000000"/>
          <w:spacing w:val="0"/>
          <w:w w:val="100"/>
          <w:position w:val="0"/>
        </w:rPr>
        <w:t>1</w:t>
      </w:r>
      <w:r>
        <w:rPr>
          <w:color w:val="000000"/>
          <w:spacing w:val="0"/>
          <w:w w:val="100"/>
          <w:position w:val="0"/>
        </w:rPr>
        <w:t>紫外辐射测试及计算记录见表</w:t>
      </w:r>
      <w:r>
        <w:rPr>
          <w:rFonts w:ascii="Times New Roman" w:eastAsia="Times New Roman" w:hAnsi="Times New Roman" w:cs="Times New Roman"/>
          <w:b/>
          <w:bCs/>
          <w:color w:val="000000"/>
          <w:spacing w:val="0"/>
          <w:w w:val="100"/>
          <w:position w:val="0"/>
          <w:lang w:val="en-US" w:eastAsia="en-US" w:bidi="en-US"/>
        </w:rPr>
        <w:t xml:space="preserve">Y. </w:t>
      </w:r>
      <w:r>
        <w:rPr>
          <w:rFonts w:ascii="Times New Roman" w:eastAsia="Times New Roman" w:hAnsi="Times New Roman" w:cs="Times New Roman"/>
          <w:b/>
          <w:bCs/>
          <w:color w:val="000000"/>
          <w:spacing w:val="0"/>
          <w:w w:val="100"/>
          <w:position w:val="0"/>
        </w:rPr>
        <w:t>1</w:t>
      </w:r>
    </w:p>
    <w:p>
      <w:pPr>
        <w:pStyle w:val="Bodytext10"/>
        <w:keepNext w:val="0"/>
        <w:keepLines w:val="0"/>
        <w:framePr w:w="8602" w:h="1070" w:hRule="atLeast" w:wrap="none" w:vAnchor="text" w:hAnchor="page" w:x="1580" w:y="1052"/>
        <w:widowControl w:val="0"/>
        <w:shd w:val="clear" w:color="auto" w:fill="auto"/>
        <w:bidi w:val="0"/>
        <w:spacing w:before="0" w:after="140" w:line="240" w:lineRule="auto"/>
        <w:ind w:left="0" w:right="0" w:firstLine="0"/>
        <w:jc w:val="center"/>
      </w:pPr>
      <w:r>
        <w:rPr>
          <w:color w:val="000000"/>
          <w:spacing w:val="0"/>
          <w:w w:val="100"/>
          <w:position w:val="0"/>
        </w:rPr>
        <w:t>表</w:t>
      </w:r>
      <w:r>
        <w:rPr>
          <w:rFonts w:ascii="Times New Roman" w:eastAsia="Times New Roman" w:hAnsi="Times New Roman" w:cs="Times New Roman"/>
          <w:b/>
          <w:bCs/>
          <w:color w:val="000000"/>
          <w:spacing w:val="0"/>
          <w:w w:val="100"/>
          <w:position w:val="0"/>
          <w:lang w:val="en-US" w:eastAsia="en-US" w:bidi="en-US"/>
        </w:rPr>
        <w:t xml:space="preserve">Y. </w:t>
      </w:r>
      <w:r>
        <w:rPr>
          <w:rFonts w:ascii="Times New Roman" w:eastAsia="Times New Roman" w:hAnsi="Times New Roman" w:cs="Times New Roman"/>
          <w:b/>
          <w:bCs/>
          <w:color w:val="000000"/>
          <w:spacing w:val="0"/>
          <w:w w:val="100"/>
          <w:position w:val="0"/>
        </w:rPr>
        <w:t>1</w:t>
      </w:r>
      <w:r>
        <w:rPr>
          <w:color w:val="000000"/>
          <w:spacing w:val="0"/>
          <w:w w:val="100"/>
          <w:position w:val="0"/>
        </w:rPr>
        <w:t>紫外辐射测试及计算记录</w:t>
      </w:r>
    </w:p>
    <w:p>
      <w:pPr>
        <w:pStyle w:val="Bodytext20"/>
        <w:keepNext w:val="0"/>
        <w:keepLines w:val="0"/>
        <w:framePr w:w="8602" w:h="1070" w:hRule="atLeast" w:wrap="none" w:vAnchor="text" w:hAnchor="page" w:x="1580" w:y="1052"/>
        <w:widowControl w:val="0"/>
        <w:shd w:val="clear" w:color="auto" w:fill="auto"/>
        <w:tabs>
          <w:tab w:val="left" w:pos="3259"/>
          <w:tab w:val="left" w:pos="7483"/>
        </w:tabs>
        <w:bidi w:val="0"/>
        <w:spacing w:before="0" w:after="180" w:line="240" w:lineRule="auto"/>
        <w:ind w:left="0" w:right="0" w:firstLine="0"/>
        <w:jc w:val="left"/>
      </w:pPr>
      <w:r>
        <w:rPr>
          <w:color w:val="000000"/>
          <w:spacing w:val="0"/>
          <w:w w:val="100"/>
          <w:position w:val="0"/>
        </w:rPr>
        <w:t>文件控制编号：</w:t>
        <w:tab/>
        <w:t>项目编号：</w:t>
        <w:tab/>
        <w:t>第页共页</w:t>
      </w:r>
    </w:p>
    <w:tbl>
      <w:tblPr>
        <w:tblStyle w:val="TableNormal"/>
        <w:tblOverlap w:val="never"/>
        <w:jc w:val="left"/>
        <w:tblLayout w:type="fixed"/>
        <w:tblCellMar>
          <w:top w:w="0" w:type="dxa"/>
          <w:left w:w="10" w:type="dxa"/>
          <w:bottom w:w="0" w:type="dxa"/>
          <w:right w:w="10" w:type="dxa"/>
        </w:tblCellMar>
      </w:tblPr>
      <w:tblGrid>
        <w:gridCol w:w="677"/>
        <w:gridCol w:w="1421"/>
        <w:gridCol w:w="1238"/>
        <w:gridCol w:w="1037"/>
      </w:tblGrid>
      <w:tr>
        <w:tblPrEx>
          <w:jc w:val="left"/>
          <w:tblLayout w:type="fixed"/>
          <w:tblCellMar>
            <w:top w:w="0" w:type="dxa"/>
            <w:left w:w="10" w:type="dxa"/>
            <w:bottom w:w="0" w:type="dxa"/>
            <w:right w:w="10" w:type="dxa"/>
          </w:tblCellMar>
        </w:tblPrEx>
        <w:trPr>
          <w:trHeight w:hRule="exact" w:val="235"/>
          <w:jc w:val="left"/>
        </w:trPr>
        <w:tc>
          <w:tcPr>
            <w:tcW w:w="4373" w:type="dxa"/>
            <w:gridSpan w:val="4"/>
            <w:tcBorders>
              <w:top w:val="single" w:sz="4" w:space="0" w:color="auto"/>
              <w:left w:val="single" w:sz="4" w:space="0" w:color="auto"/>
            </w:tcBorders>
            <w:shd w:val="clear" w:color="auto" w:fill="FFFFFF"/>
            <w:vAlign w:val="top"/>
          </w:tcPr>
          <w:p>
            <w:pPr>
              <w:pStyle w:val="Other10"/>
              <w:keepNext w:val="0"/>
              <w:keepLines w:val="0"/>
              <w:framePr w:w="4373" w:h="3662"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仪器编号：</w:t>
            </w:r>
          </w:p>
        </w:tc>
      </w:tr>
      <w:tr>
        <w:tblPrEx>
          <w:jc w:val="left"/>
          <w:tblLayout w:type="fixed"/>
          <w:tblCellMar>
            <w:top w:w="0" w:type="dxa"/>
            <w:left w:w="10" w:type="dxa"/>
            <w:bottom w:w="0" w:type="dxa"/>
            <w:right w:w="10" w:type="dxa"/>
          </w:tblCellMar>
        </w:tblPrEx>
        <w:trPr>
          <w:trHeight w:hRule="exact" w:val="226"/>
          <w:jc w:val="left"/>
        </w:trPr>
        <w:tc>
          <w:tcPr>
            <w:tcW w:w="677" w:type="dxa"/>
            <w:tcBorders>
              <w:top w:val="single" w:sz="4" w:space="0" w:color="auto"/>
              <w:left w:val="single" w:sz="4" w:space="0" w:color="auto"/>
            </w:tcBorders>
            <w:shd w:val="clear" w:color="auto" w:fill="FFFFFF"/>
            <w:vAlign w:val="top"/>
          </w:tcPr>
          <w:p>
            <w:pPr>
              <w:pStyle w:val="Other10"/>
              <w:keepNext w:val="0"/>
              <w:keepLines w:val="0"/>
              <w:framePr w:w="4373" w:h="3662"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序号</w:t>
            </w:r>
          </w:p>
        </w:tc>
        <w:tc>
          <w:tcPr>
            <w:tcW w:w="1421" w:type="dxa"/>
            <w:tcBorders>
              <w:top w:val="single" w:sz="4" w:space="0" w:color="auto"/>
              <w:left w:val="single" w:sz="4" w:space="0" w:color="auto"/>
            </w:tcBorders>
            <w:shd w:val="clear" w:color="auto" w:fill="FFFFFF"/>
            <w:vAlign w:val="top"/>
          </w:tcPr>
          <w:p>
            <w:pPr>
              <w:pStyle w:val="Other10"/>
              <w:keepNext w:val="0"/>
              <w:keepLines w:val="0"/>
              <w:framePr w:w="4373" w:h="3662"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工种</w:t>
            </w:r>
          </w:p>
        </w:tc>
        <w:tc>
          <w:tcPr>
            <w:tcW w:w="1238" w:type="dxa"/>
            <w:tcBorders>
              <w:top w:val="single" w:sz="4" w:space="0" w:color="auto"/>
              <w:left w:val="single" w:sz="4" w:space="0" w:color="auto"/>
            </w:tcBorders>
            <w:shd w:val="clear" w:color="auto" w:fill="FFFFFF"/>
            <w:vAlign w:val="top"/>
          </w:tcPr>
          <w:p>
            <w:pPr>
              <w:pStyle w:val="Other10"/>
              <w:keepNext w:val="0"/>
              <w:keepLines w:val="0"/>
              <w:framePr w:w="4373" w:h="3662"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测量地点</w:t>
            </w:r>
          </w:p>
        </w:tc>
        <w:tc>
          <w:tcPr>
            <w:tcW w:w="1037" w:type="dxa"/>
            <w:tcBorders>
              <w:top w:val="single" w:sz="4" w:space="0" w:color="auto"/>
              <w:left w:val="single" w:sz="4" w:space="0" w:color="auto"/>
              <w:right w:val="single" w:sz="4" w:space="0" w:color="auto"/>
            </w:tcBorders>
            <w:shd w:val="clear" w:color="auto" w:fill="FFFFFF"/>
            <w:vAlign w:val="top"/>
          </w:tcPr>
          <w:p>
            <w:pPr>
              <w:pStyle w:val="Other10"/>
              <w:keepNext w:val="0"/>
              <w:keepLines w:val="0"/>
              <w:framePr w:w="4373" w:h="3662" w:hRule="atLeast" w:wrap="none" w:vAnchor="text" w:hAnchor="page" w:x="1595" w:y="2127"/>
              <w:widowControl w:val="0"/>
              <w:shd w:val="clear" w:color="auto" w:fill="auto"/>
              <w:bidi w:val="0"/>
              <w:spacing w:before="0" w:after="0" w:line="240" w:lineRule="auto"/>
              <w:ind w:left="0" w:right="0" w:firstLine="0"/>
              <w:jc w:val="left"/>
              <w:rPr>
                <w:sz w:val="8"/>
                <w:szCs w:val="8"/>
              </w:rPr>
            </w:pPr>
            <w:r>
              <w:rPr>
                <w:rFonts w:ascii="Times New Roman" w:eastAsia="Times New Roman" w:hAnsi="Times New Roman" w:cs="Times New Roman"/>
                <w:color w:val="000000"/>
                <w:spacing w:val="0"/>
                <w:w w:val="100"/>
                <w:position w:val="0"/>
                <w:sz w:val="17"/>
                <w:szCs w:val="17"/>
                <w:lang w:val="en-US" w:eastAsia="en-US" w:bidi="en-US"/>
              </w:rPr>
              <w:t>E</w:t>
            </w:r>
            <w:r>
              <w:rPr>
                <w:color w:val="000000"/>
                <w:spacing w:val="0"/>
                <w:w w:val="100"/>
                <w:position w:val="0"/>
                <w:sz w:val="8"/>
                <w:szCs w:val="8"/>
                <w:lang w:val="en-US" w:eastAsia="en-US" w:bidi="en-US"/>
              </w:rPr>
              <w:t>s65nm</w:t>
            </w:r>
          </w:p>
        </w:tc>
      </w:tr>
      <w:tr>
        <w:tblPrEx>
          <w:jc w:val="left"/>
          <w:tblLayout w:type="fixed"/>
          <w:tblCellMar>
            <w:top w:w="0" w:type="dxa"/>
            <w:left w:w="10" w:type="dxa"/>
            <w:bottom w:w="0" w:type="dxa"/>
            <w:right w:w="10" w:type="dxa"/>
          </w:tblCellMar>
        </w:tblPrEx>
        <w:trPr>
          <w:trHeight w:hRule="exact" w:val="230"/>
          <w:jc w:val="left"/>
        </w:trPr>
        <w:tc>
          <w:tcPr>
            <w:tcW w:w="677" w:type="dxa"/>
            <w:vMerge w:val="restart"/>
            <w:tcBorders>
              <w:top w:val="single" w:sz="4" w:space="0" w:color="auto"/>
              <w:left w:val="single" w:sz="4" w:space="0" w:color="auto"/>
            </w:tcBorders>
            <w:shd w:val="clear" w:color="auto" w:fill="FFFFFF"/>
            <w:vAlign w:val="top"/>
          </w:tcPr>
          <w:p>
            <w:pPr>
              <w:framePr w:w="4373" w:h="3662" w:hRule="atLeast" w:wrap="none" w:vAnchor="text" w:hAnchor="page" w:x="1595" w:y="2127"/>
              <w:widowControl w:val="0"/>
              <w:rPr>
                <w:sz w:val="10"/>
                <w:szCs w:val="10"/>
              </w:rPr>
            </w:pPr>
          </w:p>
        </w:tc>
        <w:tc>
          <w:tcPr>
            <w:tcW w:w="1421" w:type="dxa"/>
            <w:vMerge w:val="restart"/>
            <w:tcBorders>
              <w:top w:val="single" w:sz="4" w:space="0" w:color="auto"/>
              <w:left w:val="single" w:sz="4" w:space="0" w:color="auto"/>
            </w:tcBorders>
            <w:shd w:val="clear" w:color="auto" w:fill="FFFFFF"/>
            <w:vAlign w:val="top"/>
          </w:tcPr>
          <w:p>
            <w:pPr>
              <w:framePr w:w="4373" w:h="3662" w:hRule="atLeast" w:wrap="none" w:vAnchor="text" w:hAnchor="page" w:x="1595" w:y="2127"/>
              <w:widowControl w:val="0"/>
              <w:rPr>
                <w:sz w:val="10"/>
                <w:szCs w:val="10"/>
              </w:rPr>
            </w:pPr>
          </w:p>
        </w:tc>
        <w:tc>
          <w:tcPr>
            <w:tcW w:w="1238" w:type="dxa"/>
            <w:tcBorders>
              <w:top w:val="single" w:sz="4" w:space="0" w:color="auto"/>
              <w:left w:val="single" w:sz="4" w:space="0" w:color="auto"/>
            </w:tcBorders>
            <w:shd w:val="clear" w:color="auto" w:fill="FFFFFF"/>
            <w:vAlign w:val="top"/>
          </w:tcPr>
          <w:p>
            <w:pPr>
              <w:pStyle w:val="Other10"/>
              <w:keepNext w:val="0"/>
              <w:keepLines w:val="0"/>
              <w:framePr w:w="4373" w:h="3662"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防护用品内</w:t>
            </w:r>
          </w:p>
        </w:tc>
        <w:tc>
          <w:tcPr>
            <w:tcW w:w="1037" w:type="dxa"/>
            <w:tcBorders>
              <w:top w:val="single" w:sz="4" w:space="0" w:color="auto"/>
              <w:left w:val="single" w:sz="4" w:space="0" w:color="auto"/>
              <w:right w:val="single" w:sz="4" w:space="0" w:color="auto"/>
            </w:tcBorders>
            <w:shd w:val="clear" w:color="auto" w:fill="FFFFFF"/>
            <w:vAlign w:val="top"/>
          </w:tcPr>
          <w:p>
            <w:pPr>
              <w:framePr w:w="4373" w:h="3662"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677" w:type="dxa"/>
            <w:vMerge/>
            <w:tcBorders>
              <w:left w:val="single" w:sz="4" w:space="0" w:color="auto"/>
            </w:tcBorders>
            <w:shd w:val="clear" w:color="auto" w:fill="FFFFFF"/>
            <w:vAlign w:val="top"/>
          </w:tcPr>
          <w:p>
            <w:pPr>
              <w:framePr w:w="4373" w:h="3662" w:hRule="atLeast" w:wrap="none" w:vAnchor="text" w:hAnchor="page" w:x="1595" w:y="2127"/>
            </w:pPr>
          </w:p>
        </w:tc>
        <w:tc>
          <w:tcPr>
            <w:tcW w:w="1421" w:type="dxa"/>
            <w:vMerge/>
            <w:tcBorders>
              <w:left w:val="single" w:sz="4" w:space="0" w:color="auto"/>
            </w:tcBorders>
            <w:shd w:val="clear" w:color="auto" w:fill="FFFFFF"/>
            <w:vAlign w:val="top"/>
          </w:tcPr>
          <w:p>
            <w:pPr>
              <w:framePr w:w="4373" w:h="3662" w:hRule="atLeast" w:wrap="none" w:vAnchor="text" w:hAnchor="page" w:x="1595" w:y="2127"/>
            </w:pPr>
          </w:p>
        </w:tc>
        <w:tc>
          <w:tcPr>
            <w:tcW w:w="1238" w:type="dxa"/>
            <w:tcBorders>
              <w:top w:val="single" w:sz="4" w:space="0" w:color="auto"/>
              <w:left w:val="single" w:sz="4" w:space="0" w:color="auto"/>
            </w:tcBorders>
            <w:shd w:val="clear" w:color="auto" w:fill="FFFFFF"/>
            <w:vAlign w:val="top"/>
          </w:tcPr>
          <w:p>
            <w:pPr>
              <w:pStyle w:val="Other10"/>
              <w:keepNext w:val="0"/>
              <w:keepLines w:val="0"/>
              <w:framePr w:w="4373" w:h="3662"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防护用品外</w:t>
            </w:r>
          </w:p>
        </w:tc>
        <w:tc>
          <w:tcPr>
            <w:tcW w:w="1037" w:type="dxa"/>
            <w:tcBorders>
              <w:top w:val="single" w:sz="4" w:space="0" w:color="auto"/>
              <w:left w:val="single" w:sz="4" w:space="0" w:color="auto"/>
              <w:right w:val="single" w:sz="4" w:space="0" w:color="auto"/>
            </w:tcBorders>
            <w:shd w:val="clear" w:color="auto" w:fill="FFFFFF"/>
            <w:vAlign w:val="top"/>
          </w:tcPr>
          <w:p>
            <w:pPr>
              <w:framePr w:w="4373" w:h="3662"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677" w:type="dxa"/>
            <w:vMerge w:val="restart"/>
            <w:tcBorders>
              <w:top w:val="single" w:sz="4" w:space="0" w:color="auto"/>
              <w:left w:val="single" w:sz="4" w:space="0" w:color="auto"/>
            </w:tcBorders>
            <w:shd w:val="clear" w:color="auto" w:fill="FFFFFF"/>
            <w:vAlign w:val="top"/>
          </w:tcPr>
          <w:p>
            <w:pPr>
              <w:framePr w:w="4373" w:h="3662" w:hRule="atLeast" w:wrap="none" w:vAnchor="text" w:hAnchor="page" w:x="1595" w:y="2127"/>
              <w:widowControl w:val="0"/>
              <w:rPr>
                <w:sz w:val="10"/>
                <w:szCs w:val="10"/>
              </w:rPr>
            </w:pPr>
          </w:p>
        </w:tc>
        <w:tc>
          <w:tcPr>
            <w:tcW w:w="1421" w:type="dxa"/>
            <w:vMerge w:val="restart"/>
            <w:tcBorders>
              <w:top w:val="single" w:sz="4" w:space="0" w:color="auto"/>
              <w:left w:val="single" w:sz="4" w:space="0" w:color="auto"/>
            </w:tcBorders>
            <w:shd w:val="clear" w:color="auto" w:fill="FFFFFF"/>
            <w:vAlign w:val="top"/>
          </w:tcPr>
          <w:p>
            <w:pPr>
              <w:framePr w:w="4373" w:h="3662" w:hRule="atLeast" w:wrap="none" w:vAnchor="text" w:hAnchor="page" w:x="1595" w:y="2127"/>
              <w:widowControl w:val="0"/>
              <w:rPr>
                <w:sz w:val="10"/>
                <w:szCs w:val="10"/>
              </w:rPr>
            </w:pPr>
          </w:p>
        </w:tc>
        <w:tc>
          <w:tcPr>
            <w:tcW w:w="1238" w:type="dxa"/>
            <w:tcBorders>
              <w:top w:val="single" w:sz="4" w:space="0" w:color="auto"/>
              <w:left w:val="single" w:sz="4" w:space="0" w:color="auto"/>
            </w:tcBorders>
            <w:shd w:val="clear" w:color="auto" w:fill="FFFFFF"/>
            <w:vAlign w:val="top"/>
          </w:tcPr>
          <w:p>
            <w:pPr>
              <w:pStyle w:val="Other10"/>
              <w:keepNext w:val="0"/>
              <w:keepLines w:val="0"/>
              <w:framePr w:w="4373" w:h="3662"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防护用品内</w:t>
            </w:r>
          </w:p>
        </w:tc>
        <w:tc>
          <w:tcPr>
            <w:tcW w:w="1037" w:type="dxa"/>
            <w:tcBorders>
              <w:top w:val="single" w:sz="4" w:space="0" w:color="auto"/>
              <w:left w:val="single" w:sz="4" w:space="0" w:color="auto"/>
              <w:right w:val="single" w:sz="4" w:space="0" w:color="auto"/>
            </w:tcBorders>
            <w:shd w:val="clear" w:color="auto" w:fill="FFFFFF"/>
            <w:vAlign w:val="top"/>
          </w:tcPr>
          <w:p>
            <w:pPr>
              <w:framePr w:w="4373" w:h="3662"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677" w:type="dxa"/>
            <w:vMerge/>
            <w:tcBorders>
              <w:left w:val="single" w:sz="4" w:space="0" w:color="auto"/>
            </w:tcBorders>
            <w:shd w:val="clear" w:color="auto" w:fill="FFFFFF"/>
            <w:vAlign w:val="top"/>
          </w:tcPr>
          <w:p>
            <w:pPr>
              <w:framePr w:w="4373" w:h="3662" w:hRule="atLeast" w:wrap="none" w:vAnchor="text" w:hAnchor="page" w:x="1595" w:y="2127"/>
            </w:pPr>
          </w:p>
        </w:tc>
        <w:tc>
          <w:tcPr>
            <w:tcW w:w="1421" w:type="dxa"/>
            <w:vMerge/>
            <w:tcBorders>
              <w:left w:val="single" w:sz="4" w:space="0" w:color="auto"/>
            </w:tcBorders>
            <w:shd w:val="clear" w:color="auto" w:fill="FFFFFF"/>
            <w:vAlign w:val="top"/>
          </w:tcPr>
          <w:p>
            <w:pPr>
              <w:framePr w:w="4373" w:h="3662" w:hRule="atLeast" w:wrap="none" w:vAnchor="text" w:hAnchor="page" w:x="1595" w:y="2127"/>
            </w:pPr>
          </w:p>
        </w:tc>
        <w:tc>
          <w:tcPr>
            <w:tcW w:w="1238" w:type="dxa"/>
            <w:tcBorders>
              <w:top w:val="single" w:sz="4" w:space="0" w:color="auto"/>
              <w:left w:val="single" w:sz="4" w:space="0" w:color="auto"/>
            </w:tcBorders>
            <w:shd w:val="clear" w:color="auto" w:fill="FFFFFF"/>
            <w:vAlign w:val="top"/>
          </w:tcPr>
          <w:p>
            <w:pPr>
              <w:pStyle w:val="Other10"/>
              <w:keepNext w:val="0"/>
              <w:keepLines w:val="0"/>
              <w:framePr w:w="4373" w:h="3662"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防护用品外</w:t>
            </w:r>
          </w:p>
        </w:tc>
        <w:tc>
          <w:tcPr>
            <w:tcW w:w="1037" w:type="dxa"/>
            <w:tcBorders>
              <w:top w:val="single" w:sz="4" w:space="0" w:color="auto"/>
              <w:left w:val="single" w:sz="4" w:space="0" w:color="auto"/>
              <w:right w:val="single" w:sz="4" w:space="0" w:color="auto"/>
            </w:tcBorders>
            <w:shd w:val="clear" w:color="auto" w:fill="FFFFFF"/>
            <w:vAlign w:val="top"/>
          </w:tcPr>
          <w:p>
            <w:pPr>
              <w:framePr w:w="4373" w:h="3662"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677" w:type="dxa"/>
            <w:vMerge w:val="restart"/>
            <w:tcBorders>
              <w:top w:val="single" w:sz="4" w:space="0" w:color="auto"/>
              <w:left w:val="single" w:sz="4" w:space="0" w:color="auto"/>
            </w:tcBorders>
            <w:shd w:val="clear" w:color="auto" w:fill="FFFFFF"/>
            <w:vAlign w:val="top"/>
          </w:tcPr>
          <w:p>
            <w:pPr>
              <w:framePr w:w="4373" w:h="3662" w:hRule="atLeast" w:wrap="none" w:vAnchor="text" w:hAnchor="page" w:x="1595" w:y="2127"/>
              <w:widowControl w:val="0"/>
              <w:rPr>
                <w:sz w:val="10"/>
                <w:szCs w:val="10"/>
              </w:rPr>
            </w:pPr>
          </w:p>
        </w:tc>
        <w:tc>
          <w:tcPr>
            <w:tcW w:w="1421" w:type="dxa"/>
            <w:vMerge w:val="restart"/>
            <w:tcBorders>
              <w:top w:val="single" w:sz="4" w:space="0" w:color="auto"/>
              <w:left w:val="single" w:sz="4" w:space="0" w:color="auto"/>
            </w:tcBorders>
            <w:shd w:val="clear" w:color="auto" w:fill="FFFFFF"/>
            <w:vAlign w:val="top"/>
          </w:tcPr>
          <w:p>
            <w:pPr>
              <w:framePr w:w="4373" w:h="3662" w:hRule="atLeast" w:wrap="none" w:vAnchor="text" w:hAnchor="page" w:x="1595" w:y="2127"/>
              <w:widowControl w:val="0"/>
              <w:rPr>
                <w:sz w:val="10"/>
                <w:szCs w:val="10"/>
              </w:rPr>
            </w:pPr>
          </w:p>
        </w:tc>
        <w:tc>
          <w:tcPr>
            <w:tcW w:w="1238" w:type="dxa"/>
            <w:tcBorders>
              <w:top w:val="single" w:sz="4" w:space="0" w:color="auto"/>
              <w:left w:val="single" w:sz="4" w:space="0" w:color="auto"/>
            </w:tcBorders>
            <w:shd w:val="clear" w:color="auto" w:fill="FFFFFF"/>
            <w:vAlign w:val="top"/>
          </w:tcPr>
          <w:p>
            <w:pPr>
              <w:pStyle w:val="Other10"/>
              <w:keepNext w:val="0"/>
              <w:keepLines w:val="0"/>
              <w:framePr w:w="4373" w:h="3662"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防护用品内</w:t>
            </w:r>
          </w:p>
        </w:tc>
        <w:tc>
          <w:tcPr>
            <w:tcW w:w="1037" w:type="dxa"/>
            <w:tcBorders>
              <w:top w:val="single" w:sz="4" w:space="0" w:color="auto"/>
              <w:left w:val="single" w:sz="4" w:space="0" w:color="auto"/>
              <w:right w:val="single" w:sz="4" w:space="0" w:color="auto"/>
            </w:tcBorders>
            <w:shd w:val="clear" w:color="auto" w:fill="FFFFFF"/>
            <w:vAlign w:val="top"/>
          </w:tcPr>
          <w:p>
            <w:pPr>
              <w:framePr w:w="4373" w:h="3662"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677" w:type="dxa"/>
            <w:vMerge/>
            <w:tcBorders>
              <w:left w:val="single" w:sz="4" w:space="0" w:color="auto"/>
            </w:tcBorders>
            <w:shd w:val="clear" w:color="auto" w:fill="FFFFFF"/>
            <w:vAlign w:val="top"/>
          </w:tcPr>
          <w:p>
            <w:pPr>
              <w:framePr w:w="4373" w:h="3662" w:hRule="atLeast" w:wrap="none" w:vAnchor="text" w:hAnchor="page" w:x="1595" w:y="2127"/>
            </w:pPr>
          </w:p>
        </w:tc>
        <w:tc>
          <w:tcPr>
            <w:tcW w:w="1421" w:type="dxa"/>
            <w:vMerge/>
            <w:tcBorders>
              <w:left w:val="single" w:sz="4" w:space="0" w:color="auto"/>
            </w:tcBorders>
            <w:shd w:val="clear" w:color="auto" w:fill="FFFFFF"/>
            <w:vAlign w:val="top"/>
          </w:tcPr>
          <w:p>
            <w:pPr>
              <w:framePr w:w="4373" w:h="3662" w:hRule="atLeast" w:wrap="none" w:vAnchor="text" w:hAnchor="page" w:x="1595" w:y="2127"/>
            </w:pPr>
          </w:p>
        </w:tc>
        <w:tc>
          <w:tcPr>
            <w:tcW w:w="1238" w:type="dxa"/>
            <w:tcBorders>
              <w:top w:val="single" w:sz="4" w:space="0" w:color="auto"/>
              <w:left w:val="single" w:sz="4" w:space="0" w:color="auto"/>
            </w:tcBorders>
            <w:shd w:val="clear" w:color="auto" w:fill="FFFFFF"/>
            <w:vAlign w:val="top"/>
          </w:tcPr>
          <w:p>
            <w:pPr>
              <w:pStyle w:val="Other10"/>
              <w:keepNext w:val="0"/>
              <w:keepLines w:val="0"/>
              <w:framePr w:w="4373" w:h="3662"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防护用品外</w:t>
            </w:r>
          </w:p>
        </w:tc>
        <w:tc>
          <w:tcPr>
            <w:tcW w:w="1037" w:type="dxa"/>
            <w:tcBorders>
              <w:top w:val="single" w:sz="4" w:space="0" w:color="auto"/>
              <w:left w:val="single" w:sz="4" w:space="0" w:color="auto"/>
              <w:right w:val="single" w:sz="4" w:space="0" w:color="auto"/>
            </w:tcBorders>
            <w:shd w:val="clear" w:color="auto" w:fill="FFFFFF"/>
            <w:vAlign w:val="top"/>
          </w:tcPr>
          <w:p>
            <w:pPr>
              <w:framePr w:w="4373" w:h="3662"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677" w:type="dxa"/>
            <w:vMerge w:val="restart"/>
            <w:tcBorders>
              <w:top w:val="single" w:sz="4" w:space="0" w:color="auto"/>
              <w:left w:val="single" w:sz="4" w:space="0" w:color="auto"/>
            </w:tcBorders>
            <w:shd w:val="clear" w:color="auto" w:fill="FFFFFF"/>
            <w:vAlign w:val="top"/>
          </w:tcPr>
          <w:p>
            <w:pPr>
              <w:framePr w:w="4373" w:h="3662" w:hRule="atLeast" w:wrap="none" w:vAnchor="text" w:hAnchor="page" w:x="1595" w:y="2127"/>
              <w:widowControl w:val="0"/>
              <w:rPr>
                <w:sz w:val="10"/>
                <w:szCs w:val="10"/>
              </w:rPr>
            </w:pPr>
          </w:p>
        </w:tc>
        <w:tc>
          <w:tcPr>
            <w:tcW w:w="1421" w:type="dxa"/>
            <w:vMerge w:val="restart"/>
            <w:tcBorders>
              <w:top w:val="single" w:sz="4" w:space="0" w:color="auto"/>
              <w:left w:val="single" w:sz="4" w:space="0" w:color="auto"/>
            </w:tcBorders>
            <w:shd w:val="clear" w:color="auto" w:fill="FFFFFF"/>
            <w:vAlign w:val="top"/>
          </w:tcPr>
          <w:p>
            <w:pPr>
              <w:framePr w:w="4373" w:h="3662" w:hRule="atLeast" w:wrap="none" w:vAnchor="text" w:hAnchor="page" w:x="1595" w:y="2127"/>
              <w:widowControl w:val="0"/>
              <w:rPr>
                <w:sz w:val="10"/>
                <w:szCs w:val="10"/>
              </w:rPr>
            </w:pPr>
          </w:p>
        </w:tc>
        <w:tc>
          <w:tcPr>
            <w:tcW w:w="1238" w:type="dxa"/>
            <w:tcBorders>
              <w:top w:val="single" w:sz="4" w:space="0" w:color="auto"/>
              <w:left w:val="single" w:sz="4" w:space="0" w:color="auto"/>
            </w:tcBorders>
            <w:shd w:val="clear" w:color="auto" w:fill="FFFFFF"/>
            <w:vAlign w:val="top"/>
          </w:tcPr>
          <w:p>
            <w:pPr>
              <w:pStyle w:val="Other10"/>
              <w:keepNext w:val="0"/>
              <w:keepLines w:val="0"/>
              <w:framePr w:w="4373" w:h="3662"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防护用品内</w:t>
            </w:r>
          </w:p>
        </w:tc>
        <w:tc>
          <w:tcPr>
            <w:tcW w:w="1037" w:type="dxa"/>
            <w:tcBorders>
              <w:top w:val="single" w:sz="4" w:space="0" w:color="auto"/>
              <w:left w:val="single" w:sz="4" w:space="0" w:color="auto"/>
              <w:right w:val="single" w:sz="4" w:space="0" w:color="auto"/>
            </w:tcBorders>
            <w:shd w:val="clear" w:color="auto" w:fill="FFFFFF"/>
            <w:vAlign w:val="top"/>
          </w:tcPr>
          <w:p>
            <w:pPr>
              <w:framePr w:w="4373" w:h="3662"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677" w:type="dxa"/>
            <w:vMerge/>
            <w:tcBorders>
              <w:left w:val="single" w:sz="4" w:space="0" w:color="auto"/>
            </w:tcBorders>
            <w:shd w:val="clear" w:color="auto" w:fill="FFFFFF"/>
            <w:vAlign w:val="top"/>
          </w:tcPr>
          <w:p>
            <w:pPr>
              <w:framePr w:w="4373" w:h="3662" w:hRule="atLeast" w:wrap="none" w:vAnchor="text" w:hAnchor="page" w:x="1595" w:y="2127"/>
            </w:pPr>
          </w:p>
        </w:tc>
        <w:tc>
          <w:tcPr>
            <w:tcW w:w="1421" w:type="dxa"/>
            <w:vMerge/>
            <w:tcBorders>
              <w:left w:val="single" w:sz="4" w:space="0" w:color="auto"/>
            </w:tcBorders>
            <w:shd w:val="clear" w:color="auto" w:fill="FFFFFF"/>
            <w:vAlign w:val="top"/>
          </w:tcPr>
          <w:p>
            <w:pPr>
              <w:framePr w:w="4373" w:h="3662" w:hRule="atLeast" w:wrap="none" w:vAnchor="text" w:hAnchor="page" w:x="1595" w:y="2127"/>
            </w:pPr>
          </w:p>
        </w:tc>
        <w:tc>
          <w:tcPr>
            <w:tcW w:w="1238" w:type="dxa"/>
            <w:tcBorders>
              <w:top w:val="single" w:sz="4" w:space="0" w:color="auto"/>
              <w:left w:val="single" w:sz="4" w:space="0" w:color="auto"/>
            </w:tcBorders>
            <w:shd w:val="clear" w:color="auto" w:fill="FFFFFF"/>
            <w:vAlign w:val="top"/>
          </w:tcPr>
          <w:p>
            <w:pPr>
              <w:pStyle w:val="Other10"/>
              <w:keepNext w:val="0"/>
              <w:keepLines w:val="0"/>
              <w:framePr w:w="4373" w:h="3662"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防护用品外</w:t>
            </w:r>
          </w:p>
        </w:tc>
        <w:tc>
          <w:tcPr>
            <w:tcW w:w="1037" w:type="dxa"/>
            <w:tcBorders>
              <w:top w:val="single" w:sz="4" w:space="0" w:color="auto"/>
              <w:left w:val="single" w:sz="4" w:space="0" w:color="auto"/>
              <w:right w:val="single" w:sz="4" w:space="0" w:color="auto"/>
            </w:tcBorders>
            <w:shd w:val="clear" w:color="auto" w:fill="FFFFFF"/>
            <w:vAlign w:val="top"/>
          </w:tcPr>
          <w:p>
            <w:pPr>
              <w:framePr w:w="4373" w:h="3662"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35"/>
          <w:jc w:val="left"/>
        </w:trPr>
        <w:tc>
          <w:tcPr>
            <w:tcW w:w="677" w:type="dxa"/>
            <w:vMerge w:val="restart"/>
            <w:tcBorders>
              <w:top w:val="single" w:sz="4" w:space="0" w:color="auto"/>
              <w:left w:val="single" w:sz="4" w:space="0" w:color="auto"/>
            </w:tcBorders>
            <w:shd w:val="clear" w:color="auto" w:fill="FFFFFF"/>
            <w:vAlign w:val="top"/>
          </w:tcPr>
          <w:p>
            <w:pPr>
              <w:framePr w:w="4373" w:h="3662" w:hRule="atLeast" w:wrap="none" w:vAnchor="text" w:hAnchor="page" w:x="1595" w:y="2127"/>
              <w:widowControl w:val="0"/>
              <w:rPr>
                <w:sz w:val="10"/>
                <w:szCs w:val="10"/>
              </w:rPr>
            </w:pPr>
          </w:p>
        </w:tc>
        <w:tc>
          <w:tcPr>
            <w:tcW w:w="1421" w:type="dxa"/>
            <w:vMerge w:val="restart"/>
            <w:tcBorders>
              <w:top w:val="single" w:sz="4" w:space="0" w:color="auto"/>
              <w:left w:val="single" w:sz="4" w:space="0" w:color="auto"/>
            </w:tcBorders>
            <w:shd w:val="clear" w:color="auto" w:fill="FFFFFF"/>
            <w:vAlign w:val="top"/>
          </w:tcPr>
          <w:p>
            <w:pPr>
              <w:framePr w:w="4373" w:h="3662" w:hRule="atLeast" w:wrap="none" w:vAnchor="text" w:hAnchor="page" w:x="1595" w:y="2127"/>
              <w:widowControl w:val="0"/>
              <w:rPr>
                <w:sz w:val="10"/>
                <w:szCs w:val="10"/>
              </w:rPr>
            </w:pPr>
          </w:p>
        </w:tc>
        <w:tc>
          <w:tcPr>
            <w:tcW w:w="1238" w:type="dxa"/>
            <w:tcBorders>
              <w:top w:val="single" w:sz="4" w:space="0" w:color="auto"/>
              <w:left w:val="single" w:sz="4" w:space="0" w:color="auto"/>
            </w:tcBorders>
            <w:shd w:val="clear" w:color="auto" w:fill="FFFFFF"/>
            <w:vAlign w:val="top"/>
          </w:tcPr>
          <w:p>
            <w:pPr>
              <w:pStyle w:val="Other10"/>
              <w:keepNext w:val="0"/>
              <w:keepLines w:val="0"/>
              <w:framePr w:w="4373" w:h="3662"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防护用品内</w:t>
            </w:r>
          </w:p>
        </w:tc>
        <w:tc>
          <w:tcPr>
            <w:tcW w:w="1037" w:type="dxa"/>
            <w:tcBorders>
              <w:top w:val="single" w:sz="4" w:space="0" w:color="auto"/>
              <w:left w:val="single" w:sz="4" w:space="0" w:color="auto"/>
              <w:right w:val="single" w:sz="4" w:space="0" w:color="auto"/>
            </w:tcBorders>
            <w:shd w:val="clear" w:color="auto" w:fill="FFFFFF"/>
            <w:vAlign w:val="top"/>
          </w:tcPr>
          <w:p>
            <w:pPr>
              <w:framePr w:w="4373" w:h="3662"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677" w:type="dxa"/>
            <w:vMerge/>
            <w:tcBorders>
              <w:left w:val="single" w:sz="4" w:space="0" w:color="auto"/>
            </w:tcBorders>
            <w:shd w:val="clear" w:color="auto" w:fill="FFFFFF"/>
            <w:vAlign w:val="top"/>
          </w:tcPr>
          <w:p>
            <w:pPr>
              <w:framePr w:w="4373" w:h="3662" w:hRule="atLeast" w:wrap="none" w:vAnchor="text" w:hAnchor="page" w:x="1595" w:y="2127"/>
            </w:pPr>
          </w:p>
        </w:tc>
        <w:tc>
          <w:tcPr>
            <w:tcW w:w="1421" w:type="dxa"/>
            <w:vMerge/>
            <w:tcBorders>
              <w:left w:val="single" w:sz="4" w:space="0" w:color="auto"/>
            </w:tcBorders>
            <w:shd w:val="clear" w:color="auto" w:fill="FFFFFF"/>
            <w:vAlign w:val="top"/>
          </w:tcPr>
          <w:p>
            <w:pPr>
              <w:framePr w:w="4373" w:h="3662" w:hRule="atLeast" w:wrap="none" w:vAnchor="text" w:hAnchor="page" w:x="1595" w:y="2127"/>
            </w:pPr>
          </w:p>
        </w:tc>
        <w:tc>
          <w:tcPr>
            <w:tcW w:w="1238" w:type="dxa"/>
            <w:tcBorders>
              <w:top w:val="single" w:sz="4" w:space="0" w:color="auto"/>
              <w:left w:val="single" w:sz="4" w:space="0" w:color="auto"/>
            </w:tcBorders>
            <w:shd w:val="clear" w:color="auto" w:fill="FFFFFF"/>
            <w:vAlign w:val="top"/>
          </w:tcPr>
          <w:p>
            <w:pPr>
              <w:pStyle w:val="Other10"/>
              <w:keepNext w:val="0"/>
              <w:keepLines w:val="0"/>
              <w:framePr w:w="4373" w:h="3662"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防护用品外</w:t>
            </w:r>
          </w:p>
        </w:tc>
        <w:tc>
          <w:tcPr>
            <w:tcW w:w="1037" w:type="dxa"/>
            <w:tcBorders>
              <w:top w:val="single" w:sz="4" w:space="0" w:color="auto"/>
              <w:left w:val="single" w:sz="4" w:space="0" w:color="auto"/>
              <w:right w:val="single" w:sz="4" w:space="0" w:color="auto"/>
            </w:tcBorders>
            <w:shd w:val="clear" w:color="auto" w:fill="FFFFFF"/>
            <w:vAlign w:val="top"/>
          </w:tcPr>
          <w:p>
            <w:pPr>
              <w:framePr w:w="4373" w:h="3662"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677" w:type="dxa"/>
            <w:vMerge w:val="restart"/>
            <w:tcBorders>
              <w:top w:val="single" w:sz="4" w:space="0" w:color="auto"/>
              <w:left w:val="single" w:sz="4" w:space="0" w:color="auto"/>
            </w:tcBorders>
            <w:shd w:val="clear" w:color="auto" w:fill="FFFFFF"/>
            <w:vAlign w:val="top"/>
          </w:tcPr>
          <w:p>
            <w:pPr>
              <w:framePr w:w="4373" w:h="3662" w:hRule="atLeast" w:wrap="none" w:vAnchor="text" w:hAnchor="page" w:x="1595" w:y="2127"/>
              <w:widowControl w:val="0"/>
              <w:rPr>
                <w:sz w:val="10"/>
                <w:szCs w:val="10"/>
              </w:rPr>
            </w:pPr>
          </w:p>
        </w:tc>
        <w:tc>
          <w:tcPr>
            <w:tcW w:w="1421" w:type="dxa"/>
            <w:vMerge w:val="restart"/>
            <w:tcBorders>
              <w:top w:val="single" w:sz="4" w:space="0" w:color="auto"/>
              <w:left w:val="single" w:sz="4" w:space="0" w:color="auto"/>
            </w:tcBorders>
            <w:shd w:val="clear" w:color="auto" w:fill="FFFFFF"/>
            <w:vAlign w:val="top"/>
          </w:tcPr>
          <w:p>
            <w:pPr>
              <w:framePr w:w="4373" w:h="3662" w:hRule="atLeast" w:wrap="none" w:vAnchor="text" w:hAnchor="page" w:x="1595" w:y="2127"/>
              <w:widowControl w:val="0"/>
              <w:rPr>
                <w:sz w:val="10"/>
                <w:szCs w:val="10"/>
              </w:rPr>
            </w:pPr>
          </w:p>
        </w:tc>
        <w:tc>
          <w:tcPr>
            <w:tcW w:w="1238" w:type="dxa"/>
            <w:tcBorders>
              <w:top w:val="single" w:sz="4" w:space="0" w:color="auto"/>
              <w:left w:val="single" w:sz="4" w:space="0" w:color="auto"/>
            </w:tcBorders>
            <w:shd w:val="clear" w:color="auto" w:fill="FFFFFF"/>
            <w:vAlign w:val="top"/>
          </w:tcPr>
          <w:p>
            <w:pPr>
              <w:pStyle w:val="Other10"/>
              <w:keepNext w:val="0"/>
              <w:keepLines w:val="0"/>
              <w:framePr w:w="4373" w:h="3662"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防护用品内</w:t>
            </w:r>
          </w:p>
        </w:tc>
        <w:tc>
          <w:tcPr>
            <w:tcW w:w="1037" w:type="dxa"/>
            <w:tcBorders>
              <w:top w:val="single" w:sz="4" w:space="0" w:color="auto"/>
              <w:left w:val="single" w:sz="4" w:space="0" w:color="auto"/>
              <w:right w:val="single" w:sz="4" w:space="0" w:color="auto"/>
            </w:tcBorders>
            <w:shd w:val="clear" w:color="auto" w:fill="FFFFFF"/>
            <w:vAlign w:val="top"/>
          </w:tcPr>
          <w:p>
            <w:pPr>
              <w:framePr w:w="4373" w:h="3662"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677" w:type="dxa"/>
            <w:vMerge/>
            <w:tcBorders>
              <w:left w:val="single" w:sz="4" w:space="0" w:color="auto"/>
            </w:tcBorders>
            <w:shd w:val="clear" w:color="auto" w:fill="FFFFFF"/>
            <w:vAlign w:val="top"/>
          </w:tcPr>
          <w:p>
            <w:pPr>
              <w:framePr w:w="4373" w:h="3662" w:hRule="atLeast" w:wrap="none" w:vAnchor="text" w:hAnchor="page" w:x="1595" w:y="2127"/>
            </w:pPr>
          </w:p>
        </w:tc>
        <w:tc>
          <w:tcPr>
            <w:tcW w:w="1421" w:type="dxa"/>
            <w:vMerge/>
            <w:tcBorders>
              <w:left w:val="single" w:sz="4" w:space="0" w:color="auto"/>
            </w:tcBorders>
            <w:shd w:val="clear" w:color="auto" w:fill="FFFFFF"/>
            <w:vAlign w:val="top"/>
          </w:tcPr>
          <w:p>
            <w:pPr>
              <w:framePr w:w="4373" w:h="3662" w:hRule="atLeast" w:wrap="none" w:vAnchor="text" w:hAnchor="page" w:x="1595" w:y="2127"/>
            </w:pPr>
          </w:p>
        </w:tc>
        <w:tc>
          <w:tcPr>
            <w:tcW w:w="1238" w:type="dxa"/>
            <w:tcBorders>
              <w:top w:val="single" w:sz="4" w:space="0" w:color="auto"/>
              <w:left w:val="single" w:sz="4" w:space="0" w:color="auto"/>
            </w:tcBorders>
            <w:shd w:val="clear" w:color="auto" w:fill="FFFFFF"/>
            <w:vAlign w:val="top"/>
          </w:tcPr>
          <w:p>
            <w:pPr>
              <w:pStyle w:val="Other10"/>
              <w:keepNext w:val="0"/>
              <w:keepLines w:val="0"/>
              <w:framePr w:w="4373" w:h="3662" w:hRule="atLeast" w:wrap="none" w:vAnchor="text" w:hAnchor="page" w:x="1595"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防护用品外</w:t>
            </w:r>
          </w:p>
        </w:tc>
        <w:tc>
          <w:tcPr>
            <w:tcW w:w="1037" w:type="dxa"/>
            <w:tcBorders>
              <w:top w:val="single" w:sz="4" w:space="0" w:color="auto"/>
              <w:left w:val="single" w:sz="4" w:space="0" w:color="auto"/>
              <w:right w:val="single" w:sz="4" w:space="0" w:color="auto"/>
            </w:tcBorders>
            <w:shd w:val="clear" w:color="auto" w:fill="FFFFFF"/>
            <w:vAlign w:val="top"/>
          </w:tcPr>
          <w:p>
            <w:pPr>
              <w:framePr w:w="4373" w:h="3662" w:hRule="atLeast" w:wrap="none" w:vAnchor="text" w:hAnchor="page" w:x="1595" w:y="2127"/>
              <w:widowControl w:val="0"/>
              <w:rPr>
                <w:sz w:val="10"/>
                <w:szCs w:val="10"/>
              </w:rPr>
            </w:pPr>
          </w:p>
        </w:tc>
      </w:tr>
      <w:tr>
        <w:tblPrEx>
          <w:jc w:val="left"/>
          <w:tblLayout w:type="fixed"/>
          <w:tblCellMar>
            <w:top w:w="0" w:type="dxa"/>
            <w:left w:w="10" w:type="dxa"/>
            <w:bottom w:w="0" w:type="dxa"/>
            <w:right w:w="10" w:type="dxa"/>
          </w:tblCellMar>
        </w:tblPrEx>
        <w:trPr>
          <w:trHeight w:hRule="exact" w:val="456"/>
          <w:jc w:val="left"/>
        </w:trPr>
        <w:tc>
          <w:tcPr>
            <w:tcW w:w="4373" w:type="dxa"/>
            <w:gridSpan w:val="4"/>
            <w:tcBorders>
              <w:top w:val="single" w:sz="4" w:space="0" w:color="auto"/>
              <w:left w:val="single" w:sz="4" w:space="0" w:color="auto"/>
              <w:bottom w:val="single" w:sz="4" w:space="0" w:color="auto"/>
            </w:tcBorders>
            <w:shd w:val="clear" w:color="auto" w:fill="FFFFFF"/>
            <w:vAlign w:val="top"/>
          </w:tcPr>
          <w:p>
            <w:pPr>
              <w:pStyle w:val="Other10"/>
              <w:keepNext w:val="0"/>
              <w:keepLines w:val="0"/>
              <w:framePr w:w="4373" w:h="3662" w:hRule="atLeast" w:wrap="none" w:vAnchor="text" w:hAnchor="page" w:x="1595" w:y="2127"/>
              <w:widowControl w:val="0"/>
              <w:shd w:val="clear" w:color="auto" w:fill="auto"/>
              <w:bidi w:val="0"/>
              <w:spacing w:before="0" w:after="0" w:line="240" w:lineRule="auto"/>
              <w:ind w:left="0" w:right="0" w:firstLine="440"/>
              <w:jc w:val="left"/>
              <w:rPr>
                <w:sz w:val="17"/>
                <w:szCs w:val="17"/>
              </w:rPr>
            </w:pPr>
            <w:r>
              <w:rPr>
                <w:color w:val="000000"/>
                <w:spacing w:val="0"/>
                <w:w w:val="100"/>
                <w:position w:val="0"/>
                <w:sz w:val="17"/>
                <w:szCs w:val="17"/>
              </w:rPr>
              <w:t>注：有效辐射照度计算公式：有效辐射照度</w:t>
            </w:r>
            <w:r>
              <w:rPr>
                <w:rFonts w:ascii="Times New Roman" w:eastAsia="Times New Roman" w:hAnsi="Times New Roman" w:cs="Times New Roman"/>
                <w:color w:val="000000"/>
                <w:spacing w:val="0"/>
                <w:w w:val="100"/>
                <w:position w:val="0"/>
                <w:sz w:val="17"/>
                <w:szCs w:val="17"/>
                <w:lang w:val="en-US" w:eastAsia="en-US" w:bidi="en-US"/>
              </w:rPr>
              <w:t>=0.</w:t>
            </w:r>
            <w:r>
              <w:rPr>
                <w:rFonts w:ascii="Times New Roman" w:eastAsia="Times New Roman" w:hAnsi="Times New Roman" w:cs="Times New Roman"/>
                <w:color w:val="000000"/>
                <w:spacing w:val="0"/>
                <w:w w:val="100"/>
                <w:position w:val="0"/>
                <w:sz w:val="17"/>
                <w:szCs w:val="17"/>
              </w:rPr>
              <w:t>00011</w:t>
            </w:r>
          </w:p>
        </w:tc>
      </w:tr>
    </w:tbl>
    <w:p>
      <w:pPr>
        <w:framePr w:w="4373" w:h="3662" w:hRule="atLeast" w:wrap="none" w:vAnchor="text" w:hAnchor="page" w:x="1595" w:y="2127"/>
        <w:widowControl w:val="0"/>
        <w:spacing w:line="1" w:lineRule="exact"/>
      </w:pPr>
    </w:p>
    <w:tbl>
      <w:tblPr>
        <w:tblStyle w:val="TableNormal"/>
        <w:tblOverlap w:val="never"/>
        <w:jc w:val="left"/>
        <w:tblLayout w:type="fixed"/>
        <w:tblCellMar>
          <w:top w:w="0" w:type="dxa"/>
          <w:left w:w="10" w:type="dxa"/>
          <w:bottom w:w="0" w:type="dxa"/>
          <w:right w:w="10" w:type="dxa"/>
        </w:tblCellMar>
      </w:tblPr>
      <w:tblGrid>
        <w:gridCol w:w="1190"/>
        <w:gridCol w:w="1166"/>
        <w:gridCol w:w="1291"/>
        <w:gridCol w:w="806"/>
      </w:tblGrid>
      <w:tr>
        <w:tblPrEx>
          <w:jc w:val="left"/>
          <w:tblLayout w:type="fixed"/>
          <w:tblCellMar>
            <w:top w:w="0" w:type="dxa"/>
            <w:left w:w="10" w:type="dxa"/>
            <w:bottom w:w="0" w:type="dxa"/>
            <w:right w:w="10" w:type="dxa"/>
          </w:tblCellMar>
        </w:tblPrEx>
        <w:trPr>
          <w:trHeight w:hRule="exact" w:val="235"/>
          <w:jc w:val="left"/>
        </w:trPr>
        <w:tc>
          <w:tcPr>
            <w:tcW w:w="4453" w:type="dxa"/>
            <w:gridSpan w:val="4"/>
            <w:tcBorders>
              <w:top w:val="single" w:sz="4" w:space="0" w:color="auto"/>
              <w:right w:val="single" w:sz="4" w:space="0" w:color="auto"/>
            </w:tcBorders>
            <w:shd w:val="clear" w:color="auto" w:fill="FFFFFF"/>
            <w:vAlign w:val="top"/>
          </w:tcPr>
          <w:p>
            <w:pPr>
              <w:framePr w:w="4454" w:h="3662" w:hRule="atLeast" w:wrap="none" w:vAnchor="text" w:hAnchor="page" w:x="5948"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1190" w:type="dxa"/>
            <w:tcBorders>
              <w:top w:val="single" w:sz="4" w:space="0" w:color="auto"/>
              <w:left w:val="single" w:sz="4" w:space="0" w:color="auto"/>
            </w:tcBorders>
            <w:shd w:val="clear" w:color="auto" w:fill="FFFFFF"/>
            <w:vAlign w:val="bottom"/>
          </w:tcPr>
          <w:p>
            <w:pPr>
              <w:pStyle w:val="Other10"/>
              <w:keepNext w:val="0"/>
              <w:keepLines w:val="0"/>
              <w:framePr w:w="4454" w:h="3662" w:hRule="atLeast" w:wrap="none" w:vAnchor="text" w:hAnchor="page" w:x="5948" w:y="2127"/>
              <w:widowControl w:val="0"/>
              <w:shd w:val="clear" w:color="auto" w:fill="auto"/>
              <w:bidi w:val="0"/>
              <w:spacing w:before="0" w:after="0" w:line="240" w:lineRule="auto"/>
              <w:ind w:left="0" w:right="0" w:firstLine="0"/>
              <w:jc w:val="left"/>
              <w:rPr>
                <w:sz w:val="8"/>
                <w:szCs w:val="8"/>
              </w:rPr>
            </w:pPr>
            <w:r>
              <w:rPr>
                <w:rFonts w:ascii="Times New Roman" w:eastAsia="Times New Roman" w:hAnsi="Times New Roman" w:cs="Times New Roman"/>
                <w:color w:val="000000"/>
                <w:spacing w:val="0"/>
                <w:w w:val="100"/>
                <w:position w:val="0"/>
                <w:sz w:val="17"/>
                <w:szCs w:val="17"/>
                <w:lang w:val="en-US" w:eastAsia="en-US" w:bidi="en-US"/>
              </w:rPr>
              <w:t>E</w:t>
            </w:r>
            <w:r>
              <w:rPr>
                <w:color w:val="000000"/>
                <w:spacing w:val="0"/>
                <w:w w:val="100"/>
                <w:position w:val="0"/>
                <w:sz w:val="8"/>
                <w:szCs w:val="8"/>
                <w:lang w:val="en-US" w:eastAsia="en-US" w:bidi="en-US"/>
              </w:rPr>
              <w:t>297nm</w:t>
            </w:r>
          </w:p>
        </w:tc>
        <w:tc>
          <w:tcPr>
            <w:tcW w:w="1166" w:type="dxa"/>
            <w:tcBorders>
              <w:top w:val="single" w:sz="4" w:space="0" w:color="auto"/>
              <w:left w:val="single" w:sz="4" w:space="0" w:color="auto"/>
            </w:tcBorders>
            <w:shd w:val="clear" w:color="auto" w:fill="FFFFFF"/>
            <w:vAlign w:val="bottom"/>
          </w:tcPr>
          <w:p>
            <w:pPr>
              <w:pStyle w:val="Other10"/>
              <w:keepNext w:val="0"/>
              <w:keepLines w:val="0"/>
              <w:framePr w:w="4454" w:h="3662" w:hRule="atLeast" w:wrap="none" w:vAnchor="text" w:hAnchor="page" w:x="5948" w:y="2127"/>
              <w:widowControl w:val="0"/>
              <w:shd w:val="clear" w:color="auto" w:fill="auto"/>
              <w:bidi w:val="0"/>
              <w:spacing w:before="0" w:after="0" w:line="240" w:lineRule="auto"/>
              <w:ind w:left="0" w:right="0" w:firstLine="0"/>
              <w:jc w:val="left"/>
              <w:rPr>
                <w:sz w:val="8"/>
                <w:szCs w:val="8"/>
              </w:rPr>
            </w:pPr>
            <w:r>
              <w:rPr>
                <w:rFonts w:ascii="Times New Roman" w:eastAsia="Times New Roman" w:hAnsi="Times New Roman" w:cs="Times New Roman"/>
                <w:color w:val="000000"/>
                <w:spacing w:val="0"/>
                <w:w w:val="100"/>
                <w:position w:val="0"/>
                <w:sz w:val="17"/>
                <w:szCs w:val="17"/>
                <w:lang w:val="en-US" w:eastAsia="en-US" w:bidi="en-US"/>
              </w:rPr>
              <w:t>E</w:t>
            </w:r>
            <w:r>
              <w:rPr>
                <w:color w:val="000000"/>
                <w:spacing w:val="0"/>
                <w:w w:val="100"/>
                <w:position w:val="0"/>
                <w:sz w:val="8"/>
                <w:szCs w:val="8"/>
                <w:lang w:val="en-US" w:eastAsia="en-US" w:bidi="en-US"/>
              </w:rPr>
              <w:t>254nm</w:t>
            </w:r>
          </w:p>
        </w:tc>
        <w:tc>
          <w:tcPr>
            <w:tcW w:w="1291" w:type="dxa"/>
            <w:tcBorders>
              <w:top w:val="single" w:sz="4" w:space="0" w:color="auto"/>
              <w:left w:val="single" w:sz="4" w:space="0" w:color="auto"/>
            </w:tcBorders>
            <w:shd w:val="clear" w:color="auto" w:fill="FFFFFF"/>
            <w:vAlign w:val="bottom"/>
          </w:tcPr>
          <w:p>
            <w:pPr>
              <w:pStyle w:val="Other10"/>
              <w:keepNext w:val="0"/>
              <w:keepLines w:val="0"/>
              <w:framePr w:w="4454" w:h="3662" w:hRule="atLeast" w:wrap="none" w:vAnchor="text" w:hAnchor="page" w:x="5948" w:y="2127"/>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有效辐射照度</w:t>
            </w:r>
          </w:p>
        </w:tc>
        <w:tc>
          <w:tcPr>
            <w:tcW w:w="80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454" w:h="3662" w:hRule="atLeast" w:wrap="none" w:vAnchor="text" w:hAnchor="page" w:x="5948" w:y="212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备注</w:t>
            </w:r>
          </w:p>
        </w:tc>
      </w:tr>
      <w:tr>
        <w:tblPrEx>
          <w:jc w:val="left"/>
          <w:tblLayout w:type="fixed"/>
          <w:tblCellMar>
            <w:top w:w="0" w:type="dxa"/>
            <w:left w:w="10" w:type="dxa"/>
            <w:bottom w:w="0" w:type="dxa"/>
            <w:right w:w="10" w:type="dxa"/>
          </w:tblCellMar>
        </w:tblPrEx>
        <w:trPr>
          <w:trHeight w:hRule="exact" w:val="230"/>
          <w:jc w:val="left"/>
        </w:trPr>
        <w:tc>
          <w:tcPr>
            <w:tcW w:w="1190"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166"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291"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806" w:type="dxa"/>
            <w:tcBorders>
              <w:top w:val="single" w:sz="4" w:space="0" w:color="auto"/>
              <w:left w:val="single" w:sz="4" w:space="0" w:color="auto"/>
              <w:right w:val="single" w:sz="4" w:space="0" w:color="auto"/>
            </w:tcBorders>
            <w:shd w:val="clear" w:color="auto" w:fill="FFFFFF"/>
            <w:vAlign w:val="top"/>
          </w:tcPr>
          <w:p>
            <w:pPr>
              <w:framePr w:w="4454" w:h="3662" w:hRule="atLeast" w:wrap="none" w:vAnchor="text" w:hAnchor="page" w:x="5948"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1190"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166"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291"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806" w:type="dxa"/>
            <w:tcBorders>
              <w:top w:val="single" w:sz="4" w:space="0" w:color="auto"/>
              <w:left w:val="single" w:sz="4" w:space="0" w:color="auto"/>
              <w:right w:val="single" w:sz="4" w:space="0" w:color="auto"/>
            </w:tcBorders>
            <w:shd w:val="clear" w:color="auto" w:fill="FFFFFF"/>
            <w:vAlign w:val="top"/>
          </w:tcPr>
          <w:p>
            <w:pPr>
              <w:framePr w:w="4454" w:h="3662" w:hRule="atLeast" w:wrap="none" w:vAnchor="text" w:hAnchor="page" w:x="5948"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1190"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166"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291"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806" w:type="dxa"/>
            <w:tcBorders>
              <w:top w:val="single" w:sz="4" w:space="0" w:color="auto"/>
              <w:left w:val="single" w:sz="4" w:space="0" w:color="auto"/>
              <w:right w:val="single" w:sz="4" w:space="0" w:color="auto"/>
            </w:tcBorders>
            <w:shd w:val="clear" w:color="auto" w:fill="FFFFFF"/>
            <w:vAlign w:val="top"/>
          </w:tcPr>
          <w:p>
            <w:pPr>
              <w:framePr w:w="4454" w:h="3662" w:hRule="atLeast" w:wrap="none" w:vAnchor="text" w:hAnchor="page" w:x="5948"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1190"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166"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291"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806" w:type="dxa"/>
            <w:tcBorders>
              <w:top w:val="single" w:sz="4" w:space="0" w:color="auto"/>
              <w:left w:val="single" w:sz="4" w:space="0" w:color="auto"/>
              <w:right w:val="single" w:sz="4" w:space="0" w:color="auto"/>
            </w:tcBorders>
            <w:shd w:val="clear" w:color="auto" w:fill="FFFFFF"/>
            <w:vAlign w:val="top"/>
          </w:tcPr>
          <w:p>
            <w:pPr>
              <w:framePr w:w="4454" w:h="3662" w:hRule="atLeast" w:wrap="none" w:vAnchor="text" w:hAnchor="page" w:x="5948"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1190"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166"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291"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806" w:type="dxa"/>
            <w:tcBorders>
              <w:top w:val="single" w:sz="4" w:space="0" w:color="auto"/>
              <w:left w:val="single" w:sz="4" w:space="0" w:color="auto"/>
              <w:right w:val="single" w:sz="4" w:space="0" w:color="auto"/>
            </w:tcBorders>
            <w:shd w:val="clear" w:color="auto" w:fill="FFFFFF"/>
            <w:vAlign w:val="top"/>
          </w:tcPr>
          <w:p>
            <w:pPr>
              <w:framePr w:w="4454" w:h="3662" w:hRule="atLeast" w:wrap="none" w:vAnchor="text" w:hAnchor="page" w:x="5948"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1190"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166"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291"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806" w:type="dxa"/>
            <w:tcBorders>
              <w:top w:val="single" w:sz="4" w:space="0" w:color="auto"/>
              <w:left w:val="single" w:sz="4" w:space="0" w:color="auto"/>
              <w:right w:val="single" w:sz="4" w:space="0" w:color="auto"/>
            </w:tcBorders>
            <w:shd w:val="clear" w:color="auto" w:fill="FFFFFF"/>
            <w:vAlign w:val="top"/>
          </w:tcPr>
          <w:p>
            <w:pPr>
              <w:framePr w:w="4454" w:h="3662" w:hRule="atLeast" w:wrap="none" w:vAnchor="text" w:hAnchor="page" w:x="5948"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1190"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166"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291"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806" w:type="dxa"/>
            <w:tcBorders>
              <w:top w:val="single" w:sz="4" w:space="0" w:color="auto"/>
              <w:left w:val="single" w:sz="4" w:space="0" w:color="auto"/>
              <w:right w:val="single" w:sz="4" w:space="0" w:color="auto"/>
            </w:tcBorders>
            <w:shd w:val="clear" w:color="auto" w:fill="FFFFFF"/>
            <w:vAlign w:val="top"/>
          </w:tcPr>
          <w:p>
            <w:pPr>
              <w:framePr w:w="4454" w:h="3662" w:hRule="atLeast" w:wrap="none" w:vAnchor="text" w:hAnchor="page" w:x="5948"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1190"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166"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291"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806" w:type="dxa"/>
            <w:tcBorders>
              <w:top w:val="single" w:sz="4" w:space="0" w:color="auto"/>
              <w:left w:val="single" w:sz="4" w:space="0" w:color="auto"/>
              <w:right w:val="single" w:sz="4" w:space="0" w:color="auto"/>
            </w:tcBorders>
            <w:shd w:val="clear" w:color="auto" w:fill="FFFFFF"/>
            <w:vAlign w:val="top"/>
          </w:tcPr>
          <w:p>
            <w:pPr>
              <w:framePr w:w="4454" w:h="3662" w:hRule="atLeast" w:wrap="none" w:vAnchor="text" w:hAnchor="page" w:x="5948" w:y="2127"/>
              <w:widowControl w:val="0"/>
              <w:rPr>
                <w:sz w:val="10"/>
                <w:szCs w:val="10"/>
              </w:rPr>
            </w:pPr>
          </w:p>
        </w:tc>
      </w:tr>
      <w:tr>
        <w:tblPrEx>
          <w:jc w:val="left"/>
          <w:tblLayout w:type="fixed"/>
          <w:tblCellMar>
            <w:top w:w="0" w:type="dxa"/>
            <w:left w:w="10" w:type="dxa"/>
            <w:bottom w:w="0" w:type="dxa"/>
            <w:right w:w="10" w:type="dxa"/>
          </w:tblCellMar>
        </w:tblPrEx>
        <w:trPr>
          <w:trHeight w:hRule="exact" w:val="235"/>
          <w:jc w:val="left"/>
        </w:trPr>
        <w:tc>
          <w:tcPr>
            <w:tcW w:w="1190"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166"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291"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806" w:type="dxa"/>
            <w:tcBorders>
              <w:top w:val="single" w:sz="4" w:space="0" w:color="auto"/>
              <w:left w:val="single" w:sz="4" w:space="0" w:color="auto"/>
              <w:right w:val="single" w:sz="4" w:space="0" w:color="auto"/>
            </w:tcBorders>
            <w:shd w:val="clear" w:color="auto" w:fill="FFFFFF"/>
            <w:vAlign w:val="top"/>
          </w:tcPr>
          <w:p>
            <w:pPr>
              <w:framePr w:w="4454" w:h="3662" w:hRule="atLeast" w:wrap="none" w:vAnchor="text" w:hAnchor="page" w:x="5948"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1190"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166"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291"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806" w:type="dxa"/>
            <w:tcBorders>
              <w:top w:val="single" w:sz="4" w:space="0" w:color="auto"/>
              <w:left w:val="single" w:sz="4" w:space="0" w:color="auto"/>
              <w:right w:val="single" w:sz="4" w:space="0" w:color="auto"/>
            </w:tcBorders>
            <w:shd w:val="clear" w:color="auto" w:fill="FFFFFF"/>
            <w:vAlign w:val="top"/>
          </w:tcPr>
          <w:p>
            <w:pPr>
              <w:framePr w:w="4454" w:h="3662" w:hRule="atLeast" w:wrap="none" w:vAnchor="text" w:hAnchor="page" w:x="5948" w:y="2127"/>
              <w:widowControl w:val="0"/>
              <w:rPr>
                <w:sz w:val="10"/>
                <w:szCs w:val="10"/>
              </w:rPr>
            </w:pPr>
          </w:p>
        </w:tc>
      </w:tr>
      <w:tr>
        <w:tblPrEx>
          <w:jc w:val="left"/>
          <w:tblLayout w:type="fixed"/>
          <w:tblCellMar>
            <w:top w:w="0" w:type="dxa"/>
            <w:left w:w="10" w:type="dxa"/>
            <w:bottom w:w="0" w:type="dxa"/>
            <w:right w:w="10" w:type="dxa"/>
          </w:tblCellMar>
        </w:tblPrEx>
        <w:trPr>
          <w:trHeight w:hRule="exact" w:val="230"/>
          <w:jc w:val="left"/>
        </w:trPr>
        <w:tc>
          <w:tcPr>
            <w:tcW w:w="1190"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166"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291"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806" w:type="dxa"/>
            <w:tcBorders>
              <w:top w:val="single" w:sz="4" w:space="0" w:color="auto"/>
              <w:left w:val="single" w:sz="4" w:space="0" w:color="auto"/>
              <w:right w:val="single" w:sz="4" w:space="0" w:color="auto"/>
            </w:tcBorders>
            <w:shd w:val="clear" w:color="auto" w:fill="FFFFFF"/>
            <w:vAlign w:val="top"/>
          </w:tcPr>
          <w:p>
            <w:pPr>
              <w:framePr w:w="4454" w:h="3662" w:hRule="atLeast" w:wrap="none" w:vAnchor="text" w:hAnchor="page" w:x="5948" w:y="212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1190"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166"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1291" w:type="dxa"/>
            <w:tcBorders>
              <w:top w:val="single" w:sz="4" w:space="0" w:color="auto"/>
              <w:left w:val="single" w:sz="4" w:space="0" w:color="auto"/>
            </w:tcBorders>
            <w:shd w:val="clear" w:color="auto" w:fill="FFFFFF"/>
            <w:vAlign w:val="top"/>
          </w:tcPr>
          <w:p>
            <w:pPr>
              <w:framePr w:w="4454" w:h="3662" w:hRule="atLeast" w:wrap="none" w:vAnchor="text" w:hAnchor="page" w:x="5948" w:y="2127"/>
              <w:widowControl w:val="0"/>
              <w:rPr>
                <w:sz w:val="10"/>
                <w:szCs w:val="10"/>
              </w:rPr>
            </w:pPr>
          </w:p>
        </w:tc>
        <w:tc>
          <w:tcPr>
            <w:tcW w:w="806" w:type="dxa"/>
            <w:tcBorders>
              <w:top w:val="single" w:sz="4" w:space="0" w:color="auto"/>
              <w:left w:val="single" w:sz="4" w:space="0" w:color="auto"/>
              <w:right w:val="single" w:sz="4" w:space="0" w:color="auto"/>
            </w:tcBorders>
            <w:shd w:val="clear" w:color="auto" w:fill="FFFFFF"/>
            <w:vAlign w:val="top"/>
          </w:tcPr>
          <w:p>
            <w:pPr>
              <w:framePr w:w="4454" w:h="3662" w:hRule="atLeast" w:wrap="none" w:vAnchor="text" w:hAnchor="page" w:x="5948" w:y="2127"/>
              <w:widowControl w:val="0"/>
              <w:rPr>
                <w:sz w:val="10"/>
                <w:szCs w:val="10"/>
              </w:rPr>
            </w:pPr>
          </w:p>
        </w:tc>
      </w:tr>
      <w:tr>
        <w:tblPrEx>
          <w:jc w:val="left"/>
          <w:tblLayout w:type="fixed"/>
          <w:tblCellMar>
            <w:top w:w="0" w:type="dxa"/>
            <w:left w:w="10" w:type="dxa"/>
            <w:bottom w:w="0" w:type="dxa"/>
            <w:right w:w="10" w:type="dxa"/>
          </w:tblCellMar>
        </w:tblPrEx>
        <w:trPr>
          <w:trHeight w:hRule="exact" w:val="456"/>
          <w:jc w:val="left"/>
        </w:trPr>
        <w:tc>
          <w:tcPr>
            <w:tcW w:w="4453" w:type="dxa"/>
            <w:gridSpan w:val="4"/>
            <w:tcBorders>
              <w:top w:val="single" w:sz="4" w:space="0" w:color="auto"/>
              <w:bottom w:val="single" w:sz="4" w:space="0" w:color="auto"/>
              <w:right w:val="single" w:sz="4" w:space="0" w:color="auto"/>
            </w:tcBorders>
            <w:shd w:val="clear" w:color="auto" w:fill="FFFFFF"/>
            <w:vAlign w:val="top"/>
          </w:tcPr>
          <w:p>
            <w:pPr>
              <w:pStyle w:val="Other10"/>
              <w:keepNext w:val="0"/>
              <w:keepLines w:val="0"/>
              <w:framePr w:w="4454" w:h="3662" w:hRule="atLeast" w:wrap="none" w:vAnchor="text" w:hAnchor="page" w:x="5948" w:y="2127"/>
              <w:widowControl w:val="0"/>
              <w:shd w:val="clear" w:color="auto" w:fill="auto"/>
              <w:tabs>
                <w:tab w:val="left" w:pos="2755"/>
              </w:tabs>
              <w:bidi w:val="0"/>
              <w:spacing w:before="0" w:after="0" w:line="240" w:lineRule="auto"/>
              <w:ind w:left="0" w:right="0" w:firstLine="0"/>
              <w:jc w:val="left"/>
              <w:rPr>
                <w:sz w:val="17"/>
                <w:szCs w:val="17"/>
              </w:rPr>
            </w:pPr>
            <w:r>
              <w:rPr>
                <w:rFonts w:ascii="Times New Roman" w:eastAsia="Times New Roman" w:hAnsi="Times New Roman" w:cs="Times New Roman"/>
                <w:smallCaps/>
                <w:color w:val="000000"/>
                <w:spacing w:val="0"/>
                <w:w w:val="100"/>
                <w:position w:val="0"/>
                <w:sz w:val="14"/>
                <w:szCs w:val="14"/>
                <w:lang w:val="en-US" w:eastAsia="en-US" w:bidi="en-US"/>
              </w:rPr>
              <w:t>xE</w:t>
            </w:r>
            <w:r>
              <w:rPr>
                <w:rFonts w:ascii="Times New Roman" w:eastAsia="Times New Roman" w:hAnsi="Times New Roman" w:cs="Times New Roman"/>
                <w:smallCaps/>
                <w:color w:val="000000"/>
                <w:spacing w:val="0"/>
                <w:w w:val="100"/>
                <w:position w:val="0"/>
                <w:sz w:val="14"/>
                <w:szCs w:val="14"/>
                <w:vertAlign w:val="subscript"/>
                <w:lang w:val="en-US" w:eastAsia="en-US" w:bidi="en-US"/>
              </w:rPr>
              <w:t>3</w:t>
            </w:r>
            <w:r>
              <w:rPr>
                <w:rFonts w:ascii="Times New Roman" w:eastAsia="Times New Roman" w:hAnsi="Times New Roman" w:cs="Times New Roman"/>
                <w:smallCaps/>
                <w:color w:val="000000"/>
                <w:spacing w:val="0"/>
                <w:w w:val="100"/>
                <w:position w:val="0"/>
                <w:sz w:val="14"/>
                <w:szCs w:val="14"/>
                <w:lang w:val="en-US" w:eastAsia="en-US" w:bidi="en-US"/>
              </w:rPr>
              <w:t>65™+0. 64xE29o™+O. 5xE</w:t>
            </w:r>
            <w:r>
              <w:rPr>
                <w:rFonts w:ascii="Times New Roman" w:eastAsia="Times New Roman" w:hAnsi="Times New Roman" w:cs="Times New Roman"/>
                <w:smallCaps/>
                <w:color w:val="000000"/>
                <w:spacing w:val="0"/>
                <w:w w:val="100"/>
                <w:position w:val="0"/>
                <w:sz w:val="14"/>
                <w:szCs w:val="14"/>
                <w:vertAlign w:val="subscript"/>
                <w:lang w:val="en-US" w:eastAsia="en-US" w:bidi="en-US"/>
              </w:rPr>
              <w:t>254</w:t>
            </w:r>
            <w:r>
              <w:rPr>
                <w:rFonts w:ascii="Times New Roman" w:eastAsia="Times New Roman" w:hAnsi="Times New Roman" w:cs="Times New Roman"/>
                <w:smallCaps/>
                <w:color w:val="000000"/>
                <w:spacing w:val="0"/>
                <w:w w:val="100"/>
                <w:position w:val="0"/>
                <w:sz w:val="14"/>
                <w:szCs w:val="14"/>
                <w:lang w:val="en-US" w:eastAsia="en-US" w:bidi="en-US"/>
              </w:rPr>
              <w:t>™</w:t>
            </w:r>
            <w:r>
              <w:rPr>
                <w:color w:val="000000"/>
                <w:spacing w:val="0"/>
                <w:w w:val="100"/>
                <w:position w:val="0"/>
                <w:sz w:val="17"/>
                <w:szCs w:val="17"/>
                <w:lang w:val="en-US" w:eastAsia="en-US" w:bidi="en-US"/>
              </w:rPr>
              <w:tab/>
            </w:r>
            <w:r>
              <w:rPr>
                <w:color w:val="000000"/>
                <w:spacing w:val="0"/>
                <w:w w:val="100"/>
                <w:position w:val="0"/>
                <w:sz w:val="17"/>
                <w:szCs w:val="17"/>
              </w:rPr>
              <w:t>（单位：</w:t>
            </w:r>
            <w:r>
              <w:rPr>
                <w:rFonts w:ascii="Times New Roman" w:eastAsia="Times New Roman" w:hAnsi="Times New Roman" w:cs="Times New Roman"/>
                <w:color w:val="000000"/>
                <w:spacing w:val="0"/>
                <w:w w:val="100"/>
                <w:position w:val="0"/>
                <w:sz w:val="17"/>
                <w:szCs w:val="17"/>
                <w:lang w:val="en-US" w:eastAsia="en-US" w:bidi="en-US"/>
              </w:rPr>
              <w:t>|iw/cm</w:t>
            </w:r>
            <w:r>
              <w:rPr>
                <w:rFonts w:ascii="Times New Roman" w:eastAsia="Times New Roman" w:hAnsi="Times New Roman" w:cs="Times New Roman"/>
                <w:color w:val="000000"/>
                <w:spacing w:val="0"/>
                <w:w w:val="100"/>
                <w:position w:val="0"/>
                <w:sz w:val="17"/>
                <w:szCs w:val="17"/>
                <w:vertAlign w:val="superscript"/>
                <w:lang w:val="en-US" w:eastAsia="en-US" w:bidi="en-US"/>
              </w:rPr>
              <w:t>2</w:t>
            </w:r>
            <w:r>
              <w:rPr>
                <w:rFonts w:ascii="Times New Roman" w:eastAsia="Times New Roman" w:hAnsi="Times New Roman" w:cs="Times New Roman"/>
                <w:color w:val="000000"/>
                <w:spacing w:val="0"/>
                <w:w w:val="100"/>
                <w:position w:val="0"/>
                <w:sz w:val="17"/>
                <w:szCs w:val="17"/>
                <w:lang w:val="en-US" w:eastAsia="en-US" w:bidi="en-US"/>
              </w:rPr>
              <w:t>）</w:t>
            </w:r>
          </w:p>
        </w:tc>
      </w:tr>
    </w:tbl>
    <w:p>
      <w:pPr>
        <w:framePr w:w="4454" w:h="3662" w:hRule="atLeast" w:wrap="none" w:vAnchor="text" w:hAnchor="page" w:x="5948" w:y="2127"/>
        <w:widowControl w:val="0"/>
        <w:spacing w:line="1" w:lineRule="exact"/>
      </w:pPr>
    </w:p>
    <w:p>
      <w:pPr>
        <w:pStyle w:val="Bodytext20"/>
        <w:keepNext w:val="0"/>
        <w:keepLines w:val="0"/>
        <w:framePr w:w="7790" w:h="667" w:hRule="atLeast" w:wrap="none" w:vAnchor="text" w:hAnchor="page" w:x="1585" w:y="5785"/>
        <w:widowControl w:val="0"/>
        <w:shd w:val="clear" w:color="auto" w:fill="auto"/>
        <w:tabs>
          <w:tab w:val="left" w:pos="2328"/>
          <w:tab w:val="left" w:pos="4603"/>
        </w:tabs>
        <w:bidi w:val="0"/>
        <w:spacing w:before="0" w:after="0" w:line="240" w:lineRule="auto"/>
        <w:ind w:left="0" w:right="0" w:firstLine="0"/>
        <w:jc w:val="left"/>
      </w:pPr>
      <w:r>
        <w:rPr>
          <w:color w:val="000000"/>
          <w:spacing w:val="0"/>
          <w:w w:val="100"/>
          <w:position w:val="0"/>
        </w:rPr>
        <w:t>测试人：</w:t>
        <w:tab/>
        <w:t>测试日期：</w:t>
        <w:tab/>
        <w:t>陪同人：</w:t>
      </w:r>
    </w:p>
    <w:p>
      <w:pPr>
        <w:pStyle w:val="Bodytext20"/>
        <w:keepNext w:val="0"/>
        <w:keepLines w:val="0"/>
        <w:framePr w:w="7790" w:h="667" w:hRule="atLeast" w:wrap="none" w:vAnchor="text" w:hAnchor="page" w:x="1585" w:y="5785"/>
        <w:widowControl w:val="0"/>
        <w:shd w:val="clear" w:color="auto" w:fill="auto"/>
        <w:tabs>
          <w:tab w:val="left" w:pos="2323"/>
          <w:tab w:val="left" w:pos="4598"/>
          <w:tab w:val="left" w:pos="6984"/>
        </w:tabs>
        <w:bidi w:val="0"/>
        <w:spacing w:before="0" w:after="0" w:line="240" w:lineRule="auto"/>
        <w:ind w:left="0" w:right="0" w:firstLine="0"/>
        <w:jc w:val="left"/>
      </w:pPr>
      <w:r>
        <w:rPr>
          <w:color w:val="000000"/>
          <w:spacing w:val="0"/>
          <w:w w:val="100"/>
          <w:position w:val="0"/>
        </w:rPr>
        <w:t>计算人：</w:t>
        <w:tab/>
        <w:t>计算日期：</w:t>
        <w:tab/>
        <w:t>审核人：</w:t>
        <w:tab/>
        <w:t>审核日期:</w:t>
      </w:r>
    </w:p>
    <w:p>
      <w:pPr>
        <w:pStyle w:val="Bodytext20"/>
        <w:keepNext w:val="0"/>
        <w:keepLines w:val="0"/>
        <w:framePr w:w="7790" w:h="667" w:hRule="atLeast" w:wrap="none" w:vAnchor="text" w:hAnchor="page" w:x="1585" w:y="5785"/>
        <w:widowControl w:val="0"/>
        <w:shd w:val="clear" w:color="auto" w:fill="auto"/>
        <w:bidi w:val="0"/>
        <w:spacing w:before="0" w:after="0" w:line="240" w:lineRule="auto"/>
        <w:ind w:left="0" w:right="0" w:firstLine="0"/>
        <w:jc w:val="left"/>
      </w:pPr>
      <w:r>
        <w:rPr>
          <w:color w:val="000000"/>
          <w:spacing w:val="0"/>
          <w:w w:val="100"/>
          <w:position w:val="0"/>
        </w:rPr>
        <w:t>审核意见：</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90" w:line="1" w:lineRule="exact"/>
      </w:pPr>
    </w:p>
    <w:p>
      <w:pPr>
        <w:widowControl w:val="0"/>
        <w:spacing w:line="1" w:lineRule="exact"/>
      </w:pP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405" w:history="1">
        <w:r>
          <w:rPr>
            <w:rFonts w:ascii="SimSun" w:eastAsia="SimSun" w:hAnsi="SimSun" w:cs="SimSun"/>
            <w:b/>
            <w:bCs/>
            <w:color w:val="0000EE"/>
            <w:spacing w:val="0"/>
            <w:w w:val="100"/>
            <w:position w:val="0"/>
            <w:sz w:val="30"/>
            <w:szCs w:val="30"/>
            <w:u w:val="single" w:color="0000EE"/>
            <w:shd w:val="clear" w:color="auto" w:fill="auto"/>
          </w:rPr>
          <w:t>https://d.book118.com/565332300132011103</w:t>
        </w:r>
      </w:hyperlink>
    </w:p>
    <w:p>
      <w:pPr>
        <w:widowControl w:val="0"/>
        <w:spacing w:line="1" w:lineRule="exact"/>
      </w:pPr>
    </w:p>
    <w:sectPr>
      <w:headerReference w:type="even" r:id="rId406"/>
      <w:headerReference w:type="default" r:id="rId407"/>
      <w:footerReference w:type="even" r:id="rId408"/>
      <w:footerReference w:type="default" r:id="rId409"/>
      <w:headerReference w:type="first" r:id="rId410"/>
      <w:footerReference w:type="first" r:id="rId411"/>
      <w:type w:val="continuous"/>
      <w:pgSz w:w="12240" w:h="15840"/>
      <w:pgMar w:top="1646" w:right="1838" w:bottom="1334" w:left="1579" w:header="0" w:footer="3" w:gutter="0"/>
      <w:pgNumType w:start="37"/>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1250950</wp:posOffset>
              </wp:positionH>
              <wp:positionV relativeFrom="page">
                <wp:posOffset>9277985</wp:posOffset>
              </wp:positionV>
              <wp:extent cx="91440" cy="73025"/>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2" type="#_x0000_t202" style="width:7.2pt;height:5.75pt;margin-top:730.55pt;margin-left:98.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II</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1250950</wp:posOffset>
              </wp:positionH>
              <wp:positionV relativeFrom="page">
                <wp:posOffset>9277985</wp:posOffset>
              </wp:positionV>
              <wp:extent cx="91440" cy="73025"/>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0" type="#_x0000_t202" style="width:7.2pt;height:5.75pt;margin-top:730.55pt;margin-left:98.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II</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6518275</wp:posOffset>
              </wp:positionH>
              <wp:positionV relativeFrom="page">
                <wp:posOffset>9277985</wp:posOffset>
              </wp:positionV>
              <wp:extent cx="39370" cy="73025"/>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54" type="#_x0000_t202" style="width:3.1pt;height:5.75pt;margin-top:730.55pt;margin-left:513.2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I</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1250950</wp:posOffset>
              </wp:positionH>
              <wp:positionV relativeFrom="page">
                <wp:posOffset>9277985</wp:posOffset>
              </wp:positionV>
              <wp:extent cx="91440" cy="73025"/>
              <wp:wrapNone/>
              <wp:docPr id="97407476"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8" type="#_x0000_t202" style="width:7.2pt;height:5.75pt;margin-top:730.55pt;margin-left:98.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II</w:t>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1250950</wp:posOffset>
              </wp:positionH>
              <wp:positionV relativeFrom="page">
                <wp:posOffset>9277985</wp:posOffset>
              </wp:positionV>
              <wp:extent cx="91440" cy="73025"/>
              <wp:wrapNone/>
              <wp:docPr id="916011091"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6" type="#_x0000_t202" style="width:7.2pt;height:5.75pt;margin-top:730.55pt;margin-left:98.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II</w:t>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6518275</wp:posOffset>
              </wp:positionH>
              <wp:positionV relativeFrom="page">
                <wp:posOffset>9277985</wp:posOffset>
              </wp:positionV>
              <wp:extent cx="39370" cy="73025"/>
              <wp:wrapNone/>
              <wp:docPr id="1907998270"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60" type="#_x0000_t202" style="width:3.1pt;height:5.75pt;margin-top:730.55pt;margin-left:513.2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I</w:t>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6501130</wp:posOffset>
              </wp:positionH>
              <wp:positionV relativeFrom="page">
                <wp:posOffset>9277985</wp:posOffset>
              </wp:positionV>
              <wp:extent cx="149225" cy="73025"/>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4922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4" type="#_x0000_t202" style="width:11.75pt;height:5.75pt;margin-top:730.55pt;margin-left:511.9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6501130</wp:posOffset>
              </wp:positionH>
              <wp:positionV relativeFrom="page">
                <wp:posOffset>9277985</wp:posOffset>
              </wp:positionV>
              <wp:extent cx="149225" cy="73025"/>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4922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III</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62" type="#_x0000_t202" style="width:11.75pt;height:5.75pt;margin-top:730.55pt;margin-left:511.9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III</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6518275</wp:posOffset>
              </wp:positionH>
              <wp:positionV relativeFrom="page">
                <wp:posOffset>9277985</wp:posOffset>
              </wp:positionV>
              <wp:extent cx="39370" cy="73025"/>
              <wp:wrapNone/>
              <wp:docPr id="562470176"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66" type="#_x0000_t202" style="width:3.1pt;height:5.75pt;margin-top:730.55pt;margin-left:513.2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I</w:t>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1229995</wp:posOffset>
              </wp:positionH>
              <wp:positionV relativeFrom="page">
                <wp:posOffset>9277985</wp:posOffset>
              </wp:positionV>
              <wp:extent cx="42545" cy="73025"/>
              <wp:wrapNone/>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2</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70" type="#_x0000_t202" style="width:3.35pt;height:5.75pt;margin-top:730.55pt;margin-left:96.8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2</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1229995</wp:posOffset>
              </wp:positionH>
              <wp:positionV relativeFrom="page">
                <wp:posOffset>9277985</wp:posOffset>
              </wp:positionV>
              <wp:extent cx="42545" cy="73025"/>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3</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8" type="#_x0000_t202" style="width:3.35pt;height:5.75pt;margin-top:730.55pt;margin-left:96.8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3</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6539230</wp:posOffset>
              </wp:positionH>
              <wp:positionV relativeFrom="page">
                <wp:posOffset>9277985</wp:posOffset>
              </wp:positionV>
              <wp:extent cx="30480" cy="73025"/>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72" type="#_x0000_t202" style="width:2.4pt;height:5.75pt;margin-top:730.55pt;margin-left:514.9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1229995</wp:posOffset>
              </wp:positionH>
              <wp:positionV relativeFrom="page">
                <wp:posOffset>9277985</wp:posOffset>
              </wp:positionV>
              <wp:extent cx="42545" cy="73025"/>
              <wp:wrapNone/>
              <wp:docPr id="1234105450"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2</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76" type="#_x0000_t202" style="width:3.35pt;height:5.75pt;margin-top:730.55pt;margin-left:96.8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2</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1229995</wp:posOffset>
              </wp:positionH>
              <wp:positionV relativeFrom="page">
                <wp:posOffset>9277985</wp:posOffset>
              </wp:positionV>
              <wp:extent cx="42545" cy="73025"/>
              <wp:wrapNone/>
              <wp:docPr id="135403543"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3</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74" type="#_x0000_t202" style="width:3.35pt;height:5.75pt;margin-top:730.55pt;margin-left:96.8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3</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6539230</wp:posOffset>
              </wp:positionH>
              <wp:positionV relativeFrom="page">
                <wp:posOffset>9277985</wp:posOffset>
              </wp:positionV>
              <wp:extent cx="30480" cy="73025"/>
              <wp:wrapNone/>
              <wp:docPr id="1056526578"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78" type="#_x0000_t202" style="width:2.4pt;height:5.75pt;margin-top:730.55pt;margin-left:514.9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1229995</wp:posOffset>
              </wp:positionH>
              <wp:positionV relativeFrom="page">
                <wp:posOffset>9277985</wp:posOffset>
              </wp:positionV>
              <wp:extent cx="42545" cy="73025"/>
              <wp:wrapNone/>
              <wp:docPr id="663552213"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2</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82" type="#_x0000_t202" style="width:3.35pt;height:5.75pt;margin-top:730.55pt;margin-left:96.8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2</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1229995</wp:posOffset>
              </wp:positionH>
              <wp:positionV relativeFrom="page">
                <wp:posOffset>9277985</wp:posOffset>
              </wp:positionV>
              <wp:extent cx="42545" cy="73025"/>
              <wp:wrapNone/>
              <wp:docPr id="780908720"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3</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80" type="#_x0000_t202" style="width:3.35pt;height:5.75pt;margin-top:730.55pt;margin-left:96.8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3</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6539230</wp:posOffset>
              </wp:positionH>
              <wp:positionV relativeFrom="page">
                <wp:posOffset>9277985</wp:posOffset>
              </wp:positionV>
              <wp:extent cx="30480" cy="73025"/>
              <wp:wrapNone/>
              <wp:docPr id="2019696323"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84" type="#_x0000_t202" style="width:2.4pt;height:5.75pt;margin-top:730.55pt;margin-left:514.9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1231265</wp:posOffset>
              </wp:positionH>
              <wp:positionV relativeFrom="page">
                <wp:posOffset>9277985</wp:posOffset>
              </wp:positionV>
              <wp:extent cx="48895" cy="73025"/>
              <wp:wrapNone/>
              <wp:docPr id="4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6</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88" type="#_x0000_t202" style="width:3.85pt;height:5.75pt;margin-top:730.55pt;margin-left:96.9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6</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6510655</wp:posOffset>
              </wp:positionH>
              <wp:positionV relativeFrom="page">
                <wp:posOffset>9277985</wp:posOffset>
              </wp:positionV>
              <wp:extent cx="42545" cy="73025"/>
              <wp:wrapNone/>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5</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86" type="#_x0000_t202" style="width:3.35pt;height:5.75pt;margin-top:730.55pt;margin-left:512.6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5</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6539230</wp:posOffset>
              </wp:positionH>
              <wp:positionV relativeFrom="page">
                <wp:posOffset>9277985</wp:posOffset>
              </wp:positionV>
              <wp:extent cx="30480" cy="73025"/>
              <wp:wrapNone/>
              <wp:docPr id="385838597"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90" type="#_x0000_t202" style="width:2.4pt;height:5.75pt;margin-top:730.55pt;margin-left:514.9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1231265</wp:posOffset>
              </wp:positionH>
              <wp:positionV relativeFrom="page">
                <wp:posOffset>9277985</wp:posOffset>
              </wp:positionV>
              <wp:extent cx="48895" cy="73025"/>
              <wp:wrapNone/>
              <wp:docPr id="1973119050"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6</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94" type="#_x0000_t202" style="width:3.85pt;height:5.75pt;margin-top:730.55pt;margin-left:96.95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6</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6510655</wp:posOffset>
              </wp:positionH>
              <wp:positionV relativeFrom="page">
                <wp:posOffset>9277985</wp:posOffset>
              </wp:positionV>
              <wp:extent cx="42545" cy="73025"/>
              <wp:wrapNone/>
              <wp:docPr id="46802393"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5</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92" type="#_x0000_t202" style="width:3.35pt;height:5.75pt;margin-top:730.55pt;margin-left:512.6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5</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6539230</wp:posOffset>
              </wp:positionH>
              <wp:positionV relativeFrom="page">
                <wp:posOffset>9277985</wp:posOffset>
              </wp:positionV>
              <wp:extent cx="30480" cy="73025"/>
              <wp:wrapNone/>
              <wp:docPr id="135814181"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96" type="#_x0000_t202" style="width:2.4pt;height:5.75pt;margin-top:730.55pt;margin-left:514.9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1231265</wp:posOffset>
              </wp:positionH>
              <wp:positionV relativeFrom="page">
                <wp:posOffset>9277985</wp:posOffset>
              </wp:positionV>
              <wp:extent cx="48895" cy="73025"/>
              <wp:wrapNone/>
              <wp:docPr id="257875217"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6</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00" type="#_x0000_t202" style="width:3.85pt;height:5.75pt;margin-top:730.55pt;margin-left:96.95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6</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6510655</wp:posOffset>
              </wp:positionH>
              <wp:positionV relativeFrom="page">
                <wp:posOffset>9277985</wp:posOffset>
              </wp:positionV>
              <wp:extent cx="42545" cy="73025"/>
              <wp:wrapNone/>
              <wp:docPr id="1879681387"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5</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98" type="#_x0000_t202" style="width:3.35pt;height:5.75pt;margin-top:730.55pt;margin-left:512.6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5</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6539230</wp:posOffset>
              </wp:positionH>
              <wp:positionV relativeFrom="page">
                <wp:posOffset>9277985</wp:posOffset>
              </wp:positionV>
              <wp:extent cx="30480" cy="73025"/>
              <wp:wrapNone/>
              <wp:docPr id="710995916"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02" type="#_x0000_t202" style="width:2.4pt;height:5.75pt;margin-top:730.55pt;margin-left:514.9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1231265</wp:posOffset>
              </wp:positionH>
              <wp:positionV relativeFrom="page">
                <wp:posOffset>9277985</wp:posOffset>
              </wp:positionV>
              <wp:extent cx="48895" cy="73025"/>
              <wp:wrapNone/>
              <wp:docPr id="1590790352"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6</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06" type="#_x0000_t202" style="width:3.85pt;height:5.75pt;margin-top:730.55pt;margin-left:96.9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6</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6510655</wp:posOffset>
              </wp:positionH>
              <wp:positionV relativeFrom="page">
                <wp:posOffset>9277985</wp:posOffset>
              </wp:positionV>
              <wp:extent cx="42545" cy="73025"/>
              <wp:wrapNone/>
              <wp:docPr id="1326742765"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104" type="#_x0000_t202" style="width:3.35pt;height:5.75pt;margin-top:730.55pt;margin-left:512.6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6539230</wp:posOffset>
              </wp:positionH>
              <wp:positionV relativeFrom="page">
                <wp:posOffset>9277985</wp:posOffset>
              </wp:positionV>
              <wp:extent cx="30480" cy="73025"/>
              <wp:wrapNone/>
              <wp:docPr id="695682992"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08" type="#_x0000_t202" style="width:2.4pt;height:5.75pt;margin-top:730.55pt;margin-left:514.9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6605270</wp:posOffset>
              </wp:positionH>
              <wp:positionV relativeFrom="page">
                <wp:posOffset>9277985</wp:posOffset>
              </wp:positionV>
              <wp:extent cx="42545" cy="73025"/>
              <wp:wrapNone/>
              <wp:docPr id="51"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8</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112" type="#_x0000_t202" style="width:3.35pt;height:5.75pt;margin-top:730.55pt;margin-left:520.1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8</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6605270</wp:posOffset>
              </wp:positionH>
              <wp:positionV relativeFrom="page">
                <wp:posOffset>9277985</wp:posOffset>
              </wp:positionV>
              <wp:extent cx="42545" cy="73025"/>
              <wp:wrapNone/>
              <wp:docPr id="47"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10" type="#_x0000_t202" style="width:3.35pt;height:5.75pt;margin-top:730.55pt;margin-left:520.1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6539230</wp:posOffset>
              </wp:positionH>
              <wp:positionV relativeFrom="page">
                <wp:posOffset>9277985</wp:posOffset>
              </wp:positionV>
              <wp:extent cx="30480" cy="73025"/>
              <wp:wrapNone/>
              <wp:docPr id="1118090579"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14" type="#_x0000_t202" style="width:2.4pt;height:5.75pt;margin-top:730.55pt;margin-left:514.9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6605270</wp:posOffset>
              </wp:positionH>
              <wp:positionV relativeFrom="page">
                <wp:posOffset>9277985</wp:posOffset>
              </wp:positionV>
              <wp:extent cx="42545" cy="73025"/>
              <wp:wrapNone/>
              <wp:docPr id="1510200344"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118" type="#_x0000_t202" style="width:3.35pt;height:5.75pt;margin-top:730.55pt;margin-left:520.1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6605270</wp:posOffset>
              </wp:positionH>
              <wp:positionV relativeFrom="page">
                <wp:posOffset>9277985</wp:posOffset>
              </wp:positionV>
              <wp:extent cx="42545" cy="73025"/>
              <wp:wrapNone/>
              <wp:docPr id="1443371478"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16" type="#_x0000_t202" style="width:3.35pt;height:5.75pt;margin-top:730.55pt;margin-left:520.1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6539230</wp:posOffset>
              </wp:positionH>
              <wp:positionV relativeFrom="page">
                <wp:posOffset>9277985</wp:posOffset>
              </wp:positionV>
              <wp:extent cx="30480" cy="73025"/>
              <wp:wrapNone/>
              <wp:docPr id="797244769"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20" type="#_x0000_t202" style="width:2.4pt;height:5.75pt;margin-top:730.55pt;margin-left:514.9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1164590</wp:posOffset>
              </wp:positionH>
              <wp:positionV relativeFrom="page">
                <wp:posOffset>9274810</wp:posOffset>
              </wp:positionV>
              <wp:extent cx="85090" cy="76200"/>
              <wp:wrapNone/>
              <wp:docPr id="83" name="Shape 83"/>
              <wp:cNvGraphicFramePr/>
              <a:graphic xmlns:a="http://schemas.openxmlformats.org/drawingml/2006/main">
                <a:graphicData uri="http://schemas.microsoft.com/office/word/2010/wordprocessingShape">
                  <wps:wsp xmlns:wps="http://schemas.microsoft.com/office/word/2010/wordprocessingShape">
                    <wps:cNvSpPr txBox="1"/>
                    <wps:spPr>
                      <a:xfrm>
                        <a:off x="0" y="0"/>
                        <a:ext cx="850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10</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3" o:spid="_x0000_s2124" type="#_x0000_t202" style="width:6.7pt;height:6pt;margin-top:730.3pt;margin-left:91.7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10</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1164590</wp:posOffset>
              </wp:positionH>
              <wp:positionV relativeFrom="page">
                <wp:posOffset>9274810</wp:posOffset>
              </wp:positionV>
              <wp:extent cx="85090" cy="76200"/>
              <wp:wrapNone/>
              <wp:docPr id="79" name="Shape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850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 o:spid="_x0000_s2122" type="#_x0000_t202" style="width:6.7pt;height:6pt;margin-top:730.3pt;margin-left:91.7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6539230</wp:posOffset>
              </wp:positionH>
              <wp:positionV relativeFrom="page">
                <wp:posOffset>9277985</wp:posOffset>
              </wp:positionV>
              <wp:extent cx="30480" cy="73025"/>
              <wp:wrapNone/>
              <wp:docPr id="133548025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26" type="#_x0000_t202" style="width:2.4pt;height:5.75pt;margin-top:730.55pt;margin-left:514.9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1164590</wp:posOffset>
              </wp:positionH>
              <wp:positionV relativeFrom="page">
                <wp:posOffset>9274810</wp:posOffset>
              </wp:positionV>
              <wp:extent cx="85090" cy="76200"/>
              <wp:wrapNone/>
              <wp:docPr id="1416886187" name="Shape 83"/>
              <wp:cNvGraphicFramePr/>
              <a:graphic xmlns:a="http://schemas.openxmlformats.org/drawingml/2006/main">
                <a:graphicData uri="http://schemas.microsoft.com/office/word/2010/wordprocessingShape">
                  <wps:wsp xmlns:wps="http://schemas.microsoft.com/office/word/2010/wordprocessingShape">
                    <wps:cNvSpPr txBox="1"/>
                    <wps:spPr>
                      <a:xfrm>
                        <a:off x="0" y="0"/>
                        <a:ext cx="850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8</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3" o:spid="_x0000_s2130" type="#_x0000_t202" style="width:6.7pt;height:6pt;margin-top:730.3pt;margin-left:91.7pt;mso-position-horizontal-relative:page;mso-position-vertical-relative:page;mso-wrap-distance-bottom:0;mso-wrap-distance-left:0;mso-wrap-distance-right:0;mso-wrap-distance-top:0;mso-wrap-style:none;position:absolute;v-text-anchor:top;z-index:-2515742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8</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1164590</wp:posOffset>
              </wp:positionH>
              <wp:positionV relativeFrom="page">
                <wp:posOffset>9274810</wp:posOffset>
              </wp:positionV>
              <wp:extent cx="85090" cy="76200"/>
              <wp:wrapNone/>
              <wp:docPr id="504839048" name="Shape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850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 o:spid="_x0000_s2128" type="#_x0000_t202" style="width:6.7pt;height:6pt;margin-top:730.3pt;margin-left:91.7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6539230</wp:posOffset>
              </wp:positionH>
              <wp:positionV relativeFrom="page">
                <wp:posOffset>9277985</wp:posOffset>
              </wp:positionV>
              <wp:extent cx="30480" cy="73025"/>
              <wp:wrapNone/>
              <wp:docPr id="1886604980"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32" type="#_x0000_t202" style="width:2.4pt;height:5.75pt;margin-top:730.55pt;margin-left:514.9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9376" behindDoc="1" locked="0" layoutInCell="1" allowOverlap="1">
              <wp:simplePos x="0" y="0"/>
              <wp:positionH relativeFrom="page">
                <wp:posOffset>1164590</wp:posOffset>
              </wp:positionH>
              <wp:positionV relativeFrom="page">
                <wp:posOffset>9274810</wp:posOffset>
              </wp:positionV>
              <wp:extent cx="85090" cy="76200"/>
              <wp:wrapNone/>
              <wp:docPr id="1122140077" name="Shape 83"/>
              <wp:cNvGraphicFramePr/>
              <a:graphic xmlns:a="http://schemas.openxmlformats.org/drawingml/2006/main">
                <a:graphicData uri="http://schemas.microsoft.com/office/word/2010/wordprocessingShape">
                  <wps:wsp xmlns:wps="http://schemas.microsoft.com/office/word/2010/wordprocessingShape">
                    <wps:cNvSpPr txBox="1"/>
                    <wps:spPr>
                      <a:xfrm>
                        <a:off x="0" y="0"/>
                        <a:ext cx="850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8</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3" o:spid="_x0000_s2136" type="#_x0000_t202" style="width:6.7pt;height:6pt;margin-top:730.3pt;margin-left:91.7pt;mso-position-horizontal-relative:page;mso-position-vertical-relative:page;mso-wrap-distance-bottom:0;mso-wrap-distance-left:0;mso-wrap-distance-right:0;mso-wrap-distance-top:0;mso-wrap-style:none;position:absolute;v-text-anchor:top;z-index:-2515681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8</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7328" behindDoc="1" locked="0" layoutInCell="1" allowOverlap="1">
              <wp:simplePos x="0" y="0"/>
              <wp:positionH relativeFrom="page">
                <wp:posOffset>1164590</wp:posOffset>
              </wp:positionH>
              <wp:positionV relativeFrom="page">
                <wp:posOffset>9274810</wp:posOffset>
              </wp:positionV>
              <wp:extent cx="85090" cy="76200"/>
              <wp:wrapNone/>
              <wp:docPr id="806094947" name="Shape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850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 o:spid="_x0000_s2134" type="#_x0000_t202" style="width:6.7pt;height:6pt;margin-top:730.3pt;margin-left:91.7pt;mso-position-horizontal-relative:page;mso-position-vertical-relative:page;mso-wrap-distance-bottom:0;mso-wrap-distance-left:0;mso-wrap-distance-right:0;mso-wrap-distance-top:0;mso-wrap-style:none;position:absolute;v-text-anchor:top;z-index:-2515701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5280" behindDoc="1" locked="0" layoutInCell="1" allowOverlap="1">
              <wp:simplePos x="0" y="0"/>
              <wp:positionH relativeFrom="page">
                <wp:posOffset>6539230</wp:posOffset>
              </wp:positionH>
              <wp:positionV relativeFrom="page">
                <wp:posOffset>9277985</wp:posOffset>
              </wp:positionV>
              <wp:extent cx="30480" cy="73025"/>
              <wp:wrapNone/>
              <wp:docPr id="279254747"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38" type="#_x0000_t202" style="width:2.4pt;height:5.75pt;margin-top:730.55pt;margin-left:514.9pt;mso-position-horizontal-relative:page;mso-position-vertical-relative:page;mso-wrap-distance-bottom:0;mso-wrap-distance-left:0;mso-wrap-distance-right:0;mso-wrap-distance-top:0;mso-wrap-style:none;position:absolute;v-text-anchor:top;z-index:-2515722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1424" behindDoc="1" locked="0" layoutInCell="1" allowOverlap="1">
              <wp:simplePos x="0" y="0"/>
              <wp:positionH relativeFrom="page">
                <wp:posOffset>6539230</wp:posOffset>
              </wp:positionH>
              <wp:positionV relativeFrom="page">
                <wp:posOffset>9277985</wp:posOffset>
              </wp:positionV>
              <wp:extent cx="30480" cy="73025"/>
              <wp:wrapNone/>
              <wp:docPr id="122927356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42" type="#_x0000_t202" style="width:2.4pt;height:5.75pt;margin-top:730.55pt;margin-left:514.9pt;mso-position-horizontal-relative:page;mso-position-vertical-relative:page;mso-wrap-distance-bottom:0;mso-wrap-distance-left:0;mso-wrap-distance-right:0;mso-wrap-distance-top:0;mso-wrap-style:none;position:absolute;v-text-anchor:top;z-index:-2515660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7568" behindDoc="1" locked="0" layoutInCell="1" allowOverlap="1">
              <wp:simplePos x="0" y="0"/>
              <wp:positionH relativeFrom="page">
                <wp:posOffset>1164590</wp:posOffset>
              </wp:positionH>
              <wp:positionV relativeFrom="page">
                <wp:posOffset>9274810</wp:posOffset>
              </wp:positionV>
              <wp:extent cx="85090" cy="76200"/>
              <wp:wrapNone/>
              <wp:docPr id="101" name="Shape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0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10</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1" o:spid="_x0000_s2146" type="#_x0000_t202" style="width:6.7pt;height:6pt;margin-top:730.3pt;margin-left:91.7pt;mso-position-horizontal-relative:page;mso-position-vertical-relative:page;mso-wrap-distance-bottom:0;mso-wrap-distance-left:0;mso-wrap-distance-right:0;mso-wrap-distance-top:0;mso-wrap-style:none;position:absolute;v-text-anchor:top;z-index:-2515599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10</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5520" behindDoc="1" locked="0" layoutInCell="1" allowOverlap="1">
              <wp:simplePos x="0" y="0"/>
              <wp:positionH relativeFrom="page">
                <wp:posOffset>1164590</wp:posOffset>
              </wp:positionH>
              <wp:positionV relativeFrom="page">
                <wp:posOffset>9274810</wp:posOffset>
              </wp:positionV>
              <wp:extent cx="85090" cy="76200"/>
              <wp:wrapNone/>
              <wp:docPr id="97" name="Shape 97"/>
              <wp:cNvGraphicFramePr/>
              <a:graphic xmlns:a="http://schemas.openxmlformats.org/drawingml/2006/main">
                <a:graphicData uri="http://schemas.microsoft.com/office/word/2010/wordprocessingShape">
                  <wps:wsp xmlns:wps="http://schemas.microsoft.com/office/word/2010/wordprocessingShape">
                    <wps:cNvSpPr txBox="1"/>
                    <wps:spPr>
                      <a:xfrm>
                        <a:off x="0" y="0"/>
                        <a:ext cx="850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7" o:spid="_x0000_s2144" type="#_x0000_t202" style="width:6.7pt;height:6pt;margin-top:730.3pt;margin-left:91.7pt;mso-position-horizontal-relative:page;mso-position-vertical-relative:page;mso-wrap-distance-bottom:0;mso-wrap-distance-left:0;mso-wrap-distance-right:0;mso-wrap-distance-top:0;mso-wrap-style:none;position:absolute;v-text-anchor:top;z-index:-2515619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3472" behindDoc="1" locked="0" layoutInCell="1" allowOverlap="1">
              <wp:simplePos x="0" y="0"/>
              <wp:positionH relativeFrom="page">
                <wp:posOffset>6539230</wp:posOffset>
              </wp:positionH>
              <wp:positionV relativeFrom="page">
                <wp:posOffset>9277985</wp:posOffset>
              </wp:positionV>
              <wp:extent cx="30480" cy="73025"/>
              <wp:wrapNone/>
              <wp:docPr id="1388479470"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48" type="#_x0000_t202" style="width:2.4pt;height:5.75pt;margin-top:730.55pt;margin-left:514.9pt;mso-position-horizontal-relative:page;mso-position-vertical-relative:page;mso-wrap-distance-bottom:0;mso-wrap-distance-left:0;mso-wrap-distance-right:0;mso-wrap-distance-top:0;mso-wrap-style:none;position:absolute;v-text-anchor:top;z-index:-2515640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3712" behindDoc="1" locked="0" layoutInCell="1" allowOverlap="1">
              <wp:simplePos x="0" y="0"/>
              <wp:positionH relativeFrom="page">
                <wp:posOffset>1164590</wp:posOffset>
              </wp:positionH>
              <wp:positionV relativeFrom="page">
                <wp:posOffset>9274810</wp:posOffset>
              </wp:positionV>
              <wp:extent cx="85090" cy="76200"/>
              <wp:wrapNone/>
              <wp:docPr id="1834287850" name="Shape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0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10</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1" o:spid="_x0000_s2152" type="#_x0000_t202" style="width:6.7pt;height:6pt;margin-top:730.3pt;margin-left:91.7pt;mso-position-horizontal-relative:page;mso-position-vertical-relative:page;mso-wrap-distance-bottom:0;mso-wrap-distance-left:0;mso-wrap-distance-right:0;mso-wrap-distance-top:0;mso-wrap-style:none;position:absolute;v-text-anchor:top;z-index:-2515537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10</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1664" behindDoc="1" locked="0" layoutInCell="1" allowOverlap="1">
              <wp:simplePos x="0" y="0"/>
              <wp:positionH relativeFrom="page">
                <wp:posOffset>1164590</wp:posOffset>
              </wp:positionH>
              <wp:positionV relativeFrom="page">
                <wp:posOffset>9274810</wp:posOffset>
              </wp:positionV>
              <wp:extent cx="85090" cy="76200"/>
              <wp:wrapNone/>
              <wp:docPr id="1452947100" name="Shape 97"/>
              <wp:cNvGraphicFramePr/>
              <a:graphic xmlns:a="http://schemas.openxmlformats.org/drawingml/2006/main">
                <a:graphicData uri="http://schemas.microsoft.com/office/word/2010/wordprocessingShape">
                  <wps:wsp xmlns:wps="http://schemas.microsoft.com/office/word/2010/wordprocessingShape">
                    <wps:cNvSpPr txBox="1"/>
                    <wps:spPr>
                      <a:xfrm>
                        <a:off x="0" y="0"/>
                        <a:ext cx="850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7" o:spid="_x0000_s2150" type="#_x0000_t202" style="width:6.7pt;height:6pt;margin-top:730.3pt;margin-left:91.7pt;mso-position-horizontal-relative:page;mso-position-vertical-relative:page;mso-wrap-distance-bottom:0;mso-wrap-distance-left:0;mso-wrap-distance-right:0;mso-wrap-distance-top:0;mso-wrap-style:none;position:absolute;v-text-anchor:top;z-index:-2515558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9616" behindDoc="1" locked="0" layoutInCell="1" allowOverlap="1">
              <wp:simplePos x="0" y="0"/>
              <wp:positionH relativeFrom="page">
                <wp:posOffset>6539230</wp:posOffset>
              </wp:positionH>
              <wp:positionV relativeFrom="page">
                <wp:posOffset>9277985</wp:posOffset>
              </wp:positionV>
              <wp:extent cx="30480" cy="73025"/>
              <wp:wrapNone/>
              <wp:docPr id="1356050248"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54" type="#_x0000_t202" style="width:2.4pt;height:5.75pt;margin-top:730.55pt;margin-left:514.9pt;mso-position-horizontal-relative:page;mso-position-vertical-relative:page;mso-wrap-distance-bottom:0;mso-wrap-distance-left:0;mso-wrap-distance-right:0;mso-wrap-distance-top:0;mso-wrap-style:none;position:absolute;v-text-anchor:top;z-index:-2515578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9856" behindDoc="1" locked="0" layoutInCell="1" allowOverlap="1">
              <wp:simplePos x="0" y="0"/>
              <wp:positionH relativeFrom="page">
                <wp:posOffset>1164590</wp:posOffset>
              </wp:positionH>
              <wp:positionV relativeFrom="page">
                <wp:posOffset>9274810</wp:posOffset>
              </wp:positionV>
              <wp:extent cx="88265" cy="76200"/>
              <wp:wrapNone/>
              <wp:docPr id="111" name="Shape 1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12</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 o:spid="_x0000_s2158" type="#_x0000_t202" style="width:6.95pt;height:6pt;margin-top:730.3pt;margin-left:91.7pt;mso-position-horizontal-relative:page;mso-position-vertical-relative:page;mso-wrap-distance-bottom:0;mso-wrap-distance-left:0;mso-wrap-distance-right:0;mso-wrap-distance-top:0;mso-wrap-style:none;position:absolute;v-text-anchor:top;z-index:-2515476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12</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7808" behindDoc="1" locked="0" layoutInCell="1" allowOverlap="1">
              <wp:simplePos x="0" y="0"/>
              <wp:positionH relativeFrom="page">
                <wp:posOffset>6559550</wp:posOffset>
              </wp:positionH>
              <wp:positionV relativeFrom="page">
                <wp:posOffset>9277985</wp:posOffset>
              </wp:positionV>
              <wp:extent cx="85090" cy="73025"/>
              <wp:wrapNone/>
              <wp:docPr id="107" name="Shape 107"/>
              <wp:cNvGraphicFramePr/>
              <a:graphic xmlns:a="http://schemas.openxmlformats.org/drawingml/2006/main">
                <a:graphicData uri="http://schemas.microsoft.com/office/word/2010/wordprocessingShape">
                  <wps:wsp xmlns:wps="http://schemas.microsoft.com/office/word/2010/wordprocessingShape">
                    <wps:cNvSpPr txBox="1"/>
                    <wps:spPr>
                      <a:xfrm>
                        <a:off x="0" y="0"/>
                        <a:ext cx="8509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13</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7" o:spid="_x0000_s2156" type="#_x0000_t202" style="width:6.7pt;height:5.75pt;margin-top:730.55pt;margin-left:516.5pt;mso-position-horizontal-relative:page;mso-position-vertical-relative:page;mso-wrap-distance-bottom:0;mso-wrap-distance-left:0;mso-wrap-distance-right:0;mso-wrap-distance-top:0;mso-wrap-style:none;position:absolute;v-text-anchor:top;z-index:-2515496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13</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5760" behindDoc="1" locked="0" layoutInCell="1" allowOverlap="1">
              <wp:simplePos x="0" y="0"/>
              <wp:positionH relativeFrom="page">
                <wp:posOffset>6539230</wp:posOffset>
              </wp:positionH>
              <wp:positionV relativeFrom="page">
                <wp:posOffset>9277985</wp:posOffset>
              </wp:positionV>
              <wp:extent cx="30480" cy="73025"/>
              <wp:wrapNone/>
              <wp:docPr id="748547488"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60" type="#_x0000_t202" style="width:2.4pt;height:5.75pt;margin-top:730.55pt;margin-left:514.9pt;mso-position-horizontal-relative:page;mso-position-vertical-relative:page;mso-wrap-distance-bottom:0;mso-wrap-distance-left:0;mso-wrap-distance-right:0;mso-wrap-distance-top:0;mso-wrap-style:none;position:absolute;v-text-anchor:top;z-index:-2515517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6000" behindDoc="1" locked="0" layoutInCell="1" allowOverlap="1">
              <wp:simplePos x="0" y="0"/>
              <wp:positionH relativeFrom="page">
                <wp:posOffset>1164590</wp:posOffset>
              </wp:positionH>
              <wp:positionV relativeFrom="page">
                <wp:posOffset>9274810</wp:posOffset>
              </wp:positionV>
              <wp:extent cx="88265" cy="76200"/>
              <wp:wrapNone/>
              <wp:docPr id="880865538" name="Shape 1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14</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 o:spid="_x0000_s2164" type="#_x0000_t202" style="width:6.95pt;height:6pt;margin-top:730.3pt;margin-left:91.7pt;mso-position-horizontal-relative:page;mso-position-vertical-relative:page;mso-wrap-distance-bottom:0;mso-wrap-distance-left:0;mso-wrap-distance-right:0;mso-wrap-distance-top:0;mso-wrap-style:none;position:absolute;v-text-anchor:top;z-index:-2515415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14</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3952" behindDoc="1" locked="0" layoutInCell="1" allowOverlap="1">
              <wp:simplePos x="0" y="0"/>
              <wp:positionH relativeFrom="page">
                <wp:posOffset>6559550</wp:posOffset>
              </wp:positionH>
              <wp:positionV relativeFrom="page">
                <wp:posOffset>9277985</wp:posOffset>
              </wp:positionV>
              <wp:extent cx="85090" cy="73025"/>
              <wp:wrapNone/>
              <wp:docPr id="1843416335" name="Shape 107"/>
              <wp:cNvGraphicFramePr/>
              <a:graphic xmlns:a="http://schemas.openxmlformats.org/drawingml/2006/main">
                <a:graphicData uri="http://schemas.microsoft.com/office/word/2010/wordprocessingShape">
                  <wps:wsp xmlns:wps="http://schemas.microsoft.com/office/word/2010/wordprocessingShape">
                    <wps:cNvSpPr txBox="1"/>
                    <wps:spPr>
                      <a:xfrm>
                        <a:off x="0" y="0"/>
                        <a:ext cx="8509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13</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7" o:spid="_x0000_s2162" type="#_x0000_t202" style="width:6.7pt;height:5.75pt;margin-top:730.55pt;margin-left:516.5pt;mso-position-horizontal-relative:page;mso-position-vertical-relative:page;mso-wrap-distance-bottom:0;mso-wrap-distance-left:0;mso-wrap-distance-right:0;mso-wrap-distance-top:0;mso-wrap-style:none;position:absolute;v-text-anchor:top;z-index:-2515435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13</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1904" behindDoc="1" locked="0" layoutInCell="1" allowOverlap="1">
              <wp:simplePos x="0" y="0"/>
              <wp:positionH relativeFrom="page">
                <wp:posOffset>6539230</wp:posOffset>
              </wp:positionH>
              <wp:positionV relativeFrom="page">
                <wp:posOffset>9277985</wp:posOffset>
              </wp:positionV>
              <wp:extent cx="30480" cy="73025"/>
              <wp:wrapNone/>
              <wp:docPr id="1880956516"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66" type="#_x0000_t202" style="width:2.4pt;height:5.75pt;margin-top:730.55pt;margin-left:514.9pt;mso-position-horizontal-relative:page;mso-position-vertical-relative:page;mso-wrap-distance-bottom:0;mso-wrap-distance-left:0;mso-wrap-distance-right:0;mso-wrap-distance-top:0;mso-wrap-style:none;position:absolute;v-text-anchor:top;z-index:-2515456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2144" behindDoc="1" locked="0" layoutInCell="1" allowOverlap="1">
              <wp:simplePos x="0" y="0"/>
              <wp:positionH relativeFrom="page">
                <wp:posOffset>1164590</wp:posOffset>
              </wp:positionH>
              <wp:positionV relativeFrom="page">
                <wp:posOffset>9274810</wp:posOffset>
              </wp:positionV>
              <wp:extent cx="88265" cy="76200"/>
              <wp:wrapNone/>
              <wp:docPr id="2073815325" name="Shape 1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14</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 o:spid="_x0000_s2170" type="#_x0000_t202" style="width:6.95pt;height:6pt;margin-top:730.3pt;margin-left:91.7pt;mso-position-horizontal-relative:page;mso-position-vertical-relative:page;mso-wrap-distance-bottom:0;mso-wrap-distance-left:0;mso-wrap-distance-right:0;mso-wrap-distance-top:0;mso-wrap-style:none;position:absolute;v-text-anchor:top;z-index:-2515353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14</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0096" behindDoc="1" locked="0" layoutInCell="1" allowOverlap="1">
              <wp:simplePos x="0" y="0"/>
              <wp:positionH relativeFrom="page">
                <wp:posOffset>6559550</wp:posOffset>
              </wp:positionH>
              <wp:positionV relativeFrom="page">
                <wp:posOffset>9277985</wp:posOffset>
              </wp:positionV>
              <wp:extent cx="85090" cy="73025"/>
              <wp:wrapNone/>
              <wp:docPr id="2039485501" name="Shape 107"/>
              <wp:cNvGraphicFramePr/>
              <a:graphic xmlns:a="http://schemas.openxmlformats.org/drawingml/2006/main">
                <a:graphicData uri="http://schemas.microsoft.com/office/word/2010/wordprocessingShape">
                  <wps:wsp xmlns:wps="http://schemas.microsoft.com/office/word/2010/wordprocessingShape">
                    <wps:cNvSpPr txBox="1"/>
                    <wps:spPr>
                      <a:xfrm>
                        <a:off x="0" y="0"/>
                        <a:ext cx="8509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13</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7" o:spid="_x0000_s2168" type="#_x0000_t202" style="width:6.7pt;height:5.75pt;margin-top:730.55pt;margin-left:516.5pt;mso-position-horizontal-relative:page;mso-position-vertical-relative:page;mso-wrap-distance-bottom:0;mso-wrap-distance-left:0;mso-wrap-distance-right:0;mso-wrap-distance-top:0;mso-wrap-style:none;position:absolute;v-text-anchor:top;z-index:-2515374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13</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8048" behindDoc="1" locked="0" layoutInCell="1" allowOverlap="1">
              <wp:simplePos x="0" y="0"/>
              <wp:positionH relativeFrom="page">
                <wp:posOffset>6539230</wp:posOffset>
              </wp:positionH>
              <wp:positionV relativeFrom="page">
                <wp:posOffset>9277985</wp:posOffset>
              </wp:positionV>
              <wp:extent cx="30480" cy="73025"/>
              <wp:wrapNone/>
              <wp:docPr id="1082096099"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72" type="#_x0000_t202" style="width:2.4pt;height:5.75pt;margin-top:730.55pt;margin-left:514.9pt;mso-position-horizontal-relative:page;mso-position-vertical-relative:page;mso-wrap-distance-bottom:0;mso-wrap-distance-left:0;mso-wrap-distance-right:0;mso-wrap-distance-top:0;mso-wrap-style:none;position:absolute;v-text-anchor:top;z-index:-2515394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8288" behindDoc="1" locked="0" layoutInCell="1" allowOverlap="1">
              <wp:simplePos x="0" y="0"/>
              <wp:positionH relativeFrom="page">
                <wp:posOffset>1164590</wp:posOffset>
              </wp:positionH>
              <wp:positionV relativeFrom="page">
                <wp:posOffset>9274810</wp:posOffset>
              </wp:positionV>
              <wp:extent cx="88265" cy="76200"/>
              <wp:wrapNone/>
              <wp:docPr id="928377096" name="Shape 1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14</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 o:spid="_x0000_s2176" type="#_x0000_t202" style="width:6.95pt;height:6pt;margin-top:730.3pt;margin-left:91.7pt;mso-position-horizontal-relative:page;mso-position-vertical-relative:page;mso-wrap-distance-bottom:0;mso-wrap-distance-left:0;mso-wrap-distance-right:0;mso-wrap-distance-top:0;mso-wrap-style:none;position:absolute;v-text-anchor:top;z-index:-2515292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14</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6240" behindDoc="1" locked="0" layoutInCell="1" allowOverlap="1">
              <wp:simplePos x="0" y="0"/>
              <wp:positionH relativeFrom="page">
                <wp:posOffset>6559550</wp:posOffset>
              </wp:positionH>
              <wp:positionV relativeFrom="page">
                <wp:posOffset>9277985</wp:posOffset>
              </wp:positionV>
              <wp:extent cx="85090" cy="73025"/>
              <wp:wrapNone/>
              <wp:docPr id="737037044" name="Shape 107"/>
              <wp:cNvGraphicFramePr/>
              <a:graphic xmlns:a="http://schemas.openxmlformats.org/drawingml/2006/main">
                <a:graphicData uri="http://schemas.microsoft.com/office/word/2010/wordprocessingShape">
                  <wps:wsp xmlns:wps="http://schemas.microsoft.com/office/word/2010/wordprocessingShape">
                    <wps:cNvSpPr txBox="1"/>
                    <wps:spPr>
                      <a:xfrm>
                        <a:off x="0" y="0"/>
                        <a:ext cx="8509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15</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7" o:spid="_x0000_s2174" type="#_x0000_t202" style="width:6.7pt;height:5.75pt;margin-top:730.55pt;margin-left:516.5pt;mso-position-horizontal-relative:page;mso-position-vertical-relative:page;mso-wrap-distance-bottom:0;mso-wrap-distance-left:0;mso-wrap-distance-right:0;mso-wrap-distance-top:0;mso-wrap-style:none;position:absolute;v-text-anchor:top;z-index:-2515312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15</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4192" behindDoc="1" locked="0" layoutInCell="1" allowOverlap="1">
              <wp:simplePos x="0" y="0"/>
              <wp:positionH relativeFrom="page">
                <wp:posOffset>6539230</wp:posOffset>
              </wp:positionH>
              <wp:positionV relativeFrom="page">
                <wp:posOffset>9277985</wp:posOffset>
              </wp:positionV>
              <wp:extent cx="30480" cy="73025"/>
              <wp:wrapNone/>
              <wp:docPr id="2100518818"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78" type="#_x0000_t202" style="width:2.4pt;height:5.75pt;margin-top:730.55pt;margin-left:514.9pt;mso-position-horizontal-relative:page;mso-position-vertical-relative:page;mso-wrap-distance-bottom:0;mso-wrap-distance-left:0;mso-wrap-distance-right:0;mso-wrap-distance-top:0;mso-wrap-style:none;position:absolute;v-text-anchor:top;z-index:-2515333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4432" behindDoc="1" locked="0" layoutInCell="1" allowOverlap="1">
              <wp:simplePos x="0" y="0"/>
              <wp:positionH relativeFrom="page">
                <wp:posOffset>1146175</wp:posOffset>
              </wp:positionH>
              <wp:positionV relativeFrom="page">
                <wp:posOffset>9274810</wp:posOffset>
              </wp:positionV>
              <wp:extent cx="88265" cy="76200"/>
              <wp:wrapNone/>
              <wp:docPr id="242" name="Shape 242"/>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16</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2" o:spid="_x0000_s2182" type="#_x0000_t202" style="width:6.95pt;height:6pt;margin-top:730.3pt;margin-left:90.25pt;mso-position-horizontal-relative:page;mso-position-vertical-relative:page;mso-wrap-distance-bottom:0;mso-wrap-distance-left:0;mso-wrap-distance-right:0;mso-wrap-distance-top:0;mso-wrap-style:none;position:absolute;v-text-anchor:top;z-index:-2515230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16</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2384" behindDoc="1" locked="0" layoutInCell="1" allowOverlap="1">
              <wp:simplePos x="0" y="0"/>
              <wp:positionH relativeFrom="page">
                <wp:posOffset>6577330</wp:posOffset>
              </wp:positionH>
              <wp:positionV relativeFrom="page">
                <wp:posOffset>9274810</wp:posOffset>
              </wp:positionV>
              <wp:extent cx="91440" cy="76200"/>
              <wp:wrapNone/>
              <wp:docPr id="238" name="Shape 238"/>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8" o:spid="_x0000_s2180" type="#_x0000_t202" style="width:7.2pt;height:6pt;margin-top:730.3pt;margin-left:517.9pt;mso-position-horizontal-relative:page;mso-position-vertical-relative:page;mso-wrap-distance-bottom:0;mso-wrap-distance-left:0;mso-wrap-distance-right:0;mso-wrap-distance-top:0;mso-wrap-style:none;position:absolute;v-text-anchor:top;z-index:-2515251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0336" behindDoc="1" locked="0" layoutInCell="1" allowOverlap="1">
              <wp:simplePos x="0" y="0"/>
              <wp:positionH relativeFrom="page">
                <wp:posOffset>6539230</wp:posOffset>
              </wp:positionH>
              <wp:positionV relativeFrom="page">
                <wp:posOffset>9277985</wp:posOffset>
              </wp:positionV>
              <wp:extent cx="30480" cy="73025"/>
              <wp:wrapNone/>
              <wp:docPr id="107722500"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84" type="#_x0000_t202" style="width:2.4pt;height:5.75pt;margin-top:730.55pt;margin-left:514.9pt;mso-position-horizontal-relative:page;mso-position-vertical-relative:page;mso-wrap-distance-bottom:0;mso-wrap-distance-left:0;mso-wrap-distance-right:0;mso-wrap-distance-top:0;mso-wrap-style:none;position:absolute;v-text-anchor:top;z-index:-2515271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0576" behindDoc="1" locked="0" layoutInCell="1" allowOverlap="1">
              <wp:simplePos x="0" y="0"/>
              <wp:positionH relativeFrom="page">
                <wp:posOffset>1146175</wp:posOffset>
              </wp:positionH>
              <wp:positionV relativeFrom="page">
                <wp:posOffset>9274810</wp:posOffset>
              </wp:positionV>
              <wp:extent cx="88265" cy="76200"/>
              <wp:wrapNone/>
              <wp:docPr id="1891184094" name="Shape 242"/>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18</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2" o:spid="_x0000_s2188" type="#_x0000_t202" style="width:6.95pt;height:6pt;margin-top:730.3pt;margin-left:90.25pt;mso-position-horizontal-relative:page;mso-position-vertical-relative:page;mso-wrap-distance-bottom:0;mso-wrap-distance-left:0;mso-wrap-distance-right:0;mso-wrap-distance-top:0;mso-wrap-style:none;position:absolute;v-text-anchor:top;z-index:-2515169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18</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8528" behindDoc="1" locked="0" layoutInCell="1" allowOverlap="1">
              <wp:simplePos x="0" y="0"/>
              <wp:positionH relativeFrom="page">
                <wp:posOffset>6577330</wp:posOffset>
              </wp:positionH>
              <wp:positionV relativeFrom="page">
                <wp:posOffset>9274810</wp:posOffset>
              </wp:positionV>
              <wp:extent cx="91440" cy="76200"/>
              <wp:wrapNone/>
              <wp:docPr id="382227279" name="Shape 238"/>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8" o:spid="_x0000_s2186" type="#_x0000_t202" style="width:7.2pt;height:6pt;margin-top:730.3pt;margin-left:517.9pt;mso-position-horizontal-relative:page;mso-position-vertical-relative:page;mso-wrap-distance-bottom:0;mso-wrap-distance-left:0;mso-wrap-distance-right:0;mso-wrap-distance-top:0;mso-wrap-style:none;position:absolute;v-text-anchor:top;z-index:-2515189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6480" behindDoc="1" locked="0" layoutInCell="1" allowOverlap="1">
              <wp:simplePos x="0" y="0"/>
              <wp:positionH relativeFrom="page">
                <wp:posOffset>6539230</wp:posOffset>
              </wp:positionH>
              <wp:positionV relativeFrom="page">
                <wp:posOffset>9277985</wp:posOffset>
              </wp:positionV>
              <wp:extent cx="30480" cy="73025"/>
              <wp:wrapNone/>
              <wp:docPr id="346990188"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90" type="#_x0000_t202" style="width:2.4pt;height:5.75pt;margin-top:730.55pt;margin-left:514.9pt;mso-position-horizontal-relative:page;mso-position-vertical-relative:page;mso-wrap-distance-bottom:0;mso-wrap-distance-left:0;mso-wrap-distance-right:0;mso-wrap-distance-top:0;mso-wrap-style:none;position:absolute;v-text-anchor:top;z-index:-2515210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6720" behindDoc="1" locked="0" layoutInCell="1" allowOverlap="1">
              <wp:simplePos x="0" y="0"/>
              <wp:positionH relativeFrom="page">
                <wp:posOffset>1146175</wp:posOffset>
              </wp:positionH>
              <wp:positionV relativeFrom="page">
                <wp:posOffset>9274810</wp:posOffset>
              </wp:positionV>
              <wp:extent cx="88265" cy="76200"/>
              <wp:wrapNone/>
              <wp:docPr id="978832138" name="Shape 242"/>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18</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2" o:spid="_x0000_s2194" type="#_x0000_t202" style="width:6.95pt;height:6pt;margin-top:730.3pt;margin-left:90.25pt;mso-position-horizontal-relative:page;mso-position-vertical-relative:page;mso-wrap-distance-bottom:0;mso-wrap-distance-left:0;mso-wrap-distance-right:0;mso-wrap-distance-top:0;mso-wrap-style:none;position:absolute;v-text-anchor:top;z-index:-2515107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18</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4672" behindDoc="1" locked="0" layoutInCell="1" allowOverlap="1">
              <wp:simplePos x="0" y="0"/>
              <wp:positionH relativeFrom="page">
                <wp:posOffset>6577330</wp:posOffset>
              </wp:positionH>
              <wp:positionV relativeFrom="page">
                <wp:posOffset>9274810</wp:posOffset>
              </wp:positionV>
              <wp:extent cx="91440" cy="76200"/>
              <wp:wrapNone/>
              <wp:docPr id="193056698" name="Shape 238"/>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8" o:spid="_x0000_s2192" type="#_x0000_t202" style="width:7.2pt;height:6pt;margin-top:730.3pt;margin-left:517.9pt;mso-position-horizontal-relative:page;mso-position-vertical-relative:page;mso-wrap-distance-bottom:0;mso-wrap-distance-left:0;mso-wrap-distance-right:0;mso-wrap-distance-top:0;mso-wrap-style:none;position:absolute;v-text-anchor:top;z-index:-2515128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2624" behindDoc="1" locked="0" layoutInCell="1" allowOverlap="1">
              <wp:simplePos x="0" y="0"/>
              <wp:positionH relativeFrom="page">
                <wp:posOffset>6539230</wp:posOffset>
              </wp:positionH>
              <wp:positionV relativeFrom="page">
                <wp:posOffset>9277985</wp:posOffset>
              </wp:positionV>
              <wp:extent cx="30480" cy="73025"/>
              <wp:wrapNone/>
              <wp:docPr id="530713267"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96" type="#_x0000_t202" style="width:2.4pt;height:5.75pt;margin-top:730.55pt;margin-left:514.9pt;mso-position-horizontal-relative:page;mso-position-vertical-relative:page;mso-wrap-distance-bottom:0;mso-wrap-distance-left:0;mso-wrap-distance-right:0;mso-wrap-distance-top:0;mso-wrap-style:none;position:absolute;v-text-anchor:top;z-index:-2515148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2864" behindDoc="1" locked="0" layoutInCell="1" allowOverlap="1">
              <wp:simplePos x="0" y="0"/>
              <wp:positionH relativeFrom="page">
                <wp:posOffset>1146175</wp:posOffset>
              </wp:positionH>
              <wp:positionV relativeFrom="page">
                <wp:posOffset>9274810</wp:posOffset>
              </wp:positionV>
              <wp:extent cx="88265" cy="76200"/>
              <wp:wrapNone/>
              <wp:docPr id="1522391856" name="Shape 242"/>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18</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2" o:spid="_x0000_s2200" type="#_x0000_t202" style="width:6.95pt;height:6pt;margin-top:730.3pt;margin-left:90.25pt;mso-position-horizontal-relative:page;mso-position-vertical-relative:page;mso-wrap-distance-bottom:0;mso-wrap-distance-left:0;mso-wrap-distance-right:0;mso-wrap-distance-top:0;mso-wrap-style:none;position:absolute;v-text-anchor:top;z-index:-2515046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18</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0816" behindDoc="1" locked="0" layoutInCell="1" allowOverlap="1">
              <wp:simplePos x="0" y="0"/>
              <wp:positionH relativeFrom="page">
                <wp:posOffset>6577330</wp:posOffset>
              </wp:positionH>
              <wp:positionV relativeFrom="page">
                <wp:posOffset>9274810</wp:posOffset>
              </wp:positionV>
              <wp:extent cx="91440" cy="76200"/>
              <wp:wrapNone/>
              <wp:docPr id="1067328873" name="Shape 238"/>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8" o:spid="_x0000_s2198" type="#_x0000_t202" style="width:7.2pt;height:6pt;margin-top:730.3pt;margin-left:517.9pt;mso-position-horizontal-relative:page;mso-position-vertical-relative:page;mso-wrap-distance-bottom:0;mso-wrap-distance-left:0;mso-wrap-distance-right:0;mso-wrap-distance-top:0;mso-wrap-style:none;position:absolute;v-text-anchor:top;z-index:-2515066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8768" behindDoc="1" locked="0" layoutInCell="1" allowOverlap="1">
              <wp:simplePos x="0" y="0"/>
              <wp:positionH relativeFrom="page">
                <wp:posOffset>6539230</wp:posOffset>
              </wp:positionH>
              <wp:positionV relativeFrom="page">
                <wp:posOffset>9277985</wp:posOffset>
              </wp:positionV>
              <wp:extent cx="30480" cy="73025"/>
              <wp:wrapNone/>
              <wp:docPr id="203061303"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02" type="#_x0000_t202" style="width:2.4pt;height:5.75pt;margin-top:730.55pt;margin-left:514.9pt;mso-position-horizontal-relative:page;mso-position-vertical-relative:page;mso-wrap-distance-bottom:0;mso-wrap-distance-left:0;mso-wrap-distance-right:0;mso-wrap-distance-top:0;mso-wrap-style:none;position:absolute;v-text-anchor:top;z-index:-2515087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9008" behindDoc="1" locked="0" layoutInCell="1" allowOverlap="1">
              <wp:simplePos x="0" y="0"/>
              <wp:positionH relativeFrom="page">
                <wp:posOffset>1146175</wp:posOffset>
              </wp:positionH>
              <wp:positionV relativeFrom="page">
                <wp:posOffset>9274810</wp:posOffset>
              </wp:positionV>
              <wp:extent cx="88265" cy="76200"/>
              <wp:wrapNone/>
              <wp:docPr id="1325288680" name="Shape 242"/>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20</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2" o:spid="_x0000_s2206" type="#_x0000_t202" style="width:6.95pt;height:6pt;margin-top:730.3pt;margin-left:90.25pt;mso-position-horizontal-relative:page;mso-position-vertical-relative:page;mso-wrap-distance-bottom:0;mso-wrap-distance-left:0;mso-wrap-distance-right:0;mso-wrap-distance-top:0;mso-wrap-style:none;position:absolute;v-text-anchor:top;z-index:-2514984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20</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6960" behindDoc="1" locked="0" layoutInCell="1" allowOverlap="1">
              <wp:simplePos x="0" y="0"/>
              <wp:positionH relativeFrom="page">
                <wp:posOffset>6577330</wp:posOffset>
              </wp:positionH>
              <wp:positionV relativeFrom="page">
                <wp:posOffset>9274810</wp:posOffset>
              </wp:positionV>
              <wp:extent cx="91440" cy="76200"/>
              <wp:wrapNone/>
              <wp:docPr id="460835958" name="Shape 238"/>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8" o:spid="_x0000_s2204" type="#_x0000_t202" style="width:7.2pt;height:6pt;margin-top:730.3pt;margin-left:517.9pt;mso-position-horizontal-relative:page;mso-position-vertical-relative:page;mso-wrap-distance-bottom:0;mso-wrap-distance-left:0;mso-wrap-distance-right:0;mso-wrap-distance-top:0;mso-wrap-style:none;position:absolute;v-text-anchor:top;z-index:-2515005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17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4912" behindDoc="1" locked="0" layoutInCell="1" allowOverlap="1">
              <wp:simplePos x="0" y="0"/>
              <wp:positionH relativeFrom="page">
                <wp:posOffset>6539230</wp:posOffset>
              </wp:positionH>
              <wp:positionV relativeFrom="page">
                <wp:posOffset>9277985</wp:posOffset>
              </wp:positionV>
              <wp:extent cx="30480" cy="73025"/>
              <wp:wrapNone/>
              <wp:docPr id="166841238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08" type="#_x0000_t202" style="width:2.4pt;height:5.75pt;margin-top:730.55pt;margin-left:514.9pt;mso-position-horizontal-relative:page;mso-position-vertical-relative:page;mso-wrap-distance-bottom:0;mso-wrap-distance-left:0;mso-wrap-distance-right:0;mso-wrap-distance-top:0;mso-wrap-style:none;position:absolute;v-text-anchor:top;z-index:-2515025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5152" behindDoc="1" locked="0" layoutInCell="1" allowOverlap="1">
              <wp:simplePos x="0" y="0"/>
              <wp:positionH relativeFrom="page">
                <wp:posOffset>1158240</wp:posOffset>
              </wp:positionH>
              <wp:positionV relativeFrom="page">
                <wp:posOffset>9274810</wp:posOffset>
              </wp:positionV>
              <wp:extent cx="91440" cy="76200"/>
              <wp:wrapNone/>
              <wp:docPr id="288" name="Shape 288"/>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22</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8" o:spid="_x0000_s2212" type="#_x0000_t202" style="width:7.2pt;height:6pt;margin-top:730.3pt;margin-left:91.2pt;mso-position-horizontal-relative:page;mso-position-vertical-relative:page;mso-wrap-distance-bottom:0;mso-wrap-distance-left:0;mso-wrap-distance-right:0;mso-wrap-distance-top:0;mso-wrap-style:none;position:absolute;v-text-anchor:top;z-index:-2514923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22</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3104" behindDoc="1" locked="0" layoutInCell="1" allowOverlap="1">
              <wp:simplePos x="0" y="0"/>
              <wp:positionH relativeFrom="page">
                <wp:posOffset>6486525</wp:posOffset>
              </wp:positionH>
              <wp:positionV relativeFrom="page">
                <wp:posOffset>9274810</wp:posOffset>
              </wp:positionV>
              <wp:extent cx="88265" cy="76200"/>
              <wp:wrapNone/>
              <wp:docPr id="284" name="Shape 284"/>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CN" w:eastAsia="zh-CN" w:bidi="zh-CN"/>
                            </w:rPr>
                            <w:t>21</w:t>
                          </w:r>
                          <w:r>
                            <w:rPr>
                              <w:rFonts w:ascii="Times New Roman" w:eastAsia="Times New Roman" w:hAnsi="Times New Roman" w:cs="Times New Roman"/>
                              <w:b w:val="0"/>
                              <w:bCs w:val="0"/>
                              <w:color w:val="000000"/>
                              <w:spacing w:val="0"/>
                              <w:w w:val="100"/>
                              <w:position w:val="0"/>
                              <w:sz w:val="16"/>
                              <w:szCs w:val="16"/>
                              <w:lang w:val="zh-CN" w:eastAsia="zh-CN" w:bidi="zh-CN"/>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4" o:spid="_x0000_s2210" type="#_x0000_t202" style="width:6.95pt;height:6pt;margin-top:730.3pt;margin-left:510.75pt;mso-position-horizontal-relative:page;mso-position-vertical-relative:page;mso-wrap-distance-bottom:0;mso-wrap-distance-left:0;mso-wrap-distance-right:0;mso-wrap-distance-top:0;mso-wrap-style:none;position:absolute;v-text-anchor:top;z-index:-2514944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CN" w:eastAsia="zh-CN" w:bidi="zh-CN"/>
                      </w:rPr>
                      <w:t>21</w:t>
                    </w:r>
                    <w:r>
                      <w:rPr>
                        <w:rFonts w:ascii="Times New Roman" w:eastAsia="Times New Roman" w:hAnsi="Times New Roman" w:cs="Times New Roman"/>
                        <w:b w:val="0"/>
                        <w:bCs w:val="0"/>
                        <w:color w:val="000000"/>
                        <w:spacing w:val="0"/>
                        <w:w w:val="100"/>
                        <w:position w:val="0"/>
                        <w:sz w:val="16"/>
                        <w:szCs w:val="16"/>
                        <w:lang w:val="zh-CN" w:eastAsia="zh-CN" w:bidi="zh-CN"/>
                      </w:rPr>
                      <w:fldChar w:fldCharType="end"/>
                    </w:r>
                  </w:p>
                </w:txbxContent>
              </v:textbox>
            </v:shape>
          </w:pict>
        </mc:Fallback>
      </mc:AlternateContent>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1056" behindDoc="1" locked="0" layoutInCell="1" allowOverlap="1">
              <wp:simplePos x="0" y="0"/>
              <wp:positionH relativeFrom="page">
                <wp:posOffset>6539230</wp:posOffset>
              </wp:positionH>
              <wp:positionV relativeFrom="page">
                <wp:posOffset>9277985</wp:posOffset>
              </wp:positionV>
              <wp:extent cx="30480" cy="73025"/>
              <wp:wrapNone/>
              <wp:docPr id="2073114177"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14" type="#_x0000_t202" style="width:2.4pt;height:5.75pt;margin-top:730.55pt;margin-left:514.9pt;mso-position-horizontal-relative:page;mso-position-vertical-relative:page;mso-wrap-distance-bottom:0;mso-wrap-distance-left:0;mso-wrap-distance-right:0;mso-wrap-distance-top:0;mso-wrap-style:none;position:absolute;v-text-anchor:top;z-index:-2514964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1296" behindDoc="1" locked="0" layoutInCell="1" allowOverlap="1">
              <wp:simplePos x="0" y="0"/>
              <wp:positionH relativeFrom="page">
                <wp:posOffset>1158240</wp:posOffset>
              </wp:positionH>
              <wp:positionV relativeFrom="page">
                <wp:posOffset>9274810</wp:posOffset>
              </wp:positionV>
              <wp:extent cx="91440" cy="76200"/>
              <wp:wrapNone/>
              <wp:docPr id="2062323950" name="Shape 288"/>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22</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8" o:spid="_x0000_s2218" type="#_x0000_t202" style="width:7.2pt;height:6pt;margin-top:730.3pt;margin-left:91.2pt;mso-position-horizontal-relative:page;mso-position-vertical-relative:page;mso-wrap-distance-bottom:0;mso-wrap-distance-left:0;mso-wrap-distance-right:0;mso-wrap-distance-top:0;mso-wrap-style:none;position:absolute;v-text-anchor:top;z-index:-2514862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22</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9248" behindDoc="1" locked="0" layoutInCell="1" allowOverlap="1">
              <wp:simplePos x="0" y="0"/>
              <wp:positionH relativeFrom="page">
                <wp:posOffset>6486525</wp:posOffset>
              </wp:positionH>
              <wp:positionV relativeFrom="page">
                <wp:posOffset>9274810</wp:posOffset>
              </wp:positionV>
              <wp:extent cx="88265" cy="76200"/>
              <wp:wrapNone/>
              <wp:docPr id="371068973" name="Shape 284"/>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CN" w:eastAsia="zh-CN" w:bidi="zh-CN"/>
                            </w:rPr>
                            <w:t>21</w:t>
                          </w:r>
                          <w:r>
                            <w:rPr>
                              <w:rFonts w:ascii="Times New Roman" w:eastAsia="Times New Roman" w:hAnsi="Times New Roman" w:cs="Times New Roman"/>
                              <w:b w:val="0"/>
                              <w:bCs w:val="0"/>
                              <w:color w:val="000000"/>
                              <w:spacing w:val="0"/>
                              <w:w w:val="100"/>
                              <w:position w:val="0"/>
                              <w:sz w:val="16"/>
                              <w:szCs w:val="16"/>
                              <w:lang w:val="zh-CN" w:eastAsia="zh-CN" w:bidi="zh-CN"/>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4" o:spid="_x0000_s2216" type="#_x0000_t202" style="width:6.95pt;height:6pt;margin-top:730.3pt;margin-left:510.75pt;mso-position-horizontal-relative:page;mso-position-vertical-relative:page;mso-wrap-distance-bottom:0;mso-wrap-distance-left:0;mso-wrap-distance-right:0;mso-wrap-distance-top:0;mso-wrap-style:none;position:absolute;v-text-anchor:top;z-index:-2514882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CN" w:eastAsia="zh-CN" w:bidi="zh-CN"/>
                      </w:rPr>
                      <w:t>21</w:t>
                    </w:r>
                    <w:r>
                      <w:rPr>
                        <w:rFonts w:ascii="Times New Roman" w:eastAsia="Times New Roman" w:hAnsi="Times New Roman" w:cs="Times New Roman"/>
                        <w:b w:val="0"/>
                        <w:bCs w:val="0"/>
                        <w:color w:val="000000"/>
                        <w:spacing w:val="0"/>
                        <w:w w:val="100"/>
                        <w:position w:val="0"/>
                        <w:sz w:val="16"/>
                        <w:szCs w:val="16"/>
                        <w:lang w:val="zh-CN" w:eastAsia="zh-CN" w:bidi="zh-CN"/>
                      </w:rPr>
                      <w:fldChar w:fldCharType="end"/>
                    </w:r>
                  </w:p>
                </w:txbxContent>
              </v:textbox>
            </v:shape>
          </w:pict>
        </mc:Fallback>
      </mc:AlternateContent>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7200" behindDoc="1" locked="0" layoutInCell="1" allowOverlap="1">
              <wp:simplePos x="0" y="0"/>
              <wp:positionH relativeFrom="page">
                <wp:posOffset>6539230</wp:posOffset>
              </wp:positionH>
              <wp:positionV relativeFrom="page">
                <wp:posOffset>9277985</wp:posOffset>
              </wp:positionV>
              <wp:extent cx="30480" cy="73025"/>
              <wp:wrapNone/>
              <wp:docPr id="974235877"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20" type="#_x0000_t202" style="width:2.4pt;height:5.75pt;margin-top:730.55pt;margin-left:514.9pt;mso-position-horizontal-relative:page;mso-position-vertical-relative:page;mso-wrap-distance-bottom:0;mso-wrap-distance-left:0;mso-wrap-distance-right:0;mso-wrap-distance-top:0;mso-wrap-style:none;position:absolute;v-text-anchor:top;z-index:-2514903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7440" behindDoc="1" locked="0" layoutInCell="1" allowOverlap="1">
              <wp:simplePos x="0" y="0"/>
              <wp:positionH relativeFrom="page">
                <wp:posOffset>1158240</wp:posOffset>
              </wp:positionH>
              <wp:positionV relativeFrom="page">
                <wp:posOffset>9274810</wp:posOffset>
              </wp:positionV>
              <wp:extent cx="91440" cy="76200"/>
              <wp:wrapNone/>
              <wp:docPr id="774253629" name="Shape 288"/>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22</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8" o:spid="_x0000_s2224" type="#_x0000_t202" style="width:7.2pt;height:6pt;margin-top:730.3pt;margin-left:91.2pt;mso-position-horizontal-relative:page;mso-position-vertical-relative:page;mso-wrap-distance-bottom:0;mso-wrap-distance-left:0;mso-wrap-distance-right:0;mso-wrap-distance-top:0;mso-wrap-style:none;position:absolute;v-text-anchor:top;z-index:-2514800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22</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5392" behindDoc="1" locked="0" layoutInCell="1" allowOverlap="1">
              <wp:simplePos x="0" y="0"/>
              <wp:positionH relativeFrom="page">
                <wp:posOffset>6486525</wp:posOffset>
              </wp:positionH>
              <wp:positionV relativeFrom="page">
                <wp:posOffset>9274810</wp:posOffset>
              </wp:positionV>
              <wp:extent cx="88265" cy="76200"/>
              <wp:wrapNone/>
              <wp:docPr id="1274452099" name="Shape 284"/>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CN" w:eastAsia="zh-CN" w:bidi="zh-CN"/>
                            </w:rPr>
                            <w:t>21</w:t>
                          </w:r>
                          <w:r>
                            <w:rPr>
                              <w:rFonts w:ascii="Times New Roman" w:eastAsia="Times New Roman" w:hAnsi="Times New Roman" w:cs="Times New Roman"/>
                              <w:b w:val="0"/>
                              <w:bCs w:val="0"/>
                              <w:color w:val="000000"/>
                              <w:spacing w:val="0"/>
                              <w:w w:val="100"/>
                              <w:position w:val="0"/>
                              <w:sz w:val="16"/>
                              <w:szCs w:val="16"/>
                              <w:lang w:val="zh-CN" w:eastAsia="zh-CN" w:bidi="zh-CN"/>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4" o:spid="_x0000_s2222" type="#_x0000_t202" style="width:6.95pt;height:6pt;margin-top:730.3pt;margin-left:510.75pt;mso-position-horizontal-relative:page;mso-position-vertical-relative:page;mso-wrap-distance-bottom:0;mso-wrap-distance-left:0;mso-wrap-distance-right:0;mso-wrap-distance-top:0;mso-wrap-style:none;position:absolute;v-text-anchor:top;z-index:-2514821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CN" w:eastAsia="zh-CN" w:bidi="zh-CN"/>
                      </w:rPr>
                      <w:t>21</w:t>
                    </w:r>
                    <w:r>
                      <w:rPr>
                        <w:rFonts w:ascii="Times New Roman" w:eastAsia="Times New Roman" w:hAnsi="Times New Roman" w:cs="Times New Roman"/>
                        <w:b w:val="0"/>
                        <w:bCs w:val="0"/>
                        <w:color w:val="000000"/>
                        <w:spacing w:val="0"/>
                        <w:w w:val="100"/>
                        <w:position w:val="0"/>
                        <w:sz w:val="16"/>
                        <w:szCs w:val="16"/>
                        <w:lang w:val="zh-CN" w:eastAsia="zh-CN" w:bidi="zh-CN"/>
                      </w:rPr>
                      <w:fldChar w:fldCharType="end"/>
                    </w:r>
                  </w:p>
                </w:txbxContent>
              </v:textbox>
            </v:shape>
          </w:pict>
        </mc:Fallback>
      </mc:AlternateContent>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3344" behindDoc="1" locked="0" layoutInCell="1" allowOverlap="1">
              <wp:simplePos x="0" y="0"/>
              <wp:positionH relativeFrom="page">
                <wp:posOffset>6539230</wp:posOffset>
              </wp:positionH>
              <wp:positionV relativeFrom="page">
                <wp:posOffset>9277985</wp:posOffset>
              </wp:positionV>
              <wp:extent cx="30480" cy="73025"/>
              <wp:wrapNone/>
              <wp:docPr id="30132266"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26" type="#_x0000_t202" style="width:2.4pt;height:5.75pt;margin-top:730.55pt;margin-left:514.9pt;mso-position-horizontal-relative:page;mso-position-vertical-relative:page;mso-wrap-distance-bottom:0;mso-wrap-distance-left:0;mso-wrap-distance-right:0;mso-wrap-distance-top:0;mso-wrap-style:none;position:absolute;v-text-anchor:top;z-index:-2514841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3584" behindDoc="1" locked="0" layoutInCell="1" allowOverlap="1">
              <wp:simplePos x="0" y="0"/>
              <wp:positionH relativeFrom="page">
                <wp:posOffset>1158240</wp:posOffset>
              </wp:positionH>
              <wp:positionV relativeFrom="page">
                <wp:posOffset>9274810</wp:posOffset>
              </wp:positionV>
              <wp:extent cx="91440" cy="76200"/>
              <wp:wrapNone/>
              <wp:docPr id="1596937459" name="Shape 288"/>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24</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8" o:spid="_x0000_s2230" type="#_x0000_t202" style="width:7.2pt;height:6pt;margin-top:730.3pt;margin-left:91.2pt;mso-position-horizontal-relative:page;mso-position-vertical-relative:page;mso-wrap-distance-bottom:0;mso-wrap-distance-left:0;mso-wrap-distance-right:0;mso-wrap-distance-top:0;mso-wrap-style:none;position:absolute;v-text-anchor:top;z-index:-2514739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24</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1536" behindDoc="1" locked="0" layoutInCell="1" allowOverlap="1">
              <wp:simplePos x="0" y="0"/>
              <wp:positionH relativeFrom="page">
                <wp:posOffset>6486525</wp:posOffset>
              </wp:positionH>
              <wp:positionV relativeFrom="page">
                <wp:posOffset>9274810</wp:posOffset>
              </wp:positionV>
              <wp:extent cx="88265" cy="76200"/>
              <wp:wrapNone/>
              <wp:docPr id="1995481953" name="Shape 284"/>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CN" w:eastAsia="zh-CN" w:bidi="zh-CN"/>
                            </w:rPr>
                            <w:t>21</w:t>
                          </w:r>
                          <w:r>
                            <w:rPr>
                              <w:rFonts w:ascii="Times New Roman" w:eastAsia="Times New Roman" w:hAnsi="Times New Roman" w:cs="Times New Roman"/>
                              <w:b w:val="0"/>
                              <w:bCs w:val="0"/>
                              <w:color w:val="000000"/>
                              <w:spacing w:val="0"/>
                              <w:w w:val="100"/>
                              <w:position w:val="0"/>
                              <w:sz w:val="16"/>
                              <w:szCs w:val="16"/>
                              <w:lang w:val="zh-CN" w:eastAsia="zh-CN" w:bidi="zh-CN"/>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4" o:spid="_x0000_s2228" type="#_x0000_t202" style="width:6.95pt;height:6pt;margin-top:730.3pt;margin-left:510.75pt;mso-position-horizontal-relative:page;mso-position-vertical-relative:page;mso-wrap-distance-bottom:0;mso-wrap-distance-left:0;mso-wrap-distance-right:0;mso-wrap-distance-top:0;mso-wrap-style:none;position:absolute;v-text-anchor:top;z-index:-2514759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CN" w:eastAsia="zh-CN" w:bidi="zh-CN"/>
                      </w:rPr>
                      <w:t>21</w:t>
                    </w:r>
                    <w:r>
                      <w:rPr>
                        <w:rFonts w:ascii="Times New Roman" w:eastAsia="Times New Roman" w:hAnsi="Times New Roman" w:cs="Times New Roman"/>
                        <w:b w:val="0"/>
                        <w:bCs w:val="0"/>
                        <w:color w:val="000000"/>
                        <w:spacing w:val="0"/>
                        <w:w w:val="100"/>
                        <w:position w:val="0"/>
                        <w:sz w:val="16"/>
                        <w:szCs w:val="16"/>
                        <w:lang w:val="zh-CN" w:eastAsia="zh-CN" w:bidi="zh-CN"/>
                      </w:rPr>
                      <w:fldChar w:fldCharType="end"/>
                    </w:r>
                  </w:p>
                </w:txbxContent>
              </v:textbox>
            </v:shape>
          </w:pict>
        </mc:Fallback>
      </mc:AlternateContent>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9488" behindDoc="1" locked="0" layoutInCell="1" allowOverlap="1">
              <wp:simplePos x="0" y="0"/>
              <wp:positionH relativeFrom="page">
                <wp:posOffset>6539230</wp:posOffset>
              </wp:positionH>
              <wp:positionV relativeFrom="page">
                <wp:posOffset>9277985</wp:posOffset>
              </wp:positionV>
              <wp:extent cx="30480" cy="73025"/>
              <wp:wrapNone/>
              <wp:docPr id="39863097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32" type="#_x0000_t202" style="width:2.4pt;height:5.75pt;margin-top:730.55pt;margin-left:514.9pt;mso-position-horizontal-relative:page;mso-position-vertical-relative:page;mso-wrap-distance-bottom:0;mso-wrap-distance-left:0;mso-wrap-distance-right:0;mso-wrap-distance-top:0;mso-wrap-style:none;position:absolute;v-text-anchor:top;z-index:-2514780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9728" behindDoc="1" locked="0" layoutInCell="1" allowOverlap="1">
              <wp:simplePos x="0" y="0"/>
              <wp:positionH relativeFrom="page">
                <wp:posOffset>1158240</wp:posOffset>
              </wp:positionH>
              <wp:positionV relativeFrom="page">
                <wp:posOffset>9274810</wp:posOffset>
              </wp:positionV>
              <wp:extent cx="91440" cy="76200"/>
              <wp:wrapNone/>
              <wp:docPr id="1961562581" name="Shape 288"/>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22</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8" o:spid="_x0000_s2236" type="#_x0000_t202" style="width:7.2pt;height:6pt;margin-top:730.3pt;margin-left:91.2pt;mso-position-horizontal-relative:page;mso-position-vertical-relative:page;mso-wrap-distance-bottom:0;mso-wrap-distance-left:0;mso-wrap-distance-right:0;mso-wrap-distance-top:0;mso-wrap-style:none;position:absolute;v-text-anchor:top;z-index:-2514677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22</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7680" behindDoc="1" locked="0" layoutInCell="1" allowOverlap="1">
              <wp:simplePos x="0" y="0"/>
              <wp:positionH relativeFrom="page">
                <wp:posOffset>6486525</wp:posOffset>
              </wp:positionH>
              <wp:positionV relativeFrom="page">
                <wp:posOffset>9274810</wp:posOffset>
              </wp:positionV>
              <wp:extent cx="88265" cy="76200"/>
              <wp:wrapNone/>
              <wp:docPr id="352877237" name="Shape 284"/>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CN" w:eastAsia="zh-CN" w:bidi="zh-CN"/>
                            </w:rPr>
                            <w:t>21</w:t>
                          </w:r>
                          <w:r>
                            <w:rPr>
                              <w:rFonts w:ascii="Times New Roman" w:eastAsia="Times New Roman" w:hAnsi="Times New Roman" w:cs="Times New Roman"/>
                              <w:b w:val="0"/>
                              <w:bCs w:val="0"/>
                              <w:color w:val="000000"/>
                              <w:spacing w:val="0"/>
                              <w:w w:val="100"/>
                              <w:position w:val="0"/>
                              <w:sz w:val="16"/>
                              <w:szCs w:val="16"/>
                              <w:lang w:val="zh-CN" w:eastAsia="zh-CN" w:bidi="zh-CN"/>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4" o:spid="_x0000_s2234" type="#_x0000_t202" style="width:6.95pt;height:6pt;margin-top:730.3pt;margin-left:510.75pt;mso-position-horizontal-relative:page;mso-position-vertical-relative:page;mso-wrap-distance-bottom:0;mso-wrap-distance-left:0;mso-wrap-distance-right:0;mso-wrap-distance-top:0;mso-wrap-style:none;position:absolute;v-text-anchor:top;z-index:-2514698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CN" w:eastAsia="zh-CN" w:bidi="zh-CN"/>
                      </w:rPr>
                      <w:t>21</w:t>
                    </w:r>
                    <w:r>
                      <w:rPr>
                        <w:rFonts w:ascii="Times New Roman" w:eastAsia="Times New Roman" w:hAnsi="Times New Roman" w:cs="Times New Roman"/>
                        <w:b w:val="0"/>
                        <w:bCs w:val="0"/>
                        <w:color w:val="000000"/>
                        <w:spacing w:val="0"/>
                        <w:w w:val="100"/>
                        <w:position w:val="0"/>
                        <w:sz w:val="16"/>
                        <w:szCs w:val="16"/>
                        <w:lang w:val="zh-CN" w:eastAsia="zh-CN" w:bidi="zh-CN"/>
                      </w:rPr>
                      <w:fldChar w:fldCharType="end"/>
                    </w:r>
                  </w:p>
                </w:txbxContent>
              </v:textbox>
            </v:shape>
          </w:pict>
        </mc:Fallback>
      </mc:AlternateContent>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5632" behindDoc="1" locked="0" layoutInCell="1" allowOverlap="1">
              <wp:simplePos x="0" y="0"/>
              <wp:positionH relativeFrom="page">
                <wp:posOffset>6539230</wp:posOffset>
              </wp:positionH>
              <wp:positionV relativeFrom="page">
                <wp:posOffset>9277985</wp:posOffset>
              </wp:positionV>
              <wp:extent cx="30480" cy="73025"/>
              <wp:wrapNone/>
              <wp:docPr id="1967035216"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38" type="#_x0000_t202" style="width:2.4pt;height:5.75pt;margin-top:730.55pt;margin-left:514.9pt;mso-position-horizontal-relative:page;mso-position-vertical-relative:page;mso-wrap-distance-bottom:0;mso-wrap-distance-left:0;mso-wrap-distance-right:0;mso-wrap-distance-top:0;mso-wrap-style:none;position:absolute;v-text-anchor:top;z-index:-2514718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5872" behindDoc="1" locked="0" layoutInCell="1" allowOverlap="1">
              <wp:simplePos x="0" y="0"/>
              <wp:positionH relativeFrom="page">
                <wp:posOffset>1158240</wp:posOffset>
              </wp:positionH>
              <wp:positionV relativeFrom="page">
                <wp:posOffset>9274810</wp:posOffset>
              </wp:positionV>
              <wp:extent cx="91440" cy="76200"/>
              <wp:wrapNone/>
              <wp:docPr id="234725590" name="Shape 288"/>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26</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8" o:spid="_x0000_s2242" type="#_x0000_t202" style="width:7.2pt;height:6pt;margin-top:730.3pt;margin-left:91.2pt;mso-position-horizontal-relative:page;mso-position-vertical-relative:page;mso-wrap-distance-bottom:0;mso-wrap-distance-left:0;mso-wrap-distance-right:0;mso-wrap-distance-top:0;mso-wrap-style:none;position:absolute;v-text-anchor:top;z-index:-2514616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26</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3824" behindDoc="1" locked="0" layoutInCell="1" allowOverlap="1">
              <wp:simplePos x="0" y="0"/>
              <wp:positionH relativeFrom="page">
                <wp:posOffset>6486525</wp:posOffset>
              </wp:positionH>
              <wp:positionV relativeFrom="page">
                <wp:posOffset>9274810</wp:posOffset>
              </wp:positionV>
              <wp:extent cx="88265" cy="76200"/>
              <wp:wrapNone/>
              <wp:docPr id="1162148843" name="Shape 284"/>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CN" w:eastAsia="zh-CN" w:bidi="zh-CN"/>
                            </w:rPr>
                            <w:t>21</w:t>
                          </w:r>
                          <w:r>
                            <w:rPr>
                              <w:rFonts w:ascii="Times New Roman" w:eastAsia="Times New Roman" w:hAnsi="Times New Roman" w:cs="Times New Roman"/>
                              <w:b w:val="0"/>
                              <w:bCs w:val="0"/>
                              <w:color w:val="000000"/>
                              <w:spacing w:val="0"/>
                              <w:w w:val="100"/>
                              <w:position w:val="0"/>
                              <w:sz w:val="16"/>
                              <w:szCs w:val="16"/>
                              <w:lang w:val="zh-CN" w:eastAsia="zh-CN" w:bidi="zh-CN"/>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4" o:spid="_x0000_s2240" type="#_x0000_t202" style="width:6.95pt;height:6pt;margin-top:730.3pt;margin-left:510.75pt;mso-position-horizontal-relative:page;mso-position-vertical-relative:page;mso-wrap-distance-bottom:0;mso-wrap-distance-left:0;mso-wrap-distance-right:0;mso-wrap-distance-top:0;mso-wrap-style:none;position:absolute;v-text-anchor:top;z-index:-2514636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CN" w:eastAsia="zh-CN" w:bidi="zh-CN"/>
                      </w:rPr>
                      <w:t>21</w:t>
                    </w:r>
                    <w:r>
                      <w:rPr>
                        <w:rFonts w:ascii="Times New Roman" w:eastAsia="Times New Roman" w:hAnsi="Times New Roman" w:cs="Times New Roman"/>
                        <w:b w:val="0"/>
                        <w:bCs w:val="0"/>
                        <w:color w:val="000000"/>
                        <w:spacing w:val="0"/>
                        <w:w w:val="100"/>
                        <w:position w:val="0"/>
                        <w:sz w:val="16"/>
                        <w:szCs w:val="16"/>
                        <w:lang w:val="zh-CN" w:eastAsia="zh-CN" w:bidi="zh-CN"/>
                      </w:rPr>
                      <w:fldChar w:fldCharType="end"/>
                    </w:r>
                  </w:p>
                </w:txbxContent>
              </v:textbox>
            </v:shape>
          </w:pict>
        </mc:Fallback>
      </mc:AlternateContent>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1776" behindDoc="1" locked="0" layoutInCell="1" allowOverlap="1">
              <wp:simplePos x="0" y="0"/>
              <wp:positionH relativeFrom="page">
                <wp:posOffset>6539230</wp:posOffset>
              </wp:positionH>
              <wp:positionV relativeFrom="page">
                <wp:posOffset>9277985</wp:posOffset>
              </wp:positionV>
              <wp:extent cx="30480" cy="73025"/>
              <wp:wrapNone/>
              <wp:docPr id="72022249"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44" type="#_x0000_t202" style="width:2.4pt;height:5.75pt;margin-top:730.55pt;margin-left:514.9pt;mso-position-horizontal-relative:page;mso-position-vertical-relative:page;mso-wrap-distance-bottom:0;mso-wrap-distance-left:0;mso-wrap-distance-right:0;mso-wrap-distance-top:0;mso-wrap-style:none;position:absolute;v-text-anchor:top;z-index:-2514657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62016" behindDoc="1" locked="0" layoutInCell="1" allowOverlap="1">
              <wp:simplePos x="0" y="0"/>
              <wp:positionH relativeFrom="page">
                <wp:posOffset>1158240</wp:posOffset>
              </wp:positionH>
              <wp:positionV relativeFrom="page">
                <wp:posOffset>9274810</wp:posOffset>
              </wp:positionV>
              <wp:extent cx="91440" cy="76200"/>
              <wp:wrapNone/>
              <wp:docPr id="1222186854" name="Shape 288"/>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22</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8" o:spid="_x0000_s2248" type="#_x0000_t202" style="width:7.2pt;height:6pt;margin-top:730.3pt;margin-left:91.2pt;mso-position-horizontal-relative:page;mso-position-vertical-relative:page;mso-wrap-distance-bottom:0;mso-wrap-distance-left:0;mso-wrap-distance-right:0;mso-wrap-distance-top:0;mso-wrap-style:none;position:absolute;v-text-anchor:top;z-index:-2514554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22</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9968" behindDoc="1" locked="0" layoutInCell="1" allowOverlap="1">
              <wp:simplePos x="0" y="0"/>
              <wp:positionH relativeFrom="page">
                <wp:posOffset>6486525</wp:posOffset>
              </wp:positionH>
              <wp:positionV relativeFrom="page">
                <wp:posOffset>9274810</wp:posOffset>
              </wp:positionV>
              <wp:extent cx="88265" cy="76200"/>
              <wp:wrapNone/>
              <wp:docPr id="1751020470" name="Shape 284"/>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CN" w:eastAsia="zh-CN" w:bidi="zh-CN"/>
                            </w:rPr>
                            <w:t>21</w:t>
                          </w:r>
                          <w:r>
                            <w:rPr>
                              <w:rFonts w:ascii="Times New Roman" w:eastAsia="Times New Roman" w:hAnsi="Times New Roman" w:cs="Times New Roman"/>
                              <w:b w:val="0"/>
                              <w:bCs w:val="0"/>
                              <w:color w:val="000000"/>
                              <w:spacing w:val="0"/>
                              <w:w w:val="100"/>
                              <w:position w:val="0"/>
                              <w:sz w:val="16"/>
                              <w:szCs w:val="16"/>
                              <w:lang w:val="zh-CN" w:eastAsia="zh-CN" w:bidi="zh-CN"/>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4" o:spid="_x0000_s2246" type="#_x0000_t202" style="width:6.95pt;height:6pt;margin-top:730.3pt;margin-left:510.75pt;mso-position-horizontal-relative:page;mso-position-vertical-relative:page;mso-wrap-distance-bottom:0;mso-wrap-distance-left:0;mso-wrap-distance-right:0;mso-wrap-distance-top:0;mso-wrap-style:none;position:absolute;v-text-anchor:top;z-index:-2514575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CN" w:eastAsia="zh-CN" w:bidi="zh-CN"/>
                      </w:rPr>
                      <w:t>21</w:t>
                    </w:r>
                    <w:r>
                      <w:rPr>
                        <w:rFonts w:ascii="Times New Roman" w:eastAsia="Times New Roman" w:hAnsi="Times New Roman" w:cs="Times New Roman"/>
                        <w:b w:val="0"/>
                        <w:bCs w:val="0"/>
                        <w:color w:val="000000"/>
                        <w:spacing w:val="0"/>
                        <w:w w:val="100"/>
                        <w:position w:val="0"/>
                        <w:sz w:val="16"/>
                        <w:szCs w:val="16"/>
                        <w:lang w:val="zh-CN" w:eastAsia="zh-CN" w:bidi="zh-CN"/>
                      </w:rPr>
                      <w:fldChar w:fldCharType="end"/>
                    </w:r>
                  </w:p>
                </w:txbxContent>
              </v:textbox>
            </v:shape>
          </w:pict>
        </mc:Fallback>
      </mc:AlternateContent>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7920" behindDoc="1" locked="0" layoutInCell="1" allowOverlap="1">
              <wp:simplePos x="0" y="0"/>
              <wp:positionH relativeFrom="page">
                <wp:posOffset>6539230</wp:posOffset>
              </wp:positionH>
              <wp:positionV relativeFrom="page">
                <wp:posOffset>9277985</wp:posOffset>
              </wp:positionV>
              <wp:extent cx="30480" cy="73025"/>
              <wp:wrapNone/>
              <wp:docPr id="623947752"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50" type="#_x0000_t202" style="width:2.4pt;height:5.75pt;margin-top:730.55pt;margin-left:514.9pt;mso-position-horizontal-relative:page;mso-position-vertical-relative:page;mso-wrap-distance-bottom:0;mso-wrap-distance-left:0;mso-wrap-distance-right:0;mso-wrap-distance-top:0;mso-wrap-style:none;position:absolute;v-text-anchor:top;z-index:-2514595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68160" behindDoc="1" locked="0" layoutInCell="1" allowOverlap="1">
              <wp:simplePos x="0" y="0"/>
              <wp:positionH relativeFrom="page">
                <wp:posOffset>1158240</wp:posOffset>
              </wp:positionH>
              <wp:positionV relativeFrom="page">
                <wp:posOffset>9274810</wp:posOffset>
              </wp:positionV>
              <wp:extent cx="91440" cy="76200"/>
              <wp:wrapNone/>
              <wp:docPr id="1075222761" name="Shape 288"/>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22</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8" o:spid="_x0000_s2254" type="#_x0000_t202" style="width:7.2pt;height:6pt;margin-top:730.3pt;margin-left:91.2pt;mso-position-horizontal-relative:page;mso-position-vertical-relative:page;mso-wrap-distance-bottom:0;mso-wrap-distance-left:0;mso-wrap-distance-right:0;mso-wrap-distance-top:0;mso-wrap-style:none;position:absolute;v-text-anchor:top;z-index:-2514493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22</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66112" behindDoc="1" locked="0" layoutInCell="1" allowOverlap="1">
              <wp:simplePos x="0" y="0"/>
              <wp:positionH relativeFrom="page">
                <wp:posOffset>6486525</wp:posOffset>
              </wp:positionH>
              <wp:positionV relativeFrom="page">
                <wp:posOffset>9274810</wp:posOffset>
              </wp:positionV>
              <wp:extent cx="88265" cy="76200"/>
              <wp:wrapNone/>
              <wp:docPr id="214197193" name="Shape 284"/>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CN" w:eastAsia="zh-CN" w:bidi="zh-CN"/>
                            </w:rPr>
                            <w:t>21</w:t>
                          </w:r>
                          <w:r>
                            <w:rPr>
                              <w:rFonts w:ascii="Times New Roman" w:eastAsia="Times New Roman" w:hAnsi="Times New Roman" w:cs="Times New Roman"/>
                              <w:b w:val="0"/>
                              <w:bCs w:val="0"/>
                              <w:color w:val="000000"/>
                              <w:spacing w:val="0"/>
                              <w:w w:val="100"/>
                              <w:position w:val="0"/>
                              <w:sz w:val="16"/>
                              <w:szCs w:val="16"/>
                              <w:lang w:val="zh-CN" w:eastAsia="zh-CN" w:bidi="zh-CN"/>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4" o:spid="_x0000_s2252" type="#_x0000_t202" style="width:6.95pt;height:6pt;margin-top:730.3pt;margin-left:510.75pt;mso-position-horizontal-relative:page;mso-position-vertical-relative:page;mso-wrap-distance-bottom:0;mso-wrap-distance-left:0;mso-wrap-distance-right:0;mso-wrap-distance-top:0;mso-wrap-style:none;position:absolute;v-text-anchor:top;z-index:-2514513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CN" w:eastAsia="zh-CN" w:bidi="zh-CN"/>
                      </w:rPr>
                      <w:t>21</w:t>
                    </w:r>
                    <w:r>
                      <w:rPr>
                        <w:rFonts w:ascii="Times New Roman" w:eastAsia="Times New Roman" w:hAnsi="Times New Roman" w:cs="Times New Roman"/>
                        <w:b w:val="0"/>
                        <w:bCs w:val="0"/>
                        <w:color w:val="000000"/>
                        <w:spacing w:val="0"/>
                        <w:w w:val="100"/>
                        <w:position w:val="0"/>
                        <w:sz w:val="16"/>
                        <w:szCs w:val="16"/>
                        <w:lang w:val="zh-CN" w:eastAsia="zh-CN" w:bidi="zh-CN"/>
                      </w:rPr>
                      <w:fldChar w:fldCharType="end"/>
                    </w:r>
                  </w:p>
                </w:txbxContent>
              </v:textbox>
            </v:shape>
          </w:pict>
        </mc:Fallback>
      </mc:AlternateContent>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64064" behindDoc="1" locked="0" layoutInCell="1" allowOverlap="1">
              <wp:simplePos x="0" y="0"/>
              <wp:positionH relativeFrom="page">
                <wp:posOffset>6539230</wp:posOffset>
              </wp:positionH>
              <wp:positionV relativeFrom="page">
                <wp:posOffset>9277985</wp:posOffset>
              </wp:positionV>
              <wp:extent cx="30480" cy="73025"/>
              <wp:wrapNone/>
              <wp:docPr id="755775308"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56" type="#_x0000_t202" style="width:2.4pt;height:5.75pt;margin-top:730.55pt;margin-left:514.9pt;mso-position-horizontal-relative:page;mso-position-vertical-relative:page;mso-wrap-distance-bottom:0;mso-wrap-distance-left:0;mso-wrap-distance-right:0;mso-wrap-distance-top:0;mso-wrap-style:none;position:absolute;v-text-anchor:top;z-index:-2514534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4304" behindDoc="1" locked="0" layoutInCell="1" allowOverlap="1">
              <wp:simplePos x="0" y="0"/>
              <wp:positionH relativeFrom="page">
                <wp:posOffset>1158240</wp:posOffset>
              </wp:positionH>
              <wp:positionV relativeFrom="page">
                <wp:posOffset>9274810</wp:posOffset>
              </wp:positionV>
              <wp:extent cx="94615" cy="76200"/>
              <wp:wrapNone/>
              <wp:docPr id="349" name="Shape 3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24</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9" o:spid="_x0000_s2260" type="#_x0000_t202" style="width:7.45pt;height:6pt;margin-top:730.3pt;margin-left:91.2pt;mso-position-horizontal-relative:page;mso-position-vertical-relative:page;mso-wrap-distance-bottom:0;mso-wrap-distance-left:0;mso-wrap-distance-right:0;mso-wrap-distance-top:0;mso-wrap-style:none;position:absolute;v-text-anchor:top;z-index:-2514432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24</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2256" behindDoc="1" locked="0" layoutInCell="1" allowOverlap="1">
              <wp:simplePos x="0" y="0"/>
              <wp:positionH relativeFrom="page">
                <wp:posOffset>6553200</wp:posOffset>
              </wp:positionH>
              <wp:positionV relativeFrom="page">
                <wp:posOffset>9274810</wp:posOffset>
              </wp:positionV>
              <wp:extent cx="94615" cy="76200"/>
              <wp:wrapNone/>
              <wp:docPr id="345" name="Shape 345"/>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29</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5" o:spid="_x0000_s2258" type="#_x0000_t202" style="width:7.45pt;height:6pt;margin-top:730.3pt;margin-left:516pt;mso-position-horizontal-relative:page;mso-position-vertical-relative:page;mso-wrap-distance-bottom:0;mso-wrap-distance-left:0;mso-wrap-distance-right:0;mso-wrap-distance-top:0;mso-wrap-style:none;position:absolute;v-text-anchor:top;z-index:-2514452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29</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0208" behindDoc="1" locked="0" layoutInCell="1" allowOverlap="1">
              <wp:simplePos x="0" y="0"/>
              <wp:positionH relativeFrom="page">
                <wp:posOffset>6539230</wp:posOffset>
              </wp:positionH>
              <wp:positionV relativeFrom="page">
                <wp:posOffset>9277985</wp:posOffset>
              </wp:positionV>
              <wp:extent cx="30480" cy="73025"/>
              <wp:wrapNone/>
              <wp:docPr id="13552239"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62" type="#_x0000_t202" style="width:2.4pt;height:5.75pt;margin-top:730.55pt;margin-left:514.9pt;mso-position-horizontal-relative:page;mso-position-vertical-relative:page;mso-wrap-distance-bottom:0;mso-wrap-distance-left:0;mso-wrap-distance-right:0;mso-wrap-distance-top:0;mso-wrap-style:none;position:absolute;v-text-anchor:top;z-index:-2514472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80448" behindDoc="1" locked="0" layoutInCell="1" allowOverlap="1">
              <wp:simplePos x="0" y="0"/>
              <wp:positionH relativeFrom="page">
                <wp:posOffset>1158240</wp:posOffset>
              </wp:positionH>
              <wp:positionV relativeFrom="page">
                <wp:posOffset>9274810</wp:posOffset>
              </wp:positionV>
              <wp:extent cx="94615" cy="76200"/>
              <wp:wrapNone/>
              <wp:docPr id="682122790" name="Shape 3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24</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9" o:spid="_x0000_s2266" type="#_x0000_t202" style="width:7.45pt;height:6pt;margin-top:730.3pt;margin-left:91.2pt;mso-position-horizontal-relative:page;mso-position-vertical-relative:page;mso-wrap-distance-bottom:0;mso-wrap-distance-left:0;mso-wrap-distance-right:0;mso-wrap-distance-top:0;mso-wrap-style:none;position:absolute;v-text-anchor:top;z-index:-2514370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24</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8400" behindDoc="1" locked="0" layoutInCell="1" allowOverlap="1">
              <wp:simplePos x="0" y="0"/>
              <wp:positionH relativeFrom="page">
                <wp:posOffset>6553200</wp:posOffset>
              </wp:positionH>
              <wp:positionV relativeFrom="page">
                <wp:posOffset>9274810</wp:posOffset>
              </wp:positionV>
              <wp:extent cx="94615" cy="76200"/>
              <wp:wrapNone/>
              <wp:docPr id="1573694254" name="Shape 345"/>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25</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5" o:spid="_x0000_s2264" type="#_x0000_t202" style="width:7.45pt;height:6pt;margin-top:730.3pt;margin-left:516pt;mso-position-horizontal-relative:page;mso-position-vertical-relative:page;mso-wrap-distance-bottom:0;mso-wrap-distance-left:0;mso-wrap-distance-right:0;mso-wrap-distance-top:0;mso-wrap-style:none;position:absolute;v-text-anchor:top;z-index:-2514391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25</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6352" behindDoc="1" locked="0" layoutInCell="1" allowOverlap="1">
              <wp:simplePos x="0" y="0"/>
              <wp:positionH relativeFrom="page">
                <wp:posOffset>6539230</wp:posOffset>
              </wp:positionH>
              <wp:positionV relativeFrom="page">
                <wp:posOffset>9277985</wp:posOffset>
              </wp:positionV>
              <wp:extent cx="30480" cy="73025"/>
              <wp:wrapNone/>
              <wp:docPr id="427436339"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68" type="#_x0000_t202" style="width:2.4pt;height:5.75pt;margin-top:730.55pt;margin-left:514.9pt;mso-position-horizontal-relative:page;mso-position-vertical-relative:page;mso-wrap-distance-bottom:0;mso-wrap-distance-left:0;mso-wrap-distance-right:0;mso-wrap-distance-top:0;mso-wrap-style:none;position:absolute;v-text-anchor:top;z-index:-2514411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86592" behindDoc="1" locked="0" layoutInCell="1" allowOverlap="1">
              <wp:simplePos x="0" y="0"/>
              <wp:positionH relativeFrom="page">
                <wp:posOffset>1158240</wp:posOffset>
              </wp:positionH>
              <wp:positionV relativeFrom="page">
                <wp:posOffset>9274810</wp:posOffset>
              </wp:positionV>
              <wp:extent cx="94615" cy="76200"/>
              <wp:wrapNone/>
              <wp:docPr id="1307502942" name="Shape 3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24</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9" o:spid="_x0000_s2272" type="#_x0000_t202" style="width:7.45pt;height:6pt;margin-top:730.3pt;margin-left:91.2pt;mso-position-horizontal-relative:page;mso-position-vertical-relative:page;mso-wrap-distance-bottom:0;mso-wrap-distance-left:0;mso-wrap-distance-right:0;mso-wrap-distance-top:0;mso-wrap-style:none;position:absolute;v-text-anchor:top;z-index:-2514309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24</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84544" behindDoc="1" locked="0" layoutInCell="1" allowOverlap="1">
              <wp:simplePos x="0" y="0"/>
              <wp:positionH relativeFrom="page">
                <wp:posOffset>6553200</wp:posOffset>
              </wp:positionH>
              <wp:positionV relativeFrom="page">
                <wp:posOffset>9274810</wp:posOffset>
              </wp:positionV>
              <wp:extent cx="94615" cy="76200"/>
              <wp:wrapNone/>
              <wp:docPr id="109094280" name="Shape 345"/>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25</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5" o:spid="_x0000_s2270" type="#_x0000_t202" style="width:7.45pt;height:6pt;margin-top:730.3pt;margin-left:516pt;mso-position-horizontal-relative:page;mso-position-vertical-relative:page;mso-wrap-distance-bottom:0;mso-wrap-distance-left:0;mso-wrap-distance-right:0;mso-wrap-distance-top:0;mso-wrap-style:none;position:absolute;v-text-anchor:top;z-index:-2514329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25</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82496" behindDoc="1" locked="0" layoutInCell="1" allowOverlap="1">
              <wp:simplePos x="0" y="0"/>
              <wp:positionH relativeFrom="page">
                <wp:posOffset>6539230</wp:posOffset>
              </wp:positionH>
              <wp:positionV relativeFrom="page">
                <wp:posOffset>9277985</wp:posOffset>
              </wp:positionV>
              <wp:extent cx="30480" cy="73025"/>
              <wp:wrapNone/>
              <wp:docPr id="880287167"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74" type="#_x0000_t202" style="width:2.4pt;height:5.75pt;margin-top:730.55pt;margin-left:514.9pt;mso-position-horizontal-relative:page;mso-position-vertical-relative:page;mso-wrap-distance-bottom:0;mso-wrap-distance-left:0;mso-wrap-distance-right:0;mso-wrap-distance-top:0;mso-wrap-style:none;position:absolute;v-text-anchor:top;z-index:-2514350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92736" behindDoc="1" locked="0" layoutInCell="1" allowOverlap="1">
              <wp:simplePos x="0" y="0"/>
              <wp:positionH relativeFrom="page">
                <wp:posOffset>1158240</wp:posOffset>
              </wp:positionH>
              <wp:positionV relativeFrom="page">
                <wp:posOffset>9274810</wp:posOffset>
              </wp:positionV>
              <wp:extent cx="94615" cy="76200"/>
              <wp:wrapNone/>
              <wp:docPr id="1179666725" name="Shape 3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24</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9" o:spid="_x0000_s2278" type="#_x0000_t202" style="width:7.45pt;height:6pt;margin-top:730.3pt;margin-left:91.2pt;mso-position-horizontal-relative:page;mso-position-vertical-relative:page;mso-wrap-distance-bottom:0;mso-wrap-distance-left:0;mso-wrap-distance-right:0;mso-wrap-distance-top:0;mso-wrap-style:none;position:absolute;v-text-anchor:top;z-index:-2514247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24</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90688" behindDoc="1" locked="0" layoutInCell="1" allowOverlap="1">
              <wp:simplePos x="0" y="0"/>
              <wp:positionH relativeFrom="page">
                <wp:posOffset>6553200</wp:posOffset>
              </wp:positionH>
              <wp:positionV relativeFrom="page">
                <wp:posOffset>9274810</wp:posOffset>
              </wp:positionV>
              <wp:extent cx="94615" cy="76200"/>
              <wp:wrapNone/>
              <wp:docPr id="1601893727" name="Shape 345"/>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25</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5" o:spid="_x0000_s2276" type="#_x0000_t202" style="width:7.45pt;height:6pt;margin-top:730.3pt;margin-left:516pt;mso-position-horizontal-relative:page;mso-position-vertical-relative:page;mso-wrap-distance-bottom:0;mso-wrap-distance-left:0;mso-wrap-distance-right:0;mso-wrap-distance-top:0;mso-wrap-style:none;position:absolute;v-text-anchor:top;z-index:-2514268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25</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88640" behindDoc="1" locked="0" layoutInCell="1" allowOverlap="1">
              <wp:simplePos x="0" y="0"/>
              <wp:positionH relativeFrom="page">
                <wp:posOffset>6539230</wp:posOffset>
              </wp:positionH>
              <wp:positionV relativeFrom="page">
                <wp:posOffset>9277985</wp:posOffset>
              </wp:positionV>
              <wp:extent cx="30480" cy="73025"/>
              <wp:wrapNone/>
              <wp:docPr id="171366542"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80" type="#_x0000_t202" style="width:2.4pt;height:5.75pt;margin-top:730.55pt;margin-left:514.9pt;mso-position-horizontal-relative:page;mso-position-vertical-relative:page;mso-wrap-distance-bottom:0;mso-wrap-distance-left:0;mso-wrap-distance-right:0;mso-wrap-distance-top:0;mso-wrap-style:none;position:absolute;v-text-anchor:top;z-index:-2514288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98880" behindDoc="1" locked="0" layoutInCell="1" allowOverlap="1">
              <wp:simplePos x="0" y="0"/>
              <wp:positionH relativeFrom="page">
                <wp:posOffset>1158240</wp:posOffset>
              </wp:positionH>
              <wp:positionV relativeFrom="page">
                <wp:posOffset>9274810</wp:posOffset>
              </wp:positionV>
              <wp:extent cx="94615" cy="76200"/>
              <wp:wrapNone/>
              <wp:docPr id="1730394112" name="Shape 3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24</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9" o:spid="_x0000_s2284" type="#_x0000_t202" style="width:7.45pt;height:6pt;margin-top:730.3pt;margin-left:91.2pt;mso-position-horizontal-relative:page;mso-position-vertical-relative:page;mso-wrap-distance-bottom:0;mso-wrap-distance-left:0;mso-wrap-distance-right:0;mso-wrap-distance-top:0;mso-wrap-style:none;position:absolute;v-text-anchor:top;z-index:-2514186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24</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96832" behindDoc="1" locked="0" layoutInCell="1" allowOverlap="1">
              <wp:simplePos x="0" y="0"/>
              <wp:positionH relativeFrom="page">
                <wp:posOffset>6553200</wp:posOffset>
              </wp:positionH>
              <wp:positionV relativeFrom="page">
                <wp:posOffset>9274810</wp:posOffset>
              </wp:positionV>
              <wp:extent cx="94615" cy="76200"/>
              <wp:wrapNone/>
              <wp:docPr id="1418877192" name="Shape 345"/>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25</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5" o:spid="_x0000_s2282" type="#_x0000_t202" style="width:7.45pt;height:6pt;margin-top:730.3pt;margin-left:516pt;mso-position-horizontal-relative:page;mso-position-vertical-relative:page;mso-wrap-distance-bottom:0;mso-wrap-distance-left:0;mso-wrap-distance-right:0;mso-wrap-distance-top:0;mso-wrap-style:none;position:absolute;v-text-anchor:top;z-index:-2514206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25</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94784" behindDoc="1" locked="0" layoutInCell="1" allowOverlap="1">
              <wp:simplePos x="0" y="0"/>
              <wp:positionH relativeFrom="page">
                <wp:posOffset>6539230</wp:posOffset>
              </wp:positionH>
              <wp:positionV relativeFrom="page">
                <wp:posOffset>9277985</wp:posOffset>
              </wp:positionV>
              <wp:extent cx="30480" cy="73025"/>
              <wp:wrapNone/>
              <wp:docPr id="741073278"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86" type="#_x0000_t202" style="width:2.4pt;height:5.75pt;margin-top:730.55pt;margin-left:514.9pt;mso-position-horizontal-relative:page;mso-position-vertical-relative:page;mso-wrap-distance-bottom:0;mso-wrap-distance-left:0;mso-wrap-distance-right:0;mso-wrap-distance-top:0;mso-wrap-style:none;position:absolute;v-text-anchor:top;z-index:-2514227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05024" behindDoc="1" locked="0" layoutInCell="1" allowOverlap="1">
              <wp:simplePos x="0" y="0"/>
              <wp:positionH relativeFrom="page">
                <wp:posOffset>1158240</wp:posOffset>
              </wp:positionH>
              <wp:positionV relativeFrom="page">
                <wp:posOffset>9274810</wp:posOffset>
              </wp:positionV>
              <wp:extent cx="94615" cy="76200"/>
              <wp:wrapNone/>
              <wp:docPr id="1497417435" name="Shape 3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34</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9" o:spid="_x0000_s2290" type="#_x0000_t202" style="width:7.45pt;height:6pt;margin-top:730.3pt;margin-left:91.2pt;mso-position-horizontal-relative:page;mso-position-vertical-relative:page;mso-wrap-distance-bottom:0;mso-wrap-distance-left:0;mso-wrap-distance-right:0;mso-wrap-distance-top:0;mso-wrap-style:none;position:absolute;v-text-anchor:top;z-index:-2514124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34</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02976" behindDoc="1" locked="0" layoutInCell="1" allowOverlap="1">
              <wp:simplePos x="0" y="0"/>
              <wp:positionH relativeFrom="page">
                <wp:posOffset>6553200</wp:posOffset>
              </wp:positionH>
              <wp:positionV relativeFrom="page">
                <wp:posOffset>9274810</wp:posOffset>
              </wp:positionV>
              <wp:extent cx="94615" cy="76200"/>
              <wp:wrapNone/>
              <wp:docPr id="1573353022" name="Shape 345"/>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25</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5" o:spid="_x0000_s2288" type="#_x0000_t202" style="width:7.45pt;height:6pt;margin-top:730.3pt;margin-left:516pt;mso-position-horizontal-relative:page;mso-position-vertical-relative:page;mso-wrap-distance-bottom:0;mso-wrap-distance-left:0;mso-wrap-distance-right:0;mso-wrap-distance-top:0;mso-wrap-style:none;position:absolute;v-text-anchor:top;z-index:-2514145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25</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00928" behindDoc="1" locked="0" layoutInCell="1" allowOverlap="1">
              <wp:simplePos x="0" y="0"/>
              <wp:positionH relativeFrom="page">
                <wp:posOffset>6539230</wp:posOffset>
              </wp:positionH>
              <wp:positionV relativeFrom="page">
                <wp:posOffset>9277985</wp:posOffset>
              </wp:positionV>
              <wp:extent cx="30480" cy="73025"/>
              <wp:wrapNone/>
              <wp:docPr id="656597763"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92" type="#_x0000_t202" style="width:2.4pt;height:5.75pt;margin-top:730.55pt;margin-left:514.9pt;mso-position-horizontal-relative:page;mso-position-vertical-relative:page;mso-wrap-distance-bottom:0;mso-wrap-distance-left:0;mso-wrap-distance-right:0;mso-wrap-distance-top:0;mso-wrap-style:none;position:absolute;v-text-anchor:top;z-index:-2514165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11168" behindDoc="1" locked="0" layoutInCell="1" allowOverlap="1">
              <wp:simplePos x="0" y="0"/>
              <wp:positionH relativeFrom="page">
                <wp:posOffset>1158240</wp:posOffset>
              </wp:positionH>
              <wp:positionV relativeFrom="page">
                <wp:posOffset>9274810</wp:posOffset>
              </wp:positionV>
              <wp:extent cx="94615" cy="76200"/>
              <wp:wrapNone/>
              <wp:docPr id="337879906" name="Shape 3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24</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9" o:spid="_x0000_s2296" type="#_x0000_t202" style="width:7.45pt;height:6pt;margin-top:730.3pt;margin-left:91.2pt;mso-position-horizontal-relative:page;mso-position-vertical-relative:page;mso-wrap-distance-bottom:0;mso-wrap-distance-left:0;mso-wrap-distance-right:0;mso-wrap-distance-top:0;mso-wrap-style:none;position:absolute;v-text-anchor:top;z-index:-2514063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24</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09120" behindDoc="1" locked="0" layoutInCell="1" allowOverlap="1">
              <wp:simplePos x="0" y="0"/>
              <wp:positionH relativeFrom="page">
                <wp:posOffset>6553200</wp:posOffset>
              </wp:positionH>
              <wp:positionV relativeFrom="page">
                <wp:posOffset>9274810</wp:posOffset>
              </wp:positionV>
              <wp:extent cx="94615" cy="76200"/>
              <wp:wrapNone/>
              <wp:docPr id="2041014972" name="Shape 345"/>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25</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5" o:spid="_x0000_s2294" type="#_x0000_t202" style="width:7.45pt;height:6pt;margin-top:730.3pt;margin-left:516pt;mso-position-horizontal-relative:page;mso-position-vertical-relative:page;mso-wrap-distance-bottom:0;mso-wrap-distance-left:0;mso-wrap-distance-right:0;mso-wrap-distance-top:0;mso-wrap-style:none;position:absolute;v-text-anchor:top;z-index:-2514083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25</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07072" behindDoc="1" locked="0" layoutInCell="1" allowOverlap="1">
              <wp:simplePos x="0" y="0"/>
              <wp:positionH relativeFrom="page">
                <wp:posOffset>6539230</wp:posOffset>
              </wp:positionH>
              <wp:positionV relativeFrom="page">
                <wp:posOffset>9277985</wp:posOffset>
              </wp:positionV>
              <wp:extent cx="30480" cy="73025"/>
              <wp:wrapNone/>
              <wp:docPr id="1536756802"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98" type="#_x0000_t202" style="width:2.4pt;height:5.75pt;margin-top:730.55pt;margin-left:514.9pt;mso-position-horizontal-relative:page;mso-position-vertical-relative:page;mso-wrap-distance-bottom:0;mso-wrap-distance-left:0;mso-wrap-distance-right:0;mso-wrap-distance-top:0;mso-wrap-style:none;position:absolute;v-text-anchor:top;z-index:-2514104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17312" behindDoc="1" locked="0" layoutInCell="1" allowOverlap="1">
              <wp:simplePos x="0" y="0"/>
              <wp:positionH relativeFrom="page">
                <wp:posOffset>1158240</wp:posOffset>
              </wp:positionH>
              <wp:positionV relativeFrom="page">
                <wp:posOffset>9274810</wp:posOffset>
              </wp:positionV>
              <wp:extent cx="94615" cy="76200"/>
              <wp:wrapNone/>
              <wp:docPr id="2102163866" name="Shape 3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36</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9" o:spid="_x0000_s2302" type="#_x0000_t202" style="width:7.45pt;height:6pt;margin-top:730.3pt;margin-left:91.2pt;mso-position-horizontal-relative:page;mso-position-vertical-relative:page;mso-wrap-distance-bottom:0;mso-wrap-distance-left:0;mso-wrap-distance-right:0;mso-wrap-distance-top:0;mso-wrap-style:none;position:absolute;v-text-anchor:top;z-index:-2514001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36</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15264" behindDoc="1" locked="0" layoutInCell="1" allowOverlap="1">
              <wp:simplePos x="0" y="0"/>
              <wp:positionH relativeFrom="page">
                <wp:posOffset>6553200</wp:posOffset>
              </wp:positionH>
              <wp:positionV relativeFrom="page">
                <wp:posOffset>9274810</wp:posOffset>
              </wp:positionV>
              <wp:extent cx="94615" cy="76200"/>
              <wp:wrapNone/>
              <wp:docPr id="1206685211" name="Shape 345"/>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25</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5" o:spid="_x0000_s2300" type="#_x0000_t202" style="width:7.45pt;height:6pt;margin-top:730.3pt;margin-left:516pt;mso-position-horizontal-relative:page;mso-position-vertical-relative:page;mso-wrap-distance-bottom:0;mso-wrap-distance-left:0;mso-wrap-distance-right:0;mso-wrap-distance-top:0;mso-wrap-style:none;position:absolute;v-text-anchor:top;z-index:-2514022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25</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13216" behindDoc="1" locked="0" layoutInCell="1" allowOverlap="1">
              <wp:simplePos x="0" y="0"/>
              <wp:positionH relativeFrom="page">
                <wp:posOffset>6539230</wp:posOffset>
              </wp:positionH>
              <wp:positionV relativeFrom="page">
                <wp:posOffset>9277985</wp:posOffset>
              </wp:positionV>
              <wp:extent cx="30480" cy="73025"/>
              <wp:wrapNone/>
              <wp:docPr id="1159230886"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304" type="#_x0000_t202" style="width:2.4pt;height:5.75pt;margin-top:730.55pt;margin-left:514.9pt;mso-position-horizontal-relative:page;mso-position-vertical-relative:page;mso-wrap-distance-bottom:0;mso-wrap-distance-left:0;mso-wrap-distance-right:0;mso-wrap-distance-top:0;mso-wrap-style:none;position:absolute;v-text-anchor:top;z-index:-2514042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23456" behindDoc="1" locked="0" layoutInCell="1" allowOverlap="1">
              <wp:simplePos x="0" y="0"/>
              <wp:positionH relativeFrom="page">
                <wp:posOffset>1158240</wp:posOffset>
              </wp:positionH>
              <wp:positionV relativeFrom="page">
                <wp:posOffset>9274810</wp:posOffset>
              </wp:positionV>
              <wp:extent cx="94615" cy="76200"/>
              <wp:wrapNone/>
              <wp:docPr id="1804310242" name="Shape 3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24</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9" o:spid="_x0000_s2308" type="#_x0000_t202" style="width:7.45pt;height:6pt;margin-top:730.3pt;margin-left:91.2pt;mso-position-horizontal-relative:page;mso-position-vertical-relative:page;mso-wrap-distance-bottom:0;mso-wrap-distance-left:0;mso-wrap-distance-right:0;mso-wrap-distance-top:0;mso-wrap-style:none;position:absolute;v-text-anchor:top;z-index:-251394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24</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21408" behindDoc="1" locked="0" layoutInCell="1" allowOverlap="1">
              <wp:simplePos x="0" y="0"/>
              <wp:positionH relativeFrom="page">
                <wp:posOffset>6553200</wp:posOffset>
              </wp:positionH>
              <wp:positionV relativeFrom="page">
                <wp:posOffset>9274810</wp:posOffset>
              </wp:positionV>
              <wp:extent cx="94615" cy="76200"/>
              <wp:wrapNone/>
              <wp:docPr id="1755360334" name="Shape 345"/>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25</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5" o:spid="_x0000_s2306" type="#_x0000_t202" style="width:7.45pt;height:6pt;margin-top:730.3pt;margin-left:516pt;mso-position-horizontal-relative:page;mso-position-vertical-relative:page;mso-wrap-distance-bottom:0;mso-wrap-distance-left:0;mso-wrap-distance-right:0;mso-wrap-distance-top:0;mso-wrap-style:none;position:absolute;v-text-anchor:top;z-index:-251396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25</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19360" behindDoc="1" locked="0" layoutInCell="1" allowOverlap="1">
              <wp:simplePos x="0" y="0"/>
              <wp:positionH relativeFrom="page">
                <wp:posOffset>6539230</wp:posOffset>
              </wp:positionH>
              <wp:positionV relativeFrom="page">
                <wp:posOffset>9277985</wp:posOffset>
              </wp:positionV>
              <wp:extent cx="30480" cy="73025"/>
              <wp:wrapNone/>
              <wp:docPr id="1850193252"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310" type="#_x0000_t202" style="width:2.4pt;height:5.75pt;margin-top:730.55pt;margin-left:514.9pt;mso-position-horizontal-relative:page;mso-position-vertical-relative:page;mso-wrap-distance-bottom:0;mso-wrap-distance-left:0;mso-wrap-distance-right:0;mso-wrap-distance-top:0;mso-wrap-style:none;position:absolute;v-text-anchor:top;z-index:-2513981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25504" behindDoc="1" locked="0" layoutInCell="1" allowOverlap="1">
              <wp:simplePos x="0" y="0"/>
              <wp:positionH relativeFrom="page">
                <wp:posOffset>6539230</wp:posOffset>
              </wp:positionH>
              <wp:positionV relativeFrom="page">
                <wp:posOffset>9277985</wp:posOffset>
              </wp:positionV>
              <wp:extent cx="30480" cy="73025"/>
              <wp:wrapNone/>
              <wp:docPr id="931114080"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314" type="#_x0000_t202" style="width:2.4pt;height:5.75pt;margin-top:730.55pt;margin-left:514.9pt;mso-position-horizontal-relative:page;mso-position-vertical-relative:page;mso-wrap-distance-bottom:0;mso-wrap-distance-left:0;mso-wrap-distance-right:0;mso-wrap-distance-top:0;mso-wrap-style:none;position:absolute;v-text-anchor:top;z-index:-251392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27552" behindDoc="1" locked="0" layoutInCell="1" allowOverlap="1">
              <wp:simplePos x="0" y="0"/>
              <wp:positionH relativeFrom="page">
                <wp:posOffset>6539230</wp:posOffset>
              </wp:positionH>
              <wp:positionV relativeFrom="page">
                <wp:posOffset>9277985</wp:posOffset>
              </wp:positionV>
              <wp:extent cx="30480" cy="73025"/>
              <wp:wrapNone/>
              <wp:docPr id="2023809834"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318" type="#_x0000_t202" style="width:2.4pt;height:5.75pt;margin-top:730.55pt;margin-left:514.9pt;mso-position-horizontal-relative:page;mso-position-vertical-relative:page;mso-wrap-distance-bottom:0;mso-wrap-distance-left:0;mso-wrap-distance-right:0;mso-wrap-distance-top:0;mso-wrap-style:none;position:absolute;v-text-anchor:top;z-index:-251389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31648" behindDoc="1" locked="0" layoutInCell="1" allowOverlap="1">
              <wp:simplePos x="0" y="0"/>
              <wp:positionH relativeFrom="page">
                <wp:posOffset>6553200</wp:posOffset>
              </wp:positionH>
              <wp:positionV relativeFrom="page">
                <wp:posOffset>9445625</wp:posOffset>
              </wp:positionV>
              <wp:extent cx="94615" cy="76200"/>
              <wp:wrapNone/>
              <wp:docPr id="428" name="Shape 428"/>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b w:val="0"/>
                              <w:bCs w:val="0"/>
                              <w:color w:val="000000"/>
                              <w:spacing w:val="0"/>
                              <w:w w:val="100"/>
                              <w:position w:val="0"/>
                              <w:sz w:val="16"/>
                              <w:szCs w:val="16"/>
                              <w:lang w:val="zh-TW" w:eastAsia="zh-TW" w:bidi="zh-TW"/>
                            </w:rPr>
                            <w:t>29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8" o:spid="_x0000_s2320" type="#_x0000_t202" style="width:7.45pt;height:6pt;margin-top:743.75pt;margin-left:516pt;mso-position-horizontal-relative:page;mso-position-vertical-relative:page;mso-wrap-distance-bottom:0;mso-wrap-distance-left:0;mso-wrap-distance-right:0;mso-wrap-distance-top:0;mso-wrap-style:none;position:absolute;v-text-anchor:top;z-index:-251385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b w:val="0"/>
                        <w:bCs w:val="0"/>
                        <w:color w:val="000000"/>
                        <w:spacing w:val="0"/>
                        <w:w w:val="100"/>
                        <w:position w:val="0"/>
                        <w:sz w:val="16"/>
                        <w:szCs w:val="16"/>
                        <w:lang w:val="zh-TW" w:eastAsia="zh-TW" w:bidi="zh-TW"/>
                      </w:rPr>
                      <w:t>29</w:t>
                    </w:r>
                  </w:p>
                </w:txbxContent>
              </v:textbox>
            </v:shape>
          </w:pict>
        </mc:Fallback>
      </mc:AlternateContent>
    </w: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29600" behindDoc="1" locked="0" layoutInCell="1" allowOverlap="1">
              <wp:simplePos x="0" y="0"/>
              <wp:positionH relativeFrom="page">
                <wp:posOffset>6539230</wp:posOffset>
              </wp:positionH>
              <wp:positionV relativeFrom="page">
                <wp:posOffset>9277985</wp:posOffset>
              </wp:positionV>
              <wp:extent cx="30480" cy="73025"/>
              <wp:wrapNone/>
              <wp:docPr id="168212534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323" type="#_x0000_t202" style="width:2.4pt;height:5.75pt;margin-top:730.55pt;margin-left:514.9pt;mso-position-horizontal-relative:page;mso-position-vertical-relative:page;mso-wrap-distance-bottom:0;mso-wrap-distance-left:0;mso-wrap-distance-right:0;mso-wrap-distance-top:0;mso-wrap-style:none;position:absolute;v-text-anchor:top;z-index:-251387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35744" behindDoc="1" locked="0" layoutInCell="1" allowOverlap="1">
              <wp:simplePos x="0" y="0"/>
              <wp:positionH relativeFrom="page">
                <wp:posOffset>6553200</wp:posOffset>
              </wp:positionH>
              <wp:positionV relativeFrom="page">
                <wp:posOffset>9445625</wp:posOffset>
              </wp:positionV>
              <wp:extent cx="94615" cy="76200"/>
              <wp:wrapNone/>
              <wp:docPr id="1376225361" name="Shape 428"/>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b w:val="0"/>
                              <w:bCs w:val="0"/>
                              <w:color w:val="000000"/>
                              <w:spacing w:val="0"/>
                              <w:w w:val="100"/>
                              <w:position w:val="0"/>
                              <w:sz w:val="16"/>
                              <w:szCs w:val="16"/>
                              <w:lang w:val="zh-TW" w:eastAsia="zh-TW" w:bidi="zh-TW"/>
                            </w:rPr>
                            <w:t>29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8" o:spid="_x0000_s2325" type="#_x0000_t202" style="width:7.45pt;height:6pt;margin-top:743.75pt;margin-left:516pt;mso-position-horizontal-relative:page;mso-position-vertical-relative:page;mso-wrap-distance-bottom:0;mso-wrap-distance-left:0;mso-wrap-distance-right:0;mso-wrap-distance-top:0;mso-wrap-style:none;position:absolute;v-text-anchor:top;z-index:-251381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b w:val="0"/>
                        <w:bCs w:val="0"/>
                        <w:color w:val="000000"/>
                        <w:spacing w:val="0"/>
                        <w:w w:val="100"/>
                        <w:position w:val="0"/>
                        <w:sz w:val="16"/>
                        <w:szCs w:val="16"/>
                        <w:lang w:val="zh-TW" w:eastAsia="zh-TW" w:bidi="zh-TW"/>
                      </w:rPr>
                      <w:t>29</w:t>
                    </w:r>
                  </w:p>
                </w:txbxContent>
              </v:textbox>
            </v:shape>
          </w:pict>
        </mc:Fallback>
      </mc:AlternateContent>
    </w: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33696" behindDoc="1" locked="0" layoutInCell="1" allowOverlap="1">
              <wp:simplePos x="0" y="0"/>
              <wp:positionH relativeFrom="page">
                <wp:posOffset>6539230</wp:posOffset>
              </wp:positionH>
              <wp:positionV relativeFrom="page">
                <wp:posOffset>9277985</wp:posOffset>
              </wp:positionV>
              <wp:extent cx="30480" cy="73025"/>
              <wp:wrapNone/>
              <wp:docPr id="2094116986"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328" type="#_x0000_t202" style="width:2.4pt;height:5.75pt;margin-top:730.55pt;margin-left:514.9pt;mso-position-horizontal-relative:page;mso-position-vertical-relative:page;mso-wrap-distance-bottom:0;mso-wrap-distance-left:0;mso-wrap-distance-right:0;mso-wrap-distance-top:0;mso-wrap-style:none;position:absolute;v-text-anchor:top;z-index:-251383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39840" behindDoc="1" locked="0" layoutInCell="1" allowOverlap="1">
              <wp:simplePos x="0" y="0"/>
              <wp:positionH relativeFrom="page">
                <wp:posOffset>6553200</wp:posOffset>
              </wp:positionH>
              <wp:positionV relativeFrom="page">
                <wp:posOffset>9445625</wp:posOffset>
              </wp:positionV>
              <wp:extent cx="94615" cy="76200"/>
              <wp:wrapNone/>
              <wp:docPr id="50433112" name="Shape 428"/>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b w:val="0"/>
                              <w:bCs w:val="0"/>
                              <w:color w:val="000000"/>
                              <w:spacing w:val="0"/>
                              <w:w w:val="100"/>
                              <w:position w:val="0"/>
                              <w:sz w:val="16"/>
                              <w:szCs w:val="16"/>
                              <w:lang w:val="zh-TW" w:eastAsia="zh-TW" w:bidi="zh-TW"/>
                            </w:rPr>
                            <w:t>29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8" o:spid="_x0000_s2330" type="#_x0000_t202" style="width:7.45pt;height:6pt;margin-top:743.75pt;margin-left:516pt;mso-position-horizontal-relative:page;mso-position-vertical-relative:page;mso-wrap-distance-bottom:0;mso-wrap-distance-left:0;mso-wrap-distance-right:0;mso-wrap-distance-top:0;mso-wrap-style:none;position:absolute;v-text-anchor:top;z-index:-251377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b w:val="0"/>
                        <w:bCs w:val="0"/>
                        <w:color w:val="000000"/>
                        <w:spacing w:val="0"/>
                        <w:w w:val="100"/>
                        <w:position w:val="0"/>
                        <w:sz w:val="16"/>
                        <w:szCs w:val="16"/>
                        <w:lang w:val="zh-TW" w:eastAsia="zh-TW" w:bidi="zh-TW"/>
                      </w:rPr>
                      <w:t>29</w:t>
                    </w:r>
                  </w:p>
                </w:txbxContent>
              </v:textbox>
            </v:shape>
          </w:pict>
        </mc:Fallback>
      </mc:AlternateContent>
    </w: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37792" behindDoc="1" locked="0" layoutInCell="1" allowOverlap="1">
              <wp:simplePos x="0" y="0"/>
              <wp:positionH relativeFrom="page">
                <wp:posOffset>6539230</wp:posOffset>
              </wp:positionH>
              <wp:positionV relativeFrom="page">
                <wp:posOffset>9277985</wp:posOffset>
              </wp:positionV>
              <wp:extent cx="30480" cy="73025"/>
              <wp:wrapNone/>
              <wp:docPr id="2072671883"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333" type="#_x0000_t202" style="width:2.4pt;height:5.75pt;margin-top:730.55pt;margin-left:514.9pt;mso-position-horizontal-relative:page;mso-position-vertical-relative:page;mso-wrap-distance-bottom:0;mso-wrap-distance-left:0;mso-wrap-distance-right:0;mso-wrap-distance-top:0;mso-wrap-style:none;position:absolute;v-text-anchor:top;z-index:-251379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41888" behindDoc="1" locked="0" layoutInCell="1" allowOverlap="1">
              <wp:simplePos x="0" y="0"/>
              <wp:positionH relativeFrom="page">
                <wp:posOffset>6539230</wp:posOffset>
              </wp:positionH>
              <wp:positionV relativeFrom="page">
                <wp:posOffset>9277985</wp:posOffset>
              </wp:positionV>
              <wp:extent cx="30480" cy="73025"/>
              <wp:wrapNone/>
              <wp:docPr id="1865086587"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337" type="#_x0000_t202" style="width:2.4pt;height:5.75pt;margin-top:730.55pt;margin-left:514.9pt;mso-position-horizontal-relative:page;mso-position-vertical-relative:page;mso-wrap-distance-bottom:0;mso-wrap-distance-left:0;mso-wrap-distance-right:0;mso-wrap-distance-top:0;mso-wrap-style:none;position:absolute;v-text-anchor:top;z-index:-251375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48032" behindDoc="1" locked="0" layoutInCell="1" allowOverlap="1">
              <wp:simplePos x="0" y="0"/>
              <wp:positionH relativeFrom="page">
                <wp:posOffset>1158240</wp:posOffset>
              </wp:positionH>
              <wp:positionV relativeFrom="page">
                <wp:posOffset>9274810</wp:posOffset>
              </wp:positionV>
              <wp:extent cx="94615" cy="76200"/>
              <wp:wrapNone/>
              <wp:docPr id="445" name="Shape 445"/>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b w:val="0"/>
                              <w:bCs w:val="0"/>
                              <w:color w:val="000000"/>
                              <w:spacing w:val="0"/>
                              <w:w w:val="100"/>
                              <w:position w:val="0"/>
                              <w:sz w:val="16"/>
                              <w:szCs w:val="16"/>
                              <w:lang w:val="zh-TW" w:eastAsia="zh-TW" w:bidi="zh-TW"/>
                            </w:rPr>
                            <w:t>32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5" o:spid="_x0000_s2341" type="#_x0000_t202" style="width:7.45pt;height:6pt;margin-top:730.3pt;margin-left:91.2pt;mso-position-horizontal-relative:page;mso-position-vertical-relative:page;mso-wrap-distance-bottom:0;mso-wrap-distance-left:0;mso-wrap-distance-right:0;mso-wrap-distance-top:0;mso-wrap-style:none;position:absolute;v-text-anchor:top;z-index:-251369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b w:val="0"/>
                        <w:bCs w:val="0"/>
                        <w:color w:val="000000"/>
                        <w:spacing w:val="0"/>
                        <w:w w:val="100"/>
                        <w:position w:val="0"/>
                        <w:sz w:val="16"/>
                        <w:szCs w:val="16"/>
                        <w:lang w:val="zh-TW" w:eastAsia="zh-TW" w:bidi="zh-TW"/>
                      </w:rPr>
                      <w:t>32</w:t>
                    </w:r>
                  </w:p>
                </w:txbxContent>
              </v:textbox>
            </v:shape>
          </w:pict>
        </mc:Fallback>
      </mc:AlternateContent>
    </w: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45984" behindDoc="1" locked="0" layoutInCell="1" allowOverlap="1">
              <wp:simplePos x="0" y="0"/>
              <wp:positionH relativeFrom="page">
                <wp:posOffset>1158240</wp:posOffset>
              </wp:positionH>
              <wp:positionV relativeFrom="page">
                <wp:posOffset>9274810</wp:posOffset>
              </wp:positionV>
              <wp:extent cx="94615" cy="76200"/>
              <wp:wrapNone/>
              <wp:docPr id="441" name="Shape 441"/>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b w:val="0"/>
                              <w:bCs w:val="0"/>
                              <w:color w:val="000000"/>
                              <w:spacing w:val="0"/>
                              <w:w w:val="100"/>
                              <w:position w:val="0"/>
                              <w:sz w:val="16"/>
                              <w:szCs w:val="16"/>
                              <w:lang w:val="zh-TW" w:eastAsia="zh-TW" w:bidi="zh-TW"/>
                            </w:rPr>
                            <w:t>32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1" o:spid="_x0000_s2339" type="#_x0000_t202" style="width:7.45pt;height:6pt;margin-top:730.3pt;margin-left:91.2pt;mso-position-horizontal-relative:page;mso-position-vertical-relative:page;mso-wrap-distance-bottom:0;mso-wrap-distance-left:0;mso-wrap-distance-right:0;mso-wrap-distance-top:0;mso-wrap-style:none;position:absolute;v-text-anchor:top;z-index:-251371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b w:val="0"/>
                        <w:bCs w:val="0"/>
                        <w:color w:val="000000"/>
                        <w:spacing w:val="0"/>
                        <w:w w:val="100"/>
                        <w:position w:val="0"/>
                        <w:sz w:val="16"/>
                        <w:szCs w:val="16"/>
                        <w:lang w:val="zh-TW" w:eastAsia="zh-TW" w:bidi="zh-TW"/>
                      </w:rPr>
                      <w:t>32</w:t>
                    </w:r>
                  </w:p>
                </w:txbxContent>
              </v:textbox>
            </v:shape>
          </w:pict>
        </mc:Fallback>
      </mc:AlternateContent>
    </w: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43936" behindDoc="1" locked="0" layoutInCell="1" allowOverlap="1">
              <wp:simplePos x="0" y="0"/>
              <wp:positionH relativeFrom="page">
                <wp:posOffset>6539230</wp:posOffset>
              </wp:positionH>
              <wp:positionV relativeFrom="page">
                <wp:posOffset>9277985</wp:posOffset>
              </wp:positionV>
              <wp:extent cx="30480" cy="73025"/>
              <wp:wrapNone/>
              <wp:docPr id="3319715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343" type="#_x0000_t202" style="width:2.4pt;height:5.75pt;margin-top:730.55pt;margin-left:514.9pt;mso-position-horizontal-relative:page;mso-position-vertical-relative:page;mso-wrap-distance-bottom:0;mso-wrap-distance-left:0;mso-wrap-distance-right:0;mso-wrap-distance-top:0;mso-wrap-style:none;position:absolute;v-text-anchor:top;z-index:-251373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54176" behindDoc="1" locked="0" layoutInCell="1" allowOverlap="1">
              <wp:simplePos x="0" y="0"/>
              <wp:positionH relativeFrom="page">
                <wp:posOffset>6553200</wp:posOffset>
              </wp:positionH>
              <wp:positionV relativeFrom="page">
                <wp:posOffset>9274810</wp:posOffset>
              </wp:positionV>
              <wp:extent cx="94615" cy="76200"/>
              <wp:wrapNone/>
              <wp:docPr id="454" name="Shape 454"/>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b w:val="0"/>
                              <w:bCs w:val="0"/>
                              <w:color w:val="000000"/>
                              <w:spacing w:val="0"/>
                              <w:w w:val="100"/>
                              <w:position w:val="0"/>
                              <w:sz w:val="16"/>
                              <w:szCs w:val="16"/>
                              <w:lang w:val="zh-TW" w:eastAsia="zh-TW" w:bidi="zh-TW"/>
                            </w:rPr>
                            <w:t>33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4" o:spid="_x0000_s2347" type="#_x0000_t202" style="width:7.45pt;height:6pt;margin-top:730.3pt;margin-left:516pt;mso-position-horizontal-relative:page;mso-position-vertical-relative:page;mso-wrap-distance-bottom:0;mso-wrap-distance-left:0;mso-wrap-distance-right:0;mso-wrap-distance-top:0;mso-wrap-style:none;position:absolute;v-text-anchor:top;z-index:-251363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b w:val="0"/>
                        <w:bCs w:val="0"/>
                        <w:color w:val="000000"/>
                        <w:spacing w:val="0"/>
                        <w:w w:val="100"/>
                        <w:position w:val="0"/>
                        <w:sz w:val="16"/>
                        <w:szCs w:val="16"/>
                        <w:lang w:val="zh-TW" w:eastAsia="zh-TW" w:bidi="zh-TW"/>
                      </w:rPr>
                      <w:t>33</w:t>
                    </w:r>
                  </w:p>
                </w:txbxContent>
              </v:textbox>
            </v:shape>
          </w:pict>
        </mc:Fallback>
      </mc:AlternateContent>
    </w: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52128" behindDoc="1" locked="0" layoutInCell="1" allowOverlap="1">
              <wp:simplePos x="0" y="0"/>
              <wp:positionH relativeFrom="page">
                <wp:posOffset>6553200</wp:posOffset>
              </wp:positionH>
              <wp:positionV relativeFrom="page">
                <wp:posOffset>9274810</wp:posOffset>
              </wp:positionV>
              <wp:extent cx="94615" cy="76200"/>
              <wp:wrapNone/>
              <wp:docPr id="450" name="Shape 450"/>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b w:val="0"/>
                              <w:bCs w:val="0"/>
                              <w:color w:val="000000"/>
                              <w:spacing w:val="0"/>
                              <w:w w:val="100"/>
                              <w:position w:val="0"/>
                              <w:sz w:val="16"/>
                              <w:szCs w:val="16"/>
                              <w:lang w:val="zh-TW" w:eastAsia="zh-TW" w:bidi="zh-TW"/>
                            </w:rPr>
                            <w:t>33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0" o:spid="_x0000_s2345" type="#_x0000_t202" style="width:7.45pt;height:6pt;margin-top:730.3pt;margin-left:516pt;mso-position-horizontal-relative:page;mso-position-vertical-relative:page;mso-wrap-distance-bottom:0;mso-wrap-distance-left:0;mso-wrap-distance-right:0;mso-wrap-distance-top:0;mso-wrap-style:none;position:absolute;v-text-anchor:top;z-index:-251365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b w:val="0"/>
                        <w:bCs w:val="0"/>
                        <w:color w:val="000000"/>
                        <w:spacing w:val="0"/>
                        <w:w w:val="100"/>
                        <w:position w:val="0"/>
                        <w:sz w:val="16"/>
                        <w:szCs w:val="16"/>
                        <w:lang w:val="zh-TW" w:eastAsia="zh-TW" w:bidi="zh-TW"/>
                      </w:rPr>
                      <w:t>33</w:t>
                    </w:r>
                  </w:p>
                </w:txbxContent>
              </v:textbox>
            </v:shape>
          </w:pict>
        </mc:Fallback>
      </mc:AlternateContent>
    </w: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50080" behindDoc="1" locked="0" layoutInCell="1" allowOverlap="1">
              <wp:simplePos x="0" y="0"/>
              <wp:positionH relativeFrom="page">
                <wp:posOffset>6539230</wp:posOffset>
              </wp:positionH>
              <wp:positionV relativeFrom="page">
                <wp:posOffset>9277985</wp:posOffset>
              </wp:positionV>
              <wp:extent cx="30480" cy="73025"/>
              <wp:wrapNone/>
              <wp:docPr id="806702034"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349" type="#_x0000_t202" style="width:2.4pt;height:5.75pt;margin-top:730.55pt;margin-left:514.9pt;mso-position-horizontal-relative:page;mso-position-vertical-relative:page;mso-wrap-distance-bottom:0;mso-wrap-distance-left:0;mso-wrap-distance-right:0;mso-wrap-distance-top:0;mso-wrap-style:none;position:absolute;v-text-anchor:top;z-index:-251367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60320" behindDoc="1" locked="0" layoutInCell="1" allowOverlap="1">
              <wp:simplePos x="0" y="0"/>
              <wp:positionH relativeFrom="page">
                <wp:posOffset>6553200</wp:posOffset>
              </wp:positionH>
              <wp:positionV relativeFrom="page">
                <wp:posOffset>9274810</wp:posOffset>
              </wp:positionV>
              <wp:extent cx="94615" cy="76200"/>
              <wp:wrapNone/>
              <wp:docPr id="1049273571" name="Shape 454"/>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b w:val="0"/>
                              <w:bCs w:val="0"/>
                              <w:color w:val="000000"/>
                              <w:spacing w:val="0"/>
                              <w:w w:val="100"/>
                              <w:position w:val="0"/>
                              <w:sz w:val="16"/>
                              <w:szCs w:val="16"/>
                              <w:lang w:val="zh-TW" w:eastAsia="zh-TW" w:bidi="zh-TW"/>
                            </w:rPr>
                            <w:t>33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4" o:spid="_x0000_s2353" type="#_x0000_t202" style="width:7.45pt;height:6pt;margin-top:730.3pt;margin-left:516pt;mso-position-horizontal-relative:page;mso-position-vertical-relative:page;mso-wrap-distance-bottom:0;mso-wrap-distance-left:0;mso-wrap-distance-right:0;mso-wrap-distance-top:0;mso-wrap-style:none;position:absolute;v-text-anchor:top;z-index:-251357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b w:val="0"/>
                        <w:bCs w:val="0"/>
                        <w:color w:val="000000"/>
                        <w:spacing w:val="0"/>
                        <w:w w:val="100"/>
                        <w:position w:val="0"/>
                        <w:sz w:val="16"/>
                        <w:szCs w:val="16"/>
                        <w:lang w:val="zh-TW" w:eastAsia="zh-TW" w:bidi="zh-TW"/>
                      </w:rPr>
                      <w:t>33</w:t>
                    </w:r>
                  </w:p>
                </w:txbxContent>
              </v:textbox>
            </v:shape>
          </w:pict>
        </mc:Fallback>
      </mc:AlternateContent>
    </w: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58272" behindDoc="1" locked="0" layoutInCell="1" allowOverlap="1">
              <wp:simplePos x="0" y="0"/>
              <wp:positionH relativeFrom="page">
                <wp:posOffset>6553200</wp:posOffset>
              </wp:positionH>
              <wp:positionV relativeFrom="page">
                <wp:posOffset>9274810</wp:posOffset>
              </wp:positionV>
              <wp:extent cx="94615" cy="76200"/>
              <wp:wrapNone/>
              <wp:docPr id="769748751" name="Shape 450"/>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b w:val="0"/>
                              <w:bCs w:val="0"/>
                              <w:color w:val="000000"/>
                              <w:spacing w:val="0"/>
                              <w:w w:val="100"/>
                              <w:position w:val="0"/>
                              <w:sz w:val="16"/>
                              <w:szCs w:val="16"/>
                              <w:lang w:val="zh-TW" w:eastAsia="zh-TW" w:bidi="zh-TW"/>
                            </w:rPr>
                            <w:t>33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0" o:spid="_x0000_s2351" type="#_x0000_t202" style="width:7.45pt;height:6pt;margin-top:730.3pt;margin-left:516pt;mso-position-horizontal-relative:page;mso-position-vertical-relative:page;mso-wrap-distance-bottom:0;mso-wrap-distance-left:0;mso-wrap-distance-right:0;mso-wrap-distance-top:0;mso-wrap-style:none;position:absolute;v-text-anchor:top;z-index:-251359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rPr>
                        <w:rFonts w:ascii="Times New Roman" w:eastAsia="Times New Roman" w:hAnsi="Times New Roman" w:cs="Times New Roman"/>
                        <w:b w:val="0"/>
                        <w:bCs w:val="0"/>
                        <w:color w:val="000000"/>
                        <w:spacing w:val="0"/>
                        <w:w w:val="100"/>
                        <w:position w:val="0"/>
                        <w:sz w:val="16"/>
                        <w:szCs w:val="16"/>
                        <w:lang w:val="zh-TW" w:eastAsia="zh-TW" w:bidi="zh-TW"/>
                      </w:rPr>
                      <w:t>33</w:t>
                    </w:r>
                  </w:p>
                </w:txbxContent>
              </v:textbox>
            </v:shape>
          </w:pict>
        </mc:Fallback>
      </mc:AlternateContent>
    </w: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56224" behindDoc="1" locked="0" layoutInCell="1" allowOverlap="1">
              <wp:simplePos x="0" y="0"/>
              <wp:positionH relativeFrom="page">
                <wp:posOffset>6539230</wp:posOffset>
              </wp:positionH>
              <wp:positionV relativeFrom="page">
                <wp:posOffset>9277985</wp:posOffset>
              </wp:positionV>
              <wp:extent cx="30480" cy="73025"/>
              <wp:wrapNone/>
              <wp:docPr id="583977717"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355" type="#_x0000_t202" style="width:2.4pt;height:5.75pt;margin-top:730.55pt;margin-left:514.9pt;mso-position-horizontal-relative:page;mso-position-vertical-relative:page;mso-wrap-distance-bottom:0;mso-wrap-distance-left:0;mso-wrap-distance-right:0;mso-wrap-distance-top:0;mso-wrap-style:none;position:absolute;v-text-anchor:top;z-index:-251361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62368" behindDoc="1" locked="0" layoutInCell="1" allowOverlap="1">
              <wp:simplePos x="0" y="0"/>
              <wp:positionH relativeFrom="page">
                <wp:posOffset>6539230</wp:posOffset>
              </wp:positionH>
              <wp:positionV relativeFrom="page">
                <wp:posOffset>9277985</wp:posOffset>
              </wp:positionV>
              <wp:extent cx="30480" cy="73025"/>
              <wp:wrapNone/>
              <wp:docPr id="864280818"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359" type="#_x0000_t202" style="width:2.4pt;height:5.75pt;margin-top:730.55pt;margin-left:514.9pt;mso-position-horizontal-relative:page;mso-position-vertical-relative:page;mso-wrap-distance-bottom:0;mso-wrap-distance-left:0;mso-wrap-distance-right:0;mso-wrap-distance-top:0;mso-wrap-style:none;position:absolute;v-text-anchor:top;z-index:-251355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68512" behindDoc="1" locked="0" layoutInCell="1" allowOverlap="1">
              <wp:simplePos x="0" y="0"/>
              <wp:positionH relativeFrom="page">
                <wp:posOffset>1158240</wp:posOffset>
              </wp:positionH>
              <wp:positionV relativeFrom="page">
                <wp:posOffset>9274810</wp:posOffset>
              </wp:positionV>
              <wp:extent cx="94615" cy="76200"/>
              <wp:wrapNone/>
              <wp:docPr id="560" name="Shape 560"/>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38</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0" o:spid="_x0000_s2363" type="#_x0000_t202" style="width:7.45pt;height:6pt;margin-top:730.3pt;margin-left:91.2pt;mso-position-horizontal-relative:page;mso-position-vertical-relative:page;mso-wrap-distance-bottom:0;mso-wrap-distance-left:0;mso-wrap-distance-right:0;mso-wrap-distance-top:0;mso-wrap-style:none;position:absolute;v-text-anchor:top;z-index:-251348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38</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66464" behindDoc="1" locked="0" layoutInCell="1" allowOverlap="1">
              <wp:simplePos x="0" y="0"/>
              <wp:positionH relativeFrom="page">
                <wp:posOffset>6553200</wp:posOffset>
              </wp:positionH>
              <wp:positionV relativeFrom="page">
                <wp:posOffset>9274810</wp:posOffset>
              </wp:positionV>
              <wp:extent cx="97790" cy="76200"/>
              <wp:wrapNone/>
              <wp:docPr id="556" name="Shape 556"/>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35</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6" o:spid="_x0000_s2361" type="#_x0000_t202" style="width:7.7pt;height:6pt;margin-top:730.3pt;margin-left:516pt;mso-position-horizontal-relative:page;mso-position-vertical-relative:page;mso-wrap-distance-bottom:0;mso-wrap-distance-left:0;mso-wrap-distance-right:0;mso-wrap-distance-top:0;mso-wrap-style:none;position:absolute;v-text-anchor:top;z-index:-251351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35</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64416" behindDoc="1" locked="0" layoutInCell="1" allowOverlap="1">
              <wp:simplePos x="0" y="0"/>
              <wp:positionH relativeFrom="page">
                <wp:posOffset>6539230</wp:posOffset>
              </wp:positionH>
              <wp:positionV relativeFrom="page">
                <wp:posOffset>9277985</wp:posOffset>
              </wp:positionV>
              <wp:extent cx="30480" cy="73025"/>
              <wp:wrapNone/>
              <wp:docPr id="1032436259"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365" type="#_x0000_t202" style="width:2.4pt;height:5.75pt;margin-top:730.55pt;margin-left:514.9pt;mso-position-horizontal-relative:page;mso-position-vertical-relative:page;mso-wrap-distance-bottom:0;mso-wrap-distance-left:0;mso-wrap-distance-right:0;mso-wrap-distance-top:0;mso-wrap-style:none;position:absolute;v-text-anchor:top;z-index:-251353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74656" behindDoc="1" locked="0" layoutInCell="1" allowOverlap="1">
              <wp:simplePos x="0" y="0"/>
              <wp:positionH relativeFrom="page">
                <wp:posOffset>1158240</wp:posOffset>
              </wp:positionH>
              <wp:positionV relativeFrom="page">
                <wp:posOffset>9274810</wp:posOffset>
              </wp:positionV>
              <wp:extent cx="94615" cy="76200"/>
              <wp:wrapNone/>
              <wp:docPr id="2074597817" name="Shape 560"/>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36</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0" o:spid="_x0000_s2369" type="#_x0000_t202" style="width:7.45pt;height:6pt;margin-top:730.3pt;margin-left:91.2pt;mso-position-horizontal-relative:page;mso-position-vertical-relative:page;mso-wrap-distance-bottom:0;mso-wrap-distance-left:0;mso-wrap-distance-right:0;mso-wrap-distance-top:0;mso-wrap-style:none;position:absolute;v-text-anchor:top;z-index:-251342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36</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72608" behindDoc="1" locked="0" layoutInCell="1" allowOverlap="1">
              <wp:simplePos x="0" y="0"/>
              <wp:positionH relativeFrom="page">
                <wp:posOffset>6553200</wp:posOffset>
              </wp:positionH>
              <wp:positionV relativeFrom="page">
                <wp:posOffset>9274810</wp:posOffset>
              </wp:positionV>
              <wp:extent cx="97790" cy="76200"/>
              <wp:wrapNone/>
              <wp:docPr id="841510072" name="Shape 556"/>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37</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6" o:spid="_x0000_s2367" type="#_x0000_t202" style="width:7.7pt;height:6pt;margin-top:730.3pt;margin-left:516pt;mso-position-horizontal-relative:page;mso-position-vertical-relative:page;mso-wrap-distance-bottom:0;mso-wrap-distance-left:0;mso-wrap-distance-right:0;mso-wrap-distance-top:0;mso-wrap-style:none;position:absolute;v-text-anchor:top;z-index:-251344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37</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70560" behindDoc="1" locked="0" layoutInCell="1" allowOverlap="1">
              <wp:simplePos x="0" y="0"/>
              <wp:positionH relativeFrom="page">
                <wp:posOffset>6539230</wp:posOffset>
              </wp:positionH>
              <wp:positionV relativeFrom="page">
                <wp:posOffset>9277985</wp:posOffset>
              </wp:positionV>
              <wp:extent cx="30480" cy="73025"/>
              <wp:wrapNone/>
              <wp:docPr id="804962429"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371" type="#_x0000_t202" style="width:2.4pt;height:5.75pt;margin-top:730.55pt;margin-left:514.9pt;mso-position-horizontal-relative:page;mso-position-vertical-relative:page;mso-wrap-distance-bottom:0;mso-wrap-distance-left:0;mso-wrap-distance-right:0;mso-wrap-distance-top:0;mso-wrap-style:none;position:absolute;v-text-anchor:top;z-index:-251346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80800" behindDoc="1" locked="0" layoutInCell="1" allowOverlap="1">
              <wp:simplePos x="0" y="0"/>
              <wp:positionH relativeFrom="page">
                <wp:posOffset>1158240</wp:posOffset>
              </wp:positionH>
              <wp:positionV relativeFrom="page">
                <wp:posOffset>9274810</wp:posOffset>
              </wp:positionV>
              <wp:extent cx="94615" cy="76200"/>
              <wp:wrapNone/>
              <wp:docPr id="1182283052" name="Shape 560"/>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38</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0" o:spid="_x0000_s2375" type="#_x0000_t202" style="width:7.45pt;height:6pt;margin-top:730.3pt;margin-left:91.2pt;mso-position-horizontal-relative:page;mso-position-vertical-relative:page;mso-wrap-distance-bottom:0;mso-wrap-distance-left:0;mso-wrap-distance-right:0;mso-wrap-distance-top:0;mso-wrap-style:none;position:absolute;v-text-anchor:top;z-index:-251336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38</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78752" behindDoc="1" locked="0" layoutInCell="1" allowOverlap="1">
              <wp:simplePos x="0" y="0"/>
              <wp:positionH relativeFrom="page">
                <wp:posOffset>6553200</wp:posOffset>
              </wp:positionH>
              <wp:positionV relativeFrom="page">
                <wp:posOffset>9274810</wp:posOffset>
              </wp:positionV>
              <wp:extent cx="97790" cy="76200"/>
              <wp:wrapNone/>
              <wp:docPr id="1807252665" name="Shape 556"/>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37</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6" o:spid="_x0000_s2373" type="#_x0000_t202" style="width:7.7pt;height:6pt;margin-top:730.3pt;margin-left:516pt;mso-position-horizontal-relative:page;mso-position-vertical-relative:page;mso-wrap-distance-bottom:0;mso-wrap-distance-left:0;mso-wrap-distance-right:0;mso-wrap-distance-top:0;mso-wrap-style:none;position:absolute;v-text-anchor:top;z-index:-251338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6"/>
                        <w:szCs w:val="16"/>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6"/>
                        <w:szCs w:val="16"/>
                        <w:lang w:val="zh-TW" w:eastAsia="zh-TW" w:bidi="zh-TW"/>
                      </w:rPr>
                      <w:t>37</w:t>
                    </w:r>
                    <w:r>
                      <w:rPr>
                        <w:rFonts w:ascii="Times New Roman" w:eastAsia="Times New Roman" w:hAnsi="Times New Roman" w:cs="Times New Roman"/>
                        <w:b w:val="0"/>
                        <w:bCs w:val="0"/>
                        <w:color w:val="000000"/>
                        <w:spacing w:val="0"/>
                        <w:w w:val="100"/>
                        <w:position w:val="0"/>
                        <w:sz w:val="16"/>
                        <w:szCs w:val="16"/>
                        <w:lang w:val="zh-TW" w:eastAsia="zh-TW" w:bidi="zh-TW"/>
                      </w:rPr>
                      <w:fldChar w:fldCharType="end"/>
                    </w:r>
                  </w:p>
                </w:txbxContent>
              </v:textbox>
            </v:shape>
          </w:pict>
        </mc:Fallback>
      </mc:AlternateContent>
    </w: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76704" behindDoc="1" locked="0" layoutInCell="1" allowOverlap="1">
              <wp:simplePos x="0" y="0"/>
              <wp:positionH relativeFrom="page">
                <wp:posOffset>6539230</wp:posOffset>
              </wp:positionH>
              <wp:positionV relativeFrom="page">
                <wp:posOffset>9277985</wp:posOffset>
              </wp:positionV>
              <wp:extent cx="30480" cy="73025"/>
              <wp:wrapNone/>
              <wp:docPr id="2144161613"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302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377" type="#_x0000_t202" style="width:2.4pt;height:5.75pt;margin-top:730.55pt;margin-left:514.9pt;mso-position-horizontal-relative:page;mso-position-vertical-relative:page;mso-wrap-distance-bottom:0;mso-wrap-distance-left:0;mso-wrap-distance-right:0;mso-wrap-distance-top:0;mso-wrap-style:none;position:absolute;v-text-anchor:top;z-index:-251340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en-US" w:eastAsia="en-US" w:bidi="en-US"/>
                      </w:rPr>
                      <w:t>1</w:t>
                    </w:r>
                    <w:r>
                      <w:rPr>
                        <w:rFonts w:ascii="Times New Roman" w:eastAsia="Times New Roman" w:hAnsi="Times New Roman" w:cs="Times New Roman"/>
                        <w:b w:val="0"/>
                        <w:bCs w:val="0"/>
                        <w:color w:val="000000"/>
                        <w:spacing w:val="0"/>
                        <w:w w:val="100"/>
                        <w:position w:val="0"/>
                        <w:sz w:val="17"/>
                        <w:szCs w:val="17"/>
                        <w:lang w:val="en-US" w:eastAsia="en-US" w:bidi="en-US"/>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1113790</wp:posOffset>
              </wp:positionH>
              <wp:positionV relativeFrom="page">
                <wp:posOffset>887095</wp:posOffset>
              </wp:positionV>
              <wp:extent cx="865505" cy="94615"/>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1" type="#_x0000_t202" style="width:68.15pt;height:7.45pt;margin-top:69.85pt;margin-left:87.7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lang w:val="en-US" w:eastAsia="en-US" w:bidi="en-US"/>
                      </w:rPr>
                      <w:t>DB22/T 92-2012</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1113790</wp:posOffset>
              </wp:positionH>
              <wp:positionV relativeFrom="page">
                <wp:posOffset>887095</wp:posOffset>
              </wp:positionV>
              <wp:extent cx="865505" cy="94615"/>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49" type="#_x0000_t202" style="width:68.15pt;height:7.45pt;margin-top:69.85pt;margin-left:87.7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lang w:val="en-US" w:eastAsia="en-US" w:bidi="en-US"/>
                      </w:rPr>
                      <w:t>DB22/T 92-2012</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5807710</wp:posOffset>
              </wp:positionH>
              <wp:positionV relativeFrom="page">
                <wp:posOffset>887095</wp:posOffset>
              </wp:positionV>
              <wp:extent cx="865505" cy="94615"/>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3" type="#_x0000_t202" style="width:68.15pt;height:7.45pt;margin-top:69.85pt;margin-left:457.3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lang w:val="en-US" w:eastAsia="en-US" w:bidi="en-US"/>
                      </w:rPr>
                      <w:t>DB22/T 92-2012</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1113790</wp:posOffset>
              </wp:positionH>
              <wp:positionV relativeFrom="page">
                <wp:posOffset>887095</wp:posOffset>
              </wp:positionV>
              <wp:extent cx="865505" cy="94615"/>
              <wp:wrapNone/>
              <wp:docPr id="1170273533"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7" type="#_x0000_t202" style="width:68.15pt;height:7.45pt;margin-top:69.85pt;margin-left:87.7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lang w:val="en-US" w:eastAsia="en-US" w:bidi="en-US"/>
                      </w:rPr>
                      <w:t>DB22/T 92-2012</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1113790</wp:posOffset>
              </wp:positionH>
              <wp:positionV relativeFrom="page">
                <wp:posOffset>887095</wp:posOffset>
              </wp:positionV>
              <wp:extent cx="865505" cy="94615"/>
              <wp:wrapNone/>
              <wp:docPr id="213308864"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5" type="#_x0000_t202" style="width:68.15pt;height:7.45pt;margin-top:69.85pt;margin-left:87.7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lang w:val="en-US" w:eastAsia="en-US" w:bidi="en-US"/>
                      </w:rPr>
                      <w:t>DB22/T 92-2012</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5807710</wp:posOffset>
              </wp:positionH>
              <wp:positionV relativeFrom="page">
                <wp:posOffset>887095</wp:posOffset>
              </wp:positionV>
              <wp:extent cx="865505" cy="94615"/>
              <wp:wrapNone/>
              <wp:docPr id="811331968"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9" type="#_x0000_t202" style="width:68.15pt;height:7.45pt;margin-top:69.85pt;margin-left:457.3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lang w:val="en-US" w:eastAsia="en-US" w:bidi="en-US"/>
                      </w:rPr>
                      <w:t>DB22/T 92-2012</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5897880</wp:posOffset>
              </wp:positionH>
              <wp:positionV relativeFrom="page">
                <wp:posOffset>887095</wp:posOffset>
              </wp:positionV>
              <wp:extent cx="865505" cy="94615"/>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3" type="#_x0000_t202" style="width:68.15pt;height:7.45pt;margin-top:69.85pt;margin-left:464.4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5897880</wp:posOffset>
              </wp:positionH>
              <wp:positionV relativeFrom="page">
                <wp:posOffset>887095</wp:posOffset>
              </wp:positionV>
              <wp:extent cx="865505" cy="94615"/>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61" type="#_x0000_t202" style="width:68.15pt;height:7.45pt;margin-top:69.85pt;margin-left:464.4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5807710</wp:posOffset>
              </wp:positionH>
              <wp:positionV relativeFrom="page">
                <wp:posOffset>887095</wp:posOffset>
              </wp:positionV>
              <wp:extent cx="865505" cy="94615"/>
              <wp:wrapNone/>
              <wp:docPr id="354707962"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65" type="#_x0000_t202" style="width:68.15pt;height:7.45pt;margin-top:69.85pt;margin-left:457.3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lang w:val="en-US" w:eastAsia="en-US" w:bidi="en-US"/>
                      </w:rPr>
                      <w:t>DB22/T 92-2012</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1096010</wp:posOffset>
              </wp:positionH>
              <wp:positionV relativeFrom="page">
                <wp:posOffset>887095</wp:posOffset>
              </wp:positionV>
              <wp:extent cx="865505" cy="94615"/>
              <wp:wrapNone/>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69" type="#_x0000_t202" style="width:68.15pt;height:7.45pt;margin-top:69.85pt;margin-left:86.3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1096010</wp:posOffset>
              </wp:positionH>
              <wp:positionV relativeFrom="page">
                <wp:posOffset>887095</wp:posOffset>
              </wp:positionV>
              <wp:extent cx="865505" cy="94615"/>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7" type="#_x0000_t202" style="width:68.15pt;height:7.45pt;margin-top:69.85pt;margin-left:86.3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5826125</wp:posOffset>
              </wp:positionH>
              <wp:positionV relativeFrom="page">
                <wp:posOffset>887095</wp:posOffset>
              </wp:positionV>
              <wp:extent cx="865505" cy="94615"/>
              <wp:wrapNone/>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71" type="#_x0000_t202" style="width:68.15pt;height:7.45pt;margin-top:69.85pt;margin-left:458.7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1096010</wp:posOffset>
              </wp:positionH>
              <wp:positionV relativeFrom="page">
                <wp:posOffset>887095</wp:posOffset>
              </wp:positionV>
              <wp:extent cx="865505" cy="94615"/>
              <wp:wrapNone/>
              <wp:docPr id="1917660543"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75" type="#_x0000_t202" style="width:68.15pt;height:7.45pt;margin-top:69.85pt;margin-left:86.3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1096010</wp:posOffset>
              </wp:positionH>
              <wp:positionV relativeFrom="page">
                <wp:posOffset>887095</wp:posOffset>
              </wp:positionV>
              <wp:extent cx="865505" cy="94615"/>
              <wp:wrapNone/>
              <wp:docPr id="1267194206"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73" type="#_x0000_t202" style="width:68.15pt;height:7.45pt;margin-top:69.85pt;margin-left:86.3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5826125</wp:posOffset>
              </wp:positionH>
              <wp:positionV relativeFrom="page">
                <wp:posOffset>887095</wp:posOffset>
              </wp:positionV>
              <wp:extent cx="865505" cy="94615"/>
              <wp:wrapNone/>
              <wp:docPr id="1519555167"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77" type="#_x0000_t202" style="width:68.15pt;height:7.45pt;margin-top:69.85pt;margin-left:458.7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1096010</wp:posOffset>
              </wp:positionH>
              <wp:positionV relativeFrom="page">
                <wp:posOffset>887095</wp:posOffset>
              </wp:positionV>
              <wp:extent cx="865505" cy="94615"/>
              <wp:wrapNone/>
              <wp:docPr id="417230522"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81" type="#_x0000_t202" style="width:68.15pt;height:7.45pt;margin-top:69.85pt;margin-left:86.3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1096010</wp:posOffset>
              </wp:positionH>
              <wp:positionV relativeFrom="page">
                <wp:posOffset>887095</wp:posOffset>
              </wp:positionV>
              <wp:extent cx="865505" cy="94615"/>
              <wp:wrapNone/>
              <wp:docPr id="310913514"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79" type="#_x0000_t202" style="width:68.15pt;height:7.45pt;margin-top:69.85pt;margin-left:86.3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5826125</wp:posOffset>
              </wp:positionH>
              <wp:positionV relativeFrom="page">
                <wp:posOffset>887095</wp:posOffset>
              </wp:positionV>
              <wp:extent cx="865505" cy="94615"/>
              <wp:wrapNone/>
              <wp:docPr id="1054796025"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83" type="#_x0000_t202" style="width:68.15pt;height:7.45pt;margin-top:69.85pt;margin-left:458.7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1100455</wp:posOffset>
              </wp:positionH>
              <wp:positionV relativeFrom="page">
                <wp:posOffset>887095</wp:posOffset>
              </wp:positionV>
              <wp:extent cx="865505" cy="94615"/>
              <wp:wrapNone/>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87" type="#_x0000_t202" style="width:68.15pt;height:7.45pt;margin-top:69.85pt;margin-left:86.6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5803265</wp:posOffset>
              </wp:positionH>
              <wp:positionV relativeFrom="page">
                <wp:posOffset>887095</wp:posOffset>
              </wp:positionV>
              <wp:extent cx="865505" cy="94615"/>
              <wp:wrapNone/>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85" type="#_x0000_t202" style="width:68.15pt;height:7.45pt;margin-top:69.85pt;margin-left:456.9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5826125</wp:posOffset>
              </wp:positionH>
              <wp:positionV relativeFrom="page">
                <wp:posOffset>887095</wp:posOffset>
              </wp:positionV>
              <wp:extent cx="865505" cy="94615"/>
              <wp:wrapNone/>
              <wp:docPr id="1816127288"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89" type="#_x0000_t202" style="width:68.15pt;height:7.45pt;margin-top:69.85pt;margin-left:458.7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1100455</wp:posOffset>
              </wp:positionH>
              <wp:positionV relativeFrom="page">
                <wp:posOffset>887095</wp:posOffset>
              </wp:positionV>
              <wp:extent cx="865505" cy="94615"/>
              <wp:wrapNone/>
              <wp:docPr id="1450190516"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93" type="#_x0000_t202" style="width:68.15pt;height:7.45pt;margin-top:69.85pt;margin-left:86.65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5803265</wp:posOffset>
              </wp:positionH>
              <wp:positionV relativeFrom="page">
                <wp:posOffset>887095</wp:posOffset>
              </wp:positionV>
              <wp:extent cx="865505" cy="94615"/>
              <wp:wrapNone/>
              <wp:docPr id="544115952"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91" type="#_x0000_t202" style="width:68.15pt;height:7.45pt;margin-top:69.85pt;margin-left:456.9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5826125</wp:posOffset>
              </wp:positionH>
              <wp:positionV relativeFrom="page">
                <wp:posOffset>887095</wp:posOffset>
              </wp:positionV>
              <wp:extent cx="865505" cy="94615"/>
              <wp:wrapNone/>
              <wp:docPr id="499985956"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95" type="#_x0000_t202" style="width:68.15pt;height:7.45pt;margin-top:69.85pt;margin-left:458.7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1100455</wp:posOffset>
              </wp:positionH>
              <wp:positionV relativeFrom="page">
                <wp:posOffset>887095</wp:posOffset>
              </wp:positionV>
              <wp:extent cx="865505" cy="94615"/>
              <wp:wrapNone/>
              <wp:docPr id="1897511257"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99" type="#_x0000_t202" style="width:68.15pt;height:7.45pt;margin-top:69.85pt;margin-left:86.65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5803265</wp:posOffset>
              </wp:positionH>
              <wp:positionV relativeFrom="page">
                <wp:posOffset>887095</wp:posOffset>
              </wp:positionV>
              <wp:extent cx="865505" cy="94615"/>
              <wp:wrapNone/>
              <wp:docPr id="1811751085"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97" type="#_x0000_t202" style="width:68.15pt;height:7.45pt;margin-top:69.85pt;margin-left:456.9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5826125</wp:posOffset>
              </wp:positionH>
              <wp:positionV relativeFrom="page">
                <wp:posOffset>887095</wp:posOffset>
              </wp:positionV>
              <wp:extent cx="865505" cy="94615"/>
              <wp:wrapNone/>
              <wp:docPr id="2097756662"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01" type="#_x0000_t202" style="width:68.15pt;height:7.45pt;margin-top:69.85pt;margin-left:458.75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1100455</wp:posOffset>
              </wp:positionH>
              <wp:positionV relativeFrom="page">
                <wp:posOffset>887095</wp:posOffset>
              </wp:positionV>
              <wp:extent cx="865505" cy="94615"/>
              <wp:wrapNone/>
              <wp:docPr id="53904339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05" type="#_x0000_t202" style="width:68.15pt;height:7.45pt;margin-top:69.85pt;margin-left:86.6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5803265</wp:posOffset>
              </wp:positionH>
              <wp:positionV relativeFrom="page">
                <wp:posOffset>887095</wp:posOffset>
              </wp:positionV>
              <wp:extent cx="865505" cy="94615"/>
              <wp:wrapNone/>
              <wp:docPr id="1144998435"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103" type="#_x0000_t202" style="width:68.15pt;height:7.45pt;margin-top:69.85pt;margin-left:456.9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5826125</wp:posOffset>
              </wp:positionH>
              <wp:positionV relativeFrom="page">
                <wp:posOffset>887095</wp:posOffset>
              </wp:positionV>
              <wp:extent cx="865505" cy="94615"/>
              <wp:wrapNone/>
              <wp:docPr id="1531197515"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07" type="#_x0000_t202" style="width:68.15pt;height:7.45pt;margin-top:69.85pt;margin-left:458.75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5897880</wp:posOffset>
              </wp:positionH>
              <wp:positionV relativeFrom="page">
                <wp:posOffset>887095</wp:posOffset>
              </wp:positionV>
              <wp:extent cx="865505" cy="94615"/>
              <wp:wrapNone/>
              <wp:docPr id="49"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11" type="#_x0000_t202" style="width:68.15pt;height:7.45pt;margin-top:69.85pt;margin-left:464.4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5897880</wp:posOffset>
              </wp:positionH>
              <wp:positionV relativeFrom="page">
                <wp:posOffset>887095</wp:posOffset>
              </wp:positionV>
              <wp:extent cx="865505" cy="94615"/>
              <wp:wrapNone/>
              <wp:docPr id="4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09" type="#_x0000_t202" style="width:68.15pt;height:7.45pt;margin-top:69.85pt;margin-left:464.4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5826125</wp:posOffset>
              </wp:positionH>
              <wp:positionV relativeFrom="page">
                <wp:posOffset>887095</wp:posOffset>
              </wp:positionV>
              <wp:extent cx="865505" cy="94615"/>
              <wp:wrapNone/>
              <wp:docPr id="1556481439"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13" type="#_x0000_t202" style="width:68.15pt;height:7.45pt;margin-top:69.85pt;margin-left:458.75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5897880</wp:posOffset>
              </wp:positionH>
              <wp:positionV relativeFrom="page">
                <wp:posOffset>887095</wp:posOffset>
              </wp:positionV>
              <wp:extent cx="865505" cy="94615"/>
              <wp:wrapNone/>
              <wp:docPr id="1064918563"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17" type="#_x0000_t202" style="width:68.15pt;height:7.45pt;margin-top:69.85pt;margin-left:464.4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5897880</wp:posOffset>
              </wp:positionH>
              <wp:positionV relativeFrom="page">
                <wp:posOffset>887095</wp:posOffset>
              </wp:positionV>
              <wp:extent cx="865505" cy="94615"/>
              <wp:wrapNone/>
              <wp:docPr id="749625866"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15" type="#_x0000_t202" style="width:68.15pt;height:7.45pt;margin-top:69.85pt;margin-left:464.4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5826125</wp:posOffset>
              </wp:positionH>
              <wp:positionV relativeFrom="page">
                <wp:posOffset>887095</wp:posOffset>
              </wp:positionV>
              <wp:extent cx="865505" cy="94615"/>
              <wp:wrapNone/>
              <wp:docPr id="180148600"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19" type="#_x0000_t202" style="width:68.15pt;height:7.45pt;margin-top:69.85pt;margin-left:458.75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1024255</wp:posOffset>
              </wp:positionH>
              <wp:positionV relativeFrom="page">
                <wp:posOffset>887095</wp:posOffset>
              </wp:positionV>
              <wp:extent cx="865505" cy="94615"/>
              <wp:wrapNone/>
              <wp:docPr id="81" name="Shape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1" o:spid="_x0000_s2123" type="#_x0000_t202" style="width:68.15pt;height:7.45pt;margin-top:69.85pt;margin-left:80.65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1024255</wp:posOffset>
              </wp:positionH>
              <wp:positionV relativeFrom="page">
                <wp:posOffset>887095</wp:posOffset>
              </wp:positionV>
              <wp:extent cx="865505" cy="94615"/>
              <wp:wrapNone/>
              <wp:docPr id="77"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121" type="#_x0000_t202" style="width:68.15pt;height:7.45pt;margin-top:69.85pt;margin-left:80.65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5826125</wp:posOffset>
              </wp:positionH>
              <wp:positionV relativeFrom="page">
                <wp:posOffset>887095</wp:posOffset>
              </wp:positionV>
              <wp:extent cx="865505" cy="94615"/>
              <wp:wrapNone/>
              <wp:docPr id="203057841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25" type="#_x0000_t202" style="width:68.15pt;height:7.45pt;margin-top:69.85pt;margin-left:458.75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1024255</wp:posOffset>
              </wp:positionH>
              <wp:positionV relativeFrom="page">
                <wp:posOffset>887095</wp:posOffset>
              </wp:positionV>
              <wp:extent cx="865505" cy="94615"/>
              <wp:wrapNone/>
              <wp:docPr id="669483744" name="Shape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1" o:spid="_x0000_s2129" type="#_x0000_t202" style="width:68.15pt;height:7.45pt;margin-top:69.85pt;margin-left:80.65pt;mso-position-horizontal-relative:page;mso-position-vertical-relative:page;mso-wrap-distance-bottom:0;mso-wrap-distance-left:0;mso-wrap-distance-right:0;mso-wrap-distance-top:0;mso-wrap-style:none;position:absolute;v-text-anchor:top;z-index:-2515742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1024255</wp:posOffset>
              </wp:positionH>
              <wp:positionV relativeFrom="page">
                <wp:posOffset>887095</wp:posOffset>
              </wp:positionV>
              <wp:extent cx="865505" cy="94615"/>
              <wp:wrapNone/>
              <wp:docPr id="349071338"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127" type="#_x0000_t202" style="width:68.15pt;height:7.45pt;margin-top:69.85pt;margin-left:80.65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5826125</wp:posOffset>
              </wp:positionH>
              <wp:positionV relativeFrom="page">
                <wp:posOffset>887095</wp:posOffset>
              </wp:positionV>
              <wp:extent cx="865505" cy="94615"/>
              <wp:wrapNone/>
              <wp:docPr id="1571936050"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31" type="#_x0000_t202" style="width:68.15pt;height:7.45pt;margin-top:69.85pt;margin-left:458.75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9376" behindDoc="1" locked="0" layoutInCell="1" allowOverlap="1">
              <wp:simplePos x="0" y="0"/>
              <wp:positionH relativeFrom="page">
                <wp:posOffset>1024255</wp:posOffset>
              </wp:positionH>
              <wp:positionV relativeFrom="page">
                <wp:posOffset>887095</wp:posOffset>
              </wp:positionV>
              <wp:extent cx="865505" cy="94615"/>
              <wp:wrapNone/>
              <wp:docPr id="1794884374" name="Shape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1" o:spid="_x0000_s2135" type="#_x0000_t202" style="width:68.15pt;height:7.45pt;margin-top:69.85pt;margin-left:80.65pt;mso-position-horizontal-relative:page;mso-position-vertical-relative:page;mso-wrap-distance-bottom:0;mso-wrap-distance-left:0;mso-wrap-distance-right:0;mso-wrap-distance-top:0;mso-wrap-style:none;position:absolute;v-text-anchor:top;z-index:-2515681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7328" behindDoc="1" locked="0" layoutInCell="1" allowOverlap="1">
              <wp:simplePos x="0" y="0"/>
              <wp:positionH relativeFrom="page">
                <wp:posOffset>1024255</wp:posOffset>
              </wp:positionH>
              <wp:positionV relativeFrom="page">
                <wp:posOffset>887095</wp:posOffset>
              </wp:positionV>
              <wp:extent cx="865505" cy="94615"/>
              <wp:wrapNone/>
              <wp:docPr id="1682506320"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133" type="#_x0000_t202" style="width:68.15pt;height:7.45pt;margin-top:69.85pt;margin-left:80.65pt;mso-position-horizontal-relative:page;mso-position-vertical-relative:page;mso-wrap-distance-bottom:0;mso-wrap-distance-left:0;mso-wrap-distance-right:0;mso-wrap-distance-top:0;mso-wrap-style:none;position:absolute;v-text-anchor:top;z-index:-2515701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5280" behindDoc="1" locked="0" layoutInCell="1" allowOverlap="1">
              <wp:simplePos x="0" y="0"/>
              <wp:positionH relativeFrom="page">
                <wp:posOffset>5826125</wp:posOffset>
              </wp:positionH>
              <wp:positionV relativeFrom="page">
                <wp:posOffset>887095</wp:posOffset>
              </wp:positionV>
              <wp:extent cx="865505" cy="94615"/>
              <wp:wrapNone/>
              <wp:docPr id="9239904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37" type="#_x0000_t202" style="width:68.15pt;height:7.45pt;margin-top:69.85pt;margin-left:458.75pt;mso-position-horizontal-relative:page;mso-position-vertical-relative:page;mso-wrap-distance-bottom:0;mso-wrap-distance-left:0;mso-wrap-distance-right:0;mso-wrap-distance-top:0;mso-wrap-style:none;position:absolute;v-text-anchor:top;z-index:-2515722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5520" behindDoc="1" locked="0" layoutInCell="1" allowOverlap="1">
              <wp:simplePos x="0" y="0"/>
              <wp:positionH relativeFrom="page">
                <wp:posOffset>5897880</wp:posOffset>
              </wp:positionH>
              <wp:positionV relativeFrom="page">
                <wp:posOffset>887095</wp:posOffset>
              </wp:positionV>
              <wp:extent cx="865505" cy="94615"/>
              <wp:wrapNone/>
              <wp:docPr id="93" name="Shape 9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3" o:spid="_x0000_s2140" type="#_x0000_t202" style="width:68.15pt;height:7.45pt;margin-top:69.85pt;margin-left:464.4pt;mso-position-horizontal-relative:page;mso-position-vertical-relative:page;mso-wrap-distance-bottom:0;mso-wrap-distance-left:0;mso-wrap-distance-right:0;mso-wrap-distance-top:0;mso-wrap-style:none;position:absolute;v-text-anchor:top;z-index:-2515619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3472" behindDoc="1" locked="0" layoutInCell="1" allowOverlap="1">
              <wp:simplePos x="0" y="0"/>
              <wp:positionH relativeFrom="page">
                <wp:posOffset>5897880</wp:posOffset>
              </wp:positionH>
              <wp:positionV relativeFrom="page">
                <wp:posOffset>887095</wp:posOffset>
              </wp:positionV>
              <wp:extent cx="865505" cy="94615"/>
              <wp:wrapNone/>
              <wp:docPr id="91" name="Shape 91"/>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1" o:spid="_x0000_s2139" type="#_x0000_t202" style="width:68.15pt;height:7.45pt;margin-top:69.85pt;margin-left:464.4pt;mso-position-horizontal-relative:page;mso-position-vertical-relative:page;mso-wrap-distance-bottom:0;mso-wrap-distance-left:0;mso-wrap-distance-right:0;mso-wrap-distance-top:0;mso-wrap-style:none;position:absolute;v-text-anchor:top;z-index:-2515640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1424" behindDoc="1" locked="0" layoutInCell="1" allowOverlap="1">
              <wp:simplePos x="0" y="0"/>
              <wp:positionH relativeFrom="page">
                <wp:posOffset>5826125</wp:posOffset>
              </wp:positionH>
              <wp:positionV relativeFrom="page">
                <wp:posOffset>887095</wp:posOffset>
              </wp:positionV>
              <wp:extent cx="865505" cy="94615"/>
              <wp:wrapNone/>
              <wp:docPr id="178522725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41" type="#_x0000_t202" style="width:68.15pt;height:7.45pt;margin-top:69.85pt;margin-left:458.75pt;mso-position-horizontal-relative:page;mso-position-vertical-relative:page;mso-wrap-distance-bottom:0;mso-wrap-distance-left:0;mso-wrap-distance-right:0;mso-wrap-distance-top:0;mso-wrap-style:none;position:absolute;v-text-anchor:top;z-index:-2515660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1664" behindDoc="1" locked="0" layoutInCell="1" allowOverlap="1">
              <wp:simplePos x="0" y="0"/>
              <wp:positionH relativeFrom="page">
                <wp:posOffset>1024255</wp:posOffset>
              </wp:positionH>
              <wp:positionV relativeFrom="page">
                <wp:posOffset>887095</wp:posOffset>
              </wp:positionV>
              <wp:extent cx="865505" cy="94615"/>
              <wp:wrapNone/>
              <wp:docPr id="99" name="Shape 9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9" o:spid="_x0000_s2145" type="#_x0000_t202" style="width:68.15pt;height:7.45pt;margin-top:69.85pt;margin-left:80.65pt;mso-position-horizontal-relative:page;mso-position-vertical-relative:page;mso-wrap-distance-bottom:0;mso-wrap-distance-left:0;mso-wrap-distance-right:0;mso-wrap-distance-top:0;mso-wrap-style:none;position:absolute;v-text-anchor:top;z-index:-2515558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9616" behindDoc="1" locked="0" layoutInCell="1" allowOverlap="1">
              <wp:simplePos x="0" y="0"/>
              <wp:positionH relativeFrom="page">
                <wp:posOffset>1024255</wp:posOffset>
              </wp:positionH>
              <wp:positionV relativeFrom="page">
                <wp:posOffset>887095</wp:posOffset>
              </wp:positionV>
              <wp:extent cx="865505" cy="94615"/>
              <wp:wrapNone/>
              <wp:docPr id="95" name="Shape 9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5" o:spid="_x0000_s2143" type="#_x0000_t202" style="width:68.15pt;height:7.45pt;margin-top:69.85pt;margin-left:80.65pt;mso-position-horizontal-relative:page;mso-position-vertical-relative:page;mso-wrap-distance-bottom:0;mso-wrap-distance-left:0;mso-wrap-distance-right:0;mso-wrap-distance-top:0;mso-wrap-style:none;position:absolute;v-text-anchor:top;z-index:-2515578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7568" behindDoc="1" locked="0" layoutInCell="1" allowOverlap="1">
              <wp:simplePos x="0" y="0"/>
              <wp:positionH relativeFrom="page">
                <wp:posOffset>5826125</wp:posOffset>
              </wp:positionH>
              <wp:positionV relativeFrom="page">
                <wp:posOffset>887095</wp:posOffset>
              </wp:positionV>
              <wp:extent cx="865505" cy="94615"/>
              <wp:wrapNone/>
              <wp:docPr id="99142956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47" type="#_x0000_t202" style="width:68.15pt;height:7.45pt;margin-top:69.85pt;margin-left:458.75pt;mso-position-horizontal-relative:page;mso-position-vertical-relative:page;mso-wrap-distance-bottom:0;mso-wrap-distance-left:0;mso-wrap-distance-right:0;mso-wrap-distance-top:0;mso-wrap-style:none;position:absolute;v-text-anchor:top;z-index:-2515599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7808" behindDoc="1" locked="0" layoutInCell="1" allowOverlap="1">
              <wp:simplePos x="0" y="0"/>
              <wp:positionH relativeFrom="page">
                <wp:posOffset>1024255</wp:posOffset>
              </wp:positionH>
              <wp:positionV relativeFrom="page">
                <wp:posOffset>887095</wp:posOffset>
              </wp:positionV>
              <wp:extent cx="865505" cy="94615"/>
              <wp:wrapNone/>
              <wp:docPr id="796943045" name="Shape 9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9" o:spid="_x0000_s2151" type="#_x0000_t202" style="width:68.15pt;height:7.45pt;margin-top:69.85pt;margin-left:80.65pt;mso-position-horizontal-relative:page;mso-position-vertical-relative:page;mso-wrap-distance-bottom:0;mso-wrap-distance-left:0;mso-wrap-distance-right:0;mso-wrap-distance-top:0;mso-wrap-style:none;position:absolute;v-text-anchor:top;z-index:-2515496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5760" behindDoc="1" locked="0" layoutInCell="1" allowOverlap="1">
              <wp:simplePos x="0" y="0"/>
              <wp:positionH relativeFrom="page">
                <wp:posOffset>1024255</wp:posOffset>
              </wp:positionH>
              <wp:positionV relativeFrom="page">
                <wp:posOffset>887095</wp:posOffset>
              </wp:positionV>
              <wp:extent cx="865505" cy="94615"/>
              <wp:wrapNone/>
              <wp:docPr id="478617450" name="Shape 9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5" o:spid="_x0000_s2149" type="#_x0000_t202" style="width:68.15pt;height:7.45pt;margin-top:69.85pt;margin-left:80.65pt;mso-position-horizontal-relative:page;mso-position-vertical-relative:page;mso-wrap-distance-bottom:0;mso-wrap-distance-left:0;mso-wrap-distance-right:0;mso-wrap-distance-top:0;mso-wrap-style:none;position:absolute;v-text-anchor:top;z-index:-2515517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3712" behindDoc="1" locked="0" layoutInCell="1" allowOverlap="1">
              <wp:simplePos x="0" y="0"/>
              <wp:positionH relativeFrom="page">
                <wp:posOffset>5826125</wp:posOffset>
              </wp:positionH>
              <wp:positionV relativeFrom="page">
                <wp:posOffset>887095</wp:posOffset>
              </wp:positionV>
              <wp:extent cx="865505" cy="94615"/>
              <wp:wrapNone/>
              <wp:docPr id="132550944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53" type="#_x0000_t202" style="width:68.15pt;height:7.45pt;margin-top:69.85pt;margin-left:458.75pt;mso-position-horizontal-relative:page;mso-position-vertical-relative:page;mso-wrap-distance-bottom:0;mso-wrap-distance-left:0;mso-wrap-distance-right:0;mso-wrap-distance-top:0;mso-wrap-style:none;position:absolute;v-text-anchor:top;z-index:-2515537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3952" behindDoc="1" locked="0" layoutInCell="1" allowOverlap="1">
              <wp:simplePos x="0" y="0"/>
              <wp:positionH relativeFrom="page">
                <wp:posOffset>1024255</wp:posOffset>
              </wp:positionH>
              <wp:positionV relativeFrom="page">
                <wp:posOffset>887095</wp:posOffset>
              </wp:positionV>
              <wp:extent cx="865505" cy="94615"/>
              <wp:wrapNone/>
              <wp:docPr id="109" name="Shape 10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9" o:spid="_x0000_s2157" type="#_x0000_t202" style="width:68.15pt;height:7.45pt;margin-top:69.85pt;margin-left:80.65pt;mso-position-horizontal-relative:page;mso-position-vertical-relative:page;mso-wrap-distance-bottom:0;mso-wrap-distance-left:0;mso-wrap-distance-right:0;mso-wrap-distance-top:0;mso-wrap-style:none;position:absolute;v-text-anchor:top;z-index:-2515435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1904" behindDoc="1" locked="0" layoutInCell="1" allowOverlap="1">
              <wp:simplePos x="0" y="0"/>
              <wp:positionH relativeFrom="page">
                <wp:posOffset>5897880</wp:posOffset>
              </wp:positionH>
              <wp:positionV relativeFrom="page">
                <wp:posOffset>887095</wp:posOffset>
              </wp:positionV>
              <wp:extent cx="865505" cy="94615"/>
              <wp:wrapNone/>
              <wp:docPr id="105" name="Shape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 o:spid="_x0000_s2155" type="#_x0000_t202" style="width:68.15pt;height:7.45pt;margin-top:69.85pt;margin-left:464.4pt;mso-position-horizontal-relative:page;mso-position-vertical-relative:page;mso-wrap-distance-bottom:0;mso-wrap-distance-left:0;mso-wrap-distance-right:0;mso-wrap-distance-top:0;mso-wrap-style:none;position:absolute;v-text-anchor:top;z-index:-2515456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9856" behindDoc="1" locked="0" layoutInCell="1" allowOverlap="1">
              <wp:simplePos x="0" y="0"/>
              <wp:positionH relativeFrom="page">
                <wp:posOffset>5826125</wp:posOffset>
              </wp:positionH>
              <wp:positionV relativeFrom="page">
                <wp:posOffset>887095</wp:posOffset>
              </wp:positionV>
              <wp:extent cx="865505" cy="94615"/>
              <wp:wrapNone/>
              <wp:docPr id="1788950002"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59" type="#_x0000_t202" style="width:68.15pt;height:7.45pt;margin-top:69.85pt;margin-left:458.75pt;mso-position-horizontal-relative:page;mso-position-vertical-relative:page;mso-wrap-distance-bottom:0;mso-wrap-distance-left:0;mso-wrap-distance-right:0;mso-wrap-distance-top:0;mso-wrap-style:none;position:absolute;v-text-anchor:top;z-index:-2515476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0096" behindDoc="1" locked="0" layoutInCell="1" allowOverlap="1">
              <wp:simplePos x="0" y="0"/>
              <wp:positionH relativeFrom="page">
                <wp:posOffset>1024255</wp:posOffset>
              </wp:positionH>
              <wp:positionV relativeFrom="page">
                <wp:posOffset>887095</wp:posOffset>
              </wp:positionV>
              <wp:extent cx="865505" cy="94615"/>
              <wp:wrapNone/>
              <wp:docPr id="846846401" name="Shape 10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9" o:spid="_x0000_s2163" type="#_x0000_t202" style="width:68.15pt;height:7.45pt;margin-top:69.85pt;margin-left:80.65pt;mso-position-horizontal-relative:page;mso-position-vertical-relative:page;mso-wrap-distance-bottom:0;mso-wrap-distance-left:0;mso-wrap-distance-right:0;mso-wrap-distance-top:0;mso-wrap-style:none;position:absolute;v-text-anchor:top;z-index:-2515374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8048" behindDoc="1" locked="0" layoutInCell="1" allowOverlap="1">
              <wp:simplePos x="0" y="0"/>
              <wp:positionH relativeFrom="page">
                <wp:posOffset>5897880</wp:posOffset>
              </wp:positionH>
              <wp:positionV relativeFrom="page">
                <wp:posOffset>887095</wp:posOffset>
              </wp:positionV>
              <wp:extent cx="865505" cy="94615"/>
              <wp:wrapNone/>
              <wp:docPr id="69937804" name="Shape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 o:spid="_x0000_s2161" type="#_x0000_t202" style="width:68.15pt;height:7.45pt;margin-top:69.85pt;margin-left:464.4pt;mso-position-horizontal-relative:page;mso-position-vertical-relative:page;mso-wrap-distance-bottom:0;mso-wrap-distance-left:0;mso-wrap-distance-right:0;mso-wrap-distance-top:0;mso-wrap-style:none;position:absolute;v-text-anchor:top;z-index:-2515394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6000" behindDoc="1" locked="0" layoutInCell="1" allowOverlap="1">
              <wp:simplePos x="0" y="0"/>
              <wp:positionH relativeFrom="page">
                <wp:posOffset>5826125</wp:posOffset>
              </wp:positionH>
              <wp:positionV relativeFrom="page">
                <wp:posOffset>887095</wp:posOffset>
              </wp:positionV>
              <wp:extent cx="865505" cy="94615"/>
              <wp:wrapNone/>
              <wp:docPr id="98496595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65" type="#_x0000_t202" style="width:68.15pt;height:7.45pt;margin-top:69.85pt;margin-left:458.75pt;mso-position-horizontal-relative:page;mso-position-vertical-relative:page;mso-wrap-distance-bottom:0;mso-wrap-distance-left:0;mso-wrap-distance-right:0;mso-wrap-distance-top:0;mso-wrap-style:none;position:absolute;v-text-anchor:top;z-index:-2515415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6240" behindDoc="1" locked="0" layoutInCell="1" allowOverlap="1">
              <wp:simplePos x="0" y="0"/>
              <wp:positionH relativeFrom="page">
                <wp:posOffset>1024255</wp:posOffset>
              </wp:positionH>
              <wp:positionV relativeFrom="page">
                <wp:posOffset>887095</wp:posOffset>
              </wp:positionV>
              <wp:extent cx="865505" cy="94615"/>
              <wp:wrapNone/>
              <wp:docPr id="1706829901" name="Shape 10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9" o:spid="_x0000_s2169" type="#_x0000_t202" style="width:68.15pt;height:7.45pt;margin-top:69.85pt;margin-left:80.65pt;mso-position-horizontal-relative:page;mso-position-vertical-relative:page;mso-wrap-distance-bottom:0;mso-wrap-distance-left:0;mso-wrap-distance-right:0;mso-wrap-distance-top:0;mso-wrap-style:none;position:absolute;v-text-anchor:top;z-index:-2515312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4192" behindDoc="1" locked="0" layoutInCell="1" allowOverlap="1">
              <wp:simplePos x="0" y="0"/>
              <wp:positionH relativeFrom="page">
                <wp:posOffset>5897880</wp:posOffset>
              </wp:positionH>
              <wp:positionV relativeFrom="page">
                <wp:posOffset>887095</wp:posOffset>
              </wp:positionV>
              <wp:extent cx="865505" cy="94615"/>
              <wp:wrapNone/>
              <wp:docPr id="2052374841" name="Shape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 o:spid="_x0000_s2167" type="#_x0000_t202" style="width:68.15pt;height:7.45pt;margin-top:69.85pt;margin-left:464.4pt;mso-position-horizontal-relative:page;mso-position-vertical-relative:page;mso-wrap-distance-bottom:0;mso-wrap-distance-left:0;mso-wrap-distance-right:0;mso-wrap-distance-top:0;mso-wrap-style:none;position:absolute;v-text-anchor:top;z-index:-2515333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2144" behindDoc="1" locked="0" layoutInCell="1" allowOverlap="1">
              <wp:simplePos x="0" y="0"/>
              <wp:positionH relativeFrom="page">
                <wp:posOffset>5826125</wp:posOffset>
              </wp:positionH>
              <wp:positionV relativeFrom="page">
                <wp:posOffset>887095</wp:posOffset>
              </wp:positionV>
              <wp:extent cx="865505" cy="94615"/>
              <wp:wrapNone/>
              <wp:docPr id="712252092"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71" type="#_x0000_t202" style="width:68.15pt;height:7.45pt;margin-top:69.85pt;margin-left:458.75pt;mso-position-horizontal-relative:page;mso-position-vertical-relative:page;mso-wrap-distance-bottom:0;mso-wrap-distance-left:0;mso-wrap-distance-right:0;mso-wrap-distance-top:0;mso-wrap-style:none;position:absolute;v-text-anchor:top;z-index:-2515353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2384" behindDoc="1" locked="0" layoutInCell="1" allowOverlap="1">
              <wp:simplePos x="0" y="0"/>
              <wp:positionH relativeFrom="page">
                <wp:posOffset>1024255</wp:posOffset>
              </wp:positionH>
              <wp:positionV relativeFrom="page">
                <wp:posOffset>887095</wp:posOffset>
              </wp:positionV>
              <wp:extent cx="865505" cy="94615"/>
              <wp:wrapNone/>
              <wp:docPr id="1256943132" name="Shape 10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9" o:spid="_x0000_s2175" type="#_x0000_t202" style="width:68.15pt;height:7.45pt;margin-top:69.85pt;margin-left:80.65pt;mso-position-horizontal-relative:page;mso-position-vertical-relative:page;mso-wrap-distance-bottom:0;mso-wrap-distance-left:0;mso-wrap-distance-right:0;mso-wrap-distance-top:0;mso-wrap-style:none;position:absolute;v-text-anchor:top;z-index:-2515251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0336" behindDoc="1" locked="0" layoutInCell="1" allowOverlap="1">
              <wp:simplePos x="0" y="0"/>
              <wp:positionH relativeFrom="page">
                <wp:posOffset>5897880</wp:posOffset>
              </wp:positionH>
              <wp:positionV relativeFrom="page">
                <wp:posOffset>887095</wp:posOffset>
              </wp:positionV>
              <wp:extent cx="865505" cy="94615"/>
              <wp:wrapNone/>
              <wp:docPr id="1397887937" name="Shape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 o:spid="_x0000_s2173" type="#_x0000_t202" style="width:68.15pt;height:7.45pt;margin-top:69.85pt;margin-left:464.4pt;mso-position-horizontal-relative:page;mso-position-vertical-relative:page;mso-wrap-distance-bottom:0;mso-wrap-distance-left:0;mso-wrap-distance-right:0;mso-wrap-distance-top:0;mso-wrap-style:none;position:absolute;v-text-anchor:top;z-index:-2515271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8288" behindDoc="1" locked="0" layoutInCell="1" allowOverlap="1">
              <wp:simplePos x="0" y="0"/>
              <wp:positionH relativeFrom="page">
                <wp:posOffset>5826125</wp:posOffset>
              </wp:positionH>
              <wp:positionV relativeFrom="page">
                <wp:posOffset>887095</wp:posOffset>
              </wp:positionV>
              <wp:extent cx="865505" cy="94615"/>
              <wp:wrapNone/>
              <wp:docPr id="118874531"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77" type="#_x0000_t202" style="width:68.15pt;height:7.45pt;margin-top:69.85pt;margin-left:458.75pt;mso-position-horizontal-relative:page;mso-position-vertical-relative:page;mso-wrap-distance-bottom:0;mso-wrap-distance-left:0;mso-wrap-distance-right:0;mso-wrap-distance-top:0;mso-wrap-style:none;position:absolute;v-text-anchor:top;z-index:-2515292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8528" behindDoc="1" locked="0" layoutInCell="1" allowOverlap="1">
              <wp:simplePos x="0" y="0"/>
              <wp:positionH relativeFrom="page">
                <wp:posOffset>1005840</wp:posOffset>
              </wp:positionH>
              <wp:positionV relativeFrom="page">
                <wp:posOffset>887095</wp:posOffset>
              </wp:positionV>
              <wp:extent cx="865505" cy="94615"/>
              <wp:wrapNone/>
              <wp:docPr id="240" name="Shape 240"/>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0" o:spid="_x0000_s2181" type="#_x0000_t202" style="width:68.15pt;height:7.45pt;margin-top:69.85pt;margin-left:79.2pt;mso-position-horizontal-relative:page;mso-position-vertical-relative:page;mso-wrap-distance-bottom:0;mso-wrap-distance-left:0;mso-wrap-distance-right:0;mso-wrap-distance-top:0;mso-wrap-style:none;position:absolute;v-text-anchor:top;z-index:-2515189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6480" behindDoc="1" locked="0" layoutInCell="1" allowOverlap="1">
              <wp:simplePos x="0" y="0"/>
              <wp:positionH relativeFrom="page">
                <wp:posOffset>5916295</wp:posOffset>
              </wp:positionH>
              <wp:positionV relativeFrom="page">
                <wp:posOffset>887095</wp:posOffset>
              </wp:positionV>
              <wp:extent cx="865505" cy="94615"/>
              <wp:wrapNone/>
              <wp:docPr id="236" name="Shape 236"/>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6" o:spid="_x0000_s2179" type="#_x0000_t202" style="width:68.15pt;height:7.45pt;margin-top:69.85pt;margin-left:465.85pt;mso-position-horizontal-relative:page;mso-position-vertical-relative:page;mso-wrap-distance-bottom:0;mso-wrap-distance-left:0;mso-wrap-distance-right:0;mso-wrap-distance-top:0;mso-wrap-style:none;position:absolute;v-text-anchor:top;z-index:-2515210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4432" behindDoc="1" locked="0" layoutInCell="1" allowOverlap="1">
              <wp:simplePos x="0" y="0"/>
              <wp:positionH relativeFrom="page">
                <wp:posOffset>5826125</wp:posOffset>
              </wp:positionH>
              <wp:positionV relativeFrom="page">
                <wp:posOffset>887095</wp:posOffset>
              </wp:positionV>
              <wp:extent cx="865505" cy="94615"/>
              <wp:wrapNone/>
              <wp:docPr id="2101682825"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83" type="#_x0000_t202" style="width:68.15pt;height:7.45pt;margin-top:69.85pt;margin-left:458.75pt;mso-position-horizontal-relative:page;mso-position-vertical-relative:page;mso-wrap-distance-bottom:0;mso-wrap-distance-left:0;mso-wrap-distance-right:0;mso-wrap-distance-top:0;mso-wrap-style:none;position:absolute;v-text-anchor:top;z-index:-2515230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4672" behindDoc="1" locked="0" layoutInCell="1" allowOverlap="1">
              <wp:simplePos x="0" y="0"/>
              <wp:positionH relativeFrom="page">
                <wp:posOffset>1005840</wp:posOffset>
              </wp:positionH>
              <wp:positionV relativeFrom="page">
                <wp:posOffset>887095</wp:posOffset>
              </wp:positionV>
              <wp:extent cx="865505" cy="94615"/>
              <wp:wrapNone/>
              <wp:docPr id="263696547" name="Shape 240"/>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0" o:spid="_x0000_s2187" type="#_x0000_t202" style="width:68.15pt;height:7.45pt;margin-top:69.85pt;margin-left:79.2pt;mso-position-horizontal-relative:page;mso-position-vertical-relative:page;mso-wrap-distance-bottom:0;mso-wrap-distance-left:0;mso-wrap-distance-right:0;mso-wrap-distance-top:0;mso-wrap-style:none;position:absolute;v-text-anchor:top;z-index:-2515128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2624" behindDoc="1" locked="0" layoutInCell="1" allowOverlap="1">
              <wp:simplePos x="0" y="0"/>
              <wp:positionH relativeFrom="page">
                <wp:posOffset>5916295</wp:posOffset>
              </wp:positionH>
              <wp:positionV relativeFrom="page">
                <wp:posOffset>887095</wp:posOffset>
              </wp:positionV>
              <wp:extent cx="865505" cy="94615"/>
              <wp:wrapNone/>
              <wp:docPr id="2087621592" name="Shape 236"/>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6" o:spid="_x0000_s2185" type="#_x0000_t202" style="width:68.15pt;height:7.45pt;margin-top:69.85pt;margin-left:465.85pt;mso-position-horizontal-relative:page;mso-position-vertical-relative:page;mso-wrap-distance-bottom:0;mso-wrap-distance-left:0;mso-wrap-distance-right:0;mso-wrap-distance-top:0;mso-wrap-style:none;position:absolute;v-text-anchor:top;z-index:-2515148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0576" behindDoc="1" locked="0" layoutInCell="1" allowOverlap="1">
              <wp:simplePos x="0" y="0"/>
              <wp:positionH relativeFrom="page">
                <wp:posOffset>5826125</wp:posOffset>
              </wp:positionH>
              <wp:positionV relativeFrom="page">
                <wp:posOffset>887095</wp:posOffset>
              </wp:positionV>
              <wp:extent cx="865505" cy="94615"/>
              <wp:wrapNone/>
              <wp:docPr id="74418899"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89" type="#_x0000_t202" style="width:68.15pt;height:7.45pt;margin-top:69.85pt;margin-left:458.75pt;mso-position-horizontal-relative:page;mso-position-vertical-relative:page;mso-wrap-distance-bottom:0;mso-wrap-distance-left:0;mso-wrap-distance-right:0;mso-wrap-distance-top:0;mso-wrap-style:none;position:absolute;v-text-anchor:top;z-index:-2515169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0816" behindDoc="1" locked="0" layoutInCell="1" allowOverlap="1">
              <wp:simplePos x="0" y="0"/>
              <wp:positionH relativeFrom="page">
                <wp:posOffset>1005840</wp:posOffset>
              </wp:positionH>
              <wp:positionV relativeFrom="page">
                <wp:posOffset>887095</wp:posOffset>
              </wp:positionV>
              <wp:extent cx="865505" cy="94615"/>
              <wp:wrapNone/>
              <wp:docPr id="931256662" name="Shape 240"/>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0" o:spid="_x0000_s2193" type="#_x0000_t202" style="width:68.15pt;height:7.45pt;margin-top:69.85pt;margin-left:79.2pt;mso-position-horizontal-relative:page;mso-position-vertical-relative:page;mso-wrap-distance-bottom:0;mso-wrap-distance-left:0;mso-wrap-distance-right:0;mso-wrap-distance-top:0;mso-wrap-style:none;position:absolute;v-text-anchor:top;z-index:-2515066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8768" behindDoc="1" locked="0" layoutInCell="1" allowOverlap="1">
              <wp:simplePos x="0" y="0"/>
              <wp:positionH relativeFrom="page">
                <wp:posOffset>5916295</wp:posOffset>
              </wp:positionH>
              <wp:positionV relativeFrom="page">
                <wp:posOffset>887095</wp:posOffset>
              </wp:positionV>
              <wp:extent cx="865505" cy="94615"/>
              <wp:wrapNone/>
              <wp:docPr id="1123270011" name="Shape 236"/>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6" o:spid="_x0000_s2191" type="#_x0000_t202" style="width:68.15pt;height:7.45pt;margin-top:69.85pt;margin-left:465.85pt;mso-position-horizontal-relative:page;mso-position-vertical-relative:page;mso-wrap-distance-bottom:0;mso-wrap-distance-left:0;mso-wrap-distance-right:0;mso-wrap-distance-top:0;mso-wrap-style:none;position:absolute;v-text-anchor:top;z-index:-2515087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6720" behindDoc="1" locked="0" layoutInCell="1" allowOverlap="1">
              <wp:simplePos x="0" y="0"/>
              <wp:positionH relativeFrom="page">
                <wp:posOffset>5826125</wp:posOffset>
              </wp:positionH>
              <wp:positionV relativeFrom="page">
                <wp:posOffset>887095</wp:posOffset>
              </wp:positionV>
              <wp:extent cx="865505" cy="94615"/>
              <wp:wrapNone/>
              <wp:docPr id="502599026"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95" type="#_x0000_t202" style="width:68.15pt;height:7.45pt;margin-top:69.85pt;margin-left:458.75pt;mso-position-horizontal-relative:page;mso-position-vertical-relative:page;mso-wrap-distance-bottom:0;mso-wrap-distance-left:0;mso-wrap-distance-right:0;mso-wrap-distance-top:0;mso-wrap-style:none;position:absolute;v-text-anchor:top;z-index:-2515107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6960" behindDoc="1" locked="0" layoutInCell="1" allowOverlap="1">
              <wp:simplePos x="0" y="0"/>
              <wp:positionH relativeFrom="page">
                <wp:posOffset>1005840</wp:posOffset>
              </wp:positionH>
              <wp:positionV relativeFrom="page">
                <wp:posOffset>887095</wp:posOffset>
              </wp:positionV>
              <wp:extent cx="865505" cy="94615"/>
              <wp:wrapNone/>
              <wp:docPr id="728091363" name="Shape 240"/>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0" o:spid="_x0000_s2199" type="#_x0000_t202" style="width:68.15pt;height:7.45pt;margin-top:69.85pt;margin-left:79.2pt;mso-position-horizontal-relative:page;mso-position-vertical-relative:page;mso-wrap-distance-bottom:0;mso-wrap-distance-left:0;mso-wrap-distance-right:0;mso-wrap-distance-top:0;mso-wrap-style:none;position:absolute;v-text-anchor:top;z-index:-2515005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4912" behindDoc="1" locked="0" layoutInCell="1" allowOverlap="1">
              <wp:simplePos x="0" y="0"/>
              <wp:positionH relativeFrom="page">
                <wp:posOffset>5916295</wp:posOffset>
              </wp:positionH>
              <wp:positionV relativeFrom="page">
                <wp:posOffset>887095</wp:posOffset>
              </wp:positionV>
              <wp:extent cx="865505" cy="94615"/>
              <wp:wrapNone/>
              <wp:docPr id="374325700" name="Shape 236"/>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6" o:spid="_x0000_s2197" type="#_x0000_t202" style="width:68.15pt;height:7.45pt;margin-top:69.85pt;margin-left:465.85pt;mso-position-horizontal-relative:page;mso-position-vertical-relative:page;mso-wrap-distance-bottom:0;mso-wrap-distance-left:0;mso-wrap-distance-right:0;mso-wrap-distance-top:0;mso-wrap-style:none;position:absolute;v-text-anchor:top;z-index:-2515025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2864" behindDoc="1" locked="0" layoutInCell="1" allowOverlap="1">
              <wp:simplePos x="0" y="0"/>
              <wp:positionH relativeFrom="page">
                <wp:posOffset>5826125</wp:posOffset>
              </wp:positionH>
              <wp:positionV relativeFrom="page">
                <wp:posOffset>887095</wp:posOffset>
              </wp:positionV>
              <wp:extent cx="865505" cy="94615"/>
              <wp:wrapNone/>
              <wp:docPr id="2143635640"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01" type="#_x0000_t202" style="width:68.15pt;height:7.45pt;margin-top:69.85pt;margin-left:458.75pt;mso-position-horizontal-relative:page;mso-position-vertical-relative:page;mso-wrap-distance-bottom:0;mso-wrap-distance-left:0;mso-wrap-distance-right:0;mso-wrap-distance-top:0;mso-wrap-style:none;position:absolute;v-text-anchor:top;z-index:-2515046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3104" behindDoc="1" locked="0" layoutInCell="1" allowOverlap="1">
              <wp:simplePos x="0" y="0"/>
              <wp:positionH relativeFrom="page">
                <wp:posOffset>1005840</wp:posOffset>
              </wp:positionH>
              <wp:positionV relativeFrom="page">
                <wp:posOffset>887095</wp:posOffset>
              </wp:positionV>
              <wp:extent cx="865505" cy="94615"/>
              <wp:wrapNone/>
              <wp:docPr id="1307792323" name="Shape 240"/>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0" o:spid="_x0000_s2205" type="#_x0000_t202" style="width:68.15pt;height:7.45pt;margin-top:69.85pt;margin-left:79.2pt;mso-position-horizontal-relative:page;mso-position-vertical-relative:page;mso-wrap-distance-bottom:0;mso-wrap-distance-left:0;mso-wrap-distance-right:0;mso-wrap-distance-top:0;mso-wrap-style:none;position:absolute;v-text-anchor:top;z-index:-2514944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1056" behindDoc="1" locked="0" layoutInCell="1" allowOverlap="1">
              <wp:simplePos x="0" y="0"/>
              <wp:positionH relativeFrom="page">
                <wp:posOffset>5916295</wp:posOffset>
              </wp:positionH>
              <wp:positionV relativeFrom="page">
                <wp:posOffset>887095</wp:posOffset>
              </wp:positionV>
              <wp:extent cx="865505" cy="94615"/>
              <wp:wrapNone/>
              <wp:docPr id="1203821572" name="Shape 236"/>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6" o:spid="_x0000_s2203" type="#_x0000_t202" style="width:68.15pt;height:7.45pt;margin-top:69.85pt;margin-left:465.85pt;mso-position-horizontal-relative:page;mso-position-vertical-relative:page;mso-wrap-distance-bottom:0;mso-wrap-distance-left:0;mso-wrap-distance-right:0;mso-wrap-distance-top:0;mso-wrap-style:none;position:absolute;v-text-anchor:top;z-index:-2514964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9008" behindDoc="1" locked="0" layoutInCell="1" allowOverlap="1">
              <wp:simplePos x="0" y="0"/>
              <wp:positionH relativeFrom="page">
                <wp:posOffset>5826125</wp:posOffset>
              </wp:positionH>
              <wp:positionV relativeFrom="page">
                <wp:posOffset>887095</wp:posOffset>
              </wp:positionV>
              <wp:extent cx="865505" cy="94615"/>
              <wp:wrapNone/>
              <wp:docPr id="1927791161"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07" type="#_x0000_t202" style="width:68.15pt;height:7.45pt;margin-top:69.85pt;margin-left:458.75pt;mso-position-horizontal-relative:page;mso-position-vertical-relative:page;mso-wrap-distance-bottom:0;mso-wrap-distance-left:0;mso-wrap-distance-right:0;mso-wrap-distance-top:0;mso-wrap-style:none;position:absolute;v-text-anchor:top;z-index:-2514984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9248" behindDoc="1" locked="0" layoutInCell="1" allowOverlap="1">
              <wp:simplePos x="0" y="0"/>
              <wp:positionH relativeFrom="page">
                <wp:posOffset>1024255</wp:posOffset>
              </wp:positionH>
              <wp:positionV relativeFrom="page">
                <wp:posOffset>887095</wp:posOffset>
              </wp:positionV>
              <wp:extent cx="865505" cy="94615"/>
              <wp:wrapNone/>
              <wp:docPr id="286" name="Shape 286"/>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6" o:spid="_x0000_s2211" type="#_x0000_t202" style="width:68.15pt;height:7.45pt;margin-top:69.85pt;margin-left:80.65pt;mso-position-horizontal-relative:page;mso-position-vertical-relative:page;mso-wrap-distance-bottom:0;mso-wrap-distance-left:0;mso-wrap-distance-right:0;mso-wrap-distance-top:0;mso-wrap-style:none;position:absolute;v-text-anchor:top;z-index:-2514882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7200" behindDoc="1" locked="0" layoutInCell="1" allowOverlap="1">
              <wp:simplePos x="0" y="0"/>
              <wp:positionH relativeFrom="page">
                <wp:posOffset>5825490</wp:posOffset>
              </wp:positionH>
              <wp:positionV relativeFrom="page">
                <wp:posOffset>887095</wp:posOffset>
              </wp:positionV>
              <wp:extent cx="865505" cy="94615"/>
              <wp:wrapNone/>
              <wp:docPr id="282" name="Shape 2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2" o:spid="_x0000_s2209" type="#_x0000_t202" style="width:68.15pt;height:7.45pt;margin-top:69.85pt;margin-left:458.7pt;mso-position-horizontal-relative:page;mso-position-vertical-relative:page;mso-wrap-distance-bottom:0;mso-wrap-distance-left:0;mso-wrap-distance-right:0;mso-wrap-distance-top:0;mso-wrap-style:none;position:absolute;v-text-anchor:top;z-index:-2514903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5152" behindDoc="1" locked="0" layoutInCell="1" allowOverlap="1">
              <wp:simplePos x="0" y="0"/>
              <wp:positionH relativeFrom="page">
                <wp:posOffset>5826125</wp:posOffset>
              </wp:positionH>
              <wp:positionV relativeFrom="page">
                <wp:posOffset>887095</wp:posOffset>
              </wp:positionV>
              <wp:extent cx="865505" cy="94615"/>
              <wp:wrapNone/>
              <wp:docPr id="1994617672"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13" type="#_x0000_t202" style="width:68.15pt;height:7.45pt;margin-top:69.85pt;margin-left:458.75pt;mso-position-horizontal-relative:page;mso-position-vertical-relative:page;mso-wrap-distance-bottom:0;mso-wrap-distance-left:0;mso-wrap-distance-right:0;mso-wrap-distance-top:0;mso-wrap-style:none;position:absolute;v-text-anchor:top;z-index:-2514923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5392" behindDoc="1" locked="0" layoutInCell="1" allowOverlap="1">
              <wp:simplePos x="0" y="0"/>
              <wp:positionH relativeFrom="page">
                <wp:posOffset>1024255</wp:posOffset>
              </wp:positionH>
              <wp:positionV relativeFrom="page">
                <wp:posOffset>887095</wp:posOffset>
              </wp:positionV>
              <wp:extent cx="865505" cy="94615"/>
              <wp:wrapNone/>
              <wp:docPr id="1911246503" name="Shape 286"/>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6" o:spid="_x0000_s2217" type="#_x0000_t202" style="width:68.15pt;height:7.45pt;margin-top:69.85pt;margin-left:80.65pt;mso-position-horizontal-relative:page;mso-position-vertical-relative:page;mso-wrap-distance-bottom:0;mso-wrap-distance-left:0;mso-wrap-distance-right:0;mso-wrap-distance-top:0;mso-wrap-style:none;position:absolute;v-text-anchor:top;z-index:-2514821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3344" behindDoc="1" locked="0" layoutInCell="1" allowOverlap="1">
              <wp:simplePos x="0" y="0"/>
              <wp:positionH relativeFrom="page">
                <wp:posOffset>5825490</wp:posOffset>
              </wp:positionH>
              <wp:positionV relativeFrom="page">
                <wp:posOffset>887095</wp:posOffset>
              </wp:positionV>
              <wp:extent cx="865505" cy="94615"/>
              <wp:wrapNone/>
              <wp:docPr id="692887527" name="Shape 2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2" o:spid="_x0000_s2215" type="#_x0000_t202" style="width:68.15pt;height:7.45pt;margin-top:69.85pt;margin-left:458.7pt;mso-position-horizontal-relative:page;mso-position-vertical-relative:page;mso-wrap-distance-bottom:0;mso-wrap-distance-left:0;mso-wrap-distance-right:0;mso-wrap-distance-top:0;mso-wrap-style:none;position:absolute;v-text-anchor:top;z-index:-2514841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1296" behindDoc="1" locked="0" layoutInCell="1" allowOverlap="1">
              <wp:simplePos x="0" y="0"/>
              <wp:positionH relativeFrom="page">
                <wp:posOffset>5826125</wp:posOffset>
              </wp:positionH>
              <wp:positionV relativeFrom="page">
                <wp:posOffset>887095</wp:posOffset>
              </wp:positionV>
              <wp:extent cx="865505" cy="94615"/>
              <wp:wrapNone/>
              <wp:docPr id="356006874"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19" type="#_x0000_t202" style="width:68.15pt;height:7.45pt;margin-top:69.85pt;margin-left:458.75pt;mso-position-horizontal-relative:page;mso-position-vertical-relative:page;mso-wrap-distance-bottom:0;mso-wrap-distance-left:0;mso-wrap-distance-right:0;mso-wrap-distance-top:0;mso-wrap-style:none;position:absolute;v-text-anchor:top;z-index:-2514862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1536" behindDoc="1" locked="0" layoutInCell="1" allowOverlap="1">
              <wp:simplePos x="0" y="0"/>
              <wp:positionH relativeFrom="page">
                <wp:posOffset>1024255</wp:posOffset>
              </wp:positionH>
              <wp:positionV relativeFrom="page">
                <wp:posOffset>887095</wp:posOffset>
              </wp:positionV>
              <wp:extent cx="865505" cy="94615"/>
              <wp:wrapNone/>
              <wp:docPr id="452429645" name="Shape 286"/>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6" o:spid="_x0000_s2223" type="#_x0000_t202" style="width:68.15pt;height:7.45pt;margin-top:69.85pt;margin-left:80.65pt;mso-position-horizontal-relative:page;mso-position-vertical-relative:page;mso-wrap-distance-bottom:0;mso-wrap-distance-left:0;mso-wrap-distance-right:0;mso-wrap-distance-top:0;mso-wrap-style:none;position:absolute;v-text-anchor:top;z-index:-2514759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9488" behindDoc="1" locked="0" layoutInCell="1" allowOverlap="1">
              <wp:simplePos x="0" y="0"/>
              <wp:positionH relativeFrom="page">
                <wp:posOffset>5825490</wp:posOffset>
              </wp:positionH>
              <wp:positionV relativeFrom="page">
                <wp:posOffset>887095</wp:posOffset>
              </wp:positionV>
              <wp:extent cx="865505" cy="94615"/>
              <wp:wrapNone/>
              <wp:docPr id="332962674" name="Shape 2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2" o:spid="_x0000_s2221" type="#_x0000_t202" style="width:68.15pt;height:7.45pt;margin-top:69.85pt;margin-left:458.7pt;mso-position-horizontal-relative:page;mso-position-vertical-relative:page;mso-wrap-distance-bottom:0;mso-wrap-distance-left:0;mso-wrap-distance-right:0;mso-wrap-distance-top:0;mso-wrap-style:none;position:absolute;v-text-anchor:top;z-index:-2514780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7440" behindDoc="1" locked="0" layoutInCell="1" allowOverlap="1">
              <wp:simplePos x="0" y="0"/>
              <wp:positionH relativeFrom="page">
                <wp:posOffset>5826125</wp:posOffset>
              </wp:positionH>
              <wp:positionV relativeFrom="page">
                <wp:posOffset>887095</wp:posOffset>
              </wp:positionV>
              <wp:extent cx="865505" cy="94615"/>
              <wp:wrapNone/>
              <wp:docPr id="1130698995"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25" type="#_x0000_t202" style="width:68.15pt;height:7.45pt;margin-top:69.85pt;margin-left:458.75pt;mso-position-horizontal-relative:page;mso-position-vertical-relative:page;mso-wrap-distance-bottom:0;mso-wrap-distance-left:0;mso-wrap-distance-right:0;mso-wrap-distance-top:0;mso-wrap-style:none;position:absolute;v-text-anchor:top;z-index:-2514800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7680" behindDoc="1" locked="0" layoutInCell="1" allowOverlap="1">
              <wp:simplePos x="0" y="0"/>
              <wp:positionH relativeFrom="page">
                <wp:posOffset>1024255</wp:posOffset>
              </wp:positionH>
              <wp:positionV relativeFrom="page">
                <wp:posOffset>887095</wp:posOffset>
              </wp:positionV>
              <wp:extent cx="865505" cy="94615"/>
              <wp:wrapNone/>
              <wp:docPr id="2052635781" name="Shape 286"/>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6" o:spid="_x0000_s2229" type="#_x0000_t202" style="width:68.15pt;height:7.45pt;margin-top:69.85pt;margin-left:80.65pt;mso-position-horizontal-relative:page;mso-position-vertical-relative:page;mso-wrap-distance-bottom:0;mso-wrap-distance-left:0;mso-wrap-distance-right:0;mso-wrap-distance-top:0;mso-wrap-style:none;position:absolute;v-text-anchor:top;z-index:-2514698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5632" behindDoc="1" locked="0" layoutInCell="1" allowOverlap="1">
              <wp:simplePos x="0" y="0"/>
              <wp:positionH relativeFrom="page">
                <wp:posOffset>5825490</wp:posOffset>
              </wp:positionH>
              <wp:positionV relativeFrom="page">
                <wp:posOffset>887095</wp:posOffset>
              </wp:positionV>
              <wp:extent cx="865505" cy="94615"/>
              <wp:wrapNone/>
              <wp:docPr id="689016790" name="Shape 2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2" o:spid="_x0000_s2227" type="#_x0000_t202" style="width:68.15pt;height:7.45pt;margin-top:69.85pt;margin-left:458.7pt;mso-position-horizontal-relative:page;mso-position-vertical-relative:page;mso-wrap-distance-bottom:0;mso-wrap-distance-left:0;mso-wrap-distance-right:0;mso-wrap-distance-top:0;mso-wrap-style:none;position:absolute;v-text-anchor:top;z-index:-2514718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3584" behindDoc="1" locked="0" layoutInCell="1" allowOverlap="1">
              <wp:simplePos x="0" y="0"/>
              <wp:positionH relativeFrom="page">
                <wp:posOffset>5826125</wp:posOffset>
              </wp:positionH>
              <wp:positionV relativeFrom="page">
                <wp:posOffset>887095</wp:posOffset>
              </wp:positionV>
              <wp:extent cx="865505" cy="94615"/>
              <wp:wrapNone/>
              <wp:docPr id="161216524"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31" type="#_x0000_t202" style="width:68.15pt;height:7.45pt;margin-top:69.85pt;margin-left:458.75pt;mso-position-horizontal-relative:page;mso-position-vertical-relative:page;mso-wrap-distance-bottom:0;mso-wrap-distance-left:0;mso-wrap-distance-right:0;mso-wrap-distance-top:0;mso-wrap-style:none;position:absolute;v-text-anchor:top;z-index:-2514739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3824" behindDoc="1" locked="0" layoutInCell="1" allowOverlap="1">
              <wp:simplePos x="0" y="0"/>
              <wp:positionH relativeFrom="page">
                <wp:posOffset>1024255</wp:posOffset>
              </wp:positionH>
              <wp:positionV relativeFrom="page">
                <wp:posOffset>887095</wp:posOffset>
              </wp:positionV>
              <wp:extent cx="865505" cy="94615"/>
              <wp:wrapNone/>
              <wp:docPr id="576547555" name="Shape 286"/>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6" o:spid="_x0000_s2235" type="#_x0000_t202" style="width:68.15pt;height:7.45pt;margin-top:69.85pt;margin-left:80.65pt;mso-position-horizontal-relative:page;mso-position-vertical-relative:page;mso-wrap-distance-bottom:0;mso-wrap-distance-left:0;mso-wrap-distance-right:0;mso-wrap-distance-top:0;mso-wrap-style:none;position:absolute;v-text-anchor:top;z-index:-2514636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1776" behindDoc="1" locked="0" layoutInCell="1" allowOverlap="1">
              <wp:simplePos x="0" y="0"/>
              <wp:positionH relativeFrom="page">
                <wp:posOffset>5825490</wp:posOffset>
              </wp:positionH>
              <wp:positionV relativeFrom="page">
                <wp:posOffset>887095</wp:posOffset>
              </wp:positionV>
              <wp:extent cx="865505" cy="94615"/>
              <wp:wrapNone/>
              <wp:docPr id="1086682110" name="Shape 2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2" o:spid="_x0000_s2233" type="#_x0000_t202" style="width:68.15pt;height:7.45pt;margin-top:69.85pt;margin-left:458.7pt;mso-position-horizontal-relative:page;mso-position-vertical-relative:page;mso-wrap-distance-bottom:0;mso-wrap-distance-left:0;mso-wrap-distance-right:0;mso-wrap-distance-top:0;mso-wrap-style:none;position:absolute;v-text-anchor:top;z-index:-2514657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9728" behindDoc="1" locked="0" layoutInCell="1" allowOverlap="1">
              <wp:simplePos x="0" y="0"/>
              <wp:positionH relativeFrom="page">
                <wp:posOffset>5826125</wp:posOffset>
              </wp:positionH>
              <wp:positionV relativeFrom="page">
                <wp:posOffset>887095</wp:posOffset>
              </wp:positionV>
              <wp:extent cx="865505" cy="94615"/>
              <wp:wrapNone/>
              <wp:docPr id="700940726"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37" type="#_x0000_t202" style="width:68.15pt;height:7.45pt;margin-top:69.85pt;margin-left:458.75pt;mso-position-horizontal-relative:page;mso-position-vertical-relative:page;mso-wrap-distance-bottom:0;mso-wrap-distance-left:0;mso-wrap-distance-right:0;mso-wrap-distance-top:0;mso-wrap-style:none;position:absolute;v-text-anchor:top;z-index:-2514677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9968" behindDoc="1" locked="0" layoutInCell="1" allowOverlap="1">
              <wp:simplePos x="0" y="0"/>
              <wp:positionH relativeFrom="page">
                <wp:posOffset>1024255</wp:posOffset>
              </wp:positionH>
              <wp:positionV relativeFrom="page">
                <wp:posOffset>887095</wp:posOffset>
              </wp:positionV>
              <wp:extent cx="865505" cy="94615"/>
              <wp:wrapNone/>
              <wp:docPr id="565526229" name="Shape 286"/>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6" o:spid="_x0000_s2241" type="#_x0000_t202" style="width:68.15pt;height:7.45pt;margin-top:69.85pt;margin-left:80.65pt;mso-position-horizontal-relative:page;mso-position-vertical-relative:page;mso-wrap-distance-bottom:0;mso-wrap-distance-left:0;mso-wrap-distance-right:0;mso-wrap-distance-top:0;mso-wrap-style:none;position:absolute;v-text-anchor:top;z-index:-2514575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7920" behindDoc="1" locked="0" layoutInCell="1" allowOverlap="1">
              <wp:simplePos x="0" y="0"/>
              <wp:positionH relativeFrom="page">
                <wp:posOffset>5825490</wp:posOffset>
              </wp:positionH>
              <wp:positionV relativeFrom="page">
                <wp:posOffset>887095</wp:posOffset>
              </wp:positionV>
              <wp:extent cx="865505" cy="94615"/>
              <wp:wrapNone/>
              <wp:docPr id="304266459" name="Shape 2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2" o:spid="_x0000_s2239" type="#_x0000_t202" style="width:68.15pt;height:7.45pt;margin-top:69.85pt;margin-left:458.7pt;mso-position-horizontal-relative:page;mso-position-vertical-relative:page;mso-wrap-distance-bottom:0;mso-wrap-distance-left:0;mso-wrap-distance-right:0;mso-wrap-distance-top:0;mso-wrap-style:none;position:absolute;v-text-anchor:top;z-index:-2514595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5872" behindDoc="1" locked="0" layoutInCell="1" allowOverlap="1">
              <wp:simplePos x="0" y="0"/>
              <wp:positionH relativeFrom="page">
                <wp:posOffset>5826125</wp:posOffset>
              </wp:positionH>
              <wp:positionV relativeFrom="page">
                <wp:posOffset>887095</wp:posOffset>
              </wp:positionV>
              <wp:extent cx="865505" cy="94615"/>
              <wp:wrapNone/>
              <wp:docPr id="142367612"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43" type="#_x0000_t202" style="width:68.15pt;height:7.45pt;margin-top:69.85pt;margin-left:458.75pt;mso-position-horizontal-relative:page;mso-position-vertical-relative:page;mso-wrap-distance-bottom:0;mso-wrap-distance-left:0;mso-wrap-distance-right:0;mso-wrap-distance-top:0;mso-wrap-style:none;position:absolute;v-text-anchor:top;z-index:-2514616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66112" behindDoc="1" locked="0" layoutInCell="1" allowOverlap="1">
              <wp:simplePos x="0" y="0"/>
              <wp:positionH relativeFrom="page">
                <wp:posOffset>1024255</wp:posOffset>
              </wp:positionH>
              <wp:positionV relativeFrom="page">
                <wp:posOffset>887095</wp:posOffset>
              </wp:positionV>
              <wp:extent cx="865505" cy="94615"/>
              <wp:wrapNone/>
              <wp:docPr id="1426331161" name="Shape 286"/>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6" o:spid="_x0000_s2247" type="#_x0000_t202" style="width:68.15pt;height:7.45pt;margin-top:69.85pt;margin-left:80.65pt;mso-position-horizontal-relative:page;mso-position-vertical-relative:page;mso-wrap-distance-bottom:0;mso-wrap-distance-left:0;mso-wrap-distance-right:0;mso-wrap-distance-top:0;mso-wrap-style:none;position:absolute;v-text-anchor:top;z-index:-2514513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64064" behindDoc="1" locked="0" layoutInCell="1" allowOverlap="1">
              <wp:simplePos x="0" y="0"/>
              <wp:positionH relativeFrom="page">
                <wp:posOffset>5825490</wp:posOffset>
              </wp:positionH>
              <wp:positionV relativeFrom="page">
                <wp:posOffset>887095</wp:posOffset>
              </wp:positionV>
              <wp:extent cx="865505" cy="94615"/>
              <wp:wrapNone/>
              <wp:docPr id="2027796576" name="Shape 2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2" o:spid="_x0000_s2245" type="#_x0000_t202" style="width:68.15pt;height:7.45pt;margin-top:69.85pt;margin-left:458.7pt;mso-position-horizontal-relative:page;mso-position-vertical-relative:page;mso-wrap-distance-bottom:0;mso-wrap-distance-left:0;mso-wrap-distance-right:0;mso-wrap-distance-top:0;mso-wrap-style:none;position:absolute;v-text-anchor:top;z-index:-2514534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62016" behindDoc="1" locked="0" layoutInCell="1" allowOverlap="1">
              <wp:simplePos x="0" y="0"/>
              <wp:positionH relativeFrom="page">
                <wp:posOffset>5826125</wp:posOffset>
              </wp:positionH>
              <wp:positionV relativeFrom="page">
                <wp:posOffset>887095</wp:posOffset>
              </wp:positionV>
              <wp:extent cx="865505" cy="94615"/>
              <wp:wrapNone/>
              <wp:docPr id="1063737470"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49" type="#_x0000_t202" style="width:68.15pt;height:7.45pt;margin-top:69.85pt;margin-left:458.75pt;mso-position-horizontal-relative:page;mso-position-vertical-relative:page;mso-wrap-distance-bottom:0;mso-wrap-distance-left:0;mso-wrap-distance-right:0;mso-wrap-distance-top:0;mso-wrap-style:none;position:absolute;v-text-anchor:top;z-index:-2514554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2256" behindDoc="1" locked="0" layoutInCell="1" allowOverlap="1">
              <wp:simplePos x="0" y="0"/>
              <wp:positionH relativeFrom="page">
                <wp:posOffset>1024255</wp:posOffset>
              </wp:positionH>
              <wp:positionV relativeFrom="page">
                <wp:posOffset>887095</wp:posOffset>
              </wp:positionV>
              <wp:extent cx="865505" cy="94615"/>
              <wp:wrapNone/>
              <wp:docPr id="1346821937" name="Shape 286"/>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6" o:spid="_x0000_s2253" type="#_x0000_t202" style="width:68.15pt;height:7.45pt;margin-top:69.85pt;margin-left:80.65pt;mso-position-horizontal-relative:page;mso-position-vertical-relative:page;mso-wrap-distance-bottom:0;mso-wrap-distance-left:0;mso-wrap-distance-right:0;mso-wrap-distance-top:0;mso-wrap-style:none;position:absolute;v-text-anchor:top;z-index:-2514452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0208" behindDoc="1" locked="0" layoutInCell="1" allowOverlap="1">
              <wp:simplePos x="0" y="0"/>
              <wp:positionH relativeFrom="page">
                <wp:posOffset>5825490</wp:posOffset>
              </wp:positionH>
              <wp:positionV relativeFrom="page">
                <wp:posOffset>887095</wp:posOffset>
              </wp:positionV>
              <wp:extent cx="865505" cy="94615"/>
              <wp:wrapNone/>
              <wp:docPr id="1347716695" name="Shape 2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2" o:spid="_x0000_s2251" type="#_x0000_t202" style="width:68.15pt;height:7.45pt;margin-top:69.85pt;margin-left:458.7pt;mso-position-horizontal-relative:page;mso-position-vertical-relative:page;mso-wrap-distance-bottom:0;mso-wrap-distance-left:0;mso-wrap-distance-right:0;mso-wrap-distance-top:0;mso-wrap-style:none;position:absolute;v-text-anchor:top;z-index:-2514472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68160" behindDoc="1" locked="0" layoutInCell="1" allowOverlap="1">
              <wp:simplePos x="0" y="0"/>
              <wp:positionH relativeFrom="page">
                <wp:posOffset>5826125</wp:posOffset>
              </wp:positionH>
              <wp:positionV relativeFrom="page">
                <wp:posOffset>887095</wp:posOffset>
              </wp:positionV>
              <wp:extent cx="865505" cy="94615"/>
              <wp:wrapNone/>
              <wp:docPr id="57242967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55" type="#_x0000_t202" style="width:68.15pt;height:7.45pt;margin-top:69.85pt;margin-left:458.75pt;mso-position-horizontal-relative:page;mso-position-vertical-relative:page;mso-wrap-distance-bottom:0;mso-wrap-distance-left:0;mso-wrap-distance-right:0;mso-wrap-distance-top:0;mso-wrap-style:none;position:absolute;v-text-anchor:top;z-index:-2514493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8400" behindDoc="1" locked="0" layoutInCell="1" allowOverlap="1">
              <wp:simplePos x="0" y="0"/>
              <wp:positionH relativeFrom="page">
                <wp:posOffset>1024255</wp:posOffset>
              </wp:positionH>
              <wp:positionV relativeFrom="page">
                <wp:posOffset>887095</wp:posOffset>
              </wp:positionV>
              <wp:extent cx="865505" cy="94615"/>
              <wp:wrapNone/>
              <wp:docPr id="347" name="Shape 34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7" o:spid="_x0000_s2259" type="#_x0000_t202" style="width:68.15pt;height:7.45pt;margin-top:69.85pt;margin-left:80.65pt;mso-position-horizontal-relative:page;mso-position-vertical-relative:page;mso-wrap-distance-bottom:0;mso-wrap-distance-left:0;mso-wrap-distance-right:0;mso-wrap-distance-top:0;mso-wrap-style:none;position:absolute;v-text-anchor:top;z-index:-2514391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6352" behindDoc="1" locked="0" layoutInCell="1" allowOverlap="1">
              <wp:simplePos x="0" y="0"/>
              <wp:positionH relativeFrom="page">
                <wp:posOffset>5897880</wp:posOffset>
              </wp:positionH>
              <wp:positionV relativeFrom="page">
                <wp:posOffset>887095</wp:posOffset>
              </wp:positionV>
              <wp:extent cx="865505" cy="94615"/>
              <wp:wrapNone/>
              <wp:docPr id="343" name="Shape 34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3" o:spid="_x0000_s2257" type="#_x0000_t202" style="width:68.15pt;height:7.45pt;margin-top:69.85pt;margin-left:464.4pt;mso-position-horizontal-relative:page;mso-position-vertical-relative:page;mso-wrap-distance-bottom:0;mso-wrap-distance-left:0;mso-wrap-distance-right:0;mso-wrap-distance-top:0;mso-wrap-style:none;position:absolute;v-text-anchor:top;z-index:-2514411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4304" behindDoc="1" locked="0" layoutInCell="1" allowOverlap="1">
              <wp:simplePos x="0" y="0"/>
              <wp:positionH relativeFrom="page">
                <wp:posOffset>5826125</wp:posOffset>
              </wp:positionH>
              <wp:positionV relativeFrom="page">
                <wp:posOffset>887095</wp:posOffset>
              </wp:positionV>
              <wp:extent cx="865505" cy="94615"/>
              <wp:wrapNone/>
              <wp:docPr id="1547226635"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61" type="#_x0000_t202" style="width:68.15pt;height:7.45pt;margin-top:69.85pt;margin-left:458.75pt;mso-position-horizontal-relative:page;mso-position-vertical-relative:page;mso-wrap-distance-bottom:0;mso-wrap-distance-left:0;mso-wrap-distance-right:0;mso-wrap-distance-top:0;mso-wrap-style:none;position:absolute;v-text-anchor:top;z-index:-2514432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84544" behindDoc="1" locked="0" layoutInCell="1" allowOverlap="1">
              <wp:simplePos x="0" y="0"/>
              <wp:positionH relativeFrom="page">
                <wp:posOffset>1024255</wp:posOffset>
              </wp:positionH>
              <wp:positionV relativeFrom="page">
                <wp:posOffset>887095</wp:posOffset>
              </wp:positionV>
              <wp:extent cx="865505" cy="94615"/>
              <wp:wrapNone/>
              <wp:docPr id="1211124770" name="Shape 34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7" o:spid="_x0000_s2265" type="#_x0000_t202" style="width:68.15pt;height:7.45pt;margin-top:69.85pt;margin-left:80.65pt;mso-position-horizontal-relative:page;mso-position-vertical-relative:page;mso-wrap-distance-bottom:0;mso-wrap-distance-left:0;mso-wrap-distance-right:0;mso-wrap-distance-top:0;mso-wrap-style:none;position:absolute;v-text-anchor:top;z-index:-2514329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82496" behindDoc="1" locked="0" layoutInCell="1" allowOverlap="1">
              <wp:simplePos x="0" y="0"/>
              <wp:positionH relativeFrom="page">
                <wp:posOffset>5897880</wp:posOffset>
              </wp:positionH>
              <wp:positionV relativeFrom="page">
                <wp:posOffset>887095</wp:posOffset>
              </wp:positionV>
              <wp:extent cx="865505" cy="94615"/>
              <wp:wrapNone/>
              <wp:docPr id="1669855219" name="Shape 34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3" o:spid="_x0000_s2263" type="#_x0000_t202" style="width:68.15pt;height:7.45pt;margin-top:69.85pt;margin-left:464.4pt;mso-position-horizontal-relative:page;mso-position-vertical-relative:page;mso-wrap-distance-bottom:0;mso-wrap-distance-left:0;mso-wrap-distance-right:0;mso-wrap-distance-top:0;mso-wrap-style:none;position:absolute;v-text-anchor:top;z-index:-2514350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80448" behindDoc="1" locked="0" layoutInCell="1" allowOverlap="1">
              <wp:simplePos x="0" y="0"/>
              <wp:positionH relativeFrom="page">
                <wp:posOffset>5826125</wp:posOffset>
              </wp:positionH>
              <wp:positionV relativeFrom="page">
                <wp:posOffset>887095</wp:posOffset>
              </wp:positionV>
              <wp:extent cx="865505" cy="94615"/>
              <wp:wrapNone/>
              <wp:docPr id="1926606722"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67" type="#_x0000_t202" style="width:68.15pt;height:7.45pt;margin-top:69.85pt;margin-left:458.75pt;mso-position-horizontal-relative:page;mso-position-vertical-relative:page;mso-wrap-distance-bottom:0;mso-wrap-distance-left:0;mso-wrap-distance-right:0;mso-wrap-distance-top:0;mso-wrap-style:none;position:absolute;v-text-anchor:top;z-index:-2514370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90688" behindDoc="1" locked="0" layoutInCell="1" allowOverlap="1">
              <wp:simplePos x="0" y="0"/>
              <wp:positionH relativeFrom="page">
                <wp:posOffset>1024255</wp:posOffset>
              </wp:positionH>
              <wp:positionV relativeFrom="page">
                <wp:posOffset>887095</wp:posOffset>
              </wp:positionV>
              <wp:extent cx="865505" cy="94615"/>
              <wp:wrapNone/>
              <wp:docPr id="744556807" name="Shape 34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7" o:spid="_x0000_s2271" type="#_x0000_t202" style="width:68.15pt;height:7.45pt;margin-top:69.85pt;margin-left:80.65pt;mso-position-horizontal-relative:page;mso-position-vertical-relative:page;mso-wrap-distance-bottom:0;mso-wrap-distance-left:0;mso-wrap-distance-right:0;mso-wrap-distance-top:0;mso-wrap-style:none;position:absolute;v-text-anchor:top;z-index:-2514268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88640" behindDoc="1" locked="0" layoutInCell="1" allowOverlap="1">
              <wp:simplePos x="0" y="0"/>
              <wp:positionH relativeFrom="page">
                <wp:posOffset>5897880</wp:posOffset>
              </wp:positionH>
              <wp:positionV relativeFrom="page">
                <wp:posOffset>887095</wp:posOffset>
              </wp:positionV>
              <wp:extent cx="865505" cy="94615"/>
              <wp:wrapNone/>
              <wp:docPr id="1235610028" name="Shape 34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3" o:spid="_x0000_s2269" type="#_x0000_t202" style="width:68.15pt;height:7.45pt;margin-top:69.85pt;margin-left:464.4pt;mso-position-horizontal-relative:page;mso-position-vertical-relative:page;mso-wrap-distance-bottom:0;mso-wrap-distance-left:0;mso-wrap-distance-right:0;mso-wrap-distance-top:0;mso-wrap-style:none;position:absolute;v-text-anchor:top;z-index:-2514288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86592" behindDoc="1" locked="0" layoutInCell="1" allowOverlap="1">
              <wp:simplePos x="0" y="0"/>
              <wp:positionH relativeFrom="page">
                <wp:posOffset>5826125</wp:posOffset>
              </wp:positionH>
              <wp:positionV relativeFrom="page">
                <wp:posOffset>887095</wp:posOffset>
              </wp:positionV>
              <wp:extent cx="865505" cy="94615"/>
              <wp:wrapNone/>
              <wp:docPr id="746564582"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73" type="#_x0000_t202" style="width:68.15pt;height:7.45pt;margin-top:69.85pt;margin-left:458.75pt;mso-position-horizontal-relative:page;mso-position-vertical-relative:page;mso-wrap-distance-bottom:0;mso-wrap-distance-left:0;mso-wrap-distance-right:0;mso-wrap-distance-top:0;mso-wrap-style:none;position:absolute;v-text-anchor:top;z-index:-2514309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96832" behindDoc="1" locked="0" layoutInCell="1" allowOverlap="1">
              <wp:simplePos x="0" y="0"/>
              <wp:positionH relativeFrom="page">
                <wp:posOffset>1024255</wp:posOffset>
              </wp:positionH>
              <wp:positionV relativeFrom="page">
                <wp:posOffset>887095</wp:posOffset>
              </wp:positionV>
              <wp:extent cx="865505" cy="94615"/>
              <wp:wrapNone/>
              <wp:docPr id="1599857883" name="Shape 34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7" o:spid="_x0000_s2277" type="#_x0000_t202" style="width:68.15pt;height:7.45pt;margin-top:69.85pt;margin-left:80.65pt;mso-position-horizontal-relative:page;mso-position-vertical-relative:page;mso-wrap-distance-bottom:0;mso-wrap-distance-left:0;mso-wrap-distance-right:0;mso-wrap-distance-top:0;mso-wrap-style:none;position:absolute;v-text-anchor:top;z-index:-2514206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94784" behindDoc="1" locked="0" layoutInCell="1" allowOverlap="1">
              <wp:simplePos x="0" y="0"/>
              <wp:positionH relativeFrom="page">
                <wp:posOffset>5897880</wp:posOffset>
              </wp:positionH>
              <wp:positionV relativeFrom="page">
                <wp:posOffset>887095</wp:posOffset>
              </wp:positionV>
              <wp:extent cx="865505" cy="94615"/>
              <wp:wrapNone/>
              <wp:docPr id="1754131503" name="Shape 34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3" o:spid="_x0000_s2275" type="#_x0000_t202" style="width:68.15pt;height:7.45pt;margin-top:69.85pt;margin-left:464.4pt;mso-position-horizontal-relative:page;mso-position-vertical-relative:page;mso-wrap-distance-bottom:0;mso-wrap-distance-left:0;mso-wrap-distance-right:0;mso-wrap-distance-top:0;mso-wrap-style:none;position:absolute;v-text-anchor:top;z-index:-2514227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92736" behindDoc="1" locked="0" layoutInCell="1" allowOverlap="1">
              <wp:simplePos x="0" y="0"/>
              <wp:positionH relativeFrom="page">
                <wp:posOffset>5826125</wp:posOffset>
              </wp:positionH>
              <wp:positionV relativeFrom="page">
                <wp:posOffset>887095</wp:posOffset>
              </wp:positionV>
              <wp:extent cx="865505" cy="94615"/>
              <wp:wrapNone/>
              <wp:docPr id="654706225"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79" type="#_x0000_t202" style="width:68.15pt;height:7.45pt;margin-top:69.85pt;margin-left:458.75pt;mso-position-horizontal-relative:page;mso-position-vertical-relative:page;mso-wrap-distance-bottom:0;mso-wrap-distance-left:0;mso-wrap-distance-right:0;mso-wrap-distance-top:0;mso-wrap-style:none;position:absolute;v-text-anchor:top;z-index:-2514247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02976" behindDoc="1" locked="0" layoutInCell="1" allowOverlap="1">
              <wp:simplePos x="0" y="0"/>
              <wp:positionH relativeFrom="page">
                <wp:posOffset>1024255</wp:posOffset>
              </wp:positionH>
              <wp:positionV relativeFrom="page">
                <wp:posOffset>887095</wp:posOffset>
              </wp:positionV>
              <wp:extent cx="865505" cy="94615"/>
              <wp:wrapNone/>
              <wp:docPr id="247035108" name="Shape 34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7" o:spid="_x0000_s2283" type="#_x0000_t202" style="width:68.15pt;height:7.45pt;margin-top:69.85pt;margin-left:80.65pt;mso-position-horizontal-relative:page;mso-position-vertical-relative:page;mso-wrap-distance-bottom:0;mso-wrap-distance-left:0;mso-wrap-distance-right:0;mso-wrap-distance-top:0;mso-wrap-style:none;position:absolute;v-text-anchor:top;z-index:-2514145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00928" behindDoc="1" locked="0" layoutInCell="1" allowOverlap="1">
              <wp:simplePos x="0" y="0"/>
              <wp:positionH relativeFrom="page">
                <wp:posOffset>5897880</wp:posOffset>
              </wp:positionH>
              <wp:positionV relativeFrom="page">
                <wp:posOffset>887095</wp:posOffset>
              </wp:positionV>
              <wp:extent cx="865505" cy="94615"/>
              <wp:wrapNone/>
              <wp:docPr id="151650128" name="Shape 34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3" o:spid="_x0000_s2281" type="#_x0000_t202" style="width:68.15pt;height:7.45pt;margin-top:69.85pt;margin-left:464.4pt;mso-position-horizontal-relative:page;mso-position-vertical-relative:page;mso-wrap-distance-bottom:0;mso-wrap-distance-left:0;mso-wrap-distance-right:0;mso-wrap-distance-top:0;mso-wrap-style:none;position:absolute;v-text-anchor:top;z-index:-2514165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98880" behindDoc="1" locked="0" layoutInCell="1" allowOverlap="1">
              <wp:simplePos x="0" y="0"/>
              <wp:positionH relativeFrom="page">
                <wp:posOffset>5826125</wp:posOffset>
              </wp:positionH>
              <wp:positionV relativeFrom="page">
                <wp:posOffset>887095</wp:posOffset>
              </wp:positionV>
              <wp:extent cx="865505" cy="94615"/>
              <wp:wrapNone/>
              <wp:docPr id="804415168"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85" type="#_x0000_t202" style="width:68.15pt;height:7.45pt;margin-top:69.85pt;margin-left:458.75pt;mso-position-horizontal-relative:page;mso-position-vertical-relative:page;mso-wrap-distance-bottom:0;mso-wrap-distance-left:0;mso-wrap-distance-right:0;mso-wrap-distance-top:0;mso-wrap-style:none;position:absolute;v-text-anchor:top;z-index:-2514186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09120" behindDoc="1" locked="0" layoutInCell="1" allowOverlap="1">
              <wp:simplePos x="0" y="0"/>
              <wp:positionH relativeFrom="page">
                <wp:posOffset>1024255</wp:posOffset>
              </wp:positionH>
              <wp:positionV relativeFrom="page">
                <wp:posOffset>887095</wp:posOffset>
              </wp:positionV>
              <wp:extent cx="865505" cy="94615"/>
              <wp:wrapNone/>
              <wp:docPr id="1100127247" name="Shape 34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7" o:spid="_x0000_s2289" type="#_x0000_t202" style="width:68.15pt;height:7.45pt;margin-top:69.85pt;margin-left:80.65pt;mso-position-horizontal-relative:page;mso-position-vertical-relative:page;mso-wrap-distance-bottom:0;mso-wrap-distance-left:0;mso-wrap-distance-right:0;mso-wrap-distance-top:0;mso-wrap-style:none;position:absolute;v-text-anchor:top;z-index:-2514083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07072" behindDoc="1" locked="0" layoutInCell="1" allowOverlap="1">
              <wp:simplePos x="0" y="0"/>
              <wp:positionH relativeFrom="page">
                <wp:posOffset>5897880</wp:posOffset>
              </wp:positionH>
              <wp:positionV relativeFrom="page">
                <wp:posOffset>887095</wp:posOffset>
              </wp:positionV>
              <wp:extent cx="865505" cy="94615"/>
              <wp:wrapNone/>
              <wp:docPr id="1408626247" name="Shape 34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3" o:spid="_x0000_s2287" type="#_x0000_t202" style="width:68.15pt;height:7.45pt;margin-top:69.85pt;margin-left:464.4pt;mso-position-horizontal-relative:page;mso-position-vertical-relative:page;mso-wrap-distance-bottom:0;mso-wrap-distance-left:0;mso-wrap-distance-right:0;mso-wrap-distance-top:0;mso-wrap-style:none;position:absolute;v-text-anchor:top;z-index:-2514104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05024" behindDoc="1" locked="0" layoutInCell="1" allowOverlap="1">
              <wp:simplePos x="0" y="0"/>
              <wp:positionH relativeFrom="page">
                <wp:posOffset>5826125</wp:posOffset>
              </wp:positionH>
              <wp:positionV relativeFrom="page">
                <wp:posOffset>887095</wp:posOffset>
              </wp:positionV>
              <wp:extent cx="865505" cy="94615"/>
              <wp:wrapNone/>
              <wp:docPr id="500415657"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91" type="#_x0000_t202" style="width:68.15pt;height:7.45pt;margin-top:69.85pt;margin-left:458.75pt;mso-position-horizontal-relative:page;mso-position-vertical-relative:page;mso-wrap-distance-bottom:0;mso-wrap-distance-left:0;mso-wrap-distance-right:0;mso-wrap-distance-top:0;mso-wrap-style:none;position:absolute;v-text-anchor:top;z-index:-2514124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15264" behindDoc="1" locked="0" layoutInCell="1" allowOverlap="1">
              <wp:simplePos x="0" y="0"/>
              <wp:positionH relativeFrom="page">
                <wp:posOffset>1024255</wp:posOffset>
              </wp:positionH>
              <wp:positionV relativeFrom="page">
                <wp:posOffset>887095</wp:posOffset>
              </wp:positionV>
              <wp:extent cx="865505" cy="94615"/>
              <wp:wrapNone/>
              <wp:docPr id="502684500" name="Shape 34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7" o:spid="_x0000_s2295" type="#_x0000_t202" style="width:68.15pt;height:7.45pt;margin-top:69.85pt;margin-left:80.65pt;mso-position-horizontal-relative:page;mso-position-vertical-relative:page;mso-wrap-distance-bottom:0;mso-wrap-distance-left:0;mso-wrap-distance-right:0;mso-wrap-distance-top:0;mso-wrap-style:none;position:absolute;v-text-anchor:top;z-index:-2514022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13216" behindDoc="1" locked="0" layoutInCell="1" allowOverlap="1">
              <wp:simplePos x="0" y="0"/>
              <wp:positionH relativeFrom="page">
                <wp:posOffset>5897880</wp:posOffset>
              </wp:positionH>
              <wp:positionV relativeFrom="page">
                <wp:posOffset>887095</wp:posOffset>
              </wp:positionV>
              <wp:extent cx="865505" cy="94615"/>
              <wp:wrapNone/>
              <wp:docPr id="227058080" name="Shape 34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3" o:spid="_x0000_s2293" type="#_x0000_t202" style="width:68.15pt;height:7.45pt;margin-top:69.85pt;margin-left:464.4pt;mso-position-horizontal-relative:page;mso-position-vertical-relative:page;mso-wrap-distance-bottom:0;mso-wrap-distance-left:0;mso-wrap-distance-right:0;mso-wrap-distance-top:0;mso-wrap-style:none;position:absolute;v-text-anchor:top;z-index:-2514042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11168" behindDoc="1" locked="0" layoutInCell="1" allowOverlap="1">
              <wp:simplePos x="0" y="0"/>
              <wp:positionH relativeFrom="page">
                <wp:posOffset>5826125</wp:posOffset>
              </wp:positionH>
              <wp:positionV relativeFrom="page">
                <wp:posOffset>887095</wp:posOffset>
              </wp:positionV>
              <wp:extent cx="865505" cy="94615"/>
              <wp:wrapNone/>
              <wp:docPr id="1953134642"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97" type="#_x0000_t202" style="width:68.15pt;height:7.45pt;margin-top:69.85pt;margin-left:458.75pt;mso-position-horizontal-relative:page;mso-position-vertical-relative:page;mso-wrap-distance-bottom:0;mso-wrap-distance-left:0;mso-wrap-distance-right:0;mso-wrap-distance-top:0;mso-wrap-style:none;position:absolute;v-text-anchor:top;z-index:-2514063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21408" behindDoc="1" locked="0" layoutInCell="1" allowOverlap="1">
              <wp:simplePos x="0" y="0"/>
              <wp:positionH relativeFrom="page">
                <wp:posOffset>1024255</wp:posOffset>
              </wp:positionH>
              <wp:positionV relativeFrom="page">
                <wp:posOffset>887095</wp:posOffset>
              </wp:positionV>
              <wp:extent cx="865505" cy="94615"/>
              <wp:wrapNone/>
              <wp:docPr id="924883670" name="Shape 34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7" o:spid="_x0000_s2301" type="#_x0000_t202" style="width:68.15pt;height:7.45pt;margin-top:69.85pt;margin-left:80.65pt;mso-position-horizontal-relative:page;mso-position-vertical-relative:page;mso-wrap-distance-bottom:0;mso-wrap-distance-left:0;mso-wrap-distance-right:0;mso-wrap-distance-top:0;mso-wrap-style:none;position:absolute;v-text-anchor:top;z-index:-251396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19360" behindDoc="1" locked="0" layoutInCell="1" allowOverlap="1">
              <wp:simplePos x="0" y="0"/>
              <wp:positionH relativeFrom="page">
                <wp:posOffset>5897880</wp:posOffset>
              </wp:positionH>
              <wp:positionV relativeFrom="page">
                <wp:posOffset>887095</wp:posOffset>
              </wp:positionV>
              <wp:extent cx="865505" cy="94615"/>
              <wp:wrapNone/>
              <wp:docPr id="1724282665" name="Shape 34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3" o:spid="_x0000_s2299" type="#_x0000_t202" style="width:68.15pt;height:7.45pt;margin-top:69.85pt;margin-left:464.4pt;mso-position-horizontal-relative:page;mso-position-vertical-relative:page;mso-wrap-distance-bottom:0;mso-wrap-distance-left:0;mso-wrap-distance-right:0;mso-wrap-distance-top:0;mso-wrap-style:none;position:absolute;v-text-anchor:top;z-index:-2513981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17312" behindDoc="1" locked="0" layoutInCell="1" allowOverlap="1">
              <wp:simplePos x="0" y="0"/>
              <wp:positionH relativeFrom="page">
                <wp:posOffset>5826125</wp:posOffset>
              </wp:positionH>
              <wp:positionV relativeFrom="page">
                <wp:posOffset>887095</wp:posOffset>
              </wp:positionV>
              <wp:extent cx="865505" cy="94615"/>
              <wp:wrapNone/>
              <wp:docPr id="823548157"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303" type="#_x0000_t202" style="width:68.15pt;height:7.45pt;margin-top:69.85pt;margin-left:458.75pt;mso-position-horizontal-relative:page;mso-position-vertical-relative:page;mso-wrap-distance-bottom:0;mso-wrap-distance-left:0;mso-wrap-distance-right:0;mso-wrap-distance-top:0;mso-wrap-style:none;position:absolute;v-text-anchor:top;z-index:-2514001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27552" behindDoc="1" locked="0" layoutInCell="1" allowOverlap="1">
              <wp:simplePos x="0" y="0"/>
              <wp:positionH relativeFrom="page">
                <wp:posOffset>1024255</wp:posOffset>
              </wp:positionH>
              <wp:positionV relativeFrom="page">
                <wp:posOffset>887095</wp:posOffset>
              </wp:positionV>
              <wp:extent cx="865505" cy="94615"/>
              <wp:wrapNone/>
              <wp:docPr id="1866065498" name="Shape 34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7" o:spid="_x0000_s2307" type="#_x0000_t202" style="width:68.15pt;height:7.45pt;margin-top:69.85pt;margin-left:80.65pt;mso-position-horizontal-relative:page;mso-position-vertical-relative:page;mso-wrap-distance-bottom:0;mso-wrap-distance-left:0;mso-wrap-distance-right:0;mso-wrap-distance-top:0;mso-wrap-style:none;position:absolute;v-text-anchor:top;z-index:-251389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25504" behindDoc="1" locked="0" layoutInCell="1" allowOverlap="1">
              <wp:simplePos x="0" y="0"/>
              <wp:positionH relativeFrom="page">
                <wp:posOffset>5897880</wp:posOffset>
              </wp:positionH>
              <wp:positionV relativeFrom="page">
                <wp:posOffset>887095</wp:posOffset>
              </wp:positionV>
              <wp:extent cx="865505" cy="94615"/>
              <wp:wrapNone/>
              <wp:docPr id="992867143" name="Shape 34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3" o:spid="_x0000_s2305" type="#_x0000_t202" style="width:68.15pt;height:7.45pt;margin-top:69.85pt;margin-left:464.4pt;mso-position-horizontal-relative:page;mso-position-vertical-relative:page;mso-wrap-distance-bottom:0;mso-wrap-distance-left:0;mso-wrap-distance-right:0;mso-wrap-distance-top:0;mso-wrap-style:none;position:absolute;v-text-anchor:top;z-index:-251392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23456" behindDoc="1" locked="0" layoutInCell="1" allowOverlap="1">
              <wp:simplePos x="0" y="0"/>
              <wp:positionH relativeFrom="page">
                <wp:posOffset>5826125</wp:posOffset>
              </wp:positionH>
              <wp:positionV relativeFrom="page">
                <wp:posOffset>887095</wp:posOffset>
              </wp:positionV>
              <wp:extent cx="865505" cy="94615"/>
              <wp:wrapNone/>
              <wp:docPr id="1271058819"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309" type="#_x0000_t202" style="width:68.15pt;height:7.45pt;margin-top:69.85pt;margin-left:458.75pt;mso-position-horizontal-relative:page;mso-position-vertical-relative:page;mso-wrap-distance-bottom:0;mso-wrap-distance-left:0;mso-wrap-distance-right:0;mso-wrap-distance-top:0;mso-wrap-style:none;position:absolute;v-text-anchor:top;z-index:-251394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33696" behindDoc="1" locked="0" layoutInCell="1" allowOverlap="1">
              <wp:simplePos x="0" y="0"/>
              <wp:positionH relativeFrom="page">
                <wp:posOffset>1024255</wp:posOffset>
              </wp:positionH>
              <wp:positionV relativeFrom="page">
                <wp:posOffset>887095</wp:posOffset>
              </wp:positionV>
              <wp:extent cx="865505" cy="94615"/>
              <wp:wrapNone/>
              <wp:docPr id="417" name="Shape 41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7" o:spid="_x0000_s2312" type="#_x0000_t202" style="width:68.15pt;height:7.45pt;margin-top:69.85pt;margin-left:80.65pt;mso-position-horizontal-relative:page;mso-position-vertical-relative:page;mso-wrap-distance-bottom:0;mso-wrap-distance-left:0;mso-wrap-distance-right:0;mso-wrap-distance-top:0;mso-wrap-style:none;position:absolute;v-text-anchor:top;z-index:-251383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31648" behindDoc="1" locked="0" layoutInCell="1" allowOverlap="1">
              <wp:simplePos x="0" y="0"/>
              <wp:positionH relativeFrom="page">
                <wp:posOffset>1024255</wp:posOffset>
              </wp:positionH>
              <wp:positionV relativeFrom="page">
                <wp:posOffset>887095</wp:posOffset>
              </wp:positionV>
              <wp:extent cx="865505" cy="94615"/>
              <wp:wrapNone/>
              <wp:docPr id="415" name="Shape 41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5" o:spid="_x0000_s2311" type="#_x0000_t202" style="width:68.15pt;height:7.45pt;margin-top:69.85pt;margin-left:80.65pt;mso-position-horizontal-relative:page;mso-position-vertical-relative:page;mso-wrap-distance-bottom:0;mso-wrap-distance-left:0;mso-wrap-distance-right:0;mso-wrap-distance-top:0;mso-wrap-style:none;position:absolute;v-text-anchor:top;z-index:-251385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29600" behindDoc="1" locked="0" layoutInCell="1" allowOverlap="1">
              <wp:simplePos x="0" y="0"/>
              <wp:positionH relativeFrom="page">
                <wp:posOffset>5826125</wp:posOffset>
              </wp:positionH>
              <wp:positionV relativeFrom="page">
                <wp:posOffset>887095</wp:posOffset>
              </wp:positionV>
              <wp:extent cx="865505" cy="94615"/>
              <wp:wrapNone/>
              <wp:docPr id="158088648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313" type="#_x0000_t202" style="width:68.15pt;height:7.45pt;margin-top:69.85pt;margin-left:458.75pt;mso-position-horizontal-relative:page;mso-position-vertical-relative:page;mso-wrap-distance-bottom:0;mso-wrap-distance-left:0;mso-wrap-distance-right:0;mso-wrap-distance-top:0;mso-wrap-style:none;position:absolute;v-text-anchor:top;z-index:-251387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39840" behindDoc="1" locked="0" layoutInCell="1" allowOverlap="1">
              <wp:simplePos x="0" y="0"/>
              <wp:positionH relativeFrom="page">
                <wp:posOffset>5897880</wp:posOffset>
              </wp:positionH>
              <wp:positionV relativeFrom="page">
                <wp:posOffset>887095</wp:posOffset>
              </wp:positionV>
              <wp:extent cx="865505" cy="94615"/>
              <wp:wrapNone/>
              <wp:docPr id="422" name="Shape 422"/>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2" o:spid="_x0000_s2316" type="#_x0000_t202" style="width:68.15pt;height:7.45pt;margin-top:69.85pt;margin-left:464.4pt;mso-position-horizontal-relative:page;mso-position-vertical-relative:page;mso-wrap-distance-bottom:0;mso-wrap-distance-left:0;mso-wrap-distance-right:0;mso-wrap-distance-top:0;mso-wrap-style:none;position:absolute;v-text-anchor:top;z-index:-251377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37792" behindDoc="1" locked="0" layoutInCell="1" allowOverlap="1">
              <wp:simplePos x="0" y="0"/>
              <wp:positionH relativeFrom="page">
                <wp:posOffset>5897880</wp:posOffset>
              </wp:positionH>
              <wp:positionV relativeFrom="page">
                <wp:posOffset>887095</wp:posOffset>
              </wp:positionV>
              <wp:extent cx="865505" cy="94615"/>
              <wp:wrapNone/>
              <wp:docPr id="420" name="Shape 420"/>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0" o:spid="_x0000_s2315" type="#_x0000_t202" style="width:68.15pt;height:7.45pt;margin-top:69.85pt;margin-left:464.4pt;mso-position-horizontal-relative:page;mso-position-vertical-relative:page;mso-wrap-distance-bottom:0;mso-wrap-distance-left:0;mso-wrap-distance-right:0;mso-wrap-distance-top:0;mso-wrap-style:none;position:absolute;v-text-anchor:top;z-index:-251379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35744" behindDoc="1" locked="0" layoutInCell="1" allowOverlap="1">
              <wp:simplePos x="0" y="0"/>
              <wp:positionH relativeFrom="page">
                <wp:posOffset>5826125</wp:posOffset>
              </wp:positionH>
              <wp:positionV relativeFrom="page">
                <wp:posOffset>887095</wp:posOffset>
              </wp:positionV>
              <wp:extent cx="865505" cy="94615"/>
              <wp:wrapNone/>
              <wp:docPr id="1573899015"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317" type="#_x0000_t202" style="width:68.15pt;height:7.45pt;margin-top:69.85pt;margin-left:458.75pt;mso-position-horizontal-relative:page;mso-position-vertical-relative:page;mso-wrap-distance-bottom:0;mso-wrap-distance-left:0;mso-wrap-distance-right:0;mso-wrap-distance-top:0;mso-wrap-style:none;position:absolute;v-text-anchor:top;z-index:-251381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45984" behindDoc="1" locked="0" layoutInCell="1" allowOverlap="1">
              <wp:simplePos x="0" y="0"/>
              <wp:positionH relativeFrom="page">
                <wp:posOffset>1024255</wp:posOffset>
              </wp:positionH>
              <wp:positionV relativeFrom="page">
                <wp:posOffset>716280</wp:posOffset>
              </wp:positionV>
              <wp:extent cx="865505" cy="94615"/>
              <wp:wrapNone/>
              <wp:docPr id="430" name="Shape 430"/>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0" o:spid="_x0000_s2321" type="#_x0000_t202" style="width:68.15pt;height:7.45pt;margin-top:56.4pt;margin-left:80.65pt;mso-position-horizontal-relative:page;mso-position-vertical-relative:page;mso-wrap-distance-bottom:0;mso-wrap-distance-left:0;mso-wrap-distance-right:0;mso-wrap-distance-top:0;mso-wrap-style:none;position:absolute;v-text-anchor:top;z-index:-251371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43936" behindDoc="1" locked="0" layoutInCell="1" allowOverlap="1">
              <wp:simplePos x="0" y="0"/>
              <wp:positionH relativeFrom="page">
                <wp:posOffset>5897880</wp:posOffset>
              </wp:positionH>
              <wp:positionV relativeFrom="page">
                <wp:posOffset>1057275</wp:posOffset>
              </wp:positionV>
              <wp:extent cx="865505" cy="94615"/>
              <wp:wrapNone/>
              <wp:docPr id="426" name="Shape 426"/>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6" o:spid="_x0000_s2319" type="#_x0000_t202" style="width:68.15pt;height:7.45pt;margin-top:83.25pt;margin-left:464.4pt;mso-position-horizontal-relative:page;mso-position-vertical-relative:page;mso-wrap-distance-bottom:0;mso-wrap-distance-left:0;mso-wrap-distance-right:0;mso-wrap-distance-top:0;mso-wrap-style:none;position:absolute;v-text-anchor:top;z-index:-251373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41888" behindDoc="1" locked="0" layoutInCell="1" allowOverlap="1">
              <wp:simplePos x="0" y="0"/>
              <wp:positionH relativeFrom="page">
                <wp:posOffset>5826125</wp:posOffset>
              </wp:positionH>
              <wp:positionV relativeFrom="page">
                <wp:posOffset>887095</wp:posOffset>
              </wp:positionV>
              <wp:extent cx="865505" cy="94615"/>
              <wp:wrapNone/>
              <wp:docPr id="104028781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322" type="#_x0000_t202" style="width:68.15pt;height:7.45pt;margin-top:69.85pt;margin-left:458.75pt;mso-position-horizontal-relative:page;mso-position-vertical-relative:page;mso-wrap-distance-bottom:0;mso-wrap-distance-left:0;mso-wrap-distance-right:0;mso-wrap-distance-top:0;mso-wrap-style:none;position:absolute;v-text-anchor:top;z-index:-251375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52128" behindDoc="1" locked="0" layoutInCell="1" allowOverlap="1">
              <wp:simplePos x="0" y="0"/>
              <wp:positionH relativeFrom="page">
                <wp:posOffset>1024255</wp:posOffset>
              </wp:positionH>
              <wp:positionV relativeFrom="page">
                <wp:posOffset>716280</wp:posOffset>
              </wp:positionV>
              <wp:extent cx="865505" cy="94615"/>
              <wp:wrapNone/>
              <wp:docPr id="10711016" name="Shape 430"/>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0" o:spid="_x0000_s2326" type="#_x0000_t202" style="width:68.15pt;height:7.45pt;margin-top:56.4pt;margin-left:80.65pt;mso-position-horizontal-relative:page;mso-position-vertical-relative:page;mso-wrap-distance-bottom:0;mso-wrap-distance-left:0;mso-wrap-distance-right:0;mso-wrap-distance-top:0;mso-wrap-style:none;position:absolute;v-text-anchor:top;z-index:-251365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50080" behindDoc="1" locked="0" layoutInCell="1" allowOverlap="1">
              <wp:simplePos x="0" y="0"/>
              <wp:positionH relativeFrom="page">
                <wp:posOffset>5897880</wp:posOffset>
              </wp:positionH>
              <wp:positionV relativeFrom="page">
                <wp:posOffset>1057275</wp:posOffset>
              </wp:positionV>
              <wp:extent cx="865505" cy="94615"/>
              <wp:wrapNone/>
              <wp:docPr id="1724412124" name="Shape 426"/>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6" o:spid="_x0000_s2324" type="#_x0000_t202" style="width:68.15pt;height:7.45pt;margin-top:83.25pt;margin-left:464.4pt;mso-position-horizontal-relative:page;mso-position-vertical-relative:page;mso-wrap-distance-bottom:0;mso-wrap-distance-left:0;mso-wrap-distance-right:0;mso-wrap-distance-top:0;mso-wrap-style:none;position:absolute;v-text-anchor:top;z-index:-251367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48032" behindDoc="1" locked="0" layoutInCell="1" allowOverlap="1">
              <wp:simplePos x="0" y="0"/>
              <wp:positionH relativeFrom="page">
                <wp:posOffset>5826125</wp:posOffset>
              </wp:positionH>
              <wp:positionV relativeFrom="page">
                <wp:posOffset>887095</wp:posOffset>
              </wp:positionV>
              <wp:extent cx="865505" cy="94615"/>
              <wp:wrapNone/>
              <wp:docPr id="1230233827"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327" type="#_x0000_t202" style="width:68.15pt;height:7.45pt;margin-top:69.85pt;margin-left:458.75pt;mso-position-horizontal-relative:page;mso-position-vertical-relative:page;mso-wrap-distance-bottom:0;mso-wrap-distance-left:0;mso-wrap-distance-right:0;mso-wrap-distance-top:0;mso-wrap-style:none;position:absolute;v-text-anchor:top;z-index:-251369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58272" behindDoc="1" locked="0" layoutInCell="1" allowOverlap="1">
              <wp:simplePos x="0" y="0"/>
              <wp:positionH relativeFrom="page">
                <wp:posOffset>1024255</wp:posOffset>
              </wp:positionH>
              <wp:positionV relativeFrom="page">
                <wp:posOffset>716280</wp:posOffset>
              </wp:positionV>
              <wp:extent cx="865505" cy="94615"/>
              <wp:wrapNone/>
              <wp:docPr id="1991866253" name="Shape 430"/>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0" o:spid="_x0000_s2331" type="#_x0000_t202" style="width:68.15pt;height:7.45pt;margin-top:56.4pt;margin-left:80.65pt;mso-position-horizontal-relative:page;mso-position-vertical-relative:page;mso-wrap-distance-bottom:0;mso-wrap-distance-left:0;mso-wrap-distance-right:0;mso-wrap-distance-top:0;mso-wrap-style:none;position:absolute;v-text-anchor:top;z-index:-251359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56224" behindDoc="1" locked="0" layoutInCell="1" allowOverlap="1">
              <wp:simplePos x="0" y="0"/>
              <wp:positionH relativeFrom="page">
                <wp:posOffset>5897880</wp:posOffset>
              </wp:positionH>
              <wp:positionV relativeFrom="page">
                <wp:posOffset>1057275</wp:posOffset>
              </wp:positionV>
              <wp:extent cx="865505" cy="94615"/>
              <wp:wrapNone/>
              <wp:docPr id="1429446395" name="Shape 426"/>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6" o:spid="_x0000_s2329" type="#_x0000_t202" style="width:68.15pt;height:7.45pt;margin-top:83.25pt;margin-left:464.4pt;mso-position-horizontal-relative:page;mso-position-vertical-relative:page;mso-wrap-distance-bottom:0;mso-wrap-distance-left:0;mso-wrap-distance-right:0;mso-wrap-distance-top:0;mso-wrap-style:none;position:absolute;v-text-anchor:top;z-index:-251361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54176" behindDoc="1" locked="0" layoutInCell="1" allowOverlap="1">
              <wp:simplePos x="0" y="0"/>
              <wp:positionH relativeFrom="page">
                <wp:posOffset>5826125</wp:posOffset>
              </wp:positionH>
              <wp:positionV relativeFrom="page">
                <wp:posOffset>887095</wp:posOffset>
              </wp:positionV>
              <wp:extent cx="865505" cy="94615"/>
              <wp:wrapNone/>
              <wp:docPr id="873699650"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332" type="#_x0000_t202" style="width:68.15pt;height:7.45pt;margin-top:69.85pt;margin-left:458.75pt;mso-position-horizontal-relative:page;mso-position-vertical-relative:page;mso-wrap-distance-bottom:0;mso-wrap-distance-left:0;mso-wrap-distance-right:0;mso-wrap-distance-top:0;mso-wrap-style:none;position:absolute;v-text-anchor:top;z-index:-251363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64416" behindDoc="1" locked="0" layoutInCell="1" allowOverlap="1">
              <wp:simplePos x="0" y="0"/>
              <wp:positionH relativeFrom="page">
                <wp:posOffset>5897880</wp:posOffset>
              </wp:positionH>
              <wp:positionV relativeFrom="page">
                <wp:posOffset>887095</wp:posOffset>
              </wp:positionV>
              <wp:extent cx="865505" cy="94615"/>
              <wp:wrapNone/>
              <wp:docPr id="436" name="Shape 436"/>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6" o:spid="_x0000_s2335" type="#_x0000_t202" style="width:68.15pt;height:7.45pt;margin-top:69.85pt;margin-left:464.4pt;mso-position-horizontal-relative:page;mso-position-vertical-relative:page;mso-wrap-distance-bottom:0;mso-wrap-distance-left:0;mso-wrap-distance-right:0;mso-wrap-distance-top:0;mso-wrap-style:none;position:absolute;v-text-anchor:top;z-index:-251353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62368" behindDoc="1" locked="0" layoutInCell="1" allowOverlap="1">
              <wp:simplePos x="0" y="0"/>
              <wp:positionH relativeFrom="page">
                <wp:posOffset>5897880</wp:posOffset>
              </wp:positionH>
              <wp:positionV relativeFrom="page">
                <wp:posOffset>887095</wp:posOffset>
              </wp:positionV>
              <wp:extent cx="865505" cy="94615"/>
              <wp:wrapNone/>
              <wp:docPr id="434" name="Shape 434"/>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4" o:spid="_x0000_s2334" type="#_x0000_t202" style="width:68.15pt;height:7.45pt;margin-top:69.85pt;margin-left:464.4pt;mso-position-horizontal-relative:page;mso-position-vertical-relative:page;mso-wrap-distance-bottom:0;mso-wrap-distance-left:0;mso-wrap-distance-right:0;mso-wrap-distance-top:0;mso-wrap-style:none;position:absolute;v-text-anchor:top;z-index:-251355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60320" behindDoc="1" locked="0" layoutInCell="1" allowOverlap="1">
              <wp:simplePos x="0" y="0"/>
              <wp:positionH relativeFrom="page">
                <wp:posOffset>5826125</wp:posOffset>
              </wp:positionH>
              <wp:positionV relativeFrom="page">
                <wp:posOffset>887095</wp:posOffset>
              </wp:positionV>
              <wp:extent cx="865505" cy="94615"/>
              <wp:wrapNone/>
              <wp:docPr id="1470318367"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336" type="#_x0000_t202" style="width:68.15pt;height:7.45pt;margin-top:69.85pt;margin-left:458.75pt;mso-position-horizontal-relative:page;mso-position-vertical-relative:page;mso-wrap-distance-bottom:0;mso-wrap-distance-left:0;mso-wrap-distance-right:0;mso-wrap-distance-top:0;mso-wrap-style:none;position:absolute;v-text-anchor:top;z-index:-251357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70560" behindDoc="1" locked="0" layoutInCell="1" allowOverlap="1">
              <wp:simplePos x="0" y="0"/>
              <wp:positionH relativeFrom="page">
                <wp:posOffset>1024255</wp:posOffset>
              </wp:positionH>
              <wp:positionV relativeFrom="page">
                <wp:posOffset>887095</wp:posOffset>
              </wp:positionV>
              <wp:extent cx="865505" cy="94615"/>
              <wp:wrapNone/>
              <wp:docPr id="443" name="Shape 44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3" o:spid="_x0000_s2340" type="#_x0000_t202" style="width:68.15pt;height:7.45pt;margin-top:69.85pt;margin-left:80.65pt;mso-position-horizontal-relative:page;mso-position-vertical-relative:page;mso-wrap-distance-bottom:0;mso-wrap-distance-left:0;mso-wrap-distance-right:0;mso-wrap-distance-top:0;mso-wrap-style:none;position:absolute;v-text-anchor:top;z-index:-251346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68512" behindDoc="1" locked="0" layoutInCell="1" allowOverlap="1">
              <wp:simplePos x="0" y="0"/>
              <wp:positionH relativeFrom="page">
                <wp:posOffset>1024255</wp:posOffset>
              </wp:positionH>
              <wp:positionV relativeFrom="page">
                <wp:posOffset>887095</wp:posOffset>
              </wp:positionV>
              <wp:extent cx="865505" cy="94615"/>
              <wp:wrapNone/>
              <wp:docPr id="439" name="Shape 43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9" o:spid="_x0000_s2338" type="#_x0000_t202" style="width:68.15pt;height:7.45pt;margin-top:69.85pt;margin-left:80.65pt;mso-position-horizontal-relative:page;mso-position-vertical-relative:page;mso-wrap-distance-bottom:0;mso-wrap-distance-left:0;mso-wrap-distance-right:0;mso-wrap-distance-top:0;mso-wrap-style:none;position:absolute;v-text-anchor:top;z-index:-251348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66464" behindDoc="1" locked="0" layoutInCell="1" allowOverlap="1">
              <wp:simplePos x="0" y="0"/>
              <wp:positionH relativeFrom="page">
                <wp:posOffset>5826125</wp:posOffset>
              </wp:positionH>
              <wp:positionV relativeFrom="page">
                <wp:posOffset>887095</wp:posOffset>
              </wp:positionV>
              <wp:extent cx="865505" cy="94615"/>
              <wp:wrapNone/>
              <wp:docPr id="100385415"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342" type="#_x0000_t202" style="width:68.15pt;height:7.45pt;margin-top:69.85pt;margin-left:458.75pt;mso-position-horizontal-relative:page;mso-position-vertical-relative:page;mso-wrap-distance-bottom:0;mso-wrap-distance-left:0;mso-wrap-distance-right:0;mso-wrap-distance-top:0;mso-wrap-style:none;position:absolute;v-text-anchor:top;z-index:-251351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76704" behindDoc="1" locked="0" layoutInCell="1" allowOverlap="1">
              <wp:simplePos x="0" y="0"/>
              <wp:positionH relativeFrom="page">
                <wp:posOffset>5897880</wp:posOffset>
              </wp:positionH>
              <wp:positionV relativeFrom="page">
                <wp:posOffset>887095</wp:posOffset>
              </wp:positionV>
              <wp:extent cx="865505" cy="94615"/>
              <wp:wrapNone/>
              <wp:docPr id="452" name="Shape 452"/>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2" o:spid="_x0000_s2346" type="#_x0000_t202" style="width:68.15pt;height:7.45pt;margin-top:69.85pt;margin-left:464.4pt;mso-position-horizontal-relative:page;mso-position-vertical-relative:page;mso-wrap-distance-bottom:0;mso-wrap-distance-left:0;mso-wrap-distance-right:0;mso-wrap-distance-top:0;mso-wrap-style:none;position:absolute;v-text-anchor:top;z-index:-251340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74656" behindDoc="1" locked="0" layoutInCell="1" allowOverlap="1">
              <wp:simplePos x="0" y="0"/>
              <wp:positionH relativeFrom="page">
                <wp:posOffset>5897880</wp:posOffset>
              </wp:positionH>
              <wp:positionV relativeFrom="page">
                <wp:posOffset>887095</wp:posOffset>
              </wp:positionV>
              <wp:extent cx="865505" cy="94615"/>
              <wp:wrapNone/>
              <wp:docPr id="448" name="Shape 448"/>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8" o:spid="_x0000_s2344" type="#_x0000_t202" style="width:68.15pt;height:7.45pt;margin-top:69.85pt;margin-left:464.4pt;mso-position-horizontal-relative:page;mso-position-vertical-relative:page;mso-wrap-distance-bottom:0;mso-wrap-distance-left:0;mso-wrap-distance-right:0;mso-wrap-distance-top:0;mso-wrap-style:none;position:absolute;v-text-anchor:top;z-index:-251342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72608" behindDoc="1" locked="0" layoutInCell="1" allowOverlap="1">
              <wp:simplePos x="0" y="0"/>
              <wp:positionH relativeFrom="page">
                <wp:posOffset>5826125</wp:posOffset>
              </wp:positionH>
              <wp:positionV relativeFrom="page">
                <wp:posOffset>887095</wp:posOffset>
              </wp:positionV>
              <wp:extent cx="865505" cy="94615"/>
              <wp:wrapNone/>
              <wp:docPr id="1439994064"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348" type="#_x0000_t202" style="width:68.15pt;height:7.45pt;margin-top:69.85pt;margin-left:458.75pt;mso-position-horizontal-relative:page;mso-position-vertical-relative:page;mso-wrap-distance-bottom:0;mso-wrap-distance-left:0;mso-wrap-distance-right:0;mso-wrap-distance-top:0;mso-wrap-style:none;position:absolute;v-text-anchor:top;z-index:-251344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82848" behindDoc="1" locked="0" layoutInCell="1" allowOverlap="1">
              <wp:simplePos x="0" y="0"/>
              <wp:positionH relativeFrom="page">
                <wp:posOffset>5897880</wp:posOffset>
              </wp:positionH>
              <wp:positionV relativeFrom="page">
                <wp:posOffset>887095</wp:posOffset>
              </wp:positionV>
              <wp:extent cx="865505" cy="94615"/>
              <wp:wrapNone/>
              <wp:docPr id="1574093776" name="Shape 452"/>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2" o:spid="_x0000_s2352" type="#_x0000_t202" style="width:68.15pt;height:7.45pt;margin-top:69.85pt;margin-left:464.4pt;mso-position-horizontal-relative:page;mso-position-vertical-relative:page;mso-wrap-distance-bottom:0;mso-wrap-distance-left:0;mso-wrap-distance-right:0;mso-wrap-distance-top:0;mso-wrap-style:none;position:absolute;v-text-anchor:top;z-index:-251334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80800" behindDoc="1" locked="0" layoutInCell="1" allowOverlap="1">
              <wp:simplePos x="0" y="0"/>
              <wp:positionH relativeFrom="page">
                <wp:posOffset>5897880</wp:posOffset>
              </wp:positionH>
              <wp:positionV relativeFrom="page">
                <wp:posOffset>887095</wp:posOffset>
              </wp:positionV>
              <wp:extent cx="865505" cy="94615"/>
              <wp:wrapNone/>
              <wp:docPr id="2140216509" name="Shape 448"/>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8" o:spid="_x0000_s2350" type="#_x0000_t202" style="width:68.15pt;height:7.45pt;margin-top:69.85pt;margin-left:464.4pt;mso-position-horizontal-relative:page;mso-position-vertical-relative:page;mso-wrap-distance-bottom:0;mso-wrap-distance-left:0;mso-wrap-distance-right:0;mso-wrap-distance-top:0;mso-wrap-style:none;position:absolute;v-text-anchor:top;z-index:-251336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78752" behindDoc="1" locked="0" layoutInCell="1" allowOverlap="1">
              <wp:simplePos x="0" y="0"/>
              <wp:positionH relativeFrom="page">
                <wp:posOffset>5826125</wp:posOffset>
              </wp:positionH>
              <wp:positionV relativeFrom="page">
                <wp:posOffset>887095</wp:posOffset>
              </wp:positionV>
              <wp:extent cx="865505" cy="94615"/>
              <wp:wrapNone/>
              <wp:docPr id="831188025"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354" type="#_x0000_t202" style="width:68.15pt;height:7.45pt;margin-top:69.85pt;margin-left:458.75pt;mso-position-horizontal-relative:page;mso-position-vertical-relative:page;mso-wrap-distance-bottom:0;mso-wrap-distance-left:0;mso-wrap-distance-right:0;mso-wrap-distance-top:0;mso-wrap-style:none;position:absolute;v-text-anchor:top;z-index:-251338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88992" behindDoc="1" locked="0" layoutInCell="1" allowOverlap="1">
              <wp:simplePos x="0" y="0"/>
              <wp:positionH relativeFrom="page">
                <wp:posOffset>1024255</wp:posOffset>
              </wp:positionH>
              <wp:positionV relativeFrom="page">
                <wp:posOffset>716280</wp:posOffset>
              </wp:positionV>
              <wp:extent cx="865505" cy="94615"/>
              <wp:wrapNone/>
              <wp:docPr id="544" name="Shape 544"/>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44" o:spid="_x0000_s2357" type="#_x0000_t202" style="width:68.15pt;height:7.45pt;margin-top:56.4pt;margin-left:80.65pt;mso-position-horizontal-relative:page;mso-position-vertical-relative:page;mso-wrap-distance-bottom:0;mso-wrap-distance-left:0;mso-wrap-distance-right:0;mso-wrap-distance-top:0;mso-wrap-style:none;position:absolute;v-text-anchor:top;z-index:-2513285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86944" behindDoc="1" locked="0" layoutInCell="1" allowOverlap="1">
              <wp:simplePos x="0" y="0"/>
              <wp:positionH relativeFrom="page">
                <wp:posOffset>1024255</wp:posOffset>
              </wp:positionH>
              <wp:positionV relativeFrom="page">
                <wp:posOffset>716280</wp:posOffset>
              </wp:positionV>
              <wp:extent cx="865505" cy="94615"/>
              <wp:wrapNone/>
              <wp:docPr id="542" name="Shape 542"/>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42" o:spid="_x0000_s2356" type="#_x0000_t202" style="width:68.15pt;height:7.45pt;margin-top:56.4pt;margin-left:80.65pt;mso-position-horizontal-relative:page;mso-position-vertical-relative:page;mso-wrap-distance-bottom:0;mso-wrap-distance-left:0;mso-wrap-distance-right:0;mso-wrap-distance-top:0;mso-wrap-style:none;position:absolute;v-text-anchor:top;z-index:-251330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84896" behindDoc="1" locked="0" layoutInCell="1" allowOverlap="1">
              <wp:simplePos x="0" y="0"/>
              <wp:positionH relativeFrom="page">
                <wp:posOffset>5826125</wp:posOffset>
              </wp:positionH>
              <wp:positionV relativeFrom="page">
                <wp:posOffset>887095</wp:posOffset>
              </wp:positionV>
              <wp:extent cx="865505" cy="94615"/>
              <wp:wrapNone/>
              <wp:docPr id="463564640"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358" type="#_x0000_t202" style="width:68.15pt;height:7.45pt;margin-top:69.85pt;margin-left:458.75pt;mso-position-horizontal-relative:page;mso-position-vertical-relative:page;mso-wrap-distance-bottom:0;mso-wrap-distance-left:0;mso-wrap-distance-right:0;mso-wrap-distance-top:0;mso-wrap-style:none;position:absolute;v-text-anchor:top;z-index:-251332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95136" behindDoc="1" locked="0" layoutInCell="1" allowOverlap="1">
              <wp:simplePos x="0" y="0"/>
              <wp:positionH relativeFrom="page">
                <wp:posOffset>1024255</wp:posOffset>
              </wp:positionH>
              <wp:positionV relativeFrom="page">
                <wp:posOffset>887095</wp:posOffset>
              </wp:positionV>
              <wp:extent cx="865505" cy="94615"/>
              <wp:wrapNone/>
              <wp:docPr id="558" name="Shape 558"/>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8" o:spid="_x0000_s2362" type="#_x0000_t202" style="width:68.15pt;height:7.45pt;margin-top:69.85pt;margin-left:80.65pt;mso-position-horizontal-relative:page;mso-position-vertical-relative:page;mso-wrap-distance-bottom:0;mso-wrap-distance-left:0;mso-wrap-distance-right:0;mso-wrap-distance-top:0;mso-wrap-style:none;position:absolute;v-text-anchor:top;z-index:-2513223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93088" behindDoc="1" locked="0" layoutInCell="1" allowOverlap="1">
              <wp:simplePos x="0" y="0"/>
              <wp:positionH relativeFrom="page">
                <wp:posOffset>5897880</wp:posOffset>
              </wp:positionH>
              <wp:positionV relativeFrom="page">
                <wp:posOffset>887095</wp:posOffset>
              </wp:positionV>
              <wp:extent cx="865505" cy="94615"/>
              <wp:wrapNone/>
              <wp:docPr id="554" name="Shape 554"/>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4" o:spid="_x0000_s2360" type="#_x0000_t202" style="width:68.15pt;height:7.45pt;margin-top:69.85pt;margin-left:464.4pt;mso-position-horizontal-relative:page;mso-position-vertical-relative:page;mso-wrap-distance-bottom:0;mso-wrap-distance-left:0;mso-wrap-distance-right:0;mso-wrap-distance-top:0;mso-wrap-style:none;position:absolute;v-text-anchor:top;z-index:-251324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91040" behindDoc="1" locked="0" layoutInCell="1" allowOverlap="1">
              <wp:simplePos x="0" y="0"/>
              <wp:positionH relativeFrom="page">
                <wp:posOffset>5826125</wp:posOffset>
              </wp:positionH>
              <wp:positionV relativeFrom="page">
                <wp:posOffset>887095</wp:posOffset>
              </wp:positionV>
              <wp:extent cx="865505" cy="94615"/>
              <wp:wrapNone/>
              <wp:docPr id="164118221"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364" type="#_x0000_t202" style="width:68.15pt;height:7.45pt;margin-top:69.85pt;margin-left:458.75pt;mso-position-horizontal-relative:page;mso-position-vertical-relative:page;mso-wrap-distance-bottom:0;mso-wrap-distance-left:0;mso-wrap-distance-right:0;mso-wrap-distance-top:0;mso-wrap-style:none;position:absolute;v-text-anchor:top;z-index:-251326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2001280" behindDoc="1" locked="0" layoutInCell="1" allowOverlap="1">
              <wp:simplePos x="0" y="0"/>
              <wp:positionH relativeFrom="page">
                <wp:posOffset>1024255</wp:posOffset>
              </wp:positionH>
              <wp:positionV relativeFrom="page">
                <wp:posOffset>887095</wp:posOffset>
              </wp:positionV>
              <wp:extent cx="865505" cy="94615"/>
              <wp:wrapNone/>
              <wp:docPr id="745706265" name="Shape 558"/>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8" o:spid="_x0000_s2368" type="#_x0000_t202" style="width:68.15pt;height:7.45pt;margin-top:69.85pt;margin-left:80.65pt;mso-position-horizontal-relative:page;mso-position-vertical-relative:page;mso-wrap-distance-bottom:0;mso-wrap-distance-left:0;mso-wrap-distance-right:0;mso-wrap-distance-top:0;mso-wrap-style:none;position:absolute;v-text-anchor:top;z-index:-2513162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99232" behindDoc="1" locked="0" layoutInCell="1" allowOverlap="1">
              <wp:simplePos x="0" y="0"/>
              <wp:positionH relativeFrom="page">
                <wp:posOffset>5897880</wp:posOffset>
              </wp:positionH>
              <wp:positionV relativeFrom="page">
                <wp:posOffset>887095</wp:posOffset>
              </wp:positionV>
              <wp:extent cx="865505" cy="94615"/>
              <wp:wrapNone/>
              <wp:docPr id="1244685875" name="Shape 554"/>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4" o:spid="_x0000_s2366" type="#_x0000_t202" style="width:68.15pt;height:7.45pt;margin-top:69.85pt;margin-left:464.4pt;mso-position-horizontal-relative:page;mso-position-vertical-relative:page;mso-wrap-distance-bottom:0;mso-wrap-distance-left:0;mso-wrap-distance-right:0;mso-wrap-distance-top:0;mso-wrap-style:none;position:absolute;v-text-anchor:top;z-index:-2513182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997184" behindDoc="1" locked="0" layoutInCell="1" allowOverlap="1">
              <wp:simplePos x="0" y="0"/>
              <wp:positionH relativeFrom="page">
                <wp:posOffset>5826125</wp:posOffset>
              </wp:positionH>
              <wp:positionV relativeFrom="page">
                <wp:posOffset>887095</wp:posOffset>
              </wp:positionV>
              <wp:extent cx="865505" cy="94615"/>
              <wp:wrapNone/>
              <wp:docPr id="1045576971"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370" type="#_x0000_t202" style="width:68.15pt;height:7.45pt;margin-top:69.85pt;margin-left:458.75pt;mso-position-horizontal-relative:page;mso-position-vertical-relative:page;mso-wrap-distance-bottom:0;mso-wrap-distance-left:0;mso-wrap-distance-right:0;mso-wrap-distance-top:0;mso-wrap-style:none;position:absolute;v-text-anchor:top;z-index:-251320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2007424" behindDoc="1" locked="0" layoutInCell="1" allowOverlap="1">
              <wp:simplePos x="0" y="0"/>
              <wp:positionH relativeFrom="page">
                <wp:posOffset>1024255</wp:posOffset>
              </wp:positionH>
              <wp:positionV relativeFrom="page">
                <wp:posOffset>887095</wp:posOffset>
              </wp:positionV>
              <wp:extent cx="865505" cy="94615"/>
              <wp:wrapNone/>
              <wp:docPr id="483100228" name="Shape 558"/>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8" o:spid="_x0000_s2374" type="#_x0000_t202" style="width:68.15pt;height:7.45pt;margin-top:69.85pt;margin-left:80.65pt;mso-position-horizontal-relative:page;mso-position-vertical-relative:page;mso-wrap-distance-bottom:0;mso-wrap-distance-left:0;mso-wrap-distance-right:0;mso-wrap-distance-top:0;mso-wrap-style:none;position:absolute;v-text-anchor:top;z-index:-2513100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2005376" behindDoc="1" locked="0" layoutInCell="1" allowOverlap="1">
              <wp:simplePos x="0" y="0"/>
              <wp:positionH relativeFrom="page">
                <wp:posOffset>5897880</wp:posOffset>
              </wp:positionH>
              <wp:positionV relativeFrom="page">
                <wp:posOffset>887095</wp:posOffset>
              </wp:positionV>
              <wp:extent cx="865505" cy="94615"/>
              <wp:wrapNone/>
              <wp:docPr id="1128466713" name="Shape 554"/>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4" o:spid="_x0000_s2372" type="#_x0000_t202" style="width:68.15pt;height:7.45pt;margin-top:69.85pt;margin-left:464.4pt;mso-position-horizontal-relative:page;mso-position-vertical-relative:page;mso-wrap-distance-bottom:0;mso-wrap-distance-left:0;mso-wrap-distance-right:0;mso-wrap-distance-top:0;mso-wrap-style:none;position:absolute;v-text-anchor:top;z-index:-2513121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2003328" behindDoc="1" locked="0" layoutInCell="1" allowOverlap="1">
              <wp:simplePos x="0" y="0"/>
              <wp:positionH relativeFrom="page">
                <wp:posOffset>5826125</wp:posOffset>
              </wp:positionH>
              <wp:positionV relativeFrom="page">
                <wp:posOffset>887095</wp:posOffset>
              </wp:positionV>
              <wp:extent cx="865505" cy="94615"/>
              <wp:wrapNone/>
              <wp:docPr id="1286661507"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5505" cy="9461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376" type="#_x0000_t202" style="width:68.15pt;height:7.45pt;margin-top:69.85pt;margin-left:458.75pt;mso-position-horizontal-relative:page;mso-position-vertical-relative:page;mso-wrap-distance-bottom:0;mso-wrap-distance-left:0;mso-wrap-distance-right:0;mso-wrap-distance-top:0;mso-wrap-style:none;position:absolute;v-text-anchor:top;z-index:-2513141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DB22/T 92-2012</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6189D99"/>
    <w:multiLevelType w:val="multilevel"/>
    <w:tmpl w:val="0000000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2BD81B71"/>
    <w:multiLevelType w:val="multilevel"/>
    <w:tmpl w:val="00000000"/>
    <w:lvl w:ilvl="0">
      <w:start w:val="2"/>
      <w:numFmt w:val="decimal"/>
      <w:lvlText w:val="10.2.%1."/>
      <w:lvlJc w:val="left"/>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46AC3B2F"/>
    <w:multiLevelType w:val="multilevel"/>
    <w:tmpl w:val="00000000"/>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54F8452C"/>
    <w:multiLevelType w:val="multilevel"/>
    <w:tmpl w:val="00000000"/>
    <w:lvl w:ilvl="0">
      <w:start w:val="1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5D1ACC03"/>
    <w:multiLevelType w:val="multilevel"/>
    <w:tmpl w:val="00000000"/>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6A6ACFA0"/>
    <w:multiLevelType w:val="multilevel"/>
    <w:tmpl w:val="00000000"/>
    <w:lvl w:ilvl="0">
      <w:start w:val="2"/>
      <w:numFmt w:val="decimal"/>
      <w:lvlText w:val="10.2.%1."/>
      <w:lvlJc w:val="left"/>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6BB51800"/>
    <w:multiLevelType w:val="multilevel"/>
    <w:tmpl w:val="0000000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79229BC8"/>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7"/>
  </w:num>
  <w:num w:numId="2">
    <w:abstractNumId w:val="4"/>
  </w:num>
  <w:num w:numId="3">
    <w:abstractNumId w:val="2"/>
  </w:num>
  <w:num w:numId="4">
    <w:abstractNumId w:val="1"/>
  </w:num>
  <w:num w:numId="5">
    <w:abstractNumId w:val="5"/>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3">
    <w:name w:val="Body text|3_"/>
    <w:basedOn w:val="DefaultParagraphFont"/>
    <w:link w:val="Bodytext30"/>
    <w:rPr>
      <w:b w:val="0"/>
      <w:bCs w:val="0"/>
      <w:i w:val="0"/>
      <w:iCs w:val="0"/>
      <w:smallCaps w:val="0"/>
      <w:strike w:val="0"/>
      <w:sz w:val="19"/>
      <w:szCs w:val="19"/>
      <w:u w:val="none"/>
      <w:shd w:val="clear" w:color="auto" w:fill="auto"/>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19"/>
      <w:szCs w:val="19"/>
      <w:u w:val="none"/>
      <w:shd w:val="clear" w:color="auto" w:fill="auto"/>
      <w:lang w:val="zh-TW" w:eastAsia="zh-TW" w:bidi="zh-TW"/>
    </w:rPr>
  </w:style>
  <w:style w:type="character" w:customStyle="1" w:styleId="Bodytext4">
    <w:name w:val="Body text|4_"/>
    <w:basedOn w:val="DefaultParagraphFont"/>
    <w:link w:val="Bodytext40"/>
    <w:rPr>
      <w:b w:val="0"/>
      <w:bCs w:val="0"/>
      <w:i w:val="0"/>
      <w:iCs w:val="0"/>
      <w:smallCaps w:val="0"/>
      <w:strike w:val="0"/>
      <w:sz w:val="26"/>
      <w:szCs w:val="26"/>
      <w:u w:val="none"/>
      <w:shd w:val="clear" w:color="auto" w:fill="auto"/>
    </w:rPr>
  </w:style>
  <w:style w:type="character" w:customStyle="1" w:styleId="Heading11">
    <w:name w:val="Heading #1|1_"/>
    <w:basedOn w:val="DefaultParagraphFont"/>
    <w:link w:val="Heading110"/>
    <w:rPr>
      <w:b/>
      <w:bCs/>
      <w:i w:val="0"/>
      <w:iCs w:val="0"/>
      <w:smallCaps w:val="0"/>
      <w:strike w:val="0"/>
      <w:sz w:val="90"/>
      <w:szCs w:val="90"/>
      <w:u w:val="none"/>
      <w:shd w:val="clear" w:color="auto" w:fill="auto"/>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44"/>
      <w:szCs w:val="44"/>
      <w:u w:val="none"/>
      <w:shd w:val="clear" w:color="auto" w:fill="auto"/>
      <w:lang w:val="zh-TW" w:eastAsia="zh-TW" w:bidi="zh-TW"/>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46"/>
      <w:szCs w:val="46"/>
      <w:u w:val="none"/>
      <w:shd w:val="clear" w:color="auto" w:fill="auto"/>
      <w:lang w:val="zh-TW" w:eastAsia="zh-TW" w:bidi="zh-TW"/>
    </w:rPr>
  </w:style>
  <w:style w:type="character" w:customStyle="1" w:styleId="Bodytext6">
    <w:name w:val="Body text|6_"/>
    <w:basedOn w:val="DefaultParagraphFont"/>
    <w:link w:val="Bodytext60"/>
    <w:rPr>
      <w:rFonts w:ascii="SimSun" w:eastAsia="SimSun" w:hAnsi="SimSun" w:cs="SimSun"/>
      <w:b w:val="0"/>
      <w:bCs w:val="0"/>
      <w:i w:val="0"/>
      <w:iCs w:val="0"/>
      <w:smallCaps w:val="0"/>
      <w:strike w:val="0"/>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19"/>
      <w:szCs w:val="19"/>
      <w:u w:val="none"/>
      <w:shd w:val="clear" w:color="auto" w:fill="auto"/>
      <w:lang w:val="zh-TW" w:eastAsia="zh-TW" w:bidi="zh-TW"/>
    </w:rPr>
  </w:style>
  <w:style w:type="character" w:customStyle="1" w:styleId="Headerorfooter1">
    <w:name w:val="Header or footer|1_"/>
    <w:basedOn w:val="DefaultParagraphFont"/>
    <w:link w:val="Headerorfooter10"/>
    <w:rPr>
      <w:b/>
      <w:bCs/>
      <w:i w:val="0"/>
      <w:iCs w:val="0"/>
      <w:smallCaps w:val="0"/>
      <w:strike w:val="0"/>
      <w:sz w:val="19"/>
      <w:szCs w:val="19"/>
      <w:u w:val="none"/>
      <w:shd w:val="clear" w:color="auto" w:fill="auto"/>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u w:val="none"/>
      <w:shd w:val="clear" w:color="auto" w:fill="auto"/>
      <w:lang w:val="zh-TW" w:eastAsia="zh-TW" w:bidi="zh-TW"/>
    </w:rPr>
  </w:style>
  <w:style w:type="character" w:customStyle="1" w:styleId="Heading51">
    <w:name w:val="Heading #5|1_"/>
    <w:basedOn w:val="DefaultParagraphFont"/>
    <w:link w:val="Heading510"/>
    <w:rPr>
      <w:b/>
      <w:bCs/>
      <w:i w:val="0"/>
      <w:iCs w:val="0"/>
      <w:smallCaps w:val="0"/>
      <w:strike w:val="0"/>
      <w:sz w:val="19"/>
      <w:szCs w:val="19"/>
      <w:u w:val="none"/>
      <w:shd w:val="clear" w:color="auto" w:fill="auto"/>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19"/>
      <w:szCs w:val="19"/>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19"/>
      <w:szCs w:val="19"/>
      <w:u w:val="none"/>
      <w:shd w:val="clear" w:color="auto" w:fill="auto"/>
      <w:lang w:val="zh-TW" w:eastAsia="zh-TW" w:bidi="zh-TW"/>
    </w:rPr>
  </w:style>
  <w:style w:type="character" w:customStyle="1" w:styleId="Bodytext2">
    <w:name w:val="Body text|2_"/>
    <w:basedOn w:val="DefaultParagraphFont"/>
    <w:link w:val="Bodytext20"/>
    <w:rPr>
      <w:rFonts w:ascii="SimSun" w:eastAsia="SimSun" w:hAnsi="SimSun" w:cs="SimSun"/>
      <w:b w:val="0"/>
      <w:bCs w:val="0"/>
      <w:i w:val="0"/>
      <w:iCs w:val="0"/>
      <w:smallCaps w:val="0"/>
      <w:strike w:val="0"/>
      <w:sz w:val="17"/>
      <w:szCs w:val="17"/>
      <w:u w:val="none"/>
      <w:shd w:val="clear" w:color="auto" w:fill="auto"/>
      <w:lang w:val="zh-TW" w:eastAsia="zh-TW" w:bidi="zh-TW"/>
    </w:rPr>
  </w:style>
  <w:style w:type="character" w:customStyle="1" w:styleId="Other2">
    <w:name w:val="Other|2_"/>
    <w:basedOn w:val="DefaultParagraphFont"/>
    <w:link w:val="Other20"/>
    <w:rPr>
      <w:rFonts w:ascii="SimSun" w:eastAsia="SimSun" w:hAnsi="SimSun" w:cs="SimSun"/>
      <w:b/>
      <w:bCs/>
      <w:i w:val="0"/>
      <w:iCs w:val="0"/>
      <w:smallCaps w:val="0"/>
      <w:strike w:val="0"/>
      <w:sz w:val="17"/>
      <w:szCs w:val="17"/>
      <w:u w:val="none"/>
      <w:shd w:val="clear" w:color="auto" w:fill="auto"/>
      <w:lang w:val="zh-TW" w:eastAsia="zh-TW" w:bidi="zh-TW"/>
    </w:rPr>
  </w:style>
  <w:style w:type="character" w:customStyle="1" w:styleId="Picturecaption1">
    <w:name w:val="Picture caption|1_"/>
    <w:basedOn w:val="DefaultParagraphFont"/>
    <w:link w:val="Picturecaption10"/>
    <w:rPr>
      <w:rFonts w:ascii="SimSun" w:eastAsia="SimSun" w:hAnsi="SimSun" w:cs="SimSun"/>
      <w:b w:val="0"/>
      <w:bCs w:val="0"/>
      <w:i w:val="0"/>
      <w:iCs w:val="0"/>
      <w:smallCaps w:val="0"/>
      <w:strike w:val="0"/>
      <w:sz w:val="17"/>
      <w:szCs w:val="17"/>
      <w:u w:val="none"/>
      <w:shd w:val="clear" w:color="auto" w:fill="auto"/>
      <w:lang w:val="zh-TW" w:eastAsia="zh-TW" w:bidi="zh-TW"/>
    </w:rPr>
  </w:style>
  <w:style w:type="character" w:customStyle="1" w:styleId="Bodytext5">
    <w:name w:val="Body text|5_"/>
    <w:basedOn w:val="DefaultParagraphFont"/>
    <w:link w:val="Bodytext50"/>
    <w:rPr>
      <w:b w:val="0"/>
      <w:bCs w:val="0"/>
      <w:i w:val="0"/>
      <w:iCs w:val="0"/>
      <w:smallCaps w:val="0"/>
      <w:strike w:val="0"/>
      <w:sz w:val="17"/>
      <w:szCs w:val="17"/>
      <w:u w:val="none"/>
      <w:shd w:val="clear" w:color="auto" w:fill="auto"/>
    </w:rPr>
  </w:style>
  <w:style w:type="paragraph" w:customStyle="1" w:styleId="Bodytext30">
    <w:name w:val="Body text|3"/>
    <w:basedOn w:val="Normal"/>
    <w:link w:val="Bodytext3"/>
    <w:pPr>
      <w:widowControl w:val="0"/>
      <w:shd w:val="clear" w:color="auto" w:fill="auto"/>
      <w:spacing w:after="1240"/>
    </w:pPr>
    <w:rPr>
      <w:b w:val="0"/>
      <w:bCs w:val="0"/>
      <w:i w:val="0"/>
      <w:iCs w:val="0"/>
      <w:smallCaps w:val="0"/>
      <w:strike w:val="0"/>
      <w:sz w:val="19"/>
      <w:szCs w:val="19"/>
      <w:u w:val="none"/>
      <w:shd w:val="clear" w:color="auto" w:fill="auto"/>
    </w:rPr>
  </w:style>
  <w:style w:type="paragraph" w:customStyle="1" w:styleId="Bodytext10">
    <w:name w:val="Body text|1"/>
    <w:basedOn w:val="Normal"/>
    <w:link w:val="Bodytext1"/>
    <w:pPr>
      <w:widowControl w:val="0"/>
      <w:shd w:val="clear" w:color="auto" w:fill="auto"/>
      <w:spacing w:line="300" w:lineRule="auto"/>
    </w:pPr>
    <w:rPr>
      <w:rFonts w:ascii="SimSun" w:eastAsia="SimSun" w:hAnsi="SimSun" w:cs="SimSun"/>
      <w:b w:val="0"/>
      <w:bCs w:val="0"/>
      <w:i w:val="0"/>
      <w:iCs w:val="0"/>
      <w:smallCaps w:val="0"/>
      <w:strike w:val="0"/>
      <w:sz w:val="19"/>
      <w:szCs w:val="19"/>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after="460"/>
    </w:pPr>
    <w:rPr>
      <w:b w:val="0"/>
      <w:bCs w:val="0"/>
      <w:i w:val="0"/>
      <w:iCs w:val="0"/>
      <w:smallCaps w:val="0"/>
      <w:strike w:val="0"/>
      <w:sz w:val="26"/>
      <w:szCs w:val="26"/>
      <w:u w:val="none"/>
      <w:shd w:val="clear" w:color="auto" w:fill="auto"/>
    </w:rPr>
  </w:style>
  <w:style w:type="paragraph" w:customStyle="1" w:styleId="Heading110">
    <w:name w:val="Heading #1|1"/>
    <w:basedOn w:val="Normal"/>
    <w:link w:val="Heading11"/>
    <w:pPr>
      <w:widowControl w:val="0"/>
      <w:shd w:val="clear" w:color="auto" w:fill="auto"/>
      <w:spacing w:after="240"/>
      <w:jc w:val="right"/>
      <w:outlineLvl w:val="0"/>
    </w:pPr>
    <w:rPr>
      <w:b/>
      <w:bCs/>
      <w:i w:val="0"/>
      <w:iCs w:val="0"/>
      <w:smallCaps w:val="0"/>
      <w:strike w:val="0"/>
      <w:sz w:val="90"/>
      <w:szCs w:val="90"/>
      <w:u w:val="none"/>
      <w:shd w:val="clear" w:color="auto" w:fill="auto"/>
    </w:rPr>
  </w:style>
  <w:style w:type="paragraph" w:customStyle="1" w:styleId="Heading310">
    <w:name w:val="Heading #3|1"/>
    <w:basedOn w:val="Normal"/>
    <w:link w:val="Heading31"/>
    <w:pPr>
      <w:widowControl w:val="0"/>
      <w:shd w:val="clear" w:color="auto" w:fill="auto"/>
      <w:spacing w:after="320"/>
      <w:outlineLvl w:val="2"/>
    </w:pPr>
    <w:rPr>
      <w:rFonts w:ascii="SimSun" w:eastAsia="SimSun" w:hAnsi="SimSun" w:cs="SimSun"/>
      <w:b w:val="0"/>
      <w:bCs w:val="0"/>
      <w:i w:val="0"/>
      <w:iCs w:val="0"/>
      <w:smallCaps w:val="0"/>
      <w:strike w:val="0"/>
      <w:sz w:val="44"/>
      <w:szCs w:val="44"/>
      <w:u w:val="none"/>
      <w:shd w:val="clear" w:color="auto" w:fill="auto"/>
      <w:lang w:val="zh-TW" w:eastAsia="zh-TW" w:bidi="zh-TW"/>
    </w:rPr>
  </w:style>
  <w:style w:type="paragraph" w:customStyle="1" w:styleId="Heading210">
    <w:name w:val="Heading #2|1"/>
    <w:basedOn w:val="Normal"/>
    <w:link w:val="Heading21"/>
    <w:pPr>
      <w:widowControl w:val="0"/>
      <w:shd w:val="clear" w:color="auto" w:fill="auto"/>
      <w:spacing w:after="420"/>
      <w:jc w:val="center"/>
      <w:outlineLvl w:val="1"/>
    </w:pPr>
    <w:rPr>
      <w:rFonts w:ascii="SimSun" w:eastAsia="SimSun" w:hAnsi="SimSun" w:cs="SimSun"/>
      <w:b w:val="0"/>
      <w:bCs w:val="0"/>
      <w:i w:val="0"/>
      <w:iCs w:val="0"/>
      <w:smallCaps w:val="0"/>
      <w:strike w:val="0"/>
      <w:sz w:val="46"/>
      <w:szCs w:val="46"/>
      <w:u w:val="none"/>
      <w:shd w:val="clear" w:color="auto" w:fill="auto"/>
      <w:lang w:val="zh-TW" w:eastAsia="zh-TW" w:bidi="zh-TW"/>
    </w:rPr>
  </w:style>
  <w:style w:type="paragraph" w:customStyle="1" w:styleId="Bodytext60">
    <w:name w:val="Body text|6"/>
    <w:basedOn w:val="Normal"/>
    <w:link w:val="Bodytext6"/>
    <w:pPr>
      <w:widowControl w:val="0"/>
      <w:shd w:val="clear" w:color="auto" w:fill="auto"/>
      <w:spacing w:after="420"/>
      <w:jc w:val="center"/>
    </w:pPr>
    <w:rPr>
      <w:rFonts w:ascii="SimSun" w:eastAsia="SimSun" w:hAnsi="SimSun" w:cs="SimSun"/>
      <w:b w:val="0"/>
      <w:bCs w:val="0"/>
      <w:i w:val="0"/>
      <w:iCs w:val="0"/>
      <w:smallCaps w:val="0"/>
      <w:strike w:val="0"/>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widowControl w:val="0"/>
      <w:shd w:val="clear" w:color="auto" w:fill="auto"/>
      <w:spacing w:after="60"/>
    </w:pPr>
    <w:rPr>
      <w:rFonts w:ascii="SimSun" w:eastAsia="SimSun" w:hAnsi="SimSun" w:cs="SimSun"/>
      <w:b w:val="0"/>
      <w:bCs w:val="0"/>
      <w:i w:val="0"/>
      <w:iCs w:val="0"/>
      <w:smallCaps w:val="0"/>
      <w:strike w:val="0"/>
      <w:sz w:val="19"/>
      <w:szCs w:val="19"/>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bCs/>
      <w:i w:val="0"/>
      <w:iCs w:val="0"/>
      <w:smallCaps w:val="0"/>
      <w:strike w:val="0"/>
      <w:sz w:val="19"/>
      <w:szCs w:val="19"/>
      <w:u w:val="none"/>
      <w:shd w:val="clear" w:color="auto" w:fill="auto"/>
    </w:rPr>
  </w:style>
  <w:style w:type="paragraph" w:customStyle="1" w:styleId="Heading410">
    <w:name w:val="Heading #4|1"/>
    <w:basedOn w:val="Normal"/>
    <w:link w:val="Heading41"/>
    <w:pPr>
      <w:widowControl w:val="0"/>
      <w:shd w:val="clear" w:color="auto" w:fill="auto"/>
      <w:spacing w:before="640" w:after="560"/>
      <w:jc w:val="center"/>
      <w:outlineLvl w:val="3"/>
    </w:pPr>
    <w:rPr>
      <w:rFonts w:ascii="SimSun" w:eastAsia="SimSun" w:hAnsi="SimSun" w:cs="SimSun"/>
      <w:b w:val="0"/>
      <w:bCs w:val="0"/>
      <w:i w:val="0"/>
      <w:iCs w:val="0"/>
      <w:smallCaps w:val="0"/>
      <w:strike w:val="0"/>
      <w:u w:val="none"/>
      <w:shd w:val="clear" w:color="auto" w:fill="auto"/>
      <w:lang w:val="zh-TW" w:eastAsia="zh-TW" w:bidi="zh-TW"/>
    </w:rPr>
  </w:style>
  <w:style w:type="paragraph" w:customStyle="1" w:styleId="Heading510">
    <w:name w:val="Heading #5|1"/>
    <w:basedOn w:val="Normal"/>
    <w:link w:val="Heading51"/>
    <w:pPr>
      <w:widowControl w:val="0"/>
      <w:shd w:val="clear" w:color="auto" w:fill="auto"/>
      <w:spacing w:after="120" w:line="255" w:lineRule="exact"/>
      <w:ind w:firstLine="390"/>
      <w:outlineLvl w:val="4"/>
    </w:pPr>
    <w:rPr>
      <w:b/>
      <w:bCs/>
      <w:i w:val="0"/>
      <w:iCs w:val="0"/>
      <w:smallCaps w:val="0"/>
      <w:strike w:val="0"/>
      <w:sz w:val="19"/>
      <w:szCs w:val="19"/>
      <w:u w:val="none"/>
      <w:shd w:val="clear" w:color="auto" w:fill="auto"/>
    </w:rPr>
  </w:style>
  <w:style w:type="paragraph" w:customStyle="1" w:styleId="Tablecaption10">
    <w:name w:val="Table caption|1"/>
    <w:basedOn w:val="Normal"/>
    <w:link w:val="Tablecaption1"/>
    <w:pPr>
      <w:widowControl w:val="0"/>
      <w:shd w:val="clear" w:color="auto" w:fill="auto"/>
      <w:jc w:val="center"/>
    </w:pPr>
    <w:rPr>
      <w:rFonts w:ascii="SimSun" w:eastAsia="SimSun" w:hAnsi="SimSun" w:cs="SimSun"/>
      <w:b w:val="0"/>
      <w:bCs w:val="0"/>
      <w:i w:val="0"/>
      <w:iCs w:val="0"/>
      <w:smallCaps w:val="0"/>
      <w:strike w:val="0"/>
      <w:sz w:val="19"/>
      <w:szCs w:val="19"/>
      <w:u w:val="none"/>
      <w:shd w:val="clear" w:color="auto" w:fill="auto"/>
      <w:lang w:val="zh-TW" w:eastAsia="zh-TW" w:bidi="zh-TW"/>
    </w:rPr>
  </w:style>
  <w:style w:type="paragraph" w:customStyle="1" w:styleId="Other10">
    <w:name w:val="Other|1"/>
    <w:basedOn w:val="Normal"/>
    <w:link w:val="Other1"/>
    <w:pPr>
      <w:widowControl w:val="0"/>
      <w:shd w:val="clear" w:color="auto" w:fill="auto"/>
      <w:spacing w:line="300" w:lineRule="auto"/>
    </w:pPr>
    <w:rPr>
      <w:rFonts w:ascii="SimSun" w:eastAsia="SimSun" w:hAnsi="SimSun" w:cs="SimSun"/>
      <w:b w:val="0"/>
      <w:bCs w:val="0"/>
      <w:i w:val="0"/>
      <w:iCs w:val="0"/>
      <w:smallCaps w:val="0"/>
      <w:strike w:val="0"/>
      <w:sz w:val="19"/>
      <w:szCs w:val="19"/>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line="219" w:lineRule="exact"/>
    </w:pPr>
    <w:rPr>
      <w:rFonts w:ascii="SimSun" w:eastAsia="SimSun" w:hAnsi="SimSun" w:cs="SimSun"/>
      <w:b w:val="0"/>
      <w:bCs w:val="0"/>
      <w:i w:val="0"/>
      <w:iCs w:val="0"/>
      <w:smallCaps w:val="0"/>
      <w:strike w:val="0"/>
      <w:sz w:val="17"/>
      <w:szCs w:val="17"/>
      <w:u w:val="none"/>
      <w:shd w:val="clear" w:color="auto" w:fill="auto"/>
      <w:lang w:val="zh-TW" w:eastAsia="zh-TW" w:bidi="zh-TW"/>
    </w:rPr>
  </w:style>
  <w:style w:type="paragraph" w:customStyle="1" w:styleId="Other20">
    <w:name w:val="Other|2"/>
    <w:basedOn w:val="Normal"/>
    <w:link w:val="Other2"/>
    <w:pPr>
      <w:widowControl w:val="0"/>
      <w:shd w:val="clear" w:color="auto" w:fill="auto"/>
    </w:pPr>
    <w:rPr>
      <w:rFonts w:ascii="SimSun" w:eastAsia="SimSun" w:hAnsi="SimSun" w:cs="SimSun"/>
      <w:b/>
      <w:bCs/>
      <w:i w:val="0"/>
      <w:iCs w:val="0"/>
      <w:smallCaps w:val="0"/>
      <w:strike w:val="0"/>
      <w:sz w:val="17"/>
      <w:szCs w:val="17"/>
      <w:u w:val="none"/>
      <w:shd w:val="clear" w:color="auto" w:fill="auto"/>
      <w:lang w:val="zh-TW" w:eastAsia="zh-TW" w:bidi="zh-TW"/>
    </w:rPr>
  </w:style>
  <w:style w:type="paragraph" w:customStyle="1" w:styleId="Picturecaption10">
    <w:name w:val="Picture caption|1"/>
    <w:basedOn w:val="Normal"/>
    <w:link w:val="Picturecaption1"/>
    <w:pPr>
      <w:widowControl w:val="0"/>
      <w:shd w:val="clear" w:color="auto" w:fill="auto"/>
    </w:pPr>
    <w:rPr>
      <w:rFonts w:ascii="SimSun" w:eastAsia="SimSun" w:hAnsi="SimSun" w:cs="SimSun"/>
      <w:b w:val="0"/>
      <w:bCs w:val="0"/>
      <w:i w:val="0"/>
      <w:iCs w:val="0"/>
      <w:smallCaps w:val="0"/>
      <w:strike w:val="0"/>
      <w:sz w:val="17"/>
      <w:szCs w:val="17"/>
      <w:u w:val="none"/>
      <w:shd w:val="clear" w:color="auto" w:fill="auto"/>
      <w:lang w:val="zh-TW" w:eastAsia="zh-TW" w:bidi="zh-TW"/>
    </w:rPr>
  </w:style>
  <w:style w:type="paragraph" w:customStyle="1" w:styleId="Bodytext50">
    <w:name w:val="Body text|5"/>
    <w:basedOn w:val="Normal"/>
    <w:link w:val="Bodytext5"/>
    <w:pPr>
      <w:widowControl w:val="0"/>
      <w:shd w:val="clear" w:color="auto" w:fill="auto"/>
      <w:spacing w:after="40"/>
      <w:ind w:firstLine="140"/>
    </w:pPr>
    <w:rPr>
      <w:b w:val="0"/>
      <w:bCs w:val="0"/>
      <w:i w:val="0"/>
      <w:iCs w:val="0"/>
      <w:smallCaps w:val="0"/>
      <w:strike w:val="0"/>
      <w:sz w:val="17"/>
      <w:szCs w:val="17"/>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footer" Target="footer44.xml" /><Relationship Id="rId101" Type="http://schemas.openxmlformats.org/officeDocument/2006/relationships/header" Target="header45.xml" /><Relationship Id="rId102" Type="http://schemas.openxmlformats.org/officeDocument/2006/relationships/footer" Target="footer45.xml" /><Relationship Id="rId103" Type="http://schemas.openxmlformats.org/officeDocument/2006/relationships/header" Target="header46.xml" /><Relationship Id="rId104" Type="http://schemas.openxmlformats.org/officeDocument/2006/relationships/header" Target="header47.xml" /><Relationship Id="rId105" Type="http://schemas.openxmlformats.org/officeDocument/2006/relationships/footer" Target="footer46.xml" /><Relationship Id="rId106" Type="http://schemas.openxmlformats.org/officeDocument/2006/relationships/footer" Target="footer47.xml" /><Relationship Id="rId107" Type="http://schemas.openxmlformats.org/officeDocument/2006/relationships/header" Target="header48.xml" /><Relationship Id="rId108" Type="http://schemas.openxmlformats.org/officeDocument/2006/relationships/footer" Target="footer48.xml" /><Relationship Id="rId109" Type="http://schemas.openxmlformats.org/officeDocument/2006/relationships/header" Target="header49.xml" /><Relationship Id="rId11" Type="http://schemas.openxmlformats.org/officeDocument/2006/relationships/header" Target="header5.xml" /><Relationship Id="rId110" Type="http://schemas.openxmlformats.org/officeDocument/2006/relationships/header" Target="header50.xml" /><Relationship Id="rId111" Type="http://schemas.openxmlformats.org/officeDocument/2006/relationships/footer" Target="footer49.xml" /><Relationship Id="rId112" Type="http://schemas.openxmlformats.org/officeDocument/2006/relationships/footer" Target="footer50.xml" /><Relationship Id="rId113" Type="http://schemas.openxmlformats.org/officeDocument/2006/relationships/header" Target="header51.xml" /><Relationship Id="rId114" Type="http://schemas.openxmlformats.org/officeDocument/2006/relationships/footer" Target="footer51.xml" /><Relationship Id="rId115" Type="http://schemas.openxmlformats.org/officeDocument/2006/relationships/image" Target="media/image10.jpeg" /><Relationship Id="rId116" Type="http://schemas.openxmlformats.org/officeDocument/2006/relationships/header" Target="header52.xml" /><Relationship Id="rId117" Type="http://schemas.openxmlformats.org/officeDocument/2006/relationships/header" Target="header53.xml" /><Relationship Id="rId118" Type="http://schemas.openxmlformats.org/officeDocument/2006/relationships/footer" Target="footer52.xml" /><Relationship Id="rId119" Type="http://schemas.openxmlformats.org/officeDocument/2006/relationships/footer" Target="footer53.xml" /><Relationship Id="rId12" Type="http://schemas.openxmlformats.org/officeDocument/2006/relationships/footer" Target="footer4.xml" /><Relationship Id="rId120" Type="http://schemas.openxmlformats.org/officeDocument/2006/relationships/header" Target="header54.xml" /><Relationship Id="rId121" Type="http://schemas.openxmlformats.org/officeDocument/2006/relationships/footer" Target="footer54.xml" /><Relationship Id="rId122" Type="http://schemas.openxmlformats.org/officeDocument/2006/relationships/header" Target="header55.xml" /><Relationship Id="rId123" Type="http://schemas.openxmlformats.org/officeDocument/2006/relationships/header" Target="header56.xml" /><Relationship Id="rId124" Type="http://schemas.openxmlformats.org/officeDocument/2006/relationships/footer" Target="footer55.xml" /><Relationship Id="rId125" Type="http://schemas.openxmlformats.org/officeDocument/2006/relationships/footer" Target="footer56.xml" /><Relationship Id="rId126" Type="http://schemas.openxmlformats.org/officeDocument/2006/relationships/header" Target="header57.xml" /><Relationship Id="rId127" Type="http://schemas.openxmlformats.org/officeDocument/2006/relationships/footer" Target="footer57.xml" /><Relationship Id="rId128" Type="http://schemas.openxmlformats.org/officeDocument/2006/relationships/image" Target="media/image11.png" /><Relationship Id="rId129" Type="http://schemas.openxmlformats.org/officeDocument/2006/relationships/header" Target="header58.xml" /><Relationship Id="rId13" Type="http://schemas.openxmlformats.org/officeDocument/2006/relationships/footer" Target="footer5.xml" /><Relationship Id="rId130" Type="http://schemas.openxmlformats.org/officeDocument/2006/relationships/header" Target="header59.xml" /><Relationship Id="rId131" Type="http://schemas.openxmlformats.org/officeDocument/2006/relationships/footer" Target="footer58.xml" /><Relationship Id="rId132" Type="http://schemas.openxmlformats.org/officeDocument/2006/relationships/footer" Target="footer59.xml" /><Relationship Id="rId133" Type="http://schemas.openxmlformats.org/officeDocument/2006/relationships/header" Target="header60.xml" /><Relationship Id="rId134" Type="http://schemas.openxmlformats.org/officeDocument/2006/relationships/footer" Target="footer60.xml" /><Relationship Id="rId135" Type="http://schemas.openxmlformats.org/officeDocument/2006/relationships/header" Target="header61.xml" /><Relationship Id="rId136" Type="http://schemas.openxmlformats.org/officeDocument/2006/relationships/header" Target="header62.xml" /><Relationship Id="rId137" Type="http://schemas.openxmlformats.org/officeDocument/2006/relationships/footer" Target="footer61.xml" /><Relationship Id="rId138" Type="http://schemas.openxmlformats.org/officeDocument/2006/relationships/footer" Target="footer62.xml" /><Relationship Id="rId139" Type="http://schemas.openxmlformats.org/officeDocument/2006/relationships/header" Target="header63.xml" /><Relationship Id="rId14" Type="http://schemas.openxmlformats.org/officeDocument/2006/relationships/header" Target="header6.xml" /><Relationship Id="rId140" Type="http://schemas.openxmlformats.org/officeDocument/2006/relationships/footer" Target="footer63.xml" /><Relationship Id="rId141" Type="http://schemas.openxmlformats.org/officeDocument/2006/relationships/image" Target="media/image12.png" /><Relationship Id="rId142" Type="http://schemas.openxmlformats.org/officeDocument/2006/relationships/header" Target="header64.xml" /><Relationship Id="rId143" Type="http://schemas.openxmlformats.org/officeDocument/2006/relationships/header" Target="header65.xml" /><Relationship Id="rId144" Type="http://schemas.openxmlformats.org/officeDocument/2006/relationships/footer" Target="footer64.xml" /><Relationship Id="rId145" Type="http://schemas.openxmlformats.org/officeDocument/2006/relationships/footer" Target="footer65.xml" /><Relationship Id="rId146" Type="http://schemas.openxmlformats.org/officeDocument/2006/relationships/header" Target="header66.xml" /><Relationship Id="rId147" Type="http://schemas.openxmlformats.org/officeDocument/2006/relationships/footer" Target="footer66.xml" /><Relationship Id="rId148" Type="http://schemas.openxmlformats.org/officeDocument/2006/relationships/image" Target="media/image13.png" /><Relationship Id="rId149" Type="http://schemas.openxmlformats.org/officeDocument/2006/relationships/header" Target="header67.xml" /><Relationship Id="rId15" Type="http://schemas.openxmlformats.org/officeDocument/2006/relationships/footer" Target="footer6.xml" /><Relationship Id="rId150" Type="http://schemas.openxmlformats.org/officeDocument/2006/relationships/header" Target="header68.xml" /><Relationship Id="rId151" Type="http://schemas.openxmlformats.org/officeDocument/2006/relationships/footer" Target="footer67.xml" /><Relationship Id="rId152" Type="http://schemas.openxmlformats.org/officeDocument/2006/relationships/footer" Target="footer68.xml" /><Relationship Id="rId153" Type="http://schemas.openxmlformats.org/officeDocument/2006/relationships/header" Target="header69.xml" /><Relationship Id="rId154" Type="http://schemas.openxmlformats.org/officeDocument/2006/relationships/footer" Target="footer69.xml" /><Relationship Id="rId155" Type="http://schemas.openxmlformats.org/officeDocument/2006/relationships/image" Target="media/image14.png" /><Relationship Id="rId156" Type="http://schemas.openxmlformats.org/officeDocument/2006/relationships/image" Target="media/image15.png" /><Relationship Id="rId157" Type="http://schemas.openxmlformats.org/officeDocument/2006/relationships/image" Target="media/image16.png" /><Relationship Id="rId158" Type="http://schemas.openxmlformats.org/officeDocument/2006/relationships/image" Target="media/image17.png" /><Relationship Id="rId159" Type="http://schemas.openxmlformats.org/officeDocument/2006/relationships/image" Target="media/image18.png" /><Relationship Id="rId16" Type="http://schemas.openxmlformats.org/officeDocument/2006/relationships/header" Target="header7.xml" /><Relationship Id="rId160" Type="http://schemas.openxmlformats.org/officeDocument/2006/relationships/image" Target="media/image19.png" /><Relationship Id="rId161" Type="http://schemas.openxmlformats.org/officeDocument/2006/relationships/image" Target="media/image20.jpeg" /><Relationship Id="rId162" Type="http://schemas.openxmlformats.org/officeDocument/2006/relationships/image" Target="media/image21.png" /><Relationship Id="rId163" Type="http://schemas.openxmlformats.org/officeDocument/2006/relationships/header" Target="header70.xml" /><Relationship Id="rId164" Type="http://schemas.openxmlformats.org/officeDocument/2006/relationships/header" Target="header71.xml" /><Relationship Id="rId165" Type="http://schemas.openxmlformats.org/officeDocument/2006/relationships/footer" Target="footer70.xml" /><Relationship Id="rId166" Type="http://schemas.openxmlformats.org/officeDocument/2006/relationships/footer" Target="footer71.xml" /><Relationship Id="rId167" Type="http://schemas.openxmlformats.org/officeDocument/2006/relationships/header" Target="header72.xml" /><Relationship Id="rId168" Type="http://schemas.openxmlformats.org/officeDocument/2006/relationships/footer" Target="footer72.xml" /><Relationship Id="rId169" Type="http://schemas.openxmlformats.org/officeDocument/2006/relationships/header" Target="header73.xml" /><Relationship Id="rId17" Type="http://schemas.openxmlformats.org/officeDocument/2006/relationships/header" Target="header8.xml" /><Relationship Id="rId170" Type="http://schemas.openxmlformats.org/officeDocument/2006/relationships/header" Target="header74.xml" /><Relationship Id="rId171" Type="http://schemas.openxmlformats.org/officeDocument/2006/relationships/footer" Target="footer73.xml" /><Relationship Id="rId172" Type="http://schemas.openxmlformats.org/officeDocument/2006/relationships/footer" Target="footer74.xml" /><Relationship Id="rId173" Type="http://schemas.openxmlformats.org/officeDocument/2006/relationships/header" Target="header75.xml" /><Relationship Id="rId174" Type="http://schemas.openxmlformats.org/officeDocument/2006/relationships/footer" Target="footer75.xml" /><Relationship Id="rId175" Type="http://schemas.openxmlformats.org/officeDocument/2006/relationships/header" Target="header76.xml" /><Relationship Id="rId176" Type="http://schemas.openxmlformats.org/officeDocument/2006/relationships/header" Target="header77.xml" /><Relationship Id="rId177" Type="http://schemas.openxmlformats.org/officeDocument/2006/relationships/footer" Target="footer76.xml" /><Relationship Id="rId178" Type="http://schemas.openxmlformats.org/officeDocument/2006/relationships/footer" Target="footer77.xml" /><Relationship Id="rId179" Type="http://schemas.openxmlformats.org/officeDocument/2006/relationships/header" Target="header78.xml" /><Relationship Id="rId18" Type="http://schemas.openxmlformats.org/officeDocument/2006/relationships/footer" Target="footer7.xml" /><Relationship Id="rId180" Type="http://schemas.openxmlformats.org/officeDocument/2006/relationships/footer" Target="footer78.xml" /><Relationship Id="rId181" Type="http://schemas.openxmlformats.org/officeDocument/2006/relationships/header" Target="header79.xml" /><Relationship Id="rId182" Type="http://schemas.openxmlformats.org/officeDocument/2006/relationships/header" Target="header80.xml" /><Relationship Id="rId183" Type="http://schemas.openxmlformats.org/officeDocument/2006/relationships/footer" Target="footer79.xml" /><Relationship Id="rId184" Type="http://schemas.openxmlformats.org/officeDocument/2006/relationships/footer" Target="footer80.xml" /><Relationship Id="rId185" Type="http://schemas.openxmlformats.org/officeDocument/2006/relationships/header" Target="header81.xml" /><Relationship Id="rId186" Type="http://schemas.openxmlformats.org/officeDocument/2006/relationships/footer" Target="footer81.xml" /><Relationship Id="rId187" Type="http://schemas.openxmlformats.org/officeDocument/2006/relationships/header" Target="header82.xml" /><Relationship Id="rId188" Type="http://schemas.openxmlformats.org/officeDocument/2006/relationships/header" Target="header83.xml" /><Relationship Id="rId189" Type="http://schemas.openxmlformats.org/officeDocument/2006/relationships/footer" Target="footer82.xml" /><Relationship Id="rId19" Type="http://schemas.openxmlformats.org/officeDocument/2006/relationships/footer" Target="footer8.xml" /><Relationship Id="rId190" Type="http://schemas.openxmlformats.org/officeDocument/2006/relationships/footer" Target="footer83.xml" /><Relationship Id="rId191" Type="http://schemas.openxmlformats.org/officeDocument/2006/relationships/header" Target="header84.xml" /><Relationship Id="rId192" Type="http://schemas.openxmlformats.org/officeDocument/2006/relationships/footer" Target="footer84.xml" /><Relationship Id="rId193" Type="http://schemas.openxmlformats.org/officeDocument/2006/relationships/image" Target="media/image22.jpeg" /><Relationship Id="rId194" Type="http://schemas.openxmlformats.org/officeDocument/2006/relationships/header" Target="header85.xml" /><Relationship Id="rId195" Type="http://schemas.openxmlformats.org/officeDocument/2006/relationships/header" Target="header86.xml" /><Relationship Id="rId196" Type="http://schemas.openxmlformats.org/officeDocument/2006/relationships/footer" Target="footer85.xml" /><Relationship Id="rId197" Type="http://schemas.openxmlformats.org/officeDocument/2006/relationships/footer" Target="footer86.xml" /><Relationship Id="rId198" Type="http://schemas.openxmlformats.org/officeDocument/2006/relationships/header" Target="header87.xml" /><Relationship Id="rId199" Type="http://schemas.openxmlformats.org/officeDocument/2006/relationships/footer" Target="footer8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image" Target="media/image23.png" /><Relationship Id="rId201" Type="http://schemas.openxmlformats.org/officeDocument/2006/relationships/image" Target="media/image24.png" /><Relationship Id="rId202" Type="http://schemas.openxmlformats.org/officeDocument/2006/relationships/image" Target="media/image25.png" /><Relationship Id="rId203" Type="http://schemas.openxmlformats.org/officeDocument/2006/relationships/image" Target="media/image26.png" /><Relationship Id="rId204" Type="http://schemas.openxmlformats.org/officeDocument/2006/relationships/image" Target="media/image27.png" /><Relationship Id="rId205" Type="http://schemas.openxmlformats.org/officeDocument/2006/relationships/image" Target="media/image28.png" /><Relationship Id="rId206" Type="http://schemas.openxmlformats.org/officeDocument/2006/relationships/header" Target="header88.xml" /><Relationship Id="rId207" Type="http://schemas.openxmlformats.org/officeDocument/2006/relationships/header" Target="header89.xml" /><Relationship Id="rId208" Type="http://schemas.openxmlformats.org/officeDocument/2006/relationships/footer" Target="footer88.xml" /><Relationship Id="rId209" Type="http://schemas.openxmlformats.org/officeDocument/2006/relationships/footer" Target="footer89.xml" /><Relationship Id="rId21" Type="http://schemas.openxmlformats.org/officeDocument/2006/relationships/footer" Target="footer9.xml" /><Relationship Id="rId210" Type="http://schemas.openxmlformats.org/officeDocument/2006/relationships/header" Target="header90.xml" /><Relationship Id="rId211" Type="http://schemas.openxmlformats.org/officeDocument/2006/relationships/footer" Target="footer90.xml" /><Relationship Id="rId212" Type="http://schemas.openxmlformats.org/officeDocument/2006/relationships/header" Target="header91.xml" /><Relationship Id="rId213" Type="http://schemas.openxmlformats.org/officeDocument/2006/relationships/header" Target="header92.xml" /><Relationship Id="rId214" Type="http://schemas.openxmlformats.org/officeDocument/2006/relationships/footer" Target="footer91.xml" /><Relationship Id="rId215" Type="http://schemas.openxmlformats.org/officeDocument/2006/relationships/footer" Target="footer92.xml" /><Relationship Id="rId216" Type="http://schemas.openxmlformats.org/officeDocument/2006/relationships/header" Target="header93.xml" /><Relationship Id="rId217" Type="http://schemas.openxmlformats.org/officeDocument/2006/relationships/footer" Target="footer93.xml" /><Relationship Id="rId218" Type="http://schemas.openxmlformats.org/officeDocument/2006/relationships/image" Target="media/image29.jpeg" /><Relationship Id="rId219" Type="http://schemas.openxmlformats.org/officeDocument/2006/relationships/image" Target="media/image30.png" /><Relationship Id="rId22" Type="http://schemas.openxmlformats.org/officeDocument/2006/relationships/header" Target="header10.xml" /><Relationship Id="rId220" Type="http://schemas.openxmlformats.org/officeDocument/2006/relationships/image" Target="media/image31.png" /><Relationship Id="rId221" Type="http://schemas.openxmlformats.org/officeDocument/2006/relationships/header" Target="header94.xml" /><Relationship Id="rId222" Type="http://schemas.openxmlformats.org/officeDocument/2006/relationships/header" Target="header95.xml" /><Relationship Id="rId223" Type="http://schemas.openxmlformats.org/officeDocument/2006/relationships/footer" Target="footer94.xml" /><Relationship Id="rId224" Type="http://schemas.openxmlformats.org/officeDocument/2006/relationships/footer" Target="footer95.xml" /><Relationship Id="rId225" Type="http://schemas.openxmlformats.org/officeDocument/2006/relationships/header" Target="header96.xml" /><Relationship Id="rId226" Type="http://schemas.openxmlformats.org/officeDocument/2006/relationships/footer" Target="footer96.xml" /><Relationship Id="rId227" Type="http://schemas.openxmlformats.org/officeDocument/2006/relationships/header" Target="header97.xml" /><Relationship Id="rId228" Type="http://schemas.openxmlformats.org/officeDocument/2006/relationships/header" Target="header98.xml" /><Relationship Id="rId229" Type="http://schemas.openxmlformats.org/officeDocument/2006/relationships/footer" Target="footer97.xml" /><Relationship Id="rId23" Type="http://schemas.openxmlformats.org/officeDocument/2006/relationships/header" Target="header11.xml" /><Relationship Id="rId230" Type="http://schemas.openxmlformats.org/officeDocument/2006/relationships/footer" Target="footer98.xml" /><Relationship Id="rId231" Type="http://schemas.openxmlformats.org/officeDocument/2006/relationships/header" Target="header99.xml" /><Relationship Id="rId232" Type="http://schemas.openxmlformats.org/officeDocument/2006/relationships/footer" Target="footer99.xml" /><Relationship Id="rId233" Type="http://schemas.openxmlformats.org/officeDocument/2006/relationships/header" Target="header100.xml" /><Relationship Id="rId234" Type="http://schemas.openxmlformats.org/officeDocument/2006/relationships/header" Target="header101.xml" /><Relationship Id="rId235" Type="http://schemas.openxmlformats.org/officeDocument/2006/relationships/footer" Target="footer100.xml" /><Relationship Id="rId236" Type="http://schemas.openxmlformats.org/officeDocument/2006/relationships/footer" Target="footer101.xml" /><Relationship Id="rId237" Type="http://schemas.openxmlformats.org/officeDocument/2006/relationships/header" Target="header102.xml" /><Relationship Id="rId238" Type="http://schemas.openxmlformats.org/officeDocument/2006/relationships/footer" Target="footer102.xml" /><Relationship Id="rId239" Type="http://schemas.openxmlformats.org/officeDocument/2006/relationships/image" Target="media/image32.png" /><Relationship Id="rId24" Type="http://schemas.openxmlformats.org/officeDocument/2006/relationships/footer" Target="footer10.xml" /><Relationship Id="rId240" Type="http://schemas.openxmlformats.org/officeDocument/2006/relationships/image" Target="media/image33.png" /><Relationship Id="rId241" Type="http://schemas.openxmlformats.org/officeDocument/2006/relationships/image" Target="media/image34.jpeg" /><Relationship Id="rId242" Type="http://schemas.openxmlformats.org/officeDocument/2006/relationships/header" Target="header103.xml" /><Relationship Id="rId243" Type="http://schemas.openxmlformats.org/officeDocument/2006/relationships/header" Target="header104.xml" /><Relationship Id="rId244" Type="http://schemas.openxmlformats.org/officeDocument/2006/relationships/footer" Target="footer103.xml" /><Relationship Id="rId245" Type="http://schemas.openxmlformats.org/officeDocument/2006/relationships/footer" Target="footer104.xml" /><Relationship Id="rId246" Type="http://schemas.openxmlformats.org/officeDocument/2006/relationships/header" Target="header105.xml" /><Relationship Id="rId247" Type="http://schemas.openxmlformats.org/officeDocument/2006/relationships/footer" Target="footer105.xml" /><Relationship Id="rId248" Type="http://schemas.openxmlformats.org/officeDocument/2006/relationships/header" Target="header106.xml" /><Relationship Id="rId249" Type="http://schemas.openxmlformats.org/officeDocument/2006/relationships/header" Target="header107.xml" /><Relationship Id="rId25" Type="http://schemas.openxmlformats.org/officeDocument/2006/relationships/footer" Target="footer11.xml" /><Relationship Id="rId250" Type="http://schemas.openxmlformats.org/officeDocument/2006/relationships/footer" Target="footer106.xml" /><Relationship Id="rId251" Type="http://schemas.openxmlformats.org/officeDocument/2006/relationships/footer" Target="footer107.xml" /><Relationship Id="rId252" Type="http://schemas.openxmlformats.org/officeDocument/2006/relationships/header" Target="header108.xml" /><Relationship Id="rId253" Type="http://schemas.openxmlformats.org/officeDocument/2006/relationships/footer" Target="footer108.xml" /><Relationship Id="rId254" Type="http://schemas.openxmlformats.org/officeDocument/2006/relationships/image" Target="media/image35.png" /><Relationship Id="rId255" Type="http://schemas.openxmlformats.org/officeDocument/2006/relationships/image" Target="media/image36.png" /><Relationship Id="rId256" Type="http://schemas.openxmlformats.org/officeDocument/2006/relationships/image" Target="media/image37.png" /><Relationship Id="rId257" Type="http://schemas.openxmlformats.org/officeDocument/2006/relationships/image" Target="media/image38.png" /><Relationship Id="rId258" Type="http://schemas.openxmlformats.org/officeDocument/2006/relationships/image" Target="media/image39.png" /><Relationship Id="rId259" Type="http://schemas.openxmlformats.org/officeDocument/2006/relationships/image" Target="media/image40.png" /><Relationship Id="rId26" Type="http://schemas.openxmlformats.org/officeDocument/2006/relationships/header" Target="header12.xml" /><Relationship Id="rId260" Type="http://schemas.openxmlformats.org/officeDocument/2006/relationships/header" Target="header109.xml" /><Relationship Id="rId261" Type="http://schemas.openxmlformats.org/officeDocument/2006/relationships/header" Target="header110.xml" /><Relationship Id="rId262" Type="http://schemas.openxmlformats.org/officeDocument/2006/relationships/footer" Target="footer109.xml" /><Relationship Id="rId263" Type="http://schemas.openxmlformats.org/officeDocument/2006/relationships/footer" Target="footer110.xml" /><Relationship Id="rId264" Type="http://schemas.openxmlformats.org/officeDocument/2006/relationships/header" Target="header111.xml" /><Relationship Id="rId265" Type="http://schemas.openxmlformats.org/officeDocument/2006/relationships/footer" Target="footer111.xml" /><Relationship Id="rId266" Type="http://schemas.openxmlformats.org/officeDocument/2006/relationships/header" Target="header112.xml" /><Relationship Id="rId267" Type="http://schemas.openxmlformats.org/officeDocument/2006/relationships/header" Target="header113.xml" /><Relationship Id="rId268" Type="http://schemas.openxmlformats.org/officeDocument/2006/relationships/footer" Target="footer112.xml" /><Relationship Id="rId269" Type="http://schemas.openxmlformats.org/officeDocument/2006/relationships/footer" Target="footer113.xml" /><Relationship Id="rId27" Type="http://schemas.openxmlformats.org/officeDocument/2006/relationships/footer" Target="footer12.xml" /><Relationship Id="rId270" Type="http://schemas.openxmlformats.org/officeDocument/2006/relationships/header" Target="header114.xml" /><Relationship Id="rId271" Type="http://schemas.openxmlformats.org/officeDocument/2006/relationships/footer" Target="footer114.xml" /><Relationship Id="rId272" Type="http://schemas.openxmlformats.org/officeDocument/2006/relationships/header" Target="header115.xml" /><Relationship Id="rId273" Type="http://schemas.openxmlformats.org/officeDocument/2006/relationships/header" Target="header116.xml" /><Relationship Id="rId274" Type="http://schemas.openxmlformats.org/officeDocument/2006/relationships/footer" Target="footer115.xml" /><Relationship Id="rId275" Type="http://schemas.openxmlformats.org/officeDocument/2006/relationships/footer" Target="footer116.xml" /><Relationship Id="rId276" Type="http://schemas.openxmlformats.org/officeDocument/2006/relationships/header" Target="header117.xml" /><Relationship Id="rId277" Type="http://schemas.openxmlformats.org/officeDocument/2006/relationships/footer" Target="footer117.xml" /><Relationship Id="rId278" Type="http://schemas.openxmlformats.org/officeDocument/2006/relationships/image" Target="media/image41.jpeg" /><Relationship Id="rId279" Type="http://schemas.openxmlformats.org/officeDocument/2006/relationships/image" Target="media/image42.png" /><Relationship Id="rId28" Type="http://schemas.openxmlformats.org/officeDocument/2006/relationships/header" Target="header13.xml" /><Relationship Id="rId280" Type="http://schemas.openxmlformats.org/officeDocument/2006/relationships/image" Target="media/image43.jpeg" /><Relationship Id="rId281" Type="http://schemas.openxmlformats.org/officeDocument/2006/relationships/header" Target="header118.xml" /><Relationship Id="rId282" Type="http://schemas.openxmlformats.org/officeDocument/2006/relationships/header" Target="header119.xml" /><Relationship Id="rId283" Type="http://schemas.openxmlformats.org/officeDocument/2006/relationships/footer" Target="footer118.xml" /><Relationship Id="rId284" Type="http://schemas.openxmlformats.org/officeDocument/2006/relationships/footer" Target="footer119.xml" /><Relationship Id="rId285" Type="http://schemas.openxmlformats.org/officeDocument/2006/relationships/header" Target="header120.xml" /><Relationship Id="rId286" Type="http://schemas.openxmlformats.org/officeDocument/2006/relationships/footer" Target="footer120.xml" /><Relationship Id="rId287" Type="http://schemas.openxmlformats.org/officeDocument/2006/relationships/header" Target="header121.xml" /><Relationship Id="rId288" Type="http://schemas.openxmlformats.org/officeDocument/2006/relationships/header" Target="header122.xml" /><Relationship Id="rId289" Type="http://schemas.openxmlformats.org/officeDocument/2006/relationships/footer" Target="footer121.xml" /><Relationship Id="rId29" Type="http://schemas.openxmlformats.org/officeDocument/2006/relationships/header" Target="header14.xml" /><Relationship Id="rId290" Type="http://schemas.openxmlformats.org/officeDocument/2006/relationships/footer" Target="footer122.xml" /><Relationship Id="rId291" Type="http://schemas.openxmlformats.org/officeDocument/2006/relationships/header" Target="header123.xml" /><Relationship Id="rId292" Type="http://schemas.openxmlformats.org/officeDocument/2006/relationships/footer" Target="footer123.xml" /><Relationship Id="rId293" Type="http://schemas.openxmlformats.org/officeDocument/2006/relationships/header" Target="header124.xml" /><Relationship Id="rId294" Type="http://schemas.openxmlformats.org/officeDocument/2006/relationships/header" Target="header125.xml" /><Relationship Id="rId295" Type="http://schemas.openxmlformats.org/officeDocument/2006/relationships/footer" Target="footer124.xml" /><Relationship Id="rId296" Type="http://schemas.openxmlformats.org/officeDocument/2006/relationships/footer" Target="footer125.xml" /><Relationship Id="rId297" Type="http://schemas.openxmlformats.org/officeDocument/2006/relationships/header" Target="header126.xml" /><Relationship Id="rId298" Type="http://schemas.openxmlformats.org/officeDocument/2006/relationships/footer" Target="footer126.xml" /><Relationship Id="rId299" Type="http://schemas.openxmlformats.org/officeDocument/2006/relationships/header" Target="header127.xml" /><Relationship Id="rId3" Type="http://schemas.openxmlformats.org/officeDocument/2006/relationships/fontTable" Target="fontTable.xml" /><Relationship Id="rId30" Type="http://schemas.openxmlformats.org/officeDocument/2006/relationships/footer" Target="footer13.xml" /><Relationship Id="rId300" Type="http://schemas.openxmlformats.org/officeDocument/2006/relationships/header" Target="header128.xml" /><Relationship Id="rId301" Type="http://schemas.openxmlformats.org/officeDocument/2006/relationships/footer" Target="footer127.xml" /><Relationship Id="rId302" Type="http://schemas.openxmlformats.org/officeDocument/2006/relationships/footer" Target="footer128.xml" /><Relationship Id="rId303" Type="http://schemas.openxmlformats.org/officeDocument/2006/relationships/header" Target="header129.xml" /><Relationship Id="rId304" Type="http://schemas.openxmlformats.org/officeDocument/2006/relationships/footer" Target="footer129.xml" /><Relationship Id="rId305" Type="http://schemas.openxmlformats.org/officeDocument/2006/relationships/image" Target="media/image44.png" /><Relationship Id="rId306" Type="http://schemas.openxmlformats.org/officeDocument/2006/relationships/image" Target="media/image45.png" /><Relationship Id="rId307" Type="http://schemas.openxmlformats.org/officeDocument/2006/relationships/image" Target="media/image46.png" /><Relationship Id="rId308" Type="http://schemas.openxmlformats.org/officeDocument/2006/relationships/image" Target="media/image47.jpeg" /><Relationship Id="rId309" Type="http://schemas.openxmlformats.org/officeDocument/2006/relationships/header" Target="header130.xml" /><Relationship Id="rId31" Type="http://schemas.openxmlformats.org/officeDocument/2006/relationships/footer" Target="footer14.xml" /><Relationship Id="rId310" Type="http://schemas.openxmlformats.org/officeDocument/2006/relationships/header" Target="header131.xml" /><Relationship Id="rId311" Type="http://schemas.openxmlformats.org/officeDocument/2006/relationships/footer" Target="footer130.xml" /><Relationship Id="rId312" Type="http://schemas.openxmlformats.org/officeDocument/2006/relationships/footer" Target="footer131.xml" /><Relationship Id="rId313" Type="http://schemas.openxmlformats.org/officeDocument/2006/relationships/header" Target="header132.xml" /><Relationship Id="rId314" Type="http://schemas.openxmlformats.org/officeDocument/2006/relationships/footer" Target="footer132.xml" /><Relationship Id="rId315" Type="http://schemas.openxmlformats.org/officeDocument/2006/relationships/header" Target="header133.xml" /><Relationship Id="rId316" Type="http://schemas.openxmlformats.org/officeDocument/2006/relationships/header" Target="header134.xml" /><Relationship Id="rId317" Type="http://schemas.openxmlformats.org/officeDocument/2006/relationships/footer" Target="footer133.xml" /><Relationship Id="rId318" Type="http://schemas.openxmlformats.org/officeDocument/2006/relationships/footer" Target="footer134.xml" /><Relationship Id="rId319" Type="http://schemas.openxmlformats.org/officeDocument/2006/relationships/header" Target="header135.xml" /><Relationship Id="rId32" Type="http://schemas.openxmlformats.org/officeDocument/2006/relationships/header" Target="header15.xml" /><Relationship Id="rId320" Type="http://schemas.openxmlformats.org/officeDocument/2006/relationships/footer" Target="footer135.xml" /><Relationship Id="rId321" Type="http://schemas.openxmlformats.org/officeDocument/2006/relationships/image" Target="media/image48.jpeg" /><Relationship Id="rId322" Type="http://schemas.openxmlformats.org/officeDocument/2006/relationships/header" Target="header136.xml" /><Relationship Id="rId323" Type="http://schemas.openxmlformats.org/officeDocument/2006/relationships/header" Target="header137.xml" /><Relationship Id="rId324" Type="http://schemas.openxmlformats.org/officeDocument/2006/relationships/footer" Target="footer136.xml" /><Relationship Id="rId325" Type="http://schemas.openxmlformats.org/officeDocument/2006/relationships/footer" Target="footer137.xml" /><Relationship Id="rId326" Type="http://schemas.openxmlformats.org/officeDocument/2006/relationships/header" Target="header138.xml" /><Relationship Id="rId327" Type="http://schemas.openxmlformats.org/officeDocument/2006/relationships/footer" Target="footer138.xml" /><Relationship Id="rId328" Type="http://schemas.openxmlformats.org/officeDocument/2006/relationships/image" Target="media/image49.jpeg" /><Relationship Id="rId329" Type="http://schemas.openxmlformats.org/officeDocument/2006/relationships/header" Target="header139.xml" /><Relationship Id="rId33" Type="http://schemas.openxmlformats.org/officeDocument/2006/relationships/footer" Target="footer15.xml" /><Relationship Id="rId330" Type="http://schemas.openxmlformats.org/officeDocument/2006/relationships/header" Target="header140.xml" /><Relationship Id="rId331" Type="http://schemas.openxmlformats.org/officeDocument/2006/relationships/footer" Target="footer139.xml" /><Relationship Id="rId332" Type="http://schemas.openxmlformats.org/officeDocument/2006/relationships/footer" Target="footer140.xml" /><Relationship Id="rId333" Type="http://schemas.openxmlformats.org/officeDocument/2006/relationships/header" Target="header141.xml" /><Relationship Id="rId334" Type="http://schemas.openxmlformats.org/officeDocument/2006/relationships/footer" Target="footer141.xml" /><Relationship Id="rId335" Type="http://schemas.openxmlformats.org/officeDocument/2006/relationships/image" Target="media/image50.jpeg" /><Relationship Id="rId336" Type="http://schemas.openxmlformats.org/officeDocument/2006/relationships/header" Target="header142.xml" /><Relationship Id="rId337" Type="http://schemas.openxmlformats.org/officeDocument/2006/relationships/header" Target="header143.xml" /><Relationship Id="rId338" Type="http://schemas.openxmlformats.org/officeDocument/2006/relationships/footer" Target="footer142.xml" /><Relationship Id="rId339" Type="http://schemas.openxmlformats.org/officeDocument/2006/relationships/footer" Target="footer143.xml" /><Relationship Id="rId34" Type="http://schemas.openxmlformats.org/officeDocument/2006/relationships/header" Target="header16.xml" /><Relationship Id="rId340" Type="http://schemas.openxmlformats.org/officeDocument/2006/relationships/header" Target="header144.xml" /><Relationship Id="rId341" Type="http://schemas.openxmlformats.org/officeDocument/2006/relationships/footer" Target="footer144.xml" /><Relationship Id="rId342" Type="http://schemas.openxmlformats.org/officeDocument/2006/relationships/image" Target="media/image51.png" /><Relationship Id="rId343" Type="http://schemas.openxmlformats.org/officeDocument/2006/relationships/header" Target="header145.xml" /><Relationship Id="rId344" Type="http://schemas.openxmlformats.org/officeDocument/2006/relationships/header" Target="header146.xml" /><Relationship Id="rId345" Type="http://schemas.openxmlformats.org/officeDocument/2006/relationships/footer" Target="footer145.xml" /><Relationship Id="rId346" Type="http://schemas.openxmlformats.org/officeDocument/2006/relationships/footer" Target="footer146.xml" /><Relationship Id="rId347" Type="http://schemas.openxmlformats.org/officeDocument/2006/relationships/header" Target="header147.xml" /><Relationship Id="rId348" Type="http://schemas.openxmlformats.org/officeDocument/2006/relationships/footer" Target="footer147.xml" /><Relationship Id="rId349" Type="http://schemas.openxmlformats.org/officeDocument/2006/relationships/image" Target="media/image52.jpeg" /><Relationship Id="rId35" Type="http://schemas.openxmlformats.org/officeDocument/2006/relationships/header" Target="header17.xml" /><Relationship Id="rId350" Type="http://schemas.openxmlformats.org/officeDocument/2006/relationships/header" Target="header148.xml" /><Relationship Id="rId351" Type="http://schemas.openxmlformats.org/officeDocument/2006/relationships/header" Target="header149.xml" /><Relationship Id="rId352" Type="http://schemas.openxmlformats.org/officeDocument/2006/relationships/footer" Target="footer148.xml" /><Relationship Id="rId353" Type="http://schemas.openxmlformats.org/officeDocument/2006/relationships/footer" Target="footer149.xml" /><Relationship Id="rId354" Type="http://schemas.openxmlformats.org/officeDocument/2006/relationships/header" Target="header150.xml" /><Relationship Id="rId355" Type="http://schemas.openxmlformats.org/officeDocument/2006/relationships/footer" Target="footer150.xml" /><Relationship Id="rId356" Type="http://schemas.openxmlformats.org/officeDocument/2006/relationships/image" Target="media/image53.png" /><Relationship Id="rId357" Type="http://schemas.openxmlformats.org/officeDocument/2006/relationships/header" Target="header151.xml" /><Relationship Id="rId358" Type="http://schemas.openxmlformats.org/officeDocument/2006/relationships/header" Target="header152.xml" /><Relationship Id="rId359" Type="http://schemas.openxmlformats.org/officeDocument/2006/relationships/footer" Target="footer151.xml" /><Relationship Id="rId36" Type="http://schemas.openxmlformats.org/officeDocument/2006/relationships/footer" Target="footer16.xml" /><Relationship Id="rId360" Type="http://schemas.openxmlformats.org/officeDocument/2006/relationships/footer" Target="footer152.xml" /><Relationship Id="rId361" Type="http://schemas.openxmlformats.org/officeDocument/2006/relationships/header" Target="header153.xml" /><Relationship Id="rId362" Type="http://schemas.openxmlformats.org/officeDocument/2006/relationships/footer" Target="footer153.xml" /><Relationship Id="rId363" Type="http://schemas.openxmlformats.org/officeDocument/2006/relationships/image" Target="media/image54.jpeg" /><Relationship Id="rId364" Type="http://schemas.openxmlformats.org/officeDocument/2006/relationships/header" Target="header154.xml" /><Relationship Id="rId365" Type="http://schemas.openxmlformats.org/officeDocument/2006/relationships/header" Target="header155.xml" /><Relationship Id="rId366" Type="http://schemas.openxmlformats.org/officeDocument/2006/relationships/footer" Target="footer154.xml" /><Relationship Id="rId367" Type="http://schemas.openxmlformats.org/officeDocument/2006/relationships/footer" Target="footer155.xml" /><Relationship Id="rId368" Type="http://schemas.openxmlformats.org/officeDocument/2006/relationships/header" Target="header156.xml" /><Relationship Id="rId369" Type="http://schemas.openxmlformats.org/officeDocument/2006/relationships/footer" Target="footer156.xml" /><Relationship Id="rId37" Type="http://schemas.openxmlformats.org/officeDocument/2006/relationships/footer" Target="footer17.xml" /><Relationship Id="rId370" Type="http://schemas.openxmlformats.org/officeDocument/2006/relationships/image" Target="media/image55.png" /><Relationship Id="rId371" Type="http://schemas.openxmlformats.org/officeDocument/2006/relationships/image" Target="media/image56.png" /><Relationship Id="rId372" Type="http://schemas.openxmlformats.org/officeDocument/2006/relationships/image" Target="media/image57.png" /><Relationship Id="rId373" Type="http://schemas.openxmlformats.org/officeDocument/2006/relationships/image" Target="media/image58.png" /><Relationship Id="rId374" Type="http://schemas.openxmlformats.org/officeDocument/2006/relationships/image" Target="media/image59.png" /><Relationship Id="rId375" Type="http://schemas.openxmlformats.org/officeDocument/2006/relationships/image" Target="media/image60.png" /><Relationship Id="rId376" Type="http://schemas.openxmlformats.org/officeDocument/2006/relationships/image" Target="media/image61.png" /><Relationship Id="rId377" Type="http://schemas.openxmlformats.org/officeDocument/2006/relationships/image" Target="media/image62.png" /><Relationship Id="rId378" Type="http://schemas.openxmlformats.org/officeDocument/2006/relationships/image" Target="media/image63.png" /><Relationship Id="rId379" Type="http://schemas.openxmlformats.org/officeDocument/2006/relationships/image" Target="media/image64.png" /><Relationship Id="rId38" Type="http://schemas.openxmlformats.org/officeDocument/2006/relationships/header" Target="header18.xml" /><Relationship Id="rId380" Type="http://schemas.openxmlformats.org/officeDocument/2006/relationships/image" Target="media/image65.png" /><Relationship Id="rId381" Type="http://schemas.openxmlformats.org/officeDocument/2006/relationships/header" Target="header157.xml" /><Relationship Id="rId382" Type="http://schemas.openxmlformats.org/officeDocument/2006/relationships/header" Target="header158.xml" /><Relationship Id="rId383" Type="http://schemas.openxmlformats.org/officeDocument/2006/relationships/footer" Target="footer157.xml" /><Relationship Id="rId384" Type="http://schemas.openxmlformats.org/officeDocument/2006/relationships/footer" Target="footer158.xml" /><Relationship Id="rId385" Type="http://schemas.openxmlformats.org/officeDocument/2006/relationships/header" Target="header159.xml" /><Relationship Id="rId386" Type="http://schemas.openxmlformats.org/officeDocument/2006/relationships/footer" Target="footer159.xml" /><Relationship Id="rId387" Type="http://schemas.openxmlformats.org/officeDocument/2006/relationships/header" Target="header160.xml" /><Relationship Id="rId388" Type="http://schemas.openxmlformats.org/officeDocument/2006/relationships/header" Target="header161.xml" /><Relationship Id="rId389" Type="http://schemas.openxmlformats.org/officeDocument/2006/relationships/footer" Target="footer160.xml" /><Relationship Id="rId39" Type="http://schemas.openxmlformats.org/officeDocument/2006/relationships/footer" Target="footer18.xml" /><Relationship Id="rId390" Type="http://schemas.openxmlformats.org/officeDocument/2006/relationships/footer" Target="footer161.xml" /><Relationship Id="rId391" Type="http://schemas.openxmlformats.org/officeDocument/2006/relationships/header" Target="header162.xml" /><Relationship Id="rId392" Type="http://schemas.openxmlformats.org/officeDocument/2006/relationships/footer" Target="footer162.xml" /><Relationship Id="rId393" Type="http://schemas.openxmlformats.org/officeDocument/2006/relationships/header" Target="header163.xml" /><Relationship Id="rId394" Type="http://schemas.openxmlformats.org/officeDocument/2006/relationships/header" Target="header164.xml" /><Relationship Id="rId395" Type="http://schemas.openxmlformats.org/officeDocument/2006/relationships/footer" Target="footer163.xml" /><Relationship Id="rId396" Type="http://schemas.openxmlformats.org/officeDocument/2006/relationships/footer" Target="footer164.xml" /><Relationship Id="rId397" Type="http://schemas.openxmlformats.org/officeDocument/2006/relationships/header" Target="header165.xml" /><Relationship Id="rId398" Type="http://schemas.openxmlformats.org/officeDocument/2006/relationships/footer" Target="footer165.xml" /><Relationship Id="rId399" Type="http://schemas.openxmlformats.org/officeDocument/2006/relationships/header" Target="header166.xml" /><Relationship Id="rId4" Type="http://schemas.openxmlformats.org/officeDocument/2006/relationships/header" Target="header1.xml" /><Relationship Id="rId40" Type="http://schemas.openxmlformats.org/officeDocument/2006/relationships/header" Target="header19.xml" /><Relationship Id="rId400" Type="http://schemas.openxmlformats.org/officeDocument/2006/relationships/header" Target="header167.xml" /><Relationship Id="rId401" Type="http://schemas.openxmlformats.org/officeDocument/2006/relationships/footer" Target="footer166.xml" /><Relationship Id="rId402" Type="http://schemas.openxmlformats.org/officeDocument/2006/relationships/footer" Target="footer167.xml" /><Relationship Id="rId403" Type="http://schemas.openxmlformats.org/officeDocument/2006/relationships/header" Target="header168.xml" /><Relationship Id="rId404" Type="http://schemas.openxmlformats.org/officeDocument/2006/relationships/footer" Target="footer168.xml" /><Relationship Id="rId405" Type="http://schemas.openxmlformats.org/officeDocument/2006/relationships/hyperlink" Target="https://d.book118.com/565332300132011103" TargetMode="External" /><Relationship Id="rId406" Type="http://schemas.openxmlformats.org/officeDocument/2006/relationships/header" Target="header169.xml" /><Relationship Id="rId407" Type="http://schemas.openxmlformats.org/officeDocument/2006/relationships/header" Target="header170.xml" /><Relationship Id="rId408" Type="http://schemas.openxmlformats.org/officeDocument/2006/relationships/footer" Target="footer169.xml" /><Relationship Id="rId409" Type="http://schemas.openxmlformats.org/officeDocument/2006/relationships/footer" Target="footer170.xml" /><Relationship Id="rId41" Type="http://schemas.openxmlformats.org/officeDocument/2006/relationships/header" Target="header20.xml" /><Relationship Id="rId410" Type="http://schemas.openxmlformats.org/officeDocument/2006/relationships/header" Target="header171.xml" /><Relationship Id="rId411" Type="http://schemas.openxmlformats.org/officeDocument/2006/relationships/footer" Target="footer171.xml" /><Relationship Id="rId412" Type="http://schemas.openxmlformats.org/officeDocument/2006/relationships/theme" Target="theme/theme1.xml" /><Relationship Id="rId413" Type="http://schemas.openxmlformats.org/officeDocument/2006/relationships/numbering" Target="numbering.xml" /><Relationship Id="rId414" Type="http://schemas.openxmlformats.org/officeDocument/2006/relationships/styles" Target="styles.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image" Target="media/image1.png" /><Relationship Id="rId71" Type="http://schemas.openxmlformats.org/officeDocument/2006/relationships/image" Target="media/image2.png" /><Relationship Id="rId72" Type="http://schemas.openxmlformats.org/officeDocument/2006/relationships/image" Target="media/image3.png" /><Relationship Id="rId73" Type="http://schemas.openxmlformats.org/officeDocument/2006/relationships/image" Target="media/image4.png" /><Relationship Id="rId74" Type="http://schemas.openxmlformats.org/officeDocument/2006/relationships/image" Target="media/image5.png" /><Relationship Id="rId75" Type="http://schemas.openxmlformats.org/officeDocument/2006/relationships/image" Target="media/image6.png" /><Relationship Id="rId76" Type="http://schemas.openxmlformats.org/officeDocument/2006/relationships/image" Target="media/image7.jpeg" /><Relationship Id="rId77" Type="http://schemas.openxmlformats.org/officeDocument/2006/relationships/image" Target="media/image8.png" /><Relationship Id="rId78" Type="http://schemas.openxmlformats.org/officeDocument/2006/relationships/image" Target="media/image9.png" /><Relationship Id="rId79" Type="http://schemas.openxmlformats.org/officeDocument/2006/relationships/header" Target="header34.xml" /><Relationship Id="rId8" Type="http://schemas.openxmlformats.org/officeDocument/2006/relationships/header" Target="header3.xml" /><Relationship Id="rId80" Type="http://schemas.openxmlformats.org/officeDocument/2006/relationships/header" Target="header35.xml" /><Relationship Id="rId81" Type="http://schemas.openxmlformats.org/officeDocument/2006/relationships/footer" Target="footer34.xml" /><Relationship Id="rId82" Type="http://schemas.openxmlformats.org/officeDocument/2006/relationships/footer" Target="footer35.xml" /><Relationship Id="rId83" Type="http://schemas.openxmlformats.org/officeDocument/2006/relationships/header" Target="header36.xml" /><Relationship Id="rId84" Type="http://schemas.openxmlformats.org/officeDocument/2006/relationships/footer" Target="footer36.xml" /><Relationship Id="rId85" Type="http://schemas.openxmlformats.org/officeDocument/2006/relationships/header" Target="header37.xml" /><Relationship Id="rId86" Type="http://schemas.openxmlformats.org/officeDocument/2006/relationships/header" Target="header38.xml" /><Relationship Id="rId87" Type="http://schemas.openxmlformats.org/officeDocument/2006/relationships/footer" Target="footer37.xml" /><Relationship Id="rId88" Type="http://schemas.openxmlformats.org/officeDocument/2006/relationships/footer" Target="footer38.xml" /><Relationship Id="rId89" Type="http://schemas.openxmlformats.org/officeDocument/2006/relationships/header" Target="header39.xml" /><Relationship Id="rId9" Type="http://schemas.openxmlformats.org/officeDocument/2006/relationships/footer" Target="footer3.xml" /><Relationship Id="rId90" Type="http://schemas.openxmlformats.org/officeDocument/2006/relationships/footer" Target="footer39.xml" /><Relationship Id="rId91" Type="http://schemas.openxmlformats.org/officeDocument/2006/relationships/header" Target="header40.xml" /><Relationship Id="rId92" Type="http://schemas.openxmlformats.org/officeDocument/2006/relationships/header" Target="header41.xml" /><Relationship Id="rId93" Type="http://schemas.openxmlformats.org/officeDocument/2006/relationships/footer" Target="footer40.xml" /><Relationship Id="rId94" Type="http://schemas.openxmlformats.org/officeDocument/2006/relationships/footer" Target="footer41.xml" /><Relationship Id="rId95" Type="http://schemas.openxmlformats.org/officeDocument/2006/relationships/header" Target="header42.xml" /><Relationship Id="rId96" Type="http://schemas.openxmlformats.org/officeDocument/2006/relationships/footer" Target="footer42.xml" /><Relationship Id="rId97" Type="http://schemas.openxmlformats.org/officeDocument/2006/relationships/header" Target="header43.xml" /><Relationship Id="rId98" Type="http://schemas.openxmlformats.org/officeDocument/2006/relationships/header" Target="header44.xml" /><Relationship Id="rId99" Type="http://schemas.openxmlformats.org/officeDocument/2006/relationships/footer" Target="footer4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52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DB22T 92—2012作业场所职业病危害因素检测与评价.doc</dc:title>
  <dc:creator>Administrator</dc:creator>
  <cp:revision>0</cp:revision>
</cp:coreProperties>
</file>