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工程施工项目实施方案15篇(范文)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t>　　为保障事情或工作顺利开展,就常常需要事先准备方案,方案是书面计划,是具体行动实施办法细则,步骤等。方案要怎么制定呢?下面XX为大家带来工程施工项目实施方案15篇(范文)，希望对您有所帮助!</w:t>
      </w:r>
      <w:r>
        <w:rPr>
          <w:rFonts w:ascii="宋体" w:hAnsi="宋体" w:hint="eastAsia"/>
          <w:sz w:val="28"/>
          <w:szCs w:val="28"/>
        </w:rPr>
        <w:br/>
      </w:r>
      <w:r>
        <w:rPr>
          <w:rFonts w:ascii="宋体" w:hAnsi="宋体" w:hint="eastAsia"/>
          <w:sz w:val="28"/>
          <w:szCs w:val="28"/>
        </w:rPr>
        <w:t>　　工程施工项目实施方案（精选篇1）　　一、工程概况</w:t>
      </w:r>
      <w:r>
        <w:rPr>
          <w:rFonts w:ascii="宋体" w:hAnsi="宋体" w:hint="eastAsia"/>
          <w:sz w:val="28"/>
          <w:szCs w:val="28"/>
        </w:rPr>
        <w:br/>
      </w:r>
      <w:r>
        <w:rPr>
          <w:rFonts w:ascii="宋体" w:hAnsi="宋体" w:hint="eastAsia"/>
          <w:sz w:val="28"/>
          <w:szCs w:val="28"/>
        </w:rPr>
        <w:t>　　高新基地Ⅰ段地下室及2、5、7号楼室外工程位于太白南路以东、电子四路以南。建筑面积平方米，由陕西省建筑设计研究院有限责任公司设计。</w:t>
      </w:r>
      <w:r>
        <w:rPr>
          <w:rFonts w:ascii="宋体" w:hAnsi="宋体" w:hint="eastAsia"/>
          <w:sz w:val="28"/>
          <w:szCs w:val="28"/>
        </w:rPr>
        <w:br/>
      </w:r>
      <w:r>
        <w:rPr>
          <w:rFonts w:ascii="宋体" w:hAnsi="宋体" w:hint="eastAsia"/>
          <w:sz w:val="28"/>
          <w:szCs w:val="28"/>
        </w:rPr>
        <w:t>　　二、小区道路灰土基础施工方案：</w:t>
      </w:r>
      <w:r>
        <w:rPr>
          <w:rFonts w:ascii="宋体" w:hAnsi="宋体" w:hint="eastAsia"/>
          <w:sz w:val="28"/>
          <w:szCs w:val="28"/>
        </w:rPr>
        <w:br/>
      </w:r>
      <w:r>
        <w:rPr>
          <w:rFonts w:ascii="宋体" w:hAnsi="宋体" w:hint="eastAsia"/>
          <w:sz w:val="28"/>
          <w:szCs w:val="28"/>
        </w:rPr>
        <w:t>　　施工前，应作好水平高程的标志，在地坪上钉好标高控制的标准木桩。将地坪上的积水或杂物、垃圾等有机物清除干净。室外道路为400mm厚3：7灰土回填，分二皮回填，每皮200mm厚，压实系数≥。拌合时必须均匀一致，至少翻拌两次，拌合好的灰土应与灰样颜色一致。</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施工前应根据工程特点、设计压实系数，土料种类、施工条件等，合理确定土料含水量控制范围。并根据厚度、面积、计算施工时需要添加的灰土量。铺灰土的厚度和夯打遍数等参数。夯打密实：夯打（压）的遍数应根据设计要求的干土质量密度或现场试验确定，一般不少于三遍。人工打夯应一夯压半夯，夯夯相接，行行相接，纵横交叉。灰土、素土回填每层夯（压）实后，应按规范规定进行环刀取样，测出灰土的质量密度，达到设计要求时，才能进行上一层灰土的铺摊。若含水量过大应翻松、晒干，防止出现橡皮土。</w:t>
      </w:r>
      <w:r>
        <w:rPr>
          <w:rFonts w:ascii="宋体" w:hAnsi="宋体" w:hint="eastAsia"/>
          <w:sz w:val="28"/>
          <w:szCs w:val="28"/>
        </w:rPr>
        <w:br/>
      </w:r>
      <w:r>
        <w:rPr>
          <w:rFonts w:ascii="宋体" w:hAnsi="宋体" w:hint="eastAsia"/>
          <w:sz w:val="28"/>
          <w:szCs w:val="28"/>
        </w:rPr>
        <w:t>　　1、找平与验收：灰土最上一层完成后，应拉线或用靠尺检查标高和平整度，超高处用铁锹铲平；低洼处应及时补打灰土。</w:t>
      </w:r>
      <w:r>
        <w:rPr>
          <w:rFonts w:ascii="宋体" w:hAnsi="宋体" w:hint="eastAsia"/>
          <w:sz w:val="28"/>
          <w:szCs w:val="28"/>
        </w:rPr>
        <w:br/>
      </w:r>
      <w:r>
        <w:rPr>
          <w:rFonts w:ascii="宋体" w:hAnsi="宋体" w:hint="eastAsia"/>
          <w:sz w:val="28"/>
          <w:szCs w:val="28"/>
        </w:rPr>
        <w:t>　　2、雨期施工：基槽灰土回填应连续进行，尽快完成。施工中应防止地面水流入槽坑内，以免边坡塌方或基上遭到破坏。雨天施工时，应采取防雨或排水措施。刚打完毕或尚未夯实的灰土，如遭雨淋浸泡，则应将积水及松软灰土除去，并重新补填新灰土夯实，受浸湿的灰土应在晾干后，再夯打密实。夜间施工时，应合理安排施工顺序，要配备有足够的照明设施，防止铺填超厚或配合比错误。</w:t>
      </w:r>
      <w:r>
        <w:rPr>
          <w:rFonts w:ascii="宋体" w:hAnsi="宋体" w:hint="eastAsia"/>
          <w:sz w:val="28"/>
          <w:szCs w:val="28"/>
        </w:rPr>
        <w:br/>
      </w:r>
      <w:r>
        <w:rPr>
          <w:rFonts w:ascii="宋体" w:hAnsi="宋体" w:hint="eastAsia"/>
          <w:sz w:val="28"/>
          <w:szCs w:val="28"/>
        </w:rPr>
        <w:t>　　3、灰土地基打完后，应及时进行基础的施工和地坪面层的施工，否则应临时遮盖，防止日洒雨淋。</w:t>
      </w:r>
      <w:r>
        <w:rPr>
          <w:rFonts w:ascii="宋体" w:hAnsi="宋体" w:hint="eastAsia"/>
          <w:sz w:val="28"/>
          <w:szCs w:val="28"/>
        </w:rPr>
        <w:br/>
      </w:r>
      <w:r>
        <w:rPr>
          <w:rFonts w:ascii="宋体" w:hAnsi="宋体" w:hint="eastAsia"/>
          <w:sz w:val="28"/>
          <w:szCs w:val="28"/>
        </w:rPr>
        <w:t>　　4、应注意的质量问题：未按要求测定干土的质量密度：灰土回填施工时，切记每层灰土夯实后都得测定干土的质量密度，符合要求后，才能铺摊上层的灰土。</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5、灰土配合比不准确：土料和熟石灰没有认真过按配合比，或将石灰粉花洒在土的表面，拌合也不均匀，均会造成灰土地基软硬不一致，干土质量密度也相差过大。应认真做好计量工作。</w:t>
      </w:r>
      <w:r>
        <w:rPr>
          <w:rFonts w:ascii="宋体" w:hAnsi="宋体" w:hint="eastAsia"/>
          <w:sz w:val="28"/>
          <w:szCs w:val="28"/>
        </w:rPr>
        <w:br/>
      </w:r>
      <w:r>
        <w:rPr>
          <w:rFonts w:ascii="宋体" w:hAnsi="宋体" w:hint="eastAsia"/>
          <w:sz w:val="28"/>
          <w:szCs w:val="28"/>
        </w:rPr>
        <w:t>　　6、灰土表面平整偏差过大，致使地面混凝土垫层过厚或过薄，造成地面开裂、空鼓。认真检查灰土表面的标高及平整度。</w:t>
      </w:r>
      <w:r>
        <w:rPr>
          <w:rFonts w:ascii="宋体" w:hAnsi="宋体" w:hint="eastAsia"/>
          <w:sz w:val="28"/>
          <w:szCs w:val="28"/>
        </w:rPr>
        <w:br/>
      </w:r>
      <w:r>
        <w:rPr>
          <w:rFonts w:ascii="宋体" w:hAnsi="宋体" w:hint="eastAsia"/>
          <w:sz w:val="28"/>
          <w:szCs w:val="28"/>
        </w:rPr>
        <w:t>　　7、施工时严格执行施工方案中的技术措施，防止造成灰土水泡。</w:t>
      </w:r>
      <w:r>
        <w:rPr>
          <w:rFonts w:ascii="宋体" w:hAnsi="宋体" w:hint="eastAsia"/>
          <w:sz w:val="28"/>
          <w:szCs w:val="28"/>
        </w:rPr>
        <w:br/>
      </w:r>
      <w:r>
        <w:rPr>
          <w:rFonts w:ascii="宋体" w:hAnsi="宋体" w:hint="eastAsia"/>
          <w:sz w:val="28"/>
          <w:szCs w:val="28"/>
        </w:rPr>
        <w:t>　　三、小区道路混凝土施工方案：</w:t>
      </w:r>
      <w:r>
        <w:rPr>
          <w:rFonts w:ascii="宋体" w:hAnsi="宋体" w:hint="eastAsia"/>
          <w:sz w:val="28"/>
          <w:szCs w:val="28"/>
        </w:rPr>
        <w:br/>
      </w:r>
      <w:r>
        <w:rPr>
          <w:rFonts w:ascii="宋体" w:hAnsi="宋体" w:hint="eastAsia"/>
          <w:sz w:val="28"/>
          <w:szCs w:val="28"/>
        </w:rPr>
        <w:t>　　小区道路为200mm厚C25混凝土面层，砼的浇灌和振捣，是保证安全和砼工程质量的关键，应分块捣制，振捣密实，随打随抹平，每块道路长不大于6米，沥青砂子或沥青处理松木条嵌缝。对于现浇砼工程施工，根据本工程的结构特点和施工方案的特点，组织分段分层浇水施工，确定每工作班和每工程量，根据现有设备条件，严格按照《砼工程施工及验收规范》的要求进行施工。以确保砼工程质量。</w:t>
      </w:r>
      <w:r>
        <w:rPr>
          <w:rFonts w:ascii="宋体" w:hAnsi="宋体" w:hint="eastAsia"/>
          <w:sz w:val="28"/>
          <w:szCs w:val="28"/>
        </w:rPr>
        <w:br/>
      </w:r>
      <w:r>
        <w:rPr>
          <w:rFonts w:ascii="宋体" w:hAnsi="宋体" w:hint="eastAsia"/>
          <w:sz w:val="28"/>
          <w:szCs w:val="28"/>
        </w:rPr>
        <w:t>　　1、模板和支架应进行检查并做好记录，符合设计要求，监理验收合格后方可进行施工。</w:t>
      </w:r>
      <w:r>
        <w:rPr>
          <w:rFonts w:ascii="宋体" w:hAnsi="宋体" w:hint="eastAsia"/>
          <w:sz w:val="28"/>
          <w:szCs w:val="28"/>
        </w:rPr>
        <w:br/>
      </w:r>
      <w:r>
        <w:rPr>
          <w:rFonts w:ascii="宋体" w:hAnsi="宋体" w:hint="eastAsia"/>
          <w:sz w:val="28"/>
          <w:szCs w:val="28"/>
        </w:rPr>
        <w:t>　　2、检查的具体内容，模板的尺寸、位置、垂直度、支撑系统是否牢固，模板接缝是否严密，浇捣前，模板内的垃圾，周围材料是否清除干净。模板是否浇水湿润，有无积水等。</w:t>
      </w:r>
      <w:r>
        <w:rPr>
          <w:rFonts w:ascii="宋体" w:hAnsi="宋体" w:hint="eastAsia"/>
          <w:sz w:val="28"/>
          <w:szCs w:val="28"/>
        </w:rPr>
        <w:br/>
      </w:r>
      <w:r>
        <w:rPr>
          <w:rFonts w:ascii="宋体" w:hAnsi="宋体" w:hint="eastAsia"/>
          <w:sz w:val="28"/>
          <w:szCs w:val="28"/>
        </w:rPr>
        <w:t>　　3、检查完毕后，做好隐蔽工程纪录。</w:t>
      </w:r>
      <w:r>
        <w:rPr>
          <w:rFonts w:ascii="宋体" w:hAnsi="宋体" w:hint="eastAsia"/>
          <w:sz w:val="28"/>
          <w:szCs w:val="28"/>
        </w:rPr>
        <w:br/>
      </w:r>
      <w:r>
        <w:rPr>
          <w:rFonts w:ascii="宋体" w:hAnsi="宋体" w:hint="eastAsia"/>
          <w:sz w:val="28"/>
          <w:szCs w:val="28"/>
        </w:rPr>
        <w:t>　　4、浇捣砼时，应清除淤泥和杂物，并有排水和防水措施。</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四、浇捣砼应注意的问题</w:t>
      </w:r>
      <w:r>
        <w:rPr>
          <w:rFonts w:ascii="宋体" w:hAnsi="宋体" w:hint="eastAsia"/>
          <w:sz w:val="28"/>
          <w:szCs w:val="28"/>
        </w:rPr>
        <w:br/>
      </w:r>
      <w:r>
        <w:rPr>
          <w:rFonts w:ascii="宋体" w:hAnsi="宋体" w:hint="eastAsia"/>
          <w:sz w:val="28"/>
          <w:szCs w:val="28"/>
        </w:rPr>
        <w:t>　　1、严格控制好砼的配合比和塌落度。</w:t>
      </w:r>
      <w:r>
        <w:rPr>
          <w:rFonts w:ascii="宋体" w:hAnsi="宋体" w:hint="eastAsia"/>
          <w:sz w:val="28"/>
          <w:szCs w:val="28"/>
        </w:rPr>
        <w:br/>
      </w:r>
      <w:r>
        <w:rPr>
          <w:rFonts w:ascii="宋体" w:hAnsi="宋体" w:hint="eastAsia"/>
          <w:sz w:val="28"/>
          <w:szCs w:val="28"/>
        </w:rPr>
        <w:t>　　2、砼的浇捣方向和砼数量的控制高度，严防超重。</w:t>
      </w:r>
      <w:r>
        <w:rPr>
          <w:rFonts w:ascii="宋体" w:hAnsi="宋体" w:hint="eastAsia"/>
          <w:sz w:val="28"/>
          <w:szCs w:val="28"/>
        </w:rPr>
        <w:br/>
      </w:r>
      <w:r>
        <w:rPr>
          <w:rFonts w:ascii="宋体" w:hAnsi="宋体" w:hint="eastAsia"/>
          <w:sz w:val="28"/>
          <w:szCs w:val="28"/>
        </w:rPr>
        <w:t>　　3、砼自由倾落高度不宜超过2m。</w:t>
      </w:r>
      <w:r>
        <w:rPr>
          <w:rFonts w:ascii="宋体" w:hAnsi="宋体" w:hint="eastAsia"/>
          <w:sz w:val="28"/>
          <w:szCs w:val="28"/>
        </w:rPr>
        <w:br/>
      </w:r>
      <w:r>
        <w:rPr>
          <w:rFonts w:ascii="宋体" w:hAnsi="宋体" w:hint="eastAsia"/>
          <w:sz w:val="28"/>
          <w:szCs w:val="28"/>
        </w:rPr>
        <w:t>　　4、根据工程需要和气候特点，应准备好抽水设备、防雨、防暑等物品。</w:t>
      </w:r>
      <w:r>
        <w:rPr>
          <w:rFonts w:ascii="宋体" w:hAnsi="宋体" w:hint="eastAsia"/>
          <w:sz w:val="28"/>
          <w:szCs w:val="28"/>
        </w:rPr>
        <w:br/>
      </w:r>
      <w:r>
        <w:rPr>
          <w:rFonts w:ascii="宋体" w:hAnsi="宋体" w:hint="eastAsia"/>
          <w:sz w:val="28"/>
          <w:szCs w:val="28"/>
        </w:rPr>
        <w:t>　　5、浇捣的时间间隔：浇捣混凝土应连续进行。当必须间歇时，其间歇时间应尽量缩短，并应在前层混凝土凝结之前，将次层混凝土浇筑完毕。前层混凝土凝结时间的标准，不得超过规定值。否则应留施工缝。</w:t>
      </w:r>
      <w:r>
        <w:rPr>
          <w:rFonts w:ascii="宋体" w:hAnsi="宋体" w:hint="eastAsia"/>
          <w:sz w:val="28"/>
          <w:szCs w:val="28"/>
        </w:rPr>
        <w:br/>
      </w:r>
      <w:r>
        <w:rPr>
          <w:rFonts w:ascii="宋体" w:hAnsi="宋体" w:hint="eastAsia"/>
          <w:sz w:val="28"/>
          <w:szCs w:val="28"/>
        </w:rPr>
        <w:t>　　6、采用振捣器捣实砼时，每一振点的振捣时间，应将混凝土捣实混凝土捣实至表面呈现浮浆和不再沉落为止。并应尽量避免碰撞模板。</w:t>
      </w:r>
      <w:r>
        <w:rPr>
          <w:rFonts w:ascii="宋体" w:hAnsi="宋体" w:hint="eastAsia"/>
          <w:sz w:val="28"/>
          <w:szCs w:val="28"/>
        </w:rPr>
        <w:br/>
      </w:r>
      <w:r>
        <w:rPr>
          <w:rFonts w:ascii="宋体" w:hAnsi="宋体" w:hint="eastAsia"/>
          <w:sz w:val="28"/>
          <w:szCs w:val="28"/>
        </w:rPr>
        <w:t>　　7、表面震动器，其移动间距应能保证震动器的平板覆盖已振实部分的筒边缘。对于表面积较大的平面构建，最好先用插入式振捣后，再用平板震动器振实。</w:t>
      </w:r>
      <w:r>
        <w:rPr>
          <w:rFonts w:ascii="宋体" w:hAnsi="宋体" w:hint="eastAsia"/>
          <w:sz w:val="28"/>
          <w:szCs w:val="28"/>
        </w:rPr>
        <w:br/>
      </w:r>
      <w:r>
        <w:rPr>
          <w:rFonts w:ascii="宋体" w:hAnsi="宋体" w:hint="eastAsia"/>
          <w:sz w:val="28"/>
          <w:szCs w:val="28"/>
        </w:rPr>
        <w:t>　　9、浇筑应按施工方案合理分段、分层进行，浇筑应室外气温较高时进行，但砼浇筑温度不宜超过28℃。</w:t>
      </w:r>
      <w:r>
        <w:rPr>
          <w:rFonts w:ascii="宋体" w:hAnsi="宋体" w:hint="eastAsia"/>
          <w:sz w:val="28"/>
          <w:szCs w:val="28"/>
        </w:rPr>
        <w:br/>
      </w:r>
      <w:r>
        <w:rPr>
          <w:rFonts w:ascii="宋体" w:hAnsi="宋体" w:hint="eastAsia"/>
          <w:sz w:val="28"/>
          <w:szCs w:val="28"/>
        </w:rPr>
        <w:t>　　五、现浇砼道路的技术要求</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1、施工缝的处理，在砼施工缝处继续浇筑砼时，其操作要点见表：</w:t>
      </w:r>
      <w:r>
        <w:rPr>
          <w:rFonts w:ascii="宋体" w:hAnsi="宋体" w:hint="eastAsia"/>
          <w:sz w:val="28"/>
          <w:szCs w:val="28"/>
        </w:rPr>
        <w:br/>
      </w:r>
      <w:r>
        <w:rPr>
          <w:rFonts w:ascii="宋体" w:hAnsi="宋体" w:hint="eastAsia"/>
          <w:sz w:val="28"/>
          <w:szCs w:val="28"/>
        </w:rPr>
        <w:t>　　已浇筑砼的最低强度&gt;</w:t>
      </w:r>
      <w:r>
        <w:rPr>
          <w:rFonts w:ascii="宋体" w:hAnsi="宋体" w:hint="eastAsia"/>
          <w:sz w:val="28"/>
          <w:szCs w:val="28"/>
        </w:rPr>
        <w:br/>
      </w:r>
      <w:r>
        <w:rPr>
          <w:rFonts w:ascii="宋体" w:hAnsi="宋体" w:hint="eastAsia"/>
          <w:sz w:val="28"/>
          <w:szCs w:val="28"/>
        </w:rPr>
        <w:t>　　已硬化砼的接缝面：</w:t>
      </w:r>
      <w:r>
        <w:rPr>
          <w:rFonts w:ascii="宋体" w:hAnsi="宋体" w:hint="eastAsia"/>
          <w:sz w:val="28"/>
          <w:szCs w:val="28"/>
        </w:rPr>
        <w:br/>
      </w:r>
      <w:r>
        <w:rPr>
          <w:rFonts w:ascii="宋体" w:hAnsi="宋体" w:hint="eastAsia"/>
          <w:sz w:val="28"/>
          <w:szCs w:val="28"/>
        </w:rPr>
        <w:t>　　1、将水泥浆膜、松动石子、软弱砼层的旧浆等彻底清除；</w:t>
      </w:r>
      <w:r>
        <w:rPr>
          <w:rFonts w:ascii="宋体" w:hAnsi="宋体" w:hint="eastAsia"/>
          <w:sz w:val="28"/>
          <w:szCs w:val="28"/>
        </w:rPr>
        <w:br/>
      </w:r>
      <w:r>
        <w:rPr>
          <w:rFonts w:ascii="宋体" w:hAnsi="宋体" w:hint="eastAsia"/>
          <w:sz w:val="28"/>
          <w:szCs w:val="28"/>
        </w:rPr>
        <w:t>　　2、用水冲刷干净，但不得积水；</w:t>
      </w:r>
      <w:r>
        <w:rPr>
          <w:rFonts w:ascii="宋体" w:hAnsi="宋体" w:hint="eastAsia"/>
          <w:sz w:val="28"/>
          <w:szCs w:val="28"/>
        </w:rPr>
        <w:br/>
      </w:r>
      <w:r>
        <w:rPr>
          <w:rFonts w:ascii="宋体" w:hAnsi="宋体" w:hint="eastAsia"/>
          <w:sz w:val="28"/>
          <w:szCs w:val="28"/>
        </w:rPr>
        <w:t>　　3、先铺与砼成分相同的水泥砂浆，厚度10-15mm。</w:t>
      </w:r>
      <w:r>
        <w:rPr>
          <w:rFonts w:ascii="宋体" w:hAnsi="宋体" w:hint="eastAsia"/>
          <w:sz w:val="28"/>
          <w:szCs w:val="28"/>
        </w:rPr>
        <w:br/>
      </w:r>
      <w:r>
        <w:rPr>
          <w:rFonts w:ascii="宋体" w:hAnsi="宋体" w:hint="eastAsia"/>
          <w:sz w:val="28"/>
          <w:szCs w:val="28"/>
        </w:rPr>
        <w:t>　　新浇筑的砼：</w:t>
      </w:r>
      <w:r>
        <w:rPr>
          <w:rFonts w:ascii="宋体" w:hAnsi="宋体" w:hint="eastAsia"/>
          <w:sz w:val="28"/>
          <w:szCs w:val="28"/>
        </w:rPr>
        <w:br/>
      </w:r>
      <w:r>
        <w:rPr>
          <w:rFonts w:ascii="宋体" w:hAnsi="宋体" w:hint="eastAsia"/>
          <w:sz w:val="28"/>
          <w:szCs w:val="28"/>
        </w:rPr>
        <w:t>　　1、不宜在施工缝处首先下料，可由远及近地接近施工缝；</w:t>
      </w:r>
      <w:r>
        <w:rPr>
          <w:rFonts w:ascii="宋体" w:hAnsi="宋体" w:hint="eastAsia"/>
          <w:sz w:val="28"/>
          <w:szCs w:val="28"/>
        </w:rPr>
        <w:br/>
      </w:r>
      <w:r>
        <w:rPr>
          <w:rFonts w:ascii="宋体" w:hAnsi="宋体" w:hint="eastAsia"/>
          <w:sz w:val="28"/>
          <w:szCs w:val="28"/>
        </w:rPr>
        <w:t>　　2、细致捣实，使新旧砼成为整体；</w:t>
      </w:r>
      <w:r>
        <w:rPr>
          <w:rFonts w:ascii="宋体" w:hAnsi="宋体" w:hint="eastAsia"/>
          <w:sz w:val="28"/>
          <w:szCs w:val="28"/>
        </w:rPr>
        <w:br/>
      </w:r>
      <w:r>
        <w:rPr>
          <w:rFonts w:ascii="宋体" w:hAnsi="宋体" w:hint="eastAsia"/>
          <w:sz w:val="28"/>
          <w:szCs w:val="28"/>
        </w:rPr>
        <w:t>　　3、加强保湿养护。</w:t>
      </w:r>
      <w:r>
        <w:rPr>
          <w:rFonts w:ascii="宋体" w:hAnsi="宋体" w:hint="eastAsia"/>
          <w:sz w:val="28"/>
          <w:szCs w:val="28"/>
        </w:rPr>
        <w:br/>
      </w:r>
      <w:r>
        <w:rPr>
          <w:rFonts w:ascii="宋体" w:hAnsi="宋体" w:hint="eastAsia"/>
          <w:sz w:val="28"/>
          <w:szCs w:val="28"/>
        </w:rPr>
        <w:t>　　2、现浇砼结构的允许偏差</w:t>
      </w:r>
      <w:r>
        <w:rPr>
          <w:rFonts w:ascii="宋体" w:hAnsi="宋体" w:hint="eastAsia"/>
          <w:sz w:val="28"/>
          <w:szCs w:val="28"/>
        </w:rPr>
        <w:br/>
      </w:r>
      <w:r>
        <w:rPr>
          <w:rFonts w:ascii="宋体" w:hAnsi="宋体" w:hint="eastAsia"/>
          <w:sz w:val="28"/>
          <w:szCs w:val="28"/>
        </w:rPr>
        <w:t>　　3、应具备的技术资料：商砼应有砼出厂合格证及原材料试验报告。砼试块实验报告及质量评定记录。配合比、计量、搅拌、养护和施工缝处理的施工纪录。技术复核。隐蔽工程验收纪录。砼分项工程质量检验评定表</w:t>
      </w:r>
      <w:r>
        <w:rPr>
          <w:rFonts w:ascii="宋体" w:hAnsi="宋体" w:hint="eastAsia"/>
          <w:sz w:val="28"/>
          <w:szCs w:val="28"/>
        </w:rPr>
        <w:br/>
      </w:r>
      <w:r>
        <w:rPr>
          <w:rFonts w:ascii="宋体" w:hAnsi="宋体" w:hint="eastAsia"/>
          <w:sz w:val="28"/>
          <w:szCs w:val="28"/>
        </w:rPr>
        <w:t>　　六、安全措施</w:t>
      </w:r>
      <w:r>
        <w:rPr>
          <w:rFonts w:ascii="宋体" w:hAnsi="宋体" w:hint="eastAsia"/>
          <w:sz w:val="28"/>
          <w:szCs w:val="28"/>
        </w:rPr>
        <w:br/>
      </w:r>
      <w:r>
        <w:rPr>
          <w:rFonts w:ascii="宋体" w:hAnsi="宋体" w:hint="eastAsia"/>
          <w:sz w:val="28"/>
          <w:szCs w:val="28"/>
        </w:rPr>
        <w:t>　　1、使用前检查各部应连接牢固，旋转方向正确。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2、振捣器不得放在初凝的混凝土、地板、道路和干硬的地面上进行试振。如检修或作业间断时，应切断电源。</w:t>
      </w:r>
      <w:r>
        <w:rPr>
          <w:rFonts w:ascii="宋体" w:hAnsi="宋体" w:hint="eastAsia"/>
          <w:sz w:val="28"/>
          <w:szCs w:val="28"/>
        </w:rPr>
        <w:br/>
      </w:r>
      <w:r>
        <w:rPr>
          <w:rFonts w:ascii="宋体" w:hAnsi="宋体" w:hint="eastAsia"/>
          <w:sz w:val="28"/>
          <w:szCs w:val="28"/>
        </w:rPr>
        <w:t>　　3、插入式振捣器软轴的弯曲半径不得小于50cm，并不得多于两个弯，操作时振动棒应自然垂直的沉入混凝土，不得用力硬插、斜推，也不得全部插入混凝土中。</w:t>
      </w:r>
      <w:r>
        <w:rPr>
          <w:rFonts w:ascii="宋体" w:hAnsi="宋体" w:hint="eastAsia"/>
          <w:sz w:val="28"/>
          <w:szCs w:val="28"/>
        </w:rPr>
        <w:br/>
      </w:r>
      <w:r>
        <w:rPr>
          <w:rFonts w:ascii="宋体" w:hAnsi="宋体" w:hint="eastAsia"/>
          <w:sz w:val="28"/>
          <w:szCs w:val="28"/>
        </w:rPr>
        <w:t>　　4、振捣器应保持清洁，不得有混凝土粘结在电动外壳上妨碍散热。</w:t>
      </w:r>
      <w:r>
        <w:rPr>
          <w:rFonts w:ascii="宋体" w:hAnsi="宋体" w:hint="eastAsia"/>
          <w:sz w:val="28"/>
          <w:szCs w:val="28"/>
        </w:rPr>
        <w:br/>
      </w:r>
      <w:r>
        <w:rPr>
          <w:rFonts w:ascii="宋体" w:hAnsi="宋体" w:hint="eastAsia"/>
          <w:sz w:val="28"/>
          <w:szCs w:val="28"/>
        </w:rPr>
        <w:t>　　5、作业转移时，电动机的导线应保持有足够的长度和松度。严禁用电源线拖拉振捣器。</w:t>
      </w:r>
      <w:r>
        <w:rPr>
          <w:rFonts w:ascii="宋体" w:hAnsi="宋体" w:hint="eastAsia"/>
          <w:sz w:val="28"/>
          <w:szCs w:val="28"/>
        </w:rPr>
        <w:br/>
      </w:r>
      <w:r>
        <w:rPr>
          <w:rFonts w:ascii="宋体" w:hAnsi="宋体" w:hint="eastAsia"/>
          <w:sz w:val="28"/>
          <w:szCs w:val="28"/>
        </w:rPr>
        <w:t>　　6、振捣器与平板应保持紧固，电源线必须固定在平板上，电器开关应装在手把上。</w:t>
      </w:r>
      <w:r>
        <w:rPr>
          <w:rFonts w:ascii="宋体" w:hAnsi="宋体" w:hint="eastAsia"/>
          <w:sz w:val="28"/>
          <w:szCs w:val="28"/>
        </w:rPr>
        <w:br/>
      </w:r>
      <w:r>
        <w:rPr>
          <w:rFonts w:ascii="宋体" w:hAnsi="宋体" w:hint="eastAsia"/>
          <w:sz w:val="28"/>
          <w:szCs w:val="28"/>
        </w:rPr>
        <w:t>　　7、操作人员必须穿戴绝缘胶鞋和绝缘手套。</w:t>
      </w:r>
      <w:r>
        <w:rPr>
          <w:rFonts w:ascii="宋体" w:hAnsi="宋体" w:hint="eastAsia"/>
          <w:sz w:val="28"/>
          <w:szCs w:val="28"/>
        </w:rPr>
        <w:br/>
      </w:r>
      <w:r>
        <w:rPr>
          <w:rFonts w:ascii="宋体" w:hAnsi="宋体" w:hint="eastAsia"/>
          <w:sz w:val="28"/>
          <w:szCs w:val="28"/>
        </w:rPr>
        <w:t>　　8、作业后，必须做好清洗、保养工作。振捣器要放在干燥处保存。</w:t>
      </w:r>
      <w:r>
        <w:rPr>
          <w:rFonts w:ascii="宋体" w:hAnsi="宋体" w:hint="eastAsia"/>
          <w:sz w:val="28"/>
          <w:szCs w:val="28"/>
        </w:rPr>
        <w:br/>
      </w:r>
      <w:r>
        <w:rPr>
          <w:rFonts w:ascii="宋体" w:hAnsi="宋体" w:hint="eastAsia"/>
          <w:sz w:val="28"/>
          <w:szCs w:val="28"/>
        </w:rPr>
        <w:t>　　工程施工项目实施方案（精选篇2）　　为贯彻落实《20__—20__年全国农民工培训规划》的精神，农业局同财政局、人事劳动和社会保障局、教育局、科技局、城乡建设局决定共同组织实施“农村劳动力转移培训阳光工程”，现按照《江西省农村劳动力转移培训阳光工程项目实施方案》的要求，结合我县实际，制订本实施方案。</w:t>
      </w:r>
      <w:r>
        <w:rPr>
          <w:rFonts w:ascii="宋体" w:hAnsi="宋体" w:hint="eastAsia"/>
          <w:sz w:val="28"/>
          <w:szCs w:val="28"/>
        </w:rPr>
        <w:br/>
      </w:r>
      <w:r>
        <w:rPr>
          <w:rFonts w:ascii="宋体" w:hAnsi="宋体" w:hint="eastAsia"/>
          <w:sz w:val="28"/>
          <w:szCs w:val="28"/>
        </w:rPr>
        <w:t>　　一、基本思路</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实施农村劳动力转移培训阳光工程，必须体现“政府推动、学校主办、部门监督、农民受益”的原则，由政府公共财政支持，以市场需求为导向，以受训农民转移到非农领域就业为目标，开展对农村劳动力转移前的职业技能示范性培训。</w:t>
      </w:r>
      <w:r>
        <w:rPr>
          <w:rFonts w:ascii="宋体" w:hAnsi="宋体" w:hint="eastAsia"/>
          <w:sz w:val="28"/>
          <w:szCs w:val="28"/>
        </w:rPr>
        <w:br/>
      </w:r>
      <w:r>
        <w:rPr>
          <w:rFonts w:ascii="宋体" w:hAnsi="宋体" w:hint="eastAsia"/>
          <w:sz w:val="28"/>
          <w:szCs w:val="28"/>
        </w:rPr>
        <w:t>　　二、目标任务</w:t>
      </w:r>
      <w:r>
        <w:rPr>
          <w:rFonts w:ascii="宋体" w:hAnsi="宋体" w:hint="eastAsia"/>
          <w:sz w:val="28"/>
          <w:szCs w:val="28"/>
        </w:rPr>
        <w:br/>
      </w:r>
      <w:r>
        <w:rPr>
          <w:rFonts w:ascii="宋体" w:hAnsi="宋体" w:hint="eastAsia"/>
          <w:sz w:val="28"/>
          <w:szCs w:val="28"/>
        </w:rPr>
        <w:t>　　20__年全县阳光工程培训2500人，转移20__人，计划开办12个专业，即：</w:t>
      </w:r>
      <w:r>
        <w:rPr>
          <w:rFonts w:ascii="宋体" w:hAnsi="宋体" w:hint="eastAsia"/>
          <w:sz w:val="28"/>
          <w:szCs w:val="28"/>
        </w:rPr>
        <w:br/>
      </w:r>
      <w:r>
        <w:rPr>
          <w:rFonts w:ascii="宋体" w:hAnsi="宋体" w:hint="eastAsia"/>
          <w:sz w:val="28"/>
          <w:szCs w:val="28"/>
        </w:rPr>
        <w:t>　　1、电动缝纫初级技工培训300人；</w:t>
      </w:r>
      <w:r>
        <w:rPr>
          <w:rFonts w:ascii="宋体" w:hAnsi="宋体" w:hint="eastAsia"/>
          <w:sz w:val="28"/>
          <w:szCs w:val="28"/>
        </w:rPr>
        <w:br/>
      </w:r>
      <w:r>
        <w:rPr>
          <w:rFonts w:ascii="宋体" w:hAnsi="宋体" w:hint="eastAsia"/>
          <w:sz w:val="28"/>
          <w:szCs w:val="28"/>
        </w:rPr>
        <w:t>　　2、电脑操作初级培训800人；</w:t>
      </w:r>
      <w:r>
        <w:rPr>
          <w:rFonts w:ascii="宋体" w:hAnsi="宋体" w:hint="eastAsia"/>
          <w:sz w:val="28"/>
          <w:szCs w:val="28"/>
        </w:rPr>
        <w:br/>
      </w:r>
      <w:r>
        <w:rPr>
          <w:rFonts w:ascii="宋体" w:hAnsi="宋体" w:hint="eastAsia"/>
          <w:sz w:val="28"/>
          <w:szCs w:val="28"/>
        </w:rPr>
        <w:t>　　3、电工培训200人；</w:t>
      </w:r>
      <w:r>
        <w:rPr>
          <w:rFonts w:ascii="宋体" w:hAnsi="宋体" w:hint="eastAsia"/>
          <w:sz w:val="28"/>
          <w:szCs w:val="28"/>
        </w:rPr>
        <w:br/>
      </w:r>
      <w:r>
        <w:rPr>
          <w:rFonts w:ascii="宋体" w:hAnsi="宋体" w:hint="eastAsia"/>
          <w:sz w:val="28"/>
          <w:szCs w:val="28"/>
        </w:rPr>
        <w:t>　　4、会计基础知识培训100人；</w:t>
      </w:r>
      <w:r>
        <w:rPr>
          <w:rFonts w:ascii="宋体" w:hAnsi="宋体" w:hint="eastAsia"/>
          <w:sz w:val="28"/>
          <w:szCs w:val="28"/>
        </w:rPr>
        <w:br/>
      </w:r>
      <w:r>
        <w:rPr>
          <w:rFonts w:ascii="宋体" w:hAnsi="宋体" w:hint="eastAsia"/>
          <w:sz w:val="28"/>
          <w:szCs w:val="28"/>
        </w:rPr>
        <w:t>　　5、家政服务员培训100人；</w:t>
      </w:r>
      <w:r>
        <w:rPr>
          <w:rFonts w:ascii="宋体" w:hAnsi="宋体" w:hint="eastAsia"/>
          <w:sz w:val="28"/>
          <w:szCs w:val="28"/>
        </w:rPr>
        <w:br/>
      </w:r>
      <w:r>
        <w:rPr>
          <w:rFonts w:ascii="宋体" w:hAnsi="宋体" w:hint="eastAsia"/>
          <w:sz w:val="28"/>
          <w:szCs w:val="28"/>
        </w:rPr>
        <w:t>　　6、餐厅服务员培训100人；</w:t>
      </w:r>
      <w:r>
        <w:rPr>
          <w:rFonts w:ascii="宋体" w:hAnsi="宋体" w:hint="eastAsia"/>
          <w:sz w:val="28"/>
          <w:szCs w:val="28"/>
        </w:rPr>
        <w:br/>
      </w:r>
      <w:r>
        <w:rPr>
          <w:rFonts w:ascii="宋体" w:hAnsi="宋体" w:hint="eastAsia"/>
          <w:sz w:val="28"/>
          <w:szCs w:val="28"/>
        </w:rPr>
        <w:t>　　7、建筑工培训200人；</w:t>
      </w:r>
      <w:r>
        <w:rPr>
          <w:rFonts w:ascii="宋体" w:hAnsi="宋体" w:hint="eastAsia"/>
          <w:sz w:val="28"/>
          <w:szCs w:val="28"/>
        </w:rPr>
        <w:br/>
      </w:r>
      <w:r>
        <w:rPr>
          <w:rFonts w:ascii="宋体" w:hAnsi="宋体" w:hint="eastAsia"/>
          <w:sz w:val="28"/>
          <w:szCs w:val="28"/>
        </w:rPr>
        <w:t>　　8、汽车驾驶培训200人；</w:t>
      </w:r>
      <w:r>
        <w:rPr>
          <w:rFonts w:ascii="宋体" w:hAnsi="宋体" w:hint="eastAsia"/>
          <w:sz w:val="28"/>
          <w:szCs w:val="28"/>
        </w:rPr>
        <w:br/>
      </w:r>
      <w:r>
        <w:rPr>
          <w:rFonts w:ascii="宋体" w:hAnsi="宋体" w:hint="eastAsia"/>
          <w:sz w:val="28"/>
          <w:szCs w:val="28"/>
        </w:rPr>
        <w:t>　　9、保安培训100人；</w:t>
      </w:r>
      <w:r>
        <w:rPr>
          <w:rFonts w:ascii="宋体" w:hAnsi="宋体" w:hint="eastAsia"/>
          <w:sz w:val="28"/>
          <w:szCs w:val="28"/>
        </w:rPr>
        <w:br/>
      </w:r>
      <w:r>
        <w:rPr>
          <w:rFonts w:ascii="宋体" w:hAnsi="宋体" w:hint="eastAsia"/>
          <w:sz w:val="28"/>
          <w:szCs w:val="28"/>
        </w:rPr>
        <w:t>　　10、沼气技工培训200人；</w:t>
      </w:r>
      <w:r>
        <w:rPr>
          <w:rFonts w:ascii="宋体" w:hAnsi="宋体" w:hint="eastAsia"/>
          <w:sz w:val="28"/>
          <w:szCs w:val="28"/>
        </w:rPr>
        <w:br/>
      </w:r>
      <w:r>
        <w:rPr>
          <w:rFonts w:ascii="宋体" w:hAnsi="宋体" w:hint="eastAsia"/>
          <w:sz w:val="28"/>
          <w:szCs w:val="28"/>
        </w:rPr>
        <w:t>　　11、农机驾驶培训50人；</w:t>
      </w:r>
      <w:r>
        <w:rPr>
          <w:rFonts w:ascii="宋体" w:hAnsi="宋体" w:hint="eastAsia"/>
          <w:sz w:val="28"/>
          <w:szCs w:val="28"/>
        </w:rPr>
        <w:br/>
      </w:r>
      <w:r>
        <w:rPr>
          <w:rFonts w:ascii="宋体" w:hAnsi="宋体" w:hint="eastAsia"/>
          <w:sz w:val="28"/>
          <w:szCs w:val="28"/>
        </w:rPr>
        <w:t>　　12、农产品初级加工及贮运培训150人。</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三、组织实施</w:t>
      </w:r>
      <w:r>
        <w:rPr>
          <w:rFonts w:ascii="宋体" w:hAnsi="宋体" w:hint="eastAsia"/>
          <w:sz w:val="28"/>
          <w:szCs w:val="28"/>
        </w:rPr>
        <w:br/>
      </w:r>
      <w:r>
        <w:rPr>
          <w:rFonts w:ascii="宋体" w:hAnsi="宋体" w:hint="eastAsia"/>
          <w:sz w:val="28"/>
          <w:szCs w:val="28"/>
        </w:rPr>
        <w:t>　　1、加强领导。为加强阳光工程项目的组织领导，县里成立以主管农业的__副县长为组长，由县农业局、人事劳动和社会保障局、财政局、教育局、科技局和城乡建设局共同参与的“修水县农村劳动力转移培训阳光工程协调小组”，具体负责组织实施阳光工程的综合协调和项目监管工作，协调小组办公室设在县农业局办公室，具体负责阳光工程办公室的日常工作。</w:t>
      </w:r>
      <w:r>
        <w:rPr>
          <w:rFonts w:ascii="宋体" w:hAnsi="宋体" w:hint="eastAsia"/>
          <w:sz w:val="28"/>
          <w:szCs w:val="28"/>
        </w:rPr>
        <w:br/>
      </w:r>
      <w:r>
        <w:rPr>
          <w:rFonts w:ascii="宋体" w:hAnsi="宋体" w:hint="eastAsia"/>
          <w:sz w:val="28"/>
          <w:szCs w:val="28"/>
        </w:rPr>
        <w:t>　　2、严格按照“管培”分离的原则。在县政府的推动与监督下，农业局主要负责项目办公室日常工作，牵头搞好培训单位的招投标，认定培训基地，监督检查培训基地的培训实施情况，开展学员就业情况抽查和培训效果的评估验收，建立项目档案等。财政部门主要负责落实培训补助资金和工作经费，监督检查培训补助资金的使用，制定资金管理办法，参与对培训工作的督促检查等。其他相关部门按照职能分工，各负其责，密切配合，为农民工培训提供优质服务。培训基地主要负责具体培训任务、日常培训工作、培训后输出就业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3、认定培训基地。充分发挥现有教育培训资源的作用，集中一批符合条件的教育培训机构，认定为实施农村劳动力转移培训阳光工程项目的培训基地，确保我县农村劳动力转移培训工作顺利开展。我县按照省阳光工程办“实施方案”对招标基地的招标时间、条件、程序、材料的要求，拟定《修水县农村劳动力转移培训阳光工程培训基地招标公告》，确定20__年6月20—22日为培训机构投标时间，6月23日为招标时间，6月24日为阳光工程项目认定培训基地，向社会公布招标结果公示时间，取得培训基地资格的培训机构，必须与县阳光工程办签订承诺责任书。</w:t>
      </w:r>
      <w:r>
        <w:rPr>
          <w:rFonts w:ascii="宋体" w:hAnsi="宋体" w:hint="eastAsia"/>
          <w:sz w:val="28"/>
          <w:szCs w:val="28"/>
        </w:rPr>
        <w:br/>
      </w:r>
      <w:r>
        <w:rPr>
          <w:rFonts w:ascii="宋体" w:hAnsi="宋体" w:hint="eastAsia"/>
          <w:sz w:val="28"/>
          <w:szCs w:val="28"/>
        </w:rPr>
        <w:t>　　4、财政资金补助农民。财政资金是用于对参加学习的农民给予补贴，降低农民参加学习的费用，让农民直接受益。如学员以培训券参培，培训基地要照券降低收费标准，如直接拨至培训基地，培训补助资金不能用于培训单位的基本建设、培训条件建设和技能鉴定开支，一定要按县阳光工程办公室下达的标准如数补给参训农民。</w:t>
      </w:r>
      <w:r>
        <w:rPr>
          <w:rFonts w:ascii="宋体" w:hAnsi="宋体" w:hint="eastAsia"/>
          <w:sz w:val="28"/>
          <w:szCs w:val="28"/>
        </w:rPr>
        <w:br/>
      </w:r>
      <w:r>
        <w:rPr>
          <w:rFonts w:ascii="宋体" w:hAnsi="宋体" w:hint="eastAsia"/>
          <w:sz w:val="28"/>
          <w:szCs w:val="28"/>
        </w:rPr>
        <w:t>　　5、认真组织培训。</w:t>
      </w:r>
      <w:r>
        <w:rPr>
          <w:rFonts w:ascii="宋体" w:hAnsi="宋体" w:hint="eastAsia"/>
          <w:sz w:val="28"/>
          <w:szCs w:val="28"/>
        </w:rPr>
        <w:br/>
      </w:r>
      <w:r>
        <w:rPr>
          <w:rFonts w:ascii="宋体" w:hAnsi="宋体" w:hint="eastAsia"/>
          <w:sz w:val="28"/>
          <w:szCs w:val="28"/>
        </w:rPr>
        <w:t>　　⑴培训时间：阳光工程培训项目以短期的职业技能培训为重点，辅助开展引导性培训，培训时间一般为15—90天。也可按用工单位要求确定培训时间。</w:t>
      </w:r>
      <w:r>
        <w:rPr>
          <w:rFonts w:ascii="宋体" w:hAnsi="宋体" w:hint="eastAsia"/>
          <w:sz w:val="28"/>
          <w:szCs w:val="28"/>
        </w:rPr>
        <w:br/>
      </w:r>
      <w:r>
        <w:rPr>
          <w:rFonts w:ascii="宋体" w:hAnsi="宋体" w:hint="eastAsia"/>
          <w:sz w:val="28"/>
          <w:szCs w:val="28"/>
        </w:rPr>
        <w:t>　　⑵培训对象：培训对象主要是我县现有初中以上文化程度，思想素质高，有转移愿望的农村中青年劳动力，年龄在16—45周岁之间。</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⑶培训内容：今年我县农民工培训的重点内容按照培训的目标任务和要求，主要内容是缝纫、电脑、电子、会计、家政、餐饮、建筑、汽车（包括农机）驾驶、保安、沼气技工及农产品加工和贮运等12个专业，承担项目的培训基地要紧紧围绕有利农民就业，科学设置培训课程。</w:t>
      </w:r>
      <w:r>
        <w:rPr>
          <w:rFonts w:ascii="宋体" w:hAnsi="宋体" w:hint="eastAsia"/>
          <w:sz w:val="28"/>
          <w:szCs w:val="28"/>
        </w:rPr>
        <w:br/>
      </w:r>
      <w:r>
        <w:rPr>
          <w:rFonts w:ascii="宋体" w:hAnsi="宋体" w:hint="eastAsia"/>
          <w:sz w:val="28"/>
          <w:szCs w:val="28"/>
        </w:rPr>
        <w:t>　　⑷培训形式：以定点、定向培训为主，各培训基地要以市场需求为导向，以转移就业为前提，主要开展订单培训，保证受训农民转移就业。转移后才能得到国家补助资金。</w:t>
      </w:r>
      <w:r>
        <w:rPr>
          <w:rFonts w:ascii="宋体" w:hAnsi="宋体" w:hint="eastAsia"/>
          <w:sz w:val="28"/>
          <w:szCs w:val="28"/>
        </w:rPr>
        <w:br/>
      </w:r>
      <w:r>
        <w:rPr>
          <w:rFonts w:ascii="宋体" w:hAnsi="宋体" w:hint="eastAsia"/>
          <w:sz w:val="28"/>
          <w:szCs w:val="28"/>
        </w:rPr>
        <w:t>　　⑸培训教材：可选用全国统编教材或自行开发适合农民短期技能培训和就业特点的教材。</w:t>
      </w:r>
      <w:r>
        <w:rPr>
          <w:rFonts w:ascii="宋体" w:hAnsi="宋体" w:hint="eastAsia"/>
          <w:sz w:val="28"/>
          <w:szCs w:val="28"/>
        </w:rPr>
        <w:br/>
      </w:r>
      <w:r>
        <w:rPr>
          <w:rFonts w:ascii="宋体" w:hAnsi="宋体" w:hint="eastAsia"/>
          <w:sz w:val="28"/>
          <w:szCs w:val="28"/>
        </w:rPr>
        <w:t>　　⑹颁发证书：阳光工程培训的学员考试考核合格者，由培训单位发培训结业证书。</w:t>
      </w:r>
      <w:r>
        <w:rPr>
          <w:rFonts w:ascii="宋体" w:hAnsi="宋体" w:hint="eastAsia"/>
          <w:sz w:val="28"/>
          <w:szCs w:val="28"/>
        </w:rPr>
        <w:br/>
      </w:r>
      <w:r>
        <w:rPr>
          <w:rFonts w:ascii="宋体" w:hAnsi="宋体" w:hint="eastAsia"/>
          <w:sz w:val="28"/>
          <w:szCs w:val="28"/>
        </w:rPr>
        <w:t>　　四、监督管理</w:t>
      </w:r>
      <w:r>
        <w:rPr>
          <w:rFonts w:ascii="宋体" w:hAnsi="宋体" w:hint="eastAsia"/>
          <w:sz w:val="28"/>
          <w:szCs w:val="28"/>
        </w:rPr>
        <w:br/>
      </w:r>
      <w:r>
        <w:rPr>
          <w:rFonts w:ascii="宋体" w:hAnsi="宋体" w:hint="eastAsia"/>
          <w:sz w:val="28"/>
          <w:szCs w:val="28"/>
        </w:rPr>
        <w:t>　　为保证培训质量和转移就业效果，兑现与省阳光工程办签订的任务合同，县阳光工程办公室必须做好以下几项相关的项目监督管理工作：</w:t>
      </w:r>
      <w:r>
        <w:rPr>
          <w:rFonts w:ascii="宋体" w:hAnsi="宋体" w:hint="eastAsia"/>
          <w:sz w:val="28"/>
          <w:szCs w:val="28"/>
        </w:rPr>
        <w:br/>
      </w:r>
      <w:r>
        <w:rPr>
          <w:rFonts w:ascii="宋体" w:hAnsi="宋体" w:hint="eastAsia"/>
          <w:sz w:val="28"/>
          <w:szCs w:val="28"/>
        </w:rPr>
        <w:t>　　1、实行项目法人责任制度：培训单位的负责人为阳光工程项目法定代表人，一定要兑现与县阳光工程办签订的“项目承诺责任书”，对本单位的培训项目的申报、实施和资金使用负责。</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2、建立培训就业台帐制度。培训基地必须建立培训台帐和转移就业台帐，培训台帐内容包括受训农民姓名、年龄、性别、身份证号、文化程度、培训专业、培训时间和家庭住址，转移就业台帐说明就业单位和联系方式，并按县阳光工程办的要求汇总，培训台帐、就业台帐一式两份，自留一份，交一份到至县阳光工程办。</w:t>
      </w:r>
      <w:r>
        <w:rPr>
          <w:rFonts w:ascii="宋体" w:hAnsi="宋体" w:hint="eastAsia"/>
          <w:sz w:val="28"/>
          <w:szCs w:val="28"/>
        </w:rPr>
        <w:br/>
      </w:r>
      <w:r>
        <w:rPr>
          <w:rFonts w:ascii="宋体" w:hAnsi="宋体" w:hint="eastAsia"/>
          <w:sz w:val="28"/>
          <w:szCs w:val="28"/>
        </w:rPr>
        <w:t>　　3、建立项目公示制度。县阳光工程办公室将定期向社会公布承担项目的培训基地的单位名称、培训专业、收费标准、资金补助等情况，并公布举报电话（举报电话：0792—7221347），接受社会监督。</w:t>
      </w:r>
      <w:r>
        <w:rPr>
          <w:rFonts w:ascii="宋体" w:hAnsi="宋体" w:hint="eastAsia"/>
          <w:sz w:val="28"/>
          <w:szCs w:val="28"/>
        </w:rPr>
        <w:br/>
      </w:r>
      <w:r>
        <w:rPr>
          <w:rFonts w:ascii="宋体" w:hAnsi="宋体" w:hint="eastAsia"/>
          <w:sz w:val="28"/>
          <w:szCs w:val="28"/>
        </w:rPr>
        <w:t>　　4、建立培训工作月报告制度。县阳光工程办将不定期检查培训工作进展情况，对确实难以完成培训任务的，将及时进行调整，以确保整个培训任务落实。同时，县阳光工程办要求培训基地指定专人作为信息员，每月至少报告一次培训工作的进展情况和培训的工作经验及典型事迹等信息情况，以便县阳光工程办向省阳光工程办汇总汇报。</w:t>
      </w:r>
      <w:r>
        <w:rPr>
          <w:rFonts w:ascii="宋体" w:hAnsi="宋体" w:hint="eastAsia"/>
          <w:sz w:val="28"/>
          <w:szCs w:val="28"/>
        </w:rPr>
        <w:br/>
      </w:r>
      <w:r>
        <w:rPr>
          <w:rFonts w:ascii="宋体" w:hAnsi="宋体" w:hint="eastAsia"/>
          <w:sz w:val="28"/>
          <w:szCs w:val="28"/>
        </w:rPr>
        <w:t>　　五、开展检查验收</w:t>
      </w:r>
      <w:r>
        <w:rPr>
          <w:rFonts w:ascii="宋体" w:hAnsi="宋体" w:hint="eastAsia"/>
          <w:sz w:val="28"/>
          <w:szCs w:val="28"/>
        </w:rPr>
        <w:br/>
      </w:r>
      <w:r>
        <w:rPr>
          <w:rFonts w:ascii="宋体" w:hAnsi="宋体" w:hint="eastAsia"/>
          <w:sz w:val="28"/>
          <w:szCs w:val="28"/>
        </w:rPr>
        <w:t>　　为确保完成阳光工程的目标任务，不断提高阳光工程项目的质量和水平，县阳光工程办将定期组织成员单位对培训基地的培训转移就业情况定期进行检查，对不按要求完成培训任务，或受训农民转移就业率低于85，或违反农村劳动力转移培训有关政策、规定和政府扶持资金使用原则的培训基地，将取消其农村劳动力转移培训阳光工程项目培训基地资格；对项目实施存在严重问题、弄虚作假、擅自改变资金用途、挤占挪用或造成资金损失的，将追究项目法人的责任。</w:t>
      </w:r>
      <w:r>
        <w:rPr>
          <w:rFonts w:ascii="宋体" w:hAnsi="宋体" w:hint="eastAsia"/>
          <w:sz w:val="28"/>
          <w:szCs w:val="28"/>
        </w:rPr>
        <w:br/>
      </w:r>
      <w:r>
        <w:rPr>
          <w:rFonts w:ascii="宋体" w:hAnsi="宋体" w:hint="eastAsia"/>
          <w:sz w:val="28"/>
          <w:szCs w:val="28"/>
        </w:rPr>
        <w:t>　　工程施工项目实施方案（精选篇3）　　一、项目区基本概况</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（一）自然地理概况</w:t>
      </w:r>
      <w:r>
        <w:rPr>
          <w:rFonts w:ascii="宋体" w:hAnsi="宋体" w:hint="eastAsia"/>
          <w:sz w:val="28"/>
          <w:szCs w:val="28"/>
        </w:rPr>
        <w:br/>
      </w:r>
      <w:r>
        <w:rPr>
          <w:rFonts w:ascii="宋体" w:hAnsi="宋体" w:hint="eastAsia"/>
          <w:sz w:val="28"/>
          <w:szCs w:val="28"/>
        </w:rPr>
        <w:t>　　野鸡坪村隶属平溪镇，位于县城西郊正南方，距县城1公里，东靠县级森林公园南门坡，南邻湖南省新晃侗族自治县黄雷乡，西接本镇皂角坪村，北连玉屏县城，是我县新农村建设省级试点村，也是我县县级发展乡村旅游试点村。全村座落在美丽的飞凤山脚下，村内自然条件优越，属典型的亚热带湿润性季风气候，年平均气温度；有林地3350余亩，森林覆盖率达50%；人工植被以桃、李、枇杷、杨梅等经济果林为主，自然植被以松林、竹林为主；水资源丰富，野鸡坪河至南向北经流全村，上游有人工湖泊--红旗水库一座，下游有提灌站4座，有效灌溉面积达1000余亩。</w:t>
      </w:r>
      <w:r>
        <w:rPr>
          <w:rFonts w:ascii="宋体" w:hAnsi="宋体" w:hint="eastAsia"/>
          <w:sz w:val="28"/>
          <w:szCs w:val="28"/>
        </w:rPr>
        <w:br/>
      </w:r>
      <w:r>
        <w:rPr>
          <w:rFonts w:ascii="宋体" w:hAnsi="宋体" w:hint="eastAsia"/>
          <w:sz w:val="28"/>
          <w:szCs w:val="28"/>
        </w:rPr>
        <w:t>　　（二）社会经济状况</w:t>
      </w:r>
      <w:r>
        <w:rPr>
          <w:rFonts w:ascii="宋体" w:hAnsi="宋体" w:hint="eastAsia"/>
          <w:sz w:val="28"/>
          <w:szCs w:val="28"/>
        </w:rPr>
        <w:br/>
      </w:r>
      <w:r>
        <w:rPr>
          <w:rFonts w:ascii="宋体" w:hAnsi="宋体" w:hint="eastAsia"/>
          <w:sz w:val="28"/>
          <w:szCs w:val="28"/>
        </w:rPr>
        <w:t>　　野鸡坪村现有6个村民组，232户、921人，其中劳动力492人，外出劳动力387人。现有耕地面积500余亩，林地面积3350亩，人均耕地约亩。农民经济收入主要以种植、养殖、豆腐加工、运输业为主。20__年全村农民人均纯收入3280元，农村适龄儿童入学率100%，新型农村医保参合率达97%以上。农村经济和农村社会事业稳步健康发展。</w:t>
      </w:r>
      <w:r>
        <w:rPr>
          <w:rFonts w:ascii="宋体" w:hAnsi="宋体" w:hint="eastAsia"/>
          <w:sz w:val="28"/>
          <w:szCs w:val="28"/>
        </w:rPr>
        <w:br/>
      </w:r>
      <w:r>
        <w:rPr>
          <w:rFonts w:ascii="宋体" w:hAnsi="宋体" w:hint="eastAsia"/>
          <w:sz w:val="28"/>
          <w:szCs w:val="28"/>
        </w:rPr>
        <w:t>　　（三）产业发展现状</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全村主要特色产业有蔬菜种植、豆腐加工、个体运输、木材加工、建材生产。目前，全村有蔬菜种植户6户、面积11亩，豆腐加工户98户，个体运输10户，木材加工户1户，建材生产户1户、小商铺4户。</w:t>
      </w:r>
      <w:r>
        <w:rPr>
          <w:rFonts w:ascii="宋体" w:hAnsi="宋体" w:hint="eastAsia"/>
          <w:sz w:val="28"/>
          <w:szCs w:val="28"/>
        </w:rPr>
        <w:br/>
      </w:r>
      <w:r>
        <w:rPr>
          <w:rFonts w:ascii="宋体" w:hAnsi="宋体" w:hint="eastAsia"/>
          <w:sz w:val="28"/>
          <w:szCs w:val="28"/>
        </w:rPr>
        <w:t>　　（四）农业农村基础设施现状和农民住居环境状况</w:t>
      </w:r>
      <w:r>
        <w:rPr>
          <w:rFonts w:ascii="宋体" w:hAnsi="宋体" w:hint="eastAsia"/>
          <w:sz w:val="28"/>
          <w:szCs w:val="28"/>
        </w:rPr>
        <w:br/>
      </w:r>
      <w:r>
        <w:rPr>
          <w:rFonts w:ascii="宋体" w:hAnsi="宋体" w:hint="eastAsia"/>
          <w:sz w:val="28"/>
          <w:szCs w:val="28"/>
        </w:rPr>
        <w:t>　　通过近几年来的社会主义新农村建设试点扶持，野鸡坪村农业农村经济有了较大发展，农村基础设施得到进一步增强，村容村貌有了较大改善，农民生活水平有了较大提高，各项社会事业稳步推进，农村面貌有了极大变化。20__年全村通水、通电、通路、通电视电话__五通__率达100%，连户路硬化率达90%以上，22KV变电线路、光缆通讯线路和远程教育覆盖全村，自来水进户率达到85%，沼气入户率87%。曾先后被地委、县委、镇党委授予__先进基层党组织__、__文明村寨__、__村民自治模范村__等荣誉称号，现已成为了我县新农村建设榜样。</w:t>
      </w:r>
      <w:r>
        <w:rPr>
          <w:rFonts w:ascii="宋体" w:hAnsi="宋体" w:hint="eastAsia"/>
          <w:sz w:val="28"/>
          <w:szCs w:val="28"/>
        </w:rPr>
        <w:br/>
      </w:r>
      <w:r>
        <w:rPr>
          <w:rFonts w:ascii="宋体" w:hAnsi="宋体" w:hint="eastAsia"/>
          <w:sz w:val="28"/>
          <w:szCs w:val="28"/>
        </w:rPr>
        <w:t>　　二、项目实施方案编制依据和基本原则</w:t>
      </w:r>
      <w:r>
        <w:rPr>
          <w:rFonts w:ascii="宋体" w:hAnsi="宋体" w:hint="eastAsia"/>
          <w:sz w:val="28"/>
          <w:szCs w:val="28"/>
        </w:rPr>
        <w:br/>
      </w:r>
      <w:r>
        <w:rPr>
          <w:rFonts w:ascii="宋体" w:hAnsi="宋体" w:hint="eastAsia"/>
          <w:sz w:val="28"/>
          <w:szCs w:val="28"/>
        </w:rPr>
        <w:t>　　（一）编制依据</w:t>
      </w:r>
      <w:r>
        <w:rPr>
          <w:rFonts w:ascii="宋体" w:hAnsi="宋体" w:hint="eastAsia"/>
          <w:sz w:val="28"/>
          <w:szCs w:val="28"/>
        </w:rPr>
        <w:br/>
      </w:r>
      <w:r>
        <w:rPr>
          <w:rFonts w:ascii="宋体" w:hAnsi="宋体" w:hint="eastAsia"/>
          <w:sz w:val="28"/>
          <w:szCs w:val="28"/>
        </w:rPr>
        <w:t>　　1、铜地新[20__]2号《关于报送20__年省级社会主义新农村建设__百村度点__项目实施方案的通知》文件。</w:t>
      </w:r>
      <w:r>
        <w:rPr>
          <w:rFonts w:ascii="宋体" w:hAnsi="宋体" w:hint="eastAsia"/>
          <w:sz w:val="28"/>
          <w:szCs w:val="28"/>
        </w:rPr>
        <w:br/>
      </w:r>
      <w:r>
        <w:rPr>
          <w:rFonts w:ascii="宋体" w:hAnsi="宋体" w:hint="eastAsia"/>
          <w:sz w:val="28"/>
          <w:szCs w:val="28"/>
        </w:rPr>
        <w:t>　　2、《玉屏侗族自治县平溪镇野坪村20__年新农村建设项目实施方案》。</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（二）基本原则</w:t>
      </w:r>
      <w:r>
        <w:rPr>
          <w:rFonts w:ascii="宋体" w:hAnsi="宋体" w:hint="eastAsia"/>
          <w:sz w:val="28"/>
          <w:szCs w:val="28"/>
        </w:rPr>
        <w:br/>
      </w:r>
      <w:r>
        <w:rPr>
          <w:rFonts w:ascii="宋体" w:hAnsi="宋体" w:hint="eastAsia"/>
          <w:sz w:val="28"/>
          <w:szCs w:val="28"/>
        </w:rPr>
        <w:t>　　1、坚持实事求是，讲求实效的原则。</w:t>
      </w:r>
      <w:r>
        <w:rPr>
          <w:rFonts w:ascii="宋体" w:hAnsi="宋体" w:hint="eastAsia"/>
          <w:sz w:val="28"/>
          <w:szCs w:val="28"/>
        </w:rPr>
        <w:br/>
      </w:r>
      <w:r>
        <w:rPr>
          <w:rFonts w:ascii="宋体" w:hAnsi="宋体" w:hint="eastAsia"/>
          <w:sz w:val="28"/>
          <w:szCs w:val="28"/>
        </w:rPr>
        <w:t>　　2、坚持以农民为主体，政府引导，群众自愿参与，群众受益的原则。</w:t>
      </w:r>
      <w:r>
        <w:rPr>
          <w:rFonts w:ascii="宋体" w:hAnsi="宋体" w:hint="eastAsia"/>
          <w:sz w:val="28"/>
          <w:szCs w:val="28"/>
        </w:rPr>
        <w:br/>
      </w:r>
      <w:r>
        <w:rPr>
          <w:rFonts w:ascii="宋体" w:hAnsi="宋体" w:hint="eastAsia"/>
          <w:sz w:val="28"/>
          <w:szCs w:val="28"/>
        </w:rPr>
        <w:t>　　3、坚持统筹兼顾，分类指导的原则。</w:t>
      </w:r>
      <w:r>
        <w:rPr>
          <w:rFonts w:ascii="宋体" w:hAnsi="宋体" w:hint="eastAsia"/>
          <w:sz w:val="28"/>
          <w:szCs w:val="28"/>
        </w:rPr>
        <w:br/>
      </w:r>
      <w:r>
        <w:rPr>
          <w:rFonts w:ascii="宋体" w:hAnsi="宋体" w:hint="eastAsia"/>
          <w:sz w:val="28"/>
          <w:szCs w:val="28"/>
        </w:rPr>
        <w:t>　　4、坚持基础先行，整体推进的原则。</w:t>
      </w:r>
      <w:r>
        <w:rPr>
          <w:rFonts w:ascii="宋体" w:hAnsi="宋体" w:hint="eastAsia"/>
          <w:sz w:val="28"/>
          <w:szCs w:val="28"/>
        </w:rPr>
        <w:br/>
      </w:r>
      <w:r>
        <w:rPr>
          <w:rFonts w:ascii="宋体" w:hAnsi="宋体" w:hint="eastAsia"/>
          <w:sz w:val="28"/>
          <w:szCs w:val="28"/>
        </w:rPr>
        <w:t>　　三、项目主要建设内容和规模</w:t>
      </w:r>
      <w:r>
        <w:rPr>
          <w:rFonts w:ascii="宋体" w:hAnsi="宋体" w:hint="eastAsia"/>
          <w:sz w:val="28"/>
          <w:szCs w:val="28"/>
        </w:rPr>
        <w:br/>
      </w:r>
      <w:r>
        <w:rPr>
          <w:rFonts w:ascii="宋体" w:hAnsi="宋体" w:hint="eastAsia"/>
          <w:sz w:val="28"/>
          <w:szCs w:val="28"/>
        </w:rPr>
        <w:t>　　工程施工项目实施方案（精选篇4）　　为推动我镇农田水利新跨越，根据市水务局《20__年度全市农田水利建设高潮年工作实施意见》（合水城乡[20__]19号）的要求，结合县委、县政府关于进一步加快水利建设的决定精神，制订实施方案如下：</w:t>
      </w:r>
      <w:r>
        <w:rPr>
          <w:rFonts w:ascii="宋体" w:hAnsi="宋体" w:hint="eastAsia"/>
          <w:sz w:val="28"/>
          <w:szCs w:val="28"/>
        </w:rPr>
        <w:br/>
      </w:r>
      <w:r>
        <w:rPr>
          <w:rFonts w:ascii="宋体" w:hAnsi="宋体" w:hint="eastAsia"/>
          <w:sz w:val="28"/>
          <w:szCs w:val="28"/>
        </w:rPr>
        <w:t>　　一、目标任务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力争建设任务大于往年；标准质量好于往年；规模效益优于往年。主要目标任务是：完成土石方35万m3，完成农田水利基本建设投资400万元以上。扩挖塘坝47口(其中5000m3以下当家塘11口，5000m3以上当家塘36口)；清淤河沟3条(10—50km2的重点河沟)；安排完成6209农村人口饮水安全工程建设；新开工20__年度国家重点小(2)型水库1座；建立健全镇水利站，积极推行村级水管员制度，进一步加强农田水利工程管理。实现新增、改善灌溉面积万亩，改善旱涝保收面积万亩。</w:t>
      </w:r>
      <w:r>
        <w:rPr>
          <w:rFonts w:ascii="宋体" w:hAnsi="宋体" w:hint="eastAsia"/>
          <w:sz w:val="28"/>
          <w:szCs w:val="28"/>
        </w:rPr>
        <w:br/>
      </w:r>
      <w:r>
        <w:rPr>
          <w:rFonts w:ascii="宋体" w:hAnsi="宋体" w:hint="eastAsia"/>
          <w:sz w:val="28"/>
          <w:szCs w:val="28"/>
        </w:rPr>
        <w:t>　　二、实施的范围和重点任务</w:t>
      </w:r>
      <w:r>
        <w:rPr>
          <w:rFonts w:ascii="宋体" w:hAnsi="宋体" w:hint="eastAsia"/>
          <w:sz w:val="28"/>
          <w:szCs w:val="28"/>
        </w:rPr>
        <w:br/>
      </w:r>
      <w:r>
        <w:rPr>
          <w:rFonts w:ascii="宋体" w:hAnsi="宋体" w:hint="eastAsia"/>
          <w:sz w:val="28"/>
          <w:szCs w:val="28"/>
        </w:rPr>
        <w:t>　　（一）实施的范围</w:t>
      </w:r>
      <w:r>
        <w:rPr>
          <w:rFonts w:ascii="宋体" w:hAnsi="宋体" w:hint="eastAsia"/>
          <w:sz w:val="28"/>
          <w:szCs w:val="28"/>
        </w:rPr>
        <w:br/>
      </w:r>
      <w:r>
        <w:rPr>
          <w:rFonts w:ascii="宋体" w:hAnsi="宋体" w:hint="eastAsia"/>
          <w:sz w:val="28"/>
          <w:szCs w:val="28"/>
        </w:rPr>
        <w:t>　　坚持民生工程优先，突出塘坝扩挖、河沟清淤和基层水利服务体系建设工程为重点，兼顾中小河流治理、小水库加固、饮水安全工程。</w:t>
      </w:r>
      <w:r>
        <w:rPr>
          <w:rFonts w:ascii="宋体" w:hAnsi="宋体" w:hint="eastAsia"/>
          <w:sz w:val="28"/>
          <w:szCs w:val="28"/>
        </w:rPr>
        <w:br/>
      </w:r>
      <w:r>
        <w:rPr>
          <w:rFonts w:ascii="宋体" w:hAnsi="宋体" w:hint="eastAsia"/>
          <w:sz w:val="28"/>
          <w:szCs w:val="28"/>
        </w:rPr>
        <w:t>　　（二）县级重点工程任务</w:t>
      </w:r>
      <w:r>
        <w:rPr>
          <w:rFonts w:ascii="宋体" w:hAnsi="宋体" w:hint="eastAsia"/>
          <w:sz w:val="28"/>
          <w:szCs w:val="28"/>
        </w:rPr>
        <w:br/>
      </w:r>
      <w:r>
        <w:rPr>
          <w:rFonts w:ascii="宋体" w:hAnsi="宋体" w:hint="eastAsia"/>
          <w:sz w:val="28"/>
          <w:szCs w:val="28"/>
        </w:rPr>
        <w:t>　　1、抗旱主渠道清淤达标工程。</w:t>
      </w:r>
      <w:r>
        <w:rPr>
          <w:rFonts w:ascii="宋体" w:hAnsi="宋体" w:hint="eastAsia"/>
          <w:sz w:val="28"/>
          <w:szCs w:val="28"/>
        </w:rPr>
        <w:br/>
      </w:r>
      <w:r>
        <w:rPr>
          <w:rFonts w:ascii="宋体" w:hAnsi="宋体" w:hint="eastAsia"/>
          <w:sz w:val="28"/>
          <w:szCs w:val="28"/>
        </w:rPr>
        <w:t>　　针对近年来我镇水利工程在抗旱中暴露出的问题，今年计划实施长岗支渠镇责任段清淤清障、土方达标，总长度，完成土方2万m3。要立足做到清淤清障彻底、边坡稳定、埂坡压实、护岸规则、宜绿到位、管理落实。</w:t>
      </w:r>
      <w:r>
        <w:rPr>
          <w:rFonts w:ascii="宋体" w:hAnsi="宋体" w:hint="eastAsia"/>
          <w:sz w:val="28"/>
          <w:szCs w:val="28"/>
        </w:rPr>
        <w:br/>
      </w:r>
      <w:r>
        <w:rPr>
          <w:rFonts w:ascii="宋体" w:hAnsi="宋体" w:hint="eastAsia"/>
          <w:sz w:val="28"/>
          <w:szCs w:val="28"/>
        </w:rPr>
        <w:t>　　2、小型病险水库除险加固工程。</w:t>
      </w:r>
      <w:r>
        <w:rPr>
          <w:rFonts w:ascii="宋体" w:hAnsi="宋体" w:hint="eastAsia"/>
          <w:sz w:val="28"/>
          <w:szCs w:val="28"/>
        </w:rPr>
        <w:br/>
      </w:r>
      <w:r>
        <w:rPr>
          <w:rFonts w:ascii="宋体" w:hAnsi="宋体" w:hint="eastAsia"/>
          <w:sz w:val="28"/>
          <w:szCs w:val="28"/>
        </w:rPr>
        <w:t>　　20__年计划开工建设国家重点小(2)型水库1座（水库），进一步落实《省小型水库安全管理办法》，制定具体管护办法，落实管理人员及经费，要做好水库及其周边绿化美化，打造靓点工程。</w:t>
      </w:r>
      <w:r>
        <w:rPr>
          <w:rFonts w:ascii="宋体" w:hAnsi="宋体" w:hint="eastAsia"/>
          <w:sz w:val="28"/>
          <w:szCs w:val="28"/>
        </w:rPr>
        <w:br/>
      </w:r>
      <w:r>
        <w:rPr>
          <w:rFonts w:ascii="宋体" w:hAnsi="宋体" w:hint="eastAsia"/>
          <w:sz w:val="28"/>
          <w:szCs w:val="28"/>
        </w:rPr>
        <w:t>　　3、农村饮水安全工程。</w:t>
      </w:r>
      <w:r>
        <w:rPr>
          <w:rFonts w:ascii="宋体" w:hAnsi="宋体" w:hint="eastAsia"/>
          <w:sz w:val="28"/>
          <w:szCs w:val="28"/>
        </w:rPr>
        <w:br/>
      </w:r>
      <w:r>
        <w:rPr>
          <w:rFonts w:ascii="宋体" w:hAnsi="宋体" w:hint="eastAsia"/>
          <w:sz w:val="28"/>
          <w:szCs w:val="28"/>
        </w:rPr>
        <w:t>　　今年县安排我镇解决3589农村居民和2620学校师生饮水安全问题，加快水厂整合步伐，推进规模水厂建设，突出管网进村工程建设，努力提高入户率，年底全面完成计划任务。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4、小型农田水利工程。</w:t>
      </w:r>
      <w:r>
        <w:rPr>
          <w:rFonts w:ascii="宋体" w:hAnsi="宋体" w:hint="eastAsia"/>
          <w:sz w:val="28"/>
          <w:szCs w:val="28"/>
        </w:rPr>
        <w:br/>
      </w:r>
      <w:r>
        <w:rPr>
          <w:rFonts w:ascii="宋体" w:hAnsi="宋体" w:hint="eastAsia"/>
          <w:sz w:val="28"/>
          <w:szCs w:val="28"/>
        </w:rPr>
        <w:t>　　（1）当家塘建设。按照“十二五”期间将规划内所有塘坝扩挖一遍的总目标，要在任务落实上争先进，今年县安排计划扩挖塘坝47口(其中5000方以上36口)，各村要在此基础上增加30％。要立足在标准质量上做特色，全面做到清淤要彻底、埂坡要碾压、护岸要规则、绿化要美观、管理要落实。</w:t>
      </w:r>
      <w:r>
        <w:rPr>
          <w:rFonts w:ascii="宋体" w:hAnsi="宋体" w:hint="eastAsia"/>
          <w:sz w:val="28"/>
          <w:szCs w:val="28"/>
        </w:rPr>
        <w:br/>
      </w:r>
      <w:r>
        <w:rPr>
          <w:rFonts w:ascii="宋体" w:hAnsi="宋体" w:hint="eastAsia"/>
          <w:sz w:val="28"/>
          <w:szCs w:val="28"/>
        </w:rPr>
        <w:t>　　（2）河沟清淤工程。按照“十二五”期间将规划内所有农村河沟清淤一遍的总目标，今年安排清淤农村河沟7条（县安排5条），其中10—50平方公里的重点河沟3条，1—10平方公里的4条。立足做到清淤彻底、边坡稳定、埂坡压实、护岸规则、宜绿到位、管理落实、配套齐全。</w:t>
      </w:r>
      <w:r>
        <w:rPr>
          <w:rFonts w:ascii="宋体" w:hAnsi="宋体" w:hint="eastAsia"/>
          <w:sz w:val="28"/>
          <w:szCs w:val="28"/>
        </w:rPr>
        <w:br/>
      </w:r>
      <w:r>
        <w:rPr>
          <w:rFonts w:ascii="宋体" w:hAnsi="宋体" w:hint="eastAsia"/>
          <w:sz w:val="28"/>
          <w:szCs w:val="28"/>
        </w:rPr>
        <w:t>　　三、工程管理</w:t>
      </w:r>
      <w:r>
        <w:rPr>
          <w:rFonts w:ascii="宋体" w:hAnsi="宋体" w:hint="eastAsia"/>
          <w:sz w:val="28"/>
          <w:szCs w:val="28"/>
        </w:rPr>
        <w:br/>
      </w:r>
      <w:r>
        <w:rPr>
          <w:rFonts w:ascii="宋体" w:hAnsi="宋体" w:hint="eastAsia"/>
          <w:sz w:val="28"/>
          <w:szCs w:val="28"/>
        </w:rPr>
        <w:t>　　（一）组织领导</w:t>
      </w:r>
      <w:r>
        <w:rPr>
          <w:rFonts w:ascii="宋体" w:hAnsi="宋体" w:hint="eastAsia"/>
          <w:sz w:val="28"/>
          <w:szCs w:val="28"/>
        </w:rPr>
        <w:br/>
      </w:r>
      <w:r>
        <w:rPr>
          <w:rFonts w:ascii="宋体" w:hAnsi="宋体" w:hint="eastAsia"/>
          <w:sz w:val="28"/>
          <w:szCs w:val="28"/>
        </w:rPr>
        <w:t>　　镇政府成立水利建设指挥所，镇长任所长，分管镇长任副所长，相关单位负责同志为成员。指挥所下设办公室，负责统筹安排农建工作，制订工作责任制。并明确各单位、各村工作职责，落实每个工程技术责任人和行政责任人。</w:t>
      </w:r>
      <w:r>
        <w:rPr>
          <w:rFonts w:ascii="宋体" w:hAnsi="宋体" w:hint="eastAsia"/>
          <w:sz w:val="28"/>
          <w:szCs w:val="28"/>
        </w:rPr>
        <w:br/>
      </w:r>
      <w:r>
        <w:rPr>
          <w:rFonts w:ascii="宋体" w:hAnsi="宋体" w:hint="eastAsia"/>
          <w:sz w:val="28"/>
          <w:szCs w:val="28"/>
        </w:rPr>
        <w:t>　　（二）建设管理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加强水利工程建设规划、设计、质量、安全、资金和验收等方面管理。坚持建管并重，确保把水利工程打造成放心工程、民心工程和品牌工程。</w:t>
      </w:r>
      <w:r>
        <w:rPr>
          <w:rFonts w:ascii="宋体" w:hAnsi="宋体" w:hint="eastAsia"/>
          <w:sz w:val="28"/>
          <w:szCs w:val="28"/>
        </w:rPr>
        <w:br/>
      </w:r>
      <w:r>
        <w:rPr>
          <w:rFonts w:ascii="宋体" w:hAnsi="宋体" w:hint="eastAsia"/>
          <w:sz w:val="28"/>
          <w:szCs w:val="28"/>
        </w:rPr>
        <w:t>　　四、进度计划</w:t>
      </w:r>
      <w:r>
        <w:rPr>
          <w:rFonts w:ascii="宋体" w:hAnsi="宋体" w:hint="eastAsia"/>
          <w:sz w:val="28"/>
          <w:szCs w:val="28"/>
        </w:rPr>
        <w:br/>
      </w:r>
      <w:r>
        <w:rPr>
          <w:rFonts w:ascii="宋体" w:hAnsi="宋体" w:hint="eastAsia"/>
          <w:sz w:val="28"/>
          <w:szCs w:val="28"/>
        </w:rPr>
        <w:t>　　镇重点水利工程和各村面上工程，9月20日前完成工程的野外测量、设计及土方分配任务，10月10日前完成放样排水、取土区划定等前期工作，10月12日—11月30日为施工工期，12月31日前必须全部完工。</w:t>
      </w:r>
      <w:r>
        <w:rPr>
          <w:rFonts w:ascii="宋体" w:hAnsi="宋体" w:hint="eastAsia"/>
          <w:sz w:val="28"/>
          <w:szCs w:val="28"/>
        </w:rPr>
        <w:br/>
      </w:r>
      <w:r>
        <w:rPr>
          <w:rFonts w:ascii="宋体" w:hAnsi="宋体" w:hint="eastAsia"/>
          <w:sz w:val="28"/>
          <w:szCs w:val="28"/>
        </w:rPr>
        <w:t>　　五、资金筹措</w:t>
      </w:r>
      <w:r>
        <w:rPr>
          <w:rFonts w:ascii="宋体" w:hAnsi="宋体" w:hint="eastAsia"/>
          <w:sz w:val="28"/>
          <w:szCs w:val="28"/>
        </w:rPr>
        <w:br/>
      </w:r>
      <w:r>
        <w:rPr>
          <w:rFonts w:ascii="宋体" w:hAnsi="宋体" w:hint="eastAsia"/>
          <w:sz w:val="28"/>
          <w:szCs w:val="28"/>
        </w:rPr>
        <w:t>　　（一）筹资渠道</w:t>
      </w:r>
      <w:r>
        <w:rPr>
          <w:rFonts w:ascii="宋体" w:hAnsi="宋体" w:hint="eastAsia"/>
          <w:sz w:val="28"/>
          <w:szCs w:val="28"/>
        </w:rPr>
        <w:br/>
      </w:r>
      <w:r>
        <w:rPr>
          <w:rFonts w:ascii="宋体" w:hAnsi="宋体" w:hint="eastAsia"/>
          <w:sz w:val="28"/>
          <w:szCs w:val="28"/>
        </w:rPr>
        <w:t>　　1、镇集中当年不少于10%的可用财力建立镇级农田水利建设专项基金。</w:t>
      </w:r>
      <w:r>
        <w:rPr>
          <w:rFonts w:ascii="宋体" w:hAnsi="宋体" w:hint="eastAsia"/>
          <w:sz w:val="28"/>
          <w:szCs w:val="28"/>
        </w:rPr>
        <w:br/>
      </w:r>
      <w:r>
        <w:rPr>
          <w:rFonts w:ascii="宋体" w:hAnsi="宋体" w:hint="eastAsia"/>
          <w:sz w:val="28"/>
          <w:szCs w:val="28"/>
        </w:rPr>
        <w:t>　　2、用好村级公益事业建设“一事一议”财政奖补政策，用于水利建设。</w:t>
      </w:r>
      <w:r>
        <w:rPr>
          <w:rFonts w:ascii="宋体" w:hAnsi="宋体" w:hint="eastAsia"/>
          <w:sz w:val="28"/>
          <w:szCs w:val="28"/>
        </w:rPr>
        <w:br/>
      </w:r>
      <w:r>
        <w:rPr>
          <w:rFonts w:ascii="宋体" w:hAnsi="宋体" w:hint="eastAsia"/>
          <w:sz w:val="28"/>
          <w:szCs w:val="28"/>
        </w:rPr>
        <w:t>　　3、加大水利建设公益性、功德性的宣传力度，广泛动员和引导社会资金支持和参与水利建设。</w:t>
      </w:r>
      <w:r>
        <w:rPr>
          <w:rFonts w:ascii="宋体" w:hAnsi="宋体" w:hint="eastAsia"/>
          <w:sz w:val="28"/>
          <w:szCs w:val="28"/>
        </w:rPr>
        <w:br/>
      </w:r>
      <w:r>
        <w:rPr>
          <w:rFonts w:ascii="宋体" w:hAnsi="宋体" w:hint="eastAsia"/>
          <w:sz w:val="28"/>
          <w:szCs w:val="28"/>
        </w:rPr>
        <w:t>　　（二）补助标准</w:t>
      </w:r>
      <w:r>
        <w:rPr>
          <w:rFonts w:ascii="宋体" w:hAnsi="宋体" w:hint="eastAsia"/>
          <w:sz w:val="28"/>
          <w:szCs w:val="28"/>
        </w:rPr>
        <w:br/>
      </w:r>
      <w:r>
        <w:rPr>
          <w:rFonts w:ascii="宋体" w:hAnsi="宋体" w:hint="eastAsia"/>
          <w:sz w:val="28"/>
          <w:szCs w:val="28"/>
        </w:rPr>
        <w:t>　　对村组织实施的工程实行以奖代补，补助标准如下：</w:t>
      </w:r>
      <w:r>
        <w:rPr>
          <w:rFonts w:ascii="宋体" w:hAnsi="宋体" w:hint="eastAsia"/>
          <w:sz w:val="28"/>
          <w:szCs w:val="28"/>
        </w:rPr>
        <w:br/>
      </w:r>
      <w:r>
        <w:rPr>
          <w:rFonts w:ascii="宋体" w:hAnsi="宋体" w:hint="eastAsia"/>
          <w:sz w:val="28"/>
          <w:szCs w:val="28"/>
        </w:rPr>
        <w:t>　　（1）河沟清淤（1—10km2）：每方补助2元。</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（2）塘坝扩挖（上级补助范围内）：以省、市奖补为主，不足部分村自筹解决，镇财政不安排补助。</w:t>
      </w:r>
      <w:r>
        <w:rPr>
          <w:rFonts w:ascii="宋体" w:hAnsi="宋体" w:hint="eastAsia"/>
          <w:sz w:val="28"/>
          <w:szCs w:val="28"/>
        </w:rPr>
        <w:br/>
      </w:r>
      <w:r>
        <w:rPr>
          <w:rFonts w:ascii="宋体" w:hAnsi="宋体" w:hint="eastAsia"/>
          <w:sz w:val="28"/>
          <w:szCs w:val="28"/>
        </w:rPr>
        <w:t>　　（3）塘坝扩挖（上级补助范围外）：土方量5000方以上的，每方补助1元，最高补助不超过1万元。</w:t>
      </w:r>
      <w:r>
        <w:rPr>
          <w:rFonts w:ascii="宋体" w:hAnsi="宋体" w:hint="eastAsia"/>
          <w:sz w:val="28"/>
          <w:szCs w:val="28"/>
        </w:rPr>
        <w:br/>
      </w:r>
      <w:r>
        <w:rPr>
          <w:rFonts w:ascii="宋体" w:hAnsi="宋体" w:hint="eastAsia"/>
          <w:sz w:val="28"/>
          <w:szCs w:val="28"/>
        </w:rPr>
        <w:t>　　（4）面上小农水工程由各村负责解决建设资金。</w:t>
      </w:r>
      <w:r>
        <w:rPr>
          <w:rFonts w:ascii="宋体" w:hAnsi="宋体" w:hint="eastAsia"/>
          <w:sz w:val="28"/>
          <w:szCs w:val="28"/>
        </w:rPr>
        <w:br/>
      </w:r>
      <w:r>
        <w:rPr>
          <w:rFonts w:ascii="宋体" w:hAnsi="宋体" w:hint="eastAsia"/>
          <w:sz w:val="28"/>
          <w:szCs w:val="28"/>
        </w:rPr>
        <w:t>　　六、奖补办法</w:t>
      </w:r>
      <w:r>
        <w:rPr>
          <w:rFonts w:ascii="宋体" w:hAnsi="宋体" w:hint="eastAsia"/>
          <w:sz w:val="28"/>
          <w:szCs w:val="28"/>
        </w:rPr>
        <w:br/>
      </w:r>
      <w:r>
        <w:rPr>
          <w:rFonts w:ascii="宋体" w:hAnsi="宋体" w:hint="eastAsia"/>
          <w:sz w:val="28"/>
          <w:szCs w:val="28"/>
        </w:rPr>
        <w:t>　　设立镇级水利兴修名次奖。各村要按照镇指挥部制定的规划任务分年组织实施完成，年度计划完成后，经镇指挥部办公室初验后，报镇政府审核验收。并根据验收结果进行评比。镇农建指挥部将出台相应的评比办法，评比办法以任务完成和工程质量为主要考核内容。</w:t>
      </w:r>
      <w:r>
        <w:rPr>
          <w:rFonts w:ascii="宋体" w:hAnsi="宋体" w:hint="eastAsia"/>
          <w:sz w:val="28"/>
          <w:szCs w:val="28"/>
        </w:rPr>
        <w:br/>
      </w:r>
      <w:r>
        <w:rPr>
          <w:rFonts w:ascii="宋体" w:hAnsi="宋体" w:hint="eastAsia"/>
          <w:sz w:val="28"/>
          <w:szCs w:val="28"/>
        </w:rPr>
        <w:t>　　七、督查考核</w:t>
      </w:r>
      <w:r>
        <w:rPr>
          <w:rFonts w:ascii="宋体" w:hAnsi="宋体" w:hint="eastAsia"/>
          <w:sz w:val="28"/>
          <w:szCs w:val="28"/>
        </w:rPr>
        <w:br/>
      </w:r>
      <w:r>
        <w:rPr>
          <w:rFonts w:ascii="宋体" w:hAnsi="宋体" w:hint="eastAsia"/>
          <w:sz w:val="28"/>
          <w:szCs w:val="28"/>
        </w:rPr>
        <w:t>　　把水利工作实绩纳入各村年终岗制考核，定期开展督查，对工作成效显著的单位和个人予以表彰奖励；对未完成目标任务、工作不力的单位和个人进行问责。</w:t>
      </w:r>
      <w:r>
        <w:rPr>
          <w:rFonts w:ascii="宋体" w:hAnsi="宋体" w:hint="eastAsia"/>
          <w:sz w:val="28"/>
          <w:szCs w:val="28"/>
        </w:rPr>
        <w:br/>
      </w:r>
      <w:r>
        <w:rPr>
          <w:rFonts w:ascii="宋体" w:hAnsi="宋体" w:hint="eastAsia"/>
          <w:sz w:val="28"/>
          <w:szCs w:val="28"/>
        </w:rPr>
        <w:t>　　工程施工项目实施方案（精选篇5）　　20__年，新城村和新城镇农技综合站通过牵线搭桥，从东方种子公司引进15亩网式无公害生菜制种，使制种业有了新的突破，效益是常规制种的2-3倍。基地的建成将提高农民的种植技术和科技手段，其意义深远，也将吸引更多的种子公司前来投资建设。是农村经济增长、农民增收的新亮点，必将成为</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我镇新的又一支柱产业。为推广这项优质高效农业项目,加快全村农业产业结构调整，制定本方案。</w:t>
      </w:r>
      <w:r>
        <w:rPr>
          <w:rFonts w:ascii="宋体" w:hAnsi="宋体" w:hint="eastAsia"/>
          <w:sz w:val="28"/>
          <w:szCs w:val="28"/>
        </w:rPr>
        <w:br/>
      </w:r>
      <w:r>
        <w:rPr>
          <w:rFonts w:ascii="宋体" w:hAnsi="宋体" w:hint="eastAsia"/>
          <w:sz w:val="28"/>
          <w:szCs w:val="28"/>
        </w:rPr>
        <w:t>　　一、项目概况</w:t>
      </w:r>
      <w:r>
        <w:rPr>
          <w:rFonts w:ascii="宋体" w:hAnsi="宋体" w:hint="eastAsia"/>
          <w:sz w:val="28"/>
          <w:szCs w:val="28"/>
        </w:rPr>
        <w:br/>
      </w:r>
      <w:r>
        <w:rPr>
          <w:rFonts w:ascii="宋体" w:hAnsi="宋体" w:hint="eastAsia"/>
          <w:sz w:val="28"/>
          <w:szCs w:val="28"/>
        </w:rPr>
        <w:t>　　项目名称：</w:t>
      </w:r>
      <w:r>
        <w:rPr>
          <w:rFonts w:ascii="宋体" w:hAnsi="宋体" w:hint="eastAsia"/>
          <w:sz w:val="28"/>
          <w:szCs w:val="28"/>
        </w:rPr>
        <w:br/>
      </w:r>
      <w:r>
        <w:rPr>
          <w:rFonts w:ascii="宋体" w:hAnsi="宋体" w:hint="eastAsia"/>
          <w:sz w:val="28"/>
          <w:szCs w:val="28"/>
        </w:rPr>
        <w:t>　　项目性质：</w:t>
      </w:r>
      <w:r>
        <w:rPr>
          <w:rFonts w:ascii="宋体" w:hAnsi="宋体" w:hint="eastAsia"/>
          <w:sz w:val="28"/>
          <w:szCs w:val="28"/>
        </w:rPr>
        <w:br/>
      </w:r>
      <w:r>
        <w:rPr>
          <w:rFonts w:ascii="宋体" w:hAnsi="宋体" w:hint="eastAsia"/>
          <w:sz w:val="28"/>
          <w:szCs w:val="28"/>
        </w:rPr>
        <w:t>　　建设地点：</w:t>
      </w:r>
      <w:r>
        <w:rPr>
          <w:rFonts w:ascii="宋体" w:hAnsi="宋体" w:hint="eastAsia"/>
          <w:sz w:val="28"/>
          <w:szCs w:val="28"/>
        </w:rPr>
        <w:br/>
      </w:r>
      <w:r>
        <w:rPr>
          <w:rFonts w:ascii="宋体" w:hAnsi="宋体" w:hint="eastAsia"/>
          <w:sz w:val="28"/>
          <w:szCs w:val="28"/>
        </w:rPr>
        <w:t>　　建设期限：</w:t>
      </w:r>
      <w:r>
        <w:rPr>
          <w:rFonts w:ascii="宋体" w:hAnsi="宋体" w:hint="eastAsia"/>
          <w:sz w:val="28"/>
          <w:szCs w:val="28"/>
        </w:rPr>
        <w:br/>
      </w:r>
      <w:r>
        <w:rPr>
          <w:rFonts w:ascii="宋体" w:hAnsi="宋体" w:hint="eastAsia"/>
          <w:sz w:val="28"/>
          <w:szCs w:val="28"/>
        </w:rPr>
        <w:t>　　管理单位：</w:t>
      </w:r>
      <w:r>
        <w:rPr>
          <w:rFonts w:ascii="宋体" w:hAnsi="宋体" w:hint="eastAsia"/>
          <w:sz w:val="28"/>
          <w:szCs w:val="28"/>
        </w:rPr>
        <w:br/>
      </w:r>
      <w:r>
        <w:rPr>
          <w:rFonts w:ascii="宋体" w:hAnsi="宋体" w:hint="eastAsia"/>
          <w:sz w:val="28"/>
          <w:szCs w:val="28"/>
        </w:rPr>
        <w:t>　　二、建设内容及规模</w:t>
      </w:r>
      <w:r>
        <w:rPr>
          <w:rFonts w:ascii="宋体" w:hAnsi="宋体" w:hint="eastAsia"/>
          <w:sz w:val="28"/>
          <w:szCs w:val="28"/>
        </w:rPr>
        <w:br/>
      </w:r>
      <w:r>
        <w:rPr>
          <w:rFonts w:ascii="宋体" w:hAnsi="宋体" w:hint="eastAsia"/>
          <w:sz w:val="28"/>
          <w:szCs w:val="28"/>
        </w:rPr>
        <w:t>　　网式无公害蔬菜制种基地采用“公司基地”的模式，从东方种子公司引进,20__年计划落实播种网式无公害蔬菜制种100亩,以生菜为主。种植技术由公司和基地统一指导、安排，逐步提高我镇的制种技术,扩大种植规模,提高我镇的制种知名度,通过基地带动作用，在2--3年内使项目区无公害网式蔬菜制种面积达到400亩以上。</w:t>
      </w:r>
      <w:r>
        <w:rPr>
          <w:rFonts w:ascii="宋体" w:hAnsi="宋体" w:hint="eastAsia"/>
          <w:sz w:val="28"/>
          <w:szCs w:val="28"/>
        </w:rPr>
        <w:br/>
      </w:r>
      <w:r>
        <w:rPr>
          <w:rFonts w:ascii="宋体" w:hAnsi="宋体" w:hint="eastAsia"/>
          <w:sz w:val="28"/>
          <w:szCs w:val="28"/>
        </w:rPr>
        <w:t>　　三、项目建设技术规程</w:t>
      </w:r>
      <w:r>
        <w:rPr>
          <w:rFonts w:ascii="宋体" w:hAnsi="宋体" w:hint="eastAsia"/>
          <w:sz w:val="28"/>
          <w:szCs w:val="28"/>
        </w:rPr>
        <w:br/>
      </w:r>
      <w:r>
        <w:rPr>
          <w:rFonts w:ascii="宋体" w:hAnsi="宋体" w:hint="eastAsia"/>
          <w:sz w:val="28"/>
          <w:szCs w:val="28"/>
        </w:rPr>
        <w:t>　　（1）选地：选择肥沃、通风的地块较好，以前茬是粮食作物为佳。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（2）育苗：采用覆网拱棚式育苗，即在苗床上方及四周覆盖防虫网，在网顶搭建拱棚，苗棚高米，网高以苗子的高矮而定，每亩需苗床25平方米。</w:t>
      </w:r>
      <w:r>
        <w:rPr>
          <w:rFonts w:ascii="宋体" w:hAnsi="宋体" w:hint="eastAsia"/>
          <w:sz w:val="28"/>
          <w:szCs w:val="28"/>
        </w:rPr>
        <w:br/>
      </w:r>
      <w:r>
        <w:rPr>
          <w:rFonts w:ascii="宋体" w:hAnsi="宋体" w:hint="eastAsia"/>
          <w:sz w:val="28"/>
          <w:szCs w:val="28"/>
        </w:rPr>
        <w:t>　　（3）播种时间：一般育苗在3月中下旬，移苗在4月下旬到5月上旬，作物采收在9月底到10月初。</w:t>
      </w:r>
      <w:r>
        <w:rPr>
          <w:rFonts w:ascii="宋体" w:hAnsi="宋体" w:hint="eastAsia"/>
          <w:sz w:val="28"/>
          <w:szCs w:val="28"/>
        </w:rPr>
        <w:br/>
      </w:r>
      <w:r>
        <w:rPr>
          <w:rFonts w:ascii="宋体" w:hAnsi="宋体" w:hint="eastAsia"/>
          <w:sz w:val="28"/>
          <w:szCs w:val="28"/>
        </w:rPr>
        <w:t>　　（4）土壤处理：选好耕地在土壤解冻之后，进行土壤消毒和杀虫处理。要选用无公害低残留杀虫剂。在移苗前十天搭好防虫网架、铺地膜，并对网内昆虫随时进行杀灭。</w:t>
      </w:r>
      <w:r>
        <w:rPr>
          <w:rFonts w:ascii="宋体" w:hAnsi="宋体" w:hint="eastAsia"/>
          <w:sz w:val="28"/>
          <w:szCs w:val="28"/>
        </w:rPr>
        <w:br/>
      </w:r>
      <w:r>
        <w:rPr>
          <w:rFonts w:ascii="宋体" w:hAnsi="宋体" w:hint="eastAsia"/>
          <w:sz w:val="28"/>
          <w:szCs w:val="28"/>
        </w:rPr>
        <w:t>　　（5）生长期管理：对耕地内生长的杂草要及时进行清除，以人工清除为主，浇水应勤浇薄灌，少量多次。</w:t>
      </w:r>
      <w:r>
        <w:rPr>
          <w:rFonts w:ascii="宋体" w:hAnsi="宋体" w:hint="eastAsia"/>
          <w:sz w:val="28"/>
          <w:szCs w:val="28"/>
        </w:rPr>
        <w:br/>
      </w:r>
      <w:r>
        <w:rPr>
          <w:rFonts w:ascii="宋体" w:hAnsi="宋体" w:hint="eastAsia"/>
          <w:sz w:val="28"/>
          <w:szCs w:val="28"/>
        </w:rPr>
        <w:t>　　（6）病虫害防治.如果有病害发生,要诊断清楚,选用高效低毒药物防治。虫害以预防为主，捕杀为辅，一般每隔3-5天。对网架一周喷洒一次70艾美乐水分散杀虫剂。能有效防止虫害的发生。</w:t>
      </w:r>
      <w:r>
        <w:rPr>
          <w:rFonts w:ascii="宋体" w:hAnsi="宋体" w:hint="eastAsia"/>
          <w:sz w:val="28"/>
          <w:szCs w:val="28"/>
        </w:rPr>
        <w:br/>
      </w:r>
      <w:r>
        <w:rPr>
          <w:rFonts w:ascii="宋体" w:hAnsi="宋体" w:hint="eastAsia"/>
          <w:sz w:val="28"/>
          <w:szCs w:val="28"/>
        </w:rPr>
        <w:t>　　四、实施进度</w:t>
      </w:r>
      <w:r>
        <w:rPr>
          <w:rFonts w:ascii="宋体" w:hAnsi="宋体" w:hint="eastAsia"/>
          <w:sz w:val="28"/>
          <w:szCs w:val="28"/>
        </w:rPr>
        <w:br/>
      </w:r>
      <w:r>
        <w:rPr>
          <w:rFonts w:ascii="宋体" w:hAnsi="宋体" w:hint="eastAsia"/>
          <w:sz w:val="28"/>
          <w:szCs w:val="28"/>
        </w:rPr>
        <w:t>　　20__年对农民进行技术培训，共培训农村劳动力200人、1000人次，购置种植所需材料，进行100亩种植示范。</w:t>
      </w:r>
      <w:r>
        <w:rPr>
          <w:rFonts w:ascii="宋体" w:hAnsi="宋体" w:hint="eastAsia"/>
          <w:sz w:val="28"/>
          <w:szCs w:val="28"/>
        </w:rPr>
        <w:br/>
      </w:r>
      <w:r>
        <w:rPr>
          <w:rFonts w:ascii="宋体" w:hAnsi="宋体" w:hint="eastAsia"/>
          <w:sz w:val="28"/>
          <w:szCs w:val="28"/>
        </w:rPr>
        <w:t>　　五、项目投资概算</w:t>
      </w:r>
      <w:r>
        <w:rPr>
          <w:rFonts w:ascii="宋体" w:hAnsi="宋体" w:hint="eastAsia"/>
          <w:sz w:val="28"/>
          <w:szCs w:val="28"/>
        </w:rPr>
        <w:br/>
      </w:r>
      <w:r>
        <w:rPr>
          <w:rFonts w:ascii="宋体" w:hAnsi="宋体" w:hint="eastAsia"/>
          <w:sz w:val="28"/>
          <w:szCs w:val="28"/>
        </w:rPr>
        <w:t>　　项目共推广网式无公害蔬菜制种100亩</w:t>
      </w:r>
      <w:r>
        <w:rPr>
          <w:rFonts w:ascii="宋体" w:hAnsi="宋体" w:hint="eastAsia"/>
          <w:sz w:val="28"/>
          <w:szCs w:val="28"/>
        </w:rPr>
        <w:br/>
      </w:r>
      <w:r>
        <w:rPr>
          <w:rFonts w:ascii="宋体" w:hAnsi="宋体" w:hint="eastAsia"/>
          <w:sz w:val="28"/>
          <w:szCs w:val="28"/>
        </w:rPr>
        <w:t>　　1.育苗棚建议每亩200元,计2万元</w:t>
      </w:r>
      <w:r>
        <w:rPr>
          <w:rFonts w:ascii="宋体" w:hAnsi="宋体" w:hint="eastAsia"/>
          <w:sz w:val="28"/>
          <w:szCs w:val="28"/>
        </w:rPr>
        <w:br/>
      </w:r>
      <w:r>
        <w:rPr>
          <w:rFonts w:ascii="宋体" w:hAnsi="宋体" w:hint="eastAsia"/>
          <w:sz w:val="28"/>
          <w:szCs w:val="28"/>
        </w:rPr>
        <w:t>　　2.防虫网每亩1500元，计15万元</w:t>
      </w:r>
      <w:r>
        <w:rPr>
          <w:rFonts w:ascii="宋体" w:hAnsi="宋体" w:hint="eastAsia"/>
          <w:sz w:val="28"/>
          <w:szCs w:val="28"/>
        </w:rPr>
        <w:br/>
      </w:r>
      <w:r>
        <w:rPr>
          <w:rFonts w:ascii="宋体" w:hAnsi="宋体" w:hint="eastAsia"/>
          <w:sz w:val="28"/>
          <w:szCs w:val="28"/>
        </w:rPr>
        <w:t>　　3.搭架钢管每亩20__元，计20万元</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4.铁丝,绳索,每亩200元，计2万元</w:t>
      </w:r>
      <w:r>
        <w:rPr>
          <w:rFonts w:ascii="宋体" w:hAnsi="宋体" w:hint="eastAsia"/>
          <w:sz w:val="28"/>
          <w:szCs w:val="28"/>
        </w:rPr>
        <w:br/>
      </w:r>
      <w:r>
        <w:rPr>
          <w:rFonts w:ascii="宋体" w:hAnsi="宋体" w:hint="eastAsia"/>
          <w:sz w:val="28"/>
          <w:szCs w:val="28"/>
        </w:rPr>
        <w:t>　　5.农户培训费50000元</w:t>
      </w:r>
      <w:r>
        <w:rPr>
          <w:rFonts w:ascii="宋体" w:hAnsi="宋体" w:hint="eastAsia"/>
          <w:sz w:val="28"/>
          <w:szCs w:val="28"/>
        </w:rPr>
        <w:br/>
      </w:r>
      <w:r>
        <w:rPr>
          <w:rFonts w:ascii="宋体" w:hAnsi="宋体" w:hint="eastAsia"/>
          <w:sz w:val="28"/>
          <w:szCs w:val="28"/>
        </w:rPr>
        <w:t>　　6.其它费用每亩100元，计10000元</w:t>
      </w:r>
      <w:r>
        <w:rPr>
          <w:rFonts w:ascii="宋体" w:hAnsi="宋体" w:hint="eastAsia"/>
          <w:sz w:val="28"/>
          <w:szCs w:val="28"/>
        </w:rPr>
        <w:br/>
      </w:r>
      <w:r>
        <w:rPr>
          <w:rFonts w:ascii="宋体" w:hAnsi="宋体" w:hint="eastAsia"/>
          <w:sz w:val="28"/>
          <w:szCs w:val="28"/>
        </w:rPr>
        <w:t>　　以上总计投入45万元</w:t>
      </w:r>
      <w:r>
        <w:rPr>
          <w:rFonts w:ascii="宋体" w:hAnsi="宋体" w:hint="eastAsia"/>
          <w:sz w:val="28"/>
          <w:szCs w:val="28"/>
        </w:rPr>
        <w:br/>
      </w:r>
      <w:r>
        <w:rPr>
          <w:rFonts w:ascii="宋体" w:hAnsi="宋体" w:hint="eastAsia"/>
          <w:sz w:val="28"/>
          <w:szCs w:val="28"/>
        </w:rPr>
        <w:t>　　六、项目资金来源</w:t>
      </w:r>
      <w:r>
        <w:rPr>
          <w:rFonts w:ascii="宋体" w:hAnsi="宋体" w:hint="eastAsia"/>
          <w:sz w:val="28"/>
          <w:szCs w:val="28"/>
        </w:rPr>
        <w:br/>
      </w:r>
      <w:r>
        <w:rPr>
          <w:rFonts w:ascii="宋体" w:hAnsi="宋体" w:hint="eastAsia"/>
          <w:sz w:val="28"/>
          <w:szCs w:val="28"/>
        </w:rPr>
        <w:t>　　该项目总投资45万元，市财政配套项目经费10万元，农户自筹35万元。</w:t>
      </w:r>
      <w:r>
        <w:rPr>
          <w:rFonts w:ascii="宋体" w:hAnsi="宋体" w:hint="eastAsia"/>
          <w:sz w:val="28"/>
          <w:szCs w:val="28"/>
        </w:rPr>
        <w:br/>
      </w:r>
      <w:r>
        <w:rPr>
          <w:rFonts w:ascii="宋体" w:hAnsi="宋体" w:hint="eastAsia"/>
          <w:sz w:val="28"/>
          <w:szCs w:val="28"/>
        </w:rPr>
        <w:t>　　六、效益分析</w:t>
      </w:r>
      <w:r>
        <w:rPr>
          <w:rFonts w:ascii="宋体" w:hAnsi="宋体" w:hint="eastAsia"/>
          <w:sz w:val="28"/>
          <w:szCs w:val="28"/>
        </w:rPr>
        <w:br/>
      </w:r>
      <w:r>
        <w:rPr>
          <w:rFonts w:ascii="宋体" w:hAnsi="宋体" w:hint="eastAsia"/>
          <w:sz w:val="28"/>
          <w:szCs w:val="28"/>
        </w:rPr>
        <w:t>　　该项目实施后,每亩可产优质籽种40---50公斤,公司收购价180元/公斤,即每亩收入7200－9000元,除去每亩前期投入及各种成本4000元左右,每亩纯收入3200－5000元。效益明显，高于每亩纯普通制种。规模达到100亩，可创产值72－100万元，创纯收入35万元以上。另外，防虫网可用两年时间，搭架钢管可多次利用，在种植的第二年，可省下大多数的前期投入，效益更佳。</w:t>
      </w:r>
      <w:r>
        <w:rPr>
          <w:rFonts w:ascii="宋体" w:hAnsi="宋体" w:hint="eastAsia"/>
          <w:sz w:val="28"/>
          <w:szCs w:val="28"/>
        </w:rPr>
        <w:br/>
      </w:r>
      <w:r>
        <w:rPr>
          <w:rFonts w:ascii="宋体" w:hAnsi="宋体" w:hint="eastAsia"/>
          <w:sz w:val="28"/>
          <w:szCs w:val="28"/>
        </w:rPr>
        <w:t>　　该项目实施后,必将成为我镇新的经济增长点,促进我镇制种业向更高层次发展。对增加农民收入起到十分重要的作用。</w:t>
      </w:r>
      <w:r>
        <w:rPr>
          <w:rFonts w:ascii="宋体" w:hAnsi="宋体" w:hint="eastAsia"/>
          <w:sz w:val="28"/>
          <w:szCs w:val="28"/>
        </w:rPr>
        <w:br/>
      </w:r>
      <w:r>
        <w:rPr>
          <w:rFonts w:ascii="宋体" w:hAnsi="宋体" w:hint="eastAsia"/>
          <w:sz w:val="28"/>
          <w:szCs w:val="28"/>
        </w:rPr>
        <w:t>　　工程施工项目实施方案（精选篇6）　　一、项目区基本情况</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下水母村位于化处镇西北面，距镇政府驻地公里。辖区面积为平方公里，含下水母、龙潭寨、三家寨、大冲坡4个自然村寨，11个村民组，总户数317户，人口1503人。居住有汉族和布依族两种民族。其中，少数民族人口4人。劳动力800人，其中，男440人，女360人。下水母村特困31户，109人。耕地面积814亩，其中田407亩，地407亩，人均耕地面积约亩。用材林400亩，经济林100亩。人均吃粮为280公斤，人均纯收入为650元。属我镇的贫困村之一。外出务工人员为80人。森林覆盖率30%。</w:t>
      </w:r>
      <w:r>
        <w:rPr>
          <w:rFonts w:ascii="宋体" w:hAnsi="宋体" w:hint="eastAsia"/>
          <w:sz w:val="28"/>
          <w:szCs w:val="28"/>
        </w:rPr>
        <w:br/>
      </w:r>
      <w:r>
        <w:rPr>
          <w:rFonts w:ascii="宋体" w:hAnsi="宋体" w:hint="eastAsia"/>
          <w:sz w:val="28"/>
          <w:szCs w:val="28"/>
        </w:rPr>
        <w:t>　　二、项目建设规模</w:t>
      </w:r>
      <w:r>
        <w:rPr>
          <w:rFonts w:ascii="宋体" w:hAnsi="宋体" w:hint="eastAsia"/>
          <w:sz w:val="28"/>
          <w:szCs w:val="28"/>
        </w:rPr>
        <w:br/>
      </w:r>
      <w:r>
        <w:rPr>
          <w:rFonts w:ascii="宋体" w:hAnsi="宋体" w:hint="eastAsia"/>
          <w:sz w:val="28"/>
          <w:szCs w:val="28"/>
        </w:rPr>
        <w:t>　　水泥硬化入组道路长600m，宽，路面厚，共2100m。</w:t>
      </w:r>
      <w:r>
        <w:rPr>
          <w:rFonts w:ascii="宋体" w:hAnsi="宋体" w:hint="eastAsia"/>
          <w:sz w:val="28"/>
          <w:szCs w:val="28"/>
        </w:rPr>
        <w:br/>
      </w:r>
      <w:r>
        <w:rPr>
          <w:rFonts w:ascii="宋体" w:hAnsi="宋体" w:hint="eastAsia"/>
          <w:sz w:val="28"/>
          <w:szCs w:val="28"/>
        </w:rPr>
        <w:t>　　三、项目投资概算</w:t>
      </w:r>
      <w:r>
        <w:rPr>
          <w:rFonts w:ascii="宋体" w:hAnsi="宋体" w:hint="eastAsia"/>
          <w:sz w:val="28"/>
          <w:szCs w:val="28"/>
        </w:rPr>
        <w:br/>
      </w:r>
      <w:r>
        <w:rPr>
          <w:rFonts w:ascii="宋体" w:hAnsi="宋体" w:hint="eastAsia"/>
          <w:sz w:val="28"/>
          <w:szCs w:val="28"/>
        </w:rPr>
        <w:t>　　项目总投资15万元，其中申请青岛对口帮扶资金10万元，农户投工投劳1000个，折资5万元，具体概算如下：略</w:t>
      </w:r>
      <w:r>
        <w:rPr>
          <w:rFonts w:ascii="宋体" w:hAnsi="宋体" w:hint="eastAsia"/>
          <w:sz w:val="28"/>
          <w:szCs w:val="28"/>
        </w:rPr>
        <w:br/>
      </w:r>
      <w:r>
        <w:rPr>
          <w:rFonts w:ascii="宋体" w:hAnsi="宋体" w:hint="eastAsia"/>
          <w:sz w:val="28"/>
          <w:szCs w:val="28"/>
        </w:rPr>
        <w:t>　　四、技术标准</w:t>
      </w:r>
      <w:r>
        <w:rPr>
          <w:rFonts w:ascii="宋体" w:hAnsi="宋体" w:hint="eastAsia"/>
          <w:sz w:val="28"/>
          <w:szCs w:val="28"/>
        </w:rPr>
        <w:br/>
      </w:r>
      <w:r>
        <w:rPr>
          <w:rFonts w:ascii="宋体" w:hAnsi="宋体" w:hint="eastAsia"/>
          <w:sz w:val="28"/>
          <w:szCs w:val="28"/>
        </w:rPr>
        <w:t>　　由县交通局、村管所技术人员负责技术指导和监督，确保项目的顺利实施并达到预期的扶持效果。</w:t>
      </w:r>
      <w:r>
        <w:rPr>
          <w:rFonts w:ascii="宋体" w:hAnsi="宋体" w:hint="eastAsia"/>
          <w:sz w:val="28"/>
          <w:szCs w:val="28"/>
        </w:rPr>
        <w:br/>
      </w:r>
      <w:r>
        <w:rPr>
          <w:rFonts w:ascii="宋体" w:hAnsi="宋体" w:hint="eastAsia"/>
          <w:sz w:val="28"/>
          <w:szCs w:val="28"/>
        </w:rPr>
        <w:t>　　五、项目实施进度安排</w:t>
      </w:r>
      <w:r>
        <w:rPr>
          <w:rFonts w:ascii="宋体" w:hAnsi="宋体" w:hint="eastAsia"/>
          <w:sz w:val="28"/>
          <w:szCs w:val="28"/>
        </w:rPr>
        <w:br/>
      </w:r>
      <w:r>
        <w:rPr>
          <w:rFonts w:ascii="宋体" w:hAnsi="宋体" w:hint="eastAsia"/>
          <w:sz w:val="28"/>
          <w:szCs w:val="28"/>
        </w:rPr>
        <w:t>　　(一)进度安排工期6个月</w:t>
      </w:r>
      <w:r>
        <w:rPr>
          <w:rFonts w:ascii="宋体" w:hAnsi="宋体" w:hint="eastAsia"/>
          <w:sz w:val="28"/>
          <w:szCs w:val="28"/>
        </w:rPr>
        <w:br/>
      </w:r>
      <w:r>
        <w:rPr>
          <w:rFonts w:ascii="宋体" w:hAnsi="宋体" w:hint="eastAsia"/>
          <w:sz w:val="28"/>
          <w:szCs w:val="28"/>
        </w:rPr>
        <w:t>　　20__年10月1日至20__年11月31日，项目申报。20__年12月1日至20__年3月31日，全面完成。</w:t>
      </w:r>
      <w:r>
        <w:rPr>
          <w:rFonts w:ascii="宋体" w:hAnsi="宋体" w:hint="eastAsia"/>
          <w:sz w:val="28"/>
          <w:szCs w:val="28"/>
        </w:rPr>
        <w:br/>
      </w:r>
      <w:r>
        <w:rPr>
          <w:rFonts w:ascii="宋体" w:hAnsi="宋体" w:hint="eastAsia"/>
          <w:sz w:val="28"/>
          <w:szCs w:val="28"/>
        </w:rPr>
        <w:t>　　(二)资金安排</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1、项目启动后，先拨付工程量30%的资金作启动。</w:t>
      </w:r>
      <w:r>
        <w:rPr>
          <w:rFonts w:ascii="宋体" w:hAnsi="宋体" w:hint="eastAsia"/>
          <w:sz w:val="28"/>
          <w:szCs w:val="28"/>
        </w:rPr>
        <w:br/>
      </w:r>
      <w:r>
        <w:rPr>
          <w:rFonts w:ascii="宋体" w:hAnsi="宋体" w:hint="eastAsia"/>
          <w:sz w:val="28"/>
          <w:szCs w:val="28"/>
        </w:rPr>
        <w:t>　　2、施工中期，按工程进度拨付工程量的60%用于购置材料。</w:t>
      </w:r>
      <w:r>
        <w:rPr>
          <w:rFonts w:ascii="宋体" w:hAnsi="宋体" w:hint="eastAsia"/>
          <w:sz w:val="28"/>
          <w:szCs w:val="28"/>
        </w:rPr>
        <w:br/>
      </w:r>
      <w:r>
        <w:rPr>
          <w:rFonts w:ascii="宋体" w:hAnsi="宋体" w:hint="eastAsia"/>
          <w:sz w:val="28"/>
          <w:szCs w:val="28"/>
        </w:rPr>
        <w:t>　　3、余下10%的资金款项待工程完工验收后一次性拨付，用于项目建设各项费用的结算。</w:t>
      </w:r>
      <w:r>
        <w:rPr>
          <w:rFonts w:ascii="宋体" w:hAnsi="宋体" w:hint="eastAsia"/>
          <w:sz w:val="28"/>
          <w:szCs w:val="28"/>
        </w:rPr>
        <w:br/>
      </w:r>
      <w:r>
        <w:rPr>
          <w:rFonts w:ascii="宋体" w:hAnsi="宋体" w:hint="eastAsia"/>
          <w:sz w:val="28"/>
          <w:szCs w:val="28"/>
        </w:rPr>
        <w:t>　　六、组织管理和管护措施</w:t>
      </w:r>
      <w:r>
        <w:rPr>
          <w:rFonts w:ascii="宋体" w:hAnsi="宋体" w:hint="eastAsia"/>
          <w:sz w:val="28"/>
          <w:szCs w:val="28"/>
        </w:rPr>
        <w:br/>
      </w:r>
      <w:r>
        <w:rPr>
          <w:rFonts w:ascii="宋体" w:hAnsi="宋体" w:hint="eastAsia"/>
          <w:sz w:val="28"/>
          <w:szCs w:val="28"/>
        </w:rPr>
        <w:t>　　(一)组织管理</w:t>
      </w:r>
      <w:r>
        <w:rPr>
          <w:rFonts w:ascii="宋体" w:hAnsi="宋体" w:hint="eastAsia"/>
          <w:sz w:val="28"/>
          <w:szCs w:val="28"/>
        </w:rPr>
        <w:br/>
      </w:r>
      <w:r>
        <w:rPr>
          <w:rFonts w:ascii="宋体" w:hAnsi="宋体" w:hint="eastAsia"/>
          <w:sz w:val="28"/>
          <w:szCs w:val="28"/>
        </w:rPr>
        <w:t>　　1、成立项目实施领导小组，组成人员如下：组长：任红</w:t>
      </w:r>
      <w:r>
        <w:rPr>
          <w:rFonts w:ascii="宋体" w:hAnsi="宋体" w:hint="eastAsia"/>
          <w:sz w:val="28"/>
          <w:szCs w:val="28"/>
        </w:rPr>
        <w:br/>
      </w:r>
      <w:r>
        <w:rPr>
          <w:rFonts w:ascii="宋体" w:hAnsi="宋体" w:hint="eastAsia"/>
          <w:sz w:val="28"/>
          <w:szCs w:val="28"/>
        </w:rPr>
        <w:t>　　成员：吴德新张青李文江唐宽陶敏褚仁能姜华昌</w:t>
      </w:r>
      <w:r>
        <w:rPr>
          <w:rFonts w:ascii="宋体" w:hAnsi="宋体" w:hint="eastAsia"/>
          <w:sz w:val="28"/>
          <w:szCs w:val="28"/>
        </w:rPr>
        <w:br/>
      </w:r>
      <w:r>
        <w:rPr>
          <w:rFonts w:ascii="宋体" w:hAnsi="宋体" w:hint="eastAsia"/>
          <w:sz w:val="28"/>
          <w:szCs w:val="28"/>
        </w:rPr>
        <w:t>　　领导小组下设办公室，唐宽兼任办公室主任，具体负责项目的实施、督促、协调和处理项目实施过程中的日常事务工作。</w:t>
      </w:r>
      <w:r>
        <w:rPr>
          <w:rFonts w:ascii="宋体" w:hAnsi="宋体" w:hint="eastAsia"/>
          <w:sz w:val="28"/>
          <w:szCs w:val="28"/>
        </w:rPr>
        <w:br/>
      </w:r>
      <w:r>
        <w:rPr>
          <w:rFonts w:ascii="宋体" w:hAnsi="宋体" w:hint="eastAsia"/>
          <w:sz w:val="28"/>
          <w:szCs w:val="28"/>
        </w:rPr>
        <w:t>　　1、项目启动后，具体明确技术人员和工程管理人员及工程监理人员，确保项目进度和质量，使扶持项目达到预期的效果。</w:t>
      </w:r>
      <w:r>
        <w:rPr>
          <w:rFonts w:ascii="宋体" w:hAnsi="宋体" w:hint="eastAsia"/>
          <w:sz w:val="28"/>
          <w:szCs w:val="28"/>
        </w:rPr>
        <w:br/>
      </w:r>
      <w:r>
        <w:rPr>
          <w:rFonts w:ascii="宋体" w:hAnsi="宋体" w:hint="eastAsia"/>
          <w:sz w:val="28"/>
          <w:szCs w:val="28"/>
        </w:rPr>
        <w:t>　　2、项目资金严格执行村财镇管村用及报账制度和公开制，严格审批程序手续，同时成立专门的财务小组，张青任组长，成员有陈华、张应勇，由张应勇任出纳。</w:t>
      </w:r>
      <w:r>
        <w:rPr>
          <w:rFonts w:ascii="宋体" w:hAnsi="宋体" w:hint="eastAsia"/>
          <w:sz w:val="28"/>
          <w:szCs w:val="28"/>
        </w:rPr>
        <w:br/>
      </w:r>
      <w:r>
        <w:rPr>
          <w:rFonts w:ascii="宋体" w:hAnsi="宋体" w:hint="eastAsia"/>
          <w:sz w:val="28"/>
          <w:szCs w:val="28"/>
        </w:rPr>
        <w:t>　　(二)管护措施</w:t>
      </w:r>
      <w:r>
        <w:rPr>
          <w:rFonts w:ascii="宋体" w:hAnsi="宋体" w:hint="eastAsia"/>
          <w:sz w:val="28"/>
          <w:szCs w:val="28"/>
        </w:rPr>
        <w:br/>
      </w:r>
      <w:r>
        <w:rPr>
          <w:rFonts w:ascii="宋体" w:hAnsi="宋体" w:hint="eastAsia"/>
          <w:sz w:val="28"/>
          <w:szCs w:val="28"/>
        </w:rPr>
        <w:t>　　1、发动、组织群众投入劳动力，共同实施。</w:t>
      </w:r>
      <w:r>
        <w:rPr>
          <w:rFonts w:ascii="宋体" w:hAnsi="宋体" w:hint="eastAsia"/>
          <w:sz w:val="28"/>
          <w:szCs w:val="28"/>
        </w:rPr>
        <w:br/>
      </w:r>
      <w:r>
        <w:rPr>
          <w:rFonts w:ascii="宋体" w:hAnsi="宋体" w:hint="eastAsia"/>
          <w:sz w:val="28"/>
          <w:szCs w:val="28"/>
        </w:rPr>
        <w:t>　　2、项目竣工经验收合格后，由上级部门及镇政府交付村支两委使用。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3、以下水母村农户为主实施管护，成立项目管护小组，出台项目管理办法。</w:t>
      </w:r>
      <w:r>
        <w:rPr>
          <w:rFonts w:ascii="宋体" w:hAnsi="宋体" w:hint="eastAsia"/>
          <w:sz w:val="28"/>
          <w:szCs w:val="28"/>
        </w:rPr>
        <w:br/>
      </w:r>
      <w:r>
        <w:rPr>
          <w:rFonts w:ascii="宋体" w:hAnsi="宋体" w:hint="eastAsia"/>
          <w:sz w:val="28"/>
          <w:szCs w:val="28"/>
        </w:rPr>
        <w:t>　　工程施工项目实施方案（精选篇7）　　按照《甘肃省教育厅甘肃省发展改革委甘肃省财政厅关于全面改善贫困地区义务教育薄弱学校基本办学条件的实施意见》(甘教基一20__1号)，《甘肃省全面改善贫困地区义务教育薄弱学校基本办学条件项目规划的通知(20__-20__年)》精神，依据《甘肃省义务教育学校办学基本标准(试行)》的要求，结合我校实际情况，特制定本方案：</w:t>
      </w:r>
      <w:r>
        <w:rPr>
          <w:rFonts w:ascii="宋体" w:hAnsi="宋体" w:hint="eastAsia"/>
          <w:sz w:val="28"/>
          <w:szCs w:val="28"/>
        </w:rPr>
        <w:br/>
      </w:r>
      <w:r>
        <w:rPr>
          <w:rFonts w:ascii="宋体" w:hAnsi="宋体" w:hint="eastAsia"/>
          <w:sz w:val="28"/>
          <w:szCs w:val="28"/>
        </w:rPr>
        <w:t>　　一、现状分析</w:t>
      </w:r>
      <w:r>
        <w:rPr>
          <w:rFonts w:ascii="宋体" w:hAnsi="宋体" w:hint="eastAsia"/>
          <w:sz w:val="28"/>
          <w:szCs w:val="28"/>
        </w:rPr>
        <w:br/>
      </w:r>
      <w:r>
        <w:rPr>
          <w:rFonts w:ascii="宋体" w:hAnsi="宋体" w:hint="eastAsia"/>
          <w:sz w:val="28"/>
          <w:szCs w:val="28"/>
        </w:rPr>
        <w:t>　　(一)学校基本情况</w:t>
      </w:r>
      <w:r>
        <w:rPr>
          <w:rFonts w:ascii="宋体" w:hAnsi="宋体" w:hint="eastAsia"/>
          <w:sz w:val="28"/>
          <w:szCs w:val="28"/>
        </w:rPr>
        <w:br/>
      </w:r>
      <w:r>
        <w:rPr>
          <w:rFonts w:ascii="宋体" w:hAnsi="宋体" w:hint="eastAsia"/>
          <w:sz w:val="28"/>
          <w:szCs w:val="28"/>
        </w:rPr>
        <w:t>　　__区第一小学创建于__年，是__区的第一所城市。学校占地面积约__平方米，建筑面积__平方米，学校现有在校生__人，教职工__人(其中：专任教师__人)。</w:t>
      </w:r>
      <w:r>
        <w:rPr>
          <w:rFonts w:ascii="宋体" w:hAnsi="宋体" w:hint="eastAsia"/>
          <w:sz w:val="28"/>
          <w:szCs w:val="28"/>
        </w:rPr>
        <w:br/>
      </w:r>
      <w:r>
        <w:rPr>
          <w:rFonts w:ascii="宋体" w:hAnsi="宋体" w:hint="eastAsia"/>
          <w:sz w:val="28"/>
          <w:szCs w:val="28"/>
        </w:rPr>
        <w:t>　　(二)存在问题</w:t>
      </w:r>
      <w:r>
        <w:rPr>
          <w:rFonts w:ascii="宋体" w:hAnsi="宋体" w:hint="eastAsia"/>
          <w:sz w:val="28"/>
          <w:szCs w:val="28"/>
        </w:rPr>
        <w:br/>
      </w:r>
      <w:r>
        <w:rPr>
          <w:rFonts w:ascii="宋体" w:hAnsi="宋体" w:hint="eastAsia"/>
          <w:sz w:val="28"/>
          <w:szCs w:val="28"/>
        </w:rPr>
        <w:t>　　1.学校初建时规划前瞻性不够，学校占地面积较小，随着城乡一体建设和进城务工子女增多，学校生源剧增，导致生均面积不足，各种教育教学功能室和学生活动场所不足。</w:t>
      </w:r>
      <w:r>
        <w:rPr>
          <w:rFonts w:ascii="宋体" w:hAnsi="宋体" w:hint="eastAsia"/>
          <w:sz w:val="28"/>
          <w:szCs w:val="28"/>
        </w:rPr>
        <w:br/>
      </w:r>
      <w:r>
        <w:rPr>
          <w:rFonts w:ascii="宋体" w:hAnsi="宋体" w:hint="eastAsia"/>
          <w:sz w:val="28"/>
          <w:szCs w:val="28"/>
        </w:rPr>
        <w:t>　　2.部分校舍使用年限较长，形成c级危房，存在安全隐患。</w:t>
      </w:r>
      <w:r>
        <w:rPr>
          <w:rFonts w:ascii="宋体" w:hAnsi="宋体" w:hint="eastAsia"/>
          <w:sz w:val="28"/>
          <w:szCs w:val="28"/>
        </w:rPr>
        <w:br/>
      </w:r>
      <w:r>
        <w:rPr>
          <w:rFonts w:ascii="宋体" w:hAnsi="宋体" w:hint="eastAsia"/>
          <w:sz w:val="28"/>
          <w:szCs w:val="28"/>
        </w:rPr>
        <w:t>　　3.学生活动场所狭窄且简陋，严重影响了学生体育活动的开展。</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总之，__学校标准化建设水平不高，教育发展水平不均衡，无法满足学生对优质资源的需求，严重制约着教育的发展。</w:t>
      </w:r>
      <w:r>
        <w:rPr>
          <w:rFonts w:ascii="宋体" w:hAnsi="宋体" w:hint="eastAsia"/>
          <w:sz w:val="28"/>
          <w:szCs w:val="28"/>
        </w:rPr>
        <w:br/>
      </w:r>
      <w:r>
        <w:rPr>
          <w:rFonts w:ascii="宋体" w:hAnsi="宋体" w:hint="eastAsia"/>
          <w:sz w:val="28"/>
          <w:szCs w:val="28"/>
        </w:rPr>
        <w:t>　　二、项目建设依据</w:t>
      </w:r>
      <w:r>
        <w:rPr>
          <w:rFonts w:ascii="宋体" w:hAnsi="宋体" w:hint="eastAsia"/>
          <w:sz w:val="28"/>
          <w:szCs w:val="28"/>
        </w:rPr>
        <w:br/>
      </w:r>
      <w:r>
        <w:rPr>
          <w:rFonts w:ascii="宋体" w:hAnsi="宋体" w:hint="eastAsia"/>
          <w:sz w:val="28"/>
          <w:szCs w:val="28"/>
        </w:rPr>
        <w:t>　　依据《中小学校建筑设计规范》GB50099-20__和现行的国家及地方的有关设计规范等。</w:t>
      </w:r>
      <w:r>
        <w:rPr>
          <w:rFonts w:ascii="宋体" w:hAnsi="宋体" w:hint="eastAsia"/>
          <w:sz w:val="28"/>
          <w:szCs w:val="28"/>
        </w:rPr>
        <w:br/>
      </w:r>
      <w:r>
        <w:rPr>
          <w:rFonts w:ascii="宋体" w:hAnsi="宋体" w:hint="eastAsia"/>
          <w:sz w:val="28"/>
          <w:szCs w:val="28"/>
        </w:rPr>
        <w:t>　　三、项目建设指导思想</w:t>
      </w:r>
      <w:r>
        <w:rPr>
          <w:rFonts w:ascii="宋体" w:hAnsi="宋体" w:hint="eastAsia"/>
          <w:sz w:val="28"/>
          <w:szCs w:val="28"/>
        </w:rPr>
        <w:br/>
      </w:r>
      <w:r>
        <w:rPr>
          <w:rFonts w:ascii="宋体" w:hAnsi="宋体" w:hint="eastAsia"/>
          <w:sz w:val="28"/>
          <w:szCs w:val="28"/>
        </w:rPr>
        <w:t>　　(一)以教育“面向现代化,面向世界,面向未来“作为校园规划的理论基础.</w:t>
      </w:r>
      <w:r>
        <w:rPr>
          <w:rFonts w:ascii="宋体" w:hAnsi="宋体" w:hint="eastAsia"/>
          <w:sz w:val="28"/>
          <w:szCs w:val="28"/>
        </w:rPr>
        <w:br/>
      </w:r>
      <w:r>
        <w:rPr>
          <w:rFonts w:ascii="宋体" w:hAnsi="宋体" w:hint="eastAsia"/>
          <w:sz w:val="28"/>
          <w:szCs w:val="28"/>
        </w:rPr>
        <w:t>　　(二)坚持可持续发展的思想,一次规划滚动发展.</w:t>
      </w:r>
      <w:r>
        <w:rPr>
          <w:rFonts w:ascii="宋体" w:hAnsi="宋体" w:hint="eastAsia"/>
          <w:sz w:val="28"/>
          <w:szCs w:val="28"/>
        </w:rPr>
        <w:br/>
      </w:r>
      <w:r>
        <w:rPr>
          <w:rFonts w:ascii="宋体" w:hAnsi="宋体" w:hint="eastAsia"/>
          <w:sz w:val="28"/>
          <w:szCs w:val="28"/>
        </w:rPr>
        <w:t>　　(三)充分利用自然地形,地貌,依托学校积淀的历史文化渊源,创造人文与自然和谐统一的校园环境.</w:t>
      </w:r>
      <w:r>
        <w:rPr>
          <w:rFonts w:ascii="宋体" w:hAnsi="宋体" w:hint="eastAsia"/>
          <w:sz w:val="28"/>
          <w:szCs w:val="28"/>
        </w:rPr>
        <w:br/>
      </w:r>
      <w:r>
        <w:rPr>
          <w:rFonts w:ascii="宋体" w:hAnsi="宋体" w:hint="eastAsia"/>
          <w:sz w:val="28"/>
          <w:szCs w:val="28"/>
        </w:rPr>
        <w:t>　　(四)注重校园室外空间环境设计,为师生提供不同层次,不同形式的交往聚合场所和活动空间.</w:t>
      </w:r>
      <w:r>
        <w:rPr>
          <w:rFonts w:ascii="宋体" w:hAnsi="宋体" w:hint="eastAsia"/>
          <w:sz w:val="28"/>
          <w:szCs w:val="28"/>
        </w:rPr>
        <w:br/>
      </w:r>
      <w:r>
        <w:rPr>
          <w:rFonts w:ascii="宋体" w:hAnsi="宋体" w:hint="eastAsia"/>
          <w:sz w:val="28"/>
          <w:szCs w:val="28"/>
        </w:rPr>
        <w:t>　　四、项目建设内容</w:t>
      </w:r>
      <w:r>
        <w:rPr>
          <w:rFonts w:ascii="宋体" w:hAnsi="宋体" w:hint="eastAsia"/>
          <w:sz w:val="28"/>
          <w:szCs w:val="28"/>
        </w:rPr>
        <w:br/>
      </w:r>
      <w:r>
        <w:rPr>
          <w:rFonts w:ascii="宋体" w:hAnsi="宋体" w:hint="eastAsia"/>
          <w:sz w:val="28"/>
          <w:szCs w:val="28"/>
        </w:rPr>
        <w:t>　　根据学校教学和学生室外活动的需要,主要新建教学及辅助用房和学生室外活动场地,项目总面积10040平方米。</w:t>
      </w:r>
      <w:r>
        <w:rPr>
          <w:rFonts w:ascii="宋体" w:hAnsi="宋体" w:hint="eastAsia"/>
          <w:sz w:val="28"/>
          <w:szCs w:val="28"/>
        </w:rPr>
        <w:br/>
      </w:r>
      <w:r>
        <w:rPr>
          <w:rFonts w:ascii="宋体" w:hAnsi="宋体" w:hint="eastAsia"/>
          <w:sz w:val="28"/>
          <w:szCs w:val="28"/>
        </w:rPr>
        <w:t>　　(一)教学及辅助用房新建。</w:t>
      </w:r>
      <w:r>
        <w:rPr>
          <w:rFonts w:ascii="宋体" w:hAnsi="宋体" w:hint="eastAsia"/>
          <w:sz w:val="28"/>
          <w:szCs w:val="28"/>
        </w:rPr>
        <w:br/>
      </w:r>
      <w:r>
        <w:rPr>
          <w:rFonts w:ascii="宋体" w:hAnsi="宋体" w:hint="eastAsia"/>
          <w:sz w:val="28"/>
          <w:szCs w:val="28"/>
        </w:rPr>
        <w:t>　　(二)学生塑胶运动场地建设。</w:t>
      </w:r>
      <w:r>
        <w:rPr>
          <w:rFonts w:ascii="宋体" w:hAnsi="宋体" w:hint="eastAsia"/>
          <w:sz w:val="28"/>
          <w:szCs w:val="28"/>
        </w:rPr>
        <w:br/>
      </w:r>
      <w:r>
        <w:rPr>
          <w:rFonts w:ascii="宋体" w:hAnsi="宋体" w:hint="eastAsia"/>
          <w:sz w:val="28"/>
          <w:szCs w:val="28"/>
        </w:rPr>
        <w:t>　　五、项目资金安排</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学校规划校舍及运动场地建设概算资金万元。其中：教学及辅助用房新建概算资金325万元;学生运动场地建设概算资金万元。</w:t>
      </w:r>
      <w:r>
        <w:rPr>
          <w:rFonts w:ascii="宋体" w:hAnsi="宋体" w:hint="eastAsia"/>
          <w:sz w:val="28"/>
          <w:szCs w:val="28"/>
        </w:rPr>
        <w:br/>
      </w:r>
      <w:r>
        <w:rPr>
          <w:rFonts w:ascii="宋体" w:hAnsi="宋体" w:hint="eastAsia"/>
          <w:sz w:val="28"/>
          <w:szCs w:val="28"/>
        </w:rPr>
        <w:t>　　(一)教学及辅助用房新建</w:t>
      </w:r>
      <w:r>
        <w:rPr>
          <w:rFonts w:ascii="宋体" w:hAnsi="宋体" w:hint="eastAsia"/>
          <w:sz w:val="28"/>
          <w:szCs w:val="28"/>
        </w:rPr>
        <w:br/>
      </w:r>
      <w:r>
        <w:rPr>
          <w:rFonts w:ascii="宋体" w:hAnsi="宋体" w:hint="eastAsia"/>
          <w:sz w:val="28"/>
          <w:szCs w:val="28"/>
        </w:rPr>
        <w:t>　　建设面积：1300平方米概算资金：325万元</w:t>
      </w:r>
      <w:r>
        <w:rPr>
          <w:rFonts w:ascii="宋体" w:hAnsi="宋体" w:hint="eastAsia"/>
          <w:sz w:val="28"/>
          <w:szCs w:val="28"/>
        </w:rPr>
        <w:br/>
      </w:r>
      <w:r>
        <w:rPr>
          <w:rFonts w:ascii="宋体" w:hAnsi="宋体" w:hint="eastAsia"/>
          <w:sz w:val="28"/>
          <w:szCs w:val="28"/>
        </w:rPr>
        <w:t>　　(二)学生运动场地建设</w:t>
      </w:r>
      <w:r>
        <w:rPr>
          <w:rFonts w:ascii="宋体" w:hAnsi="宋体" w:hint="eastAsia"/>
          <w:sz w:val="28"/>
          <w:szCs w:val="28"/>
        </w:rPr>
        <w:br/>
      </w:r>
      <w:r>
        <w:rPr>
          <w:rFonts w:ascii="宋体" w:hAnsi="宋体" w:hint="eastAsia"/>
          <w:sz w:val="28"/>
          <w:szCs w:val="28"/>
        </w:rPr>
        <w:t>　　建设面积：8740平方米概算资金：万元</w:t>
      </w:r>
      <w:r>
        <w:rPr>
          <w:rFonts w:ascii="宋体" w:hAnsi="宋体" w:hint="eastAsia"/>
          <w:sz w:val="28"/>
          <w:szCs w:val="28"/>
        </w:rPr>
        <w:br/>
      </w:r>
      <w:r>
        <w:rPr>
          <w:rFonts w:ascii="宋体" w:hAnsi="宋体" w:hint="eastAsia"/>
          <w:sz w:val="28"/>
          <w:szCs w:val="28"/>
        </w:rPr>
        <w:t>　　六、项目实施效果</w:t>
      </w:r>
      <w:r>
        <w:rPr>
          <w:rFonts w:ascii="宋体" w:hAnsi="宋体" w:hint="eastAsia"/>
          <w:sz w:val="28"/>
          <w:szCs w:val="28"/>
        </w:rPr>
        <w:br/>
      </w:r>
      <w:r>
        <w:rPr>
          <w:rFonts w:ascii="宋体" w:hAnsi="宋体" w:hint="eastAsia"/>
          <w:sz w:val="28"/>
          <w:szCs w:val="28"/>
        </w:rPr>
        <w:t>　　(一)改变目前教学用房、辅助用房短缺，功能教室无法配备，生活用房简陋，活动场地简陋。</w:t>
      </w:r>
      <w:r>
        <w:rPr>
          <w:rFonts w:ascii="宋体" w:hAnsi="宋体" w:hint="eastAsia"/>
          <w:sz w:val="28"/>
          <w:szCs w:val="28"/>
        </w:rPr>
        <w:br/>
      </w:r>
      <w:r>
        <w:rPr>
          <w:rFonts w:ascii="宋体" w:hAnsi="宋体" w:hint="eastAsia"/>
          <w:sz w:val="28"/>
          <w:szCs w:val="28"/>
        </w:rPr>
        <w:t>　　(二)可以满足基本的教育教学用房需求，达到《甘肃省义务教育学校办学基本标准(试行)》的要求，为今后学校的进一步发展提供必要的硬件支撑。</w:t>
      </w:r>
      <w:r>
        <w:rPr>
          <w:rFonts w:ascii="宋体" w:hAnsi="宋体" w:hint="eastAsia"/>
          <w:sz w:val="28"/>
          <w:szCs w:val="28"/>
        </w:rPr>
        <w:br/>
      </w:r>
      <w:r>
        <w:rPr>
          <w:rFonts w:ascii="宋体" w:hAnsi="宋体" w:hint="eastAsia"/>
          <w:sz w:val="28"/>
          <w:szCs w:val="28"/>
        </w:rPr>
        <w:t>　　(三)随着经济的发展，农民进城务工人员不断增加，为此项目实施可以解决学生对优质教育的需求，为外来务工家长解决后顾之忧，为外来务工子女和留守儿童提供优质资源，使进城务工人员和外出务工人员放心。</w:t>
      </w:r>
      <w:r>
        <w:rPr>
          <w:rFonts w:ascii="宋体" w:hAnsi="宋体" w:hint="eastAsia"/>
          <w:sz w:val="28"/>
          <w:szCs w:val="28"/>
        </w:rPr>
        <w:br/>
      </w:r>
      <w:r>
        <w:rPr>
          <w:rFonts w:ascii="宋体" w:hAnsi="宋体" w:hint="eastAsia"/>
          <w:sz w:val="28"/>
          <w:szCs w:val="28"/>
        </w:rPr>
        <w:t>　　七、项目实施措施</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一)规划原则。遵循“节俭、安全、实用、够用”的原则。从改善基本办学条件，满足教育教学和生活的基本需要出发，结合我校实际确定建设方案。从困难地方做起，从薄弱环节入手，紧紧围绕目标任务，保障学校教学和学生生活设施的基本需要，补齐短缺。</w:t>
      </w:r>
      <w:r>
        <w:rPr>
          <w:rFonts w:ascii="宋体" w:hAnsi="宋体" w:hint="eastAsia"/>
          <w:sz w:val="28"/>
          <w:szCs w:val="28"/>
        </w:rPr>
        <w:br/>
      </w:r>
      <w:r>
        <w:rPr>
          <w:rFonts w:ascii="宋体" w:hAnsi="宋体" w:hint="eastAsia"/>
          <w:sz w:val="28"/>
          <w:szCs w:val="28"/>
        </w:rPr>
        <w:t>　　(二)完善制度。学校及时完善项目管理制度，做到制度健全，管理规范，合理配置资源，不重复，不遗漏，重在提高项目实施效益，及时解决义务教育阶段区域学校发展不均衡问题。</w:t>
      </w:r>
      <w:r>
        <w:rPr>
          <w:rFonts w:ascii="宋体" w:hAnsi="宋体" w:hint="eastAsia"/>
          <w:sz w:val="28"/>
          <w:szCs w:val="28"/>
        </w:rPr>
        <w:br/>
      </w:r>
      <w:r>
        <w:rPr>
          <w:rFonts w:ascii="宋体" w:hAnsi="宋体" w:hint="eastAsia"/>
          <w:sz w:val="28"/>
          <w:szCs w:val="28"/>
        </w:rPr>
        <w:t>　　(三)加强领导。成立由校长任组长，主管副校长、总务、财务等相关负责人为成员的领导小组。研究制定实施方案，解决我校实际困难，改善薄弱环节，提升办学效果，使每一位学生能够享受社会发展所带来的实惠。不让任何一个孩子输在成长“起点”，进一步推进教育公平和标准化学校建设，促进基础教育可持续均衡发展，确保各项工作顺利开展。</w:t>
      </w:r>
      <w:r>
        <w:rPr>
          <w:rFonts w:ascii="宋体" w:hAnsi="宋体" w:hint="eastAsia"/>
          <w:sz w:val="28"/>
          <w:szCs w:val="28"/>
        </w:rPr>
        <w:br/>
      </w:r>
      <w:r>
        <w:rPr>
          <w:rFonts w:ascii="宋体" w:hAnsi="宋体" w:hint="eastAsia"/>
          <w:sz w:val="28"/>
          <w:szCs w:val="28"/>
        </w:rPr>
        <w:t>　　(四)规范程序。校舍建设项目要严格按照《政府招标法法》等法律法规，建立规范的招投标机制和相应的责任机制，建设质量合格、安全实用的校舍。</w:t>
      </w:r>
      <w:r>
        <w:rPr>
          <w:rFonts w:ascii="宋体" w:hAnsi="宋体" w:hint="eastAsia"/>
          <w:sz w:val="28"/>
          <w:szCs w:val="28"/>
        </w:rPr>
        <w:br/>
      </w:r>
      <w:r>
        <w:rPr>
          <w:rFonts w:ascii="宋体" w:hAnsi="宋体" w:hint="eastAsia"/>
          <w:sz w:val="28"/>
          <w:szCs w:val="28"/>
        </w:rPr>
        <w:t>　　工程施工项目实施方案（精选篇8）　　一、搞好政策宣传和技术培训</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我乡在扶贫实施贫困村开展了扶贫畜牧养殖目有关政策宣传，使农户知晓率达100%，乡分管领导，兽医站负责人，项目村村委干部于20__年6月16日在项目村委办公室召开（前期摸底调查，最终确定有发展意愿的）68户贫困户及3户示范户共计80余人的扶贫政策和畜牧养殖技术培训会。使项目农户科学养殖技术水平得到进一步提高，为下一步项目有序推进打下了良好基础。</w:t>
      </w:r>
      <w:r>
        <w:rPr>
          <w:rFonts w:ascii="宋体" w:hAnsi="宋体" w:hint="eastAsia"/>
          <w:sz w:val="28"/>
          <w:szCs w:val="28"/>
        </w:rPr>
        <w:br/>
      </w:r>
      <w:r>
        <w:rPr>
          <w:rFonts w:ascii="宋体" w:hAnsi="宋体" w:hint="eastAsia"/>
          <w:sz w:val="28"/>
          <w:szCs w:val="28"/>
        </w:rPr>
        <w:t>　　二、加强领导，明确职责</w:t>
      </w:r>
      <w:r>
        <w:rPr>
          <w:rFonts w:ascii="宋体" w:hAnsi="宋体" w:hint="eastAsia"/>
          <w:sz w:val="28"/>
          <w:szCs w:val="28"/>
        </w:rPr>
        <w:br/>
      </w:r>
      <w:r>
        <w:rPr>
          <w:rFonts w:ascii="宋体" w:hAnsi="宋体" w:hint="eastAsia"/>
          <w:sz w:val="28"/>
          <w:szCs w:val="28"/>
        </w:rPr>
        <w:t>　　乡成立了扶贫畜牧养殖项目村建设工作领导小组，乡分管领导任组长，兽医站，项目村负责人任副组长，项目村村组干部，乡扶贫办，财政所，项目户，示范户等为成员的畜牧养殖项目建设。明确成员单位的职责，各司其职，各负其能，相互配合，共同参与项目农户的项目指导和技术服务。</w:t>
      </w:r>
      <w:r>
        <w:rPr>
          <w:rFonts w:ascii="宋体" w:hAnsi="宋体" w:hint="eastAsia"/>
          <w:sz w:val="28"/>
          <w:szCs w:val="28"/>
        </w:rPr>
        <w:br/>
      </w:r>
      <w:r>
        <w:rPr>
          <w:rFonts w:ascii="宋体" w:hAnsi="宋体" w:hint="eastAsia"/>
          <w:sz w:val="28"/>
          <w:szCs w:val="28"/>
        </w:rPr>
        <w:t>　　三、项目实施概况及资金组成</w:t>
      </w:r>
      <w:r>
        <w:rPr>
          <w:rFonts w:ascii="宋体" w:hAnsi="宋体" w:hint="eastAsia"/>
          <w:sz w:val="28"/>
          <w:szCs w:val="28"/>
        </w:rPr>
        <w:br/>
      </w:r>
      <w:r>
        <w:rPr>
          <w:rFonts w:ascii="宋体" w:hAnsi="宋体" w:hint="eastAsia"/>
          <w:sz w:val="28"/>
          <w:szCs w:val="28"/>
        </w:rPr>
        <w:t>　　（一）项目实施概况</w:t>
      </w:r>
      <w:r>
        <w:rPr>
          <w:rFonts w:ascii="宋体" w:hAnsi="宋体" w:hint="eastAsia"/>
          <w:sz w:val="28"/>
          <w:szCs w:val="28"/>
        </w:rPr>
        <w:br/>
      </w:r>
      <w:r>
        <w:rPr>
          <w:rFonts w:ascii="宋体" w:hAnsi="宋体" w:hint="eastAsia"/>
          <w:sz w:val="28"/>
          <w:szCs w:val="28"/>
        </w:rPr>
        <w:t>　　1、项目实施区域：乡村。</w:t>
      </w:r>
      <w:r>
        <w:rPr>
          <w:rFonts w:ascii="宋体" w:hAnsi="宋体" w:hint="eastAsia"/>
          <w:sz w:val="28"/>
          <w:szCs w:val="28"/>
        </w:rPr>
        <w:br/>
      </w:r>
      <w:r>
        <w:rPr>
          <w:rFonts w:ascii="宋体" w:hAnsi="宋体" w:hint="eastAsia"/>
          <w:sz w:val="28"/>
          <w:szCs w:val="28"/>
        </w:rPr>
        <w:t>　　2、项目涉及组户：9个小组，3个示范户，68个散户。</w:t>
      </w:r>
      <w:r>
        <w:rPr>
          <w:rFonts w:ascii="宋体" w:hAnsi="宋体" w:hint="eastAsia"/>
          <w:sz w:val="28"/>
          <w:szCs w:val="28"/>
        </w:rPr>
        <w:br/>
      </w:r>
      <w:r>
        <w:rPr>
          <w:rFonts w:ascii="宋体" w:hAnsi="宋体" w:hint="eastAsia"/>
          <w:sz w:val="28"/>
          <w:szCs w:val="28"/>
        </w:rPr>
        <w:t>　　3、项目养殖畜种及数量：母猪，生猪（母猪133头，生猪150头）。</w:t>
      </w:r>
      <w:r>
        <w:rPr>
          <w:rFonts w:ascii="宋体" w:hAnsi="宋体" w:hint="eastAsia"/>
          <w:sz w:val="28"/>
          <w:szCs w:val="28"/>
        </w:rPr>
        <w:br/>
      </w:r>
      <w:r>
        <w:rPr>
          <w:rFonts w:ascii="宋体" w:hAnsi="宋体" w:hint="eastAsia"/>
          <w:sz w:val="28"/>
          <w:szCs w:val="28"/>
        </w:rPr>
        <w:t>　　4、项目建设标准：散户自建大小适宜的圈舍和购种，面积和标准不作硬性要求。示范户每户自建标准圈舍100平方以上（按县畜牧站提供圈舍图纸施工），购生猪50头。</w:t>
      </w:r>
      <w:r>
        <w:rPr>
          <w:rFonts w:ascii="宋体" w:hAnsi="宋体" w:hint="eastAsia"/>
          <w:sz w:val="28"/>
          <w:szCs w:val="28"/>
        </w:rPr>
        <w:br/>
      </w:r>
      <w:r>
        <w:rPr>
          <w:rFonts w:ascii="宋体" w:hAnsi="宋体" w:hint="eastAsia"/>
          <w:sz w:val="28"/>
          <w:szCs w:val="28"/>
        </w:rPr>
        <w:t>　　（二）资金组成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1、投资方式：先建，验收，后补。</w:t>
      </w:r>
      <w:r>
        <w:rPr>
          <w:rFonts w:ascii="宋体" w:hAnsi="宋体" w:hint="eastAsia"/>
          <w:sz w:val="28"/>
          <w:szCs w:val="28"/>
        </w:rPr>
        <w:br/>
      </w:r>
      <w:r>
        <w:rPr>
          <w:rFonts w:ascii="宋体" w:hAnsi="宋体" w:hint="eastAsia"/>
          <w:sz w:val="28"/>
          <w:szCs w:val="28"/>
        </w:rPr>
        <w:t>　　2、资金组成（分总资金，自等资金，补助资金）：预计项目总需资金100万元（含购买猪只，圈舍建设工程一切材料费，修建工程工资等），项目户自筹资金80万元（含购买猪只，圈舍建设工程一切材料费，修建工程工资等），补助资金20万元。</w:t>
      </w:r>
      <w:r>
        <w:rPr>
          <w:rFonts w:ascii="宋体" w:hAnsi="宋体" w:hint="eastAsia"/>
          <w:sz w:val="28"/>
          <w:szCs w:val="28"/>
        </w:rPr>
        <w:br/>
      </w:r>
      <w:r>
        <w:rPr>
          <w:rFonts w:ascii="宋体" w:hAnsi="宋体" w:hint="eastAsia"/>
          <w:sz w:val="28"/>
          <w:szCs w:val="28"/>
        </w:rPr>
        <w:t>　　3、补助资金来源：县畜牧移民后扶资金。</w:t>
      </w:r>
      <w:r>
        <w:rPr>
          <w:rFonts w:ascii="宋体" w:hAnsi="宋体" w:hint="eastAsia"/>
          <w:sz w:val="28"/>
          <w:szCs w:val="28"/>
        </w:rPr>
        <w:br/>
      </w:r>
      <w:r>
        <w:rPr>
          <w:rFonts w:ascii="宋体" w:hAnsi="宋体" w:hint="eastAsia"/>
          <w:sz w:val="28"/>
          <w:szCs w:val="28"/>
        </w:rPr>
        <w:t>　　4、补助资金标准：散户补助。母猪600元/头，最高补助1800元，示范户补助，4万元/户。</w:t>
      </w:r>
      <w:r>
        <w:rPr>
          <w:rFonts w:ascii="宋体" w:hAnsi="宋体" w:hint="eastAsia"/>
          <w:sz w:val="28"/>
          <w:szCs w:val="28"/>
        </w:rPr>
        <w:br/>
      </w:r>
      <w:r>
        <w:rPr>
          <w:rFonts w:ascii="宋体" w:hAnsi="宋体" w:hint="eastAsia"/>
          <w:sz w:val="28"/>
          <w:szCs w:val="28"/>
        </w:rPr>
        <w:t>　　四、统一组织实施，促进动物检疫监管</w:t>
      </w:r>
      <w:r>
        <w:rPr>
          <w:rFonts w:ascii="宋体" w:hAnsi="宋体" w:hint="eastAsia"/>
          <w:sz w:val="28"/>
          <w:szCs w:val="28"/>
        </w:rPr>
        <w:br/>
      </w:r>
      <w:r>
        <w:rPr>
          <w:rFonts w:ascii="宋体" w:hAnsi="宋体" w:hint="eastAsia"/>
          <w:sz w:val="28"/>
          <w:szCs w:val="28"/>
        </w:rPr>
        <w:t>　　20__年扶贫畜牧养殖项目建设规划项目散户68户，示范户3户必须按相关要求及修建标准，规划等要求统一组织实施，为确保项目村所购动物无疫病和畜牧养殖健康，由兽医站负责技术指导，并对项目户购进的母猪，生猪实施动物产地检疫，检疫合格并出具相关检疫证，检疫收费票据后进行饲养。要求各项目户在规定时间内完成修建工程和购种任务。</w:t>
      </w:r>
      <w:r>
        <w:rPr>
          <w:rFonts w:ascii="宋体" w:hAnsi="宋体" w:hint="eastAsia"/>
          <w:sz w:val="28"/>
          <w:szCs w:val="28"/>
        </w:rPr>
        <w:br/>
      </w:r>
      <w:r>
        <w:rPr>
          <w:rFonts w:ascii="宋体" w:hAnsi="宋体" w:hint="eastAsia"/>
          <w:sz w:val="28"/>
          <w:szCs w:val="28"/>
        </w:rPr>
        <w:t>　　五、建设规模和实施对象</w:t>
      </w:r>
      <w:r>
        <w:rPr>
          <w:rFonts w:ascii="宋体" w:hAnsi="宋体" w:hint="eastAsia"/>
          <w:sz w:val="28"/>
          <w:szCs w:val="28"/>
        </w:rPr>
        <w:br/>
      </w:r>
      <w:r>
        <w:rPr>
          <w:rFonts w:ascii="宋体" w:hAnsi="宋体" w:hint="eastAsia"/>
          <w:sz w:val="28"/>
          <w:szCs w:val="28"/>
        </w:rPr>
        <w:t>　　20__年，在村实施贫困村扶贫畜牧养殖项目建设，示范户建设畜舍面积共计300平方以上。实施对象：示范户不一定为贫困户，散户是积极性高的贫困户。</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六、项目进度安排</w:t>
      </w:r>
      <w:r>
        <w:rPr>
          <w:rFonts w:ascii="宋体" w:hAnsi="宋体" w:hint="eastAsia"/>
          <w:sz w:val="28"/>
          <w:szCs w:val="28"/>
        </w:rPr>
        <w:br/>
      </w:r>
      <w:r>
        <w:rPr>
          <w:rFonts w:ascii="宋体" w:hAnsi="宋体" w:hint="eastAsia"/>
          <w:sz w:val="28"/>
          <w:szCs w:val="28"/>
        </w:rPr>
        <w:t>　　（一）20__年6月：编制项目实施方案，宣传动员，项目分解到户。</w:t>
      </w:r>
      <w:r>
        <w:rPr>
          <w:rFonts w:ascii="宋体" w:hAnsi="宋体" w:hint="eastAsia"/>
          <w:sz w:val="28"/>
          <w:szCs w:val="28"/>
        </w:rPr>
        <w:br/>
      </w:r>
      <w:r>
        <w:rPr>
          <w:rFonts w:ascii="宋体" w:hAnsi="宋体" w:hint="eastAsia"/>
          <w:sz w:val="28"/>
          <w:szCs w:val="28"/>
        </w:rPr>
        <w:t>　　（二）20__年7月一20__年10月：组织项目实施。（建圈舍和购种）</w:t>
      </w:r>
      <w:r>
        <w:rPr>
          <w:rFonts w:ascii="宋体" w:hAnsi="宋体" w:hint="eastAsia"/>
          <w:sz w:val="28"/>
          <w:szCs w:val="28"/>
        </w:rPr>
        <w:br/>
      </w:r>
      <w:r>
        <w:rPr>
          <w:rFonts w:ascii="宋体" w:hAnsi="宋体" w:hint="eastAsia"/>
          <w:sz w:val="28"/>
          <w:szCs w:val="28"/>
        </w:rPr>
        <w:t>　　（三）20__年11月上旬：村自查验收。</w:t>
      </w:r>
      <w:r>
        <w:rPr>
          <w:rFonts w:ascii="宋体" w:hAnsi="宋体" w:hint="eastAsia"/>
          <w:sz w:val="28"/>
          <w:szCs w:val="28"/>
        </w:rPr>
        <w:br/>
      </w:r>
      <w:r>
        <w:rPr>
          <w:rFonts w:ascii="宋体" w:hAnsi="宋体" w:hint="eastAsia"/>
          <w:sz w:val="28"/>
          <w:szCs w:val="28"/>
        </w:rPr>
        <w:t>　　（四）20__年11月下旬：乡上验收。</w:t>
      </w:r>
      <w:r>
        <w:rPr>
          <w:rFonts w:ascii="宋体" w:hAnsi="宋体" w:hint="eastAsia"/>
          <w:sz w:val="28"/>
          <w:szCs w:val="28"/>
        </w:rPr>
        <w:br/>
      </w:r>
      <w:r>
        <w:rPr>
          <w:rFonts w:ascii="宋体" w:hAnsi="宋体" w:hint="eastAsia"/>
          <w:sz w:val="28"/>
          <w:szCs w:val="28"/>
        </w:rPr>
        <w:t>　　七、实行遂级上报验收制，等待县级验收</w:t>
      </w:r>
      <w:r>
        <w:rPr>
          <w:rFonts w:ascii="宋体" w:hAnsi="宋体" w:hint="eastAsia"/>
          <w:sz w:val="28"/>
          <w:szCs w:val="28"/>
        </w:rPr>
        <w:br/>
      </w:r>
      <w:r>
        <w:rPr>
          <w:rFonts w:ascii="宋体" w:hAnsi="宋体" w:hint="eastAsia"/>
          <w:sz w:val="28"/>
          <w:szCs w:val="28"/>
        </w:rPr>
        <w:t>　　我乡对项目农户的修建工程及购种情况实行先村自查验收上报乡上验收后再报县上验收。时间在20__年12月由政府上报自查验收报告情况，等待县级抽查组抽查验收后及时划拨补助资金兑现项目户。</w:t>
      </w:r>
      <w:r>
        <w:rPr>
          <w:rFonts w:ascii="宋体" w:hAnsi="宋体" w:hint="eastAsia"/>
          <w:sz w:val="28"/>
          <w:szCs w:val="28"/>
        </w:rPr>
        <w:br/>
      </w:r>
      <w:r>
        <w:rPr>
          <w:rFonts w:ascii="宋体" w:hAnsi="宋体" w:hint="eastAsia"/>
          <w:sz w:val="28"/>
          <w:szCs w:val="28"/>
        </w:rPr>
        <w:t>　　工程施工项目实施方案（精选篇9）　　一、企业基本情况：</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https://d.book118.com/566140153050010035</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6614015305001003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