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氦氖激光血管内照射治疗仪项目招商引资方案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7" w:history="1">
        <w:r>
          <w:rPr>
            <w:rFonts w:ascii="仿宋" w:eastAsia="仿宋" w:hAnsi="仿宋" w:cs="仿宋" w:hint="eastAsia"/>
            <w:lang w:eastAsia="zh-CN"/>
          </w:rPr>
          <w:t>概论</w:t>
        </w:r>
        <w:r>
          <w:tab/>
        </w:r>
        <w:r>
          <w:fldChar w:fldCharType="begin"/>
        </w:r>
        <w:r>
          <w:instrText xml:space="preserve"> PAGEREF _Toc967 \h </w:instrText>
        </w:r>
        <w:r>
          <w:fldChar w:fldCharType="separate"/>
        </w:r>
        <w:r>
          <w:t>3</w:t>
        </w:r>
        <w:r>
          <w:fldChar w:fldCharType="end"/>
        </w:r>
      </w:hyperlink>
    </w:p>
    <w:p>
      <w:pPr>
        <w:pStyle w:val="TOC1"/>
        <w:tabs>
          <w:tab w:val="right" w:leader="dot" w:pos="8306"/>
        </w:tabs>
      </w:pPr>
      <w:hyperlink w:anchor="_Toc3902" w:history="1">
        <w:r>
          <w:rPr>
            <w:rFonts w:ascii="仿宋" w:eastAsia="仿宋" w:hAnsi="仿宋" w:cs="仿宋" w:hint="eastAsia"/>
            <w:lang w:eastAsia="zh-CN"/>
          </w:rPr>
          <w:t>一、建设规模</w:t>
        </w:r>
        <w:r>
          <w:tab/>
        </w:r>
        <w:r>
          <w:fldChar w:fldCharType="begin"/>
        </w:r>
        <w:r>
          <w:instrText xml:space="preserve"> PAGEREF _Toc3902 \h </w:instrText>
        </w:r>
        <w:r>
          <w:fldChar w:fldCharType="separate"/>
        </w:r>
        <w:r>
          <w:t>3</w:t>
        </w:r>
        <w:r>
          <w:fldChar w:fldCharType="end"/>
        </w:r>
      </w:hyperlink>
    </w:p>
    <w:p>
      <w:pPr>
        <w:pStyle w:val="TOC2"/>
        <w:tabs>
          <w:tab w:val="right" w:leader="dot" w:pos="8306"/>
        </w:tabs>
      </w:pPr>
      <w:hyperlink w:anchor="_Toc32334" w:history="1">
        <w:r>
          <w:rPr>
            <w:rFonts w:ascii="仿宋" w:eastAsia="仿宋" w:hAnsi="仿宋" w:cs="仿宋" w:hint="eastAsia"/>
            <w:lang w:eastAsia="zh-CN"/>
          </w:rPr>
          <w:t>(一)、产品规划</w:t>
        </w:r>
        <w:r>
          <w:tab/>
        </w:r>
        <w:r>
          <w:fldChar w:fldCharType="begin"/>
        </w:r>
        <w:r>
          <w:instrText xml:space="preserve"> PAGEREF _Toc32334 \h </w:instrText>
        </w:r>
        <w:r>
          <w:fldChar w:fldCharType="separate"/>
        </w:r>
        <w:r>
          <w:t>3</w:t>
        </w:r>
        <w:r>
          <w:fldChar w:fldCharType="end"/>
        </w:r>
      </w:hyperlink>
    </w:p>
    <w:p>
      <w:pPr>
        <w:pStyle w:val="TOC2"/>
        <w:tabs>
          <w:tab w:val="right" w:leader="dot" w:pos="8306"/>
        </w:tabs>
      </w:pPr>
      <w:hyperlink w:anchor="_Toc29683" w:history="1">
        <w:r>
          <w:rPr>
            <w:rFonts w:ascii="仿宋" w:eastAsia="仿宋" w:hAnsi="仿宋" w:cs="仿宋" w:hint="eastAsia"/>
            <w:lang w:eastAsia="zh-CN"/>
          </w:rPr>
          <w:t>(二)、建设规模</w:t>
        </w:r>
        <w:r>
          <w:tab/>
        </w:r>
        <w:r>
          <w:fldChar w:fldCharType="begin"/>
        </w:r>
        <w:r>
          <w:instrText xml:space="preserve"> PAGEREF _Toc29683 \h </w:instrText>
        </w:r>
        <w:r>
          <w:fldChar w:fldCharType="separate"/>
        </w:r>
        <w:r>
          <w:t>4</w:t>
        </w:r>
        <w:r>
          <w:fldChar w:fldCharType="end"/>
        </w:r>
      </w:hyperlink>
    </w:p>
    <w:p>
      <w:pPr>
        <w:pStyle w:val="TOC1"/>
        <w:tabs>
          <w:tab w:val="right" w:leader="dot" w:pos="8306"/>
        </w:tabs>
      </w:pPr>
      <w:hyperlink w:anchor="_Toc9464" w:history="1">
        <w:r>
          <w:rPr>
            <w:rFonts w:ascii="仿宋" w:eastAsia="仿宋" w:hAnsi="仿宋" w:cs="仿宋" w:hint="eastAsia"/>
            <w:lang w:eastAsia="zh-CN"/>
          </w:rPr>
          <w:t>二、氦氖激光血管内照射治疗仪项目工程设计研究</w:t>
        </w:r>
        <w:r>
          <w:tab/>
        </w:r>
        <w:r>
          <w:fldChar w:fldCharType="begin"/>
        </w:r>
        <w:r>
          <w:instrText xml:space="preserve"> PAGEREF _Toc9464 \h </w:instrText>
        </w:r>
        <w:r>
          <w:fldChar w:fldCharType="separate"/>
        </w:r>
        <w:r>
          <w:t>5</w:t>
        </w:r>
        <w:r>
          <w:fldChar w:fldCharType="end"/>
        </w:r>
      </w:hyperlink>
    </w:p>
    <w:p>
      <w:pPr>
        <w:pStyle w:val="TOC2"/>
        <w:tabs>
          <w:tab w:val="right" w:leader="dot" w:pos="8306"/>
        </w:tabs>
      </w:pPr>
      <w:hyperlink w:anchor="_Toc3260" w:history="1">
        <w:r>
          <w:rPr>
            <w:rFonts w:ascii="仿宋" w:eastAsia="仿宋" w:hAnsi="仿宋" w:cs="仿宋" w:hint="eastAsia"/>
            <w:lang w:eastAsia="zh-CN"/>
          </w:rPr>
          <w:t>(一)、建筑工程设计原则</w:t>
        </w:r>
        <w:r>
          <w:tab/>
        </w:r>
        <w:r>
          <w:fldChar w:fldCharType="begin"/>
        </w:r>
        <w:r>
          <w:instrText xml:space="preserve"> PAGEREF _Toc3260 \h </w:instrText>
        </w:r>
        <w:r>
          <w:fldChar w:fldCharType="separate"/>
        </w:r>
        <w:r>
          <w:t>5</w:t>
        </w:r>
        <w:r>
          <w:fldChar w:fldCharType="end"/>
        </w:r>
      </w:hyperlink>
    </w:p>
    <w:p>
      <w:pPr>
        <w:pStyle w:val="TOC2"/>
        <w:tabs>
          <w:tab w:val="right" w:leader="dot" w:pos="8306"/>
        </w:tabs>
      </w:pPr>
      <w:hyperlink w:anchor="_Toc4839" w:history="1">
        <w:r>
          <w:rPr>
            <w:rFonts w:ascii="仿宋" w:eastAsia="仿宋" w:hAnsi="仿宋" w:cs="仿宋" w:hint="eastAsia"/>
            <w:lang w:eastAsia="zh-CN"/>
          </w:rPr>
          <w:t>(二)、氦氖激光血管内照射治疗仪项目工程建设标准规范</w:t>
        </w:r>
        <w:r>
          <w:tab/>
        </w:r>
        <w:r>
          <w:fldChar w:fldCharType="begin"/>
        </w:r>
        <w:r>
          <w:instrText xml:space="preserve"> PAGEREF _Toc4839 \h </w:instrText>
        </w:r>
        <w:r>
          <w:fldChar w:fldCharType="separate"/>
        </w:r>
        <w:r>
          <w:t>6</w:t>
        </w:r>
        <w:r>
          <w:fldChar w:fldCharType="end"/>
        </w:r>
      </w:hyperlink>
    </w:p>
    <w:p>
      <w:pPr>
        <w:pStyle w:val="TOC2"/>
        <w:tabs>
          <w:tab w:val="right" w:leader="dot" w:pos="8306"/>
        </w:tabs>
      </w:pPr>
      <w:hyperlink w:anchor="_Toc32304" w:history="1">
        <w:r>
          <w:rPr>
            <w:rFonts w:ascii="仿宋" w:eastAsia="仿宋" w:hAnsi="仿宋" w:cs="仿宋" w:hint="eastAsia"/>
            <w:lang w:eastAsia="zh-CN"/>
          </w:rPr>
          <w:t>(三)、氦氖激光血管内照射治疗仪项目总平面设计要求</w:t>
        </w:r>
        <w:r>
          <w:tab/>
        </w:r>
        <w:r>
          <w:fldChar w:fldCharType="begin"/>
        </w:r>
        <w:r>
          <w:instrText xml:space="preserve"> PAGEREF _Toc32304 \h </w:instrText>
        </w:r>
        <w:r>
          <w:fldChar w:fldCharType="separate"/>
        </w:r>
        <w:r>
          <w:t>7</w:t>
        </w:r>
        <w:r>
          <w:fldChar w:fldCharType="end"/>
        </w:r>
      </w:hyperlink>
    </w:p>
    <w:p>
      <w:pPr>
        <w:pStyle w:val="TOC2"/>
        <w:tabs>
          <w:tab w:val="right" w:leader="dot" w:pos="8306"/>
        </w:tabs>
      </w:pPr>
      <w:hyperlink w:anchor="_Toc24681" w:history="1">
        <w:r>
          <w:rPr>
            <w:rFonts w:ascii="仿宋" w:eastAsia="仿宋" w:hAnsi="仿宋" w:cs="仿宋" w:hint="eastAsia"/>
            <w:lang w:eastAsia="zh-CN"/>
          </w:rPr>
          <w:t>(四)、建筑设计规范和标准</w:t>
        </w:r>
        <w:r>
          <w:tab/>
        </w:r>
        <w:r>
          <w:fldChar w:fldCharType="begin"/>
        </w:r>
        <w:r>
          <w:instrText xml:space="preserve"> PAGEREF _Toc24681 \h </w:instrText>
        </w:r>
        <w:r>
          <w:fldChar w:fldCharType="separate"/>
        </w:r>
        <w:r>
          <w:t>8</w:t>
        </w:r>
        <w:r>
          <w:fldChar w:fldCharType="end"/>
        </w:r>
      </w:hyperlink>
    </w:p>
    <w:p>
      <w:pPr>
        <w:pStyle w:val="TOC2"/>
        <w:tabs>
          <w:tab w:val="right" w:leader="dot" w:pos="8306"/>
        </w:tabs>
      </w:pPr>
      <w:hyperlink w:anchor="_Toc13613" w:history="1">
        <w:r>
          <w:rPr>
            <w:rFonts w:ascii="仿宋" w:eastAsia="仿宋" w:hAnsi="仿宋" w:cs="仿宋" w:hint="eastAsia"/>
            <w:lang w:eastAsia="zh-CN"/>
          </w:rPr>
          <w:t>(五)、土建工程设计年限及安全等级</w:t>
        </w:r>
        <w:r>
          <w:tab/>
        </w:r>
        <w:r>
          <w:fldChar w:fldCharType="begin"/>
        </w:r>
        <w:r>
          <w:instrText xml:space="preserve"> PAGEREF _Toc13613 \h </w:instrText>
        </w:r>
        <w:r>
          <w:fldChar w:fldCharType="separate"/>
        </w:r>
        <w:r>
          <w:t>9</w:t>
        </w:r>
        <w:r>
          <w:fldChar w:fldCharType="end"/>
        </w:r>
      </w:hyperlink>
    </w:p>
    <w:p>
      <w:pPr>
        <w:pStyle w:val="TOC2"/>
        <w:tabs>
          <w:tab w:val="right" w:leader="dot" w:pos="8306"/>
        </w:tabs>
      </w:pPr>
      <w:hyperlink w:anchor="_Toc19850" w:history="1">
        <w:r>
          <w:rPr>
            <w:rFonts w:ascii="仿宋" w:eastAsia="仿宋" w:hAnsi="仿宋" w:cs="仿宋" w:hint="eastAsia"/>
            <w:lang w:eastAsia="zh-CN"/>
          </w:rPr>
          <w:t>(六)、建筑工程设计总体要求</w:t>
        </w:r>
        <w:r>
          <w:tab/>
        </w:r>
        <w:r>
          <w:fldChar w:fldCharType="begin"/>
        </w:r>
        <w:r>
          <w:instrText xml:space="preserve"> PAGEREF _Toc19850 \h </w:instrText>
        </w:r>
        <w:r>
          <w:fldChar w:fldCharType="separate"/>
        </w:r>
        <w:r>
          <w:t>10</w:t>
        </w:r>
        <w:r>
          <w:fldChar w:fldCharType="end"/>
        </w:r>
      </w:hyperlink>
    </w:p>
    <w:p>
      <w:pPr>
        <w:pStyle w:val="TOC2"/>
        <w:tabs>
          <w:tab w:val="right" w:leader="dot" w:pos="8306"/>
        </w:tabs>
      </w:pPr>
      <w:hyperlink w:anchor="_Toc26028" w:history="1">
        <w:r>
          <w:rPr>
            <w:rFonts w:ascii="仿宋" w:eastAsia="仿宋" w:hAnsi="仿宋" w:cs="仿宋" w:hint="eastAsia"/>
            <w:lang w:eastAsia="zh-CN"/>
          </w:rPr>
          <w:t>(七)、土建工程建设指标</w:t>
        </w:r>
        <w:r>
          <w:tab/>
        </w:r>
        <w:r>
          <w:fldChar w:fldCharType="begin"/>
        </w:r>
        <w:r>
          <w:instrText xml:space="preserve"> PAGEREF _Toc26028 \h </w:instrText>
        </w:r>
        <w:r>
          <w:fldChar w:fldCharType="separate"/>
        </w:r>
        <w:r>
          <w:t>11</w:t>
        </w:r>
        <w:r>
          <w:fldChar w:fldCharType="end"/>
        </w:r>
      </w:hyperlink>
    </w:p>
    <w:p>
      <w:pPr>
        <w:pStyle w:val="TOC1"/>
        <w:tabs>
          <w:tab w:val="right" w:leader="dot" w:pos="8306"/>
        </w:tabs>
      </w:pPr>
      <w:hyperlink w:anchor="_Toc18952" w:history="1">
        <w:r>
          <w:rPr>
            <w:rFonts w:ascii="仿宋" w:eastAsia="仿宋" w:hAnsi="仿宋" w:cs="仿宋" w:hint="eastAsia"/>
            <w:lang w:eastAsia="zh-CN"/>
          </w:rPr>
          <w:t>三、市场调研</w:t>
        </w:r>
        <w:r>
          <w:tab/>
        </w:r>
        <w:r>
          <w:fldChar w:fldCharType="begin"/>
        </w:r>
        <w:r>
          <w:instrText xml:space="preserve"> PAGEREF _Toc18952 \h </w:instrText>
        </w:r>
        <w:r>
          <w:fldChar w:fldCharType="separate"/>
        </w:r>
        <w:r>
          <w:t>12</w:t>
        </w:r>
        <w:r>
          <w:fldChar w:fldCharType="end"/>
        </w:r>
      </w:hyperlink>
    </w:p>
    <w:p>
      <w:pPr>
        <w:pStyle w:val="TOC2"/>
        <w:tabs>
          <w:tab w:val="right" w:leader="dot" w:pos="8306"/>
        </w:tabs>
      </w:pPr>
      <w:hyperlink w:anchor="_Toc25945" w:history="1">
        <w:r>
          <w:rPr>
            <w:rFonts w:ascii="仿宋" w:eastAsia="仿宋" w:hAnsi="仿宋" w:cs="仿宋" w:hint="eastAsia"/>
            <w:lang w:eastAsia="zh-CN"/>
          </w:rPr>
          <w:t>(一)、市场概况分析</w:t>
        </w:r>
        <w:r>
          <w:tab/>
        </w:r>
        <w:r>
          <w:fldChar w:fldCharType="begin"/>
        </w:r>
        <w:r>
          <w:instrText xml:space="preserve"> PAGEREF _Toc25945 \h </w:instrText>
        </w:r>
        <w:r>
          <w:fldChar w:fldCharType="separate"/>
        </w:r>
        <w:r>
          <w:t>12</w:t>
        </w:r>
        <w:r>
          <w:fldChar w:fldCharType="end"/>
        </w:r>
      </w:hyperlink>
    </w:p>
    <w:p>
      <w:pPr>
        <w:pStyle w:val="TOC2"/>
        <w:tabs>
          <w:tab w:val="right" w:leader="dot" w:pos="8306"/>
        </w:tabs>
      </w:pPr>
      <w:hyperlink w:anchor="_Toc3627" w:history="1">
        <w:r>
          <w:rPr>
            <w:rFonts w:ascii="仿宋" w:eastAsia="仿宋" w:hAnsi="仿宋" w:cs="仿宋" w:hint="eastAsia"/>
            <w:lang w:eastAsia="zh-CN"/>
          </w:rPr>
          <w:t>(二)、目标市场细分</w:t>
        </w:r>
        <w:r>
          <w:tab/>
        </w:r>
        <w:r>
          <w:fldChar w:fldCharType="begin"/>
        </w:r>
        <w:r>
          <w:instrText xml:space="preserve"> PAGEREF _Toc3627 \h </w:instrText>
        </w:r>
        <w:r>
          <w:fldChar w:fldCharType="separate"/>
        </w:r>
        <w:r>
          <w:t>15</w:t>
        </w:r>
        <w:r>
          <w:fldChar w:fldCharType="end"/>
        </w:r>
      </w:hyperlink>
    </w:p>
    <w:p>
      <w:pPr>
        <w:pStyle w:val="TOC2"/>
        <w:tabs>
          <w:tab w:val="right" w:leader="dot" w:pos="8306"/>
        </w:tabs>
      </w:pPr>
      <w:hyperlink w:anchor="_Toc26522" w:history="1">
        <w:r>
          <w:rPr>
            <w:rFonts w:ascii="仿宋" w:eastAsia="仿宋" w:hAnsi="仿宋" w:cs="仿宋" w:hint="eastAsia"/>
            <w:lang w:eastAsia="zh-CN"/>
          </w:rPr>
          <w:t>(三)、竞争分析</w:t>
        </w:r>
        <w:r>
          <w:tab/>
        </w:r>
        <w:r>
          <w:fldChar w:fldCharType="begin"/>
        </w:r>
        <w:r>
          <w:instrText xml:space="preserve"> PAGEREF _Toc26522 \h </w:instrText>
        </w:r>
        <w:r>
          <w:fldChar w:fldCharType="separate"/>
        </w:r>
        <w:r>
          <w:t>17</w:t>
        </w:r>
        <w:r>
          <w:fldChar w:fldCharType="end"/>
        </w:r>
      </w:hyperlink>
    </w:p>
    <w:p>
      <w:pPr>
        <w:pStyle w:val="TOC2"/>
        <w:tabs>
          <w:tab w:val="right" w:leader="dot" w:pos="8306"/>
        </w:tabs>
      </w:pPr>
      <w:hyperlink w:anchor="_Toc21257" w:history="1">
        <w:r>
          <w:rPr>
            <w:rFonts w:ascii="仿宋" w:eastAsia="仿宋" w:hAnsi="仿宋" w:cs="仿宋" w:hint="eastAsia"/>
            <w:lang w:eastAsia="zh-CN"/>
          </w:rPr>
          <w:t>(四)、市场趋势与机会</w:t>
        </w:r>
        <w:r>
          <w:tab/>
        </w:r>
        <w:r>
          <w:fldChar w:fldCharType="begin"/>
        </w:r>
        <w:r>
          <w:instrText xml:space="preserve"> PAGEREF _Toc21257 \h </w:instrText>
        </w:r>
        <w:r>
          <w:fldChar w:fldCharType="separate"/>
        </w:r>
        <w:r>
          <w:t>19</w:t>
        </w:r>
        <w:r>
          <w:fldChar w:fldCharType="end"/>
        </w:r>
      </w:hyperlink>
    </w:p>
    <w:p>
      <w:pPr>
        <w:pStyle w:val="TOC1"/>
        <w:tabs>
          <w:tab w:val="right" w:leader="dot" w:pos="8306"/>
        </w:tabs>
      </w:pPr>
      <w:hyperlink w:anchor="_Toc3892" w:history="1">
        <w:r>
          <w:rPr>
            <w:rFonts w:ascii="仿宋" w:eastAsia="仿宋" w:hAnsi="仿宋" w:cs="仿宋" w:hint="eastAsia"/>
            <w:lang w:eastAsia="zh-CN"/>
          </w:rPr>
          <w:t>四、环境影响分析</w:t>
        </w:r>
        <w:r>
          <w:tab/>
        </w:r>
        <w:r>
          <w:fldChar w:fldCharType="begin"/>
        </w:r>
        <w:r>
          <w:instrText xml:space="preserve"> PAGEREF _Toc3892 \h </w:instrText>
        </w:r>
        <w:r>
          <w:fldChar w:fldCharType="separate"/>
        </w:r>
        <w:r>
          <w:t>21</w:t>
        </w:r>
        <w:r>
          <w:fldChar w:fldCharType="end"/>
        </w:r>
      </w:hyperlink>
    </w:p>
    <w:p>
      <w:pPr>
        <w:pStyle w:val="TOC2"/>
        <w:tabs>
          <w:tab w:val="right" w:leader="dot" w:pos="8306"/>
        </w:tabs>
      </w:pPr>
      <w:hyperlink w:anchor="_Toc28223" w:history="1">
        <w:r>
          <w:rPr>
            <w:rFonts w:ascii="仿宋" w:eastAsia="仿宋" w:hAnsi="仿宋" w:cs="仿宋" w:hint="eastAsia"/>
            <w:lang w:eastAsia="zh-CN"/>
          </w:rPr>
          <w:t>(一)、建设区域环境质量现状及影响评估</w:t>
        </w:r>
        <w:r>
          <w:tab/>
        </w:r>
        <w:r>
          <w:fldChar w:fldCharType="begin"/>
        </w:r>
        <w:r>
          <w:instrText xml:space="preserve"> PAGEREF _Toc28223 \h </w:instrText>
        </w:r>
        <w:r>
          <w:fldChar w:fldCharType="separate"/>
        </w:r>
        <w:r>
          <w:t>21</w:t>
        </w:r>
        <w:r>
          <w:fldChar w:fldCharType="end"/>
        </w:r>
      </w:hyperlink>
    </w:p>
    <w:p>
      <w:pPr>
        <w:pStyle w:val="TOC2"/>
        <w:tabs>
          <w:tab w:val="right" w:leader="dot" w:pos="8306"/>
        </w:tabs>
      </w:pPr>
      <w:hyperlink w:anchor="_Toc10667" w:history="1">
        <w:r>
          <w:rPr>
            <w:rFonts w:ascii="仿宋" w:eastAsia="仿宋" w:hAnsi="仿宋" w:cs="仿宋" w:hint="eastAsia"/>
            <w:lang w:eastAsia="zh-CN"/>
          </w:rPr>
          <w:t>(二)、建设期环境保护措施与实施方案</w:t>
        </w:r>
        <w:r>
          <w:tab/>
        </w:r>
        <w:r>
          <w:fldChar w:fldCharType="begin"/>
        </w:r>
        <w:r>
          <w:instrText xml:space="preserve"> PAGEREF _Toc10667 \h </w:instrText>
        </w:r>
        <w:r>
          <w:fldChar w:fldCharType="separate"/>
        </w:r>
        <w:r>
          <w:t>22</w:t>
        </w:r>
        <w:r>
          <w:fldChar w:fldCharType="end"/>
        </w:r>
      </w:hyperlink>
    </w:p>
    <w:p>
      <w:pPr>
        <w:pStyle w:val="TOC2"/>
        <w:tabs>
          <w:tab w:val="right" w:leader="dot" w:pos="8306"/>
        </w:tabs>
      </w:pPr>
      <w:hyperlink w:anchor="_Toc29739" w:history="1">
        <w:r>
          <w:rPr>
            <w:rFonts w:ascii="仿宋" w:eastAsia="仿宋" w:hAnsi="仿宋" w:cs="仿宋" w:hint="eastAsia"/>
            <w:lang w:eastAsia="zh-CN"/>
          </w:rPr>
          <w:t>(三)、运营期环境保护对策及管理计划</w:t>
        </w:r>
        <w:r>
          <w:tab/>
        </w:r>
        <w:r>
          <w:fldChar w:fldCharType="begin"/>
        </w:r>
        <w:r>
          <w:instrText xml:space="preserve"> PAGEREF _Toc29739 \h </w:instrText>
        </w:r>
        <w:r>
          <w:fldChar w:fldCharType="separate"/>
        </w:r>
        <w:r>
          <w:t>24</w:t>
        </w:r>
        <w:r>
          <w:fldChar w:fldCharType="end"/>
        </w:r>
      </w:hyperlink>
    </w:p>
    <w:p>
      <w:pPr>
        <w:pStyle w:val="TOC2"/>
        <w:tabs>
          <w:tab w:val="right" w:leader="dot" w:pos="8306"/>
        </w:tabs>
      </w:pPr>
      <w:hyperlink w:anchor="_Toc19216" w:history="1">
        <w:r>
          <w:rPr>
            <w:rFonts w:ascii="仿宋" w:eastAsia="仿宋" w:hAnsi="仿宋" w:cs="仿宋" w:hint="eastAsia"/>
            <w:lang w:eastAsia="zh-CN"/>
          </w:rPr>
          <w:t>(四)、氦氖激光血管内照射治疗仪项目建设对区域经济的短期与长期影响</w:t>
        </w:r>
        <w:r>
          <w:tab/>
        </w:r>
        <w:r>
          <w:fldChar w:fldCharType="begin"/>
        </w:r>
        <w:r>
          <w:instrText xml:space="preserve"> PAGEREF _Toc19216 \h </w:instrText>
        </w:r>
        <w:r>
          <w:fldChar w:fldCharType="separate"/>
        </w:r>
        <w:r>
          <w:t>26</w:t>
        </w:r>
        <w:r>
          <w:fldChar w:fldCharType="end"/>
        </w:r>
      </w:hyperlink>
    </w:p>
    <w:p>
      <w:pPr>
        <w:pStyle w:val="TOC2"/>
        <w:tabs>
          <w:tab w:val="right" w:leader="dot" w:pos="8306"/>
        </w:tabs>
      </w:pPr>
      <w:hyperlink w:anchor="_Toc23842" w:history="1">
        <w:r>
          <w:rPr>
            <w:rFonts w:ascii="仿宋" w:eastAsia="仿宋" w:hAnsi="仿宋" w:cs="仿宋" w:hint="eastAsia"/>
            <w:lang w:eastAsia="zh-CN"/>
          </w:rPr>
          <w:t>(五)、废弃物处理方案与资源化利用措施</w:t>
        </w:r>
        <w:r>
          <w:tab/>
        </w:r>
        <w:r>
          <w:fldChar w:fldCharType="begin"/>
        </w:r>
        <w:r>
          <w:instrText xml:space="preserve"> PAGEREF _Toc23842 \h </w:instrText>
        </w:r>
        <w:r>
          <w:fldChar w:fldCharType="separate"/>
        </w:r>
        <w:r>
          <w:t>27</w:t>
        </w:r>
        <w:r>
          <w:fldChar w:fldCharType="end"/>
        </w:r>
      </w:hyperlink>
    </w:p>
    <w:p>
      <w:pPr>
        <w:pStyle w:val="TOC2"/>
        <w:tabs>
          <w:tab w:val="right" w:leader="dot" w:pos="8306"/>
        </w:tabs>
      </w:pPr>
      <w:hyperlink w:anchor="_Toc29919" w:history="1">
        <w:r>
          <w:rPr>
            <w:rFonts w:ascii="仿宋" w:eastAsia="仿宋" w:hAnsi="仿宋" w:cs="仿宋" w:hint="eastAsia"/>
            <w:lang w:eastAsia="zh-CN"/>
          </w:rPr>
          <w:t>(六)、特殊环境影响分析及对策研究</w:t>
        </w:r>
        <w:r>
          <w:tab/>
        </w:r>
        <w:r>
          <w:fldChar w:fldCharType="begin"/>
        </w:r>
        <w:r>
          <w:instrText xml:space="preserve"> PAGEREF _Toc29919 \h </w:instrText>
        </w:r>
        <w:r>
          <w:fldChar w:fldCharType="separate"/>
        </w:r>
        <w:r>
          <w:t>28</w:t>
        </w:r>
        <w:r>
          <w:fldChar w:fldCharType="end"/>
        </w:r>
      </w:hyperlink>
    </w:p>
    <w:p>
      <w:pPr>
        <w:pStyle w:val="TOC2"/>
        <w:tabs>
          <w:tab w:val="right" w:leader="dot" w:pos="8306"/>
        </w:tabs>
      </w:pPr>
      <w:hyperlink w:anchor="_Toc19774" w:history="1">
        <w:r>
          <w:rPr>
            <w:rFonts w:ascii="仿宋" w:eastAsia="仿宋" w:hAnsi="仿宋" w:cs="仿宋" w:hint="eastAsia"/>
            <w:lang w:eastAsia="zh-CN"/>
          </w:rPr>
          <w:t>(七)、清洁生产技术方案与实践经验</w:t>
        </w:r>
        <w:r>
          <w:tab/>
        </w:r>
        <w:r>
          <w:fldChar w:fldCharType="begin"/>
        </w:r>
        <w:r>
          <w:instrText xml:space="preserve"> PAGEREF _Toc19774 \h </w:instrText>
        </w:r>
        <w:r>
          <w:fldChar w:fldCharType="separate"/>
        </w:r>
        <w:r>
          <w:t>29</w:t>
        </w:r>
        <w:r>
          <w:fldChar w:fldCharType="end"/>
        </w:r>
      </w:hyperlink>
    </w:p>
    <w:p>
      <w:pPr>
        <w:pStyle w:val="TOC2"/>
        <w:tabs>
          <w:tab w:val="right" w:leader="dot" w:pos="8306"/>
        </w:tabs>
      </w:pPr>
      <w:hyperlink w:anchor="_Toc2321" w:history="1">
        <w:r>
          <w:rPr>
            <w:rFonts w:ascii="仿宋" w:eastAsia="仿宋" w:hAnsi="仿宋" w:cs="仿宋" w:hint="eastAsia"/>
            <w:lang w:eastAsia="zh-CN"/>
          </w:rPr>
          <w:t>(八)、氦氖激光血管内照射治疗仪项目建设的经济效益与环境效益权衡分析</w:t>
        </w:r>
        <w:r>
          <w:tab/>
        </w:r>
        <w:r>
          <w:fldChar w:fldCharType="begin"/>
        </w:r>
        <w:r>
          <w:instrText xml:space="preserve"> PAGEREF _Toc2321 \h </w:instrText>
        </w:r>
        <w:r>
          <w:fldChar w:fldCharType="separate"/>
        </w:r>
        <w:r>
          <w:t>31</w:t>
        </w:r>
        <w:r>
          <w:fldChar w:fldCharType="end"/>
        </w:r>
      </w:hyperlink>
    </w:p>
    <w:p>
      <w:pPr>
        <w:pStyle w:val="TOC2"/>
        <w:tabs>
          <w:tab w:val="right" w:leader="dot" w:pos="8306"/>
        </w:tabs>
      </w:pPr>
      <w:hyperlink w:anchor="_Toc23478" w:history="1">
        <w:r>
          <w:rPr>
            <w:rFonts w:ascii="仿宋" w:eastAsia="仿宋" w:hAnsi="仿宋" w:cs="仿宋" w:hint="eastAsia"/>
            <w:lang w:eastAsia="zh-CN"/>
          </w:rPr>
          <w:t>(九)、环境保护综合评价及可持续性发展建议</w:t>
        </w:r>
        <w:r>
          <w:tab/>
        </w:r>
        <w:r>
          <w:fldChar w:fldCharType="begin"/>
        </w:r>
        <w:r>
          <w:instrText xml:space="preserve"> PAGEREF _Toc23478 \h </w:instrText>
        </w:r>
        <w:r>
          <w:fldChar w:fldCharType="separate"/>
        </w:r>
        <w:r>
          <w:t>32</w:t>
        </w:r>
        <w:r>
          <w:fldChar w:fldCharType="end"/>
        </w:r>
      </w:hyperlink>
    </w:p>
    <w:p>
      <w:pPr>
        <w:pStyle w:val="TOC1"/>
        <w:tabs>
          <w:tab w:val="right" w:leader="dot" w:pos="8306"/>
        </w:tabs>
      </w:pPr>
      <w:hyperlink w:anchor="_Toc4762" w:history="1">
        <w:r>
          <w:rPr>
            <w:rFonts w:ascii="仿宋" w:eastAsia="仿宋" w:hAnsi="仿宋" w:cs="仿宋" w:hint="eastAsia"/>
            <w:lang w:eastAsia="zh-CN"/>
          </w:rPr>
          <w:t>五、氦氖激光血管内照射治疗仪项目投资方案分析</w:t>
        </w:r>
        <w:r>
          <w:tab/>
        </w:r>
        <w:r>
          <w:fldChar w:fldCharType="begin"/>
        </w:r>
        <w:r>
          <w:instrText xml:space="preserve"> PAGEREF _Toc4762 \h </w:instrText>
        </w:r>
        <w:r>
          <w:fldChar w:fldCharType="separate"/>
        </w:r>
        <w:r>
          <w:t>34</w:t>
        </w:r>
        <w:r>
          <w:fldChar w:fldCharType="end"/>
        </w:r>
      </w:hyperlink>
    </w:p>
    <w:p>
      <w:pPr>
        <w:pStyle w:val="TOC2"/>
        <w:tabs>
          <w:tab w:val="right" w:leader="dot" w:pos="8306"/>
        </w:tabs>
      </w:pPr>
      <w:hyperlink w:anchor="_Toc24034" w:history="1">
        <w:r>
          <w:rPr>
            <w:rFonts w:ascii="仿宋" w:eastAsia="仿宋" w:hAnsi="仿宋" w:cs="仿宋" w:hint="eastAsia"/>
            <w:lang w:eastAsia="zh-CN"/>
          </w:rPr>
          <w:t>(一)、氦氖激光血管内照射治疗仪项目估算说明</w:t>
        </w:r>
        <w:r>
          <w:tab/>
        </w:r>
        <w:r>
          <w:fldChar w:fldCharType="begin"/>
        </w:r>
        <w:r>
          <w:instrText xml:space="preserve"> PAGEREF _Toc24034 \h </w:instrText>
        </w:r>
        <w:r>
          <w:fldChar w:fldCharType="separate"/>
        </w:r>
        <w:r>
          <w:t>34</w:t>
        </w:r>
        <w:r>
          <w:fldChar w:fldCharType="end"/>
        </w:r>
      </w:hyperlink>
    </w:p>
    <w:p>
      <w:pPr>
        <w:pStyle w:val="TOC2"/>
        <w:tabs>
          <w:tab w:val="right" w:leader="dot" w:pos="8306"/>
        </w:tabs>
      </w:pPr>
      <w:hyperlink w:anchor="_Toc30433" w:history="1">
        <w:r>
          <w:rPr>
            <w:rFonts w:ascii="仿宋" w:eastAsia="仿宋" w:hAnsi="仿宋" w:cs="仿宋" w:hint="eastAsia"/>
            <w:lang w:eastAsia="zh-CN"/>
          </w:rPr>
          <w:t>(二)、氦氖激光血管内照射治疗仪项目总投资估算</w:t>
        </w:r>
        <w:r>
          <w:tab/>
        </w:r>
        <w:r>
          <w:fldChar w:fldCharType="begin"/>
        </w:r>
        <w:r>
          <w:instrText xml:space="preserve"> PAGEREF _Toc30433 \h </w:instrText>
        </w:r>
        <w:r>
          <w:fldChar w:fldCharType="separate"/>
        </w:r>
        <w:r>
          <w:t>34</w:t>
        </w:r>
        <w:r>
          <w:fldChar w:fldCharType="end"/>
        </w:r>
      </w:hyperlink>
    </w:p>
    <w:p>
      <w:pPr>
        <w:pStyle w:val="TOC2"/>
        <w:tabs>
          <w:tab w:val="right" w:leader="dot" w:pos="8306"/>
        </w:tabs>
      </w:pPr>
      <w:hyperlink w:anchor="_Toc6990" w:history="1">
        <w:r>
          <w:rPr>
            <w:rFonts w:ascii="仿宋" w:eastAsia="仿宋" w:hAnsi="仿宋" w:cs="仿宋" w:hint="eastAsia"/>
            <w:lang w:eastAsia="zh-CN"/>
          </w:rPr>
          <w:t>(三)、资金筹措</w:t>
        </w:r>
        <w:r>
          <w:tab/>
        </w:r>
        <w:r>
          <w:fldChar w:fldCharType="begin"/>
        </w:r>
        <w:r>
          <w:instrText xml:space="preserve"> PAGEREF _Toc6990 \h </w:instrText>
        </w:r>
        <w:r>
          <w:fldChar w:fldCharType="separate"/>
        </w:r>
        <w:r>
          <w:t>36</w:t>
        </w:r>
        <w:r>
          <w:fldChar w:fldCharType="end"/>
        </w:r>
      </w:hyperlink>
    </w:p>
    <w:p>
      <w:pPr>
        <w:pStyle w:val="TOC1"/>
        <w:tabs>
          <w:tab w:val="right" w:leader="dot" w:pos="8306"/>
        </w:tabs>
      </w:pPr>
      <w:hyperlink w:anchor="_Toc32762" w:history="1">
        <w:r>
          <w:rPr>
            <w:rFonts w:ascii="仿宋" w:eastAsia="仿宋" w:hAnsi="仿宋" w:cs="仿宋" w:hint="eastAsia"/>
            <w:lang w:eastAsia="zh-CN"/>
          </w:rPr>
          <w:t>六、经济效益分析</w:t>
        </w:r>
        <w:r>
          <w:tab/>
        </w:r>
        <w:r>
          <w:fldChar w:fldCharType="begin"/>
        </w:r>
        <w:r>
          <w:instrText xml:space="preserve"> PAGEREF _Toc32762 \h </w:instrText>
        </w:r>
        <w:r>
          <w:fldChar w:fldCharType="separate"/>
        </w:r>
        <w:r>
          <w:t>36</w:t>
        </w:r>
        <w:r>
          <w:fldChar w:fldCharType="end"/>
        </w:r>
      </w:hyperlink>
    </w:p>
    <w:p>
      <w:pPr>
        <w:pStyle w:val="TOC2"/>
        <w:tabs>
          <w:tab w:val="right" w:leader="dot" w:pos="8306"/>
        </w:tabs>
      </w:pPr>
      <w:hyperlink w:anchor="_Toc15249" w:history="1">
        <w:r>
          <w:rPr>
            <w:rFonts w:ascii="仿宋" w:eastAsia="仿宋" w:hAnsi="仿宋" w:cs="仿宋" w:hint="eastAsia"/>
            <w:lang w:eastAsia="zh-CN"/>
          </w:rPr>
          <w:t>(一)、经济评价综述</w:t>
        </w:r>
        <w:r>
          <w:tab/>
        </w:r>
        <w:r>
          <w:fldChar w:fldCharType="begin"/>
        </w:r>
        <w:r>
          <w:instrText xml:space="preserve"> PAGEREF _Toc15249 \h </w:instrText>
        </w:r>
        <w:r>
          <w:fldChar w:fldCharType="separate"/>
        </w:r>
        <w:r>
          <w:t>36</w:t>
        </w:r>
        <w:r>
          <w:fldChar w:fldCharType="end"/>
        </w:r>
      </w:hyperlink>
    </w:p>
    <w:p>
      <w:pPr>
        <w:pStyle w:val="TOC2"/>
        <w:tabs>
          <w:tab w:val="right" w:leader="dot" w:pos="8306"/>
        </w:tabs>
      </w:pPr>
      <w:hyperlink w:anchor="_Toc28070" w:history="1">
        <w:r>
          <w:rPr>
            <w:rFonts w:ascii="仿宋" w:eastAsia="仿宋" w:hAnsi="仿宋" w:cs="仿宋" w:hint="eastAsia"/>
            <w:lang w:eastAsia="zh-CN"/>
          </w:rPr>
          <w:t>(二)、经济评价财务测算</w:t>
        </w:r>
        <w:r>
          <w:tab/>
        </w:r>
        <w:r>
          <w:fldChar w:fldCharType="begin"/>
        </w:r>
        <w:r>
          <w:instrText xml:space="preserve"> PAGEREF _Toc28070 \h </w:instrText>
        </w:r>
        <w:r>
          <w:fldChar w:fldCharType="separate"/>
        </w:r>
        <w:r>
          <w:t>37</w:t>
        </w:r>
        <w:r>
          <w:fldChar w:fldCharType="end"/>
        </w:r>
      </w:hyperlink>
    </w:p>
    <w:p>
      <w:pPr>
        <w:pStyle w:val="TOC2"/>
        <w:tabs>
          <w:tab w:val="right" w:leader="dot" w:pos="8306"/>
        </w:tabs>
      </w:pPr>
      <w:hyperlink w:anchor="_Toc970" w:history="1">
        <w:r>
          <w:rPr>
            <w:rFonts w:ascii="仿宋" w:eastAsia="仿宋" w:hAnsi="仿宋" w:cs="仿宋" w:hint="eastAsia"/>
            <w:lang w:eastAsia="zh-CN"/>
          </w:rPr>
          <w:t>(三)、氦氖激光血管内照射治疗仪项目盈利能力分析</w:t>
        </w:r>
        <w:r>
          <w:tab/>
        </w:r>
        <w:r>
          <w:fldChar w:fldCharType="begin"/>
        </w:r>
        <w:r>
          <w:instrText xml:space="preserve"> PAGEREF _Toc970 \h </w:instrText>
        </w:r>
        <w:r>
          <w:fldChar w:fldCharType="separate"/>
        </w:r>
        <w:r>
          <w:t>39</w:t>
        </w:r>
        <w:r>
          <w:fldChar w:fldCharType="end"/>
        </w:r>
      </w:hyperlink>
    </w:p>
    <w:p>
      <w:pPr>
        <w:pStyle w:val="TOC1"/>
        <w:tabs>
          <w:tab w:val="right" w:leader="dot" w:pos="8306"/>
        </w:tabs>
      </w:pPr>
      <w:hyperlink w:anchor="_Toc27496" w:history="1">
        <w:r>
          <w:rPr>
            <w:rFonts w:ascii="仿宋" w:eastAsia="仿宋" w:hAnsi="仿宋" w:cs="仿宋" w:hint="eastAsia"/>
            <w:lang w:eastAsia="zh-CN"/>
          </w:rPr>
          <w:t>七、节能情况分析</w:t>
        </w:r>
        <w:r>
          <w:tab/>
        </w:r>
        <w:r>
          <w:fldChar w:fldCharType="begin"/>
        </w:r>
        <w:r>
          <w:instrText xml:space="preserve"> PAGEREF _Toc27496 \h </w:instrText>
        </w:r>
        <w:r>
          <w:fldChar w:fldCharType="separate"/>
        </w:r>
        <w:r>
          <w:t>39</w:t>
        </w:r>
        <w:r>
          <w:fldChar w:fldCharType="end"/>
        </w:r>
      </w:hyperlink>
    </w:p>
    <w:p>
      <w:pPr>
        <w:pStyle w:val="TOC2"/>
        <w:tabs>
          <w:tab w:val="right" w:leader="dot" w:pos="8306"/>
        </w:tabs>
      </w:pPr>
      <w:hyperlink w:anchor="_Toc26848" w:history="1">
        <w:r>
          <w:rPr>
            <w:rFonts w:ascii="仿宋" w:eastAsia="仿宋" w:hAnsi="仿宋" w:cs="仿宋" w:hint="eastAsia"/>
            <w:lang w:eastAsia="zh-CN"/>
          </w:rPr>
          <w:t>(一)、节能的重要性</w:t>
        </w:r>
        <w:r>
          <w:tab/>
        </w:r>
        <w:r>
          <w:fldChar w:fldCharType="begin"/>
        </w:r>
        <w:r>
          <w:instrText xml:space="preserve"> PAGEREF _Toc26848 \h </w:instrText>
        </w:r>
        <w:r>
          <w:fldChar w:fldCharType="separate"/>
        </w:r>
        <w:r>
          <w:t>39</w:t>
        </w:r>
        <w:r>
          <w:fldChar w:fldCharType="end"/>
        </w:r>
      </w:hyperlink>
    </w:p>
    <w:p>
      <w:pPr>
        <w:pStyle w:val="TOC2"/>
        <w:tabs>
          <w:tab w:val="right" w:leader="dot" w:pos="8306"/>
        </w:tabs>
      </w:pPr>
      <w:hyperlink w:anchor="_Toc31793" w:history="1">
        <w:r>
          <w:rPr>
            <w:rFonts w:ascii="仿宋" w:eastAsia="仿宋" w:hAnsi="仿宋" w:cs="仿宋" w:hint="eastAsia"/>
            <w:lang w:eastAsia="zh-CN"/>
          </w:rPr>
          <w:t>(二)、节能的法规与标准要求</w:t>
        </w:r>
        <w:r>
          <w:tab/>
        </w:r>
        <w:r>
          <w:fldChar w:fldCharType="begin"/>
        </w:r>
        <w:r>
          <w:instrText xml:space="preserve"> PAGEREF _Toc31793 \h </w:instrText>
        </w:r>
        <w:r>
          <w:fldChar w:fldCharType="separate"/>
        </w:r>
        <w:r>
          <w:t>40</w:t>
        </w:r>
        <w:r>
          <w:fldChar w:fldCharType="end"/>
        </w:r>
      </w:hyperlink>
    </w:p>
    <w:p>
      <w:pPr>
        <w:pStyle w:val="TOC2"/>
        <w:tabs>
          <w:tab w:val="right" w:leader="dot" w:pos="8306"/>
        </w:tabs>
      </w:pPr>
      <w:hyperlink w:anchor="_Toc25859" w:history="1">
        <w:r>
          <w:rPr>
            <w:rFonts w:ascii="仿宋" w:eastAsia="仿宋" w:hAnsi="仿宋" w:cs="仿宋" w:hint="eastAsia"/>
            <w:lang w:eastAsia="zh-CN"/>
          </w:rPr>
          <w:t>(三)、氦氖激光血管内照射治疗仪项目地能源消耗与供应状况</w:t>
        </w:r>
        <w:r>
          <w:tab/>
        </w:r>
        <w:r>
          <w:fldChar w:fldCharType="begin"/>
        </w:r>
        <w:r>
          <w:instrText xml:space="preserve"> PAGEREF _Toc25859 \h </w:instrText>
        </w:r>
        <w:r>
          <w:fldChar w:fldCharType="separate"/>
        </w:r>
        <w:r>
          <w:t>41</w:t>
        </w:r>
        <w:r>
          <w:fldChar w:fldCharType="end"/>
        </w:r>
      </w:hyperlink>
    </w:p>
    <w:p>
      <w:pPr>
        <w:pStyle w:val="TOC2"/>
        <w:tabs>
          <w:tab w:val="right" w:leader="dot" w:pos="8306"/>
        </w:tabs>
      </w:pPr>
      <w:hyperlink w:anchor="_Toc12397" w:history="1">
        <w:r>
          <w:rPr>
            <w:rFonts w:ascii="仿宋" w:eastAsia="仿宋" w:hAnsi="仿宋" w:cs="仿宋" w:hint="eastAsia"/>
            <w:lang w:eastAsia="zh-CN"/>
          </w:rPr>
          <w:t>(四)、能源消耗类型与数量的深入分析</w:t>
        </w:r>
        <w:r>
          <w:tab/>
        </w:r>
        <w:r>
          <w:fldChar w:fldCharType="begin"/>
        </w:r>
        <w:r>
          <w:instrText xml:space="preserve"> PAGEREF _Toc12397 \h </w:instrText>
        </w:r>
        <w:r>
          <w:fldChar w:fldCharType="separate"/>
        </w:r>
        <w:r>
          <w:t>42</w:t>
        </w:r>
        <w:r>
          <w:fldChar w:fldCharType="end"/>
        </w:r>
      </w:hyperlink>
    </w:p>
    <w:p>
      <w:pPr>
        <w:pStyle w:val="TOC2"/>
        <w:tabs>
          <w:tab w:val="right" w:leader="dot" w:pos="8306"/>
        </w:tabs>
      </w:pPr>
      <w:hyperlink w:anchor="_Toc12801" w:history="1">
        <w:r>
          <w:rPr>
            <w:rFonts w:ascii="仿宋" w:eastAsia="仿宋" w:hAnsi="仿宋" w:cs="仿宋" w:hint="eastAsia"/>
            <w:lang w:eastAsia="zh-CN"/>
          </w:rPr>
          <w:t>(五)、节能综合评价</w:t>
        </w:r>
        <w:r>
          <w:tab/>
        </w:r>
        <w:r>
          <w:fldChar w:fldCharType="begin"/>
        </w:r>
        <w:r>
          <w:instrText xml:space="preserve"> PAGEREF _Toc12801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52" w:history="1">
        <w:r>
          <w:rPr>
            <w:rFonts w:ascii="仿宋" w:eastAsia="仿宋" w:hAnsi="仿宋" w:cs="仿宋" w:hint="eastAsia"/>
            <w:lang w:eastAsia="zh-CN"/>
          </w:rPr>
          <w:t>(六)、设计节能方案</w:t>
        </w:r>
        <w:r>
          <w:tab/>
        </w:r>
        <w:r>
          <w:fldChar w:fldCharType="begin"/>
        </w:r>
        <w:r>
          <w:instrText xml:space="preserve"> PAGEREF _Toc24952 \h </w:instrText>
        </w:r>
        <w:r>
          <w:fldChar w:fldCharType="separate"/>
        </w:r>
        <w:r>
          <w:t>43</w:t>
        </w:r>
        <w:r>
          <w:fldChar w:fldCharType="end"/>
        </w:r>
      </w:hyperlink>
    </w:p>
    <w:p>
      <w:pPr>
        <w:pStyle w:val="TOC2"/>
        <w:tabs>
          <w:tab w:val="right" w:leader="dot" w:pos="8306"/>
        </w:tabs>
      </w:pPr>
      <w:hyperlink w:anchor="_Toc22377" w:history="1">
        <w:r>
          <w:rPr>
            <w:rFonts w:ascii="仿宋" w:eastAsia="仿宋" w:hAnsi="仿宋" w:cs="仿宋" w:hint="eastAsia"/>
            <w:lang w:eastAsia="zh-CN"/>
          </w:rPr>
          <w:t>(七)、实施节能措施</w:t>
        </w:r>
        <w:r>
          <w:tab/>
        </w:r>
        <w:r>
          <w:fldChar w:fldCharType="begin"/>
        </w:r>
        <w:r>
          <w:instrText xml:space="preserve"> PAGEREF _Toc22377 \h </w:instrText>
        </w:r>
        <w:r>
          <w:fldChar w:fldCharType="separate"/>
        </w:r>
        <w:r>
          <w:t>44</w:t>
        </w:r>
        <w:r>
          <w:fldChar w:fldCharType="end"/>
        </w:r>
      </w:hyperlink>
    </w:p>
    <w:p>
      <w:pPr>
        <w:pStyle w:val="TOC1"/>
        <w:tabs>
          <w:tab w:val="right" w:leader="dot" w:pos="8306"/>
        </w:tabs>
      </w:pPr>
      <w:hyperlink w:anchor="_Toc17863" w:history="1">
        <w:r>
          <w:rPr>
            <w:rFonts w:ascii="仿宋" w:eastAsia="仿宋" w:hAnsi="仿宋" w:cs="仿宋" w:hint="eastAsia"/>
            <w:lang w:eastAsia="zh-CN"/>
          </w:rPr>
          <w:t>八、氦氖激光血管内照射治疗仪项目实施进度</w:t>
        </w:r>
        <w:r>
          <w:tab/>
        </w:r>
        <w:r>
          <w:fldChar w:fldCharType="begin"/>
        </w:r>
        <w:r>
          <w:instrText xml:space="preserve"> PAGEREF _Toc17863 \h </w:instrText>
        </w:r>
        <w:r>
          <w:fldChar w:fldCharType="separate"/>
        </w:r>
        <w:r>
          <w:t>45</w:t>
        </w:r>
        <w:r>
          <w:fldChar w:fldCharType="end"/>
        </w:r>
      </w:hyperlink>
    </w:p>
    <w:p>
      <w:pPr>
        <w:pStyle w:val="TOC2"/>
        <w:tabs>
          <w:tab w:val="right" w:leader="dot" w:pos="8306"/>
        </w:tabs>
      </w:pPr>
      <w:hyperlink w:anchor="_Toc12941" w:history="1">
        <w:r>
          <w:rPr>
            <w:rFonts w:ascii="仿宋" w:eastAsia="仿宋" w:hAnsi="仿宋" w:cs="仿宋" w:hint="eastAsia"/>
            <w:lang w:eastAsia="zh-CN"/>
          </w:rPr>
          <w:t>(一)、建设周期</w:t>
        </w:r>
        <w:r>
          <w:tab/>
        </w:r>
        <w:r>
          <w:fldChar w:fldCharType="begin"/>
        </w:r>
        <w:r>
          <w:instrText xml:space="preserve"> PAGEREF _Toc12941 \h </w:instrText>
        </w:r>
        <w:r>
          <w:fldChar w:fldCharType="separate"/>
        </w:r>
        <w:r>
          <w:t>45</w:t>
        </w:r>
        <w:r>
          <w:fldChar w:fldCharType="end"/>
        </w:r>
      </w:hyperlink>
    </w:p>
    <w:p>
      <w:pPr>
        <w:pStyle w:val="TOC2"/>
        <w:tabs>
          <w:tab w:val="right" w:leader="dot" w:pos="8306"/>
        </w:tabs>
      </w:pPr>
      <w:hyperlink w:anchor="_Toc2887" w:history="1">
        <w:r>
          <w:rPr>
            <w:rFonts w:ascii="仿宋" w:eastAsia="仿宋" w:hAnsi="仿宋" w:cs="仿宋" w:hint="eastAsia"/>
            <w:lang w:eastAsia="zh-CN"/>
          </w:rPr>
          <w:t>(二)、建设进展</w:t>
        </w:r>
        <w:r>
          <w:tab/>
        </w:r>
        <w:r>
          <w:fldChar w:fldCharType="begin"/>
        </w:r>
        <w:r>
          <w:instrText xml:space="preserve"> PAGEREF _Toc2887 \h </w:instrText>
        </w:r>
        <w:r>
          <w:fldChar w:fldCharType="separate"/>
        </w:r>
        <w:r>
          <w:t>46</w:t>
        </w:r>
        <w:r>
          <w:fldChar w:fldCharType="end"/>
        </w:r>
      </w:hyperlink>
    </w:p>
    <w:p>
      <w:pPr>
        <w:pStyle w:val="TOC2"/>
        <w:tabs>
          <w:tab w:val="right" w:leader="dot" w:pos="8306"/>
        </w:tabs>
      </w:pPr>
      <w:hyperlink w:anchor="_Toc4074" w:history="1">
        <w:r>
          <w:rPr>
            <w:rFonts w:ascii="仿宋" w:eastAsia="仿宋" w:hAnsi="仿宋" w:cs="仿宋" w:hint="eastAsia"/>
            <w:lang w:eastAsia="zh-CN"/>
          </w:rPr>
          <w:t>(三)、进度安排注意事项</w:t>
        </w:r>
        <w:r>
          <w:tab/>
        </w:r>
        <w:r>
          <w:fldChar w:fldCharType="begin"/>
        </w:r>
        <w:r>
          <w:instrText xml:space="preserve"> PAGEREF _Toc4074 \h </w:instrText>
        </w:r>
        <w:r>
          <w:fldChar w:fldCharType="separate"/>
        </w:r>
        <w:r>
          <w:t>47</w:t>
        </w:r>
        <w:r>
          <w:fldChar w:fldCharType="end"/>
        </w:r>
      </w:hyperlink>
    </w:p>
    <w:p>
      <w:pPr>
        <w:pStyle w:val="TOC2"/>
        <w:tabs>
          <w:tab w:val="right" w:leader="dot" w:pos="8306"/>
        </w:tabs>
      </w:pPr>
      <w:hyperlink w:anchor="_Toc20925" w:history="1">
        <w:r>
          <w:rPr>
            <w:rFonts w:ascii="仿宋" w:eastAsia="仿宋" w:hAnsi="仿宋" w:cs="仿宋" w:hint="eastAsia"/>
            <w:lang w:eastAsia="zh-CN"/>
          </w:rPr>
          <w:t>(四)、人力资源配置</w:t>
        </w:r>
        <w:r>
          <w:tab/>
        </w:r>
        <w:r>
          <w:fldChar w:fldCharType="begin"/>
        </w:r>
        <w:r>
          <w:instrText xml:space="preserve"> PAGEREF _Toc20925 \h </w:instrText>
        </w:r>
        <w:r>
          <w:fldChar w:fldCharType="separate"/>
        </w:r>
        <w:r>
          <w:t>48</w:t>
        </w:r>
        <w:r>
          <w:fldChar w:fldCharType="end"/>
        </w:r>
      </w:hyperlink>
    </w:p>
    <w:p>
      <w:pPr>
        <w:pStyle w:val="TOC2"/>
        <w:tabs>
          <w:tab w:val="right" w:leader="dot" w:pos="8306"/>
        </w:tabs>
      </w:pPr>
      <w:hyperlink w:anchor="_Toc26752" w:history="1">
        <w:r>
          <w:rPr>
            <w:rFonts w:ascii="仿宋" w:eastAsia="仿宋" w:hAnsi="仿宋" w:cs="仿宋" w:hint="eastAsia"/>
            <w:lang w:eastAsia="zh-CN"/>
          </w:rPr>
          <w:t>(五)、员工培训</w:t>
        </w:r>
        <w:r>
          <w:tab/>
        </w:r>
        <w:r>
          <w:fldChar w:fldCharType="begin"/>
        </w:r>
        <w:r>
          <w:instrText xml:space="preserve"> PAGEREF _Toc26752 \h </w:instrText>
        </w:r>
        <w:r>
          <w:fldChar w:fldCharType="separate"/>
        </w:r>
        <w:r>
          <w:t>49</w:t>
        </w:r>
        <w:r>
          <w:fldChar w:fldCharType="end"/>
        </w:r>
      </w:hyperlink>
    </w:p>
    <w:p>
      <w:pPr>
        <w:pStyle w:val="TOC2"/>
        <w:tabs>
          <w:tab w:val="right" w:leader="dot" w:pos="8306"/>
        </w:tabs>
      </w:pPr>
      <w:hyperlink w:anchor="_Toc27954" w:history="1">
        <w:r>
          <w:rPr>
            <w:rFonts w:ascii="仿宋" w:eastAsia="仿宋" w:hAnsi="仿宋" w:cs="仿宋" w:hint="eastAsia"/>
            <w:lang w:eastAsia="zh-CN"/>
          </w:rPr>
          <w:t>(六)、氦氖激光血管内照射治疗仪项目实施保障</w:t>
        </w:r>
        <w:r>
          <w:tab/>
        </w:r>
        <w:r>
          <w:fldChar w:fldCharType="begin"/>
        </w:r>
        <w:r>
          <w:instrText xml:space="preserve"> PAGEREF _Toc27954 \h </w:instrText>
        </w:r>
        <w:r>
          <w:fldChar w:fldCharType="separate"/>
        </w:r>
        <w:r>
          <w:t>50</w:t>
        </w:r>
        <w:r>
          <w:fldChar w:fldCharType="end"/>
        </w:r>
      </w:hyperlink>
    </w:p>
    <w:p>
      <w:pPr>
        <w:pStyle w:val="TOC1"/>
        <w:tabs>
          <w:tab w:val="right" w:leader="dot" w:pos="8306"/>
        </w:tabs>
      </w:pPr>
      <w:hyperlink w:anchor="_Toc11030" w:history="1">
        <w:r>
          <w:rPr>
            <w:rFonts w:ascii="仿宋" w:eastAsia="仿宋" w:hAnsi="仿宋" w:cs="仿宋" w:hint="eastAsia"/>
            <w:lang w:eastAsia="zh-CN"/>
          </w:rPr>
          <w:t>九、氦氖激光血管内照射治疗仪项目优势</w:t>
        </w:r>
        <w:r>
          <w:tab/>
        </w:r>
        <w:r>
          <w:fldChar w:fldCharType="begin"/>
        </w:r>
        <w:r>
          <w:instrText xml:space="preserve"> PAGEREF _Toc11030 \h </w:instrText>
        </w:r>
        <w:r>
          <w:fldChar w:fldCharType="separate"/>
        </w:r>
        <w:r>
          <w:t>51</w:t>
        </w:r>
        <w:r>
          <w:fldChar w:fldCharType="end"/>
        </w:r>
      </w:hyperlink>
    </w:p>
    <w:p>
      <w:pPr>
        <w:pStyle w:val="TOC2"/>
        <w:tabs>
          <w:tab w:val="right" w:leader="dot" w:pos="8306"/>
        </w:tabs>
      </w:pPr>
      <w:hyperlink w:anchor="_Toc22703" w:history="1">
        <w:r>
          <w:rPr>
            <w:rFonts w:ascii="仿宋" w:eastAsia="仿宋" w:hAnsi="仿宋" w:cs="仿宋" w:hint="eastAsia"/>
            <w:lang w:eastAsia="zh-CN"/>
          </w:rPr>
          <w:t>(一)、地理位置优势</w:t>
        </w:r>
        <w:r>
          <w:tab/>
        </w:r>
        <w:r>
          <w:fldChar w:fldCharType="begin"/>
        </w:r>
        <w:r>
          <w:instrText xml:space="preserve"> PAGEREF _Toc22703 \h </w:instrText>
        </w:r>
        <w:r>
          <w:fldChar w:fldCharType="separate"/>
        </w:r>
        <w:r>
          <w:t>51</w:t>
        </w:r>
        <w:r>
          <w:fldChar w:fldCharType="end"/>
        </w:r>
      </w:hyperlink>
    </w:p>
    <w:p>
      <w:pPr>
        <w:pStyle w:val="TOC2"/>
        <w:tabs>
          <w:tab w:val="right" w:leader="dot" w:pos="8306"/>
        </w:tabs>
      </w:pPr>
      <w:hyperlink w:anchor="_Toc30854" w:history="1">
        <w:r>
          <w:rPr>
            <w:rFonts w:ascii="仿宋" w:eastAsia="仿宋" w:hAnsi="仿宋" w:cs="仿宋" w:hint="eastAsia"/>
            <w:lang w:eastAsia="zh-CN"/>
          </w:rPr>
          <w:t>(二)、人才资源</w:t>
        </w:r>
        <w:r>
          <w:tab/>
        </w:r>
        <w:r>
          <w:fldChar w:fldCharType="begin"/>
        </w:r>
        <w:r>
          <w:instrText xml:space="preserve"> PAGEREF _Toc30854 \h </w:instrText>
        </w:r>
        <w:r>
          <w:fldChar w:fldCharType="separate"/>
        </w:r>
        <w:r>
          <w:t>53</w:t>
        </w:r>
        <w:r>
          <w:fldChar w:fldCharType="end"/>
        </w:r>
      </w:hyperlink>
    </w:p>
    <w:p>
      <w:pPr>
        <w:pStyle w:val="TOC2"/>
        <w:tabs>
          <w:tab w:val="right" w:leader="dot" w:pos="8306"/>
        </w:tabs>
      </w:pPr>
      <w:hyperlink w:anchor="_Toc17358" w:history="1">
        <w:r>
          <w:rPr>
            <w:rFonts w:ascii="仿宋" w:eastAsia="仿宋" w:hAnsi="仿宋" w:cs="仿宋" w:hint="eastAsia"/>
            <w:lang w:eastAsia="zh-CN"/>
          </w:rPr>
          <w:t>(三)、创新与研发能力</w:t>
        </w:r>
        <w:r>
          <w:tab/>
        </w:r>
        <w:r>
          <w:fldChar w:fldCharType="begin"/>
        </w:r>
        <w:r>
          <w:instrText xml:space="preserve"> PAGEREF _Toc17358 \h </w:instrText>
        </w:r>
        <w:r>
          <w:fldChar w:fldCharType="separate"/>
        </w:r>
        <w:r>
          <w:t>54</w:t>
        </w:r>
        <w:r>
          <w:fldChar w:fldCharType="end"/>
        </w:r>
      </w:hyperlink>
    </w:p>
    <w:p>
      <w:pPr>
        <w:pStyle w:val="TOC2"/>
        <w:tabs>
          <w:tab w:val="right" w:leader="dot" w:pos="8306"/>
        </w:tabs>
      </w:pPr>
      <w:hyperlink w:anchor="_Toc13185" w:history="1">
        <w:r>
          <w:rPr>
            <w:rFonts w:ascii="仿宋" w:eastAsia="仿宋" w:hAnsi="仿宋" w:cs="仿宋" w:hint="eastAsia"/>
            <w:lang w:eastAsia="zh-CN"/>
          </w:rPr>
          <w:t>(四)、生产成本与效率</w:t>
        </w:r>
        <w:r>
          <w:tab/>
        </w:r>
        <w:r>
          <w:fldChar w:fldCharType="begin"/>
        </w:r>
        <w:r>
          <w:instrText xml:space="preserve"> PAGEREF _Toc13185 \h </w:instrText>
        </w:r>
        <w:r>
          <w:fldChar w:fldCharType="separate"/>
        </w:r>
        <w:r>
          <w:t>57</w:t>
        </w:r>
        <w:r>
          <w:fldChar w:fldCharType="end"/>
        </w:r>
      </w:hyperlink>
    </w:p>
    <w:p>
      <w:pPr>
        <w:pStyle w:val="TOC1"/>
        <w:tabs>
          <w:tab w:val="right" w:leader="dot" w:pos="8306"/>
        </w:tabs>
      </w:pPr>
      <w:hyperlink w:anchor="_Toc14833" w:history="1">
        <w:r>
          <w:rPr>
            <w:rFonts w:ascii="仿宋" w:eastAsia="仿宋" w:hAnsi="仿宋" w:cs="仿宋" w:hint="eastAsia"/>
            <w:lang w:eastAsia="zh-CN"/>
          </w:rPr>
          <w:t>十、氦氖激光血管内照射治疗仪项目可行性研究</w:t>
        </w:r>
        <w:r>
          <w:tab/>
        </w:r>
        <w:r>
          <w:fldChar w:fldCharType="begin"/>
        </w:r>
        <w:r>
          <w:instrText xml:space="preserve"> PAGEREF _Toc14833 \h </w:instrText>
        </w:r>
        <w:r>
          <w:fldChar w:fldCharType="separate"/>
        </w:r>
        <w:r>
          <w:t>59</w:t>
        </w:r>
        <w:r>
          <w:fldChar w:fldCharType="end"/>
        </w:r>
      </w:hyperlink>
    </w:p>
    <w:p>
      <w:pPr>
        <w:pStyle w:val="TOC2"/>
        <w:tabs>
          <w:tab w:val="right" w:leader="dot" w:pos="8306"/>
        </w:tabs>
      </w:pPr>
      <w:hyperlink w:anchor="_Toc1909" w:history="1">
        <w:r>
          <w:rPr>
            <w:rFonts w:ascii="仿宋" w:eastAsia="仿宋" w:hAnsi="仿宋" w:cs="仿宋" w:hint="eastAsia"/>
            <w:lang w:eastAsia="zh-CN"/>
          </w:rPr>
          <w:t>(一)、市场可行性</w:t>
        </w:r>
        <w:r>
          <w:tab/>
        </w:r>
        <w:r>
          <w:fldChar w:fldCharType="begin"/>
        </w:r>
        <w:r>
          <w:instrText xml:space="preserve"> PAGEREF _Toc1909 \h </w:instrText>
        </w:r>
        <w:r>
          <w:fldChar w:fldCharType="separate"/>
        </w:r>
        <w:r>
          <w:t>59</w:t>
        </w:r>
        <w:r>
          <w:fldChar w:fldCharType="end"/>
        </w:r>
      </w:hyperlink>
    </w:p>
    <w:p>
      <w:pPr>
        <w:pStyle w:val="TOC2"/>
        <w:tabs>
          <w:tab w:val="right" w:leader="dot" w:pos="8306"/>
        </w:tabs>
      </w:pPr>
      <w:hyperlink w:anchor="_Toc6177" w:history="1">
        <w:r>
          <w:rPr>
            <w:rFonts w:ascii="仿宋" w:eastAsia="仿宋" w:hAnsi="仿宋" w:cs="仿宋" w:hint="eastAsia"/>
            <w:lang w:eastAsia="zh-CN"/>
          </w:rPr>
          <w:t>(二)、技术可行性</w:t>
        </w:r>
        <w:r>
          <w:tab/>
        </w:r>
        <w:r>
          <w:fldChar w:fldCharType="begin"/>
        </w:r>
        <w:r>
          <w:instrText xml:space="preserve"> PAGEREF _Toc6177 \h </w:instrText>
        </w:r>
        <w:r>
          <w:fldChar w:fldCharType="separate"/>
        </w:r>
        <w:r>
          <w:t>61</w:t>
        </w:r>
        <w:r>
          <w:fldChar w:fldCharType="end"/>
        </w:r>
      </w:hyperlink>
    </w:p>
    <w:p>
      <w:pPr>
        <w:pStyle w:val="TOC2"/>
        <w:tabs>
          <w:tab w:val="right" w:leader="dot" w:pos="8306"/>
        </w:tabs>
      </w:pPr>
      <w:hyperlink w:anchor="_Toc26473" w:history="1">
        <w:r>
          <w:rPr>
            <w:rFonts w:ascii="仿宋" w:eastAsia="仿宋" w:hAnsi="仿宋" w:cs="仿宋" w:hint="eastAsia"/>
            <w:lang w:eastAsia="zh-CN"/>
          </w:rPr>
          <w:t>(三)、财务可行性</w:t>
        </w:r>
        <w:r>
          <w:tab/>
        </w:r>
        <w:r>
          <w:fldChar w:fldCharType="begin"/>
        </w:r>
        <w:r>
          <w:instrText xml:space="preserve"> PAGEREF _Toc26473 \h </w:instrText>
        </w:r>
        <w:r>
          <w:fldChar w:fldCharType="separate"/>
        </w:r>
        <w:r>
          <w:t>63</w:t>
        </w:r>
        <w:r>
          <w:fldChar w:fldCharType="end"/>
        </w:r>
      </w:hyperlink>
    </w:p>
    <w:p>
      <w:pPr>
        <w:pStyle w:val="TOC1"/>
        <w:tabs>
          <w:tab w:val="right" w:leader="dot" w:pos="8306"/>
        </w:tabs>
      </w:pPr>
      <w:hyperlink w:anchor="_Toc28378" w:history="1">
        <w:r>
          <w:rPr>
            <w:rFonts w:ascii="仿宋" w:eastAsia="仿宋" w:hAnsi="仿宋" w:cs="仿宋" w:hint="eastAsia"/>
            <w:lang w:eastAsia="zh-CN"/>
          </w:rPr>
          <w:t>十一、氦氖激光血管内照射治疗仪项目管理计划</w:t>
        </w:r>
        <w:r>
          <w:tab/>
        </w:r>
        <w:r>
          <w:fldChar w:fldCharType="begin"/>
        </w:r>
        <w:r>
          <w:instrText xml:space="preserve"> PAGEREF _Toc28378 \h </w:instrText>
        </w:r>
        <w:r>
          <w:fldChar w:fldCharType="separate"/>
        </w:r>
        <w:r>
          <w:t>64</w:t>
        </w:r>
        <w:r>
          <w:fldChar w:fldCharType="end"/>
        </w:r>
      </w:hyperlink>
    </w:p>
    <w:p>
      <w:pPr>
        <w:pStyle w:val="TOC2"/>
        <w:tabs>
          <w:tab w:val="right" w:leader="dot" w:pos="8306"/>
        </w:tabs>
      </w:pPr>
      <w:hyperlink w:anchor="_Toc19738" w:history="1">
        <w:r>
          <w:rPr>
            <w:rFonts w:ascii="仿宋" w:eastAsia="仿宋" w:hAnsi="仿宋" w:cs="仿宋" w:hint="eastAsia"/>
            <w:lang w:eastAsia="zh-CN"/>
          </w:rPr>
          <w:t>(一)、氦氖激光血管内照射治疗仪项目管理概述</w:t>
        </w:r>
        <w:r>
          <w:tab/>
        </w:r>
        <w:r>
          <w:fldChar w:fldCharType="begin"/>
        </w:r>
        <w:r>
          <w:instrText xml:space="preserve"> PAGEREF _Toc19738 \h </w:instrText>
        </w:r>
        <w:r>
          <w:fldChar w:fldCharType="separate"/>
        </w:r>
        <w:r>
          <w:t>64</w:t>
        </w:r>
        <w:r>
          <w:fldChar w:fldCharType="end"/>
        </w:r>
      </w:hyperlink>
    </w:p>
    <w:p>
      <w:pPr>
        <w:pStyle w:val="TOC2"/>
        <w:tabs>
          <w:tab w:val="right" w:leader="dot" w:pos="8306"/>
        </w:tabs>
      </w:pPr>
      <w:hyperlink w:anchor="_Toc5974" w:history="1">
        <w:r>
          <w:rPr>
            <w:rFonts w:ascii="仿宋" w:eastAsia="仿宋" w:hAnsi="仿宋" w:cs="仿宋" w:hint="eastAsia"/>
            <w:lang w:eastAsia="zh-CN"/>
          </w:rPr>
          <w:t>(二)、氦氖激光血管内照射治疗仪项目组织结构</w:t>
        </w:r>
        <w:r>
          <w:tab/>
        </w:r>
        <w:r>
          <w:fldChar w:fldCharType="begin"/>
        </w:r>
        <w:r>
          <w:instrText xml:space="preserve"> PAGEREF _Toc5974 \h </w:instrText>
        </w:r>
        <w:r>
          <w:fldChar w:fldCharType="separate"/>
        </w:r>
        <w:r>
          <w:t>68</w:t>
        </w:r>
        <w:r>
          <w:fldChar w:fldCharType="end"/>
        </w:r>
      </w:hyperlink>
    </w:p>
    <w:p>
      <w:pPr>
        <w:pStyle w:val="TOC2"/>
        <w:tabs>
          <w:tab w:val="right" w:leader="dot" w:pos="8306"/>
        </w:tabs>
      </w:pPr>
      <w:hyperlink w:anchor="_Toc409" w:history="1">
        <w:r>
          <w:rPr>
            <w:rFonts w:ascii="仿宋" w:eastAsia="仿宋" w:hAnsi="仿宋" w:cs="仿宋" w:hint="eastAsia"/>
            <w:lang w:eastAsia="zh-CN"/>
          </w:rPr>
          <w:t>(三)、氦氖激光血管内照射治疗仪项目计划与进度</w:t>
        </w:r>
        <w:r>
          <w:tab/>
        </w:r>
        <w:r>
          <w:fldChar w:fldCharType="begin"/>
        </w:r>
        <w:r>
          <w:instrText xml:space="preserve"> PAGEREF _Toc409 \h </w:instrText>
        </w:r>
        <w:r>
          <w:fldChar w:fldCharType="separate"/>
        </w:r>
        <w:r>
          <w:t>71</w:t>
        </w:r>
        <w:r>
          <w:fldChar w:fldCharType="end"/>
        </w:r>
      </w:hyperlink>
    </w:p>
    <w:p>
      <w:pPr>
        <w:pStyle w:val="TOC2"/>
        <w:tabs>
          <w:tab w:val="right" w:leader="dot" w:pos="8306"/>
        </w:tabs>
      </w:pPr>
      <w:hyperlink w:anchor="_Toc16407" w:history="1">
        <w:r>
          <w:rPr>
            <w:rFonts w:ascii="仿宋" w:eastAsia="仿宋" w:hAnsi="仿宋" w:cs="仿宋" w:hint="eastAsia"/>
            <w:lang w:eastAsia="zh-CN"/>
          </w:rPr>
          <w:t>(四)、氦氖激光血管内照射治疗仪项目质量管理</w:t>
        </w:r>
        <w:r>
          <w:tab/>
        </w:r>
        <w:r>
          <w:fldChar w:fldCharType="begin"/>
        </w:r>
        <w:r>
          <w:instrText xml:space="preserve"> PAGEREF _Toc16407 \h </w:instrText>
        </w:r>
        <w:r>
          <w:fldChar w:fldCharType="separate"/>
        </w:r>
        <w:r>
          <w:t>74</w:t>
        </w:r>
        <w:r>
          <w:fldChar w:fldCharType="end"/>
        </w:r>
      </w:hyperlink>
    </w:p>
    <w:p>
      <w:pPr>
        <w:pStyle w:val="TOC2"/>
        <w:tabs>
          <w:tab w:val="right" w:leader="dot" w:pos="8306"/>
        </w:tabs>
      </w:pPr>
      <w:hyperlink w:anchor="_Toc17464" w:history="1">
        <w:r>
          <w:rPr>
            <w:rFonts w:ascii="仿宋" w:eastAsia="仿宋" w:hAnsi="仿宋" w:cs="仿宋" w:hint="eastAsia"/>
            <w:lang w:eastAsia="zh-CN"/>
          </w:rPr>
          <w:t>(五)、氦氖激光血管内照射治疗仪项目风险管理</w:t>
        </w:r>
        <w:r>
          <w:tab/>
        </w:r>
        <w:r>
          <w:fldChar w:fldCharType="begin"/>
        </w:r>
        <w:r>
          <w:instrText xml:space="preserve"> PAGEREF _Toc17464 \h </w:instrText>
        </w:r>
        <w:r>
          <w:fldChar w:fldCharType="separate"/>
        </w:r>
        <w:r>
          <w:t>75</w:t>
        </w:r>
        <w:r>
          <w:fldChar w:fldCharType="end"/>
        </w:r>
      </w:hyperlink>
    </w:p>
    <w:p>
      <w:pPr>
        <w:pStyle w:val="TOC2"/>
        <w:tabs>
          <w:tab w:val="right" w:leader="dot" w:pos="8306"/>
        </w:tabs>
      </w:pPr>
      <w:hyperlink w:anchor="_Toc4789" w:history="1">
        <w:r>
          <w:rPr>
            <w:rFonts w:ascii="仿宋" w:eastAsia="仿宋" w:hAnsi="仿宋" w:cs="仿宋" w:hint="eastAsia"/>
            <w:lang w:eastAsia="zh-CN"/>
          </w:rPr>
          <w:t>(六)、氦氖激光血管内照射治疗仪项目成本管理</w:t>
        </w:r>
        <w:r>
          <w:tab/>
        </w:r>
        <w:r>
          <w:fldChar w:fldCharType="begin"/>
        </w:r>
        <w:r>
          <w:instrText xml:space="preserve"> PAGEREF _Toc4789 \h </w:instrText>
        </w:r>
        <w:r>
          <w:fldChar w:fldCharType="separate"/>
        </w:r>
        <w:r>
          <w:t>78</w:t>
        </w:r>
        <w:r>
          <w:fldChar w:fldCharType="end"/>
        </w:r>
      </w:hyperlink>
    </w:p>
    <w:p>
      <w:pPr>
        <w:pStyle w:val="TOC2"/>
        <w:tabs>
          <w:tab w:val="right" w:leader="dot" w:pos="8306"/>
        </w:tabs>
      </w:pPr>
      <w:hyperlink w:anchor="_Toc2445" w:history="1">
        <w:r>
          <w:rPr>
            <w:rFonts w:ascii="仿宋" w:eastAsia="仿宋" w:hAnsi="仿宋" w:cs="仿宋" w:hint="eastAsia"/>
            <w:lang w:eastAsia="zh-CN"/>
          </w:rPr>
          <w:t>(七)、氦氖激光血管内照射治疗仪项目人力资源管理</w:t>
        </w:r>
        <w:r>
          <w:tab/>
        </w:r>
        <w:r>
          <w:fldChar w:fldCharType="begin"/>
        </w:r>
        <w:r>
          <w:instrText xml:space="preserve"> PAGEREF _Toc2445 \h </w:instrText>
        </w:r>
        <w:r>
          <w:fldChar w:fldCharType="separate"/>
        </w:r>
        <w:r>
          <w:t>80</w:t>
        </w:r>
        <w:r>
          <w:fldChar w:fldCharType="end"/>
        </w:r>
      </w:hyperlink>
    </w:p>
    <w:p>
      <w:pPr>
        <w:pStyle w:val="TOC2"/>
        <w:tabs>
          <w:tab w:val="right" w:leader="dot" w:pos="8306"/>
        </w:tabs>
      </w:pPr>
      <w:hyperlink w:anchor="_Toc25925" w:history="1">
        <w:r>
          <w:rPr>
            <w:rFonts w:ascii="仿宋" w:eastAsia="仿宋" w:hAnsi="仿宋" w:cs="仿宋" w:hint="eastAsia"/>
            <w:lang w:eastAsia="zh-CN"/>
          </w:rPr>
          <w:t>(八)、氦氖激光血管内照射治疗仪项目沟通与合作</w:t>
        </w:r>
        <w:r>
          <w:tab/>
        </w:r>
        <w:r>
          <w:fldChar w:fldCharType="begin"/>
        </w:r>
        <w:r>
          <w:instrText xml:space="preserve"> PAGEREF _Toc25925 \h </w:instrText>
        </w:r>
        <w:r>
          <w:fldChar w:fldCharType="separate"/>
        </w:r>
        <w:r>
          <w:t>82</w:t>
        </w:r>
        <w:r>
          <w:fldChar w:fldCharType="end"/>
        </w:r>
      </w:hyperlink>
    </w:p>
    <w:p>
      <w:pPr>
        <w:pStyle w:val="TOC1"/>
        <w:tabs>
          <w:tab w:val="right" w:leader="dot" w:pos="8306"/>
        </w:tabs>
      </w:pPr>
      <w:hyperlink w:anchor="_Toc7118" w:history="1">
        <w:r>
          <w:rPr>
            <w:rFonts w:ascii="仿宋" w:eastAsia="仿宋" w:hAnsi="仿宋" w:cs="仿宋" w:hint="eastAsia"/>
            <w:lang w:eastAsia="zh-CN"/>
          </w:rPr>
          <w:t>十二、质量管理体系</w:t>
        </w:r>
        <w:r>
          <w:tab/>
        </w:r>
        <w:r>
          <w:fldChar w:fldCharType="begin"/>
        </w:r>
        <w:r>
          <w:instrText xml:space="preserve"> PAGEREF _Toc7118 \h </w:instrText>
        </w:r>
        <w:r>
          <w:fldChar w:fldCharType="separate"/>
        </w:r>
        <w:r>
          <w:t>84</w:t>
        </w:r>
        <w:r>
          <w:fldChar w:fldCharType="end"/>
        </w:r>
      </w:hyperlink>
    </w:p>
    <w:p>
      <w:pPr>
        <w:pStyle w:val="TOC2"/>
        <w:tabs>
          <w:tab w:val="right" w:leader="dot" w:pos="8306"/>
        </w:tabs>
      </w:pPr>
      <w:hyperlink w:anchor="_Toc15315" w:history="1">
        <w:r>
          <w:rPr>
            <w:rFonts w:ascii="仿宋" w:eastAsia="仿宋" w:hAnsi="仿宋" w:cs="仿宋" w:hint="eastAsia"/>
            <w:lang w:eastAsia="zh-CN"/>
          </w:rPr>
          <w:t>(一)、质量管理体系概述</w:t>
        </w:r>
        <w:r>
          <w:tab/>
        </w:r>
        <w:r>
          <w:fldChar w:fldCharType="begin"/>
        </w:r>
        <w:r>
          <w:instrText xml:space="preserve"> PAGEREF _Toc15315 \h </w:instrText>
        </w:r>
        <w:r>
          <w:fldChar w:fldCharType="separate"/>
        </w:r>
        <w:r>
          <w:t>84</w:t>
        </w:r>
        <w:r>
          <w:fldChar w:fldCharType="end"/>
        </w:r>
      </w:hyperlink>
    </w:p>
    <w:p>
      <w:pPr>
        <w:pStyle w:val="TOC2"/>
        <w:tabs>
          <w:tab w:val="right" w:leader="dot" w:pos="8306"/>
        </w:tabs>
      </w:pPr>
      <w:hyperlink w:anchor="_Toc28375" w:history="1">
        <w:r>
          <w:rPr>
            <w:rFonts w:ascii="仿宋" w:eastAsia="仿宋" w:hAnsi="仿宋" w:cs="仿宋" w:hint="eastAsia"/>
            <w:lang w:eastAsia="zh-CN"/>
          </w:rPr>
          <w:t>(二)、质量方针与目标</w:t>
        </w:r>
        <w:r>
          <w:tab/>
        </w:r>
        <w:r>
          <w:fldChar w:fldCharType="begin"/>
        </w:r>
        <w:r>
          <w:instrText xml:space="preserve"> PAGEREF _Toc28375 \h </w:instrText>
        </w:r>
        <w:r>
          <w:fldChar w:fldCharType="separate"/>
        </w:r>
        <w:r>
          <w:t>86</w:t>
        </w:r>
        <w:r>
          <w:fldChar w:fldCharType="end"/>
        </w:r>
      </w:hyperlink>
    </w:p>
    <w:p>
      <w:pPr>
        <w:pStyle w:val="TOC2"/>
        <w:tabs>
          <w:tab w:val="right" w:leader="dot" w:pos="8306"/>
        </w:tabs>
      </w:pPr>
      <w:hyperlink w:anchor="_Toc17088" w:history="1">
        <w:r>
          <w:rPr>
            <w:rFonts w:ascii="仿宋" w:eastAsia="仿宋" w:hAnsi="仿宋" w:cs="仿宋" w:hint="eastAsia"/>
            <w:lang w:eastAsia="zh-CN"/>
          </w:rPr>
          <w:t>(三)、质量管理责任</w:t>
        </w:r>
        <w:r>
          <w:tab/>
        </w:r>
        <w:r>
          <w:fldChar w:fldCharType="begin"/>
        </w:r>
        <w:r>
          <w:instrText xml:space="preserve"> PAGEREF _Toc17088 \h </w:instrText>
        </w:r>
        <w:r>
          <w:fldChar w:fldCharType="separate"/>
        </w:r>
        <w:r>
          <w:t>88</w:t>
        </w:r>
        <w:r>
          <w:fldChar w:fldCharType="end"/>
        </w:r>
      </w:hyperlink>
    </w:p>
    <w:p>
      <w:pPr>
        <w:pStyle w:val="TOC2"/>
        <w:tabs>
          <w:tab w:val="right" w:leader="dot" w:pos="8306"/>
        </w:tabs>
      </w:pPr>
      <w:hyperlink w:anchor="_Toc19865" w:history="1">
        <w:r>
          <w:rPr>
            <w:rFonts w:ascii="仿宋" w:eastAsia="仿宋" w:hAnsi="仿宋" w:cs="仿宋" w:hint="eastAsia"/>
            <w:lang w:eastAsia="zh-CN"/>
          </w:rPr>
          <w:t>(四)、质量管理程序</w:t>
        </w:r>
        <w:r>
          <w:tab/>
        </w:r>
        <w:r>
          <w:fldChar w:fldCharType="begin"/>
        </w:r>
        <w:r>
          <w:instrText xml:space="preserve"> PAGEREF _Toc19865 \h </w:instrText>
        </w:r>
        <w:r>
          <w:fldChar w:fldCharType="separate"/>
        </w:r>
        <w:r>
          <w:t>89</w:t>
        </w:r>
        <w:r>
          <w:fldChar w:fldCharType="end"/>
        </w:r>
      </w:hyperlink>
    </w:p>
    <w:p>
      <w:pPr>
        <w:pStyle w:val="TOC2"/>
        <w:tabs>
          <w:tab w:val="right" w:leader="dot" w:pos="8306"/>
        </w:tabs>
      </w:pPr>
      <w:hyperlink w:anchor="_Toc28934" w:history="1">
        <w:r>
          <w:rPr>
            <w:rFonts w:ascii="仿宋" w:eastAsia="仿宋" w:hAnsi="仿宋" w:cs="仿宋" w:hint="eastAsia"/>
            <w:lang w:eastAsia="zh-CN"/>
          </w:rPr>
          <w:t>(五)、质量监控与改进</w:t>
        </w:r>
        <w:r>
          <w:tab/>
        </w:r>
        <w:r>
          <w:fldChar w:fldCharType="begin"/>
        </w:r>
        <w:r>
          <w:instrText xml:space="preserve"> PAGEREF _Toc28934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本文档，介绍项目氦氖激光血管内照射治疗仪的招商引资。项目氦氖激光血管内照射治疗仪是一项具有前瞻性的投资机会，专注于某一特定领域的创新性项目。本文档将展示项目氦氖激光血管内照射治疗仪的市场前景、核心竞争优势以及预计收益，并提供详尽的风险分析和合作条件。请注意，本文档仅供学习交流之用，不可做为商业用途，请慎重对待。</w:t>
      </w:r>
    </w:p>
    <w:p>
      <w:pPr>
        <w:pStyle w:val="Heading1"/>
        <w:ind w:firstLine="560" w:firstLineChars="200"/>
        <w:rPr>
          <w:rFonts w:ascii="仿宋" w:eastAsia="仿宋" w:hAnsi="仿宋" w:cs="仿宋" w:hint="eastAsia"/>
          <w:sz w:val="28"/>
          <w:lang w:eastAsia="zh-CN"/>
        </w:rPr>
      </w:pPr>
      <w:bookmarkStart w:id="2" w:name="_Toc3902"/>
      <w:r>
        <w:rPr>
          <w:rFonts w:ascii="仿宋" w:eastAsia="仿宋" w:hAnsi="仿宋" w:cs="仿宋" w:hint="eastAsia"/>
          <w:sz w:val="28"/>
          <w:lang w:eastAsia="zh-CN"/>
        </w:rPr>
        <w:t>一、建设规模</w:t>
      </w:r>
      <w:bookmarkEnd w:id="2"/>
    </w:p>
    <w:p>
      <w:pPr>
        <w:pStyle w:val="Heading2"/>
        <w:rPr>
          <w:rFonts w:ascii="仿宋" w:eastAsia="仿宋" w:hAnsi="仿宋" w:cs="仿宋" w:hint="eastAsia"/>
          <w:lang w:eastAsia="zh-CN"/>
        </w:rPr>
      </w:pPr>
      <w:bookmarkStart w:id="3" w:name="_Toc3233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氦氖激光血管内照射治疗仪项目的核心产品为高品质精胺。鉴于当前的市场环境，预计年产值将达到惊人的XXXX万元。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对国内外市场需求的深入预测，我们可以预见，我国氦氖激光血管内照射治疗仪项目产品将主要以国内销售为主，同时积极拓展国际市场。随着我们加大产品宣传力度，降低产品价格，提高产品质量，以及增加产品多样性，我们相信氦氖激光血管内照射治疗仪项目产品将会更受市场欢迎。市场需求的分析表明，国内外市场对氦氖激光血管内照射治疗仪项目产品的需求量将持续逐年增长，因此市场销售前景非常看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 w:history="1">
        <w:r>
          <w:rPr>
            <w:rFonts w:ascii="SimSun" w:eastAsia="SimSun" w:hAnsi="SimSun" w:cs="SimSun"/>
            <w:b/>
            <w:bCs/>
            <w:color w:val="0000EE"/>
            <w:kern w:val="0"/>
            <w:sz w:val="30"/>
            <w:szCs w:val="30"/>
            <w:u w:val="single" w:color="0000EE"/>
          </w:rPr>
          <w:t>https://d.book118.com/566242114110010041</w:t>
        </w:r>
      </w:hyperlink>
    </w:p>
    <w:p>
      <w:pPr>
        <w:ind w:firstLine="560" w:firstLineChars="200"/>
        <w:rPr>
          <w:rFonts w:ascii="仿宋" w:eastAsia="仿宋" w:hAnsi="仿宋" w:cs="仿宋" w:hint="eastAsia"/>
          <w:sz w:val="28"/>
        </w:rPr>
      </w:pPr>
    </w:p>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氦氖激光血管内照射治疗仪项目招商引资方案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氦氖激光血管内照射治疗仪项目招商引资方案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氦氖激光血管内照射治疗仪项目招商引资方案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氦氖激光血管内照射治疗仪项目招商引资方案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374DC"/>
    <w:rsid w:val="287374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566242114110010041"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2024-01-18T09:38:00Z</dcterms:created>
  <dcterms:modified xsi:type="dcterms:W3CDTF">2024-01-18T09:38:17Z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BB84E678ABDF47ACBD7AAFD69D6CFEEB_11</vt:lpwstr>
  </property>
  <property fmtid="{D5CDD505-2E9C-101B-9397-08002B2CF9AE}" pid="3" name="KSOProductBuildVer">
    <vt:lpwstr>2052-12.1.0.16120</vt:lpwstr>
  </property>
</Properties>
</file>