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820" w:rsidRPr="00A16820" w:rsidP="00A16820">
      <w:pPr>
        <w:jc w:val="center"/>
        <w:rPr>
          <w:rFonts w:ascii="宋体" w:hAnsi="宋体"/>
          <w:b/>
          <w:color w:val="000000"/>
        </w:rPr>
      </w:pPr>
      <w:r w:rsidRPr="00A16820">
        <w:rPr>
          <w:rFonts w:ascii="微软雅黑" w:eastAsia="微软雅黑" w:hAnsi="微软雅黑"/>
          <w:b/>
          <w:color w:val="000000"/>
          <w:sz w:val="28"/>
        </w:rPr>
        <w:t>2023年中考数学模拟试卷</w:t>
      </w:r>
    </w:p>
    <w:p w:rsidR="00A16820" w:rsidRPr="00A16820" w:rsidP="00A16820">
      <w:pPr>
        <w:jc w:val="left"/>
        <w:rPr>
          <w:rFonts w:ascii="宋体" w:hAnsi="宋体"/>
          <w:b/>
          <w:bCs/>
          <w:color w:val="000000"/>
        </w:rPr>
      </w:pPr>
      <w:r w:rsidRPr="00A16820">
        <w:rPr>
          <w:rFonts w:ascii="宋体" w:hAnsi="宋体" w:hint="eastAsia"/>
          <w:b/>
          <w:bCs/>
          <w:color w:val="000000"/>
        </w:rPr>
        <w:t>请考生注意：</w:t>
      </w:r>
    </w:p>
    <w:p w:rsidR="00A16820" w:rsidRPr="00A16820" w:rsidP="00A16820">
      <w:pPr>
        <w:jc w:val="left"/>
        <w:rPr>
          <w:rFonts w:ascii="宋体" w:hAnsi="宋体" w:hint="eastAsia"/>
          <w:b/>
          <w:bCs/>
          <w:color w:val="000000"/>
        </w:rPr>
      </w:pPr>
      <w:r w:rsidRPr="00A1682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16820" w:rsidRPr="00A16820" w:rsidP="00A16820">
      <w:pPr>
        <w:rPr>
          <w:b/>
          <w:color w:val="000000"/>
        </w:rPr>
      </w:pPr>
      <w:r w:rsidRPr="00A16820">
        <w:rPr>
          <w:rFonts w:ascii="宋体" w:hAnsi="宋体" w:hint="eastAsia"/>
          <w:b/>
          <w:bCs/>
          <w:color w:val="000000"/>
        </w:rPr>
        <w:t>2．答题前，认真阅读答题纸上的《注意事项》，按规定答题。</w:t>
      </w:r>
    </w:p>
    <w:p w:rsidR="00A16820" w:rsidRPr="00A16820" w:rsidP="00A16820">
      <w:pPr>
        <w:jc w:val="center"/>
        <w:rPr>
          <w:rFonts w:ascii="宋体" w:hAnsi="宋体"/>
          <w:b/>
          <w:color w:val="000000"/>
        </w:rPr>
      </w:pPr>
    </w:p>
    <w:p w:rsidR="00A16820" w:rsidRPr="00A16820" w:rsidP="00A16820">
      <w:pPr>
        <w:jc w:val="left"/>
        <w:rPr>
          <w:rFonts w:ascii="宋体" w:hAnsi="宋体"/>
          <w:b/>
          <w:color w:val="000000"/>
        </w:rPr>
      </w:pPr>
      <w:r w:rsidRPr="00A16820">
        <w:rPr>
          <w:rFonts w:ascii="宋体" w:hAnsi="宋体"/>
          <w:b/>
          <w:color w:val="000000"/>
        </w:rPr>
        <w:t>一、选择题（共10小题，每小题3分，共30分）</w:t>
      </w:r>
    </w:p>
    <w:p w:rsidR="00A16820" w:rsidRPr="00A16820" w:rsidP="00A16820">
      <w:pPr>
        <w:spacing w:line="360" w:lineRule="auto"/>
        <w:jc w:val="left"/>
        <w:textAlignment w:val="center"/>
        <w:rPr>
          <w:b/>
          <w:color w:val="000000"/>
        </w:rPr>
      </w:pPr>
      <w:r w:rsidRPr="00A16820">
        <w:rPr>
          <w:rFonts w:ascii="宋体" w:hAnsi="宋体"/>
          <w:b/>
          <w:color w:val="000000"/>
        </w:rPr>
        <w:t>1．</w:t>
      </w:r>
      <w:r w:rsidRPr="00A16820">
        <w:rPr>
          <w:b/>
          <w:color w:val="000000"/>
        </w:rPr>
        <w:t>如图1，一个扇形纸片的圆心角为90°，半径为1．如图2，将这张扇形纸片折叠，使点</w:t>
      </w:r>
      <w:r w:rsidRPr="00A16820">
        <w:rPr>
          <w:b/>
          <w:i/>
          <w:color w:val="000000"/>
        </w:rPr>
        <w:t>A</w:t>
      </w:r>
      <w:r w:rsidRPr="00A16820">
        <w:rPr>
          <w:b/>
          <w:color w:val="000000"/>
        </w:rPr>
        <w:t>与点</w:t>
      </w:r>
      <w:r w:rsidRPr="00A16820">
        <w:rPr>
          <w:b/>
          <w:i/>
          <w:color w:val="000000"/>
        </w:rPr>
        <w:t>O</w:t>
      </w:r>
      <w:r w:rsidRPr="00A16820">
        <w:rPr>
          <w:b/>
          <w:color w:val="000000"/>
        </w:rPr>
        <w:t>恰好重合，折痕为</w:t>
      </w:r>
      <w:r w:rsidRPr="00A16820">
        <w:rPr>
          <w:b/>
          <w:i/>
          <w:color w:val="000000"/>
        </w:rPr>
        <w:t>CD</w:t>
      </w:r>
      <w:r w:rsidRPr="00A16820">
        <w:rPr>
          <w:b/>
          <w:color w:val="000000"/>
        </w:rPr>
        <w:t>，图中阴影为重合部分，则阴影部分的面积为（　　）</w:t>
      </w:r>
    </w:p>
    <w:p w:rsidR="00A16820" w:rsidRPr="00A16820" w:rsidP="00A16820">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21.93pt;height:96.7pt;visibility:visible" filled="f" stroked="f">
            <v:imagedata r:id="rId5" o:title="figure"/>
          </v:shape>
        </w:pic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w:t>
      </w:r>
      <w:r>
        <w:rPr>
          <w:b/>
          <w:color w:val="000000"/>
        </w:rPr>
        <w:object>
          <v:shape id="_x0000_i1026" type="#_x0000_t75" alt="eqId450f48b67dfd49c3bf214748622ee33b" style="width:51pt;height:31pt" o:oleicon="f" o:ole="" o:preferrelative="t" stroked="f">
            <v:imagedata r:id="rId6" o:title=""/>
          </v:shape>
          <o:OLEObject Type="Embed" ProgID="Equation.DSMT4" ShapeID="_x0000_i1026" DrawAspect="Content" ObjectID="_1645247300" r:id="rId7"/>
        </w:object>
      </w:r>
      <w:r w:rsidRPr="00A16820">
        <w:rPr>
          <w:b/>
          <w:color w:val="000000"/>
        </w:rPr>
        <w:tab/>
        <w:t>B．</w:t>
      </w:r>
      <w:r>
        <w:rPr>
          <w:b/>
          <w:color w:val="000000"/>
        </w:rPr>
        <w:object>
          <v:shape id="_x0000_i1027" type="#_x0000_t75" alt="eqIda164ac745f6a4eb29d4f54a738dd9961" style="width:49.95pt;height:31.01pt" o:oleicon="f" o:ole="" o:preferrelative="t" stroked="f">
            <v:imagedata r:id="rId8" o:title=""/>
          </v:shape>
          <o:OLEObject Type="Embed" ProgID="Equation.DSMT4" ShapeID="_x0000_i1027" DrawAspect="Content" ObjectID="_1645247301" r:id="rId9"/>
        </w:object>
      </w:r>
      <w:r w:rsidRPr="00A16820">
        <w:rPr>
          <w:b/>
          <w:color w:val="000000"/>
        </w:rPr>
        <w:tab/>
        <w:t>C．</w:t>
      </w:r>
      <w:r>
        <w:rPr>
          <w:b/>
          <w:color w:val="000000"/>
        </w:rPr>
        <w:object>
          <v:shape id="_x0000_i1028" type="#_x0000_t75" alt="eqId6d48ea9425bd4d39a055dd1551f80219" style="width:50.25pt;height:30.75pt" o:oleicon="f" o:ole="" o:preferrelative="t" stroked="f">
            <v:imagedata r:id="rId10" o:title=""/>
          </v:shape>
          <o:OLEObject Type="Embed" ProgID="Equation.DSMT4" ShapeID="_x0000_i1028" DrawAspect="Content" ObjectID="_1645247302" r:id="rId11"/>
        </w:object>
      </w:r>
      <w:r w:rsidRPr="00A16820">
        <w:rPr>
          <w:b/>
          <w:color w:val="000000"/>
        </w:rPr>
        <w:tab/>
        <w:t>D．</w:t>
      </w:r>
      <w:r>
        <w:rPr>
          <w:b/>
          <w:color w:val="000000"/>
        </w:rPr>
        <w:object>
          <v:shape id="_x0000_i1029" type="#_x0000_t75" alt="eqId0448b1dffe63452e920246faeec959c0" style="width:39.76pt;height:32.26pt" o:oleicon="f" o:ole="" o:preferrelative="t" stroked="f">
            <v:imagedata r:id="rId12" o:title=""/>
          </v:shape>
          <o:OLEObject Type="Embed" ProgID="Equation.DSMT4" ShapeID="_x0000_i1029" DrawAspect="Content" ObjectID="_1645247303" r:id="rId13"/>
        </w:object>
      </w:r>
    </w:p>
    <w:p w:rsidR="00A16820" w:rsidRPr="00A16820" w:rsidP="00A16820">
      <w:pPr>
        <w:spacing w:line="360" w:lineRule="auto"/>
        <w:jc w:val="left"/>
        <w:textAlignment w:val="center"/>
        <w:rPr>
          <w:b/>
          <w:color w:val="000000"/>
        </w:rPr>
      </w:pPr>
      <w:r w:rsidRPr="00A16820">
        <w:rPr>
          <w:rFonts w:ascii="宋体" w:hAnsi="宋体"/>
          <w:b/>
          <w:color w:val="000000"/>
        </w:rPr>
        <w:t>2．</w:t>
      </w:r>
      <w:r w:rsidRPr="00A16820">
        <w:rPr>
          <w:b/>
          <w:color w:val="000000"/>
        </w:rPr>
        <w:t>实数</w:t>
      </w:r>
      <w:r>
        <w:rPr>
          <w:b/>
          <w:color w:val="000000"/>
        </w:rPr>
        <w:object>
          <v:shape id="_x0000_i1030" type="#_x0000_t75" alt="eqId4d0f40d61382412391e282c564b20beb" style="width:29.26pt;height:33.76pt" o:oleicon="f" o:ole="" o:preferrelative="t" stroked="f">
            <v:imagedata r:id="rId14" o:title="eqId4d0f40d61382412391e282c564b20beb"/>
          </v:shape>
          <o:OLEObject Type="Embed" ProgID="Equation.DSMT4" ShapeID="_x0000_i1030" DrawAspect="Content" ObjectID="_1649767642" r:id="rId15"/>
        </w:object>
      </w:r>
      <w:r w:rsidRPr="00A16820">
        <w:rPr>
          <w:b/>
          <w:color w:val="000000"/>
        </w:rPr>
        <w:t>的倒数是（         ）</w: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w:t>
      </w:r>
      <w:r>
        <w:rPr>
          <w:b/>
          <w:color w:val="000000"/>
        </w:rPr>
        <w:object>
          <v:shape id="_x0000_i1031" type="#_x0000_t75" alt="eqIdab7cb7cf6f374dca93e01c743e2fffba" style="width:21.76pt;height:32.26pt" o:oleicon="f" o:ole="" o:preferrelative="t" stroked="f">
            <v:imagedata r:id="rId16" o:title="eqIdab7cb7cf6f374dca93e01c743e2fffba"/>
          </v:shape>
          <o:OLEObject Type="Embed" ProgID="Equation.DSMT4" ShapeID="_x0000_i1031" DrawAspect="Content" ObjectID="_1649767644" r:id="rId17"/>
        </w:object>
      </w:r>
      <w:r w:rsidRPr="00A16820">
        <w:rPr>
          <w:b/>
          <w:color w:val="000000"/>
        </w:rPr>
        <w:tab/>
        <w:t>B．</w:t>
      </w:r>
      <w:r>
        <w:rPr>
          <w:b/>
          <w:color w:val="000000"/>
        </w:rPr>
        <w:object>
          <v:shape id="_x0000_i1032" type="#_x0000_t75" alt="eqId2411e237a6024ba5812575d3840e3781" style="width:12pt;height:31.5pt" o:oleicon="f" o:ole="" o:preferrelative="t" stroked="f">
            <v:imagedata r:id="rId18" o:title="eqId2411e237a6024ba5812575d3840e3781"/>
          </v:shape>
          <o:OLEObject Type="Embed" ProgID="Equation.DSMT4" ShapeID="_x0000_i1032" DrawAspect="Content" ObjectID="_1649767645" r:id="rId19"/>
        </w:object>
      </w:r>
      <w:r w:rsidRPr="00A16820">
        <w:rPr>
          <w:b/>
          <w:color w:val="000000"/>
        </w:rPr>
        <w:tab/>
        <w:t>C．</w:t>
      </w:r>
      <w:r>
        <w:rPr>
          <w:b/>
          <w:color w:val="000000"/>
        </w:rPr>
        <w:object>
          <v:shape id="_x0000_i1033" type="#_x0000_t75" alt="eqId55cdf762f6ee44b9965cb85874ed15f9" style="width:21.8pt;height:31.09pt" o:oleicon="f" o:ole="" o:preferrelative="t" stroked="f">
            <v:imagedata r:id="rId20" o:title="eqId55cdf762f6ee44b9965cb85874ed15f9"/>
          </v:shape>
          <o:OLEObject Type="Embed" ProgID="Equation.DSMT4" ShapeID="_x0000_i1033" DrawAspect="Content" ObjectID="_1649767646" r:id="rId21"/>
        </w:object>
      </w:r>
      <w:r w:rsidRPr="00A16820">
        <w:rPr>
          <w:b/>
          <w:color w:val="000000"/>
        </w:rPr>
        <w:tab/>
        <w:t>D．</w:t>
      </w:r>
      <w:r>
        <w:rPr>
          <w:b/>
          <w:color w:val="000000"/>
        </w:rPr>
        <w:object>
          <v:shape id="_x0000_i1034" type="#_x0000_t75" alt="eqId5bdf412098cc4156b5e8fd514ebc7818" style="width:11.25pt;height:30.75pt" o:oleicon="f" o:ole="" o:preferrelative="t" stroked="f">
            <v:imagedata r:id="rId22" o:title="eqId5bdf412098cc4156b5e8fd514ebc7818"/>
          </v:shape>
          <o:OLEObject Type="Embed" ProgID="Equation.DSMT4" ShapeID="_x0000_i1034" DrawAspect="Content" ObjectID="_1649767647" r:id="rId23"/>
        </w:object>
      </w:r>
    </w:p>
    <w:p w:rsidR="00A16820" w:rsidRPr="00A16820" w:rsidP="00A16820">
      <w:pPr>
        <w:spacing w:line="360" w:lineRule="auto"/>
        <w:jc w:val="left"/>
        <w:textAlignment w:val="center"/>
        <w:rPr>
          <w:b/>
          <w:color w:val="000000"/>
        </w:rPr>
      </w:pPr>
      <w:r w:rsidRPr="00A16820">
        <w:rPr>
          <w:rFonts w:ascii="宋体" w:hAnsi="宋体"/>
          <w:b/>
          <w:color w:val="000000"/>
        </w:rPr>
        <w:t>3．</w:t>
      </w:r>
      <w:r w:rsidRPr="00A16820">
        <w:rPr>
          <w:b/>
          <w:color w:val="000000"/>
        </w:rPr>
        <w:t>如图，四边形ABCD为平行四边形，延长AD到E，使DE=AD，连接EB，EC，DB．添加一个条件，不能使四边形DBCE成为矩形的是（ ）</w:t>
      </w:r>
    </w:p>
    <w:p w:rsidR="00A16820" w:rsidRPr="00A16820" w:rsidP="00A16820">
      <w:pPr>
        <w:spacing w:line="360" w:lineRule="auto"/>
        <w:jc w:val="left"/>
        <w:textAlignment w:val="center"/>
        <w:rPr>
          <w:b/>
          <w:color w:val="000000"/>
        </w:rPr>
      </w:pPr>
      <w:r>
        <w:rPr>
          <w:b/>
          <w:noProof/>
          <w:color w:val="000000"/>
        </w:rPr>
        <w:pict>
          <v:shape id="_x0000_i1035" type="#_x0000_t75" alt="figure" style="width:177pt;height:121.5pt;visibility:visible" filled="f" stroked="f">
            <v:imagedata r:id="rId24" o:title="figure"/>
          </v:shape>
        </w:pic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A．AB=BE</w:t>
        <w:tab/>
        <w:t>B．BE⊥DC</w:t>
        <w:tab/>
        <w:t>C．∠ADB=90°</w:t>
        <w:tab/>
        <w:t>D．CE⊥DE</w:t>
      </w:r>
    </w:p>
    <w:p w:rsidR="00A16820" w:rsidRPr="00A16820" w:rsidP="00A1682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16820">
        <w:rPr>
          <w:rFonts w:ascii="宋体" w:hAnsi="宋体"/>
          <w:b/>
          <w:color w:val="000000"/>
        </w:rPr>
        <w:t>4．</w:t>
      </w:r>
      <w:r w:rsidRPr="00A16820">
        <w:rPr>
          <w:b/>
          <w:color w:val="000000"/>
        </w:rPr>
        <w:t>如图，在矩形ABCD中，E是AD边的中点，BE⊥AC，垂足为点F，连接DF，分析下列四个结论：①△AEF∽△CAB；②CF=2AF；③DF=DC；④tan∠CAD=</w:t>
      </w:r>
      <w:r>
        <w:rPr>
          <w:b/>
          <w:color w:val="000000"/>
        </w:rPr>
        <w:object>
          <v:shape id="_x0000_i1036" type="#_x0000_t75" alt="eqId449049f2695f40c98ceea2d52ca646e8" style="width:21pt;height:33.75pt" o:oleicon="f" o:ole="" o:preferrelative="t" stroked="f">
            <v:imagedata r:id="rId25" o:title="eqId449049f2695f40c98ceea2d52ca646e8"/>
          </v:shape>
          <o:OLEObject Type="Embed" ProgID="Equation.DSMT4" ShapeID="_x0000_i1036" DrawAspect="Content" ObjectID="_1649764306" r:id="rId26"/>
        </w:object>
      </w:r>
      <w:r w:rsidRPr="00A16820">
        <w:rPr>
          <w:b/>
          <w:color w:val="000000"/>
        </w:rPr>
        <w:t>．其中正确的结论有（　　）</w:t>
      </w:r>
    </w:p>
    <w:p w:rsidR="00A16820" w:rsidRPr="00A16820" w:rsidP="00A16820">
      <w:pPr>
        <w:spacing w:line="360" w:lineRule="auto"/>
        <w:jc w:val="left"/>
        <w:textAlignment w:val="center"/>
        <w:rPr>
          <w:b/>
          <w:color w:val="000000"/>
        </w:rPr>
      </w:pPr>
      <w:r>
        <w:rPr>
          <w:b/>
          <w:noProof/>
          <w:color w:val="000000"/>
        </w:rPr>
        <w:pict>
          <v:shape id="_x0000_i1037" type="#_x0000_t75" alt="figure" style="width:102.8pt;height:75.72pt;visibility:visible" filled="f" stroked="f">
            <v:imagedata r:id="rId27" o:title="figure"/>
          </v:shape>
        </w:pic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A．4个</w:t>
        <w:tab/>
        <w:t>B．3个</w:t>
        <w:tab/>
        <w:t>C．2个</w:t>
        <w:tab/>
        <w:t>D．1个</w:t>
      </w:r>
    </w:p>
    <w:p w:rsidR="00A16820" w:rsidRPr="00A16820" w:rsidP="00A16820">
      <w:pPr>
        <w:spacing w:line="360" w:lineRule="auto"/>
        <w:jc w:val="left"/>
        <w:textAlignment w:val="center"/>
        <w:rPr>
          <w:b/>
          <w:color w:val="000000"/>
        </w:rPr>
      </w:pPr>
      <w:r w:rsidRPr="00A16820">
        <w:rPr>
          <w:rFonts w:ascii="宋体" w:hAnsi="宋体"/>
          <w:b/>
          <w:color w:val="000000"/>
        </w:rPr>
        <w:t>5．</w:t>
      </w:r>
      <w:r w:rsidRPr="00A16820">
        <w:rPr>
          <w:b/>
          <w:i/>
          <w:color w:val="000000"/>
        </w:rPr>
        <w:t>a</w:t>
      </w:r>
      <w:r w:rsidRPr="00A16820">
        <w:rPr>
          <w:b/>
          <w:color w:val="000000"/>
        </w:rPr>
        <w:t>≠0，函数</w:t>
      </w:r>
      <w:r w:rsidRPr="00A16820">
        <w:rPr>
          <w:b/>
          <w:i/>
          <w:color w:val="000000"/>
        </w:rPr>
        <w:t>y</w:t>
      </w:r>
      <w:r w:rsidRPr="00A16820">
        <w:rPr>
          <w:b/>
          <w:color w:val="000000"/>
        </w:rPr>
        <w:t>＝</w:t>
      </w:r>
      <w:r>
        <w:rPr>
          <w:b/>
          <w:color w:val="000000"/>
        </w:rPr>
        <w:object>
          <v:shape id="_x0000_i1038" type="#_x0000_t75" alt="eqId73beaafb3fc442f0a4aa7cf8a0bb6e7e" style="width:12pt;height:30.75pt" o:oleicon="f" o:ole="" o:preferrelative="t" stroked="f">
            <v:imagedata r:id="rId28" o:title="eqId73beaafb3fc442f0a4aa7cf8a0bb6e7e"/>
          </v:shape>
          <o:OLEObject Type="Embed" ProgID="Equation.DSMT4" ShapeID="_x0000_i1038" DrawAspect="Content" ObjectID="_1649764637" r:id="rId29"/>
        </w:object>
      </w:r>
      <w:r w:rsidRPr="00A16820">
        <w:rPr>
          <w:b/>
          <w:color w:val="000000"/>
        </w:rPr>
        <w:t>与</w:t>
      </w:r>
      <w:r w:rsidRPr="00A16820">
        <w:rPr>
          <w:b/>
          <w:i/>
          <w:color w:val="000000"/>
        </w:rPr>
        <w:t>y</w:t>
      </w:r>
      <w:r w:rsidRPr="00A16820">
        <w:rPr>
          <w:b/>
          <w:color w:val="000000"/>
        </w:rPr>
        <w:t>＝﹣</w:t>
      </w:r>
      <w:r w:rsidRPr="00A16820">
        <w:rPr>
          <w:b/>
          <w:i/>
          <w:color w:val="000000"/>
        </w:rPr>
        <w:t>ax</w:t>
      </w:r>
      <w:r w:rsidRPr="00A16820">
        <w:rPr>
          <w:b/>
          <w:color w:val="000000"/>
          <w:vertAlign w:val="superscript"/>
        </w:rPr>
        <w:t>2</w:t>
      </w:r>
      <w:r w:rsidRPr="00A16820">
        <w:rPr>
          <w:b/>
          <w:color w:val="000000"/>
        </w:rPr>
        <w:t>+</w:t>
      </w:r>
      <w:r w:rsidRPr="00A16820">
        <w:rPr>
          <w:b/>
          <w:i/>
          <w:color w:val="000000"/>
        </w:rPr>
        <w:t>a</w:t>
      </w:r>
      <w:r w:rsidRPr="00A16820">
        <w:rPr>
          <w:b/>
          <w:color w:val="000000"/>
        </w:rPr>
        <w:t>在同一直角坐标系中的大致图象可能是（　　）</w:t>
      </w:r>
    </w:p>
    <w:p w:rsidR="00A16820" w:rsidRPr="00A16820" w:rsidP="00A16820">
      <w:pPr>
        <w:tabs>
          <w:tab w:val="left" w:pos="4153"/>
        </w:tabs>
        <w:spacing w:line="360" w:lineRule="auto"/>
        <w:jc w:val="left"/>
        <w:textAlignment w:val="center"/>
        <w:rPr>
          <w:b/>
          <w:color w:val="000000"/>
        </w:rPr>
      </w:pPr>
      <w:r w:rsidRPr="00A16820">
        <w:rPr>
          <w:b/>
          <w:color w:val="000000"/>
        </w:rPr>
        <w:t>A．</w:t>
      </w:r>
      <w:r>
        <w:rPr>
          <w:b/>
          <w:noProof/>
          <w:color w:val="000000"/>
        </w:rPr>
        <w:pict>
          <v:shape id="_x0000_i1039" type="#_x0000_t75" alt="figure" style="width:62.99pt;height:71.23pt;visibility:visible" filled="f" stroked="f">
            <v:imagedata r:id="rId30" o:title="figure"/>
          </v:shape>
        </w:pict>
      </w:r>
      <w:r w:rsidRPr="00A16820">
        <w:rPr>
          <w:b/>
          <w:color w:val="000000"/>
        </w:rPr>
        <w:tab/>
        <w:t>B．</w:t>
      </w:r>
      <w:r>
        <w:rPr>
          <w:b/>
          <w:noProof/>
          <w:color w:val="000000"/>
        </w:rPr>
        <w:pict>
          <v:shape id="_x0000_i1040" type="#_x0000_t75" alt="figure" style="width:62.99pt;height:84.72pt;visibility:visible" filled="f" stroked="f">
            <v:imagedata r:id="rId31" o:title="figure"/>
          </v:shape>
        </w:pict>
      </w:r>
    </w:p>
    <w:p w:rsidR="00A16820" w:rsidRPr="00A16820" w:rsidP="00A16820">
      <w:pPr>
        <w:tabs>
          <w:tab w:val="left" w:pos="4153"/>
        </w:tabs>
        <w:spacing w:line="360" w:lineRule="auto"/>
        <w:jc w:val="left"/>
        <w:textAlignment w:val="center"/>
        <w:rPr>
          <w:b/>
          <w:color w:val="000000"/>
        </w:rPr>
      </w:pPr>
      <w:r w:rsidRPr="00A16820">
        <w:rPr>
          <w:b/>
          <w:color w:val="000000"/>
        </w:rPr>
        <w:t>C．</w:t>
      </w:r>
      <w:r>
        <w:rPr>
          <w:b/>
          <w:noProof/>
          <w:color w:val="000000"/>
        </w:rPr>
        <w:pict>
          <v:shape id="_x0000_i1041" type="#_x0000_t75" alt="figure" style="width:71.23pt;height:70.48pt;visibility:visible" filled="f" stroked="f">
            <v:imagedata r:id="rId32" o:title="figure"/>
          </v:shape>
        </w:pict>
      </w:r>
      <w:r w:rsidRPr="00A16820">
        <w:rPr>
          <w:b/>
          <w:color w:val="000000"/>
        </w:rPr>
        <w:tab/>
        <w:t>D．</w:t>
      </w:r>
      <w:r>
        <w:rPr>
          <w:b/>
          <w:noProof/>
          <w:color w:val="000000"/>
        </w:rPr>
        <w:pict>
          <v:shape id="_x0000_i1042" type="#_x0000_t75" alt="figure" style="width:71.23pt;height:70.48pt;visibility:visible" filled="f" stroked="f">
            <v:imagedata r:id="rId33"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6．</w:t>
      </w:r>
      <w:r w:rsidRPr="00A16820">
        <w:rPr>
          <w:b/>
          <w:color w:val="000000"/>
        </w:rPr>
        <w:t>计算</w:t>
      </w:r>
      <w:r>
        <w:rPr>
          <w:b/>
          <w:color w:val="000000"/>
        </w:rPr>
        <w:object>
          <v:shape id="_x0000_i1043" type="#_x0000_t75" alt="eqId26ea648e1f1447b38f06a220f93baed1" style="width:47.24pt;height:30.75pt" o:oleicon="f" o:ole="" o:preferrelative="t" stroked="f">
            <v:imagedata r:id="rId34" o:title="eqId26ea648e1f1447b38f06a220f93baed1"/>
          </v:shape>
          <o:OLEObject Type="Embed" ProgID="Equation.DSMT4" ShapeID="_x0000_i1043" DrawAspect="Content" ObjectID="_1649765454" r:id="rId35"/>
        </w:object>
      </w:r>
      <w:r w:rsidRPr="00A16820">
        <w:rPr>
          <w:b/>
          <w:color w:val="000000"/>
        </w:rPr>
        <w:t>的结果是（　　）</w: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w:t>
      </w:r>
      <w:r>
        <w:rPr>
          <w:b/>
          <w:color w:val="000000"/>
        </w:rPr>
        <w:object>
          <v:shape id="_x0000_i1044" type="#_x0000_t75" alt="eqIdfb2b0f51224147dcbaf1a86a459968a6" style="width:27.75pt;height:30.75pt" o:oleicon="f" o:ole="" o:preferrelative="t" stroked="f">
            <v:imagedata r:id="rId36" o:title="eqIdfb2b0f51224147dcbaf1a86a459968a6"/>
          </v:shape>
          <o:OLEObject Type="Embed" ProgID="Equation.DSMT4" ShapeID="_x0000_i1044" DrawAspect="Content" ObjectID="_1649765455" r:id="rId37"/>
        </w:object>
      </w:r>
      <w:r w:rsidRPr="00A16820">
        <w:rPr>
          <w:b/>
          <w:color w:val="000000"/>
        </w:rPr>
        <w:tab/>
        <w:t>B．</w:t>
      </w:r>
      <w:r>
        <w:rPr>
          <w:b/>
          <w:color w:val="000000"/>
        </w:rPr>
        <w:object>
          <v:shape id="_x0000_i1045" type="#_x0000_t75" alt="eqId0a70037440644fe9af835694191ed9a9" style="width:25pt;height:27.5pt" o:oleicon="f" o:ole="" o:preferrelative="t" stroked="f">
            <v:imagedata r:id="rId38" o:title="eqId0a70037440644fe9af835694191ed9a9"/>
          </v:shape>
          <o:OLEObject Type="Embed" ProgID="Equation.DSMT4" ShapeID="_x0000_i1045" DrawAspect="Content" ObjectID="_1649765456" r:id="rId39"/>
        </w:object>
      </w:r>
      <w:r w:rsidRPr="00A16820">
        <w:rPr>
          <w:b/>
          <w:color w:val="000000"/>
        </w:rPr>
        <w:tab/>
        <w:t>C．</w:t>
      </w:r>
      <w:r>
        <w:rPr>
          <w:b/>
          <w:color w:val="000000"/>
        </w:rPr>
        <w:object>
          <v:shape id="_x0000_i1046" type="#_x0000_t75" alt="eqId767acf51abfd4d97a757561d1a882151" style="width:12pt;height:30.75pt" o:oleicon="f" o:ole="" o:preferrelative="t" stroked="f">
            <v:imagedata r:id="rId40" o:title="eqId767acf51abfd4d97a757561d1a882151"/>
          </v:shape>
          <o:OLEObject Type="Embed" ProgID="Equation.DSMT4" ShapeID="_x0000_i1046" DrawAspect="Content" ObjectID="_1649765457" r:id="rId41"/>
        </w:object>
      </w:r>
      <w:r w:rsidRPr="00A16820">
        <w:rPr>
          <w:b/>
          <w:color w:val="000000"/>
        </w:rPr>
        <w:tab/>
        <w:t>D．1</w:t>
      </w:r>
    </w:p>
    <w:p w:rsidR="00A16820" w:rsidRPr="00A16820" w:rsidP="00A16820">
      <w:pPr>
        <w:spacing w:line="360" w:lineRule="auto"/>
        <w:jc w:val="left"/>
        <w:textAlignment w:val="center"/>
        <w:rPr>
          <w:b/>
          <w:color w:val="000000"/>
        </w:rPr>
      </w:pPr>
      <w:r w:rsidRPr="00A16820">
        <w:rPr>
          <w:rFonts w:ascii="宋体" w:hAnsi="宋体"/>
          <w:b/>
          <w:color w:val="000000"/>
        </w:rPr>
        <w:t>7．</w:t>
      </w:r>
      <w:r w:rsidRPr="00A16820">
        <w:rPr>
          <w:b/>
          <w:color w:val="000000"/>
        </w:rPr>
        <w:t>如图数轴的A、B、C三点所表示的数分别为a、b、c．若|a﹣b|＝3，|b﹣c|＝5，且原点O与A、B的距离分别为4、1，则关于O的位置，下列叙述何者正确？（　　）</w:t>
      </w:r>
    </w:p>
    <w:p w:rsidR="00A16820" w:rsidRPr="00A16820" w:rsidP="00A16820">
      <w:pPr>
        <w:spacing w:line="360" w:lineRule="auto"/>
        <w:jc w:val="left"/>
        <w:textAlignment w:val="center"/>
        <w:rPr>
          <w:b/>
          <w:color w:val="000000"/>
        </w:rPr>
      </w:pPr>
      <w:r>
        <w:rPr>
          <w:b/>
          <w:noProof/>
          <w:color w:val="000000"/>
        </w:rPr>
        <w:pict>
          <v:shape id="_x0000_i1047" type="#_x0000_t75" alt="figure" style="width:103.55pt;height:12.75pt;visibility:visible" filled="f" stroked="f">
            <v:imagedata r:id="rId42" o:title="figure"/>
          </v:shape>
        </w:pict>
      </w:r>
    </w:p>
    <w:p w:rsidR="00A16820" w:rsidRPr="00A16820" w:rsidP="00A16820">
      <w:pPr>
        <w:tabs>
          <w:tab w:val="left" w:pos="4153"/>
        </w:tabs>
        <w:spacing w:line="360" w:lineRule="auto"/>
        <w:jc w:val="left"/>
        <w:textAlignment w:val="center"/>
        <w:rPr>
          <w:b/>
          <w:color w:val="000000"/>
        </w:rPr>
      </w:pPr>
      <w:r w:rsidRPr="00A16820">
        <w:rPr>
          <w:b/>
          <w:color w:val="000000"/>
        </w:rPr>
        <w:t>A．在A的左边</w:t>
        <w:tab/>
        <w:t>B．介于A、B之间</w:t>
      </w:r>
    </w:p>
    <w:p w:rsidR="00A16820" w:rsidRPr="00A16820" w:rsidP="00A16820">
      <w:pPr>
        <w:tabs>
          <w:tab w:val="left" w:pos="4153"/>
        </w:tabs>
        <w:spacing w:line="360" w:lineRule="auto"/>
        <w:jc w:val="left"/>
        <w:textAlignment w:val="center"/>
        <w:rPr>
          <w:b/>
          <w:color w:val="000000"/>
        </w:rPr>
      </w:pPr>
      <w:r w:rsidRPr="00A16820">
        <w:rPr>
          <w:b/>
          <w:color w:val="000000"/>
        </w:rPr>
        <w:t>C．介于B、C之间</w:t>
        <w:tab/>
        <w:t>D．在C的右边</w:t>
      </w:r>
    </w:p>
    <w:p w:rsidR="00A16820" w:rsidRPr="00A16820" w:rsidP="00A16820">
      <w:pPr>
        <w:spacing w:line="360" w:lineRule="auto"/>
        <w:jc w:val="left"/>
        <w:textAlignment w:val="center"/>
        <w:rPr>
          <w:b/>
          <w:color w:val="000000"/>
        </w:rPr>
      </w:pPr>
      <w:r w:rsidRPr="00A16820">
        <w:rPr>
          <w:rFonts w:ascii="宋体" w:hAnsi="宋体"/>
          <w:b/>
          <w:color w:val="000000"/>
        </w:rPr>
        <w:t>8．</w:t>
      </w:r>
      <w:r w:rsidRPr="00A16820">
        <w:rPr>
          <w:b/>
          <w:color w:val="000000"/>
        </w:rPr>
        <w:t>如果a﹣b=5，那么代数式（</w:t>
      </w:r>
      <w:r>
        <w:rPr>
          <w:b/>
          <w:color w:val="000000"/>
        </w:rPr>
        <w:object>
          <v:shape id="_x0000_i1048" type="#_x0000_t75" alt="eqId11209a5522634261a3441a209b31c4b5" style="width:39pt;height:33pt" o:oleicon="f" o:ole="" o:preferrelative="t" stroked="f">
            <v:imagedata r:id="rId43" o:title="eqId11209a5522634261a3441a209b31c4b5"/>
          </v:shape>
          <o:OLEObject Type="Embed" ProgID="Equation.DSMT4" ShapeID="_x0000_i1048" DrawAspect="Content" ObjectID="_1649766712" r:id="rId44"/>
        </w:object>
      </w:r>
      <w:r w:rsidRPr="00A16820">
        <w:rPr>
          <w:b/>
          <w:color w:val="000000"/>
        </w:rPr>
        <w:t>﹣2）•</w:t>
      </w:r>
      <w:r>
        <w:rPr>
          <w:b/>
          <w:color w:val="000000"/>
        </w:rPr>
        <w:object>
          <v:shape id="_x0000_i1049" type="#_x0000_t75" alt="eqIddced1a3c99f44828abacdd78464b0430" style="width:27.75pt;height:30.76pt" o:oleicon="f" o:ole="" o:preferrelative="t" stroked="f">
            <v:imagedata r:id="rId45" o:title="eqIddced1a3c99f44828abacdd78464b0430"/>
          </v:shape>
          <o:OLEObject Type="Embed" ProgID="Equation.DSMT4" ShapeID="_x0000_i1049" DrawAspect="Content" ObjectID="_1649766713" r:id="rId46"/>
        </w:object>
      </w:r>
      <w:r w:rsidRPr="00A16820">
        <w:rPr>
          <w:b/>
          <w:color w:val="000000"/>
        </w:rPr>
        <w:t>的值是（　　）</w: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w:t>
      </w:r>
      <w:r>
        <w:rPr>
          <w:b/>
          <w:color w:val="000000"/>
        </w:rPr>
        <w:object>
          <v:shape id="_x0000_i1050" type="#_x0000_t75" alt="eqIde1490df2d2c84688942d45fd01c90a85" style="width:10.9pt;height:31.09pt" o:oleicon="f" o:ole="" o:preferrelative="t" stroked="f">
            <v:imagedata r:id="rId47" o:title="eqIde1490df2d2c84688942d45fd01c90a85"/>
          </v:shape>
          <o:OLEObject Type="Embed" ProgID="Equation.DSMT4" ShapeID="_x0000_i1050" DrawAspect="Content" ObjectID="_1649766714" r:id="rId48"/>
        </w:object>
      </w:r>
      <w:r w:rsidRPr="00A16820">
        <w:rPr>
          <w:b/>
          <w:color w:val="000000"/>
        </w:rPr>
        <w:tab/>
        <w:t>B．</w:t>
      </w:r>
      <w:r>
        <w:rPr>
          <w:b/>
          <w:color w:val="000000"/>
        </w:rPr>
        <w:object>
          <v:shape id="_x0000_i1051" type="#_x0000_t75" alt="eqIde1490df2d2c84688942d45fd01c90a85" style="width:10.9pt;height:31.09pt" o:oleicon="f" o:ole="" o:preferrelative="t" stroked="f">
            <v:imagedata r:id="rId47" o:title="eqIde1490df2d2c84688942d45fd01c90a85"/>
          </v:shape>
          <o:OLEObject Type="Embed" ProgID="Equation.DSMT4" ShapeID="_x0000_i1051" DrawAspect="Content" ObjectID="_1649766715" r:id="rId49"/>
        </w:object>
      </w:r>
      <w:r w:rsidRPr="00A16820">
        <w:rPr>
          <w:b/>
          <w:color w:val="000000"/>
        </w:rPr>
        <w:tab/>
        <w:t>C．﹣5</w:t>
        <w:tab/>
        <w:t>D．5</w:t>
      </w:r>
    </w:p>
    <w:p w:rsidR="00A16820" w:rsidRPr="00A16820" w:rsidP="00A16820">
      <w:pPr>
        <w:spacing w:line="360" w:lineRule="auto"/>
        <w:ind w:right="90"/>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16820">
        <w:rPr>
          <w:rFonts w:ascii="宋体" w:hAnsi="宋体"/>
          <w:b/>
          <w:color w:val="000000"/>
        </w:rPr>
        <w:t>9．</w:t>
      </w:r>
      <w:r w:rsidRPr="00A16820">
        <w:rPr>
          <w:b/>
          <w:color w:val="000000"/>
        </w:rPr>
        <w:t>如图，四边形ABCD是正方形，点P，Q分别在边AB，BC的延长线上且BP=CQ，连接AQ，DP交于点O，并分别与边CD，BC交于点F，E，连接AE，下列结论：①AQ⊥DP；②△OAE∽△OPA；③当正方形的边长为3，BP＝1时，cos∠DFO=</w:t>
      </w:r>
      <w:r>
        <w:rPr>
          <w:b/>
          <w:color w:val="000000"/>
        </w:rPr>
        <w:object>
          <v:shape id="_x0000_i1052" type="#_x0000_t75" alt="eqId5bdf412098cc4156b5e8fd514ebc7818" style="width:11.25pt;height:30.75pt" o:oleicon="f" o:ole="" o:preferrelative="t" stroked="f">
            <v:imagedata r:id="rId22" o:title="eqId5bdf412098cc4156b5e8fd514ebc7818"/>
          </v:shape>
          <o:OLEObject Type="Embed" ProgID="Equation.DSMT4" ShapeID="_x0000_i1052" DrawAspect="Content" ObjectID="_1645247585" r:id="rId50"/>
        </w:object>
      </w:r>
      <w:r w:rsidRPr="00A16820">
        <w:rPr>
          <w:b/>
          <w:color w:val="000000"/>
        </w:rPr>
        <w:t>，其中正确结论的个数是(   )</w:t>
      </w:r>
    </w:p>
    <w:p w:rsidR="00A16820" w:rsidRPr="00A16820" w:rsidP="00A16820">
      <w:pPr>
        <w:spacing w:line="360" w:lineRule="auto"/>
        <w:jc w:val="left"/>
        <w:textAlignment w:val="center"/>
        <w:rPr>
          <w:b/>
          <w:color w:val="000000"/>
        </w:rPr>
      </w:pPr>
      <w:r>
        <w:rPr>
          <w:b/>
          <w:noProof/>
          <w:color w:val="000000"/>
        </w:rPr>
        <w:pict>
          <v:shape id="_x0000_i1053" type="#_x0000_t75" alt="figure" style="width:103.55pt;height:113.24pt;visibility:visible" filled="f" stroked="f">
            <v:imagedata r:id="rId51" o:title="figure"/>
          </v:shape>
        </w:pict>
      </w:r>
    </w:p>
    <w:p w:rsidR="00A16820" w:rsidRPr="00A16820" w:rsidP="00A16820">
      <w:pPr>
        <w:tabs>
          <w:tab w:val="left" w:pos="2076"/>
          <w:tab w:val="left" w:pos="4153"/>
          <w:tab w:val="left" w:pos="6229"/>
        </w:tabs>
        <w:spacing w:line="360" w:lineRule="auto"/>
        <w:jc w:val="left"/>
        <w:textAlignment w:val="center"/>
        <w:rPr>
          <w:b/>
          <w:color w:val="000000"/>
        </w:rPr>
      </w:pPr>
      <w:r w:rsidRPr="00A16820">
        <w:rPr>
          <w:b/>
          <w:color w:val="000000"/>
        </w:rPr>
        <w:t>A．0</w:t>
        <w:tab/>
        <w:t>B．1</w:t>
        <w:tab/>
        <w:t>C．2</w:t>
        <w:tab/>
        <w:t>D．3</w:t>
      </w:r>
    </w:p>
    <w:p w:rsidR="00A16820" w:rsidRPr="00A16820" w:rsidP="00A16820">
      <w:pPr>
        <w:spacing w:line="360" w:lineRule="auto"/>
        <w:jc w:val="left"/>
        <w:textAlignment w:val="center"/>
        <w:rPr>
          <w:b/>
          <w:color w:val="000000"/>
        </w:rPr>
      </w:pPr>
      <w:r w:rsidRPr="00A16820">
        <w:rPr>
          <w:rFonts w:ascii="宋体" w:hAnsi="宋体"/>
          <w:b/>
          <w:color w:val="000000"/>
        </w:rPr>
        <w:t>10．</w:t>
      </w:r>
      <w:r w:rsidRPr="00A16820">
        <w:rPr>
          <w:b/>
          <w:color w:val="000000"/>
        </w:rPr>
        <w:t>小宇妈妈上午在某水果超市买了 16.5 元钱的葡萄，晚上散步经过该水果超市时，发现同一批葡萄的价格降低了 25％ ，小宇妈妈又买了 16.5 元钱的葡萄，结果恰好比早上多了 0.5 千克．若设早上葡萄的价格是 x 元/千克，则可列方程（           ）</w:t>
      </w:r>
    </w:p>
    <w:p w:rsidR="00A16820" w:rsidRPr="00A16820" w:rsidP="00A16820">
      <w:pPr>
        <w:tabs>
          <w:tab w:val="left" w:pos="4153"/>
        </w:tabs>
        <w:spacing w:line="360" w:lineRule="auto"/>
        <w:jc w:val="left"/>
        <w:textAlignment w:val="center"/>
        <w:rPr>
          <w:b/>
          <w:color w:val="000000"/>
        </w:rPr>
      </w:pPr>
      <w:r w:rsidRPr="00A16820">
        <w:rPr>
          <w:b/>
          <w:color w:val="000000"/>
        </w:rPr>
        <w:t>A．</w:t>
      </w:r>
      <w:r>
        <w:rPr>
          <w:b/>
          <w:color w:val="000000"/>
        </w:rPr>
        <w:object>
          <v:shape id="_x0000_i1054" type="#_x0000_t75" alt="eqId2595728671094a09bb3a125a518c3107" style="width:117.71pt;height:35.24pt" o:oleicon="f" o:ole="" o:preferrelative="t" stroked="f">
            <v:imagedata r:id="rId52" o:title="eqId2595728671094a09bb3a125a518c3107"/>
          </v:shape>
          <o:OLEObject Type="Embed" ProgID="Equation.DSMT4" ShapeID="_x0000_i1054" DrawAspect="Content" ObjectID="_1649766307" r:id="rId53"/>
        </w:object>
      </w:r>
      <w:r w:rsidRPr="00A16820">
        <w:rPr>
          <w:b/>
          <w:color w:val="000000"/>
        </w:rPr>
        <w:tab/>
        <w:t>B．</w:t>
      </w:r>
      <w:r>
        <w:rPr>
          <w:b/>
          <w:color w:val="000000"/>
        </w:rPr>
        <w:object>
          <v:shape id="_x0000_i1055" type="#_x0000_t75" alt="eqId490a39cc0baf46d499d81069a4f71b57" style="width:111.78pt;height:35.24pt" o:oleicon="f" o:ole="" o:preferrelative="t" stroked="f">
            <v:imagedata r:id="rId54" o:title="eqId490a39cc0baf46d499d81069a4f71b57"/>
          </v:shape>
          <o:OLEObject Type="Embed" ProgID="Equation.DSMT4" ShapeID="_x0000_i1055" DrawAspect="Content" ObjectID="_1649766308" r:id="rId55"/>
        </w:object>
      </w:r>
    </w:p>
    <w:p w:rsidR="00A16820" w:rsidRPr="00A16820" w:rsidP="00A16820">
      <w:pPr>
        <w:tabs>
          <w:tab w:val="left" w:pos="4153"/>
        </w:tabs>
        <w:spacing w:line="360" w:lineRule="auto"/>
        <w:jc w:val="left"/>
        <w:textAlignment w:val="center"/>
        <w:rPr>
          <w:b/>
          <w:color w:val="000000"/>
        </w:rPr>
      </w:pPr>
      <w:r w:rsidRPr="00A16820">
        <w:rPr>
          <w:b/>
          <w:color w:val="000000"/>
        </w:rPr>
        <w:t>C．</w:t>
      </w:r>
      <w:r>
        <w:rPr>
          <w:b/>
          <w:color w:val="000000"/>
        </w:rPr>
        <w:object>
          <v:shape id="_x0000_i1056" type="#_x0000_t75" alt="eqId6bdc65bddcf64b4d9ad582375f5abf3b" style="width:113.23pt;height:35.24pt" o:oleicon="f" o:ole="" o:preferrelative="t" stroked="f">
            <v:imagedata r:id="rId56" o:title="eqId6bdc65bddcf64b4d9ad582375f5abf3b"/>
          </v:shape>
          <o:OLEObject Type="Embed" ProgID="Equation.DSMT4" ShapeID="_x0000_i1056" DrawAspect="Content" ObjectID="_1649766309" r:id="rId57"/>
        </w:object>
      </w:r>
      <w:r w:rsidRPr="00A16820">
        <w:rPr>
          <w:b/>
          <w:color w:val="000000"/>
        </w:rPr>
        <w:tab/>
        <w:t>D．</w:t>
      </w:r>
      <w:r>
        <w:rPr>
          <w:b/>
          <w:color w:val="000000"/>
        </w:rPr>
        <w:object>
          <v:shape id="_x0000_i1057" type="#_x0000_t75" alt="eqId1326634211ab4df688379dd2b263e4c2" style="width:107.27pt;height:35.24pt" o:oleicon="f" o:ole="" o:preferrelative="t" stroked="f">
            <v:imagedata r:id="rId58" o:title="eqId1326634211ab4df688379dd2b263e4c2"/>
          </v:shape>
          <o:OLEObject Type="Embed" ProgID="Equation.DSMT4" ShapeID="_x0000_i1057" DrawAspect="Content" ObjectID="_1649766311" r:id="rId59"/>
        </w:object>
      </w:r>
    </w:p>
    <w:p w:rsidR="00A16820" w:rsidRPr="00A16820" w:rsidP="00A16820">
      <w:pPr>
        <w:jc w:val="left"/>
        <w:rPr>
          <w:rFonts w:ascii="宋体" w:hAnsi="宋体"/>
          <w:b/>
          <w:color w:val="000000"/>
        </w:rPr>
      </w:pPr>
      <w:r w:rsidRPr="00A16820">
        <w:rPr>
          <w:rFonts w:ascii="宋体" w:hAnsi="宋体"/>
          <w:b/>
          <w:color w:val="000000"/>
        </w:rPr>
        <w:t>二、填空题（本大题共6个小题，每小题3分，共18分）</w:t>
      </w:r>
    </w:p>
    <w:p w:rsidR="00A16820" w:rsidRPr="00A16820" w:rsidP="00A16820">
      <w:pPr>
        <w:spacing w:line="360" w:lineRule="auto"/>
        <w:jc w:val="left"/>
        <w:textAlignment w:val="center"/>
        <w:rPr>
          <w:b/>
          <w:color w:val="000000"/>
        </w:rPr>
      </w:pPr>
      <w:r w:rsidRPr="00A16820">
        <w:rPr>
          <w:rFonts w:ascii="宋体" w:hAnsi="宋体"/>
          <w:b/>
          <w:color w:val="000000"/>
        </w:rPr>
        <w:t>11．</w:t>
      </w:r>
      <w:r w:rsidRPr="00A16820">
        <w:rPr>
          <w:b/>
          <w:color w:val="000000"/>
        </w:rPr>
        <w:t>如图，在</w:t>
      </w:r>
      <w:r>
        <w:rPr>
          <w:b/>
          <w:color w:val="000000"/>
        </w:rPr>
        <w:object>
          <v:shape id="_x0000_i1058" type="#_x0000_t75" alt="eqId0713ae9b1c0744d1bcdfbe51e870d09f" style="width:45.77pt;height:14.25pt" o:oleicon="f" o:ole="" o:preferrelative="t" stroked="f">
            <v:imagedata r:id="rId60" o:title="eqId0713ae9b1c0744d1bcdfbe51e870d09f"/>
          </v:shape>
          <o:OLEObject Type="Embed" ProgID="Equation.DSMT4" ShapeID="_x0000_i1058" DrawAspect="Content" ObjectID="_1649767597" r:id="rId61"/>
        </w:object>
      </w:r>
      <w:r w:rsidRPr="00A16820">
        <w:rPr>
          <w:b/>
          <w:color w:val="000000"/>
        </w:rPr>
        <w:t>中，</w:t>
      </w:r>
      <w:r>
        <w:rPr>
          <w:b/>
          <w:color w:val="000000"/>
        </w:rPr>
        <w:object>
          <v:shape id="_x0000_i1059" type="#_x0000_t75" alt="eqIdc53940222e5e4aecbcaac92439758859" style="width:63.01pt;height:15.74pt" o:oleicon="f" o:ole="" o:preferrelative="t" stroked="f">
            <v:imagedata r:id="rId62" o:title="eqIdc53940222e5e4aecbcaac92439758859"/>
          </v:shape>
          <o:OLEObject Type="Embed" ProgID="Equation.DSMT4" ShapeID="_x0000_i1059" DrawAspect="Content" ObjectID="_1649767598" r:id="rId63"/>
        </w:object>
      </w:r>
      <w:r w:rsidRPr="00A16820">
        <w:rPr>
          <w:b/>
          <w:color w:val="000000"/>
        </w:rPr>
        <w:t>，</w:t>
      </w:r>
      <w:r>
        <w:rPr>
          <w:b/>
          <w:color w:val="000000"/>
        </w:rPr>
        <w:object>
          <v:shape id="_x0000_i1060" type="#_x0000_t75" alt="eqId72bc4cacdc8a4660bd7f4cf59ff9c409" style="width:36.74pt;height:14.25pt" o:oleicon="f" o:ole="" o:preferrelative="t" stroked="f">
            <v:imagedata r:id="rId64" o:title="eqId72bc4cacdc8a4660bd7f4cf59ff9c409"/>
          </v:shape>
          <o:OLEObject Type="Embed" ProgID="Equation.DSMT4" ShapeID="_x0000_i1060" DrawAspect="Content" ObjectID="_1649767600" r:id="rId65"/>
        </w:object>
      </w:r>
      <w:r w:rsidRPr="00A16820">
        <w:rPr>
          <w:b/>
          <w:color w:val="000000"/>
        </w:rPr>
        <w:t>，</w:t>
      </w:r>
      <w:r>
        <w:rPr>
          <w:b/>
          <w:color w:val="000000"/>
        </w:rPr>
        <w:object>
          <v:shape id="_x0000_i1061" type="#_x0000_t75" alt="eqIdda971409aab4403d9dd86673d9cf1c1e" style="width:38.25pt;height:14.25pt" o:oleicon="f" o:ole="" o:preferrelative="t" stroked="f">
            <v:imagedata r:id="rId66" o:title="eqIdda971409aab4403d9dd86673d9cf1c1e"/>
          </v:shape>
          <o:OLEObject Type="Embed" ProgID="Equation.DSMT4" ShapeID="_x0000_i1061" DrawAspect="Content" ObjectID="_1649767601" r:id="rId67"/>
        </w:object>
      </w:r>
      <w:r w:rsidRPr="00A16820">
        <w:rPr>
          <w:b/>
          <w:color w:val="000000"/>
        </w:rPr>
        <w:t xml:space="preserve"> ，</w:t>
      </w:r>
      <w:r>
        <w:rPr>
          <w:b/>
          <w:color w:val="000000"/>
        </w:rPr>
        <w:object>
          <v:shape id="_x0000_i1062" type="#_x0000_t75" alt="eqIdb3c56d2e03164047b2890e1f7d44b635" style="width:48.75pt;height:14.25pt" o:oleicon="f" o:ole="" o:preferrelative="t" stroked="f">
            <v:imagedata r:id="rId68" o:title="eqIdb3c56d2e03164047b2890e1f7d44b635"/>
          </v:shape>
          <o:OLEObject Type="Embed" ProgID="Equation.DSMT4" ShapeID="_x0000_i1062" DrawAspect="Content" ObjectID="_1649767602" r:id="rId69"/>
        </w:object>
      </w:r>
      <w:r w:rsidRPr="00A16820">
        <w:rPr>
          <w:b/>
          <w:color w:val="000000"/>
        </w:rPr>
        <w:t>，</w:t>
      </w:r>
      <w:r>
        <w:rPr>
          <w:b/>
          <w:color w:val="000000"/>
        </w:rPr>
        <w:object>
          <v:shape id="_x0000_i1063" type="#_x0000_t75" alt="eqId742b5be988204deb99afb1ed22940275" style="width:66.02pt;height:15.74pt" o:oleicon="f" o:ole="" o:preferrelative="t" stroked="f">
            <v:imagedata r:id="rId70" o:title="eqId742b5be988204deb99afb1ed22940275"/>
          </v:shape>
          <o:OLEObject Type="Embed" ProgID="Equation.DSMT4" ShapeID="_x0000_i1063" DrawAspect="Content" ObjectID="_1649767603" r:id="rId71"/>
        </w:object>
      </w:r>
      <w:r w:rsidRPr="00A16820">
        <w:rPr>
          <w:b/>
          <w:color w:val="000000"/>
        </w:rPr>
        <w:t>，点</w:t>
      </w:r>
      <w:r>
        <w:rPr>
          <w:b/>
          <w:color w:val="000000"/>
        </w:rPr>
        <w:object>
          <v:shape id="_x0000_i1064" type="#_x0000_t75" alt="eqIdd7be5abad1e34f6db17a56660de8d54f" style="width:11.25pt;height:11.9pt" o:oleicon="f" o:ole="" o:preferrelative="t" stroked="f">
            <v:imagedata r:id="rId72" o:title="eqIdd7be5abad1e34f6db17a56660de8d54f"/>
          </v:shape>
          <o:OLEObject Type="Embed" ProgID="Equation.DSMT4" ShapeID="_x0000_i1064" DrawAspect="Content" ObjectID="_1649767604" r:id="rId73"/>
        </w:object>
      </w:r>
      <w:r w:rsidRPr="00A16820">
        <w:rPr>
          <w:b/>
          <w:color w:val="000000"/>
        </w:rPr>
        <w:t>在</w:t>
      </w:r>
      <w:r>
        <w:rPr>
          <w:b/>
          <w:color w:val="000000"/>
        </w:rPr>
        <w:object>
          <v:shape id="_x0000_i1065" type="#_x0000_t75" alt="eqIdc7fbd9a97367437db28c83b640cbac53" style="width:20.99pt;height:14.25pt" o:oleicon="f" o:ole="" o:preferrelative="t" stroked="f">
            <v:imagedata r:id="rId74" o:title="eqIdc7fbd9a97367437db28c83b640cbac53"/>
          </v:shape>
          <o:OLEObject Type="Embed" ProgID="Equation.DSMT4" ShapeID="_x0000_i1065" DrawAspect="Content" ObjectID="_1649767605" r:id="rId75"/>
        </w:object>
      </w:r>
      <w:r w:rsidRPr="00A16820">
        <w:rPr>
          <w:b/>
          <w:color w:val="000000"/>
        </w:rPr>
        <w:t>上，</w:t>
      </w:r>
      <w:r>
        <w:rPr>
          <w:b/>
          <w:color w:val="000000"/>
        </w:rPr>
        <w:object>
          <v:shape id="_x0000_i1066" type="#_x0000_t75" alt="eqIdc6a20f857482409b9ce88537946a1a4e" style="width:23.25pt;height:12.75pt" o:oleicon="f" o:ole="" o:preferrelative="t" stroked="f">
            <v:imagedata r:id="rId76" o:title="eqIdc6a20f857482409b9ce88537946a1a4e"/>
          </v:shape>
          <o:OLEObject Type="Embed" ProgID="Equation.DSMT4" ShapeID="_x0000_i1066" DrawAspect="Content" ObjectID="_1649767606" r:id="rId77"/>
        </w:object>
      </w:r>
      <w:r w:rsidRPr="00A16820">
        <w:rPr>
          <w:b/>
          <w:color w:val="000000"/>
        </w:rPr>
        <w:t>交</w:t>
      </w:r>
      <w:r>
        <w:rPr>
          <w:b/>
          <w:color w:val="000000"/>
        </w:rPr>
        <w:object>
          <v:shape id="_x0000_i1067" type="#_x0000_t75" alt="eqIdb4f27852919c4e48a668a42613c2408f" style="width:20.26pt;height:12.75pt" o:oleicon="f" o:ole="" o:preferrelative="t" stroked="f">
            <v:imagedata r:id="rId78" o:title="eqIdb4f27852919c4e48a668a42613c2408f"/>
          </v:shape>
          <o:OLEObject Type="Embed" ProgID="Equation.DSMT4" ShapeID="_x0000_i1067" DrawAspect="Content" ObjectID="_1649767607" r:id="rId79"/>
        </w:object>
      </w:r>
      <w:r w:rsidRPr="00A16820">
        <w:rPr>
          <w:b/>
          <w:color w:val="000000"/>
        </w:rPr>
        <w:t>于点</w:t>
      </w:r>
      <w:r>
        <w:rPr>
          <w:b/>
          <w:color w:val="000000"/>
        </w:rPr>
        <w:object>
          <v:shape id="_x0000_i1068" type="#_x0000_t75" alt="eqId93cbffaa5ae045d6ac45d1e979991c3a" style="width:12pt;height:13.1pt" o:oleicon="f" o:ole="" o:preferrelative="t" stroked="f">
            <v:imagedata r:id="rId80" o:title="eqId93cbffaa5ae045d6ac45d1e979991c3a"/>
          </v:shape>
          <o:OLEObject Type="Embed" ProgID="Equation.DSMT4" ShapeID="_x0000_i1068" DrawAspect="Content" ObjectID="_1649767608" r:id="rId81"/>
        </w:object>
      </w:r>
      <w:r w:rsidRPr="00A16820">
        <w:rPr>
          <w:b/>
          <w:color w:val="000000"/>
        </w:rPr>
        <w:t>，</w:t>
      </w:r>
      <w:r>
        <w:rPr>
          <w:b/>
          <w:color w:val="000000"/>
        </w:rPr>
        <w:object>
          <v:shape id="_x0000_i1069" type="#_x0000_t75" alt="eqId104db959d00f419da6d31e3e3a26d11d" style="width:20.99pt;height:14.25pt" o:oleicon="f" o:ole="" o:preferrelative="t" stroked="f">
            <v:imagedata r:id="rId82" o:title="eqId104db959d00f419da6d31e3e3a26d11d"/>
          </v:shape>
          <o:OLEObject Type="Embed" ProgID="Equation.DSMT4" ShapeID="_x0000_i1069" DrawAspect="Content" ObjectID="_1649767609" r:id="rId83"/>
        </w:object>
      </w:r>
      <w:r w:rsidRPr="00A16820">
        <w:rPr>
          <w:b/>
          <w:color w:val="000000"/>
        </w:rPr>
        <w:t>交</w:t>
      </w:r>
      <w:r>
        <w:rPr>
          <w:b/>
          <w:color w:val="000000"/>
        </w:rPr>
        <w:object>
          <v:shape id="_x0000_i1070" type="#_x0000_t75" alt="eqId26f55a61d2d94120bafefd604c88d9dd" style="width:20.25pt;height:14.25pt" o:oleicon="f" o:ole="" o:preferrelative="t" stroked="f">
            <v:imagedata r:id="rId84" o:title="eqId26f55a61d2d94120bafefd604c88d9dd"/>
          </v:shape>
          <o:OLEObject Type="Embed" ProgID="Equation.DSMT4" ShapeID="_x0000_i1070" DrawAspect="Content" ObjectID="_1649767610" r:id="rId85"/>
        </w:object>
      </w:r>
      <w:r w:rsidRPr="00A16820">
        <w:rPr>
          <w:b/>
          <w:color w:val="000000"/>
        </w:rPr>
        <w:t>于点</w:t>
      </w:r>
      <w:r>
        <w:rPr>
          <w:b/>
          <w:color w:val="000000"/>
        </w:rPr>
        <w:object>
          <v:shape id="_x0000_i1071" type="#_x0000_t75" alt="eqIdd5b10b2a13f148b78e0d5a1b820538fd" style="width:12.51pt;height:12.51pt" o:oleicon="f" o:ole="" o:preferrelative="t" stroked="f">
            <v:imagedata r:id="rId86" o:title="eqIdd5b10b2a13f148b78e0d5a1b820538fd"/>
          </v:shape>
          <o:OLEObject Type="Embed" ProgID="Equation.DSMT4" ShapeID="_x0000_i1071" DrawAspect="Content" ObjectID="_1649767611" r:id="rId87"/>
        </w:object>
      </w:r>
      <w:r w:rsidRPr="00A16820">
        <w:rPr>
          <w:b/>
          <w:color w:val="000000"/>
        </w:rPr>
        <w:t>，当</w:t>
      </w:r>
      <w:r>
        <w:rPr>
          <w:b/>
          <w:color w:val="000000"/>
        </w:rPr>
        <w:object>
          <v:shape id="_x0000_i1072" type="#_x0000_t75" alt="eqIdcc6e20e4cc6345cfab2ad60a0427ab95" style="width:54pt;height:12.75pt" o:oleicon="f" o:ole="" o:preferrelative="t" stroked="f">
            <v:imagedata r:id="rId88" o:title="eqIdcc6e20e4cc6345cfab2ad60a0427ab95"/>
          </v:shape>
          <o:OLEObject Type="Embed" ProgID="Equation.DSMT4" ShapeID="_x0000_i1072" DrawAspect="Content" ObjectID="_1649767612" r:id="rId89"/>
        </w:object>
      </w:r>
      <w:r w:rsidRPr="00A16820">
        <w:rPr>
          <w:b/>
          <w:color w:val="000000"/>
        </w:rPr>
        <w:t>时，</w:t>
      </w:r>
      <w:r>
        <w:rPr>
          <w:b/>
          <w:color w:val="000000"/>
        </w:rPr>
        <w:object>
          <v:shape id="_x0000_i1073" type="#_x0000_t75" alt="eqId957de9850b104db893cd5bbe5111669c" style="width:29.26pt;height:12.75pt" o:oleicon="f" o:ole="" o:preferrelative="t" stroked="f">
            <v:imagedata r:id="rId90" o:title="eqId957de9850b104db893cd5bbe5111669c"/>
          </v:shape>
          <o:OLEObject Type="Embed" ProgID="Equation.DSMT4" ShapeID="_x0000_i1073" DrawAspect="Content" ObjectID="_1649767613" r:id="rId91"/>
        </w:object>
      </w:r>
      <w:r w:rsidRPr="00A16820">
        <w:rPr>
          <w:b/>
          <w:color w:val="000000"/>
        </w:rPr>
        <w:t>________．</w:t>
      </w:r>
    </w:p>
    <w:p w:rsidR="00A16820" w:rsidRPr="00A16820" w:rsidP="00A16820">
      <w:pPr>
        <w:spacing w:line="360" w:lineRule="auto"/>
        <w:jc w:val="left"/>
        <w:textAlignment w:val="center"/>
        <w:rPr>
          <w:b/>
          <w:color w:val="000000"/>
        </w:rPr>
      </w:pPr>
      <w:r>
        <w:rPr>
          <w:b/>
          <w:noProof/>
          <w:color w:val="000000"/>
        </w:rPr>
        <w:pict>
          <v:shape id="_x0000_i1074" type="#_x0000_t75" alt="figure" style="width:168.75pt;height:135.75pt;visibility:visible" filled="f" stroked="f">
            <v:imagedata r:id="rId92"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12．</w:t>
      </w:r>
      <w:r w:rsidRPr="00A16820">
        <w:rPr>
          <w:b/>
          <w:color w:val="000000"/>
        </w:rPr>
        <w:t>甲乙两种水稻试验品中连续5年的平均单位面积产量如下（单位：吨/公顷）</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9"/>
        <w:gridCol w:w="1570"/>
        <w:gridCol w:w="1570"/>
        <w:gridCol w:w="1570"/>
        <w:gridCol w:w="1570"/>
        <w:gridCol w:w="1570"/>
        <w:gridCol w:w="1570"/>
      </w:tblGrid>
      <w:tr w:rsidTr="00265CC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品种</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第1年</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第2年</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第3年</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第4年</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第5年</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品种</w:t>
              <w:br/>
            </w:r>
          </w:p>
        </w:tc>
      </w:tr>
      <w:tr w:rsidTr="00265CCC">
        <w:tblPrEx>
          <w:tblW w:w="5000" w:type="pct"/>
          <w:tblLook w:val="04A0"/>
        </w:tblPrEx>
        <w:trPr>
          <w:cantSplit/>
          <w:trHeight w:val="330"/>
        </w:trPr>
        <w:tc>
          <w:tcPr>
            <w:tcW w:w="855" w:type="dxa"/>
            <w:tcBorders>
              <w:top w:val="nil"/>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甲</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9.8</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9.9</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10.1</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10</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10.2</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甲</w:t>
              <w:br/>
            </w:r>
          </w:p>
        </w:tc>
      </w:tr>
      <w:tr w:rsidTr="00265CCC">
        <w:tblPrEx>
          <w:tblW w:w="5000" w:type="pct"/>
          <w:tblLook w:val="04A0"/>
        </w:tblPrEx>
        <w:trPr>
          <w:cantSplit/>
          <w:trHeight w:val="330"/>
        </w:trPr>
        <w:tc>
          <w:tcPr>
            <w:tcW w:w="855" w:type="dxa"/>
            <w:tcBorders>
              <w:top w:val="nil"/>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乙</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9.4</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10.3</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10.8</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9.7</w:t>
            </w:r>
            <w:r w:rsidRPr="00A16820">
              <w:rPr>
                <w:b/>
                <w:color w:val="000000"/>
              </w:rPr>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9.8</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乙</w:t>
              <w:br/>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p w:rsidR="00A16820" w:rsidRPr="00A16820" w:rsidP="00A16820">
      <w:pPr>
        <w:spacing w:line="360" w:lineRule="auto"/>
        <w:jc w:val="left"/>
        <w:textAlignment w:val="center"/>
        <w:rPr>
          <w:b/>
          <w:color w:val="000000"/>
        </w:rPr>
      </w:pPr>
      <w:r w:rsidRPr="00A16820">
        <w:rPr>
          <w:b/>
          <w:color w:val="000000"/>
        </w:rPr>
        <w:t>经计算，</w:t>
      </w:r>
      <w:r>
        <w:rPr>
          <w:b/>
          <w:color w:val="000000"/>
        </w:rPr>
        <w:object>
          <v:shape id="_x0000_i1075" type="#_x0000_t75" alt="eqIdcd4cfa4d147e4d47851219b0c3ee8d40" style="width:81.79pt;height:20.06pt" o:oleicon="f" o:ole="" o:preferrelative="t" stroked="f">
            <v:imagedata r:id="rId93" o:title="eqIdcd4cfa4d147e4d47851219b0c3ee8d40"/>
          </v:shape>
          <o:OLEObject Type="Embed" ProgID="Equation.DSMT4" ShapeID="_x0000_i1075" DrawAspect="Content" ObjectID="_1645244737" r:id="rId94"/>
        </w:object>
      </w:r>
      <w:r w:rsidRPr="00A16820">
        <w:rPr>
          <w:b/>
          <w:color w:val="000000"/>
        </w:rPr>
        <w:t>，试根据这组数据估计_____中水稻品种的产量比较稳定．</w:t>
      </w:r>
    </w:p>
    <w:p w:rsidR="00A16820" w:rsidRPr="00A16820" w:rsidP="00A16820">
      <w:pPr>
        <w:spacing w:line="360" w:lineRule="auto"/>
        <w:jc w:val="left"/>
        <w:textAlignment w:val="center"/>
        <w:rPr>
          <w:b/>
          <w:color w:val="000000"/>
        </w:rPr>
      </w:pPr>
      <w:r w:rsidRPr="00A16820">
        <w:rPr>
          <w:rFonts w:ascii="宋体" w:hAnsi="宋体"/>
          <w:b/>
          <w:color w:val="000000"/>
        </w:rPr>
        <w:t>13．</w:t>
      </w:r>
      <w:r w:rsidRPr="00A16820">
        <w:rPr>
          <w:b/>
          <w:color w:val="000000"/>
        </w:rPr>
        <w:t>如图，在Rt△</w:t>
      </w:r>
      <w:r w:rsidRPr="00A16820">
        <w:rPr>
          <w:b/>
          <w:i/>
          <w:color w:val="000000"/>
        </w:rPr>
        <w:t>AOB</w:t>
      </w:r>
      <w:r w:rsidRPr="00A16820">
        <w:rPr>
          <w:b/>
          <w:color w:val="000000"/>
        </w:rPr>
        <w:t>中，直角边</w:t>
      </w:r>
      <w:r w:rsidRPr="00A16820">
        <w:rPr>
          <w:b/>
          <w:i/>
          <w:color w:val="000000"/>
        </w:rPr>
        <w:t>OA</w:t>
      </w:r>
      <w:r w:rsidRPr="00A16820">
        <w:rPr>
          <w:b/>
          <w:color w:val="000000"/>
        </w:rPr>
        <w:t>、</w:t>
      </w:r>
      <w:r w:rsidRPr="00A16820">
        <w:rPr>
          <w:b/>
          <w:i/>
          <w:color w:val="000000"/>
        </w:rPr>
        <w:t>OB</w:t>
      </w:r>
      <w:r w:rsidRPr="00A16820">
        <w:rPr>
          <w:b/>
          <w:color w:val="000000"/>
        </w:rPr>
        <w:t>分别在</w:t>
      </w:r>
      <w:r w:rsidRPr="00A16820">
        <w:rPr>
          <w:b/>
          <w:i/>
          <w:color w:val="000000"/>
        </w:rPr>
        <w:t>x</w:t>
      </w:r>
      <w:r w:rsidRPr="00A16820">
        <w:rPr>
          <w:b/>
          <w:color w:val="000000"/>
        </w:rPr>
        <w:t>轴的负半轴和</w:t>
      </w:r>
      <w:r w:rsidRPr="00A16820">
        <w:rPr>
          <w:b/>
          <w:i/>
          <w:color w:val="000000"/>
        </w:rPr>
        <w:t>y</w:t>
      </w:r>
      <w:r w:rsidRPr="00A16820">
        <w:rPr>
          <w:b/>
          <w:color w:val="000000"/>
        </w:rPr>
        <w:t>轴的正半轴上，将△</w:t>
      </w:r>
      <w:r w:rsidRPr="00A16820">
        <w:rPr>
          <w:b/>
          <w:i/>
          <w:color w:val="000000"/>
        </w:rPr>
        <w:t>AOB</w:t>
      </w:r>
      <w:r w:rsidRPr="00A16820">
        <w:rPr>
          <w:b/>
          <w:color w:val="000000"/>
        </w:rPr>
        <w:t>绕点</w:t>
      </w:r>
      <w:r w:rsidRPr="00A16820">
        <w:rPr>
          <w:b/>
          <w:i/>
          <w:color w:val="000000"/>
        </w:rPr>
        <w:t>B</w:t>
      </w:r>
      <w:r w:rsidRPr="00A16820">
        <w:rPr>
          <w:b/>
          <w:color w:val="000000"/>
        </w:rPr>
        <w:t>逆时针旋转90°后，得到△</w:t>
      </w:r>
      <w:r w:rsidRPr="00A16820">
        <w:rPr>
          <w:b/>
          <w:i/>
          <w:color w:val="000000"/>
        </w:rPr>
        <w:t>A</w:t>
      </w:r>
      <w:r w:rsidRPr="00A16820">
        <w:rPr>
          <w:b/>
          <w:color w:val="000000"/>
        </w:rPr>
        <w:t>′</w:t>
      </w:r>
      <w:r w:rsidRPr="00A16820">
        <w:rPr>
          <w:b/>
          <w:i/>
          <w:color w:val="000000"/>
        </w:rPr>
        <w:t>O</w:t>
      </w:r>
      <w:r w:rsidRPr="00A16820">
        <w:rPr>
          <w:b/>
          <w:color w:val="000000"/>
        </w:rPr>
        <w:t>′</w:t>
      </w:r>
      <w:r w:rsidRPr="00A16820">
        <w:rPr>
          <w:b/>
          <w:i/>
          <w:color w:val="000000"/>
        </w:rPr>
        <w:t>B</w:t>
      </w:r>
      <w:r w:rsidRPr="00A16820">
        <w:rPr>
          <w:b/>
          <w:color w:val="000000"/>
        </w:rPr>
        <w:t>，且反比例函数</w:t>
      </w:r>
      <w:r w:rsidRPr="00A16820">
        <w:rPr>
          <w:b/>
          <w:i/>
          <w:color w:val="000000"/>
        </w:rPr>
        <w:t>y</w:t>
      </w:r>
      <w:r w:rsidRPr="00A16820">
        <w:rPr>
          <w:b/>
          <w:color w:val="000000"/>
        </w:rPr>
        <w:t>＝</w:t>
      </w:r>
      <w:r>
        <w:rPr>
          <w:b/>
          <w:color w:val="000000"/>
        </w:rPr>
        <w:object>
          <v:shape id="_x0000_i1076" type="#_x0000_t75" alt="eqIde9d755e23fc84e6bba25288808a40cfe" style="width:12pt;height:30.75pt" o:oleicon="f" o:ole="" o:preferrelative="t" stroked="f">
            <v:imagedata r:id="rId95" o:title="eqIde9d755e23fc84e6bba25288808a40cfe"/>
          </v:shape>
          <o:OLEObject Type="Embed" ProgID="Equation.DSMT4" ShapeID="_x0000_i1076" DrawAspect="Content" ObjectID="_1645244075" r:id="rId96"/>
        </w:object>
      </w:r>
      <w:r w:rsidRPr="00A16820">
        <w:rPr>
          <w:b/>
          <w:color w:val="000000"/>
        </w:rPr>
        <w:t>的图象恰好经过斜边</w:t>
      </w:r>
      <w:r w:rsidRPr="00A16820">
        <w:rPr>
          <w:b/>
          <w:i/>
          <w:color w:val="000000"/>
        </w:rPr>
        <w:t>A</w:t>
      </w:r>
      <w:r w:rsidRPr="00A16820">
        <w:rPr>
          <w:b/>
          <w:color w:val="000000"/>
        </w:rPr>
        <w:t>′</w:t>
      </w:r>
      <w:r w:rsidRPr="00A16820">
        <w:rPr>
          <w:b/>
          <w:i/>
          <w:color w:val="000000"/>
        </w:rPr>
        <w:t>B</w:t>
      </w:r>
      <w:r w:rsidRPr="00A16820">
        <w:rPr>
          <w:b/>
          <w:color w:val="000000"/>
        </w:rPr>
        <w:t>的中点</w:t>
      </w:r>
      <w:r w:rsidRPr="00A16820">
        <w:rPr>
          <w:b/>
          <w:i/>
          <w:color w:val="000000"/>
        </w:rPr>
        <w:t>C</w:t>
      </w:r>
      <w:r w:rsidRPr="00A16820">
        <w:rPr>
          <w:b/>
          <w:color w:val="000000"/>
        </w:rPr>
        <w:t>，若</w:t>
      </w:r>
      <w:r w:rsidRPr="00A16820">
        <w:rPr>
          <w:b/>
          <w:i/>
          <w:color w:val="000000"/>
        </w:rPr>
        <w:t>S</w:t>
      </w:r>
      <w:r w:rsidRPr="00A16820">
        <w:rPr>
          <w:b/>
          <w:i/>
          <w:color w:val="000000"/>
          <w:vertAlign w:val="subscript"/>
        </w:rPr>
        <w:t>ABO</w:t>
      </w:r>
      <w:r w:rsidRPr="00A16820">
        <w:rPr>
          <w:b/>
          <w:color w:val="000000"/>
        </w:rPr>
        <w:t>＝4，tan∠</w:t>
      </w:r>
      <w:r w:rsidRPr="00A16820">
        <w:rPr>
          <w:b/>
          <w:i/>
          <w:color w:val="000000"/>
        </w:rPr>
        <w:t>BAO</w:t>
      </w:r>
      <w:r w:rsidRPr="00A16820">
        <w:rPr>
          <w:b/>
          <w:color w:val="000000"/>
        </w:rPr>
        <w:t>＝2，则</w:t>
      </w:r>
      <w:r w:rsidRPr="00A16820">
        <w:rPr>
          <w:b/>
          <w:i/>
          <w:color w:val="000000"/>
        </w:rPr>
        <w:t>k</w:t>
      </w:r>
      <w:r w:rsidRPr="00A16820">
        <w:rPr>
          <w:b/>
          <w:color w:val="000000"/>
        </w:rPr>
        <w:t>＝_____．</w:t>
      </w:r>
    </w:p>
    <w:p w:rsidR="00A16820" w:rsidRPr="00A16820" w:rsidP="00A16820">
      <w:pPr>
        <w:spacing w:line="360" w:lineRule="auto"/>
        <w:jc w:val="left"/>
        <w:textAlignment w:val="center"/>
        <w:rPr>
          <w:b/>
          <w:color w:val="000000"/>
        </w:rPr>
      </w:pPr>
      <w:r>
        <w:rPr>
          <w:b/>
          <w:noProof/>
          <w:color w:val="000000"/>
        </w:rPr>
        <w:pict>
          <v:shape id="_x0000_i1077" type="#_x0000_t75" alt="figure" style="width:120.75pt;height:102.75pt;visibility:visible" filled="f" stroked="f">
            <v:imagedata r:id="rId97"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14．</w:t>
      </w:r>
      <w:r w:rsidRPr="00A16820">
        <w:rPr>
          <w:b/>
          <w:color w:val="000000"/>
        </w:rPr>
        <w:t>计算：2（a－b）＋3b＝___________．</w:t>
      </w:r>
    </w:p>
    <w:p w:rsidR="00A16820" w:rsidRPr="00A16820" w:rsidP="00A16820">
      <w:pPr>
        <w:spacing w:line="360" w:lineRule="auto"/>
        <w:jc w:val="left"/>
        <w:textAlignment w:val="center"/>
        <w:rPr>
          <w:b/>
          <w:color w:val="000000"/>
        </w:rPr>
      </w:pPr>
      <w:r w:rsidRPr="00A16820">
        <w:rPr>
          <w:rFonts w:ascii="宋体" w:hAnsi="宋体"/>
          <w:b/>
          <w:color w:val="000000"/>
        </w:rPr>
        <w:t>15．</w:t>
      </w:r>
      <w:r w:rsidRPr="00A16820">
        <w:rPr>
          <w:b/>
          <w:color w:val="000000"/>
        </w:rPr>
        <w:t>请写出一个 开口向下，并且与y轴交于点（0,1）的抛物线的表达式_________</w:t>
      </w:r>
    </w:p>
    <w:p w:rsidR="00A16820" w:rsidRPr="00A16820" w:rsidP="00A16820">
      <w:pPr>
        <w:spacing w:line="360" w:lineRule="auto"/>
        <w:jc w:val="left"/>
        <w:textAlignment w:val="center"/>
        <w:rPr>
          <w:b/>
          <w:color w:val="000000"/>
        </w:rPr>
      </w:pPr>
      <w:r w:rsidRPr="00A16820">
        <w:rPr>
          <w:rFonts w:ascii="宋体" w:hAnsi="宋体"/>
          <w:b/>
          <w:color w:val="000000"/>
        </w:rPr>
        <w:t>16．</w:t>
      </w:r>
      <w:r w:rsidRPr="00A16820">
        <w:rPr>
          <w:b/>
          <w:color w:val="000000"/>
        </w:rPr>
        <w:t>计算：﹣1﹣2＝_____．</w:t>
      </w:r>
    </w:p>
    <w:p w:rsidR="00A16820" w:rsidRPr="00A16820" w:rsidP="00A16820">
      <w:pPr>
        <w:jc w:val="left"/>
        <w:rPr>
          <w:rFonts w:ascii="宋体" w:hAnsi="宋体"/>
          <w:b/>
          <w:color w:val="000000"/>
        </w:rPr>
      </w:pPr>
      <w:r w:rsidRPr="00A16820">
        <w:rPr>
          <w:rFonts w:ascii="宋体" w:hAnsi="宋体"/>
          <w:b/>
          <w:color w:val="000000"/>
        </w:rPr>
        <w:t>三、解答题（共8题，共72分）</w:t>
      </w:r>
    </w:p>
    <w:p w:rsidR="00A16820" w:rsidRPr="00A16820" w:rsidP="00A16820">
      <w:pPr>
        <w:spacing w:line="360" w:lineRule="auto"/>
        <w:jc w:val="left"/>
        <w:textAlignment w:val="center"/>
        <w:rPr>
          <w:b/>
          <w:color w:val="000000"/>
        </w:rPr>
      </w:pPr>
      <w:r w:rsidRPr="00A16820">
        <w:rPr>
          <w:rFonts w:ascii="宋体" w:hAnsi="宋体"/>
          <w:b/>
          <w:color w:val="000000"/>
        </w:rPr>
        <w:t>17．（8分）</w:t>
      </w:r>
      <w:r w:rsidRPr="00A16820">
        <w:rPr>
          <w:b/>
          <w:color w:val="000000"/>
        </w:rPr>
        <w:t>如图，在菱形ABCD中，作</w:t>
      </w:r>
      <w:r>
        <w:rPr>
          <w:b/>
          <w:color w:val="000000"/>
        </w:rPr>
        <w:object>
          <v:shape id="_x0000_i1078" type="#_x0000_t75" alt="eqId68edd879c1d7459bacc5bffa58c2d474" style="width:50pt;height:13pt" o:oleicon="f" o:ole="" o:preferrelative="t" stroked="f">
            <v:imagedata r:id="rId98" o:title="eqId68edd879c1d7459bacc5bffa58c2d474"/>
          </v:shape>
          <o:OLEObject Type="Embed" ProgID="Equation.DSMT4" ShapeID="_x0000_i1078" DrawAspect="Content" ObjectID="_1645245813" r:id="rId99"/>
        </w:object>
      </w:r>
      <w:r w:rsidRPr="00A16820">
        <w:rPr>
          <w:b/>
          <w:color w:val="000000"/>
        </w:rPr>
        <w:t>于E，BF⊥CD于F，求证：</w:t>
      </w:r>
      <w:r>
        <w:rPr>
          <w:b/>
          <w:color w:val="000000"/>
        </w:rPr>
        <w:object>
          <v:shape id="_x0000_i1079" type="#_x0000_t75" alt="eqIdb0884eada3ff4ffd90171fa3b9f0898a" style="width:45.77pt;height:14.25pt" o:oleicon="f" o:ole="" o:preferrelative="t" stroked="f">
            <v:imagedata r:id="rId100" o:title="eqIdb0884eada3ff4ffd90171fa3b9f0898a"/>
          </v:shape>
          <o:OLEObject Type="Embed" ProgID="Equation.DSMT4" ShapeID="_x0000_i1079" DrawAspect="Content" ObjectID="_1645245814" r:id="rId101"/>
        </w:object>
      </w:r>
      <w:r w:rsidRPr="00A16820">
        <w:rPr>
          <w:b/>
          <w:color w:val="000000"/>
        </w:rPr>
        <w:t>．</w:t>
      </w:r>
    </w:p>
    <w:p w:rsidR="00A16820" w:rsidRPr="00A16820" w:rsidP="00A16820">
      <w:pPr>
        <w:spacing w:line="360" w:lineRule="auto"/>
        <w:jc w:val="left"/>
        <w:textAlignment w:val="center"/>
        <w:rPr>
          <w:b/>
          <w:color w:val="000000"/>
        </w:rPr>
      </w:pPr>
      <w:r>
        <w:rPr>
          <w:b/>
          <w:noProof/>
          <w:color w:val="000000"/>
        </w:rPr>
        <w:pict>
          <v:shape id="_x0000_i1080" type="#_x0000_t75" alt="figure" style="width:68.26pt;height:95.28pt;visibility:visible" filled="f" stroked="f">
            <v:imagedata r:id="rId102"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18．（8分）</w:t>
      </w:r>
      <w:r w:rsidRPr="00A16820">
        <w:rPr>
          <w:b/>
          <w:color w:val="000000"/>
        </w:rPr>
        <w:t>某市A，B两个蔬菜基地得知四川C，D两个灾民安置点分别急需蔬菜240t和260t的消息后，决定调运蔬菜支援灾区，已知A蔬菜基地有蔬菜200t，B蔬菜基地有蔬菜300t，现将这些蔬菜全部调运C，D两个灾区安置点.从A地运往C，D两处的费用分别为每吨20元和25元，从B地运往C，D两处的费用分别为每吨15元和18元.设从B地运往C处的蔬菜为x吨.请填写下表，并求两个蔬菜基地调运蔬菜的运费相等时x的值；</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265CC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C</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D</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总计/t</w:t>
            </w:r>
          </w:p>
        </w:tc>
      </w:tr>
      <w:tr w:rsidTr="00265CCC">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A</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200</w:t>
            </w:r>
          </w:p>
        </w:tc>
      </w:tr>
      <w:tr w:rsidTr="00265CCC">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B</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x</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300</w:t>
            </w:r>
          </w:p>
        </w:tc>
      </w:tr>
      <w:tr w:rsidTr="00265CCC">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总计/t</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240</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260</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16820" w:rsidRPr="00A16820" w:rsidP="00A16820">
            <w:pPr>
              <w:spacing w:line="360" w:lineRule="auto"/>
              <w:jc w:val="left"/>
              <w:textAlignment w:val="center"/>
              <w:rPr>
                <w:b/>
                <w:color w:val="000000"/>
              </w:rPr>
            </w:pPr>
            <w:r w:rsidRPr="00A16820">
              <w:rPr>
                <w:b/>
                <w:color w:val="000000"/>
              </w:rPr>
              <w:t>500</w:t>
            </w:r>
          </w:p>
        </w:tc>
      </w:tr>
    </w:tbl>
    <w:p w:rsidR="00A16820" w:rsidRPr="00A16820" w:rsidP="00A16820">
      <w:pPr>
        <w:spacing w:line="360" w:lineRule="auto"/>
        <w:jc w:val="left"/>
        <w:textAlignment w:val="center"/>
        <w:rPr>
          <w:b/>
          <w:color w:val="000000"/>
        </w:rPr>
      </w:pPr>
      <w:r w:rsidRPr="00A16820">
        <w:rPr>
          <w:b/>
          <w:color w:val="000000"/>
        </w:rPr>
        <w:t>（2）设A，B两个蔬菜基地的总运费为w元，求出w与x之间的函数关系式，并求</w: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16820">
        <w:rPr>
          <w:b/>
          <w:color w:val="000000"/>
        </w:rPr>
        <w:t>总运费最小的调运方案；经过抢修，从B地到C处的路况得到进一步改善，缩短了运输时间，运费每吨减少m元（m＞0），其余线路的运费不变，试讨论总运费最小的调动方案.</w:t>
      </w:r>
    </w:p>
    <w:p w:rsidR="00A16820" w:rsidRPr="00A16820" w:rsidP="00A16820">
      <w:pPr>
        <w:spacing w:line="360" w:lineRule="auto"/>
        <w:jc w:val="left"/>
        <w:textAlignment w:val="center"/>
        <w:rPr>
          <w:b/>
          <w:color w:val="000000"/>
        </w:rPr>
      </w:pPr>
      <w:r w:rsidRPr="00A16820">
        <w:rPr>
          <w:rFonts w:ascii="宋体" w:hAnsi="宋体"/>
          <w:b/>
          <w:color w:val="000000"/>
        </w:rPr>
        <w:t>19．（8分）</w:t>
      </w:r>
      <w:r w:rsidRPr="00A16820">
        <w:rPr>
          <w:b/>
          <w:color w:val="000000"/>
        </w:rPr>
        <w:t>如图，点O是△ABC的边AB上一点，⊙O与边AC相切于点E，与边BC，AB分别相交于点D，F，且DE=EF．求证：∠C=90°；当BC=3，sinA=</w:t>
      </w:r>
      <w:r>
        <w:rPr>
          <w:b/>
          <w:color w:val="000000"/>
        </w:rPr>
        <w:object>
          <v:shape id="_x0000_i1081" type="#_x0000_t75" alt="eqId5bdf412098cc4156b5e8fd514ebc7818" style="width:11.25pt;height:30.75pt" o:oleicon="f" o:ole="" o:preferrelative="t" stroked="f">
            <v:imagedata r:id="rId22" o:title="eqId5bdf412098cc4156b5e8fd514ebc7818"/>
          </v:shape>
          <o:OLEObject Type="Embed" ProgID="Equation.DSMT4" ShapeID="_x0000_i1081" DrawAspect="Content" ObjectID="_1645246153" r:id="rId103"/>
        </w:object>
      </w:r>
      <w:r w:rsidRPr="00A16820">
        <w:rPr>
          <w:b/>
          <w:color w:val="000000"/>
        </w:rPr>
        <w:t>时，求AF的长．</w:t>
      </w:r>
    </w:p>
    <w:p w:rsidR="00A16820" w:rsidRPr="00A16820" w:rsidP="00A16820">
      <w:pPr>
        <w:spacing w:line="360" w:lineRule="auto"/>
        <w:jc w:val="left"/>
        <w:textAlignment w:val="center"/>
        <w:rPr>
          <w:b/>
          <w:color w:val="000000"/>
        </w:rPr>
      </w:pPr>
      <w:r>
        <w:rPr>
          <w:b/>
          <w:noProof/>
          <w:color w:val="000000"/>
        </w:rPr>
        <w:pict>
          <v:shape id="_x0000_i1082" type="#_x0000_t75" alt="figure" style="width:127.55pt;height:96.7pt;visibility:visible" filled="f" stroked="f">
            <v:imagedata r:id="rId104"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20．（8分）</w:t>
      </w:r>
      <w:r w:rsidRPr="00A16820">
        <w:rPr>
          <w:b/>
          <w:color w:val="000000"/>
        </w:rPr>
        <w:t>如图，△ABC和△ADE分别是以BC，DE为底边且顶角相等的等腰三角形，点D在线段BC上，AF平分DE交BC于点F，连接BE，EF．CD与BE相等？若相等，请证明；若不相等，请说明理由；若∠BAC=90°，求证：BF</w:t>
      </w:r>
      <w:r w:rsidRPr="00A16820">
        <w:rPr>
          <w:b/>
          <w:color w:val="000000"/>
          <w:vertAlign w:val="superscript"/>
        </w:rPr>
        <w:t>1</w:t>
      </w:r>
      <w:r w:rsidRPr="00A16820">
        <w:rPr>
          <w:b/>
          <w:color w:val="000000"/>
        </w:rPr>
        <w:t>+CD</w:t>
      </w:r>
      <w:r w:rsidRPr="00A16820">
        <w:rPr>
          <w:b/>
          <w:color w:val="000000"/>
          <w:vertAlign w:val="superscript"/>
        </w:rPr>
        <w:t>1</w:t>
      </w:r>
      <w:r w:rsidRPr="00A16820">
        <w:rPr>
          <w:b/>
          <w:color w:val="000000"/>
        </w:rPr>
        <w:t>=FD</w:t>
      </w:r>
      <w:r w:rsidRPr="00A16820">
        <w:rPr>
          <w:b/>
          <w:color w:val="000000"/>
          <w:vertAlign w:val="superscript"/>
        </w:rPr>
        <w:t>1</w:t>
      </w:r>
      <w:r w:rsidRPr="00A16820">
        <w:rPr>
          <w:b/>
          <w:color w:val="000000"/>
        </w:rPr>
        <w:t>．</w:t>
      </w:r>
    </w:p>
    <w:p w:rsidR="00A16820" w:rsidRPr="00A16820" w:rsidP="00A16820">
      <w:pPr>
        <w:spacing w:line="360" w:lineRule="auto"/>
        <w:jc w:val="left"/>
        <w:textAlignment w:val="center"/>
        <w:rPr>
          <w:b/>
          <w:color w:val="000000"/>
        </w:rPr>
      </w:pPr>
      <w:r>
        <w:rPr>
          <w:b/>
          <w:noProof/>
          <w:color w:val="000000"/>
        </w:rPr>
        <w:pict>
          <v:shape id="_x0000_i1083" type="#_x0000_t75" alt="figure" style="width:154.55pt;height:95.95pt;visibility:visible" filled="f" stroked="f">
            <v:imagedata r:id="rId105" o:title="figure"/>
          </v:shape>
        </w:pict>
      </w:r>
    </w:p>
    <w:p w:rsidR="00A16820" w:rsidRPr="00A16820" w:rsidP="00A16820">
      <w:pPr>
        <w:spacing w:line="360" w:lineRule="auto"/>
        <w:jc w:val="left"/>
        <w:textAlignment w:val="center"/>
        <w:rPr>
          <w:b/>
          <w:color w:val="000000"/>
        </w:rPr>
      </w:pPr>
      <w:r w:rsidRPr="00A16820">
        <w:rPr>
          <w:rFonts w:ascii="宋体" w:hAnsi="宋体"/>
          <w:b/>
          <w:color w:val="000000"/>
        </w:rPr>
        <w:t>21．（8分）</w:t>
      </w:r>
      <w:r w:rsidRPr="00A16820">
        <w:rPr>
          <w:b/>
          <w:color w:val="000000"/>
        </w:rPr>
        <w:t>已知P是</w:t>
      </w:r>
      <w:r>
        <w:rPr>
          <w:b/>
          <w:color w:val="000000"/>
        </w:rPr>
        <w:object>
          <v:shape id="_x0000_i1084" type="#_x0000_t75" alt="eqId7e5bed1e22f647e39f6f360a21451327" style="width:21.76pt;height:15pt" o:oleicon="f" o:ole="" o:preferrelative="t" stroked="f">
            <v:imagedata r:id="rId106" o:title="eqId7e5bed1e22f647e39f6f360a21451327"/>
          </v:shape>
          <o:OLEObject Type="Embed" ProgID="Equation.DSMT4" ShapeID="_x0000_i1084" DrawAspect="Content" ObjectID="_1649762814" r:id="rId107"/>
        </w:object>
      </w:r>
      <w:r w:rsidRPr="00A16820">
        <w:rPr>
          <w:b/>
          <w:color w:val="000000"/>
        </w:rPr>
        <w:t>的直径BA延长线上的一个动点，∠P的另一边交</w:t>
      </w:r>
      <w:r>
        <w:rPr>
          <w:b/>
          <w:color w:val="000000"/>
        </w:rPr>
        <w:object>
          <v:shape id="_x0000_i1085" type="#_x0000_t75" alt="eqId7e5bed1e22f647e39f6f360a21451327" style="width:21.76pt;height:15pt" o:oleicon="f" o:ole="" o:preferrelative="t" stroked="f">
            <v:imagedata r:id="rId106" o:title="eqId7e5bed1e22f647e39f6f360a21451327"/>
          </v:shape>
          <o:OLEObject Type="Embed" ProgID="Equation.DSMT4" ShapeID="_x0000_i1085" DrawAspect="Content" ObjectID="_1649762815" r:id="rId108"/>
        </w:object>
      </w:r>
      <w:r w:rsidRPr="00A16820">
        <w:rPr>
          <w:b/>
          <w:color w:val="000000"/>
        </w:rPr>
        <w:t>于点</w:t>
      </w:r>
      <w:r w:rsidRPr="00A16820">
        <w:rPr>
          <w:b/>
          <w:i/>
          <w:color w:val="000000"/>
        </w:rPr>
        <w:t>C</w:t>
      </w:r>
      <w:r w:rsidRPr="00A16820">
        <w:rPr>
          <w:b/>
          <w:color w:val="000000"/>
        </w:rPr>
        <w:t>、</w:t>
      </w:r>
      <w:r w:rsidRPr="00A16820">
        <w:rPr>
          <w:b/>
          <w:i/>
          <w:color w:val="000000"/>
        </w:rPr>
        <w:t>D</w:t>
      </w:r>
      <w:r w:rsidRPr="00A16820">
        <w:rPr>
          <w:b/>
          <w:color w:val="000000"/>
        </w:rPr>
        <w:t>，两点位于</w:t>
      </w:r>
      <w:r w:rsidRPr="00A16820">
        <w:rPr>
          <w:b/>
          <w:i/>
          <w:color w:val="000000"/>
        </w:rPr>
        <w:t>AB</w:t>
      </w:r>
      <w:r w:rsidRPr="00A16820">
        <w:rPr>
          <w:b/>
          <w:color w:val="000000"/>
        </w:rPr>
        <w:t>的上方，</w:t>
      </w:r>
      <w:r>
        <w:rPr>
          <w:b/>
          <w:color w:val="000000"/>
        </w:rPr>
        <w:object>
          <v:shape id="_x0000_i1086" type="#_x0000_t75" alt="eqId99a3187c2b8f4bcc9703c74c3b72f1f3" style="width:20.2pt;height:13.1pt" o:oleicon="f" o:ole="" o:preferrelative="t" stroked="f">
            <v:imagedata r:id="rId109" o:title="eqId99a3187c2b8f4bcc9703c74c3b72f1f3"/>
          </v:shape>
          <o:OLEObject Type="Embed" ProgID="Equation.DSMT4" ShapeID="_x0000_i1086" DrawAspect="Content" ObjectID="_1649762816" r:id="rId110"/>
        </w:object>
      </w:r>
      <w:r w:rsidRPr="00A16820">
        <w:rPr>
          <w:b/>
          <w:color w:val="000000"/>
        </w:rPr>
        <w:t>＝6，OP=m，</w:t>
      </w:r>
      <w:r>
        <w:rPr>
          <w:b/>
          <w:color w:val="000000"/>
        </w:rPr>
        <w:object>
          <v:shape id="_x0000_i1087" type="#_x0000_t75" alt="eqId6ec0e80246cc4ed6b9d06d6349a9b7aa" style="width:45pt;height:30.75pt" o:oleicon="f" o:ole="" o:preferrelative="t" stroked="f">
            <v:imagedata r:id="rId111" o:title="eqId6ec0e80246cc4ed6b9d06d6349a9b7aa"/>
          </v:shape>
          <o:OLEObject Type="Embed" ProgID="Equation.DSMT4" ShapeID="_x0000_i1087" DrawAspect="Content" ObjectID="_1649762817" r:id="rId112"/>
        </w:object>
      </w:r>
      <w:r w:rsidRPr="00A16820">
        <w:rPr>
          <w:b/>
          <w:color w:val="000000"/>
        </w:rPr>
        <w:t>，如图所示．另一个半径为6的</w:t>
      </w:r>
      <w:r>
        <w:rPr>
          <w:b/>
          <w:color w:val="000000"/>
        </w:rPr>
        <w:object>
          <v:shape id="_x0000_i1088" type="#_x0000_t75" alt="eqId9344dc1195614f22b15a1497450c38c1" style="width:23.25pt;height:18pt" o:oleicon="f" o:ole="" o:preferrelative="t" stroked="f">
            <v:imagedata r:id="rId113" o:title="eqId9344dc1195614f22b15a1497450c38c1"/>
          </v:shape>
          <o:OLEObject Type="Embed" ProgID="Equation.DSMT4" ShapeID="_x0000_i1088" DrawAspect="Content" ObjectID="_1649762818" r:id="rId114"/>
        </w:object>
      </w:r>
      <w:r w:rsidRPr="00A16820">
        <w:rPr>
          <w:b/>
          <w:color w:val="000000"/>
        </w:rPr>
        <w:t>经过点</w:t>
      </w:r>
      <w:r w:rsidRPr="00A16820">
        <w:rPr>
          <w:b/>
          <w:i/>
          <w:color w:val="000000"/>
        </w:rPr>
        <w:t>C</w:t>
      </w:r>
      <w:r w:rsidRPr="00A16820">
        <w:rPr>
          <w:b/>
          <w:color w:val="000000"/>
        </w:rPr>
        <w:t>、</w:t>
      </w:r>
      <w:r w:rsidRPr="00A16820">
        <w:rPr>
          <w:b/>
          <w:i/>
          <w:color w:val="000000"/>
        </w:rPr>
        <w:t>D</w:t>
      </w:r>
      <w:r w:rsidRPr="00A16820">
        <w:rPr>
          <w:b/>
          <w:color w:val="000000"/>
        </w:rPr>
        <w:t>，圆心距</w:t>
      </w:r>
      <w:r>
        <w:rPr>
          <w:b/>
          <w:color w:val="000000"/>
        </w:rPr>
        <w:object>
          <v:shape id="_x0000_i1089" type="#_x0000_t75" alt="eqId5bac9a81a04048c78538e3340dffb2ca" style="width:39.76pt;height:18pt" o:oleicon="f" o:ole="" o:preferrelative="t" stroked="f">
            <v:imagedata r:id="rId115" o:title="eqId5bac9a81a04048c78538e3340dffb2ca"/>
          </v:shape>
          <o:OLEObject Type="Embed" ProgID="Equation.DSMT4" ShapeID="_x0000_i1089" DrawAspect="Content" ObjectID="_1649762819" r:id="rId116"/>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（1）当m=6时，求线段CD的长；</w:t>
      </w:r>
    </w:p>
    <w:p w:rsidR="00A16820" w:rsidRPr="00A16820" w:rsidP="00A16820">
      <w:pPr>
        <w:spacing w:line="360" w:lineRule="auto"/>
        <w:jc w:val="left"/>
        <w:textAlignment w:val="center"/>
        <w:rPr>
          <w:b/>
          <w:color w:val="000000"/>
        </w:rPr>
      </w:pPr>
      <w:r w:rsidRPr="00A16820">
        <w:rPr>
          <w:b/>
          <w:color w:val="000000"/>
        </w:rPr>
        <w:t>（2）设圆心O</w:t>
      </w:r>
      <w:r w:rsidRPr="00A16820">
        <w:rPr>
          <w:b/>
          <w:color w:val="000000"/>
          <w:vertAlign w:val="subscript"/>
        </w:rPr>
        <w:t>1</w:t>
      </w:r>
      <w:r w:rsidRPr="00A16820">
        <w:rPr>
          <w:b/>
          <w:color w:val="000000"/>
        </w:rPr>
        <w:t>在直线</w:t>
      </w:r>
      <w:r>
        <w:rPr>
          <w:b/>
          <w:color w:val="000000"/>
        </w:rPr>
        <w:object>
          <v:shape id="_x0000_i1090" type="#_x0000_t75" alt="eqId99a3187c2b8f4bcc9703c74c3b72f1f3" style="width:20.2pt;height:13.1pt" o:oleicon="f" o:ole="" o:preferrelative="t" stroked="f">
            <v:imagedata r:id="rId109" o:title="eqId99a3187c2b8f4bcc9703c74c3b72f1f3"/>
          </v:shape>
          <o:OLEObject Type="Embed" ProgID="Equation.DSMT4" ShapeID="_x0000_i1090" DrawAspect="Content" ObjectID="_1649762820" r:id="rId117"/>
        </w:object>
      </w:r>
      <w:r w:rsidRPr="00A16820">
        <w:rPr>
          <w:b/>
          <w:color w:val="000000"/>
        </w:rPr>
        <w:t>上方，试用n的代数式表示m；</w:t>
      </w:r>
    </w:p>
    <w:p w:rsidR="00A16820" w:rsidRPr="00A16820" w:rsidP="00A16820">
      <w:pPr>
        <w:spacing w:line="360" w:lineRule="auto"/>
        <w:jc w:val="left"/>
        <w:textAlignment w:val="center"/>
        <w:rPr>
          <w:b/>
          <w:color w:val="000000"/>
        </w:rPr>
      </w:pPr>
      <w:r w:rsidRPr="00A16820">
        <w:rPr>
          <w:b/>
          <w:color w:val="000000"/>
        </w:rPr>
        <w:t>（3）△POO</w:t>
      </w:r>
      <w:r w:rsidRPr="00A16820">
        <w:rPr>
          <w:b/>
          <w:color w:val="000000"/>
          <w:vertAlign w:val="subscript"/>
        </w:rPr>
        <w:t>1</w:t>
      </w:r>
      <w:r w:rsidRPr="00A16820">
        <w:rPr>
          <w:b/>
          <w:color w:val="000000"/>
        </w:rPr>
        <w:t>在点</w:t>
      </w:r>
      <w:r w:rsidRPr="00A16820">
        <w:rPr>
          <w:b/>
          <w:i/>
          <w:color w:val="000000"/>
        </w:rPr>
        <w:t>P</w:t>
      </w:r>
      <w:r w:rsidRPr="00A16820">
        <w:rPr>
          <w:b/>
          <w:color w:val="000000"/>
        </w:rPr>
        <w:t>的运动过程中，是否能成为以OO</w:t>
      </w:r>
      <w:r w:rsidRPr="00A16820">
        <w:rPr>
          <w:b/>
          <w:color w:val="000000"/>
          <w:vertAlign w:val="subscript"/>
        </w:rPr>
        <w:t>1</w:t>
      </w:r>
      <w:r w:rsidRPr="00A16820">
        <w:rPr>
          <w:b/>
          <w:color w:val="000000"/>
        </w:rPr>
        <w:t>为腰的等腰三角形，如果能，试求出此时n的值；如果不能，请说明理由．</w:t>
      </w:r>
    </w:p>
    <w:p w:rsidR="00A16820" w:rsidRPr="00A16820" w:rsidP="00A16820">
      <w:pPr>
        <w:spacing w:line="360" w:lineRule="auto"/>
        <w:jc w:val="left"/>
        <w:textAlignment w:val="center"/>
        <w:rPr>
          <w:b/>
          <w:color w:val="000000"/>
        </w:rPr>
      </w:pPr>
      <w:r>
        <w:rPr>
          <w:b/>
          <w:noProof/>
          <w:color w:val="000000"/>
        </w:rPr>
        <w:pict>
          <v:shape id="_x0000_i1091" type="#_x0000_t75" alt="figure" style="width:161.3pt;height:100.55pt;visibility:visible" filled="f" stroked="f">
            <v:imagedata r:id="rId118" o:title="figure"/>
          </v:shape>
        </w:pict>
      </w:r>
      <w:r>
        <w:rPr>
          <w:b/>
          <w:noProof/>
          <w:color w:val="000000"/>
        </w:rPr>
        <w:pict>
          <v:shape id="_x0000_i1092" type="#_x0000_t75" alt="figure" style="width:177.8pt;height:82.47pt;visibility:visible" filled="f" stroked="f">
            <v:imagedata r:id="rId119" o:title="figure"/>
          </v:shape>
        </w:pic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16820">
        <w:rPr>
          <w:rFonts w:ascii="宋体" w:hAnsi="宋体"/>
          <w:b/>
          <w:color w:val="000000"/>
        </w:rPr>
        <w:t>22．（10分）</w:t>
      </w:r>
      <w:r w:rsidRPr="00A16820">
        <w:rPr>
          <w:b/>
          <w:color w:val="000000"/>
        </w:rPr>
        <w:t>某校为了解</w:t>
      </w:r>
      <w:r>
        <w:rPr>
          <w:b/>
          <w:noProof/>
          <w:color w:val="000000"/>
        </w:rPr>
        <w:pict>
          <v:shape id="_x0000_i1093" type="#_x0000_t75" alt="figure" style="width:3.75pt;height:3.75pt;visibility:visible" filled="f" stroked="f">
            <v:imagedata r:id="rId120" o:title="figure"/>
          </v:shape>
        </w:pict>
      </w:r>
      <w:r w:rsidRPr="00A16820">
        <w:rPr>
          <w:b/>
          <w:color w:val="000000"/>
        </w:rPr>
        <w:t>学生对篮球、足球、排球、羽毛球、乒乓球这五种球类运动的喜爱情况，随机抽取一部分学生进行问卷调查，统计整理并绘制了以下两幅不完整的统计图：</w:t>
      </w:r>
    </w:p>
    <w:p w:rsidR="00A16820" w:rsidRPr="00A16820" w:rsidP="00A16820">
      <w:pPr>
        <w:spacing w:line="360" w:lineRule="auto"/>
        <w:jc w:val="left"/>
        <w:textAlignment w:val="center"/>
        <w:rPr>
          <w:b/>
          <w:color w:val="000000"/>
        </w:rPr>
      </w:pPr>
      <w:r>
        <w:rPr>
          <w:b/>
          <w:noProof/>
          <w:color w:val="000000"/>
        </w:rPr>
        <w:pict>
          <v:shape id="_x0000_i1094" type="#_x0000_t75" alt="figure" style="width:317.13pt;height:125.22pt;visibility:visible" filled="f" stroked="f">
            <v:imagedata r:id="rId121" o:title="figure"/>
          </v:shape>
        </w:pict>
      </w:r>
    </w:p>
    <w:p w:rsidR="00A16820" w:rsidRPr="00A16820" w:rsidP="00A16820">
      <w:pPr>
        <w:spacing w:line="360" w:lineRule="auto"/>
        <w:jc w:val="left"/>
        <w:textAlignment w:val="center"/>
        <w:rPr>
          <w:b/>
          <w:color w:val="000000"/>
        </w:rPr>
      </w:pPr>
      <w:r w:rsidRPr="00A16820">
        <w:rPr>
          <w:b/>
          <w:color w:val="000000"/>
        </w:rPr>
        <w:t>请根据以上统计图提供的信息，解答下列问题：</w:t>
      </w:r>
    </w:p>
    <w:p w:rsidR="00A16820" w:rsidRPr="00A16820" w:rsidP="00A16820">
      <w:pPr>
        <w:spacing w:line="360" w:lineRule="auto"/>
        <w:jc w:val="left"/>
        <w:textAlignment w:val="center"/>
        <w:rPr>
          <w:b/>
          <w:color w:val="000000"/>
        </w:rPr>
      </w:pPr>
      <w:r w:rsidRPr="00A16820">
        <w:rPr>
          <w:b/>
          <w:color w:val="000000"/>
        </w:rPr>
        <w:t>（1）共抽取</w:t>
      </w:r>
      <w:r w:rsidRPr="00A16820">
        <w:rPr>
          <w:b/>
          <w:color w:val="000000"/>
          <w:u w:val="single"/>
        </w:rPr>
        <w:t>　     　</w:t>
      </w:r>
      <w:r w:rsidRPr="00A16820">
        <w:rPr>
          <w:b/>
          <w:color w:val="000000"/>
        </w:rPr>
        <w:t>名学生进行问卷调查；</w:t>
      </w:r>
    </w:p>
    <w:p w:rsidR="00A16820" w:rsidRPr="00A16820" w:rsidP="00A16820">
      <w:pPr>
        <w:spacing w:line="360" w:lineRule="auto"/>
        <w:jc w:val="left"/>
        <w:textAlignment w:val="center"/>
        <w:rPr>
          <w:b/>
          <w:color w:val="000000"/>
        </w:rPr>
      </w:pPr>
      <w:r w:rsidRPr="00A16820">
        <w:rPr>
          <w:b/>
          <w:color w:val="000000"/>
        </w:rPr>
        <w:t>（2）补全条形统计图，求出扇形统计图中“足球”所对应的圆心角的度数；</w:t>
      </w:r>
    </w:p>
    <w:p w:rsidR="00A16820" w:rsidRPr="00A16820" w:rsidP="00A16820">
      <w:pPr>
        <w:spacing w:line="360" w:lineRule="auto"/>
        <w:jc w:val="left"/>
        <w:textAlignment w:val="center"/>
        <w:rPr>
          <w:b/>
          <w:color w:val="000000"/>
        </w:rPr>
      </w:pPr>
      <w:r w:rsidRPr="00A16820">
        <w:rPr>
          <w:b/>
          <w:color w:val="000000"/>
        </w:rPr>
        <w:t>（3）该校共有3000名学生，请估计全校学生喜欢足球运动的人数．</w:t>
      </w:r>
    </w:p>
    <w:p w:rsidR="00A16820" w:rsidRPr="00A16820" w:rsidP="00A16820">
      <w:pPr>
        <w:spacing w:line="360" w:lineRule="auto"/>
        <w:jc w:val="left"/>
        <w:textAlignment w:val="center"/>
        <w:rPr>
          <w:b/>
          <w:color w:val="000000"/>
        </w:rPr>
      </w:pPr>
      <w:r w:rsidRPr="00A16820">
        <w:rPr>
          <w:b/>
          <w:color w:val="000000"/>
        </w:rPr>
        <w:t>（4）甲乙两名学生各选一项球类运动，请求出甲乙两人选同一项球类运动的概率．</w:t>
      </w:r>
    </w:p>
    <w:p w:rsidR="00A16820" w:rsidRPr="00A16820" w:rsidP="00A16820">
      <w:pPr>
        <w:spacing w:line="360" w:lineRule="auto"/>
        <w:jc w:val="left"/>
        <w:textAlignment w:val="center"/>
        <w:rPr>
          <w:b/>
          <w:color w:val="000000"/>
        </w:rPr>
      </w:pPr>
      <w:r w:rsidRPr="00A16820">
        <w:rPr>
          <w:rFonts w:ascii="宋体" w:hAnsi="宋体"/>
          <w:b/>
          <w:color w:val="000000"/>
        </w:rPr>
        <w:t>23．（12分）</w:t>
      </w:r>
      <w:r w:rsidRPr="00A16820">
        <w:rPr>
          <w:b/>
          <w:color w:val="000000"/>
        </w:rPr>
        <w:t>观察与思考：阅读下列材料，并解决后面的问题</w:t>
      </w:r>
    </w:p>
    <w:p w:rsidR="00A16820" w:rsidRPr="00A16820" w:rsidP="00A16820">
      <w:pPr>
        <w:spacing w:line="360" w:lineRule="auto"/>
        <w:jc w:val="left"/>
        <w:textAlignment w:val="center"/>
        <w:rPr>
          <w:b/>
          <w:color w:val="000000"/>
        </w:rPr>
      </w:pPr>
      <w:r w:rsidRPr="00A16820">
        <w:rPr>
          <w:b/>
          <w:color w:val="000000"/>
        </w:rPr>
        <w:t>在锐角△</w:t>
      </w:r>
      <w:r w:rsidRPr="00A16820">
        <w:rPr>
          <w:b/>
          <w:i/>
          <w:color w:val="000000"/>
        </w:rPr>
        <w:t>ABC</w:t>
      </w:r>
      <w:r w:rsidRPr="00A16820">
        <w:rPr>
          <w:b/>
          <w:color w:val="000000"/>
        </w:rPr>
        <w:t>中，∠</w:t>
      </w:r>
      <w:r w:rsidRPr="00A16820">
        <w:rPr>
          <w:b/>
          <w:i/>
          <w:color w:val="000000"/>
        </w:rPr>
        <w:t>A</w:t>
      </w:r>
      <w:r w:rsidRPr="00A16820">
        <w:rPr>
          <w:b/>
          <w:color w:val="000000"/>
        </w:rPr>
        <w:t>、∠</w:t>
      </w:r>
      <w:r w:rsidRPr="00A16820">
        <w:rPr>
          <w:b/>
          <w:i/>
          <w:color w:val="000000"/>
        </w:rPr>
        <w:t>B</w:t>
      </w:r>
      <w:r w:rsidRPr="00A16820">
        <w:rPr>
          <w:b/>
          <w:color w:val="000000"/>
        </w:rPr>
        <w:t>、∠</w:t>
      </w:r>
      <w:r w:rsidRPr="00A16820">
        <w:rPr>
          <w:b/>
          <w:i/>
          <w:color w:val="000000"/>
        </w:rPr>
        <w:t>C</w:t>
      </w:r>
      <w:r w:rsidRPr="00A16820">
        <w:rPr>
          <w:b/>
          <w:color w:val="000000"/>
        </w:rPr>
        <w:t>的对边分别是</w:t>
      </w:r>
      <w:r w:rsidRPr="00A16820">
        <w:rPr>
          <w:b/>
          <w:i/>
          <w:color w:val="000000"/>
        </w:rPr>
        <w:t>a</w:t>
      </w:r>
      <w:r w:rsidRPr="00A16820">
        <w:rPr>
          <w:b/>
          <w:color w:val="000000"/>
        </w:rPr>
        <w:t>、</w:t>
      </w:r>
      <w:r w:rsidRPr="00A16820">
        <w:rPr>
          <w:b/>
          <w:i/>
          <w:color w:val="000000"/>
        </w:rPr>
        <w:t>b</w:t>
      </w:r>
      <w:r w:rsidRPr="00A16820">
        <w:rPr>
          <w:b/>
          <w:color w:val="000000"/>
        </w:rPr>
        <w:t>、</w:t>
      </w:r>
      <w:r w:rsidRPr="00A16820">
        <w:rPr>
          <w:b/>
          <w:i/>
          <w:color w:val="000000"/>
        </w:rPr>
        <w:t>c</w:t>
      </w:r>
      <w:r w:rsidRPr="00A16820">
        <w:rPr>
          <w:b/>
          <w:color w:val="000000"/>
        </w:rPr>
        <w:t>，过</w:t>
      </w:r>
      <w:r w:rsidRPr="00A16820">
        <w:rPr>
          <w:b/>
          <w:i/>
          <w:color w:val="000000"/>
        </w:rPr>
        <w:t>A</w:t>
      </w:r>
      <w:r w:rsidRPr="00A16820">
        <w:rPr>
          <w:b/>
          <w:color w:val="000000"/>
        </w:rPr>
        <w:t>作</w:t>
      </w:r>
      <w:r w:rsidRPr="00A16820">
        <w:rPr>
          <w:b/>
          <w:i/>
          <w:color w:val="000000"/>
        </w:rPr>
        <w:t>AD</w:t>
      </w:r>
      <w:r w:rsidRPr="00A16820">
        <w:rPr>
          <w:b/>
          <w:color w:val="000000"/>
        </w:rPr>
        <w:t>⊥</w:t>
      </w:r>
      <w:r w:rsidRPr="00A16820">
        <w:rPr>
          <w:b/>
          <w:i/>
          <w:color w:val="000000"/>
        </w:rPr>
        <w:t>BC</w:t>
      </w:r>
      <w:r w:rsidRPr="00A16820">
        <w:rPr>
          <w:b/>
          <w:color w:val="000000"/>
        </w:rPr>
        <w:t>于</w:t>
      </w:r>
      <w:r w:rsidRPr="00A16820">
        <w:rPr>
          <w:b/>
          <w:i/>
          <w:color w:val="000000"/>
        </w:rPr>
        <w:t>D</w:t>
      </w:r>
      <w:r w:rsidRPr="00A16820">
        <w:rPr>
          <w:b/>
          <w:color w:val="000000"/>
        </w:rPr>
        <w:t>（如图(1)），则sinB=</w:t>
      </w:r>
      <w:r>
        <w:rPr>
          <w:b/>
          <w:color w:val="000000"/>
        </w:rPr>
        <w:object>
          <v:shape id="_x0000_i1095" type="#_x0000_t75" alt="eqId57673e9a97b5493a8cbbf6031f4ee523" style="width:23pt;height:31pt" o:oleicon="f" o:ole="" o:preferrelative="t" stroked="f">
            <v:imagedata r:id="rId122" o:title="eqId57673e9a97b5493a8cbbf6031f4ee523"/>
          </v:shape>
          <o:OLEObject Type="Embed" ProgID="Equation.DSMT4" ShapeID="_x0000_i1095" DrawAspect="Content" ObjectID="_1649763717" r:id="rId123"/>
        </w:object>
      </w:r>
      <w:r w:rsidRPr="00A16820">
        <w:rPr>
          <w:b/>
          <w:color w:val="000000"/>
        </w:rPr>
        <w:t>，sinC=</w:t>
      </w:r>
      <w:r>
        <w:rPr>
          <w:b/>
          <w:color w:val="000000"/>
        </w:rPr>
        <w:object>
          <v:shape id="_x0000_i1096" type="#_x0000_t75" alt="eqId6efd068ecb7e4f70953a665fdb9f7898" style="width:23pt;height:31pt" o:oleicon="f" o:ole="" o:preferrelative="t" stroked="f">
            <v:imagedata r:id="rId124" o:title="eqId6efd068ecb7e4f70953a665fdb9f7898"/>
          </v:shape>
          <o:OLEObject Type="Embed" ProgID="Equation.DSMT4" ShapeID="_x0000_i1096" DrawAspect="Content" ObjectID="_1649763718" r:id="rId125"/>
        </w:object>
      </w:r>
      <w:r w:rsidRPr="00A16820">
        <w:rPr>
          <w:b/>
          <w:color w:val="000000"/>
        </w:rPr>
        <w:t>，即</w:t>
      </w:r>
      <w:r w:rsidRPr="00A16820">
        <w:rPr>
          <w:b/>
          <w:i/>
          <w:color w:val="000000"/>
        </w:rPr>
        <w:t>A</w:t>
      </w:r>
      <w:r w:rsidRPr="00A16820">
        <w:rPr>
          <w:b/>
          <w:i/>
          <w:color w:val="000000"/>
        </w:rPr>
        <w:t>D</w:t>
      </w:r>
      <w:r w:rsidRPr="00A16820">
        <w:rPr>
          <w:b/>
          <w:color w:val="000000"/>
        </w:rPr>
        <w:t>＝</w:t>
      </w:r>
      <w:r w:rsidRPr="00A16820">
        <w:rPr>
          <w:b/>
          <w:i/>
          <w:color w:val="000000"/>
        </w:rPr>
        <w:t>c</w:t>
      </w:r>
      <w:r w:rsidRPr="00A16820">
        <w:rPr>
          <w:b/>
          <w:color w:val="000000"/>
        </w:rPr>
        <w:t>sin</w:t>
      </w:r>
      <w:r w:rsidRPr="00A16820">
        <w:rPr>
          <w:b/>
          <w:i/>
          <w:color w:val="000000"/>
        </w:rPr>
        <w:t>B</w:t>
      </w:r>
      <w:r w:rsidRPr="00A16820">
        <w:rPr>
          <w:b/>
          <w:color w:val="000000"/>
        </w:rPr>
        <w:t>，</w:t>
      </w:r>
      <w:r w:rsidRPr="00A16820">
        <w:rPr>
          <w:b/>
          <w:i/>
          <w:color w:val="000000"/>
        </w:rPr>
        <w:t>AD</w:t>
      </w:r>
      <w:r w:rsidRPr="00A16820">
        <w:rPr>
          <w:b/>
          <w:color w:val="000000"/>
        </w:rPr>
        <w:t>＝</w:t>
      </w:r>
      <w:r w:rsidRPr="00A16820">
        <w:rPr>
          <w:b/>
          <w:i/>
          <w:color w:val="000000"/>
        </w:rPr>
        <w:t>b</w:t>
      </w:r>
      <w:r w:rsidRPr="00A16820">
        <w:rPr>
          <w:b/>
          <w:color w:val="000000"/>
        </w:rPr>
        <w:t>sin</w:t>
      </w:r>
      <w:r w:rsidRPr="00A16820">
        <w:rPr>
          <w:b/>
          <w:i/>
          <w:color w:val="000000"/>
        </w:rPr>
        <w:t>C</w:t>
      </w:r>
      <w:r w:rsidRPr="00A16820">
        <w:rPr>
          <w:b/>
          <w:color w:val="000000"/>
        </w:rPr>
        <w:t>，于是</w:t>
      </w:r>
      <w:r w:rsidRPr="00A16820">
        <w:rPr>
          <w:b/>
          <w:i/>
          <w:color w:val="000000"/>
        </w:rPr>
        <w:t>c</w:t>
      </w:r>
      <w:r w:rsidRPr="00A16820">
        <w:rPr>
          <w:b/>
          <w:color w:val="000000"/>
        </w:rPr>
        <w:t>sin</w:t>
      </w:r>
      <w:r w:rsidRPr="00A16820">
        <w:rPr>
          <w:b/>
          <w:i/>
          <w:color w:val="000000"/>
        </w:rPr>
        <w:t>B</w:t>
      </w:r>
      <w:r w:rsidRPr="00A16820">
        <w:rPr>
          <w:b/>
          <w:color w:val="000000"/>
        </w:rPr>
        <w:t>＝</w:t>
      </w:r>
      <w:r w:rsidRPr="00A16820">
        <w:rPr>
          <w:b/>
          <w:i/>
          <w:color w:val="000000"/>
        </w:rPr>
        <w:t>b</w:t>
      </w:r>
      <w:r w:rsidRPr="00A16820">
        <w:rPr>
          <w:b/>
          <w:color w:val="000000"/>
        </w:rPr>
        <w:t>sin</w:t>
      </w:r>
      <w:r w:rsidRPr="00A16820">
        <w:rPr>
          <w:b/>
          <w:i/>
          <w:color w:val="000000"/>
        </w:rPr>
        <w:t>C</w:t>
      </w:r>
      <w:r w:rsidRPr="00A16820">
        <w:rPr>
          <w:b/>
          <w:color w:val="000000"/>
        </w:rPr>
        <w:t>，即</w:t>
      </w:r>
      <w:r>
        <w:rPr>
          <w:b/>
          <w:color w:val="000000"/>
        </w:rPr>
        <w:object>
          <v:shape id="_x0000_i1097" type="#_x0000_t75" alt="eqIdb1778e4f0ae24425b27c7f2313fb1bd3" style="width:68.27pt;height:30.75pt" o:oleicon="f" o:ole="" o:preferrelative="t" stroked="f">
            <v:imagedata r:id="rId126" o:title="eqIdb1778e4f0ae24425b27c7f2313fb1bd3"/>
          </v:shape>
          <o:OLEObject Type="Embed" ProgID="Equation.DSMT4" ShapeID="_x0000_i1097" DrawAspect="Content" ObjectID="_1649763719" r:id="rId127"/>
        </w:object>
      </w:r>
      <w:r w:rsidRPr="00A16820">
        <w:rPr>
          <w:b/>
          <w:color w:val="000000"/>
        </w:rPr>
        <w:t>，同理有：</w:t>
      </w:r>
      <w:r>
        <w:rPr>
          <w:b/>
          <w:color w:val="000000"/>
        </w:rPr>
        <w:object>
          <v:shape id="_x0000_i1098" type="#_x0000_t75" alt="eqIdae00432ec5664fa5ab2c98195f8628ed" style="width:67.15pt;height:31.15pt" o:oleicon="f" o:ole="" o:preferrelative="t" stroked="f">
            <v:imagedata r:id="rId128" o:title="eqIdae00432ec5664fa5ab2c98195f8628ed"/>
          </v:shape>
          <o:OLEObject Type="Embed" ProgID="Equation.DSMT4" ShapeID="_x0000_i1098" DrawAspect="Content" ObjectID="_1649763720" r:id="rId129"/>
        </w:object>
      </w:r>
      <w:r w:rsidRPr="00A16820">
        <w:rPr>
          <w:b/>
          <w:color w:val="000000"/>
        </w:rPr>
        <w:t>，</w:t>
      </w:r>
      <w:r>
        <w:rPr>
          <w:b/>
          <w:color w:val="000000"/>
        </w:rPr>
        <w:object>
          <v:shape id="_x0000_i1099" type="#_x0000_t75" alt="eqIdae849d5fa20d44cd868010add69cd652" style="width:59.99pt;height:31.5pt" o:oleicon="f" o:ole="" o:preferrelative="t" stroked="f">
            <v:imagedata r:id="rId130" o:title="eqIdae849d5fa20d44cd868010add69cd652"/>
          </v:shape>
          <o:OLEObject Type="Embed" ProgID="Equation.DSMT4" ShapeID="_x0000_i1099" DrawAspect="Content" ObjectID="_1649763721" r:id="rId131"/>
        </w:object>
      </w:r>
      <w:r w:rsidRPr="00A16820">
        <w:rPr>
          <w:b/>
          <w:color w:val="000000"/>
        </w:rPr>
        <w:t>，所以</w:t>
      </w:r>
      <w:r>
        <w:rPr>
          <w:b/>
          <w:color w:val="000000"/>
        </w:rPr>
        <w:object>
          <v:shape id="_x0000_i1100" type="#_x0000_t75" alt="eqId37e3c4222f3d4683b2ae64af95e086ea" style="width:92.28pt;height:27.75pt" o:oleicon="f" o:ole="" o:preferrelative="t" stroked="f">
            <v:imagedata r:id="rId132" o:title="eqId37e3c4222f3d4683b2ae64af95e086ea"/>
          </v:shape>
          <o:OLEObject Type="Embed" ProgID="Equation.DSMT4" ShapeID="_x0000_i1100" DrawAspect="Content" ObjectID="_1649763722" r:id="rId133"/>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即：在一个三角形中，各边和它所对角的正弦的比相等在锐角三角形中，若已知三个元素（至少有一条边），运用上述结论和有关定理就可以求出其余三个未知元素．</w:t>
      </w:r>
    </w:p>
    <w:p w:rsidR="00A16820" w:rsidRPr="00A16820" w:rsidP="00A16820">
      <w:pPr>
        <w:spacing w:line="360" w:lineRule="auto"/>
        <w:jc w:val="left"/>
        <w:textAlignment w:val="center"/>
        <w:rPr>
          <w:b/>
          <w:color w:val="000000"/>
        </w:rPr>
      </w:pPr>
      <w:r w:rsidRPr="00A16820">
        <w:rPr>
          <w:b/>
          <w:color w:val="000000"/>
        </w:rPr>
        <w:t>根据上述材料，完成下列各题．</w:t>
      </w:r>
    </w:p>
    <w:p w:rsidR="00A16820" w:rsidRPr="00A16820" w:rsidP="00A16820">
      <w:pPr>
        <w:spacing w:line="360" w:lineRule="auto"/>
        <w:jc w:val="left"/>
        <w:textAlignment w:val="center"/>
        <w:rPr>
          <w:b/>
          <w:color w:val="000000"/>
        </w:rPr>
      </w:pPr>
      <w:r>
        <w:rPr>
          <w:b/>
          <w:noProof/>
          <w:color w:val="000000"/>
        </w:rPr>
        <w:pict>
          <v:shape id="_x0000_i1101" type="#_x0000_t75" alt="figure" style="width:315.63pt;height:122.23pt;visibility:visible" filled="f" stroked="f">
            <v:imagedata r:id="rId134" o:title="figure"/>
          </v:shape>
        </w:pict>
      </w:r>
    </w:p>
    <w:p w:rsidR="00A16820" w:rsidRPr="00A16820" w:rsidP="00A16820">
      <w:pPr>
        <w:spacing w:line="360" w:lineRule="auto"/>
        <w:jc w:val="left"/>
        <w:textAlignment w:val="center"/>
        <w:rPr>
          <w:b/>
          <w:color w:val="000000"/>
        </w:rPr>
      </w:pPr>
      <w:r w:rsidRPr="00A16820">
        <w:rPr>
          <w:b/>
          <w:color w:val="000000"/>
        </w:rPr>
        <w:t>(1)如图(2)，△</w:t>
      </w:r>
      <w:r w:rsidRPr="00A16820">
        <w:rPr>
          <w:b/>
          <w:i/>
          <w:color w:val="000000"/>
        </w:rPr>
        <w:t>ABC</w:t>
      </w:r>
      <w:r w:rsidRPr="00A16820">
        <w:rPr>
          <w:b/>
          <w:color w:val="000000"/>
        </w:rPr>
        <w:t>中，∠</w:t>
      </w:r>
      <w:r w:rsidRPr="00A16820">
        <w:rPr>
          <w:b/>
          <w:i/>
          <w:color w:val="000000"/>
        </w:rPr>
        <w:t>B</w:t>
      </w:r>
      <w:r w:rsidRPr="00A16820">
        <w:rPr>
          <w:b/>
          <w:color w:val="000000"/>
        </w:rPr>
        <w:t>＝45°，∠</w:t>
      </w:r>
      <w:r w:rsidRPr="00A16820">
        <w:rPr>
          <w:b/>
          <w:i/>
          <w:color w:val="000000"/>
        </w:rPr>
        <w:t>C</w:t>
      </w:r>
      <w:r w:rsidRPr="00A16820">
        <w:rPr>
          <w:b/>
          <w:color w:val="000000"/>
        </w:rPr>
        <w:t>＝75°，</w:t>
      </w:r>
      <w:r w:rsidRPr="00A16820">
        <w:rPr>
          <w:b/>
          <w:i/>
          <w:color w:val="000000"/>
        </w:rPr>
        <w:t>BC</w:t>
      </w:r>
      <w:r w:rsidRPr="00A16820">
        <w:rPr>
          <w:b/>
          <w:color w:val="000000"/>
        </w:rPr>
        <w:t>＝60，则∠</w:t>
      </w:r>
      <w:r w:rsidRPr="00A16820">
        <w:rPr>
          <w:b/>
          <w:i/>
          <w:color w:val="000000"/>
        </w:rPr>
        <w:t>A</w:t>
      </w:r>
      <w:r w:rsidRPr="00A16820">
        <w:rPr>
          <w:b/>
          <w:color w:val="000000"/>
        </w:rPr>
        <w:t>＝</w:t>
      </w:r>
      <w:r w:rsidRPr="00A16820">
        <w:rPr>
          <w:b/>
          <w:color w:val="000000"/>
          <w:u w:val="single"/>
        </w:rPr>
        <w:t>　   　</w:t>
      </w:r>
      <w:r w:rsidRPr="00A16820">
        <w:rPr>
          <w:b/>
          <w:color w:val="000000"/>
        </w:rPr>
        <w:t>；</w:t>
      </w:r>
      <w:r w:rsidRPr="00A16820">
        <w:rPr>
          <w:b/>
          <w:i/>
          <w:color w:val="000000"/>
        </w:rPr>
        <w:t>AC</w:t>
      </w:r>
      <w:r w:rsidRPr="00A16820">
        <w:rPr>
          <w:b/>
          <w:color w:val="000000"/>
        </w:rPr>
        <w:t>＝</w:t>
      </w:r>
      <w:r w:rsidRPr="00A16820">
        <w:rPr>
          <w:b/>
          <w:color w:val="000000"/>
          <w:u w:val="single"/>
        </w:rPr>
        <w:t>　   　</w:t>
      </w:r>
      <w:r w:rsidRPr="00A16820">
        <w:rPr>
          <w:b/>
          <w:color w:val="000000"/>
        </w:rPr>
        <w:t>；</w: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16820">
        <w:rPr>
          <w:b/>
          <w:color w:val="000000"/>
        </w:rPr>
        <w:t>(2)自从去年日本政府自主自导“钓鱼岛国有化”闹剧以来，我国政府灵活应对，现如今已对钓鱼岛执行常态化巡逻．某次巡逻中，如图（3），我渔政204船在</w:t>
      </w:r>
      <w:r w:rsidRPr="00A16820">
        <w:rPr>
          <w:b/>
          <w:i/>
          <w:color w:val="000000"/>
        </w:rPr>
        <w:t>C</w:t>
      </w:r>
      <w:r w:rsidRPr="00A16820">
        <w:rPr>
          <w:b/>
          <w:color w:val="000000"/>
        </w:rPr>
        <w:t>处测得</w:t>
      </w:r>
      <w:r w:rsidRPr="00A16820">
        <w:rPr>
          <w:b/>
          <w:i/>
          <w:color w:val="000000"/>
        </w:rPr>
        <w:t>A</w:t>
      </w:r>
      <w:r w:rsidRPr="00A16820">
        <w:rPr>
          <w:b/>
          <w:color w:val="000000"/>
        </w:rPr>
        <w:t>在我渔政船的北偏西30°的方向上，随后以40海里/时的速度按北偏东30°的方向航行，半小时后到达</w:t>
      </w:r>
      <w:r w:rsidRPr="00A16820">
        <w:rPr>
          <w:b/>
          <w:i/>
          <w:color w:val="000000"/>
        </w:rPr>
        <w:t>B</w:t>
      </w:r>
      <w:r w:rsidRPr="00A16820">
        <w:rPr>
          <w:b/>
          <w:color w:val="000000"/>
        </w:rPr>
        <w:t>处，此时又测得钓鱼岛</w:t>
      </w:r>
      <w:r w:rsidRPr="00A16820">
        <w:rPr>
          <w:b/>
          <w:i/>
          <w:color w:val="000000"/>
        </w:rPr>
        <w:t>A</w:t>
      </w:r>
      <w:r w:rsidRPr="00A16820">
        <w:rPr>
          <w:b/>
          <w:color w:val="000000"/>
        </w:rPr>
        <w:t>在的北偏西75°的方向上，求此时渔政204船距钓鱼岛</w:t>
      </w:r>
      <w:r w:rsidRPr="00A16820">
        <w:rPr>
          <w:b/>
          <w:i/>
          <w:color w:val="000000"/>
        </w:rPr>
        <w:t>A</w:t>
      </w:r>
      <w:r w:rsidRPr="00A16820">
        <w:rPr>
          <w:b/>
          <w:color w:val="000000"/>
        </w:rPr>
        <w:t>的距离</w:t>
      </w:r>
      <w:r w:rsidRPr="00A16820">
        <w:rPr>
          <w:b/>
          <w:i/>
          <w:color w:val="000000"/>
        </w:rPr>
        <w:t>AB</w:t>
      </w:r>
      <w:r w:rsidRPr="00A16820">
        <w:rPr>
          <w:b/>
          <w:color w:val="000000"/>
        </w:rPr>
        <w:t>．（结果精确到0.01，</w:t>
      </w:r>
      <w:r>
        <w:rPr>
          <w:b/>
          <w:color w:val="000000"/>
        </w:rPr>
        <w:object>
          <v:shape id="_x0000_i1102" type="#_x0000_t75" alt="eqId807b61b62f09462994e31cf497210538" style="width:19.1pt;height:18pt" o:oleicon="f" o:ole="" o:preferrelative="t" stroked="f">
            <v:imagedata r:id="rId135" o:title="eqId807b61b62f09462994e31cf497210538"/>
          </v:shape>
          <o:OLEObject Type="Embed" ProgID="Equation.DSMT4" ShapeID="_x0000_i1102" DrawAspect="Content" ObjectID="_1649763723" r:id="rId136"/>
        </w:object>
      </w:r>
      <w:r w:rsidRPr="00A16820">
        <w:rPr>
          <w:b/>
          <w:color w:val="000000"/>
        </w:rPr>
        <w:t>≈2.449）</w:t>
      </w:r>
    </w:p>
    <w:p w:rsidR="00A16820" w:rsidRPr="00A16820" w:rsidP="00A16820">
      <w:pPr>
        <w:spacing w:line="360" w:lineRule="auto"/>
        <w:jc w:val="left"/>
        <w:textAlignment w:val="center"/>
        <w:rPr>
          <w:b/>
          <w:color w:val="000000"/>
        </w:rPr>
      </w:pPr>
      <w:r w:rsidRPr="00A16820">
        <w:rPr>
          <w:rFonts w:ascii="宋体" w:hAnsi="宋体"/>
          <w:b/>
          <w:color w:val="000000"/>
        </w:rPr>
        <w:t>24．</w:t>
      </w:r>
      <w:r w:rsidRPr="00A16820">
        <w:rPr>
          <w:b/>
          <w:color w:val="000000"/>
        </w:rPr>
        <w:t>先化简，再求值：</w:t>
      </w:r>
      <w:r>
        <w:rPr>
          <w:b/>
          <w:color w:val="000000"/>
        </w:rPr>
        <w:object>
          <v:shape id="_x0000_i1103" type="#_x0000_t75" alt="eqIda012b8174ecf4b2995f82958f7edbf18" style="width:141pt;height:31.19pt" o:oleicon="f" o:ole="" o:preferrelative="t" stroked="f">
            <v:imagedata r:id="rId137" o:title="eqIda012b8174ecf4b2995f82958f7edbf18"/>
          </v:shape>
          <o:OLEObject Type="Embed" ProgID="Equation.DSMT4" ShapeID="_x0000_i1103" DrawAspect="Content" ObjectID="_1649765861" r:id="rId138"/>
        </w:object>
      </w:r>
      <w:r w:rsidRPr="00A16820">
        <w:rPr>
          <w:b/>
          <w:color w:val="000000"/>
        </w:rPr>
        <w:t>，其中a是方程a</w:t>
      </w:r>
      <w:r w:rsidRPr="00A16820">
        <w:rPr>
          <w:b/>
          <w:color w:val="000000"/>
          <w:vertAlign w:val="superscript"/>
        </w:rPr>
        <w:t>2</w:t>
      </w:r>
      <w:r w:rsidRPr="00A16820">
        <w:rPr>
          <w:b/>
          <w:color w:val="000000"/>
        </w:rPr>
        <w:t>+a﹣6=0的解．</w:t>
      </w:r>
    </w:p>
    <w:p w:rsidR="00A16820" w:rsidRPr="00A16820" w:rsidP="00A16820">
      <w:pPr>
        <w:jc w:val="center"/>
        <w:rPr>
          <w:rFonts w:ascii="宋体" w:hAnsi="宋体"/>
          <w:b/>
          <w:color w:val="000000"/>
        </w:rPr>
      </w:pPr>
      <w:r>
        <w:rPr>
          <w:rFonts w:ascii="微软雅黑" w:eastAsia="微软雅黑" w:hAnsi="微软雅黑"/>
          <w:b/>
          <w:color w:val="000000"/>
          <w:sz w:val="28"/>
        </w:rPr>
        <w:cr/>
        <w:cr/>
        <w:cr/>
        <w:t>参考答案</w:t>
      </w:r>
    </w:p>
    <w:p w:rsidR="00A16820" w:rsidRPr="00A16820" w:rsidP="00A16820">
      <w:pPr>
        <w:jc w:val="center"/>
        <w:rPr>
          <w:rFonts w:ascii="宋体" w:hAnsi="宋体"/>
          <w:b/>
          <w:color w:val="000000"/>
        </w:rPr>
      </w:pPr>
    </w:p>
    <w:p w:rsidR="00A16820" w:rsidRPr="00A16820" w:rsidP="00A16820">
      <w:pPr>
        <w:jc w:val="left"/>
        <w:rPr>
          <w:rFonts w:ascii="宋体" w:hAnsi="宋体"/>
          <w:b/>
          <w:color w:val="000000"/>
        </w:rPr>
      </w:pPr>
      <w:r w:rsidRPr="00A16820">
        <w:rPr>
          <w:rFonts w:ascii="宋体" w:hAnsi="宋体"/>
          <w:b/>
          <w:color w:val="000000"/>
        </w:rPr>
        <w:t>一、选择题（共10小题，每小题3分，共30分）</w:t>
      </w:r>
    </w:p>
    <w:p w:rsidR="00A16820" w:rsidRPr="00A16820" w:rsidP="00A16820">
      <w:pPr>
        <w:spacing w:line="360" w:lineRule="auto"/>
        <w:jc w:val="left"/>
        <w:textAlignment w:val="center"/>
        <w:rPr>
          <w:b/>
          <w:color w:val="000000"/>
        </w:rPr>
      </w:pPr>
      <w:r w:rsidRPr="00A16820">
        <w:rPr>
          <w:rFonts w:ascii="宋体" w:hAnsi="宋体"/>
          <w:b/>
          <w:color w:val="000000"/>
        </w:rPr>
        <w:t>1、</w:t>
      </w:r>
      <w:r w:rsidRPr="00A16820">
        <w:rPr>
          <w:b/>
          <w:color w:val="000000"/>
        </w:rPr>
        <w:t>C</w:t>
      </w:r>
    </w:p>
    <w:p w:rsidR="00A16820" w:rsidRPr="00A16820" w:rsidP="00A16820">
      <w:pPr>
        <w:spacing w:line="360" w:lineRule="auto"/>
        <w:jc w:val="left"/>
        <w:textAlignment w:val="center"/>
        <w:rPr>
          <w:b/>
          <w:color w:val="000000"/>
        </w:rPr>
      </w:pPr>
      <w:r w:rsidRPr="00A16820">
        <w:rPr>
          <w:b/>
          <w:color w:val="000000"/>
        </w:rPr>
        <w:t>【解析】</w:t>
        <w:cr/>
        <w:t>连接</w:t>
      </w:r>
      <w:r w:rsidRPr="00A16820">
        <w:rPr>
          <w:b/>
          <w:i/>
          <w:color w:val="000000"/>
        </w:rPr>
        <w:t>OD</w:t>
      </w:r>
      <w:r w:rsidRPr="00A16820">
        <w:rPr>
          <w:b/>
          <w:color w:val="000000"/>
        </w:rPr>
        <w:t>，根据勾股定理求出</w:t>
      </w:r>
      <w:r w:rsidRPr="00A16820">
        <w:rPr>
          <w:b/>
          <w:i/>
          <w:color w:val="000000"/>
        </w:rPr>
        <w:t>CD</w:t>
      </w:r>
      <w:r w:rsidRPr="00A16820">
        <w:rPr>
          <w:b/>
          <w:color w:val="000000"/>
        </w:rPr>
        <w:t>，根据直角三角形的性质求出∠</w:t>
      </w:r>
      <w:r w:rsidRPr="00A16820">
        <w:rPr>
          <w:b/>
          <w:i/>
          <w:color w:val="000000"/>
        </w:rPr>
        <w:t>AOD</w:t>
      </w:r>
      <w:r w:rsidRPr="00A16820">
        <w:rPr>
          <w:b/>
          <w:color w:val="000000"/>
        </w:rPr>
        <w:t>，根据扇形面积公式、三角形面积公式计算，得到答案．</w:t>
      </w:r>
    </w:p>
    <w:p w:rsidR="00A16820" w:rsidRPr="00A16820" w:rsidP="00A16820">
      <w:pPr>
        <w:spacing w:line="360" w:lineRule="auto"/>
        <w:jc w:val="left"/>
        <w:textAlignment w:val="center"/>
        <w:rPr>
          <w:b/>
          <w:color w:val="000000"/>
        </w:rPr>
      </w:pPr>
      <w:r w:rsidRPr="00A16820">
        <w:rPr>
          <w:b/>
          <w:color w:val="000000"/>
        </w:rPr>
        <w:t>【详解】</w:t>
      </w:r>
    </w:p>
    <w:p w:rsidR="00A16820" w:rsidRPr="00A16820" w:rsidP="00A16820">
      <w:pPr>
        <w:spacing w:line="360" w:lineRule="auto"/>
        <w:jc w:val="left"/>
        <w:textAlignment w:val="center"/>
        <w:rPr>
          <w:b/>
          <w:color w:val="000000"/>
        </w:rPr>
      </w:pPr>
      <w:r w:rsidRPr="00A16820">
        <w:rPr>
          <w:b/>
          <w:color w:val="000000"/>
        </w:rPr>
        <w:t>解：连接</w:t>
      </w:r>
      <w:r w:rsidRPr="00A16820">
        <w:rPr>
          <w:b/>
          <w:i/>
          <w:color w:val="000000"/>
        </w:rPr>
        <w:t>OD</w: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在Rt△</w:t>
      </w:r>
      <w:r w:rsidRPr="00A16820">
        <w:rPr>
          <w:b/>
          <w:i/>
          <w:color w:val="000000"/>
        </w:rPr>
        <w:t>OCD</w:t>
      </w:r>
      <w:r w:rsidRPr="00A16820">
        <w:rPr>
          <w:b/>
          <w:color w:val="000000"/>
        </w:rPr>
        <w:t>中，</w:t>
      </w:r>
      <w:r w:rsidRPr="00A16820">
        <w:rPr>
          <w:b/>
          <w:i/>
          <w:color w:val="000000"/>
        </w:rPr>
        <w:t>OC</w:t>
      </w:r>
      <w:r w:rsidRPr="00A16820">
        <w:rPr>
          <w:b/>
          <w:color w:val="000000"/>
        </w:rPr>
        <w:t>＝</w:t>
      </w:r>
      <w:r>
        <w:rPr>
          <w:b/>
          <w:color w:val="000000"/>
        </w:rPr>
        <w:object>
          <v:shape id="_x0000_i1104" type="#_x0000_t75" alt="eqIddb6b28cbd8a14caa9cf1146f6f7916c0" style="width:12pt;height:31.09pt" o:oleicon="f" o:ole="" o:preferrelative="t" stroked="f">
            <v:imagedata r:id="rId139" o:title=""/>
          </v:shape>
          <o:OLEObject Type="Embed" ProgID="Equation.DSMT4" ShapeID="_x0000_i1104" DrawAspect="Content" ObjectID="_1645247304" r:id="rId140"/>
        </w:object>
      </w:r>
      <w:r w:rsidRPr="00A16820">
        <w:rPr>
          <w:b/>
          <w:i/>
          <w:color w:val="000000"/>
        </w:rPr>
        <w:t>OD</w:t>
      </w:r>
      <w:r w:rsidRPr="00A16820">
        <w:rPr>
          <w:b/>
          <w:color w:val="000000"/>
        </w:rPr>
        <w:t>＝2，</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ODC</w:t>
      </w:r>
      <w:r w:rsidRPr="00A16820">
        <w:rPr>
          <w:b/>
          <w:color w:val="000000"/>
        </w:rPr>
        <w:t>＝30°，</w:t>
      </w:r>
      <w:r w:rsidRPr="00A16820">
        <w:rPr>
          <w:b/>
          <w:i/>
          <w:color w:val="000000"/>
        </w:rPr>
        <w:t>CD</w:t>
      </w:r>
      <w:r w:rsidRPr="00A16820">
        <w:rPr>
          <w:b/>
          <w:color w:val="000000"/>
        </w:rPr>
        <w:t>＝</w:t>
      </w:r>
      <w:r>
        <w:rPr>
          <w:b/>
          <w:color w:val="000000"/>
        </w:rPr>
        <w:object>
          <v:shape id="_x0000_i1105" type="#_x0000_t75" alt="eqIdd1f0d1dc573e401096b6d3a24f377aa2" style="width:89.04pt;height:17pt" o:oleicon="f" o:ole="" o:preferrelative="t" stroked="f">
            <v:imagedata r:id="rId141" o:title=""/>
          </v:shape>
          <o:OLEObject Type="Embed" ProgID="Equation.DSMT4" ShapeID="_x0000_i1105" DrawAspect="Content" ObjectID="_1645247305" r:id="rId142"/>
        </w:object>
      </w:r>
      <w:r w:rsidRPr="00A16820">
        <w:rPr>
          <w:b/>
          <w:color w:val="000000"/>
        </w:rPr>
        <w:t xml:space="preserve"> </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COD</w:t>
      </w:r>
      <w:r w:rsidRPr="00A16820">
        <w:rPr>
          <w:b/>
          <w:color w:val="000000"/>
        </w:rPr>
        <w:t>＝60°，</w:t>
      </w:r>
    </w:p>
    <w:p w:rsidR="00A16820" w:rsidRPr="00A16820" w:rsidP="00A16820">
      <w:pPr>
        <w:spacing w:line="360" w:lineRule="auto"/>
        <w:jc w:val="left"/>
        <w:textAlignment w:val="center"/>
        <w:rPr>
          <w:b/>
          <w:color w:val="000000"/>
        </w:rPr>
      </w:pPr>
      <w:r w:rsidRPr="00A16820">
        <w:rPr>
          <w:b/>
          <w:color w:val="000000"/>
        </w:rPr>
        <w:t>∴阴影部分的面积＝</w:t>
      </w:r>
      <w:r>
        <w:rPr>
          <w:b/>
          <w:color w:val="000000"/>
        </w:rPr>
        <w:object>
          <v:shape id="_x0000_i1106" type="#_x0000_t75" alt="eqIdd0dfca52d77e41499de478debab8f109" style="width:146pt;height:29.2pt" o:oleicon="f" o:ole="" o:preferrelative="t" stroked="f">
            <v:imagedata r:id="rId143" o:title=""/>
          </v:shape>
          <o:OLEObject Type="Embed" ProgID="Equation.DSMT4" ShapeID="_x0000_i1106" DrawAspect="Content" ObjectID="_1645247306" r:id="rId144"/>
        </w:object>
      </w:r>
      <w:r w:rsidRPr="00A16820">
        <w:rPr>
          <w:b/>
          <w:color w:val="000000"/>
        </w:rPr>
        <w:t xml:space="preserve"> ，</w:t>
      </w:r>
    </w:p>
    <w:p w:rsidR="00A16820" w:rsidRPr="00A16820" w:rsidP="00A16820">
      <w:pPr>
        <w:spacing w:line="360" w:lineRule="auto"/>
        <w:jc w:val="left"/>
        <w:textAlignment w:val="center"/>
        <w:rPr>
          <w:b/>
          <w:color w:val="000000"/>
        </w:rPr>
      </w:pPr>
      <w:r w:rsidRPr="00A16820">
        <w:rPr>
          <w:b/>
          <w:color w:val="000000"/>
        </w:rPr>
        <w:t>故选：</w:t>
      </w:r>
      <w:r w:rsidRPr="00A16820">
        <w:rPr>
          <w:b/>
          <w:i/>
          <w:color w:val="000000"/>
        </w:rPr>
        <w:t>C</w:t>
      </w:r>
      <w:r w:rsidRPr="00A16820">
        <w:rPr>
          <w:b/>
          <w:color w:val="000000"/>
        </w:rPr>
        <w:t>．</w:t>
      </w:r>
    </w:p>
    <w:p w:rsidR="00A16820" w:rsidRPr="00A16820" w:rsidP="00A16820">
      <w:pPr>
        <w:spacing w:line="360" w:lineRule="auto"/>
        <w:jc w:val="left"/>
        <w:textAlignment w:val="center"/>
        <w:rPr>
          <w:b/>
          <w:color w:val="000000"/>
        </w:rPr>
      </w:pPr>
      <w:r>
        <w:rPr>
          <w:b/>
          <w:noProof/>
          <w:color w:val="000000"/>
        </w:rPr>
        <w:pict>
          <v:shape id="_x0000_i1107" type="#_x0000_t75" alt="figure" style="width:86.96pt;height:96.7pt;visibility:visible" filled="f" stroked="f">
            <v:imagedata r:id="rId145" o:title="figure"/>
          </v:shape>
        </w:pict>
      </w:r>
    </w:p>
    <w:p w:rsidR="00A16820" w:rsidRPr="00A16820" w:rsidP="00A16820">
      <w:pPr>
        <w:spacing w:line="360" w:lineRule="auto"/>
        <w:jc w:val="left"/>
        <w:textAlignment w:val="center"/>
        <w:rPr>
          <w:b/>
          <w:color w:val="000000"/>
        </w:rPr>
      </w:pPr>
      <w:r w:rsidRPr="00A16820">
        <w:rPr>
          <w:b/>
          <w:color w:val="000000"/>
        </w:rPr>
        <w:t>【点睛】</w:t>
      </w:r>
    </w:p>
    <w:p w:rsidR="00A16820" w:rsidRPr="00A16820" w:rsidP="00A16820">
      <w:pPr>
        <w:spacing w:line="360" w:lineRule="auto"/>
        <w:jc w:val="left"/>
        <w:textAlignment w:val="center"/>
        <w:rPr>
          <w:b/>
          <w:color w:val="000000"/>
        </w:rPr>
      </w:pPr>
      <w:r w:rsidRPr="00A16820">
        <w:rPr>
          <w:b/>
          <w:color w:val="000000"/>
        </w:rPr>
        <w:t>本题考查的是扇形面积计算、勾股定理，掌握扇形面积公式是解题的关键．</w:t>
      </w:r>
    </w:p>
    <w:p w:rsidR="00A16820" w:rsidRPr="00A16820" w:rsidP="00A16820">
      <w:pPr>
        <w:spacing w:line="360" w:lineRule="auto"/>
        <w:jc w:val="left"/>
        <w:textAlignment w:val="center"/>
        <w:rPr>
          <w:b/>
          <w:color w:val="000000"/>
        </w:rPr>
      </w:pPr>
      <w:r w:rsidRPr="00A16820">
        <w:rPr>
          <w:rFonts w:ascii="宋体" w:hAnsi="宋体"/>
          <w:b/>
          <w:color w:val="000000"/>
        </w:rPr>
        <w:t>2、</w:t>
      </w:r>
      <w:r w:rsidRPr="00A16820">
        <w:rPr>
          <w:b/>
          <w:color w:val="000000"/>
        </w:rPr>
        <w:t>D</w:t>
      </w:r>
    </w:p>
    <w:p w:rsidR="00A16820" w:rsidRPr="00A16820" w:rsidP="00A16820">
      <w:pPr>
        <w:spacing w:line="360" w:lineRule="auto"/>
        <w:jc w:val="left"/>
        <w:textAlignment w:val="center"/>
        <w:rPr>
          <w:b/>
          <w:color w:val="000000"/>
        </w:rPr>
      </w:pPr>
      <w:r w:rsidRPr="00A16820">
        <w:rPr>
          <w:b/>
          <w:color w:val="000000"/>
        </w:rPr>
        <w:t>【解析】</w: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16820">
        <w:rPr>
          <w:b/>
          <w:color w:val="000000"/>
        </w:rPr>
        <w:t>因为</w:t>
      </w:r>
      <w:r>
        <w:rPr>
          <w:b/>
          <w:color w:val="000000"/>
        </w:rPr>
        <w:object>
          <v:shape id="_x0000_i1108" type="#_x0000_t75" alt="eqId9e6a7432257a4d28b776ae02947bfdcf" style="width:29.26pt;height:33.76pt" o:oleicon="f" o:ole="" o:preferrelative="t" stroked="f">
            <v:imagedata r:id="rId146" o:title="eqId9e6a7432257a4d28b776ae02947bfdcf"/>
          </v:shape>
          <o:OLEObject Type="Embed" ProgID="Equation.DSMT4" ShapeID="_x0000_i1108" DrawAspect="Content" ObjectID="_1649767648" r:id="rId147"/>
        </w:object>
      </w:r>
      <w:r w:rsidRPr="00A16820">
        <w:rPr>
          <w:b/>
          <w:color w:val="000000"/>
        </w:rPr>
        <w:t>＝</w:t>
      </w:r>
      <w:r>
        <w:rPr>
          <w:b/>
          <w:color w:val="000000"/>
        </w:rPr>
        <w:object>
          <v:shape id="_x0000_i1109" type="#_x0000_t75" alt="eqId7f4cbc932b504200bd85e1dbb4d96181" style="width:11.25pt;height:30.69pt" o:oleicon="f" o:ole="" o:preferrelative="t" stroked="f">
            <v:imagedata r:id="rId148" o:title="eqId7f4cbc932b504200bd85e1dbb4d96181"/>
          </v:shape>
          <o:OLEObject Type="Embed" ProgID="Equation.DSMT4" ShapeID="_x0000_i1109" DrawAspect="Content" ObjectID="_1649767649" r:id="rId149"/>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所以</w:t>
      </w:r>
      <w:r>
        <w:rPr>
          <w:b/>
          <w:color w:val="000000"/>
        </w:rPr>
        <w:object>
          <v:shape id="_x0000_i1110" type="#_x0000_t75" alt="eqId9e6a7432257a4d28b776ae02947bfdcf" style="width:29.26pt;height:33.76pt" o:oleicon="f" o:ole="" o:preferrelative="t" stroked="f">
            <v:imagedata r:id="rId146" o:title="eqId9e6a7432257a4d28b776ae02947bfdcf"/>
          </v:shape>
          <o:OLEObject Type="Embed" ProgID="Equation.DSMT4" ShapeID="_x0000_i1110" DrawAspect="Content" ObjectID="_1649767650" r:id="rId150"/>
        </w:object>
      </w:r>
      <w:r w:rsidRPr="00A16820">
        <w:rPr>
          <w:b/>
          <w:color w:val="000000"/>
        </w:rPr>
        <w:t>的倒数是</w:t>
      </w:r>
      <w:r>
        <w:rPr>
          <w:b/>
          <w:color w:val="000000"/>
        </w:rPr>
        <w:object>
          <v:shape id="_x0000_i1111" type="#_x0000_t75" alt="eqId5bdf412098cc4156b5e8fd514ebc7818" style="width:11.25pt;height:30.75pt" o:oleicon="f" o:ole="" o:preferrelative="t" stroked="f">
            <v:imagedata r:id="rId22" o:title="eqId5bdf412098cc4156b5e8fd514ebc7818"/>
          </v:shape>
          <o:OLEObject Type="Embed" ProgID="Equation.DSMT4" ShapeID="_x0000_i1111" DrawAspect="Content" ObjectID="_1649767651" r:id="rId151"/>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故选D.</w:t>
      </w:r>
    </w:p>
    <w:p w:rsidR="00A16820" w:rsidRPr="00A16820" w:rsidP="00A16820">
      <w:pPr>
        <w:spacing w:line="360" w:lineRule="auto"/>
        <w:jc w:val="left"/>
        <w:textAlignment w:val="center"/>
        <w:rPr>
          <w:b/>
          <w:color w:val="000000"/>
        </w:rPr>
      </w:pPr>
      <w:r w:rsidRPr="00A16820">
        <w:rPr>
          <w:rFonts w:ascii="宋体" w:hAnsi="宋体"/>
          <w:b/>
          <w:color w:val="000000"/>
        </w:rPr>
        <w:t>3、</w:t>
      </w:r>
      <w:r w:rsidRPr="00A16820">
        <w:rPr>
          <w:b/>
          <w:color w:val="000000"/>
        </w:rPr>
        <w:t>B</w:t>
      </w:r>
    </w:p>
    <w:p w:rsidR="00A16820" w:rsidRPr="00A16820" w:rsidP="00A16820">
      <w:pPr>
        <w:spacing w:line="360" w:lineRule="auto"/>
        <w:jc w:val="left"/>
        <w:textAlignment w:val="center"/>
        <w:rPr>
          <w:b/>
          <w:color w:val="000000"/>
        </w:rPr>
      </w:pPr>
      <w:r w:rsidRPr="00A16820">
        <w:rPr>
          <w:b/>
          <w:color w:val="000000"/>
        </w:rPr>
        <w:t>【解析】</w:t>
        <w:cr/>
        <w:t>先证明四边形DBCE为平行四边形，再根据矩形的判定进行解答．</w:t>
      </w:r>
    </w:p>
    <w:p w:rsidR="00A16820" w:rsidRPr="00A16820" w:rsidP="00A16820">
      <w:pPr>
        <w:spacing w:line="360" w:lineRule="auto"/>
        <w:jc w:val="left"/>
        <w:textAlignment w:val="center"/>
        <w:rPr>
          <w:b/>
          <w:color w:val="000000"/>
        </w:rPr>
      </w:pPr>
      <w:r w:rsidRPr="00A16820">
        <w:rPr>
          <w:b/>
          <w:color w:val="000000"/>
        </w:rPr>
        <w:t>【详解】</w:t>
      </w:r>
    </w:p>
    <w:p w:rsidR="00A16820" w:rsidRPr="00A16820" w:rsidP="00A16820">
      <w:pPr>
        <w:spacing w:line="360" w:lineRule="auto"/>
        <w:jc w:val="left"/>
        <w:textAlignment w:val="center"/>
        <w:rPr>
          <w:b/>
          <w:color w:val="000000"/>
        </w:rPr>
      </w:pPr>
      <w:r w:rsidRPr="00A16820">
        <w:rPr>
          <w:b/>
          <w:color w:val="000000"/>
        </w:rPr>
        <w:t>∵四边形ABCD为平行四边形，</w:t>
      </w:r>
    </w:p>
    <w:p w:rsidR="00A16820" w:rsidRPr="00A16820" w:rsidP="00A16820">
      <w:pPr>
        <w:spacing w:line="360" w:lineRule="auto"/>
        <w:jc w:val="left"/>
        <w:textAlignment w:val="center"/>
        <w:rPr>
          <w:b/>
          <w:color w:val="000000"/>
        </w:rPr>
      </w:pPr>
      <w:r w:rsidRPr="00A16820">
        <w:rPr>
          <w:b/>
          <w:color w:val="000000"/>
        </w:rPr>
        <w:t>∴AD∥BC，AD=BC，</w:t>
      </w:r>
    </w:p>
    <w:p w:rsidR="00A16820" w:rsidRPr="00A16820" w:rsidP="00A16820">
      <w:pPr>
        <w:spacing w:line="360" w:lineRule="auto"/>
        <w:jc w:val="left"/>
        <w:textAlignment w:val="center"/>
        <w:rPr>
          <w:b/>
          <w:color w:val="000000"/>
        </w:rPr>
      </w:pPr>
      <w:r w:rsidRPr="00A16820">
        <w:rPr>
          <w:b/>
          <w:color w:val="000000"/>
        </w:rPr>
        <w:t>又∵AD=DE，</w:t>
      </w:r>
    </w:p>
    <w:p w:rsidR="00A16820" w:rsidRPr="00A16820" w:rsidP="00A16820">
      <w:pPr>
        <w:spacing w:line="360" w:lineRule="auto"/>
        <w:jc w:val="left"/>
        <w:textAlignment w:val="center"/>
        <w:rPr>
          <w:b/>
          <w:color w:val="000000"/>
        </w:rPr>
      </w:pPr>
      <w:r w:rsidRPr="00A16820">
        <w:rPr>
          <w:b/>
          <w:color w:val="000000"/>
        </w:rPr>
        <w:t>∴DE∥BC，且DE=BC，</w:t>
      </w:r>
    </w:p>
    <w:p w:rsidR="00A16820" w:rsidRPr="00A16820" w:rsidP="00A16820">
      <w:pPr>
        <w:spacing w:line="360" w:lineRule="auto"/>
        <w:jc w:val="left"/>
        <w:textAlignment w:val="center"/>
        <w:rPr>
          <w:b/>
          <w:color w:val="000000"/>
        </w:rPr>
      </w:pPr>
      <w:r w:rsidRPr="00A16820">
        <w:rPr>
          <w:b/>
          <w:color w:val="000000"/>
        </w:rPr>
        <w:t>∴四边形BCED为平行四边形，</w:t>
      </w:r>
    </w:p>
    <w:p w:rsidR="00A16820" w:rsidRPr="00A16820" w:rsidP="00A16820">
      <w:pPr>
        <w:spacing w:line="360" w:lineRule="auto"/>
        <w:jc w:val="left"/>
        <w:textAlignment w:val="center"/>
        <w:rPr>
          <w:b/>
          <w:color w:val="000000"/>
        </w:rPr>
      </w:pPr>
      <w:r w:rsidRPr="00A16820">
        <w:rPr>
          <w:b/>
          <w:color w:val="000000"/>
        </w:rPr>
        <w:t>A、∵AB=BE，DE=AD，∴BD⊥AE，∴▱DBCE为矩形，故本选项错误；</w:t>
      </w:r>
    </w:p>
    <w:p w:rsidR="00A16820" w:rsidRPr="00A16820" w:rsidP="00A16820">
      <w:pPr>
        <w:spacing w:line="360" w:lineRule="auto"/>
        <w:jc w:val="left"/>
        <w:textAlignment w:val="center"/>
        <w:rPr>
          <w:b/>
          <w:color w:val="000000"/>
        </w:rPr>
      </w:pPr>
      <w:r w:rsidRPr="00A16820">
        <w:rPr>
          <w:b/>
          <w:color w:val="000000"/>
        </w:rPr>
        <w:t>B、∵对角线互相垂直的平行四边形为菱形，不一定为矩形，故本选项正确；</w:t>
      </w:r>
    </w:p>
    <w:p w:rsidR="00A16820" w:rsidRPr="00A16820" w:rsidP="00A16820">
      <w:pPr>
        <w:spacing w:line="360" w:lineRule="auto"/>
        <w:jc w:val="left"/>
        <w:textAlignment w:val="center"/>
        <w:rPr>
          <w:b/>
          <w:color w:val="000000"/>
        </w:rPr>
      </w:pPr>
      <w:r w:rsidRPr="00A16820">
        <w:rPr>
          <w:b/>
          <w:color w:val="000000"/>
        </w:rPr>
        <w:t>C、∵∠ADB=90°，∴∠EDB=90°，∴▱DBCE为矩形，故本选项错误；</w:t>
      </w:r>
    </w:p>
    <w:p w:rsidR="00A16820" w:rsidRPr="00A16820" w:rsidP="00A16820">
      <w:pPr>
        <w:spacing w:line="360" w:lineRule="auto"/>
        <w:jc w:val="left"/>
        <w:textAlignment w:val="center"/>
        <w:rPr>
          <w:b/>
          <w:color w:val="000000"/>
        </w:rPr>
      </w:pPr>
      <w:r w:rsidRPr="00A16820">
        <w:rPr>
          <w:b/>
          <w:color w:val="000000"/>
        </w:rPr>
        <w:t>D、∵CE⊥DE，∴∠CED=90°，∴▱DBCE为矩形，故本选项错误,</w:t>
      </w:r>
    </w:p>
    <w:p w:rsidR="00A16820" w:rsidRPr="00A16820" w:rsidP="00A16820">
      <w:pPr>
        <w:spacing w:line="360" w:lineRule="auto"/>
        <w:jc w:val="left"/>
        <w:textAlignment w:val="center"/>
        <w:rPr>
          <w:b/>
          <w:color w:val="000000"/>
        </w:rPr>
      </w:pPr>
      <w:r w:rsidRPr="00A16820">
        <w:rPr>
          <w:b/>
          <w:color w:val="000000"/>
        </w:rPr>
        <w:t>故选B．</w:t>
      </w:r>
    </w:p>
    <w:p w:rsidR="00A16820" w:rsidRPr="00A16820" w:rsidP="00A16820">
      <w:pPr>
        <w:spacing w:line="360" w:lineRule="auto"/>
        <w:jc w:val="left"/>
        <w:textAlignment w:val="center"/>
        <w:rPr>
          <w:b/>
          <w:color w:val="000000"/>
        </w:rPr>
      </w:pPr>
      <w:r w:rsidRPr="00A16820">
        <w:rPr>
          <w:b/>
          <w:color w:val="000000"/>
        </w:rPr>
        <w:t>【点睛】</w:t>
      </w:r>
    </w:p>
    <w:p w:rsidR="00A16820" w:rsidRPr="00A16820" w:rsidP="00A16820">
      <w:pPr>
        <w:spacing w:line="360" w:lineRule="auto"/>
        <w:jc w:val="left"/>
        <w:textAlignment w:val="center"/>
        <w:rPr>
          <w:b/>
          <w:color w:val="000000"/>
        </w:rPr>
      </w:pPr>
      <w:r w:rsidRPr="00A16820">
        <w:rPr>
          <w:b/>
          <w:color w:val="000000"/>
        </w:rPr>
        <w:t>本题考查了平行四边形的性质与判定，矩形的判定等，熟练掌握相关的判定定理与性质定理是解题的关键.</w:t>
      </w:r>
    </w:p>
    <w:p w:rsidR="00A16820" w:rsidRPr="00A16820" w:rsidP="00A16820">
      <w:pPr>
        <w:spacing w:line="360" w:lineRule="auto"/>
        <w:jc w:val="left"/>
        <w:textAlignment w:val="center"/>
        <w:rPr>
          <w:b/>
          <w:color w:val="000000"/>
        </w:rPr>
      </w:pPr>
      <w:r w:rsidRPr="00A16820">
        <w:rPr>
          <w:rFonts w:ascii="宋体" w:hAnsi="宋体"/>
          <w:b/>
          <w:color w:val="000000"/>
        </w:rPr>
        <w:t>4、</w:t>
      </w:r>
      <w:r w:rsidRPr="00A16820">
        <w:rPr>
          <w:b/>
          <w:color w:val="000000"/>
        </w:rPr>
        <w:t>A</w:t>
      </w:r>
    </w:p>
    <w:p w:rsidR="00A16820" w:rsidRPr="00A16820" w:rsidP="00A16820">
      <w:pPr>
        <w:spacing w:line="360" w:lineRule="auto"/>
        <w:jc w:val="left"/>
        <w:textAlignment w:val="center"/>
        <w:rPr>
          <w:b/>
          <w:color w:val="000000"/>
        </w:rPr>
      </w:pPr>
      <w:r w:rsidRPr="00A16820">
        <w:rPr>
          <w:b/>
          <w:color w:val="000000"/>
        </w:rPr>
        <w:t>【解析】</w:t>
        <w:cr/>
        <w:t>①正确．只要证明∠</w:t>
      </w:r>
      <w:r w:rsidRPr="00A16820">
        <w:rPr>
          <w:b/>
          <w:i/>
          <w:color w:val="000000"/>
        </w:rPr>
        <w:t>EAC</w:t>
      </w:r>
      <w:r w:rsidRPr="00A16820">
        <w:rPr>
          <w:b/>
          <w:color w:val="000000"/>
        </w:rPr>
        <w:t>=∠</w:t>
      </w:r>
      <w:r w:rsidRPr="00A16820">
        <w:rPr>
          <w:b/>
          <w:i/>
          <w:color w:val="000000"/>
        </w:rPr>
        <w:t>ACB</w:t>
      </w:r>
      <w:r w:rsidRPr="00A16820">
        <w:rPr>
          <w:b/>
          <w:color w:val="000000"/>
        </w:rPr>
        <w:t>，∠</w:t>
      </w:r>
      <w:r w:rsidRPr="00A16820">
        <w:rPr>
          <w:b/>
          <w:i/>
          <w:color w:val="000000"/>
        </w:rPr>
        <w:t>ABC</w:t>
      </w:r>
      <w:r w:rsidRPr="00A16820">
        <w:rPr>
          <w:b/>
          <w:color w:val="000000"/>
        </w:rPr>
        <w:t>=∠</w:t>
      </w:r>
      <w:r w:rsidRPr="00A16820">
        <w:rPr>
          <w:b/>
          <w:i/>
          <w:color w:val="000000"/>
        </w:rPr>
        <w:t>AFE</w:t>
      </w:r>
      <w:r w:rsidRPr="00A16820">
        <w:rPr>
          <w:b/>
          <w:color w:val="000000"/>
        </w:rPr>
        <w:t>=90°即可；</w:t>
      </w:r>
    </w:p>
    <w:p w:rsidR="00A16820" w:rsidRPr="00A16820" w:rsidP="00A16820">
      <w:pPr>
        <w:spacing w:line="360" w:lineRule="auto"/>
        <w:jc w:val="left"/>
        <w:textAlignment w:val="center"/>
        <w:rPr>
          <w:b/>
          <w:color w:val="000000"/>
        </w:rPr>
      </w:pPr>
      <w:r w:rsidRPr="00A16820">
        <w:rPr>
          <w:b/>
          <w:color w:val="000000"/>
        </w:rPr>
        <w:t>②正确．由</w:t>
      </w:r>
      <w:r w:rsidRPr="00A16820">
        <w:rPr>
          <w:b/>
          <w:i/>
          <w:color w:val="000000"/>
        </w:rPr>
        <w:t>AD</w:t>
      </w:r>
      <w:r w:rsidRPr="00A16820">
        <w:rPr>
          <w:b/>
          <w:color w:val="000000"/>
        </w:rPr>
        <w:t>∥</w:t>
      </w:r>
      <w:r w:rsidRPr="00A16820">
        <w:rPr>
          <w:b/>
          <w:i/>
          <w:color w:val="000000"/>
        </w:rPr>
        <w:t>BC</w:t>
      </w:r>
      <w:r w:rsidRPr="00A16820">
        <w:rPr>
          <w:b/>
          <w:color w:val="000000"/>
        </w:rPr>
        <w:t>，推出△</w:t>
      </w:r>
      <w:r w:rsidRPr="00A16820">
        <w:rPr>
          <w:b/>
          <w:i/>
          <w:color w:val="000000"/>
        </w:rPr>
        <w:t>AEF</w:t>
      </w:r>
      <w:r w:rsidRPr="00A16820">
        <w:rPr>
          <w:b/>
          <w:color w:val="000000"/>
        </w:rPr>
        <w:t>∽△</w:t>
      </w:r>
      <w:r w:rsidRPr="00A16820">
        <w:rPr>
          <w:b/>
          <w:i/>
          <w:color w:val="000000"/>
        </w:rPr>
        <w:t>CBF</w:t>
      </w:r>
      <w:r w:rsidRPr="00A16820">
        <w:rPr>
          <w:b/>
          <w:color w:val="000000"/>
        </w:rPr>
        <w:t>，推出</w:t>
      </w:r>
      <w:r>
        <w:rPr>
          <w:b/>
          <w:color w:val="000000"/>
        </w:rPr>
        <w:object>
          <v:shape id="_x0000_i1112" type="#_x0000_t75" alt="eqIda12288d06c79412daff7cebf71c3021b" style="width:21.76pt;height:30.75pt" o:oleicon="f" o:ole="" o:preferrelative="t" stroked="f">
            <v:imagedata r:id="rId152" o:title="eqIda12288d06c79412daff7cebf71c3021b"/>
          </v:shape>
          <o:OLEObject Type="Embed" ProgID="Equation.DSMT4" ShapeID="_x0000_i1112" DrawAspect="Content" ObjectID="_1649764307" r:id="rId153"/>
        </w:object>
      </w:r>
      <w:r w:rsidRPr="00A16820">
        <w:rPr>
          <w:b/>
          <w:color w:val="000000"/>
        </w:rPr>
        <w:t>=</w:t>
      </w:r>
      <w:r>
        <w:rPr>
          <w:b/>
          <w:color w:val="000000"/>
        </w:rPr>
        <w:object>
          <v:shape id="_x0000_i1113" type="#_x0000_t75" alt="eqId7a3fd0053eec4db4b3424271ffb0a36f" style="width:23.25pt;height:30.75pt" o:oleicon="f" o:ole="" o:preferrelative="t" stroked="f">
            <v:imagedata r:id="rId154" o:title="eqId7a3fd0053eec4db4b3424271ffb0a36f"/>
          </v:shape>
          <o:OLEObject Type="Embed" ProgID="Equation.DSMT4" ShapeID="_x0000_i1113" DrawAspect="Content" ObjectID="_1649764308" r:id="rId155"/>
        </w:object>
      </w:r>
      <w:r w:rsidRPr="00A16820">
        <w:rPr>
          <w:b/>
          <w:color w:val="000000"/>
        </w:rPr>
        <w:t>，由</w:t>
      </w:r>
      <w:r w:rsidRPr="00A16820">
        <w:rPr>
          <w:b/>
          <w:i/>
          <w:color w:val="000000"/>
        </w:rPr>
        <w:t>AE</w:t>
      </w:r>
      <w:r w:rsidRPr="00A16820">
        <w:rPr>
          <w:b/>
          <w:color w:val="000000"/>
        </w:rPr>
        <w:t>=</w:t>
      </w:r>
      <w:r>
        <w:rPr>
          <w:b/>
          <w:color w:val="000000"/>
        </w:rPr>
        <w:object>
          <v:shape id="_x0000_i1114" type="#_x0000_t75" alt="eqIdb3027a6d3b824ce893ad42c3eb946e66" style="width:12pt;height:30.75pt" o:oleicon="f" o:ole="" o:preferrelative="t" stroked="f">
            <v:imagedata r:id="rId156" o:title="eqIdb3027a6d3b824ce893ad42c3eb946e66"/>
          </v:shape>
          <o:OLEObject Type="Embed" ProgID="Equation.DSMT4" ShapeID="_x0000_i1114" DrawAspect="Content" ObjectID="_1649764309" r:id="rId157"/>
        </w:object>
      </w:r>
      <w:r w:rsidRPr="00A16820">
        <w:rPr>
          <w:b/>
          <w:i/>
          <w:color w:val="000000"/>
        </w:rPr>
        <w:t>AD</w:t>
      </w:r>
      <w:r w:rsidRPr="00A16820">
        <w:rPr>
          <w:b/>
          <w:color w:val="000000"/>
        </w:rPr>
        <w:t>=</w:t>
      </w:r>
      <w:r>
        <w:rPr>
          <w:b/>
          <w:color w:val="000000"/>
        </w:rPr>
        <w:object>
          <v:shape id="_x0000_i1115" type="#_x0000_t75" alt="eqIdb3027a6d3b824ce893ad42c3eb946e66" style="width:12pt;height:30.75pt" o:oleicon="f" o:ole="" o:preferrelative="t" stroked="f">
            <v:imagedata r:id="rId156" o:title="eqIdb3027a6d3b824ce893ad42c3eb946e66"/>
          </v:shape>
          <o:OLEObject Type="Embed" ProgID="Equation.DSMT4" ShapeID="_x0000_i1115" DrawAspect="Content" ObjectID="_1649764310" r:id="rId158"/>
        </w:object>
      </w:r>
      <w:r w:rsidRPr="00A16820">
        <w:rPr>
          <w:b/>
          <w:i/>
          <w:color w:val="000000"/>
        </w:rPr>
        <w:t>BC</w:t>
      </w:r>
      <w:r w:rsidRPr="00A16820">
        <w:rPr>
          <w:b/>
          <w:color w:val="000000"/>
        </w:rPr>
        <w:t>，推出</w:t>
      </w:r>
      <w:r>
        <w:rPr>
          <w:b/>
          <w:color w:val="000000"/>
        </w:rPr>
        <w:object>
          <v:shape id="_x0000_i1116" type="#_x0000_t75" alt="eqId7a3fd0053eec4db4b3424271ffb0a36f" style="width:23.25pt;height:30.75pt" o:oleicon="f" o:ole="" o:preferrelative="t" stroked="f">
            <v:imagedata r:id="rId154" o:title="eqId7a3fd0053eec4db4b3424271ffb0a36f"/>
          </v:shape>
          <o:OLEObject Type="Embed" ProgID="Equation.DSMT4" ShapeID="_x0000_i1116" DrawAspect="Content" ObjectID="_1649764311" r:id="rId159"/>
        </w:object>
      </w:r>
      <w:r w:rsidRPr="00A16820">
        <w:rPr>
          <w:b/>
          <w:color w:val="000000"/>
        </w:rPr>
        <w:t>=</w:t>
      </w:r>
      <w:r>
        <w:rPr>
          <w:b/>
          <w:color w:val="000000"/>
        </w:rPr>
        <w:object>
          <v:shape id="_x0000_i1117" type="#_x0000_t75" alt="eqIdb3027a6d3b824ce893ad42c3eb946e66" style="width:12pt;height:30.75pt" o:oleicon="f" o:ole="" o:preferrelative="t" stroked="f">
            <v:imagedata r:id="rId156" o:title="eqIdb3027a6d3b824ce893ad42c3eb946e66"/>
          </v:shape>
          <o:OLEObject Type="Embed" ProgID="Equation.DSMT4" ShapeID="_x0000_i1117" DrawAspect="Content" ObjectID="_1649764312" r:id="rId160"/>
        </w:object>
      </w:r>
      <w:r w:rsidRPr="00A16820">
        <w:rPr>
          <w:b/>
          <w:color w:val="000000"/>
        </w:rPr>
        <w:t>，即</w:t>
      </w:r>
      <w:r w:rsidRPr="00A16820">
        <w:rPr>
          <w:b/>
          <w:i/>
          <w:color w:val="000000"/>
        </w:rPr>
        <w:t>CF</w:t>
      </w:r>
      <w:r w:rsidRPr="00A16820">
        <w:rPr>
          <w:b/>
          <w:color w:val="000000"/>
        </w:rPr>
        <w:t>=2</w:t>
      </w:r>
      <w:r w:rsidRPr="00A16820">
        <w:rPr>
          <w:b/>
          <w:i/>
          <w:color w:val="000000"/>
        </w:rPr>
        <w:t>AF</w: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③正确．只要证明</w:t>
      </w:r>
      <w:r w:rsidRPr="00A16820">
        <w:rPr>
          <w:b/>
          <w:i/>
          <w:color w:val="000000"/>
        </w:rPr>
        <w:t>DM</w:t>
      </w:r>
      <w:r w:rsidRPr="00A16820">
        <w:rPr>
          <w:b/>
          <w:color w:val="000000"/>
        </w:rPr>
        <w:t>垂直平分</w:t>
      </w:r>
      <w:r w:rsidRPr="00A16820">
        <w:rPr>
          <w:b/>
          <w:i/>
          <w:color w:val="000000"/>
        </w:rPr>
        <w:t>CF</w:t>
      </w:r>
      <w:r w:rsidRPr="00A16820">
        <w:rPr>
          <w:b/>
          <w:color w:val="000000"/>
        </w:rPr>
        <w:t>，即可证明；</w:t>
      </w:r>
    </w:p>
    <w:p w:rsidR="00A16820" w:rsidRPr="00A16820" w:rsidP="00A16820">
      <w:pPr>
        <w:spacing w:line="360" w:lineRule="auto"/>
        <w:jc w:val="left"/>
        <w:textAlignment w:val="center"/>
        <w:rPr>
          <w:b/>
          <w:color w:val="000000"/>
        </w:rPr>
      </w:pPr>
      <w:r w:rsidRPr="00A16820">
        <w:rPr>
          <w:b/>
          <w:color w:val="000000"/>
        </w:rPr>
        <w:t>④正确．设</w:t>
      </w:r>
      <w:r w:rsidRPr="00A16820">
        <w:rPr>
          <w:b/>
          <w:i/>
          <w:color w:val="000000"/>
        </w:rPr>
        <w:t>AE</w:t>
      </w:r>
      <w:r w:rsidRPr="00A16820">
        <w:rPr>
          <w:b/>
          <w:color w:val="000000"/>
        </w:rPr>
        <w:t>=</w:t>
      </w:r>
      <w:r w:rsidRPr="00A16820">
        <w:rPr>
          <w:b/>
          <w:i/>
          <w:color w:val="000000"/>
        </w:rPr>
        <w:t>a</w:t>
      </w:r>
      <w:r w:rsidRPr="00A16820">
        <w:rPr>
          <w:b/>
          <w:color w:val="000000"/>
        </w:rPr>
        <w:t>，</w:t>
      </w:r>
      <w:r w:rsidRPr="00A16820">
        <w:rPr>
          <w:b/>
          <w:i/>
          <w:color w:val="000000"/>
        </w:rPr>
        <w:t>AB</w:t>
      </w:r>
      <w:r w:rsidRPr="00A16820">
        <w:rPr>
          <w:b/>
          <w:color w:val="000000"/>
        </w:rPr>
        <w:t>=</w:t>
      </w:r>
      <w:r w:rsidRPr="00A16820">
        <w:rPr>
          <w:b/>
          <w:i/>
          <w:color w:val="000000"/>
        </w:rPr>
        <w:t>b</w:t>
      </w:r>
      <w:r w:rsidRPr="00A16820">
        <w:rPr>
          <w:b/>
          <w:color w:val="000000"/>
        </w:rPr>
        <w:t>，则</w:t>
      </w:r>
      <w:r w:rsidRPr="00A16820">
        <w:rPr>
          <w:b/>
          <w:i/>
          <w:color w:val="000000"/>
        </w:rPr>
        <w:t>AD</w:t>
      </w:r>
      <w:r w:rsidRPr="00A16820">
        <w:rPr>
          <w:b/>
          <w:color w:val="000000"/>
        </w:rPr>
        <w:t>=2</w:t>
      </w:r>
      <w:r w:rsidRPr="00A16820">
        <w:rPr>
          <w:b/>
          <w:i/>
          <w:color w:val="000000"/>
        </w:rPr>
        <w:t>a</w:t>
      </w:r>
      <w:r w:rsidRPr="00A16820">
        <w:rPr>
          <w:b/>
          <w:color w:val="000000"/>
        </w:rPr>
        <w:t>，由△</w:t>
      </w:r>
      <w:r w:rsidRPr="00A16820">
        <w:rPr>
          <w:b/>
          <w:i/>
          <w:color w:val="000000"/>
        </w:rPr>
        <w:t>BAE</w:t>
      </w:r>
      <w:r w:rsidRPr="00A16820">
        <w:rPr>
          <w:b/>
          <w:color w:val="000000"/>
        </w:rPr>
        <w:t>∽△</w:t>
      </w:r>
      <w:r w:rsidRPr="00A16820">
        <w:rPr>
          <w:b/>
          <w:i/>
          <w:color w:val="000000"/>
        </w:rPr>
        <w:t>ADC</w:t>
      </w:r>
      <w:r w:rsidRPr="00A16820">
        <w:rPr>
          <w:b/>
          <w:color w:val="000000"/>
        </w:rPr>
        <w:t xml:space="preserve">，有 </w:t>
      </w:r>
      <w:r>
        <w:rPr>
          <w:b/>
          <w:color w:val="000000"/>
        </w:rPr>
        <w:object>
          <v:shape id="_x0000_i1118" type="#_x0000_t75" alt="eqId745963d10d034ca990fec866b137dd63" style="width:12pt;height:30.75pt" o:oleicon="f" o:ole="" o:preferrelative="t" stroked="f">
            <v:imagedata r:id="rId161" o:title="eqId745963d10d034ca990fec866b137dd63"/>
          </v:shape>
          <o:OLEObject Type="Embed" ProgID="Equation.DSMT4" ShapeID="_x0000_i1118" DrawAspect="Content" ObjectID="_1649764313" r:id="rId162"/>
        </w:object>
      </w:r>
      <w:r w:rsidRPr="00A16820">
        <w:rPr>
          <w:b/>
          <w:color w:val="000000"/>
        </w:rPr>
        <w:t>=</w:t>
      </w:r>
      <w:r>
        <w:rPr>
          <w:b/>
          <w:color w:val="000000"/>
        </w:rPr>
        <w:object>
          <v:shape id="_x0000_i1119" type="#_x0000_t75" alt="eqId6ac4129fea194d7ca6529d6bf057cdae" style="width:18pt;height:30.75pt" o:oleicon="f" o:ole="" o:preferrelative="t" stroked="f">
            <v:imagedata r:id="rId163" o:title="eqId6ac4129fea194d7ca6529d6bf057cdae"/>
          </v:shape>
          <o:OLEObject Type="Embed" ProgID="Equation.DSMT4" ShapeID="_x0000_i1119" DrawAspect="Content" ObjectID="_1649764314" r:id="rId164"/>
        </w:object>
      </w:r>
      <w:r w:rsidRPr="00A16820">
        <w:rPr>
          <w:b/>
          <w:color w:val="000000"/>
        </w:rPr>
        <w:t>，即</w:t>
      </w:r>
      <w:r w:rsidRPr="00A16820">
        <w:rPr>
          <w:b/>
          <w:i/>
          <w:color w:val="000000"/>
        </w:rPr>
        <w:t>b</w:t>
      </w:r>
      <w:r w:rsidRPr="00A16820">
        <w:rPr>
          <w:b/>
          <w:color w:val="000000"/>
        </w:rPr>
        <w:t>=</w:t>
      </w:r>
      <w:r>
        <w:rPr>
          <w:b/>
          <w:color w:val="000000"/>
        </w:rPr>
        <w:object>
          <v:shape id="_x0000_i1120" type="#_x0000_t75" alt="eqId11ea29f351254121a833a42092857c19" style="width:18.75pt;height:17.26pt" o:oleicon="f" o:ole="" o:preferrelative="t" stroked="f">
            <v:imagedata r:id="rId165" o:title="eqId11ea29f351254121a833a42092857c19"/>
          </v:shape>
          <o:OLEObject Type="Embed" ProgID="Equation.DSMT4" ShapeID="_x0000_i1120" DrawAspect="Content" ObjectID="_1649764315" r:id="rId166"/>
        </w:object>
      </w:r>
      <w:r w:rsidRPr="00A16820">
        <w:rPr>
          <w:b/>
          <w:i/>
          <w:color w:val="000000"/>
        </w:rPr>
        <w:t>a</w:t>
      </w:r>
      <w:r w:rsidRPr="00A16820">
        <w:rPr>
          <w:b/>
          <w:color w:val="000000"/>
        </w:rPr>
        <w:t>，可得tan∠</w:t>
      </w:r>
      <w:r w:rsidRPr="00A16820">
        <w:rPr>
          <w:b/>
          <w:i/>
          <w:color w:val="000000"/>
        </w:rPr>
        <w:t>CAD</w:t>
      </w:r>
      <w:r w:rsidRPr="00A16820">
        <w:rPr>
          <w:b/>
          <w:color w:val="000000"/>
        </w:rPr>
        <w:t>=</w:t>
      </w:r>
      <w:r>
        <w:rPr>
          <w:b/>
          <w:color w:val="000000"/>
        </w:rPr>
        <w:object>
          <v:shape id="_x0000_i1121" type="#_x0000_t75" alt="eqId11f5ab5ff0f64705bc7436696402a1dd" style="width:23.25pt;height:30.75pt" o:oleicon="f" o:ole="" o:preferrelative="t" stroked="f">
            <v:imagedata r:id="rId167" o:title="eqId11f5ab5ff0f64705bc7436696402a1dd"/>
          </v:shape>
          <o:OLEObject Type="Embed" ProgID="Equation.DSMT4" ShapeID="_x0000_i1121" DrawAspect="Content" ObjectID="_1649764316" r:id="rId168"/>
        </w:object>
      </w:r>
      <w:r w:rsidRPr="00A16820">
        <w:rPr>
          <w:b/>
          <w:color w:val="000000"/>
        </w:rPr>
        <w:t>=</w:t>
      </w:r>
      <w:r>
        <w:rPr>
          <w:b/>
          <w:color w:val="000000"/>
        </w:rPr>
        <w:object>
          <v:shape id="_x0000_i1122" type="#_x0000_t75" alt="eqIdb34fdf27680a483aa262ced2b855e671" style="width:18pt;height:30.75pt" o:oleicon="f" o:ole="" o:preferrelative="t" stroked="f">
            <v:imagedata r:id="rId169" o:title="eqIdb34fdf27680a483aa262ced2b855e671"/>
          </v:shape>
          <o:OLEObject Type="Embed" ProgID="Equation.DSMT4" ShapeID="_x0000_i1122" DrawAspect="Content" ObjectID="_1649764317" r:id="rId170"/>
        </w:object>
      </w:r>
      <w:r w:rsidRPr="00A16820">
        <w:rPr>
          <w:b/>
          <w:color w:val="000000"/>
        </w:rPr>
        <w:t>=</w:t>
      </w:r>
      <w:r>
        <w:rPr>
          <w:b/>
          <w:color w:val="000000"/>
        </w:rPr>
        <w:object>
          <v:shape id="_x0000_i1123" type="#_x0000_t75" alt="eqId449049f2695f40c98ceea2d52ca646e8" style="width:21pt;height:33.75pt" o:oleicon="f" o:ole="" o:preferrelative="t" stroked="f">
            <v:imagedata r:id="rId25" o:title="eqId449049f2695f40c98ceea2d52ca646e8"/>
          </v:shape>
          <o:OLEObject Type="Embed" ProgID="Equation.DSMT4" ShapeID="_x0000_i1123" DrawAspect="Content" ObjectID="_1649764318" r:id="rId171"/>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【详解】</w:t>
      </w:r>
    </w:p>
    <w:p w:rsidR="00A16820" w:rsidRPr="00A16820" w:rsidP="00A16820">
      <w:pPr>
        <w:spacing w:line="360" w:lineRule="auto"/>
        <w:jc w:val="left"/>
        <w:textAlignment w:val="center"/>
        <w:rPr>
          <w:b/>
          <w:color w:val="000000"/>
        </w:rPr>
      </w:pPr>
      <w:r w:rsidRPr="00A16820">
        <w:rPr>
          <w:b/>
          <w:color w:val="000000"/>
        </w:rPr>
        <w:t>如图，过</w:t>
      </w:r>
      <w:r w:rsidRPr="00A16820">
        <w:rPr>
          <w:b/>
          <w:i/>
          <w:color w:val="000000"/>
        </w:rPr>
        <w:t>D</w:t>
      </w:r>
      <w:r w:rsidRPr="00A16820">
        <w:rPr>
          <w:b/>
          <w:color w:val="000000"/>
        </w:rPr>
        <w:t>作</w:t>
      </w:r>
      <w:r w:rsidRPr="00A16820">
        <w:rPr>
          <w:b/>
          <w:i/>
          <w:color w:val="000000"/>
        </w:rPr>
        <w:t>DM</w:t>
      </w:r>
      <w:r w:rsidRPr="00A16820">
        <w:rPr>
          <w:b/>
          <w:color w:val="000000"/>
        </w:rPr>
        <w:t>∥</w:t>
      </w:r>
      <w:r w:rsidRPr="00A16820">
        <w:rPr>
          <w:b/>
          <w:i/>
          <w:color w:val="000000"/>
        </w:rPr>
        <w:t>BE</w:t>
      </w:r>
      <w:r w:rsidRPr="00A16820">
        <w:rPr>
          <w:b/>
          <w:color w:val="000000"/>
        </w:rPr>
        <w:t>交</w:t>
      </w:r>
      <w:r w:rsidRPr="00A16820">
        <w:rPr>
          <w:b/>
          <w:i/>
          <w:color w:val="000000"/>
        </w:rPr>
        <w:t>AC</w:t>
      </w:r>
      <w:r w:rsidRPr="00A16820">
        <w:rPr>
          <w:b/>
          <w:color w:val="000000"/>
        </w:rPr>
        <w:t>于</w:t>
      </w:r>
      <w:r w:rsidRPr="00A16820">
        <w:rPr>
          <w:b/>
          <w:i/>
          <w:color w:val="000000"/>
        </w:rPr>
        <w:t>N</w:t>
      </w:r>
      <w:r w:rsidRPr="00A16820">
        <w:rPr>
          <w:b/>
          <w:color w:val="000000"/>
        </w:rPr>
        <w:t>．</w: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16820">
        <w:rPr>
          <w:b/>
          <w:color w:val="000000"/>
        </w:rPr>
        <w:t>∵四边形</w:t>
      </w:r>
      <w:r w:rsidRPr="00A16820">
        <w:rPr>
          <w:b/>
          <w:i/>
          <w:color w:val="000000"/>
        </w:rPr>
        <w:t>ABCD</w:t>
      </w:r>
      <w:r w:rsidRPr="00A16820">
        <w:rPr>
          <w:b/>
          <w:color w:val="000000"/>
        </w:rPr>
        <w:t>是矩形，∴</w:t>
      </w:r>
      <w:r w:rsidRPr="00A16820">
        <w:rPr>
          <w:b/>
          <w:i/>
          <w:color w:val="000000"/>
        </w:rPr>
        <w:t>AD</w:t>
      </w:r>
      <w:r w:rsidRPr="00A16820">
        <w:rPr>
          <w:b/>
          <w:color w:val="000000"/>
        </w:rPr>
        <w:t>∥</w:t>
      </w:r>
      <w:r w:rsidRPr="00A16820">
        <w:rPr>
          <w:b/>
          <w:i/>
          <w:color w:val="000000"/>
        </w:rPr>
        <w:t>BC</w:t>
      </w:r>
      <w:r w:rsidRPr="00A16820">
        <w:rPr>
          <w:b/>
          <w:color w:val="000000"/>
        </w:rPr>
        <w:t>，∠</w:t>
      </w:r>
      <w:r w:rsidRPr="00A16820">
        <w:rPr>
          <w:b/>
          <w:i/>
          <w:color w:val="000000"/>
        </w:rPr>
        <w:t>ABC</w:t>
      </w:r>
      <w:r w:rsidRPr="00A16820">
        <w:rPr>
          <w:b/>
          <w:color w:val="000000"/>
        </w:rPr>
        <w:t>=90°，</w:t>
      </w:r>
      <w:r w:rsidRPr="00A16820">
        <w:rPr>
          <w:b/>
          <w:i/>
          <w:color w:val="000000"/>
        </w:rPr>
        <w:t>AD</w:t>
      </w:r>
      <w:r w:rsidRPr="00A16820">
        <w:rPr>
          <w:b/>
          <w:color w:val="000000"/>
        </w:rPr>
        <w:t>=</w:t>
      </w:r>
      <w:r w:rsidRPr="00A16820">
        <w:rPr>
          <w:b/>
          <w:i/>
          <w:color w:val="000000"/>
        </w:rPr>
        <w:t>BC</w:t>
      </w:r>
      <w:r w:rsidRPr="00A16820">
        <w:rPr>
          <w:b/>
          <w:color w:val="000000"/>
        </w:rPr>
        <w:t>，∴∠</w:t>
      </w:r>
      <w:r w:rsidRPr="00A16820">
        <w:rPr>
          <w:b/>
          <w:i/>
          <w:color w:val="000000"/>
        </w:rPr>
        <w:t>EAC</w:t>
      </w:r>
      <w:r w:rsidRPr="00A16820">
        <w:rPr>
          <w:b/>
          <w:color w:val="000000"/>
        </w:rPr>
        <w:t>=∠</w:t>
      </w:r>
      <w:r w:rsidRPr="00A16820">
        <w:rPr>
          <w:b/>
          <w:i/>
          <w:color w:val="000000"/>
        </w:rPr>
        <w:t>ACB</w: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BE</w:t>
      </w:r>
      <w:r w:rsidRPr="00A16820">
        <w:rPr>
          <w:b/>
          <w:color w:val="000000"/>
        </w:rPr>
        <w:t>⊥</w:t>
      </w:r>
      <w:r w:rsidRPr="00A16820">
        <w:rPr>
          <w:b/>
          <w:i/>
          <w:color w:val="000000"/>
        </w:rPr>
        <w:t>AC</w:t>
      </w:r>
      <w:r w:rsidRPr="00A16820">
        <w:rPr>
          <w:b/>
          <w:color w:val="000000"/>
        </w:rPr>
        <w:t>于点</w:t>
      </w:r>
      <w:r w:rsidRPr="00A16820">
        <w:rPr>
          <w:b/>
          <w:i/>
          <w:color w:val="000000"/>
        </w:rPr>
        <w:t>F</w:t>
      </w:r>
      <w:r w:rsidRPr="00A16820">
        <w:rPr>
          <w:b/>
          <w:color w:val="000000"/>
        </w:rPr>
        <w:t>，∴∠</w:t>
      </w:r>
      <w:r w:rsidRPr="00A16820">
        <w:rPr>
          <w:b/>
          <w:i/>
          <w:color w:val="000000"/>
        </w:rPr>
        <w:t>ABC</w:t>
      </w:r>
      <w:r w:rsidRPr="00A16820">
        <w:rPr>
          <w:b/>
          <w:color w:val="000000"/>
        </w:rPr>
        <w:t>=∠</w:t>
      </w:r>
      <w:r w:rsidRPr="00A16820">
        <w:rPr>
          <w:b/>
          <w:i/>
          <w:color w:val="000000"/>
        </w:rPr>
        <w:t>AFE</w:t>
      </w:r>
      <w:r w:rsidRPr="00A16820">
        <w:rPr>
          <w:b/>
          <w:color w:val="000000"/>
        </w:rPr>
        <w:t>=90°，∴△</w:t>
      </w:r>
      <w:r w:rsidRPr="00A16820">
        <w:rPr>
          <w:b/>
          <w:i/>
          <w:color w:val="000000"/>
        </w:rPr>
        <w:t>AEF</w:t>
      </w:r>
      <w:r w:rsidRPr="00A16820">
        <w:rPr>
          <w:b/>
          <w:color w:val="000000"/>
        </w:rPr>
        <w:t>∽△</w:t>
      </w:r>
      <w:r w:rsidRPr="00A16820">
        <w:rPr>
          <w:b/>
          <w:i/>
          <w:color w:val="000000"/>
        </w:rPr>
        <w:t>CAB</w:t>
      </w:r>
      <w:r w:rsidRPr="00A16820">
        <w:rPr>
          <w:b/>
          <w:color w:val="000000"/>
        </w:rPr>
        <w:t>，故①正确；</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AD</w:t>
      </w:r>
      <w:r w:rsidRPr="00A16820">
        <w:rPr>
          <w:b/>
          <w:color w:val="000000"/>
        </w:rPr>
        <w:t>∥</w:t>
      </w:r>
      <w:r w:rsidRPr="00A16820">
        <w:rPr>
          <w:b/>
          <w:i/>
          <w:color w:val="000000"/>
        </w:rPr>
        <w:t>BC</w:t>
      </w:r>
      <w:r w:rsidRPr="00A16820">
        <w:rPr>
          <w:b/>
          <w:color w:val="000000"/>
        </w:rPr>
        <w:t>，∴△</w:t>
      </w:r>
      <w:r w:rsidRPr="00A16820">
        <w:rPr>
          <w:b/>
          <w:i/>
          <w:color w:val="000000"/>
        </w:rPr>
        <w:t>AEF</w:t>
      </w:r>
      <w:r w:rsidRPr="00A16820">
        <w:rPr>
          <w:b/>
          <w:color w:val="000000"/>
        </w:rPr>
        <w:t>∽△</w:t>
      </w:r>
      <w:r w:rsidRPr="00A16820">
        <w:rPr>
          <w:b/>
          <w:i/>
          <w:color w:val="000000"/>
        </w:rPr>
        <w:t>CBF</w:t>
      </w:r>
      <w:r w:rsidRPr="00A16820">
        <w:rPr>
          <w:b/>
          <w:color w:val="000000"/>
        </w:rPr>
        <w:t>，∴</w:t>
      </w:r>
      <w:r>
        <w:rPr>
          <w:b/>
          <w:color w:val="000000"/>
        </w:rPr>
        <w:object>
          <v:shape id="_x0000_i1124" type="#_x0000_t75" alt="eqIda12288d06c79412daff7cebf71c3021b" style="width:21.76pt;height:30.75pt" o:oleicon="f" o:ole="" o:preferrelative="t" stroked="f">
            <v:imagedata r:id="rId152" o:title="eqIda12288d06c79412daff7cebf71c3021b"/>
          </v:shape>
          <o:OLEObject Type="Embed" ProgID="Equation.DSMT4" ShapeID="_x0000_i1124" DrawAspect="Content" ObjectID="_1649764319" r:id="rId172"/>
        </w:object>
      </w:r>
      <w:r w:rsidRPr="00A16820">
        <w:rPr>
          <w:b/>
          <w:color w:val="000000"/>
        </w:rPr>
        <w:t>=</w:t>
      </w:r>
      <w:r>
        <w:rPr>
          <w:b/>
          <w:color w:val="000000"/>
        </w:rPr>
        <w:object>
          <v:shape id="_x0000_i1125" type="#_x0000_t75" alt="eqId7a3fd0053eec4db4b3424271ffb0a36f" style="width:23.25pt;height:30.75pt" o:oleicon="f" o:ole="" o:preferrelative="t" stroked="f">
            <v:imagedata r:id="rId154" o:title="eqId7a3fd0053eec4db4b3424271ffb0a36f"/>
          </v:shape>
          <o:OLEObject Type="Embed" ProgID="Equation.DSMT4" ShapeID="_x0000_i1125" DrawAspect="Content" ObjectID="_1649764320" r:id="rId173"/>
        </w:objec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AE</w:t>
      </w:r>
      <w:r w:rsidRPr="00A16820">
        <w:rPr>
          <w:b/>
          <w:color w:val="000000"/>
        </w:rPr>
        <w:t>=</w:t>
      </w:r>
      <w:r>
        <w:rPr>
          <w:b/>
          <w:color w:val="000000"/>
        </w:rPr>
        <w:object>
          <v:shape id="_x0000_i1126" type="#_x0000_t75" alt="eqIdb3027a6d3b824ce893ad42c3eb946e66" style="width:12pt;height:30.75pt" o:oleicon="f" o:ole="" o:preferrelative="t" stroked="f">
            <v:imagedata r:id="rId156" o:title="eqIdb3027a6d3b824ce893ad42c3eb946e66"/>
          </v:shape>
          <o:OLEObject Type="Embed" ProgID="Equation.DSMT4" ShapeID="_x0000_i1126" DrawAspect="Content" ObjectID="_1649764321" r:id="rId174"/>
        </w:object>
      </w:r>
      <w:r w:rsidRPr="00A16820">
        <w:rPr>
          <w:b/>
          <w:i/>
          <w:color w:val="000000"/>
        </w:rPr>
        <w:t>AD</w:t>
      </w:r>
      <w:r w:rsidRPr="00A16820">
        <w:rPr>
          <w:b/>
          <w:color w:val="000000"/>
        </w:rPr>
        <w:t>=</w:t>
      </w:r>
      <w:r>
        <w:rPr>
          <w:b/>
          <w:color w:val="000000"/>
        </w:rPr>
        <w:object>
          <v:shape id="_x0000_i1127" type="#_x0000_t75" alt="eqIdb3027a6d3b824ce893ad42c3eb946e66" style="width:12pt;height:30.75pt" o:oleicon="f" o:ole="" o:preferrelative="t" stroked="f">
            <v:imagedata r:id="rId156" o:title="eqIdb3027a6d3b824ce893ad42c3eb946e66"/>
          </v:shape>
          <o:OLEObject Type="Embed" ProgID="Equation.DSMT4" ShapeID="_x0000_i1127" DrawAspect="Content" ObjectID="_1649764322" r:id="rId175"/>
        </w:object>
      </w:r>
      <w:r w:rsidRPr="00A16820">
        <w:rPr>
          <w:b/>
          <w:i/>
          <w:color w:val="000000"/>
        </w:rPr>
        <w:t>BC</w:t>
      </w:r>
      <w:r w:rsidRPr="00A16820">
        <w:rPr>
          <w:b/>
          <w:color w:val="000000"/>
        </w:rPr>
        <w:t>，∴</w:t>
      </w:r>
      <w:r>
        <w:rPr>
          <w:b/>
          <w:color w:val="000000"/>
        </w:rPr>
        <w:object>
          <v:shape id="_x0000_i1128" type="#_x0000_t75" alt="eqId7a3fd0053eec4db4b3424271ffb0a36f" style="width:23.25pt;height:30.75pt" o:oleicon="f" o:ole="" o:preferrelative="t" stroked="f">
            <v:imagedata r:id="rId154" o:title="eqId7a3fd0053eec4db4b3424271ffb0a36f"/>
          </v:shape>
          <o:OLEObject Type="Embed" ProgID="Equation.DSMT4" ShapeID="_x0000_i1128" DrawAspect="Content" ObjectID="_1649764323" r:id="rId176"/>
        </w:object>
      </w:r>
      <w:r w:rsidRPr="00A16820">
        <w:rPr>
          <w:b/>
          <w:color w:val="000000"/>
        </w:rPr>
        <w:t>=</w:t>
      </w:r>
      <w:r>
        <w:rPr>
          <w:b/>
          <w:color w:val="000000"/>
        </w:rPr>
        <w:object>
          <v:shape id="_x0000_i1129" type="#_x0000_t75" alt="eqIdb3027a6d3b824ce893ad42c3eb946e66" style="width:12pt;height:30.75pt" o:oleicon="f" o:ole="" o:preferrelative="t" stroked="f">
            <v:imagedata r:id="rId156" o:title="eqIdb3027a6d3b824ce893ad42c3eb946e66"/>
          </v:shape>
          <o:OLEObject Type="Embed" ProgID="Equation.DSMT4" ShapeID="_x0000_i1129" DrawAspect="Content" ObjectID="_1649764324" r:id="rId177"/>
        </w:object>
      </w:r>
      <w:r w:rsidRPr="00A16820">
        <w:rPr>
          <w:b/>
          <w:color w:val="000000"/>
        </w:rPr>
        <w:t>，∴</w:t>
      </w:r>
      <w:r w:rsidRPr="00A16820">
        <w:rPr>
          <w:b/>
          <w:i/>
          <w:color w:val="000000"/>
        </w:rPr>
        <w:t>CF</w:t>
      </w:r>
      <w:r w:rsidRPr="00A16820">
        <w:rPr>
          <w:b/>
          <w:color w:val="000000"/>
        </w:rPr>
        <w:t>=2</w:t>
      </w:r>
      <w:r w:rsidRPr="00A16820">
        <w:rPr>
          <w:b/>
          <w:i/>
          <w:color w:val="000000"/>
        </w:rPr>
        <w:t>AF</w:t>
      </w:r>
      <w:r w:rsidRPr="00A16820">
        <w:rPr>
          <w:b/>
          <w:color w:val="000000"/>
        </w:rPr>
        <w:t>，故②正确；</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DE</w:t>
      </w:r>
      <w:r w:rsidRPr="00A16820">
        <w:rPr>
          <w:b/>
          <w:color w:val="000000"/>
        </w:rPr>
        <w:t>∥</w:t>
      </w:r>
      <w:r w:rsidRPr="00A16820">
        <w:rPr>
          <w:b/>
          <w:i/>
          <w:color w:val="000000"/>
        </w:rPr>
        <w:t>BM</w:t>
      </w:r>
      <w:r w:rsidRPr="00A16820">
        <w:rPr>
          <w:b/>
          <w:color w:val="000000"/>
        </w:rPr>
        <w:t>，</w:t>
      </w:r>
      <w:r w:rsidRPr="00A16820">
        <w:rPr>
          <w:b/>
          <w:i/>
          <w:color w:val="000000"/>
        </w:rPr>
        <w:t>BE</w:t>
      </w:r>
      <w:r w:rsidRPr="00A16820">
        <w:rPr>
          <w:b/>
          <w:color w:val="000000"/>
        </w:rPr>
        <w:t>∥</w:t>
      </w:r>
      <w:r w:rsidRPr="00A16820">
        <w:rPr>
          <w:b/>
          <w:i/>
          <w:color w:val="000000"/>
        </w:rPr>
        <w:t>DM</w:t>
      </w:r>
      <w:r w:rsidRPr="00A16820">
        <w:rPr>
          <w:b/>
          <w:color w:val="000000"/>
        </w:rPr>
        <w:t>，∴四边形</w:t>
      </w:r>
      <w:r w:rsidRPr="00A16820">
        <w:rPr>
          <w:b/>
          <w:i/>
          <w:color w:val="000000"/>
        </w:rPr>
        <w:t>BMDE</w:t>
      </w:r>
      <w:r w:rsidRPr="00A16820">
        <w:rPr>
          <w:b/>
          <w:color w:val="000000"/>
        </w:rPr>
        <w:t>是平行四边形，∴</w:t>
      </w:r>
      <w:r w:rsidRPr="00A16820">
        <w:rPr>
          <w:b/>
          <w:i/>
          <w:color w:val="000000"/>
        </w:rPr>
        <w:t>BM</w:t>
      </w:r>
      <w:r w:rsidRPr="00A16820">
        <w:rPr>
          <w:b/>
          <w:color w:val="000000"/>
        </w:rPr>
        <w:t>=</w:t>
      </w:r>
      <w:r w:rsidRPr="00A16820">
        <w:rPr>
          <w:b/>
          <w:i/>
          <w:color w:val="000000"/>
        </w:rPr>
        <w:t>DE</w:t>
      </w:r>
      <w:r w:rsidRPr="00A16820">
        <w:rPr>
          <w:b/>
          <w:color w:val="000000"/>
        </w:rPr>
        <w:t>=</w:t>
      </w:r>
      <w:r>
        <w:rPr>
          <w:b/>
          <w:color w:val="000000"/>
        </w:rPr>
        <w:object>
          <v:shape id="_x0000_i1130" type="#_x0000_t75" alt="eqIdb3027a6d3b824ce893ad42c3eb946e66" style="width:12pt;height:30.75pt" o:oleicon="f" o:ole="" o:preferrelative="t" stroked="f">
            <v:imagedata r:id="rId156" o:title="eqIdb3027a6d3b824ce893ad42c3eb946e66"/>
          </v:shape>
          <o:OLEObject Type="Embed" ProgID="Equation.DSMT4" ShapeID="_x0000_i1130" DrawAspect="Content" ObjectID="_1649764325" r:id="rId178"/>
        </w:object>
      </w:r>
      <w:r w:rsidRPr="00A16820">
        <w:rPr>
          <w:b/>
          <w:i/>
          <w:color w:val="000000"/>
        </w:rPr>
        <w:t>BC</w:t>
      </w:r>
      <w:r w:rsidRPr="00A16820">
        <w:rPr>
          <w:b/>
          <w:color w:val="000000"/>
        </w:rPr>
        <w:t>，∴</w:t>
      </w:r>
      <w:r w:rsidRPr="00A16820">
        <w:rPr>
          <w:b/>
          <w:i/>
          <w:color w:val="000000"/>
        </w:rPr>
        <w:t>BM</w:t>
      </w:r>
      <w:r w:rsidRPr="00A16820">
        <w:rPr>
          <w:b/>
          <w:color w:val="000000"/>
        </w:rPr>
        <w:t>=</w:t>
      </w:r>
      <w:r w:rsidRPr="00A16820">
        <w:rPr>
          <w:b/>
          <w:i/>
          <w:color w:val="000000"/>
        </w:rPr>
        <w:t>CM</w:t>
      </w:r>
      <w:r w:rsidRPr="00A16820">
        <w:rPr>
          <w:b/>
          <w:color w:val="000000"/>
        </w:rPr>
        <w:t>，∴</w:t>
      </w:r>
      <w:r w:rsidRPr="00A16820">
        <w:rPr>
          <w:b/>
          <w:i/>
          <w:color w:val="000000"/>
        </w:rPr>
        <w:t>CN</w:t>
      </w:r>
      <w:r w:rsidRPr="00A16820">
        <w:rPr>
          <w:b/>
          <w:color w:val="000000"/>
        </w:rPr>
        <w:t>=</w:t>
      </w:r>
      <w:r w:rsidRPr="00A16820">
        <w:rPr>
          <w:b/>
          <w:i/>
          <w:color w:val="000000"/>
        </w:rPr>
        <w:t>NF</w:t>
      </w:r>
      <w:r w:rsidRPr="00A16820">
        <w:rPr>
          <w:b/>
          <w:color w:val="000000"/>
        </w:rPr>
        <w:t>．</w:t>
      </w:r>
    </w:p>
    <w:p w:rsidR="00A16820" w:rsidRPr="00A16820" w:rsidP="00A16820">
      <w:pPr>
        <w:spacing w:line="360" w:lineRule="auto"/>
        <w:jc w:val="left"/>
        <w:textAlignment w:val="center"/>
        <w:rPr>
          <w:b/>
          <w:color w:val="000000"/>
        </w:rPr>
      </w:pPr>
      <w:r w:rsidRPr="00A16820">
        <w:rPr>
          <w:b/>
          <w:color w:val="000000"/>
        </w:rPr>
        <w:t>∵</w:t>
      </w:r>
      <w:r w:rsidRPr="00A16820">
        <w:rPr>
          <w:b/>
          <w:i/>
          <w:color w:val="000000"/>
        </w:rPr>
        <w:t>BE</w:t>
      </w:r>
      <w:r w:rsidRPr="00A16820">
        <w:rPr>
          <w:b/>
          <w:color w:val="000000"/>
        </w:rPr>
        <w:t>⊥</w:t>
      </w:r>
      <w:r w:rsidRPr="00A16820">
        <w:rPr>
          <w:b/>
          <w:i/>
          <w:color w:val="000000"/>
        </w:rPr>
        <w:t>AC</w:t>
      </w:r>
      <w:r w:rsidRPr="00A16820">
        <w:rPr>
          <w:b/>
          <w:color w:val="000000"/>
        </w:rPr>
        <w:t>于点</w:t>
      </w:r>
      <w:r w:rsidRPr="00A16820">
        <w:rPr>
          <w:b/>
          <w:i/>
          <w:color w:val="000000"/>
        </w:rPr>
        <w:t>F</w:t>
      </w:r>
      <w:r w:rsidRPr="00A16820">
        <w:rPr>
          <w:b/>
          <w:color w:val="000000"/>
        </w:rPr>
        <w:t>，</w:t>
      </w:r>
      <w:r w:rsidRPr="00A16820">
        <w:rPr>
          <w:b/>
          <w:i/>
          <w:color w:val="000000"/>
        </w:rPr>
        <w:t>DM</w:t>
      </w:r>
      <w:r w:rsidRPr="00A16820">
        <w:rPr>
          <w:b/>
          <w:color w:val="000000"/>
        </w:rPr>
        <w:t>∥</w:t>
      </w:r>
      <w:r w:rsidRPr="00A16820">
        <w:rPr>
          <w:b/>
          <w:i/>
          <w:color w:val="000000"/>
        </w:rPr>
        <w:t>BE</w:t>
      </w:r>
      <w:r w:rsidRPr="00A16820">
        <w:rPr>
          <w:b/>
          <w:color w:val="000000"/>
        </w:rPr>
        <w:t>，∴</w:t>
      </w:r>
      <w:r w:rsidRPr="00A16820">
        <w:rPr>
          <w:b/>
          <w:i/>
          <w:color w:val="000000"/>
        </w:rPr>
        <w:t>DN</w:t>
      </w:r>
      <w:r w:rsidRPr="00A16820">
        <w:rPr>
          <w:b/>
          <w:color w:val="000000"/>
        </w:rPr>
        <w:t>⊥</w:t>
      </w:r>
      <w:r w:rsidRPr="00A16820">
        <w:rPr>
          <w:b/>
          <w:i/>
          <w:color w:val="000000"/>
        </w:rPr>
        <w:t>CF</w:t>
      </w:r>
      <w:r w:rsidRPr="00A16820">
        <w:rPr>
          <w:b/>
          <w:color w:val="000000"/>
        </w:rPr>
        <w:t>，∴</w:t>
      </w:r>
      <w:r w:rsidRPr="00A16820">
        <w:rPr>
          <w:b/>
          <w:i/>
          <w:color w:val="000000"/>
        </w:rPr>
        <w:t>DM</w:t>
      </w:r>
      <w:r w:rsidRPr="00A16820">
        <w:rPr>
          <w:b/>
          <w:color w:val="000000"/>
        </w:rPr>
        <w:t>垂直平分</w:t>
      </w:r>
      <w:r w:rsidRPr="00A16820">
        <w:rPr>
          <w:b/>
          <w:i/>
          <w:color w:val="000000"/>
        </w:rPr>
        <w:t>CF</w:t>
      </w:r>
      <w:r w:rsidRPr="00A16820">
        <w:rPr>
          <w:b/>
          <w:color w:val="000000"/>
        </w:rPr>
        <w:t>，∴</w:t>
      </w:r>
      <w:r w:rsidRPr="00A16820">
        <w:rPr>
          <w:b/>
          <w:i/>
          <w:color w:val="000000"/>
        </w:rPr>
        <w:t>DF</w:t>
      </w:r>
      <w:r w:rsidRPr="00A16820">
        <w:rPr>
          <w:b/>
          <w:color w:val="000000"/>
        </w:rPr>
        <w:t>=</w:t>
      </w:r>
      <w:r w:rsidRPr="00A16820">
        <w:rPr>
          <w:b/>
          <w:i/>
          <w:color w:val="000000"/>
        </w:rPr>
        <w:t>DC</w:t>
      </w:r>
      <w:r w:rsidRPr="00A16820">
        <w:rPr>
          <w:b/>
          <w:color w:val="000000"/>
        </w:rPr>
        <w:t>，故③正确；</w:t>
      </w:r>
    </w:p>
    <w:p w:rsidR="00A16820" w:rsidRPr="00A16820" w:rsidP="00A16820">
      <w:pPr>
        <w:spacing w:line="360" w:lineRule="auto"/>
        <w:jc w:val="left"/>
        <w:textAlignment w:val="center"/>
        <w:rPr>
          <w:b/>
          <w:color w:val="000000"/>
        </w:rPr>
      </w:pPr>
      <w:r w:rsidRPr="00A16820">
        <w:rPr>
          <w:b/>
          <w:color w:val="000000"/>
        </w:rPr>
        <w:t>设</w:t>
      </w:r>
      <w:r w:rsidRPr="00A16820">
        <w:rPr>
          <w:b/>
          <w:i/>
          <w:color w:val="000000"/>
        </w:rPr>
        <w:t>AE</w:t>
      </w:r>
      <w:r w:rsidRPr="00A16820">
        <w:rPr>
          <w:b/>
          <w:color w:val="000000"/>
        </w:rPr>
        <w:t>=</w:t>
      </w:r>
      <w:r w:rsidRPr="00A16820">
        <w:rPr>
          <w:b/>
          <w:i/>
          <w:color w:val="000000"/>
        </w:rPr>
        <w:t>a</w:t>
      </w:r>
      <w:r w:rsidRPr="00A16820">
        <w:rPr>
          <w:b/>
          <w:color w:val="000000"/>
        </w:rPr>
        <w:t>，</w:t>
      </w:r>
      <w:r w:rsidRPr="00A16820">
        <w:rPr>
          <w:b/>
          <w:i/>
          <w:color w:val="000000"/>
        </w:rPr>
        <w:t>AB</w:t>
      </w:r>
      <w:r w:rsidRPr="00A16820">
        <w:rPr>
          <w:b/>
          <w:color w:val="000000"/>
        </w:rPr>
        <w:t>=</w:t>
      </w:r>
      <w:r w:rsidRPr="00A16820">
        <w:rPr>
          <w:b/>
          <w:i/>
          <w:color w:val="000000"/>
        </w:rPr>
        <w:t>b</w:t>
      </w:r>
      <w:r w:rsidRPr="00A16820">
        <w:rPr>
          <w:b/>
          <w:color w:val="000000"/>
        </w:rPr>
        <w:t>，则</w:t>
      </w:r>
      <w:r w:rsidRPr="00A16820">
        <w:rPr>
          <w:b/>
          <w:i/>
          <w:color w:val="000000"/>
        </w:rPr>
        <w:t>AD</w:t>
      </w:r>
      <w:r w:rsidRPr="00A16820">
        <w:rPr>
          <w:b/>
          <w:color w:val="000000"/>
        </w:rPr>
        <w:t>=2</w:t>
      </w:r>
      <w:r w:rsidRPr="00A16820">
        <w:rPr>
          <w:b/>
          <w:i/>
          <w:color w:val="000000"/>
        </w:rPr>
        <w:t>a</w:t>
      </w:r>
      <w:r w:rsidRPr="00A16820">
        <w:rPr>
          <w:b/>
          <w:color w:val="000000"/>
        </w:rPr>
        <w:t>，由△</w:t>
      </w:r>
      <w:r w:rsidRPr="00A16820">
        <w:rPr>
          <w:b/>
          <w:i/>
          <w:color w:val="000000"/>
        </w:rPr>
        <w:t>BAE</w:t>
      </w:r>
      <w:r w:rsidRPr="00A16820">
        <w:rPr>
          <w:b/>
          <w:color w:val="000000"/>
        </w:rPr>
        <w:t>∽△</w:t>
      </w:r>
      <w:r w:rsidRPr="00A16820">
        <w:rPr>
          <w:b/>
          <w:i/>
          <w:color w:val="000000"/>
        </w:rPr>
        <w:t>ADC</w:t>
      </w:r>
      <w:r w:rsidRPr="00A16820">
        <w:rPr>
          <w:b/>
          <w:color w:val="000000"/>
        </w:rPr>
        <w:t xml:space="preserve">，有 </w:t>
      </w:r>
      <w:r>
        <w:rPr>
          <w:b/>
          <w:color w:val="000000"/>
        </w:rPr>
        <w:object>
          <v:shape id="_x0000_i1131" type="#_x0000_t75" alt="eqId745963d10d034ca990fec866b137dd63" style="width:12pt;height:30.75pt" o:oleicon="f" o:ole="" o:preferrelative="t" stroked="f">
            <v:imagedata r:id="rId161" o:title="eqId745963d10d034ca990fec866b137dd63"/>
          </v:shape>
          <o:OLEObject Type="Embed" ProgID="Equation.DSMT4" ShapeID="_x0000_i1131" DrawAspect="Content" ObjectID="_1649764326" r:id="rId179"/>
        </w:object>
      </w:r>
      <w:r w:rsidRPr="00A16820">
        <w:rPr>
          <w:b/>
          <w:color w:val="000000"/>
        </w:rPr>
        <w:t>=</w:t>
      </w:r>
      <w:r>
        <w:rPr>
          <w:b/>
          <w:color w:val="000000"/>
        </w:rPr>
        <w:object>
          <v:shape id="_x0000_i1132" type="#_x0000_t75" alt="eqId6ac4129fea194d7ca6529d6bf057cdae" style="width:18pt;height:30.75pt" o:oleicon="f" o:ole="" o:preferrelative="t" stroked="f">
            <v:imagedata r:id="rId163" o:title="eqId6ac4129fea194d7ca6529d6bf057cdae"/>
          </v:shape>
          <o:OLEObject Type="Embed" ProgID="Equation.DSMT4" ShapeID="_x0000_i1132" DrawAspect="Content" ObjectID="_1649764327" r:id="rId180"/>
        </w:object>
      </w:r>
      <w:r w:rsidRPr="00A16820">
        <w:rPr>
          <w:b/>
          <w:color w:val="000000"/>
        </w:rPr>
        <w:t>，即</w:t>
      </w:r>
      <w:r w:rsidRPr="00A16820">
        <w:rPr>
          <w:b/>
          <w:i/>
          <w:color w:val="000000"/>
        </w:rPr>
        <w:t>b</w:t>
      </w:r>
      <w:r w:rsidRPr="00A16820">
        <w:rPr>
          <w:b/>
          <w:color w:val="000000"/>
        </w:rPr>
        <w:t>=</w:t>
      </w:r>
      <w:r>
        <w:rPr>
          <w:b/>
          <w:color w:val="000000"/>
        </w:rPr>
        <w:object>
          <v:shape id="_x0000_i1133" type="#_x0000_t75" alt="eqId11ea29f351254121a833a42092857c19" style="width:18.75pt;height:17.26pt" o:oleicon="f" o:ole="" o:preferrelative="t" stroked="f">
            <v:imagedata r:id="rId165" o:title="eqId11ea29f351254121a833a42092857c19"/>
          </v:shape>
          <o:OLEObject Type="Embed" ProgID="Equation.DSMT4" ShapeID="_x0000_i1133" DrawAspect="Content" ObjectID="_1649764328" r:id="rId181"/>
        </w:object>
      </w:r>
      <w:r w:rsidRPr="00A16820">
        <w:rPr>
          <w:b/>
          <w:i/>
          <w:color w:val="000000"/>
        </w:rPr>
        <w:t>a</w:t>
      </w:r>
      <w:r w:rsidRPr="00A16820">
        <w:rPr>
          <w:b/>
          <w:color w:val="000000"/>
        </w:rPr>
        <w:t>，∴tan∠</w:t>
      </w:r>
      <w:r w:rsidRPr="00A16820">
        <w:rPr>
          <w:b/>
          <w:i/>
          <w:color w:val="000000"/>
        </w:rPr>
        <w:t>CAD</w:t>
      </w:r>
      <w:r w:rsidRPr="00A16820">
        <w:rPr>
          <w:b/>
          <w:color w:val="000000"/>
        </w:rPr>
        <w:t>=</w:t>
      </w:r>
      <w:r>
        <w:rPr>
          <w:b/>
          <w:color w:val="000000"/>
        </w:rPr>
        <w:object>
          <v:shape id="_x0000_i1134" type="#_x0000_t75" alt="eqId11f5ab5ff0f64705bc7436696402a1dd" style="width:23.25pt;height:30.75pt" o:oleicon="f" o:ole="" o:preferrelative="t" stroked="f">
            <v:imagedata r:id="rId167" o:title="eqId11f5ab5ff0f64705bc7436696402a1dd"/>
          </v:shape>
          <o:OLEObject Type="Embed" ProgID="Equation.DSMT4" ShapeID="_x0000_i1134" DrawAspect="Content" ObjectID="_1649764329" r:id="rId182"/>
        </w:object>
      </w:r>
      <w:r w:rsidRPr="00A16820">
        <w:rPr>
          <w:b/>
          <w:color w:val="000000"/>
        </w:rPr>
        <w:t>=</w:t>
      </w:r>
      <w:r>
        <w:rPr>
          <w:b/>
          <w:color w:val="000000"/>
        </w:rPr>
        <w:object>
          <v:shape id="_x0000_i1135" type="#_x0000_t75" alt="eqIdb34fdf27680a483aa262ced2b855e671" style="width:18pt;height:30.75pt" o:oleicon="f" o:ole="" o:preferrelative="t" stroked="f">
            <v:imagedata r:id="rId169" o:title="eqIdb34fdf27680a483aa262ced2b855e671"/>
          </v:shape>
          <o:OLEObject Type="Embed" ProgID="Equation.DSMT4" ShapeID="_x0000_i1135" DrawAspect="Content" ObjectID="_1649764330" r:id="rId183"/>
        </w:object>
      </w:r>
      <w:r w:rsidRPr="00A16820">
        <w:rPr>
          <w:b/>
          <w:color w:val="000000"/>
        </w:rPr>
        <w:t>=</w:t>
      </w:r>
      <w:r>
        <w:rPr>
          <w:b/>
          <w:color w:val="000000"/>
        </w:rPr>
        <w:object>
          <v:shape id="_x0000_i1136" type="#_x0000_t75" alt="eqId449049f2695f40c98ceea2d52ca646e8" style="width:21pt;height:33.75pt" o:oleicon="f" o:ole="" o:preferrelative="t" stroked="f">
            <v:imagedata r:id="rId25" o:title="eqId449049f2695f40c98ceea2d52ca646e8"/>
          </v:shape>
          <o:OLEObject Type="Embed" ProgID="Equation.DSMT4" ShapeID="_x0000_i1136" DrawAspect="Content" ObjectID="_1649764331" r:id="rId184"/>
        </w:object>
      </w:r>
      <w:r w:rsidRPr="00A16820">
        <w:rPr>
          <w:b/>
          <w:color w:val="000000"/>
        </w:rPr>
        <w:t>．故④正确．</w:t>
      </w:r>
    </w:p>
    <w:p w:rsidR="00A16820" w:rsidRPr="00A16820" w:rsidP="00A16820">
      <w:pPr>
        <w:spacing w:line="360" w:lineRule="auto"/>
        <w:jc w:val="left"/>
        <w:textAlignment w:val="center"/>
        <w:rPr>
          <w:b/>
          <w:color w:val="000000"/>
        </w:rPr>
      </w:pPr>
      <w:r w:rsidRPr="00A16820">
        <w:rPr>
          <w:b/>
          <w:color w:val="000000"/>
        </w:rPr>
        <w:t>故选A．</w:t>
      </w:r>
    </w:p>
    <w:p w:rsidR="00A16820" w:rsidRPr="00A16820" w:rsidP="00A16820">
      <w:pPr>
        <w:spacing w:line="360" w:lineRule="auto"/>
        <w:jc w:val="left"/>
        <w:textAlignment w:val="center"/>
        <w:rPr>
          <w:b/>
          <w:color w:val="000000"/>
        </w:rPr>
      </w:pPr>
      <w:r>
        <w:rPr>
          <w:b/>
          <w:noProof/>
          <w:color w:val="000000"/>
        </w:rPr>
        <w:pict>
          <v:shape id="_x0000_i1137" type="#_x0000_t75" alt="figure" style="width:108.75pt;height:80.25pt;visibility:visible" filled="f" stroked="f">
            <v:imagedata r:id="rId185" o:title="figure"/>
          </v:shape>
        </w:pict>
      </w:r>
    </w:p>
    <w:p w:rsidR="00A16820" w:rsidRPr="00A16820" w:rsidP="00A16820">
      <w:pPr>
        <w:spacing w:line="360" w:lineRule="auto"/>
        <w:jc w:val="left"/>
        <w:textAlignment w:val="center"/>
        <w:rPr>
          <w:b/>
          <w:color w:val="000000"/>
        </w:rPr>
      </w:pPr>
      <w:r w:rsidRPr="00A16820">
        <w:rPr>
          <w:b/>
          <w:color w:val="000000"/>
        </w:rPr>
        <w:t>【点睛】</w:t>
      </w:r>
    </w:p>
    <w:p w:rsidR="00A16820" w:rsidRPr="00A16820" w:rsidP="00A16820">
      <w:pPr>
        <w:spacing w:line="360" w:lineRule="auto"/>
        <w:jc w:val="left"/>
        <w:textAlignment w:val="center"/>
        <w:rPr>
          <w:b/>
          <w:color w:val="000000"/>
        </w:rPr>
      </w:pPr>
      <w:r w:rsidRPr="00A16820">
        <w:rPr>
          <w:b/>
          <w:color w:val="000000"/>
        </w:rPr>
        <w:t>本题考查了相似三角形的判定和性质，矩形的性质，图形面积的计算以及解直角三角形的综合应用，正确的作出辅助线构造平行四边形是解题的关键．解题时注意：相似三角形的对应边成比例．</w:t>
      </w:r>
    </w:p>
    <w:p w:rsidR="00A16820" w:rsidRPr="00A16820" w:rsidP="00A16820">
      <w:pPr>
        <w:spacing w:line="360" w:lineRule="auto"/>
        <w:jc w:val="left"/>
        <w:textAlignment w:val="center"/>
        <w:rPr>
          <w:b/>
          <w:color w:val="000000"/>
        </w:rPr>
      </w:pPr>
      <w:r w:rsidRPr="00A16820">
        <w:rPr>
          <w:rFonts w:ascii="宋体" w:hAnsi="宋体"/>
          <w:b/>
          <w:color w:val="000000"/>
        </w:rPr>
        <w:t>5、</w:t>
      </w:r>
      <w:r w:rsidRPr="00A16820">
        <w:rPr>
          <w:b/>
          <w:color w:val="000000"/>
        </w:rPr>
        <w:t>D</w:t>
      </w:r>
    </w:p>
    <w:p w:rsidR="00A16820" w:rsidRPr="00A16820" w:rsidP="00A16820">
      <w:pPr>
        <w:spacing w:line="360" w:lineRule="auto"/>
        <w:jc w:val="left"/>
        <w:textAlignment w:val="center"/>
        <w:rPr>
          <w:b/>
          <w:color w:val="000000"/>
        </w:rPr>
      </w:pPr>
      <w:r w:rsidRPr="00A16820">
        <w:rPr>
          <w:b/>
          <w:color w:val="000000"/>
        </w:rPr>
        <w:t>【解析】</w:t>
        <w:cr/>
        <w:t>分a＞0和a＜0两种情况分类讨论即可确定正确的选项</w:t>
      </w:r>
    </w:p>
    <w:p w:rsidR="00A16820" w:rsidRPr="00A16820" w:rsidP="00A16820">
      <w:pPr>
        <w:spacing w:line="360" w:lineRule="auto"/>
        <w:jc w:val="left"/>
        <w:textAlignment w:val="center"/>
        <w:rPr>
          <w:b/>
          <w:color w:val="000000"/>
        </w:rPr>
      </w:pPr>
      <w:r w:rsidRPr="00A16820">
        <w:rPr>
          <w:b/>
          <w:color w:val="000000"/>
        </w:rPr>
        <w:t>【详解】</w:t>
      </w:r>
    </w:p>
    <w:p w:rsidR="00A16820" w:rsidRPr="00A16820" w:rsidP="00A16820">
      <w:pPr>
        <w:spacing w:line="360" w:lineRule="auto"/>
        <w:jc w:val="left"/>
        <w:textAlignment w:val="center"/>
        <w:rPr>
          <w:b/>
          <w:color w:val="000000"/>
        </w:rPr>
      </w:pPr>
      <w:r w:rsidRPr="00A16820">
        <w:rPr>
          <w:b/>
          <w:color w:val="000000"/>
        </w:rPr>
        <w:t>当a＞0时，函数y＝</w:t>
      </w:r>
      <w:r>
        <w:rPr>
          <w:b/>
          <w:color w:val="000000"/>
        </w:rPr>
        <w:object>
          <v:shape id="_x0000_i1138" type="#_x0000_t75" alt="eqId73beaafb3fc442f0a4aa7cf8a0bb6e7e" style="width:12pt;height:30.75pt" o:oleicon="f" o:ole="" o:preferrelative="t" stroked="f">
            <v:imagedata r:id="rId28" o:title="eqId73beaafb3fc442f0a4aa7cf8a0bb6e7e"/>
          </v:shape>
          <o:OLEObject Type="Embed" ProgID="Equation.DSMT4" ShapeID="_x0000_i1138" DrawAspect="Content" ObjectID="_1649764638" r:id="rId186"/>
        </w:object>
      </w:r>
      <w:r w:rsidRPr="00A16820">
        <w:rPr>
          <w:b/>
          <w:color w:val="000000"/>
        </w:rPr>
        <w:t xml:space="preserve"> 的图象位于一、三象限，y＝﹣ax</w:t>
      </w:r>
      <w:r w:rsidRPr="00A16820">
        <w:rPr>
          <w:b/>
          <w:color w:val="000000"/>
          <w:vertAlign w:val="superscript"/>
        </w:rPr>
        <w:t>2</w:t>
      </w:r>
      <w:r w:rsidRPr="00A16820">
        <w:rPr>
          <w:b/>
          <w:color w:val="000000"/>
        </w:rPr>
        <w:t>+a的开口向下，交y轴的正半轴，没有符合的选项，</w:t>
      </w:r>
    </w:p>
    <w:p w:rsidR="00A16820" w:rsidRPr="00A16820" w:rsidP="00A16820">
      <w:pPr>
        <w:spacing w:line="360" w:lineRule="auto"/>
        <w:jc w:val="left"/>
        <w:textAlignment w:val="center"/>
        <w:rPr>
          <w:b/>
          <w:color w:val="000000"/>
        </w:rPr>
      </w:pPr>
      <w:r w:rsidRPr="00A16820">
        <w:rPr>
          <w:b/>
          <w:color w:val="000000"/>
        </w:rPr>
        <w:t>当a＜0时，函数y＝</w:t>
      </w:r>
      <w:r>
        <w:rPr>
          <w:b/>
          <w:color w:val="000000"/>
        </w:rPr>
        <w:object>
          <v:shape id="_x0000_i1139" type="#_x0000_t75" alt="eqId73beaafb3fc442f0a4aa7cf8a0bb6e7e" style="width:12pt;height:30.75pt" o:oleicon="f" o:ole="" o:preferrelative="t" stroked="f">
            <v:imagedata r:id="rId28" o:title="eqId73beaafb3fc442f0a4aa7cf8a0bb6e7e"/>
          </v:shape>
          <o:OLEObject Type="Embed" ProgID="Equation.DSMT4" ShapeID="_x0000_i1139" DrawAspect="Content" ObjectID="_1649764639" r:id="rId187"/>
        </w:object>
      </w:r>
      <w:r w:rsidRPr="00A16820">
        <w:rPr>
          <w:b/>
          <w:color w:val="000000"/>
        </w:rPr>
        <w:t>的图象位于二、四象限，y＝﹣ax</w:t>
      </w:r>
      <w:r w:rsidRPr="00A16820">
        <w:rPr>
          <w:b/>
          <w:color w:val="000000"/>
          <w:vertAlign w:val="superscript"/>
        </w:rPr>
        <w:t>2</w:t>
      </w:r>
      <w:r w:rsidRPr="00A16820">
        <w:rPr>
          <w:b/>
          <w:color w:val="000000"/>
        </w:rPr>
        <w:t>+a的开口向上，交y轴的负半轴，D选项符合；</w:t>
      </w:r>
    </w:p>
    <w:p w:rsidR="00A16820" w:rsidRPr="00A16820" w:rsidP="00A16820">
      <w:pPr>
        <w:spacing w:line="360" w:lineRule="auto"/>
        <w:jc w:val="left"/>
        <w:textAlignment w:val="center"/>
        <w:rPr>
          <w:b/>
          <w:color w:val="000000"/>
        </w:rPr>
      </w:pPr>
      <w:r w:rsidRPr="00A16820">
        <w:rPr>
          <w:b/>
          <w:color w:val="000000"/>
        </w:rPr>
        <w:t>故选D．</w:t>
      </w:r>
    </w:p>
    <w:p w:rsidR="00A16820" w:rsidRPr="00A16820" w:rsidP="00A16820">
      <w:pPr>
        <w:spacing w:line="360" w:lineRule="auto"/>
        <w:jc w:val="left"/>
        <w:textAlignment w:val="center"/>
        <w:rPr>
          <w:b/>
          <w:color w:val="000000"/>
        </w:rPr>
      </w:pPr>
      <w:r w:rsidRPr="00A16820">
        <w:rPr>
          <w:b/>
          <w:color w:val="000000"/>
        </w:rPr>
        <w:t>【点睛】</w:t>
      </w:r>
    </w:p>
    <w:p w:rsidR="00A16820" w:rsidRPr="00A16820" w:rsidP="00A16820">
      <w:pPr>
        <w:spacing w:line="360" w:lineRule="auto"/>
        <w:jc w:val="left"/>
        <w:textAlignment w:val="center"/>
        <w:rPr>
          <w:b/>
          <w:color w:val="000000"/>
        </w:rPr>
      </w:pPr>
      <w:r w:rsidRPr="00A16820">
        <w:rPr>
          <w:b/>
          <w:color w:val="000000"/>
        </w:rPr>
        <w:t>本题考查了反比例函数的图象及二次函数的图象的知识，解题的关键是根据比例系数的符号确定其图象的位置，难度不大．</w:t>
      </w:r>
    </w:p>
    <w:p w:rsidR="00A16820" w:rsidRPr="00A16820" w:rsidP="00A16820">
      <w:pPr>
        <w:spacing w:line="360" w:lineRule="auto"/>
        <w:jc w:val="left"/>
        <w:textAlignment w:val="center"/>
        <w:rPr>
          <w:b/>
          <w:color w:val="000000"/>
        </w:rPr>
      </w:pPr>
      <w:r w:rsidRPr="00A16820">
        <w:rPr>
          <w:rFonts w:ascii="宋体" w:hAnsi="宋体"/>
          <w:b/>
          <w:color w:val="000000"/>
        </w:rPr>
        <w:t>6、</w:t>
      </w:r>
      <w:r w:rsidRPr="00A16820">
        <w:rPr>
          <w:b/>
          <w:color w:val="000000"/>
        </w:rPr>
        <w:t>D</w:t>
      </w:r>
    </w:p>
    <w:p w:rsidR="00A16820" w:rsidRPr="00A16820" w:rsidP="00A1682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16820">
        <w:rPr>
          <w:b/>
          <w:color w:val="000000"/>
        </w:rPr>
        <w:t>【解析】</w:t>
        <w:cr/>
        <w:t>根据同分母分式的加法法则计算可得结论．</w:t>
      </w:r>
    </w:p>
    <w:p w:rsidR="00A16820" w:rsidRPr="00A16820" w:rsidP="00A16820">
      <w:pPr>
        <w:spacing w:line="360" w:lineRule="auto"/>
        <w:jc w:val="left"/>
        <w:textAlignment w:val="center"/>
        <w:rPr>
          <w:b/>
          <w:color w:val="000000"/>
        </w:rPr>
      </w:pPr>
      <w:r w:rsidRPr="00A16820">
        <w:rPr>
          <w:b/>
          <w:color w:val="000000"/>
        </w:rPr>
        <w:t>【详解】</w:t>
      </w:r>
    </w:p>
    <w:p w:rsidR="00A16820" w:rsidRPr="00A16820" w:rsidP="00A16820">
      <w:pPr>
        <w:spacing w:line="360" w:lineRule="auto"/>
        <w:jc w:val="left"/>
        <w:textAlignment w:val="center"/>
        <w:rPr>
          <w:b/>
          <w:color w:val="000000"/>
        </w:rPr>
      </w:pPr>
      <w:r>
        <w:rPr>
          <w:b/>
          <w:color w:val="000000"/>
        </w:rPr>
        <w:object>
          <v:shape id="_x0000_i1140" type="#_x0000_t75" alt="eqIdd1777b81a9314d5082f58412f0ddf330" style="width:47.24pt;height:30.75pt" o:oleicon="f" o:ole="" o:preferrelative="t" stroked="f">
            <v:imagedata r:id="rId188" o:title="eqIdd1777b81a9314d5082f58412f0ddf330"/>
          </v:shape>
          <o:OLEObject Type="Embed" ProgID="Equation.DSMT4" ShapeID="_x0000_i1140" DrawAspect="Content" ObjectID="_1649765458" r:id="rId189"/>
        </w:object>
      </w:r>
      <w:r w:rsidRPr="00A16820">
        <w:rPr>
          <w:b/>
          <w:color w:val="000000"/>
        </w:rPr>
        <w:t>=</w:t>
      </w:r>
      <w:r>
        <w:rPr>
          <w:b/>
          <w:color w:val="000000"/>
        </w:rPr>
        <w:object>
          <v:shape id="_x0000_i1141" type="#_x0000_t75" alt="eqId2fd83d906c4a4fdeb668b35e2664d8d2" style="width:44.26pt;height:30.75pt" o:oleicon="f" o:ole="" o:preferrelative="t" stroked="f">
            <v:imagedata r:id="rId190" o:title="eqId2fd83d906c4a4fdeb668b35e2664d8d2"/>
          </v:shape>
          <o:OLEObject Type="Embed" ProgID="Equation.DSMT4" ShapeID="_x0000_i1141" DrawAspect="Content" ObjectID="_1649765459" r:id="rId191"/>
        </w:object>
      </w:r>
      <w:r w:rsidRPr="00A16820">
        <w:rPr>
          <w:b/>
          <w:color w:val="000000"/>
        </w:rPr>
        <w:t>=</w:t>
      </w:r>
      <w:r>
        <w:rPr>
          <w:b/>
          <w:color w:val="000000"/>
        </w:rPr>
        <w:object>
          <v:shape id="_x0000_i1142" type="#_x0000_t75" alt="eqId6a39988e6bd4482cb5f4832af7f1ab4c" style="width:12pt;height:30.75pt" o:oleicon="f" o:ole="" o:preferrelative="t" stroked="f">
            <v:imagedata r:id="rId192" o:title="eqId6a39988e6bd4482cb5f4832af7f1ab4c"/>
          </v:shape>
          <o:OLEObject Type="Embed" ProgID="Equation.DSMT4" ShapeID="_x0000_i1142" DrawAspect="Content" ObjectID="_1649765460" r:id="rId193"/>
        </w:object>
      </w:r>
      <w:r w:rsidRPr="00A16820">
        <w:rPr>
          <w:b/>
          <w:color w:val="000000"/>
        </w:rPr>
        <w:t>=1．</w:t>
      </w:r>
    </w:p>
    <w:p w:rsidR="00A16820" w:rsidRPr="00A16820" w:rsidP="00A16820">
      <w:pPr>
        <w:spacing w:line="360" w:lineRule="auto"/>
        <w:jc w:val="left"/>
        <w:textAlignment w:val="center"/>
        <w:rPr>
          <w:b/>
          <w:color w:val="000000"/>
        </w:rPr>
      </w:pPr>
      <w:r w:rsidRPr="00A16820">
        <w:rPr>
          <w:b/>
          <w:color w:val="000000"/>
        </w:rPr>
        <w:t>故选D．</w:t>
      </w:r>
    </w:p>
    <w:p w:rsidR="00A16820" w:rsidRPr="00A16820" w:rsidP="00A16820">
      <w:pPr>
        <w:spacing w:line="360" w:lineRule="auto"/>
        <w:jc w:val="left"/>
        <w:textAlignment w:val="center"/>
        <w:rPr>
          <w:b/>
          <w:color w:val="000000"/>
        </w:rPr>
      </w:pPr>
      <w:r w:rsidRPr="00A16820">
        <w:rPr>
          <w:b/>
          <w:color w:val="000000"/>
        </w:rPr>
        <w:t>【点睛】</w:t>
      </w:r>
    </w:p>
    <w:p w:rsidR="00A16820" w:rsidRPr="00A16820" w:rsidP="00A16820">
      <w:pPr>
        <w:spacing w:line="360" w:lineRule="auto"/>
        <w:jc w:val="left"/>
        <w:textAlignment w:val="center"/>
        <w:rPr>
          <w:b/>
          <w:color w:val="000000"/>
        </w:rPr>
      </w:pPr>
      <w:r w:rsidRPr="00A16820">
        <w:rPr>
          <w:b/>
          <w:color w:val="000000"/>
        </w:rPr>
        <w:t>本题考查了分式的加减法，解题的关键是掌握同分母分式的加减运算法则．</w:t>
      </w:r>
    </w:p>
    <w:p w:rsidR="00A16820" w:rsidRPr="00A16820" w:rsidP="00A16820">
      <w:pPr>
        <w:spacing w:line="360" w:lineRule="auto"/>
        <w:jc w:val="left"/>
        <w:textAlignment w:val="center"/>
        <w:rPr>
          <w:b/>
          <w:color w:val="000000"/>
        </w:rPr>
      </w:pPr>
      <w:r w:rsidRPr="00A16820">
        <w:rPr>
          <w:rFonts w:ascii="宋体" w:hAnsi="宋体"/>
          <w:b/>
          <w:color w:val="000000"/>
        </w:rPr>
        <w:t>7、</w:t>
      </w:r>
      <w:r w:rsidRPr="00A16820">
        <w:rPr>
          <w:b/>
          <w:color w:val="000000"/>
        </w:rPr>
        <w:t>C</w:t>
      </w:r>
    </w:p>
    <w:p w:rsidR="00A16820" w:rsidRPr="00A16820" w:rsidP="00A16820">
      <w:pPr>
        <w:spacing w:line="360" w:lineRule="auto"/>
        <w:jc w:val="left"/>
        <w:textAlignment w:val="center"/>
        <w:rPr>
          <w:b/>
          <w:color w:val="000000"/>
        </w:rPr>
      </w:pPr>
      <w:r w:rsidRPr="00A16820">
        <w:rPr>
          <w:b/>
          <w:color w:val="000000"/>
        </w:rPr>
        <w:t>【解析】</w:t>
      </w:r>
    </w:p>
    <w:p w:rsidR="00A16820" w:rsidRPr="00A16820" w:rsidP="00A16820">
      <w:pPr>
        <w:spacing w:line="360" w:lineRule="auto"/>
        <w:jc w:val="left"/>
        <w:textAlignment w:val="center"/>
        <w:rPr>
          <w:b/>
          <w:color w:val="000000"/>
        </w:rPr>
      </w:pPr>
      <w:r w:rsidRPr="00A16820">
        <w:rPr>
          <w:b/>
          <w:color w:val="000000"/>
        </w:rPr>
        <w:t>分析：由A、B、C三点表示的数之间的关系结合三点在数轴上的位置即可得出b=a+3，c=b+5，再根据原点O与A、B的距离分别为1、1，即可得出a=±1、b=±1，结合a、b、c间的关系即可求出a、b、c的值，由此即可得出结论．</w:t>
      </w:r>
    </w:p>
    <w:p w:rsidR="00A16820" w:rsidRPr="00A16820" w:rsidP="00A16820">
      <w:pPr>
        <w:spacing w:line="360" w:lineRule="auto"/>
        <w:jc w:val="left"/>
        <w:textAlignment w:val="center"/>
        <w:rPr>
          <w:b/>
          <w:color w:val="000000"/>
        </w:rPr>
      </w:pPr>
      <w:r w:rsidRPr="00A16820">
        <w:rPr>
          <w:b/>
          <w:color w:val="000000"/>
        </w:rPr>
        <w:t>解析：∵|a﹣b|=3，|b﹣c|=5，</w:t>
      </w:r>
    </w:p>
    <w:p w:rsidR="00A16820" w:rsidRPr="00A16820" w:rsidP="00A16820">
      <w:pPr>
        <w:spacing w:line="360" w:lineRule="auto"/>
        <w:jc w:val="left"/>
        <w:textAlignment w:val="center"/>
        <w:rPr>
          <w:b/>
          <w:color w:val="000000"/>
        </w:rPr>
      </w:pPr>
      <w:r w:rsidRPr="00A16820">
        <w:rPr>
          <w:b/>
          <w:color w:val="000000"/>
        </w:rPr>
        <w:t>∴b=a+3，c=b+5，</w:t>
      </w:r>
    </w:p>
    <w:p w:rsidR="00A16820" w:rsidRPr="00A16820" w:rsidP="00A16820">
      <w:pPr>
        <w:spacing w:line="360" w:lineRule="auto"/>
        <w:jc w:val="left"/>
        <w:textAlignment w:val="center"/>
        <w:rPr>
          <w:b/>
          <w:color w:val="000000"/>
        </w:rPr>
      </w:pPr>
      <w:r w:rsidRPr="00A16820">
        <w:rPr>
          <w:b/>
          <w:color w:val="000000"/>
        </w:rPr>
        <w:t>∵原点O与A、B的距离分别为1、1，</w:t>
      </w:r>
    </w:p>
    <w:p w:rsidR="00A16820" w:rsidRPr="00A16820" w:rsidP="00A16820">
      <w:pPr>
        <w:spacing w:line="360" w:lineRule="auto"/>
        <w:jc w:val="left"/>
        <w:textAlignment w:val="center"/>
        <w:rPr>
          <w:b/>
          <w:color w:val="000000"/>
        </w:rPr>
      </w:pPr>
      <w:r w:rsidRPr="00A16820">
        <w:rPr>
          <w:b/>
          <w:color w:val="000000"/>
        </w:rPr>
        <w:t>∴a=±1，b=±1，</w:t>
      </w:r>
    </w:p>
    <w:p w:rsidR="00A16820" w:rsidRPr="00A16820" w:rsidP="00A16820">
      <w:pPr>
        <w:spacing w:line="360" w:lineRule="auto"/>
        <w:jc w:val="left"/>
        <w:textAlignment w:val="center"/>
        <w:rPr>
          <w:b/>
          <w:color w:val="000000"/>
        </w:rPr>
      </w:pPr>
      <w:r w:rsidRPr="00A16820">
        <w:rPr>
          <w:b/>
          <w:color w:val="000000"/>
        </w:rPr>
        <w:t>∵b=a+3，</w:t>
      </w:r>
    </w:p>
    <w:p w:rsidR="00A16820" w:rsidRPr="00A16820" w:rsidP="00A16820">
      <w:pPr>
        <w:spacing w:line="360" w:lineRule="auto"/>
        <w:jc w:val="left"/>
        <w:textAlignment w:val="center"/>
        <w:rPr>
          <w:b/>
          <w:color w:val="000000"/>
        </w:rPr>
      </w:pPr>
      <w:r w:rsidRPr="00A16820">
        <w:rPr>
          <w:b/>
          <w:color w:val="000000"/>
        </w:rPr>
        <w:t>∴a=﹣1，b=﹣1，</w:t>
      </w:r>
    </w:p>
    <w:p w:rsidR="00A16820" w:rsidRPr="00A16820" w:rsidP="00A16820">
      <w:pPr>
        <w:spacing w:line="360" w:lineRule="auto"/>
        <w:jc w:val="left"/>
        <w:textAlignment w:val="center"/>
        <w:rPr>
          <w:b/>
          <w:color w:val="000000"/>
        </w:rPr>
      </w:pPr>
      <w:r w:rsidRPr="00A16820">
        <w:rPr>
          <w:b/>
          <w:color w:val="000000"/>
        </w:rPr>
        <w:t>∵c=b+5，</w:t>
      </w:r>
    </w:p>
    <w:p w:rsidR="00A16820" w:rsidRPr="00A16820" w:rsidP="00A16820">
      <w:pPr>
        <w:spacing w:line="360" w:lineRule="auto"/>
        <w:jc w:val="left"/>
        <w:textAlignment w:val="center"/>
        <w:rPr>
          <w:b/>
          <w:color w:val="000000"/>
        </w:rPr>
      </w:pPr>
      <w:r w:rsidRPr="00A16820">
        <w:rPr>
          <w:b/>
          <w:color w:val="000000"/>
        </w:rPr>
        <w:t>∴c=1．</w:t>
      </w:r>
    </w:p>
    <w:p w:rsidR="00A16820" w:rsidRPr="00A16820" w:rsidP="00A16820">
      <w:pPr>
        <w:spacing w:line="360" w:lineRule="auto"/>
        <w:jc w:val="left"/>
        <w:textAlignment w:val="center"/>
        <w:rPr>
          <w:b/>
          <w:color w:val="000000"/>
        </w:rPr>
      </w:pPr>
      <w:r w:rsidRPr="00A16820">
        <w:rPr>
          <w:b/>
          <w:color w:val="000000"/>
        </w:rPr>
        <w:t>∴点O介于B、C点之间．</w:t>
      </w:r>
    </w:p>
    <w:p w:rsidR="00A16820" w:rsidRPr="00A16820" w:rsidP="00A16820">
      <w:pPr>
        <w:spacing w:line="360" w:lineRule="auto"/>
        <w:jc w:val="left"/>
        <w:textAlignment w:val="center"/>
        <w:rPr>
          <w:b/>
          <w:color w:val="000000"/>
        </w:rPr>
      </w:pPr>
      <w:r w:rsidRPr="00A16820">
        <w:rPr>
          <w:b/>
          <w:color w:val="000000"/>
        </w:rPr>
        <w:t>故选C．</w:t>
      </w:r>
    </w:p>
    <w:p w:rsidR="00A16820" w:rsidRPr="00A16820" w:rsidP="00A16820">
      <w:pPr>
        <w:spacing w:line="360" w:lineRule="auto"/>
        <w:jc w:val="left"/>
        <w:textAlignment w:val="center"/>
        <w:rPr>
          <w:b/>
          <w:color w:val="000000"/>
        </w:rPr>
      </w:pPr>
      <w:r w:rsidRPr="00A16820">
        <w:rPr>
          <w:b/>
          <w:color w:val="000000"/>
        </w:rPr>
        <w:t>点睛：本题考查了数值以及绝对值，解题的关键是确定a、b、c的值．本题属于基础题，难度不大，解决该题型题目时，根据数轴上点的位置关系分别找出各点代表的数是关键．</w:t>
      </w:r>
    </w:p>
    <w:p w:rsidR="00A16820" w:rsidRPr="00A16820" w:rsidP="00A16820">
      <w:pPr>
        <w:spacing w:line="360" w:lineRule="auto"/>
        <w:jc w:val="left"/>
        <w:textAlignment w:val="center"/>
        <w:rPr>
          <w:b/>
          <w:color w:val="000000"/>
        </w:rPr>
      </w:pPr>
      <w:r w:rsidRPr="00A16820">
        <w:rPr>
          <w:rFonts w:ascii="宋体" w:hAnsi="宋体"/>
          <w:b/>
          <w:color w:val="000000"/>
        </w:rPr>
        <w:t>8、</w:t>
      </w:r>
      <w:r w:rsidRPr="00A16820">
        <w:rPr>
          <w:b/>
          <w:color w:val="000000"/>
        </w:rPr>
        <w:t>D</w:t>
      </w:r>
    </w:p>
    <w:p w:rsidR="00A16820" w:rsidRPr="00A16820" w:rsidP="00A16820">
      <w:pPr>
        <w:spacing w:line="360" w:lineRule="auto"/>
        <w:jc w:val="left"/>
        <w:textAlignment w:val="center"/>
        <w:rPr>
          <w:b/>
          <w:color w:val="000000"/>
        </w:rPr>
      </w:pPr>
      <w:r w:rsidRPr="00A16820">
        <w:rPr>
          <w:b/>
          <w:color w:val="000000"/>
        </w:rPr>
        <w:t>【解析】</w:t>
      </w:r>
    </w:p>
    <w:p w:rsidR="00A16820" w:rsidRPr="00A16820" w:rsidP="00A16820">
      <w:pPr>
        <w:spacing w:line="360" w:lineRule="auto"/>
        <w:jc w:val="left"/>
        <w:textAlignment w:val="center"/>
        <w:rPr>
          <w:b/>
          <w:color w:val="000000"/>
        </w:rPr>
      </w:pPr>
      <w:r w:rsidRPr="00A16820">
        <w:rPr>
          <w:b/>
          <w:color w:val="000000"/>
        </w:rPr>
        <w:t>【分析】先对括号内的进行通分，进行分式的加减法运算，然后再进行分式的乘除法运算，最后把a-b=5整体代入进行求解即可.</w:t>
      </w:r>
    </w:p>
    <w:p w:rsidR="00A16820" w:rsidRPr="00A16820" w:rsidP="00A16820">
      <w:pPr>
        <w:spacing w:line="360" w:lineRule="auto"/>
        <w:jc w:val="left"/>
        <w:textAlignment w:val="center"/>
        <w:rPr>
          <w:b/>
          <w:color w:val="000000"/>
        </w:rPr>
      </w:pPr>
      <w:r w:rsidRPr="00A16820">
        <w:rPr>
          <w:b/>
          <w:color w:val="000000"/>
        </w:rPr>
        <w:t>【详解】（</w:t>
      </w:r>
      <w:r>
        <w:rPr>
          <w:b/>
          <w:color w:val="000000"/>
        </w:rPr>
        <w:object>
          <v:shape id="_x0000_i1143" type="#_x0000_t75" alt="eqIddf9f432a4de544b6ac493e10b6ec0be4" style="width:39pt;height:33pt" o:oleicon="f" o:ole="" o:preferrelative="t" stroked="f">
            <v:imagedata r:id="rId194" o:title="eqIddf9f432a4de544b6ac493e10b6ec0be4"/>
          </v:shape>
          <o:OLEObject Type="Embed" ProgID="Equation.DSMT4" ShapeID="_x0000_i1143" DrawAspect="Content" ObjectID="_1649766716" r:id="rId195"/>
        </w:object>
      </w:r>
      <w:r w:rsidRPr="00A16820">
        <w:rPr>
          <w:b/>
          <w:color w:val="000000"/>
        </w:rPr>
        <w:t>﹣2）•</w:t>
      </w:r>
      <w:r>
        <w:rPr>
          <w:b/>
          <w:color w:val="000000"/>
        </w:rPr>
        <w:object>
          <v:shape id="_x0000_i1144" type="#_x0000_t75" alt="eqId7a5d3497f207478985214bd1f233f7b3" style="width:27.75pt;height:30.76pt" o:oleicon="f" o:ole="" o:preferrelative="t" stroked="f">
            <v:imagedata r:id="rId196" o:title="eqId7a5d3497f207478985214bd1f233f7b3"/>
          </v:shape>
          <o:OLEObject Type="Embed" ProgID="Equation.DSMT4" ShapeID="_x0000_i1144" DrawAspect="Content" ObjectID="_1649766717" r:id="rId197"/>
        </w:object>
      </w:r>
    </w:p>
    <w:p w:rsidR="00A16820" w:rsidRPr="00A16820" w:rsidP="00A16820">
      <w:pPr>
        <w:spacing w:line="360" w:lineRule="auto"/>
        <w:jc w:val="left"/>
        <w:textAlignment w:val="center"/>
        <w:rPr>
          <w:b/>
          <w:color w:val="000000"/>
        </w:rPr>
      </w:pPr>
      <w:r w:rsidRPr="00A16820">
        <w:rPr>
          <w:b/>
          <w:color w:val="000000"/>
        </w:rPr>
        <w:t>=</w:t>
      </w:r>
      <w:r>
        <w:rPr>
          <w:b/>
          <w:color w:val="000000"/>
        </w:rPr>
        <w:object>
          <v:shape id="_x0000_i1145" type="#_x0000_t75" alt="eqId113b286d6ecf42ed8dee9ff62ac72b7b" style="width:93.72pt;height:33pt" o:oleicon="f" o:ole="" o:preferrelative="t" stroked="f">
            <v:imagedata r:id="rId198" o:title="eqId113b286d6ecf42ed8dee9ff62ac72b7b"/>
          </v:shape>
          <o:OLEObject Type="Embed" ProgID="Equation.DSMT4" ShapeID="_x0000_i1145" DrawAspect="Content" ObjectID="_1649766718" r:id="rId199"/>
        </w:object>
      </w:r>
    </w:p>
    <w:p w:rsidR="00A16820" w:rsidRPr="00A16820" w:rsidP="00A16820">
      <w:pPr>
        <w:spacing w:line="360" w:lineRule="auto"/>
        <w:jc w:val="left"/>
        <w:textAlignment w:val="center"/>
        <w:rPr>
          <w:b/>
          <w:color w:val="000000"/>
        </w:rPr>
      </w:pPr>
      <w:r w:rsidRPr="00A16820">
        <w:rPr>
          <w:b/>
          <w:color w:val="000000"/>
        </w:rPr>
        <w:t>=</w:t>
      </w:r>
      <w:r>
        <w:rPr>
          <w:b/>
          <w:color w:val="000000"/>
        </w:rPr>
        <w:object>
          <v:shape id="_x0000_i1146" type="#_x0000_t75" alt="eqIdc9c7826db4da4c13a3de2f439ea6bf7e" style="width:69pt;height:36pt" o:oleicon="f" o:ole="" o:preferrelative="t" stroked="f">
            <v:imagedata r:id="rId200" o:title="eqIdc9c7826db4da4c13a3de2f439ea6bf7e"/>
          </v:shape>
          <o:OLEObject Type="Embed" ProgID="Equation.DSMT4" ShapeID="_x0000_i1146" DrawAspect="Content" ObjectID="_1649766719" r:id="rId201"/>
        </w:object>
      </w:r>
      <w:r w:rsidRPr="00A16820">
        <w:rPr>
          <w:b/>
          <w:color w:val="000000"/>
        </w:rPr>
        <w:br/>
      </w:r>
      <w:r w:rsidRPr="00A1682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2" w:history="1">
        <w:r>
          <w:rPr>
            <w:rFonts w:ascii="SimSun" w:eastAsia="SimSun" w:hAnsi="SimSun" w:cs="SimSun"/>
            <w:b/>
            <w:bCs/>
            <w:color w:val="0000EE"/>
            <w:kern w:val="0"/>
            <w:sz w:val="30"/>
            <w:szCs w:val="30"/>
            <w:u w:val="single" w:color="0000EE"/>
          </w:rPr>
          <w:t>https://d.book118.com/568075136000006042</w:t>
        </w:r>
      </w:hyperlink>
    </w:p>
    <w:p w:rsidR="00A16820" w:rsidRPr="00A16820" w:rsidP="00A1682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65CCC"/>
    <w:rsid w:val="002B7D81"/>
    <w:rsid w:val="003D3C46"/>
    <w:rsid w:val="00464523"/>
    <w:rsid w:val="00622F25"/>
    <w:rsid w:val="006B2EBA"/>
    <w:rsid w:val="00850032"/>
    <w:rsid w:val="008D2EAE"/>
    <w:rsid w:val="008F1F6E"/>
    <w:rsid w:val="008F55F2"/>
    <w:rsid w:val="00911EF2"/>
    <w:rsid w:val="00A12C77"/>
    <w:rsid w:val="00A1682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3.wmf" /><Relationship Id="rId101" Type="http://schemas.openxmlformats.org/officeDocument/2006/relationships/oleObject" Target="embeddings/oleObject44.bin" /><Relationship Id="rId102" Type="http://schemas.openxmlformats.org/officeDocument/2006/relationships/image" Target="media/image54.png" /><Relationship Id="rId103" Type="http://schemas.openxmlformats.org/officeDocument/2006/relationships/oleObject" Target="embeddings/oleObject45.bin" /><Relationship Id="rId104" Type="http://schemas.openxmlformats.org/officeDocument/2006/relationships/image" Target="media/image55.png" /><Relationship Id="rId105" Type="http://schemas.openxmlformats.org/officeDocument/2006/relationships/image" Target="media/image56.png" /><Relationship Id="rId106" Type="http://schemas.openxmlformats.org/officeDocument/2006/relationships/image" Target="media/image57.wmf" /><Relationship Id="rId107" Type="http://schemas.openxmlformats.org/officeDocument/2006/relationships/oleObject" Target="embeddings/oleObject46.bin" /><Relationship Id="rId108" Type="http://schemas.openxmlformats.org/officeDocument/2006/relationships/oleObject" Target="embeddings/oleObject47.bin" /><Relationship Id="rId109" Type="http://schemas.openxmlformats.org/officeDocument/2006/relationships/image" Target="media/image58.wmf" /><Relationship Id="rId11" Type="http://schemas.openxmlformats.org/officeDocument/2006/relationships/oleObject" Target="embeddings/oleObject3.bin" /><Relationship Id="rId110" Type="http://schemas.openxmlformats.org/officeDocument/2006/relationships/oleObject" Target="embeddings/oleObject48.bin" /><Relationship Id="rId111" Type="http://schemas.openxmlformats.org/officeDocument/2006/relationships/image" Target="media/image59.wmf" /><Relationship Id="rId112" Type="http://schemas.openxmlformats.org/officeDocument/2006/relationships/oleObject" Target="embeddings/oleObject49.bin" /><Relationship Id="rId113" Type="http://schemas.openxmlformats.org/officeDocument/2006/relationships/image" Target="media/image60.wmf" /><Relationship Id="rId114" Type="http://schemas.openxmlformats.org/officeDocument/2006/relationships/oleObject" Target="embeddings/oleObject50.bin" /><Relationship Id="rId115" Type="http://schemas.openxmlformats.org/officeDocument/2006/relationships/image" Target="media/image61.wmf" /><Relationship Id="rId116" Type="http://schemas.openxmlformats.org/officeDocument/2006/relationships/oleObject" Target="embeddings/oleObject51.bin" /><Relationship Id="rId117" Type="http://schemas.openxmlformats.org/officeDocument/2006/relationships/oleObject" Target="embeddings/oleObject52.bin" /><Relationship Id="rId118" Type="http://schemas.openxmlformats.org/officeDocument/2006/relationships/image" Target="media/image62.png" /><Relationship Id="rId119" Type="http://schemas.openxmlformats.org/officeDocument/2006/relationships/image" Target="media/image63.png" /><Relationship Id="rId12" Type="http://schemas.openxmlformats.org/officeDocument/2006/relationships/image" Target="media/image5.wmf" /><Relationship Id="rId120" Type="http://schemas.openxmlformats.org/officeDocument/2006/relationships/image" Target="media/image64.png" /><Relationship Id="rId121" Type="http://schemas.openxmlformats.org/officeDocument/2006/relationships/image" Target="media/image65.png" /><Relationship Id="rId122" Type="http://schemas.openxmlformats.org/officeDocument/2006/relationships/image" Target="media/image66.wmf" /><Relationship Id="rId123" Type="http://schemas.openxmlformats.org/officeDocument/2006/relationships/oleObject" Target="embeddings/oleObject53.bin" /><Relationship Id="rId124" Type="http://schemas.openxmlformats.org/officeDocument/2006/relationships/image" Target="media/image67.wmf" /><Relationship Id="rId125" Type="http://schemas.openxmlformats.org/officeDocument/2006/relationships/oleObject" Target="embeddings/oleObject54.bin" /><Relationship Id="rId126" Type="http://schemas.openxmlformats.org/officeDocument/2006/relationships/image" Target="media/image68.wmf" /><Relationship Id="rId127" Type="http://schemas.openxmlformats.org/officeDocument/2006/relationships/oleObject" Target="embeddings/oleObject55.bin" /><Relationship Id="rId128" Type="http://schemas.openxmlformats.org/officeDocument/2006/relationships/image" Target="media/image69.wmf" /><Relationship Id="rId129" Type="http://schemas.openxmlformats.org/officeDocument/2006/relationships/oleObject" Target="embeddings/oleObject56.bin" /><Relationship Id="rId13" Type="http://schemas.openxmlformats.org/officeDocument/2006/relationships/oleObject" Target="embeddings/oleObject4.bin" /><Relationship Id="rId130" Type="http://schemas.openxmlformats.org/officeDocument/2006/relationships/image" Target="media/image70.wmf" /><Relationship Id="rId131" Type="http://schemas.openxmlformats.org/officeDocument/2006/relationships/oleObject" Target="embeddings/oleObject57.bin" /><Relationship Id="rId132" Type="http://schemas.openxmlformats.org/officeDocument/2006/relationships/image" Target="media/image71.wmf" /><Relationship Id="rId133" Type="http://schemas.openxmlformats.org/officeDocument/2006/relationships/oleObject" Target="embeddings/oleObject58.bin" /><Relationship Id="rId134" Type="http://schemas.openxmlformats.org/officeDocument/2006/relationships/image" Target="media/image72.png" /><Relationship Id="rId135" Type="http://schemas.openxmlformats.org/officeDocument/2006/relationships/image" Target="media/image73.wmf" /><Relationship Id="rId136" Type="http://schemas.openxmlformats.org/officeDocument/2006/relationships/oleObject" Target="embeddings/oleObject59.bin" /><Relationship Id="rId137" Type="http://schemas.openxmlformats.org/officeDocument/2006/relationships/image" Target="media/image74.wmf" /><Relationship Id="rId138" Type="http://schemas.openxmlformats.org/officeDocument/2006/relationships/oleObject" Target="embeddings/oleObject60.bin" /><Relationship Id="rId139" Type="http://schemas.openxmlformats.org/officeDocument/2006/relationships/image" Target="media/image75.wmf" /><Relationship Id="rId14" Type="http://schemas.openxmlformats.org/officeDocument/2006/relationships/image" Target="media/image6.wmf" /><Relationship Id="rId140" Type="http://schemas.openxmlformats.org/officeDocument/2006/relationships/oleObject" Target="embeddings/oleObject61.bin" /><Relationship Id="rId141" Type="http://schemas.openxmlformats.org/officeDocument/2006/relationships/image" Target="media/image76.wmf" /><Relationship Id="rId142" Type="http://schemas.openxmlformats.org/officeDocument/2006/relationships/oleObject" Target="embeddings/oleObject62.bin" /><Relationship Id="rId143" Type="http://schemas.openxmlformats.org/officeDocument/2006/relationships/image" Target="media/image77.wmf" /><Relationship Id="rId144" Type="http://schemas.openxmlformats.org/officeDocument/2006/relationships/oleObject" Target="embeddings/oleObject63.bin" /><Relationship Id="rId145" Type="http://schemas.openxmlformats.org/officeDocument/2006/relationships/image" Target="media/image78.png" /><Relationship Id="rId146" Type="http://schemas.openxmlformats.org/officeDocument/2006/relationships/image" Target="media/image79.wmf" /><Relationship Id="rId147" Type="http://schemas.openxmlformats.org/officeDocument/2006/relationships/oleObject" Target="embeddings/oleObject64.bin" /><Relationship Id="rId148" Type="http://schemas.openxmlformats.org/officeDocument/2006/relationships/image" Target="media/image80.wmf" /><Relationship Id="rId149" Type="http://schemas.openxmlformats.org/officeDocument/2006/relationships/oleObject" Target="embeddings/oleObject65.bin" /><Relationship Id="rId15" Type="http://schemas.openxmlformats.org/officeDocument/2006/relationships/oleObject" Target="embeddings/oleObject5.bin" /><Relationship Id="rId150" Type="http://schemas.openxmlformats.org/officeDocument/2006/relationships/oleObject" Target="embeddings/oleObject66.bin" /><Relationship Id="rId151" Type="http://schemas.openxmlformats.org/officeDocument/2006/relationships/oleObject" Target="embeddings/oleObject67.bin" /><Relationship Id="rId152" Type="http://schemas.openxmlformats.org/officeDocument/2006/relationships/image" Target="media/image81.wmf" /><Relationship Id="rId153" Type="http://schemas.openxmlformats.org/officeDocument/2006/relationships/oleObject" Target="embeddings/oleObject68.bin" /><Relationship Id="rId154" Type="http://schemas.openxmlformats.org/officeDocument/2006/relationships/image" Target="media/image82.wmf" /><Relationship Id="rId155" Type="http://schemas.openxmlformats.org/officeDocument/2006/relationships/oleObject" Target="embeddings/oleObject69.bin" /><Relationship Id="rId156" Type="http://schemas.openxmlformats.org/officeDocument/2006/relationships/image" Target="media/image83.wmf" /><Relationship Id="rId157" Type="http://schemas.openxmlformats.org/officeDocument/2006/relationships/oleObject" Target="embeddings/oleObject70.bin" /><Relationship Id="rId158" Type="http://schemas.openxmlformats.org/officeDocument/2006/relationships/oleObject" Target="embeddings/oleObject71.bin" /><Relationship Id="rId159" Type="http://schemas.openxmlformats.org/officeDocument/2006/relationships/oleObject" Target="embeddings/oleObject72.bin" /><Relationship Id="rId16" Type="http://schemas.openxmlformats.org/officeDocument/2006/relationships/image" Target="media/image7.wmf" /><Relationship Id="rId160" Type="http://schemas.openxmlformats.org/officeDocument/2006/relationships/oleObject" Target="embeddings/oleObject73.bin" /><Relationship Id="rId161" Type="http://schemas.openxmlformats.org/officeDocument/2006/relationships/image" Target="media/image84.wmf" /><Relationship Id="rId162" Type="http://schemas.openxmlformats.org/officeDocument/2006/relationships/oleObject" Target="embeddings/oleObject74.bin" /><Relationship Id="rId163" Type="http://schemas.openxmlformats.org/officeDocument/2006/relationships/image" Target="media/image85.wmf" /><Relationship Id="rId164" Type="http://schemas.openxmlformats.org/officeDocument/2006/relationships/oleObject" Target="embeddings/oleObject75.bin" /><Relationship Id="rId165" Type="http://schemas.openxmlformats.org/officeDocument/2006/relationships/image" Target="media/image86.wmf" /><Relationship Id="rId166" Type="http://schemas.openxmlformats.org/officeDocument/2006/relationships/oleObject" Target="embeddings/oleObject76.bin" /><Relationship Id="rId167" Type="http://schemas.openxmlformats.org/officeDocument/2006/relationships/image" Target="media/image87.wmf" /><Relationship Id="rId168" Type="http://schemas.openxmlformats.org/officeDocument/2006/relationships/oleObject" Target="embeddings/oleObject77.bin" /><Relationship Id="rId169" Type="http://schemas.openxmlformats.org/officeDocument/2006/relationships/image" Target="media/image88.wmf" /><Relationship Id="rId17" Type="http://schemas.openxmlformats.org/officeDocument/2006/relationships/oleObject" Target="embeddings/oleObject6.bin" /><Relationship Id="rId170" Type="http://schemas.openxmlformats.org/officeDocument/2006/relationships/oleObject" Target="embeddings/oleObject78.bin" /><Relationship Id="rId171" Type="http://schemas.openxmlformats.org/officeDocument/2006/relationships/oleObject" Target="embeddings/oleObject79.bin" /><Relationship Id="rId172" Type="http://schemas.openxmlformats.org/officeDocument/2006/relationships/oleObject" Target="embeddings/oleObject80.bin" /><Relationship Id="rId173" Type="http://schemas.openxmlformats.org/officeDocument/2006/relationships/oleObject" Target="embeddings/oleObject81.bin" /><Relationship Id="rId174" Type="http://schemas.openxmlformats.org/officeDocument/2006/relationships/oleObject" Target="embeddings/oleObject82.bin" /><Relationship Id="rId175" Type="http://schemas.openxmlformats.org/officeDocument/2006/relationships/oleObject" Target="embeddings/oleObject83.bin" /><Relationship Id="rId176" Type="http://schemas.openxmlformats.org/officeDocument/2006/relationships/oleObject" Target="embeddings/oleObject84.bin" /><Relationship Id="rId177" Type="http://schemas.openxmlformats.org/officeDocument/2006/relationships/oleObject" Target="embeddings/oleObject85.bin" /><Relationship Id="rId178" Type="http://schemas.openxmlformats.org/officeDocument/2006/relationships/oleObject" Target="embeddings/oleObject86.bin" /><Relationship Id="rId179" Type="http://schemas.openxmlformats.org/officeDocument/2006/relationships/oleObject" Target="embeddings/oleObject87.bin" /><Relationship Id="rId18" Type="http://schemas.openxmlformats.org/officeDocument/2006/relationships/image" Target="media/image8.wmf" /><Relationship Id="rId180" Type="http://schemas.openxmlformats.org/officeDocument/2006/relationships/oleObject" Target="embeddings/oleObject88.bin" /><Relationship Id="rId181" Type="http://schemas.openxmlformats.org/officeDocument/2006/relationships/oleObject" Target="embeddings/oleObject89.bin" /><Relationship Id="rId182" Type="http://schemas.openxmlformats.org/officeDocument/2006/relationships/oleObject" Target="embeddings/oleObject90.bin" /><Relationship Id="rId183" Type="http://schemas.openxmlformats.org/officeDocument/2006/relationships/oleObject" Target="embeddings/oleObject91.bin" /><Relationship Id="rId184" Type="http://schemas.openxmlformats.org/officeDocument/2006/relationships/oleObject" Target="embeddings/oleObject92.bin" /><Relationship Id="rId185" Type="http://schemas.openxmlformats.org/officeDocument/2006/relationships/image" Target="media/image89.png"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7.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hyperlink" Target="https://d.book118.com/568075136000006042" TargetMode="External" /><Relationship Id="rId203" Type="http://schemas.openxmlformats.org/officeDocument/2006/relationships/theme" Target="theme/theme1.xml" /><Relationship Id="rId204" Type="http://schemas.openxmlformats.org/officeDocument/2006/relationships/styles" Target="styles.xml" /><Relationship Id="rId21" Type="http://schemas.openxmlformats.org/officeDocument/2006/relationships/oleObject" Target="embeddings/oleObject8.bin"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png" /><Relationship Id="rId25" Type="http://schemas.openxmlformats.org/officeDocument/2006/relationships/image" Target="media/image12.wmf" /><Relationship Id="rId26" Type="http://schemas.openxmlformats.org/officeDocument/2006/relationships/oleObject" Target="embeddings/oleObject10.bin" /><Relationship Id="rId27" Type="http://schemas.openxmlformats.org/officeDocument/2006/relationships/image" Target="media/image13.png" /><Relationship Id="rId28" Type="http://schemas.openxmlformats.org/officeDocument/2006/relationships/image" Target="media/image14.wmf" /><Relationship Id="rId29" Type="http://schemas.openxmlformats.org/officeDocument/2006/relationships/oleObject" Target="embeddings/oleObject11.bin"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png" /><Relationship Id="rId32" Type="http://schemas.openxmlformats.org/officeDocument/2006/relationships/image" Target="media/image17.png" /><Relationship Id="rId33" Type="http://schemas.openxmlformats.org/officeDocument/2006/relationships/image" Target="media/image18.png" /><Relationship Id="rId34" Type="http://schemas.openxmlformats.org/officeDocument/2006/relationships/image" Target="media/image19.wmf" /><Relationship Id="rId35" Type="http://schemas.openxmlformats.org/officeDocument/2006/relationships/oleObject" Target="embeddings/oleObject12.bin"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png"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oleObject" Target="embeddings/oleObject19.bin" /><Relationship Id="rId5" Type="http://schemas.openxmlformats.org/officeDocument/2006/relationships/image" Target="media/image1.png" /><Relationship Id="rId50" Type="http://schemas.openxmlformats.org/officeDocument/2006/relationships/oleObject" Target="embeddings/oleObject20.bin" /><Relationship Id="rId51" Type="http://schemas.openxmlformats.org/officeDocument/2006/relationships/image" Target="media/image27.png"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wmf" /><Relationship Id="rId59" Type="http://schemas.openxmlformats.org/officeDocument/2006/relationships/oleObject" Target="embeddings/oleObject24.bin" /><Relationship Id="rId6" Type="http://schemas.openxmlformats.org/officeDocument/2006/relationships/image" Target="media/image2.wmf" /><Relationship Id="rId60" Type="http://schemas.openxmlformats.org/officeDocument/2006/relationships/image" Target="media/image32.wmf" /><Relationship Id="rId61" Type="http://schemas.openxmlformats.org/officeDocument/2006/relationships/oleObject" Target="embeddings/oleObject25.bin" /><Relationship Id="rId62" Type="http://schemas.openxmlformats.org/officeDocument/2006/relationships/image" Target="media/image33.wmf" /><Relationship Id="rId63" Type="http://schemas.openxmlformats.org/officeDocument/2006/relationships/oleObject" Target="embeddings/oleObject26.bin" /><Relationship Id="rId64" Type="http://schemas.openxmlformats.org/officeDocument/2006/relationships/image" Target="media/image34.wmf" /><Relationship Id="rId65" Type="http://schemas.openxmlformats.org/officeDocument/2006/relationships/oleObject" Target="embeddings/oleObject27.bin" /><Relationship Id="rId66" Type="http://schemas.openxmlformats.org/officeDocument/2006/relationships/image" Target="media/image35.wmf" /><Relationship Id="rId67" Type="http://schemas.openxmlformats.org/officeDocument/2006/relationships/oleObject" Target="embeddings/oleObject28.bin" /><Relationship Id="rId68" Type="http://schemas.openxmlformats.org/officeDocument/2006/relationships/image" Target="media/image36.wmf" /><Relationship Id="rId69" Type="http://schemas.openxmlformats.org/officeDocument/2006/relationships/oleObject" Target="embeddings/oleObject29.bin" /><Relationship Id="rId7" Type="http://schemas.openxmlformats.org/officeDocument/2006/relationships/oleObject" Target="embeddings/oleObject1.bin" /><Relationship Id="rId70" Type="http://schemas.openxmlformats.org/officeDocument/2006/relationships/image" Target="media/image37.wmf" /><Relationship Id="rId71" Type="http://schemas.openxmlformats.org/officeDocument/2006/relationships/oleObject" Target="embeddings/oleObject30.bin" /><Relationship Id="rId72" Type="http://schemas.openxmlformats.org/officeDocument/2006/relationships/image" Target="media/image38.wmf" /><Relationship Id="rId73" Type="http://schemas.openxmlformats.org/officeDocument/2006/relationships/oleObject" Target="embeddings/oleObject31.bin" /><Relationship Id="rId74" Type="http://schemas.openxmlformats.org/officeDocument/2006/relationships/image" Target="media/image39.wmf" /><Relationship Id="rId75" Type="http://schemas.openxmlformats.org/officeDocument/2006/relationships/oleObject" Target="embeddings/oleObject32.bin" /><Relationship Id="rId76" Type="http://schemas.openxmlformats.org/officeDocument/2006/relationships/image" Target="media/image40.wmf" /><Relationship Id="rId77" Type="http://schemas.openxmlformats.org/officeDocument/2006/relationships/oleObject" Target="embeddings/oleObject33.bin" /><Relationship Id="rId78" Type="http://schemas.openxmlformats.org/officeDocument/2006/relationships/image" Target="media/image41.wmf" /><Relationship Id="rId79" Type="http://schemas.openxmlformats.org/officeDocument/2006/relationships/oleObject" Target="embeddings/oleObject34.bin" /><Relationship Id="rId8" Type="http://schemas.openxmlformats.org/officeDocument/2006/relationships/image" Target="media/image3.wmf" /><Relationship Id="rId80" Type="http://schemas.openxmlformats.org/officeDocument/2006/relationships/image" Target="media/image42.wmf" /><Relationship Id="rId81" Type="http://schemas.openxmlformats.org/officeDocument/2006/relationships/oleObject" Target="embeddings/oleObject35.bin" /><Relationship Id="rId82" Type="http://schemas.openxmlformats.org/officeDocument/2006/relationships/image" Target="media/image43.wmf" /><Relationship Id="rId83" Type="http://schemas.openxmlformats.org/officeDocument/2006/relationships/oleObject" Target="embeddings/oleObject36.bin" /><Relationship Id="rId84" Type="http://schemas.openxmlformats.org/officeDocument/2006/relationships/image" Target="media/image44.wmf" /><Relationship Id="rId85" Type="http://schemas.openxmlformats.org/officeDocument/2006/relationships/oleObject" Target="embeddings/oleObject37.bin" /><Relationship Id="rId86" Type="http://schemas.openxmlformats.org/officeDocument/2006/relationships/image" Target="media/image45.wmf"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oleObject" Target="embeddings/oleObject2.bin"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png"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image" Target="media/image51.png" /><Relationship Id="rId98" Type="http://schemas.openxmlformats.org/officeDocument/2006/relationships/image" Target="media/image52.wmf" /><Relationship Id="rId99" Type="http://schemas.openxmlformats.org/officeDocument/2006/relationships/oleObject" Target="embeddings/oleObject4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2409</Words>
  <Characters>13734</Characters>
  <Application>Microsoft Office Word</Application>
  <DocSecurity>0</DocSecurity>
  <Lines>114</Lines>
  <Paragraphs>32</Paragraphs>
  <ScaleCrop>false</ScaleCrop>
  <Company>zxxk.com</Company>
  <LinksUpToDate>false</LinksUpToDate>
  <CharactersWithSpaces>16111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2023-01-05T18:32:00Z</dcterms:created>
  <dcterms:modified xsi:type="dcterms:W3CDTF">2023-01-05T18:32:00Z</dcterms:modified>
</cp:coreProperties>
</file>