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77B3B" w14:paraId="3CD14E8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77B3B" w14:paraId="5E6988F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77B3B" w14:paraId="6280442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77B3B" w:rsidRPr="00177B3B" w14:paraId="70004C9D" w14:textId="674FAF5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77B3B">
        <w:rPr>
          <w:rFonts w:ascii="宋体" w:eastAsia="宋体" w:hAnsi="宋体" w:hint="eastAsia"/>
          <w:b/>
          <w:sz w:val="60"/>
        </w:rPr>
        <w:t>氧化物相关项目可行性研究报告</w:t>
      </w:r>
    </w:p>
    <w:p w:rsidR="00177B3B" w:rsidP="00177B3B" w14:paraId="688EF41A" w14:textId="1F3C867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77B3B">
        <w:rPr>
          <w:rFonts w:ascii="仿宋" w:eastAsia="仿宋" w:hAnsi="仿宋" w:hint="eastAsia"/>
          <w:b/>
          <w:sz w:val="40"/>
        </w:rPr>
        <w:t>目录</w:t>
      </w:r>
    </w:p>
    <w:p w:rsidR="00177B3B" w14:paraId="7908C20A" w14:textId="6FFCF14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_Toc156666385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77B3B" w14:paraId="6008E8D3" w14:textId="0EBD90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_Toc156666386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77B3B" w14:paraId="50D8D5C5" w14:textId="57C4C1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(一)、氧化物项目产品的市场定位和目标客户分析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_Toc156666387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77B3B" w14:paraId="298DCEB8" w14:textId="3CFBCA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_Toc156666388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77B3B" w14:paraId="40402EC1" w14:textId="47ACEB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_Toc156666389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77B3B" w14:paraId="794E67A5" w14:textId="367183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_Toc156666390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77B3B" w14:paraId="4FEB145C" w14:textId="7EF0E5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(一)、氧化物项目与文化内涵的结合方式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_Toc156666391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77B3B" w14:paraId="0878EB29" w14:textId="084BEC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(二)、氧化物项目产品的艺术价值分析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_Toc156666392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77B3B" w14:paraId="21E2404A" w14:textId="099A87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_Toc156666393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77B3B" w14:paraId="7FC919CA" w14:textId="090D6F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_Toc156666394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77B3B" w14:paraId="60EF6273" w14:textId="400997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(一)、氧化物项目产品的市场定位和目标客户分析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_Toc156666395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77B3B" w14:paraId="5AA0D095" w14:textId="78376C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_Toc156666396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77B3B" w14:paraId="666ED92A" w14:textId="146D47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_Toc156666397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77B3B" w14:paraId="458E15D2" w14:textId="4365A1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四、氧化物项目组织机构与人力资源配置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_Toc156666398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77B3B" w14:paraId="76E7F2E6" w14:textId="155B3E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(一)、氧化物项目组织机构设置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_Toc156666399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77B3B" w14:paraId="3B5E6B0C" w14:textId="4AA8F5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_Toc156666400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77B3B" w14:paraId="303D9130" w14:textId="170922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_Toc156666401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77B3B" w14:paraId="44F7B282" w14:textId="05EFA9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五、氧化物行业项目技术方案与设备的选择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_Toc156666402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77B3B" w14:paraId="6D87F76C" w14:textId="2EDF33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_Toc156666403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77B3B" w14:paraId="142BCE0B" w14:textId="4F548C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_Toc156666404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77B3B" w14:paraId="6F8C2D5F" w14:textId="7F972E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六、安全生产评估报告书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_Toc156666405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https://d.book118.com/568137137076006031</w:t>
        </w:r>
      </w:hyperlink>
    </w:p>
    <w:p w:rsidR="00177B3B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7B3B" w:rsidP="00622769" w14:paraId="6C60BCC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77B3B" w14:paraId="1968D3A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7B3B" w:rsidP="00622769" w14:paraId="56375052" w14:textId="694952E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77B3B" w14:paraId="31107D6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7B3B" w14:paraId="04C3C19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7B3B" w:rsidP="0062276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77B3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7B3B" w:rsidP="00622769" w14:textId="694952E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77B3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7B3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7B3B" w14:paraId="3E9B8B3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7B3B" w:rsidRPr="00177B3B" w:rsidP="00177B3B" w14:paraId="23F926D3" w14:textId="6B6AA7BD">
    <w:pPr>
      <w:pStyle w:val="Header"/>
      <w:rPr>
        <w:rFonts w:ascii="仿宋" w:eastAsia="仿宋" w:hAnsi="仿宋"/>
      </w:rPr>
    </w:pPr>
    <w:r w:rsidRPr="00177B3B">
      <w:rPr>
        <w:rFonts w:ascii="仿宋" w:eastAsia="仿宋" w:hAnsi="仿宋" w:hint="eastAsia"/>
      </w:rPr>
      <w:t>氧化物可行性报告</w:t>
    </w:r>
    <w:r w:rsidRPr="00177B3B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7B3B" w14:paraId="06DF57F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7B3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7B3B" w:rsidRPr="00177B3B" w:rsidP="00177B3B" w14:textId="6B6AA7BD">
    <w:pPr>
      <w:pStyle w:val="Header"/>
      <w:rPr>
        <w:rFonts w:ascii="仿宋" w:eastAsia="仿宋" w:hAnsi="仿宋"/>
      </w:rPr>
    </w:pPr>
    <w:r w:rsidRPr="00177B3B">
      <w:rPr>
        <w:rFonts w:ascii="仿宋" w:eastAsia="仿宋" w:hAnsi="仿宋" w:hint="eastAsia"/>
      </w:rPr>
      <w:t>氧化物可行性报告</w:t>
    </w:r>
    <w:r w:rsidRPr="00177B3B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7B3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B3B"/>
    <w:rsid w:val="00177B3B"/>
    <w:rsid w:val="0062276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4498AEC"/>
  <w15:chartTrackingRefBased/>
  <w15:docId w15:val="{31308012-84F3-44F1-BCF8-FC4E48BC9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77B3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77B3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77B3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77B3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77B3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77B3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77B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77B3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77B3B"/>
  </w:style>
  <w:style w:type="paragraph" w:styleId="TOC1">
    <w:name w:val="toc 1"/>
    <w:basedOn w:val="Normal"/>
    <w:next w:val="Normal"/>
    <w:autoRedefine/>
    <w:uiPriority w:val="39"/>
    <w:unhideWhenUsed/>
    <w:rsid w:val="00177B3B"/>
  </w:style>
  <w:style w:type="paragraph" w:styleId="TOC2">
    <w:name w:val="toc 2"/>
    <w:basedOn w:val="Normal"/>
    <w:next w:val="Normal"/>
    <w:autoRedefine/>
    <w:uiPriority w:val="39"/>
    <w:unhideWhenUsed/>
    <w:rsid w:val="00177B3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6813713707600603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4300</Words>
  <Characters>24513</Characters>
  <Application>Microsoft Office Word</Application>
  <DocSecurity>0</DocSecurity>
  <Lines>204</Lines>
  <Paragraphs>57</Paragraphs>
  <ScaleCrop>false</ScaleCrop>
  <Company/>
  <LinksUpToDate>false</LinksUpToDate>
  <CharactersWithSpaces>28756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2024-01-20T10:05:00Z</dcterms:created>
  <dcterms:modified xsi:type="dcterms:W3CDTF">2024-01-20T10:06:00Z</dcterms:modified>
</cp:coreProperties>
</file>