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龙岩市长汀县2023-2024学年九年级上学期期末数学评估卷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（2022年春•宜兴市校级月考）已知点A（1，x）和点B（y，2）关于原点对称，则一定有（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.x=-2，y=-1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.x=2，y=-1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.x=-2，y=1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.x=2，y=1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（2021•荆州）如图，在菱形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​，以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​为圆心、</w:t>
      </w:r>
      <w:r>
        <w:pict>
          <v:shape id="_x0000_i102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​长为半径画</w:t>
      </w:r>
      <w:r>
        <w:pict>
          <v:shape id="_x0000_i1030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​，点</w:t>
      </w:r>
      <w:r>
        <w:pict>
          <v:shape id="_x0000_i103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​为菱形内一点，连接</w:t>
      </w:r>
      <w:r>
        <w:pict>
          <v:shape id="_x0000_i103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​．当</w:t>
      </w:r>
      <w:r>
        <w:pict>
          <v:shape id="_x0000_i1035" type="#_x0000_t75" style="width:26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BP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​为等腰直角三角形时，图中阴影部分的面积为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73pt;height:51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47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π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m:r&gt;&lt;w:rPr&gt;&lt;w:sz w:val=&quot;30&quot; /&gt;&lt;/w:rPr&gt;&lt;m:t&gt;+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44.4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π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m:r&gt;&lt;w:rPr&gt;&lt;w:sz w:val=&quot;30&quot; /&gt;&lt;/w:rPr&gt;&lt;m:t&gt;-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44.0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m:r&gt;&lt;w:rPr&gt;&lt;w:sz w:val=&quot;30&quot; /&gt;&lt;/w:rPr&gt;&lt;m:t&gt;-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（湖南省郴州市八年级（上）期末数学试卷）下面四个图案中，不能由基本图案旋转得到的是（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55pt;height:4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46pt;height:4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45pt;height:41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56pt;height:41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（抚顺模拟）（抚顺模拟）如图，△ABC为⊙O的内接三角形，∠AOB=100°，则∠ACB的度数为（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58pt;height:61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（2020年秋•遂宁校级月考）已知一元二次方程ax</w:t>
      </w:r>
      <w:r w:rsidRPr="004E0094">
        <w:rPr>
          <w:vertAlign w:val="superscript"/>
        </w:rPr>
        <w:t>2</w:t>
      </w:r>
      <w:r>
        <w:t>-b=0（a≠0），若方程有解，则必须（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.b是a的整数倍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.a，b同号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.a，b异号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（2022年湖北省武汉市中考数学模拟试卷（二））已知△ABC和△ADE都是等腰直角三角形，∠ACB=∠ADE=90°，AC=2</w:t>
      </w:r>
      <w:r>
        <w:pict>
          <v:shape id="_x0000_i1048" type="#_x0000_t75" style="width:14pt;height:17pt">
            <v:imagedata r:id="rId28" o:title="2"/>
          </v:shape>
        </w:pict>
      </w:r>
      <w:r>
        <w:t>，AD=1，F是BE的中点．若将△ADE绕点A旋转一周，则线段AF长度的取值范围是（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https://d.book118.com/575003133202011042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575003133202011042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