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96B" w:rsidRPr="0082496B" w:rsidP="0082496B">
      <w:pPr>
        <w:widowControl/>
        <w:shd w:val="clear" w:color="auto" w:fill="FFFFFF"/>
        <w:spacing w:before="100" w:beforeAutospacing="1" w:after="100" w:afterAutospacing="1"/>
        <w:jc w:val="left"/>
        <w:outlineLvl w:val="3"/>
        <w:rPr>
          <w:rFonts w:ascii="宋体" w:hAnsi="宋体" w:cs="宋体"/>
          <w:b/>
          <w:bCs/>
          <w:kern w:val="0"/>
          <w:sz w:val="24"/>
        </w:rPr>
      </w:pPr>
      <w:r w:rsidRPr="0082496B">
        <w:rPr>
          <w:rFonts w:ascii="宋体" w:hAnsi="宋体" w:cs="宋体" w:hint="eastAsia"/>
          <w:b/>
          <w:bCs/>
          <w:kern w:val="0"/>
          <w:sz w:val="24"/>
        </w:rPr>
        <w:t>小班体育游戏:乌龟爬啊爬</w:t>
      </w:r>
    </w:p>
    <w:p w:rsidR="0082496B" w:rsidRPr="0082496B" w:rsidP="0082496B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活动目标：</w:t>
        <w:br/>
        <w:t>1、运用幼儿园已有的大型运动器械，让幼儿探索爬的不同方法，提高幼儿动作的协调性和灵敏性。</w:t>
        <w:br/>
        <w:t>2、通过活动，激发幼儿参加运动的兴趣。</w:t>
        <w:br/>
        <w:t>活动准备：</w:t>
        <w:br/>
        <w:t>大型玩具场地，小兔、乌龟大头贴若干，奖牌20块。</w:t>
        <w:br/>
        <w:t>活动重难点：探索爬的不同方法。</w:t>
        <w:br/>
        <w:t>活动流程：</w:t>
        <w:br/>
        <w:t>热身运动</w:t>
      </w:r>
      <w:r w:rsidRPr="0082496B">
        <w:rPr>
          <w:rFonts w:ascii="宋体" w:hAnsi="宋体" w:cs="宋体" w:hint="eastAsia"/>
          <w:kern w:val="0"/>
          <w:sz w:val="24"/>
        </w:rPr>
        <w:t>——</w:t>
      </w:r>
      <w:r w:rsidRPr="0082496B">
        <w:rPr>
          <w:rFonts w:ascii="宋体" w:hAnsi="宋体" w:cs="宋体" w:hint="eastAsia"/>
          <w:kern w:val="0"/>
          <w:sz w:val="24"/>
        </w:rPr>
        <w:t>小乌龟爬行</w:t>
      </w:r>
      <w:r w:rsidRPr="0082496B">
        <w:rPr>
          <w:rFonts w:ascii="宋体" w:hAnsi="宋体" w:cs="宋体" w:hint="eastAsia"/>
          <w:kern w:val="0"/>
          <w:sz w:val="24"/>
        </w:rPr>
        <w:t>——</w:t>
      </w:r>
      <w:r w:rsidRPr="0082496B">
        <w:rPr>
          <w:rFonts w:ascii="宋体" w:hAnsi="宋体" w:cs="宋体" w:hint="eastAsia"/>
          <w:kern w:val="0"/>
          <w:sz w:val="24"/>
        </w:rPr>
        <w:t>;龟兔赛跑</w:t>
      </w:r>
      <w:r w:rsidRPr="0082496B">
        <w:rPr>
          <w:rFonts w:ascii="宋体" w:hAnsi="宋体" w:cs="宋体" w:hint="eastAsia"/>
          <w:kern w:val="0"/>
          <w:sz w:val="24"/>
        </w:rPr>
        <w:t>——</w:t>
      </w:r>
      <w:r w:rsidRPr="0082496B">
        <w:rPr>
          <w:rFonts w:ascii="宋体" w:hAnsi="宋体" w:cs="宋体" w:hint="eastAsia"/>
          <w:kern w:val="0"/>
          <w:sz w:val="24"/>
        </w:rPr>
        <w:t>;放松运动</w:t>
        <w:br/>
        <w:t>活动过程：</w:t>
        <w:br/>
        <w:t>一、热身运动，激发兴趣。</w:t>
        <w:br/>
        <w:t>师：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 xml:space="preserve"> 我是乌龟妈妈，来，小乌龟，跟我一起去做早操。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br/>
        <w:t>二、探索不同爬行的方法。</w:t>
        <w:br/>
        <w:t>1、幼儿自由探索爬的不同方法。</w:t>
        <w:br/>
        <w:t>师：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前面有个城堡，想不想去玩？那好，小乌龟爬的本领最大了，今天我们就在城堡里爬一爬，看，哪个小乌龟爬得方法又多又好。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br/>
        <w:t>2、集体练习</w:t>
        <w:br/>
        <w:t>个别幼儿示范，全体练习。</w:t>
        <w:br/>
        <w:t>3、教师小结幼儿练习情况。</w:t>
        <w:br/>
        <w:t>4、再次练习。</w:t>
        <w:br/>
        <w:t>那现在你们还想不想用各种爬的方法去城堡里再玩一玩呢？</w:t>
        <w:br/>
        <w:t>三、游戏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龟兔赛跑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br/>
        <w:t>1、两人一组进行龟兔赛跑。</w:t>
        <w:br/>
        <w:t>2、统计比赛成绩。</w:t>
        <w:br/>
        <w:t>活动结束：</w:t>
        <w:br/>
        <w:t>登上领奖台，分发奖牌(金币巧克力) 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蚂蚁运粮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活动目标：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1、学习倒退爬。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2、体验共同游戏的快乐。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活动准备：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1、沙包（粮食）、两只小筐（每队的粮仓）、半月摇（大粮仓）。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2、音乐《向前冲》《月色</w:t>
      </w:r>
      <w:r w:rsidRPr="0082496B">
        <w:rPr>
          <w:rFonts w:ascii="宋体" w:hAnsi="宋体" w:cs="宋体" w:hint="eastAsia"/>
          <w:kern w:val="0"/>
          <w:sz w:val="24"/>
        </w:rPr>
        <w:t>》。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宋体" w:hAnsi="宋体" w:cs="宋体" w:hint="eastAsia"/>
          <w:noProof/>
          <w:kern w:val="0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E207CD" w:rsidRPr="00E207CD">
                  <w:pPr>
                    <w:rPr>
                      <w:rFonts w:ascii="黑体" w:eastAsia="黑体"/>
                      <w:sz w:val="24"/>
                    </w:rPr>
                  </w:pPr>
                  <w:r w:rsidRPr="00E207CD">
                    <w:rPr>
                      <w:rFonts w:ascii="黑体" w:eastAsia="黑体" w:hint="eastAsia"/>
                      <w:sz w:val="24"/>
                    </w:rPr>
                    <w:t>小班体育游戏03215 全文共1页，当前为第1页。</w:t>
                  </w:r>
                </w:p>
              </w:txbxContent>
            </v:textbox>
          </v:shape>
        </w:pict>
      </w:r>
      <w:r w:rsidRPr="0082496B" w:rsidR="0082496B">
        <w:rPr>
          <w:rFonts w:ascii="宋体" w:hAnsi="宋体" w:cs="宋体" w:hint="eastAsia"/>
          <w:kern w:val="0"/>
          <w:sz w:val="24"/>
        </w:rPr>
        <w:t>活动过程：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1、热身运动《向前冲》。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教师带领幼儿伴随音乐跳热身运动操，重点活动双臂、腿、腹部。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2、小蚂蚁，爬一爬。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请幼儿自己尝试：从一个地方爬到另一个地方。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（1）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小朋友们，小蚂蚁用什么方法行走呢？它是怎么爬的？你们试着从这边爬到那边去。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t>（教师用手指向目的地）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（2）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还可以怎样爬呢？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t>（引导幼儿自己尝试更多的爬法）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3、分享经验。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谁能告诉大家你是怎样爬的？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t>（鼓励幼儿大胆表现自己的经验）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4、学习倒着爬。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（1）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老师想了一种更好玩的爬法，那就是小蚂蚁倒着爬，你们来试试。</w:t>
      </w:r>
      <w:r w:rsidRPr="0082496B">
        <w:rPr>
          <w:rFonts w:ascii="宋体" w:hAnsi="宋体" w:cs="宋体" w:hint="eastAsia"/>
          <w:kern w:val="0"/>
          <w:sz w:val="24"/>
        </w:rPr>
        <w:t>”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（2）交待方法：</w:t>
      </w:r>
      <w:r w:rsidRPr="0082496B">
        <w:rPr>
          <w:rFonts w:ascii="宋体" w:hAnsi="宋体" w:cs="宋体" w:hint="eastAsia"/>
          <w:kern w:val="0"/>
          <w:sz w:val="24"/>
        </w:rPr>
        <w:t>肚子朝下，两手扶地，双腿跪地倒着爬。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（3）幼儿尝试。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5、游戏《蚂蚁运粮》。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（1）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小朋友们，我们来玩一个小蚂蚁运粮食的游戏吧！</w:t>
      </w:r>
      <w:r w:rsidRPr="0082496B">
        <w:rPr>
          <w:rFonts w:ascii="宋体" w:hAnsi="宋体" w:cs="宋体" w:hint="eastAsia"/>
          <w:kern w:val="0"/>
          <w:sz w:val="24"/>
        </w:rPr>
        <w:t>”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2）交待游戏规则：将小朋友们分成两队，自己取队名，裁判员说开始后，第一个的小朋友用倒着爬的方式爬向粮仓，从粮仓中取出一袋粮食（一个沙包），再原路返回，把粮食放在自己队的粮仓里，第二个小朋友再出发，哪个队先运完就算获胜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（3）幼儿游戏。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6、放松。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小班体育活动：天线宝宝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活动目标：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 xml:space="preserve">1、 </w:t>
      </w:r>
      <w:r w:rsidRPr="0082496B">
        <w:rPr>
          <w:rFonts w:ascii="宋体" w:hAnsi="宋体" w:cs="宋体" w:hint="eastAsia"/>
          <w:kern w:val="0"/>
          <w:sz w:val="24"/>
        </w:rPr>
        <w:t> </w:t>
      </w:r>
      <w:r w:rsidRPr="0082496B">
        <w:rPr>
          <w:rFonts w:ascii="宋体" w:hAnsi="宋体" w:cs="宋体" w:hint="eastAsia"/>
          <w:kern w:val="0"/>
          <w:sz w:val="24"/>
        </w:rPr>
        <w:t>能够动作协调地进行手膝着地爬行。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cs="宋体" w:hint="eastAsia"/>
          <w:noProof/>
          <w:kern w:val="0"/>
          <w:sz w:val="24"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E207CD" w:rsidRPr="00E207CD">
                  <w:pPr>
                    <w:rPr>
                      <w:rFonts w:ascii="黑体" w:eastAsia="黑体"/>
                      <w:sz w:val="24"/>
                    </w:rPr>
                  </w:pPr>
                  <w:r w:rsidRPr="00E207CD">
                    <w:rPr>
                      <w:rFonts w:ascii="黑体" w:eastAsia="黑体" w:hint="eastAsia"/>
                      <w:sz w:val="24"/>
                    </w:rPr>
                    <w:t>小班体育游戏03215 全文共2页，当前为第2页。</w:t>
                  </w:r>
                </w:p>
              </w:txbxContent>
            </v:textbox>
          </v:shape>
        </w:pict>
      </w:r>
      <w:r w:rsidRPr="0082496B" w:rsidR="0082496B">
        <w:rPr>
          <w:rFonts w:ascii="宋体" w:hAnsi="宋体" w:cs="宋体" w:hint="eastAsia"/>
          <w:kern w:val="0"/>
          <w:sz w:val="24"/>
        </w:rPr>
        <w:t xml:space="preserve">2、 </w:t>
      </w:r>
      <w:r w:rsidRPr="0082496B" w:rsidR="0082496B">
        <w:rPr>
          <w:rFonts w:ascii="宋体" w:hAnsi="宋体" w:cs="宋体" w:hint="eastAsia"/>
          <w:kern w:val="0"/>
          <w:sz w:val="24"/>
        </w:rPr>
        <w:t> </w:t>
      </w:r>
      <w:r w:rsidRPr="0082496B" w:rsidR="0082496B">
        <w:rPr>
          <w:rFonts w:ascii="宋体" w:hAnsi="宋体" w:cs="宋体" w:hint="eastAsia"/>
          <w:kern w:val="0"/>
          <w:sz w:val="24"/>
        </w:rPr>
        <w:t>初步能在信号的指挥下迅速变换自己的动作，提高动作的灵活性。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 xml:space="preserve">3、 </w:t>
      </w:r>
      <w:r w:rsidRPr="0082496B">
        <w:rPr>
          <w:rFonts w:ascii="宋体" w:hAnsi="宋体" w:cs="宋体" w:hint="eastAsia"/>
          <w:kern w:val="0"/>
          <w:sz w:val="24"/>
        </w:rPr>
        <w:t> </w:t>
      </w:r>
      <w:r w:rsidRPr="0082496B">
        <w:rPr>
          <w:rFonts w:ascii="宋体" w:hAnsi="宋体" w:cs="宋体" w:hint="eastAsia"/>
          <w:kern w:val="0"/>
          <w:sz w:val="24"/>
        </w:rPr>
        <w:t>感受体育活动的乐趣。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活动准备：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1、知识准备：幼儿熟悉天线宝宝，了解他们身上的颜色。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 xml:space="preserve">2、场地布置 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3、材料准备：幼儿每人身上贴一张天线宝宝图，四座红、黄、蓝、绿的小房子，一片</w:t>
      </w:r>
      <w:r w:rsidRPr="0082496B">
        <w:rPr>
          <w:rFonts w:ascii="宋体" w:hAnsi="宋体" w:cs="宋体" w:hint="eastAsia"/>
          <w:kern w:val="0"/>
          <w:sz w:val="24"/>
        </w:rPr>
        <w:t>“</w:t>
      </w:r>
      <w:r w:rsidRPr="0082496B">
        <w:rPr>
          <w:rFonts w:ascii="宋体" w:hAnsi="宋体" w:cs="宋体" w:hint="eastAsia"/>
          <w:kern w:val="0"/>
          <w:sz w:val="24"/>
        </w:rPr>
        <w:t>绿草地</w:t>
      </w:r>
      <w:r w:rsidRPr="0082496B">
        <w:rPr>
          <w:rFonts w:ascii="宋体" w:hAnsi="宋体" w:cs="宋体" w:hint="eastAsia"/>
          <w:kern w:val="0"/>
          <w:sz w:val="24"/>
        </w:rPr>
        <w:t>”</w:t>
      </w:r>
      <w:r w:rsidRPr="0082496B">
        <w:rPr>
          <w:rFonts w:ascii="宋体" w:hAnsi="宋体" w:cs="宋体" w:hint="eastAsia"/>
          <w:kern w:val="0"/>
          <w:sz w:val="24"/>
        </w:rPr>
        <w:t>，天线宝宝音乐、铃鼓一个。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活动过程：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（一）扮演角色热身：教师扮演妈妈，幼儿扮演天线宝宝在天线宝宝的音乐中进行热身运动。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（二）基本动作练习：幼儿练习手膝着地爬行。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★</w:t>
      </w:r>
      <w:r w:rsidRPr="0082496B">
        <w:rPr>
          <w:rFonts w:ascii="宋体" w:hAnsi="宋体" w:cs="宋体" w:hint="eastAsia"/>
          <w:kern w:val="0"/>
          <w:sz w:val="24"/>
        </w:rPr>
        <w:t xml:space="preserve"> 教师：那边有一片绿草地，真漂亮，我们一起到草地上爬爬玩玩吧，注意不要撞到别的宝宝。（带领幼儿到草地上，让幼儿自由爬一会儿）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★</w:t>
      </w:r>
      <w:r w:rsidRPr="0082496B">
        <w:rPr>
          <w:rFonts w:ascii="宋体" w:hAnsi="宋体" w:cs="宋体" w:hint="eastAsia"/>
          <w:kern w:val="0"/>
          <w:sz w:val="24"/>
        </w:rPr>
        <w:t>教师示范讲解：双手膝盖着地、五指张开、一二一二向前爬。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★</w:t>
      </w:r>
      <w:r w:rsidRPr="0082496B">
        <w:rPr>
          <w:rFonts w:ascii="宋体" w:hAnsi="宋体" w:cs="宋体" w:hint="eastAsia"/>
          <w:kern w:val="0"/>
          <w:sz w:val="24"/>
        </w:rPr>
        <w:t xml:space="preserve"> 幼儿自由练习爬，教师重点观察幼儿动作是否正确，并进行指导，提醒幼儿注意安全。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（三）体验游戏乐趣：通过游戏引导幼儿练习听信号变换爬的速度和方向。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第一次游戏： 幼儿练习听信号变换速度爬。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第二次游戏：幼儿观察四座小房子的颜色，引导幼儿听信号变换方向爬。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第三次游戏：进一步巩固幼儿听信号变换速度爬的动作。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 w:rsidRPr="0082496B">
        <w:rPr>
          <w:rFonts w:ascii="宋体" w:hAnsi="宋体" w:cs="宋体" w:hint="eastAsia"/>
          <w:kern w:val="0"/>
          <w:sz w:val="24"/>
        </w:rPr>
        <w:t>（四）放松结束活动：随着天线宝宝回家的音乐，幼儿自由轻松走出草地。</w:t>
      </w: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</w:p>
    <w:p w:rsidR="0082496B" w:rsidRPr="0082496B" w:rsidP="0082496B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noProof/>
          <w:kern w:val="0"/>
          <w:sz w:val="24"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E207CD" w:rsidRPr="00E207CD">
                  <w:pPr>
                    <w:rPr>
                      <w:rFonts w:ascii="黑体" w:eastAsia="黑体"/>
                      <w:sz w:val="24"/>
                    </w:rPr>
                  </w:pPr>
                  <w:r w:rsidRPr="00E207CD">
                    <w:rPr>
                      <w:rFonts w:ascii="黑体" w:eastAsia="黑体" w:hint="eastAsia"/>
                      <w:sz w:val="24"/>
                    </w:rPr>
                    <w:t>小班体育游戏03215 全文共3页，当前为第3页。</w:t>
                  </w:r>
                  <w:r w:rsidRPr="00E207CD">
                    <w:rPr>
                      <w:rFonts w:ascii="黑体" w:eastAsia="黑体"/>
                      <w:sz w:val="24"/>
                    </w:rPr>
                    <w:br/>
                  </w:r>
                  <w:r w:rsidRPr="00E207CD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6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https://d.book118.com/575302101041011122</w:t>
                    </w:r>
                  </w:hyperlink>
                </w:p>
                <w:p w:rsidR="00E207CD" w:rsidRPr="00E207CD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>
      <w:headerReference w:type="default" r:id="rId7"/>
      <w:type w:val="nextPage"/>
      <w:pgSz w:w="11906" w:h="16838"/>
      <w:pgMar w:top="1440" w:right="1800" w:bottom="1440" w:left="1800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CD" w:rsidP="00E207CD">
    <w:pPr>
      <w:pStyle w:val="Header"/>
    </w:pPr>
    <w:r>
      <w:rPr>
        <w:rFonts w:hint="eastAsia"/>
      </w:rPr>
      <w:t>小班体育游戏03215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CD" w:rsidP="00E207CD">
    <w:pPr>
      <w:pStyle w:val="Header"/>
    </w:pPr>
    <w:r>
      <w:rPr>
        <w:rFonts w:hint="eastAsia"/>
      </w:rPr>
      <w:t>小班体育游戏03215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CD" w:rsidP="00E207CD">
    <w:pPr>
      <w:pStyle w:val="Header"/>
    </w:pPr>
    <w:r>
      <w:rPr>
        <w:rFonts w:hint="eastAsia"/>
      </w:rPr>
      <w:t>小班体育游戏03215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D008D"/>
    <w:multiLevelType w:val="multilevel"/>
    <w:tmpl w:val="B7361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9C3C01"/>
    <w:multiLevelType w:val="multilevel"/>
    <w:tmpl w:val="8998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grammar="clean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96B"/>
    <w:rsid w:val="007309BE"/>
    <w:rsid w:val="0082496B"/>
    <w:rsid w:val="00E207C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4">
    <w:name w:val="heading 4"/>
    <w:basedOn w:val="Normal"/>
    <w:qFormat/>
    <w:rsid w:val="0082496B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a-1">
    <w:name w:val="pa-1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2">
    <w:name w:val="pa-2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3">
    <w:name w:val="pa-3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4">
    <w:name w:val="pa-4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5">
    <w:name w:val="pa-5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6">
    <w:name w:val="pa-6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7">
    <w:name w:val="pa-7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9">
    <w:name w:val="pa-9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0">
    <w:name w:val="pa-10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1">
    <w:name w:val="pa-11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2">
    <w:name w:val="pa-12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3">
    <w:name w:val="pa-13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4">
    <w:name w:val="pa-14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5">
    <w:name w:val="pa-15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6">
    <w:name w:val="pa-16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7">
    <w:name w:val="pa-17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8">
    <w:name w:val="pa-18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19">
    <w:name w:val="pa-19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20">
    <w:name w:val="pa-20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21">
    <w:name w:val="pa-21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23">
    <w:name w:val="pa-23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-24">
    <w:name w:val="pa-24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a-02">
    <w:name w:val="ca-02"/>
    <w:basedOn w:val="DefaultParagraphFont"/>
    <w:rsid w:val="0082496B"/>
  </w:style>
  <w:style w:type="character" w:customStyle="1" w:styleId="ca-112">
    <w:name w:val="ca-112"/>
    <w:basedOn w:val="DefaultParagraphFont"/>
    <w:rsid w:val="0082496B"/>
  </w:style>
  <w:style w:type="character" w:customStyle="1" w:styleId="ca-23">
    <w:name w:val="ca-23"/>
    <w:basedOn w:val="DefaultParagraphFont"/>
    <w:rsid w:val="0082496B"/>
  </w:style>
  <w:style w:type="character" w:customStyle="1" w:styleId="ca-32">
    <w:name w:val="ca-32"/>
    <w:basedOn w:val="DefaultParagraphFont"/>
    <w:rsid w:val="0082496B"/>
  </w:style>
  <w:style w:type="character" w:customStyle="1" w:styleId="ca-42">
    <w:name w:val="ca-42"/>
    <w:basedOn w:val="DefaultParagraphFont"/>
    <w:rsid w:val="0082496B"/>
  </w:style>
  <w:style w:type="character" w:customStyle="1" w:styleId="ca-52">
    <w:name w:val="ca-52"/>
    <w:basedOn w:val="DefaultParagraphFont"/>
    <w:rsid w:val="0082496B"/>
  </w:style>
  <w:style w:type="character" w:customStyle="1" w:styleId="ca-62">
    <w:name w:val="ca-62"/>
    <w:basedOn w:val="DefaultParagraphFont"/>
    <w:rsid w:val="0082496B"/>
  </w:style>
  <w:style w:type="character" w:customStyle="1" w:styleId="ca-72">
    <w:name w:val="ca-72"/>
    <w:basedOn w:val="DefaultParagraphFont"/>
    <w:rsid w:val="0082496B"/>
  </w:style>
  <w:style w:type="character" w:customStyle="1" w:styleId="ca-82">
    <w:name w:val="ca-82"/>
    <w:basedOn w:val="DefaultParagraphFont"/>
    <w:rsid w:val="0082496B"/>
  </w:style>
  <w:style w:type="character" w:customStyle="1" w:styleId="ca-92">
    <w:name w:val="ca-92"/>
    <w:basedOn w:val="DefaultParagraphFont"/>
    <w:rsid w:val="0082496B"/>
  </w:style>
  <w:style w:type="character" w:customStyle="1" w:styleId="ca-102">
    <w:name w:val="ca-102"/>
    <w:basedOn w:val="DefaultParagraphFont"/>
    <w:rsid w:val="0082496B"/>
  </w:style>
  <w:style w:type="paragraph" w:customStyle="1" w:styleId="pa-0">
    <w:name w:val="pa-0"/>
    <w:basedOn w:val="Normal"/>
    <w:rsid w:val="00824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a-113">
    <w:name w:val="ca-113"/>
    <w:basedOn w:val="DefaultParagraphFont"/>
    <w:rsid w:val="0082496B"/>
  </w:style>
  <w:style w:type="character" w:customStyle="1" w:styleId="ca-122">
    <w:name w:val="ca-122"/>
    <w:basedOn w:val="DefaultParagraphFont"/>
    <w:rsid w:val="0082496B"/>
  </w:style>
  <w:style w:type="character" w:customStyle="1" w:styleId="ca-132">
    <w:name w:val="ca-132"/>
    <w:basedOn w:val="DefaultParagraphFont"/>
    <w:rsid w:val="0082496B"/>
  </w:style>
  <w:style w:type="character" w:customStyle="1" w:styleId="ca-142">
    <w:name w:val="ca-142"/>
    <w:basedOn w:val="DefaultParagraphFont"/>
    <w:rsid w:val="0082496B"/>
  </w:style>
  <w:style w:type="character" w:customStyle="1" w:styleId="ca-162">
    <w:name w:val="ca-162"/>
    <w:basedOn w:val="DefaultParagraphFont"/>
    <w:rsid w:val="0082496B"/>
  </w:style>
  <w:style w:type="character" w:customStyle="1" w:styleId="ca-172">
    <w:name w:val="ca-172"/>
    <w:basedOn w:val="DefaultParagraphFont"/>
    <w:rsid w:val="0082496B"/>
  </w:style>
  <w:style w:type="character" w:customStyle="1" w:styleId="ca-182">
    <w:name w:val="ca-182"/>
    <w:basedOn w:val="DefaultParagraphFont"/>
    <w:rsid w:val="0082496B"/>
  </w:style>
  <w:style w:type="character" w:customStyle="1" w:styleId="ca-192">
    <w:name w:val="ca-192"/>
    <w:basedOn w:val="DefaultParagraphFont"/>
    <w:rsid w:val="0082496B"/>
  </w:style>
  <w:style w:type="character" w:customStyle="1" w:styleId="ca-202">
    <w:name w:val="ca-202"/>
    <w:basedOn w:val="DefaultParagraphFont"/>
    <w:rsid w:val="0082496B"/>
  </w:style>
  <w:style w:type="character" w:styleId="Hyperlink">
    <w:name w:val="Hyperlink"/>
    <w:rsid w:val="0082496B"/>
    <w:rPr>
      <w:color w:val="0000FF"/>
      <w:u w:val="single"/>
    </w:rPr>
  </w:style>
  <w:style w:type="character" w:customStyle="1" w:styleId="ca-212">
    <w:name w:val="ca-212"/>
    <w:basedOn w:val="DefaultParagraphFont"/>
    <w:rsid w:val="0082496B"/>
  </w:style>
  <w:style w:type="paragraph" w:styleId="Header">
    <w:name w:val="header"/>
    <w:basedOn w:val="Normal"/>
    <w:link w:val="a"/>
    <w:rsid w:val="00E207C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rsid w:val="00E207CD"/>
    <w:rPr>
      <w:kern w:val="2"/>
      <w:sz w:val="18"/>
      <w:szCs w:val="18"/>
    </w:rPr>
  </w:style>
  <w:style w:type="paragraph" w:styleId="Footer">
    <w:name w:val="footer"/>
    <w:basedOn w:val="Normal"/>
    <w:link w:val="a0"/>
    <w:rsid w:val="00E207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rsid w:val="00E207C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https://d.book118.com/575302101041011122" TargetMode="Externa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6137</Words>
  <Characters>6137</Characters>
  <Application>Microsoft Office Word</Application>
  <DocSecurity>0</DocSecurity>
  <Lines>361</Lines>
  <Paragraphs>350</Paragraphs>
  <ScaleCrop>false</ScaleCrop>
  <Company>微软中国</Company>
  <LinksUpToDate>false</LinksUpToDate>
  <CharactersWithSpaces>11924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小班体育游戏:乌龟爬啊爬</dc:title>
  <dc:creator>空空不是空空</dc:creator>
  <cp:lastModifiedBy>YH W</cp:lastModifiedBy>
  <cp:revision>2</cp:revision>
  <dcterms:created xsi:type="dcterms:W3CDTF">2024-03-10T11:29:00Z</dcterms:created>
  <dcterms:modified xsi:type="dcterms:W3CDTF">2024-03-10T11:29:00Z</dcterms:modified>
</cp:coreProperties>
</file>