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72E8E" w:rsidRPr="00D25697" w:rsidP="00D25697">
      <w:pPr>
        <w:snapToGrid w:val="0"/>
        <w:spacing w:line="360" w:lineRule="auto"/>
        <w:ind w:left="2" w:hanging="2"/>
        <w:jc w:val="center"/>
        <w:rPr>
          <w:rFonts w:ascii="Times New Roman" w:hAnsi="Times New Roman" w:cs="Times New Roman"/>
          <w:b/>
          <w:sz w:val="32"/>
        </w:rPr>
      </w:pPr>
      <w:r w:rsidRPr="00D25697">
        <w:rPr>
          <w:rFonts w:ascii="Times New Roman" w:hAnsi="Times New Roman" w:cs="Times New Roman"/>
          <w:b/>
          <w:sz w:val="32"/>
        </w:rPr>
        <w:drawing>
          <wp:anchor simplePos="0" relativeHeight="251658240" behindDoc="0" locked="0" layoutInCell="1" allowOverlap="1">
            <wp:simplePos x="0" y="0"/>
            <wp:positionH relativeFrom="page">
              <wp:posOffset>11912600</wp:posOffset>
            </wp:positionH>
            <wp:positionV relativeFrom="topMargin">
              <wp:posOffset>12547600</wp:posOffset>
            </wp:positionV>
            <wp:extent cx="342900" cy="482600"/>
            <wp:wrapNone/>
            <wp:docPr id="1003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3" name=""/>
                    <pic:cNvPicPr>
                      <a:picLocks noChangeAspect="1"/>
                    </pic:cNvPicPr>
                  </pic:nvPicPr>
                  <pic:blipFill>
                    <a:blip xmlns:r="http://schemas.openxmlformats.org/officeDocument/2006/relationships" r:embed="rId5"/>
                    <a:stretch>
                      <a:fillRect/>
                    </a:stretch>
                  </pic:blipFill>
                  <pic:spPr>
                    <a:xfrm>
                      <a:off x="0" y="0"/>
                      <a:ext cx="342900" cy="482600"/>
                    </a:xfrm>
                    <a:prstGeom prst="rect">
                      <a:avLst/>
                    </a:prstGeom>
                  </pic:spPr>
                </pic:pic>
              </a:graphicData>
            </a:graphic>
          </wp:anchor>
        </w:drawing>
      </w:r>
      <w:r w:rsidRPr="00D25697">
        <w:rPr>
          <w:rFonts w:ascii="Times New Roman" w:hAnsi="Times New Roman" w:cs="Times New Roman"/>
          <w:b/>
          <w:sz w:val="32"/>
        </w:rPr>
        <w:t>期中考试冲刺卷</w:t>
      </w:r>
      <w:r w:rsidR="008933FC">
        <w:rPr>
          <w:rFonts w:ascii="Times New Roman" w:hAnsi="Times New Roman" w:cs="Times New Roman" w:hint="eastAsia"/>
          <w:b/>
          <w:sz w:val="32"/>
        </w:rPr>
        <w:t>一</w:t>
      </w:r>
    </w:p>
    <w:p w:rsidR="00C75386" w:rsidRPr="00D25697" w:rsidP="00D25697">
      <w:pPr>
        <w:snapToGrid w:val="0"/>
        <w:spacing w:line="360" w:lineRule="auto"/>
        <w:ind w:left="2" w:hanging="2"/>
        <w:rPr>
          <w:rFonts w:ascii="Times New Roman" w:hAnsi="Times New Roman" w:cs="Times New Roman"/>
          <w:b/>
        </w:rPr>
      </w:pPr>
      <w:r w:rsidRPr="00D25697">
        <w:rPr>
          <w:rFonts w:ascii="Times New Roman" w:hAnsi="Times New Roman" w:cs="Times New Roman"/>
          <w:b/>
        </w:rPr>
        <w:t>一、选择题（本大题共</w:t>
      </w:r>
      <w:r w:rsidRPr="00D25697">
        <w:rPr>
          <w:rFonts w:ascii="Times New Roman" w:hAnsi="Times New Roman" w:cs="Times New Roman"/>
          <w:b/>
        </w:rPr>
        <w:t>14</w:t>
      </w:r>
      <w:r w:rsidRPr="00D25697">
        <w:rPr>
          <w:rFonts w:ascii="Times New Roman" w:hAnsi="Times New Roman" w:cs="Times New Roman"/>
          <w:b/>
        </w:rPr>
        <w:t>个小题，每题</w:t>
      </w:r>
      <w:r w:rsidRPr="00D25697">
        <w:rPr>
          <w:rFonts w:ascii="Times New Roman" w:hAnsi="Times New Roman" w:cs="Times New Roman"/>
          <w:b/>
        </w:rPr>
        <w:t>2</w:t>
      </w:r>
      <w:r w:rsidRPr="00D25697">
        <w:rPr>
          <w:rFonts w:ascii="Times New Roman" w:hAnsi="Times New Roman" w:cs="Times New Roman"/>
          <w:b/>
        </w:rPr>
        <w:t>分，共</w:t>
      </w:r>
      <w:r w:rsidRPr="00D25697">
        <w:rPr>
          <w:rFonts w:ascii="Times New Roman" w:hAnsi="Times New Roman" w:cs="Times New Roman"/>
          <w:b/>
        </w:rPr>
        <w:t>28</w:t>
      </w:r>
      <w:r w:rsidRPr="00D25697">
        <w:rPr>
          <w:rFonts w:ascii="Times New Roman" w:hAnsi="Times New Roman" w:cs="Times New Roman"/>
          <w:b/>
        </w:rPr>
        <w:t>分，在每个小题的四个选项中只有一项是符合题目要求的）</w:t>
      </w:r>
    </w:p>
    <w:p w:rsidR="003F31EB" w:rsidP="003F31EB">
      <w:pPr>
        <w:spacing w:line="360" w:lineRule="auto"/>
        <w:jc w:val="left"/>
        <w:textAlignment w:val="center"/>
      </w:pPr>
      <w:r>
        <w:t>1</w:t>
      </w:r>
      <w:r>
        <w:t>．（</w:t>
      </w:r>
      <w:r>
        <w:t>2022·</w:t>
      </w:r>
      <w:r>
        <w:t>福建漳州</w:t>
      </w:r>
      <w:r>
        <w:t>·</w:t>
      </w:r>
      <w:r>
        <w:t>九年级期末）二次根式</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9ac9acc1b954889baedc6048df538fbb" style="width:31pt;height:15.9pt" o:oleicon="f" o:ole="">
            <v:imagedata r:id="rId6" o:title="eqId9ac9acc1b954889baedc6048df538fbb"/>
          </v:shape>
          <o:OLEObject Type="Embed" ProgID="Equation.DSMT4" ShapeID="_x0000_i1025" DrawAspect="Content" ObjectID="_1709729865" r:id="rId7"/>
        </w:object>
      </w:r>
      <w:r>
        <w:t>中字母</w:t>
      </w:r>
      <w:r>
        <w:rPr>
          <w:rFonts w:ascii="Times New Roman" w:eastAsia="Times New Roman" w:hAnsi="Times New Roman" w:cs="Times New Roman"/>
          <w:i/>
        </w:rPr>
        <w:t>x</w:t>
      </w:r>
      <w:r>
        <w:t>的取值可以是（　　）</w:t>
      </w:r>
    </w:p>
    <w:p w:rsidR="003F31EB" w:rsidP="003F31EB">
      <w:pPr>
        <w:tabs>
          <w:tab w:val="left" w:pos="2076"/>
          <w:tab w:val="left" w:pos="4153"/>
          <w:tab w:val="left" w:pos="6229"/>
        </w:tabs>
        <w:spacing w:line="360" w:lineRule="auto"/>
        <w:jc w:val="left"/>
        <w:textAlignment w:val="center"/>
      </w:pPr>
      <w:r>
        <w:t>A</w:t>
      </w:r>
      <w:r>
        <w:t>．</w:t>
      </w:r>
      <w:r>
        <w:rPr>
          <w:rFonts w:ascii="Times New Roman" w:eastAsia="Times New Roman" w:hAnsi="Times New Roman" w:cs="Times New Roman"/>
          <w:i/>
        </w:rPr>
        <w:t>x</w:t>
      </w:r>
      <w:r>
        <w:t>＝</w:t>
      </w:r>
      <w:r>
        <w:t>5</w:t>
      </w:r>
      <w:r>
        <w:tab/>
        <w:t>B</w:t>
      </w:r>
      <w:r>
        <w:t>．</w:t>
      </w:r>
      <w:r>
        <w:rPr>
          <w:rFonts w:ascii="Times New Roman" w:eastAsia="Times New Roman" w:hAnsi="Times New Roman" w:cs="Times New Roman"/>
          <w:i/>
        </w:rPr>
        <w:t>x</w:t>
      </w:r>
      <w:r>
        <w:t>＝</w:t>
      </w:r>
      <w:r>
        <w:t>3</w:t>
      </w:r>
      <w:r>
        <w:tab/>
        <w:t>C</w:t>
      </w:r>
      <w:r>
        <w:t>．</w:t>
      </w:r>
      <w:r>
        <w:rPr>
          <w:rFonts w:ascii="Times New Roman" w:eastAsia="Times New Roman" w:hAnsi="Times New Roman" w:cs="Times New Roman"/>
          <w:i/>
        </w:rPr>
        <w:t>x</w:t>
      </w:r>
      <w:r>
        <w:t>＝</w:t>
      </w:r>
      <w:r>
        <w:t>2</w:t>
      </w:r>
      <w:r>
        <w:tab/>
        <w:t>D</w:t>
      </w:r>
      <w:r>
        <w:t>．</w:t>
      </w:r>
      <w:r>
        <w:rPr>
          <w:rFonts w:ascii="Times New Roman" w:eastAsia="Times New Roman" w:hAnsi="Times New Roman" w:cs="Times New Roman"/>
          <w:i/>
        </w:rPr>
        <w:t>x</w:t>
      </w:r>
      <w:r>
        <w:t>＝</w:t>
      </w:r>
      <w:r>
        <w:t>1</w:t>
      </w:r>
    </w:p>
    <w:p w:rsidR="003F31EB" w:rsidRPr="0091096A" w:rsidP="003F31EB">
      <w:pPr>
        <w:spacing w:line="360" w:lineRule="auto"/>
        <w:jc w:val="left"/>
        <w:textAlignment w:val="center"/>
        <w:rPr>
          <w:color w:val="FF0000"/>
        </w:rPr>
      </w:pPr>
      <w:r w:rsidRPr="0091096A">
        <w:rPr>
          <w:color w:val="FF0000"/>
        </w:rPr>
        <w:t>【答案】</w:t>
      </w:r>
      <w:r w:rsidRPr="0091096A">
        <w:rPr>
          <w:color w:val="FF0000"/>
        </w:rPr>
        <w:t>A</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根据二次根式有意义的条件求出</w:t>
      </w:r>
      <w:r w:rsidRPr="0091096A">
        <w:rPr>
          <w:rFonts w:ascii="Times New Roman" w:eastAsia="Times New Roman" w:hAnsi="Times New Roman" w:cs="Times New Roman"/>
          <w:i/>
          <w:color w:val="FF0000"/>
        </w:rPr>
        <w:t>x</w:t>
      </w:r>
      <w:r w:rsidRPr="0091096A">
        <w:rPr>
          <w:color w:val="FF0000"/>
        </w:rPr>
        <w:t>的取值范围即可解答．</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解：由题意得</w:t>
      </w:r>
    </w:p>
    <w:p w:rsidR="003F31EB" w:rsidRPr="0091096A" w:rsidP="003F31EB">
      <w:pPr>
        <w:spacing w:line="360" w:lineRule="auto"/>
        <w:jc w:val="left"/>
        <w:textAlignment w:val="center"/>
        <w:rPr>
          <w:color w:val="FF0000"/>
        </w:rPr>
      </w:pPr>
      <w:r w:rsidRPr="0091096A">
        <w:rPr>
          <w:rFonts w:ascii="Times New Roman" w:eastAsia="Times New Roman" w:hAnsi="Times New Roman" w:cs="Times New Roman"/>
          <w:i/>
          <w:color w:val="FF0000"/>
        </w:rPr>
        <w:t>x</w:t>
      </w:r>
      <w:r w:rsidRPr="0091096A">
        <w:rPr>
          <w:color w:val="FF0000"/>
        </w:rPr>
        <w:t>-4≥0</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x</w:t>
      </w:r>
      <w:r w:rsidRPr="0091096A">
        <w:rPr>
          <w:color w:val="FF0000"/>
        </w:rPr>
        <w:t>≥4</w:t>
      </w:r>
      <w:r w:rsidRPr="0091096A">
        <w:rPr>
          <w:color w:val="FF0000"/>
        </w:rPr>
        <w:t>，</w:t>
      </w:r>
    </w:p>
    <w:p w:rsidR="003F31EB" w:rsidRPr="0091096A" w:rsidP="003F31EB">
      <w:pPr>
        <w:spacing w:line="360" w:lineRule="auto"/>
        <w:jc w:val="left"/>
        <w:textAlignment w:val="center"/>
        <w:rPr>
          <w:color w:val="FF0000"/>
        </w:rPr>
      </w:pPr>
      <w:r w:rsidRPr="0091096A">
        <w:rPr>
          <w:color w:val="FF0000"/>
        </w:rPr>
        <w:t>∴A</w:t>
      </w:r>
      <w:r w:rsidRPr="0091096A">
        <w:rPr>
          <w:color w:val="FF0000"/>
        </w:rPr>
        <w:t>符合题意，</w:t>
      </w:r>
    </w:p>
    <w:p w:rsidR="003F31EB" w:rsidRPr="0091096A" w:rsidP="003F31EB">
      <w:pPr>
        <w:spacing w:line="360" w:lineRule="auto"/>
        <w:jc w:val="left"/>
        <w:textAlignment w:val="center"/>
        <w:rPr>
          <w:color w:val="FF0000"/>
        </w:rPr>
      </w:pPr>
      <w:r w:rsidRPr="0091096A">
        <w:rPr>
          <w:color w:val="FF0000"/>
        </w:rPr>
        <w:t>故选</w:t>
      </w:r>
      <w:r w:rsidRPr="0091096A">
        <w:rPr>
          <w:color w:val="FF0000"/>
        </w:rPr>
        <w:t>A</w:t>
      </w:r>
      <w:r w:rsidRPr="0091096A">
        <w:rPr>
          <w:color w:val="FF0000"/>
        </w:rPr>
        <w:t>．</w:t>
      </w:r>
    </w:p>
    <w:p w:rsidR="003F31EB" w:rsidRPr="0091096A" w:rsidP="003F31EB">
      <w:pPr>
        <w:spacing w:line="360" w:lineRule="auto"/>
        <w:jc w:val="left"/>
        <w:textAlignment w:val="center"/>
        <w:rPr>
          <w:color w:val="FF0000"/>
        </w:rPr>
      </w:pPr>
      <w:r w:rsidRPr="0091096A">
        <w:rPr>
          <w:color w:val="FF0000"/>
        </w:rPr>
        <w:t>【点睛】</w:t>
      </w:r>
    </w:p>
    <w:p w:rsidR="003F31EB" w:rsidRPr="0091096A" w:rsidP="003F31EB">
      <w:pPr>
        <w:spacing w:line="360" w:lineRule="auto"/>
        <w:jc w:val="left"/>
        <w:textAlignment w:val="center"/>
        <w:rPr>
          <w:color w:val="FF0000"/>
        </w:rPr>
      </w:pPr>
      <w:r w:rsidRPr="0091096A">
        <w:rPr>
          <w:color w:val="FF0000"/>
        </w:rPr>
        <w:t>本题考查了二次根式的定义，形如</w:t>
      </w:r>
      <w:r>
        <w:rPr>
          <w:color w:val="FF0000"/>
        </w:rPr>
        <w:object>
          <v:shape id="_x0000_i1026" type="#_x0000_t75" alt="eqIdf57ad0db9d6a492a19b0a50fddd297b3" style="width:47.7pt;height:18.4pt" o:oleicon="f" o:ole="">
            <v:imagedata r:id="rId8" o:title="eqIdf57ad0db9d6a492a19b0a50fddd297b3"/>
          </v:shape>
          <o:OLEObject Type="Embed" ProgID="Equation.DSMT4" ShapeID="_x0000_i1026" DrawAspect="Content" ObjectID="_1709729866" r:id="rId9"/>
        </w:object>
      </w:r>
      <w:r w:rsidRPr="0091096A">
        <w:rPr>
          <w:color w:val="FF0000"/>
        </w:rPr>
        <w:t>的式子叫二次根式，熟练掌握二次根式成立的条件是解答本题的关键．</w:t>
      </w:r>
    </w:p>
    <w:p w:rsidR="003F31EB" w:rsidP="003F31EB">
      <w:pPr>
        <w:spacing w:line="360" w:lineRule="auto"/>
        <w:jc w:val="left"/>
        <w:textAlignment w:val="center"/>
      </w:pPr>
      <w:r>
        <w:t>2</w:t>
      </w:r>
      <w:r>
        <w:t>．（</w:t>
      </w:r>
      <w:r>
        <w:t>2022·</w:t>
      </w:r>
      <w:r>
        <w:t>四川成都</w:t>
      </w:r>
      <w:r>
        <w:t>·</w:t>
      </w:r>
      <w:r>
        <w:t>八年级期末）下列几组数能作为直角三角形的三边长的是（　　）</w:t>
      </w:r>
    </w:p>
    <w:p w:rsidR="003F31EB" w:rsidP="003F31EB">
      <w:pPr>
        <w:tabs>
          <w:tab w:val="left" w:pos="2076"/>
          <w:tab w:val="left" w:pos="4153"/>
          <w:tab w:val="left" w:pos="6229"/>
        </w:tabs>
        <w:spacing w:line="360" w:lineRule="auto"/>
        <w:jc w:val="left"/>
        <w:textAlignment w:val="center"/>
      </w:pPr>
      <w:r>
        <w:t>A</w:t>
      </w:r>
      <w:r>
        <w:t>．</w:t>
      </w:r>
      <w:r>
        <w:t>2</w:t>
      </w:r>
      <w:r>
        <w:t>，</w:t>
      </w:r>
      <w:r>
        <w:t>3</w:t>
      </w:r>
      <w:r>
        <w:t>，</w:t>
      </w:r>
      <w:r>
        <w:t>4</w:t>
      </w:r>
      <w:r>
        <w:tab/>
        <w:t>B</w:t>
      </w:r>
      <w:r>
        <w:t>．</w:t>
      </w:r>
      <w:r>
        <w:t>3</w:t>
      </w:r>
      <w:r>
        <w:t>，</w:t>
      </w:r>
      <w:r>
        <w:t>4</w:t>
      </w:r>
      <w:r>
        <w:t>，</w:t>
      </w:r>
      <w:r>
        <w:t>5</w:t>
      </w:r>
      <w:r>
        <w:tab/>
        <w:t>C</w:t>
      </w:r>
      <w:r>
        <w:t>．</w:t>
      </w:r>
      <w:r>
        <w:t>12</w:t>
      </w:r>
      <w:r>
        <w:t>，</w:t>
      </w:r>
      <w:r>
        <w:t>18</w:t>
      </w:r>
      <w:r>
        <w:t>，</w:t>
      </w:r>
      <w:r>
        <w:t>22</w:t>
      </w:r>
      <w:r>
        <w:tab/>
        <w:t>D</w:t>
      </w:r>
      <w:r>
        <w:t>．</w:t>
      </w:r>
      <w:r>
        <w:t>7</w:t>
      </w:r>
      <w:r>
        <w:t>，</w:t>
      </w:r>
      <w:r>
        <w:t>8</w:t>
      </w:r>
      <w:r>
        <w:t>，</w:t>
      </w:r>
      <w:r>
        <w:t>9</w:t>
      </w:r>
    </w:p>
    <w:p w:rsidR="003F31EB" w:rsidRPr="0091096A" w:rsidP="003F31EB">
      <w:pPr>
        <w:spacing w:line="360" w:lineRule="auto"/>
        <w:jc w:val="left"/>
        <w:textAlignment w:val="center"/>
        <w:rPr>
          <w:color w:val="FF0000"/>
        </w:rPr>
      </w:pPr>
      <w:r w:rsidRPr="0091096A">
        <w:rPr>
          <w:color w:val="FF0000"/>
        </w:rPr>
        <w:t>【答案】</w:t>
      </w:r>
      <w:r w:rsidRPr="0091096A">
        <w:rPr>
          <w:color w:val="FF0000"/>
        </w:rPr>
        <w:t>B</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先求出两小边的平方和，再求出最长边的平方，看看是否相等即可．</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解：</w:t>
      </w:r>
      <w:r w:rsidRPr="0091096A">
        <w:rPr>
          <w:color w:val="FF0000"/>
        </w:rPr>
        <w:t>A</w:t>
      </w:r>
      <w:r w:rsidRPr="0091096A">
        <w:rPr>
          <w:color w:val="FF0000"/>
        </w:rPr>
        <w:t>．</w:t>
      </w:r>
      <w:r w:rsidRPr="0091096A">
        <w:rPr>
          <w:color w:val="FF0000"/>
        </w:rPr>
        <w:t>∵2</w:t>
      </w:r>
      <w:r w:rsidRPr="0091096A">
        <w:rPr>
          <w:color w:val="FF0000"/>
          <w:vertAlign w:val="superscript"/>
        </w:rPr>
        <w:t>2</w:t>
      </w:r>
      <w:r w:rsidRPr="0091096A">
        <w:rPr>
          <w:color w:val="FF0000"/>
        </w:rPr>
        <w:t>+3</w:t>
      </w:r>
      <w:r w:rsidRPr="0091096A">
        <w:rPr>
          <w:color w:val="FF0000"/>
          <w:vertAlign w:val="superscript"/>
        </w:rPr>
        <w:t>2</w:t>
      </w:r>
      <w:r w:rsidRPr="0091096A">
        <w:rPr>
          <w:color w:val="FF0000"/>
        </w:rPr>
        <w:t>=4+9=13</w:t>
      </w:r>
      <w:r w:rsidRPr="0091096A">
        <w:rPr>
          <w:color w:val="FF0000"/>
        </w:rPr>
        <w:t>，</w:t>
      </w:r>
      <w:r w:rsidRPr="0091096A">
        <w:rPr>
          <w:color w:val="FF0000"/>
        </w:rPr>
        <w:t>4</w:t>
      </w:r>
      <w:r w:rsidRPr="0091096A">
        <w:rPr>
          <w:color w:val="FF0000"/>
          <w:vertAlign w:val="superscript"/>
        </w:rPr>
        <w:t>2</w:t>
      </w:r>
      <w:r w:rsidRPr="0091096A">
        <w:rPr>
          <w:color w:val="FF0000"/>
        </w:rPr>
        <w:t>=16</w:t>
      </w:r>
      <w:r w:rsidRPr="0091096A">
        <w:rPr>
          <w:color w:val="FF0000"/>
        </w:rPr>
        <w:t>，</w:t>
      </w:r>
    </w:p>
    <w:p w:rsidR="003F31EB" w:rsidRPr="0091096A" w:rsidP="003F31EB">
      <w:pPr>
        <w:spacing w:line="360" w:lineRule="auto"/>
        <w:jc w:val="left"/>
        <w:textAlignment w:val="center"/>
        <w:rPr>
          <w:color w:val="FF0000"/>
        </w:rPr>
      </w:pPr>
      <w:r w:rsidRPr="0091096A">
        <w:rPr>
          <w:color w:val="FF0000"/>
        </w:rPr>
        <w:t>∴2</w:t>
      </w:r>
      <w:r w:rsidRPr="0091096A">
        <w:rPr>
          <w:color w:val="FF0000"/>
          <w:vertAlign w:val="superscript"/>
        </w:rPr>
        <w:t>2</w:t>
      </w:r>
      <w:r w:rsidRPr="0091096A">
        <w:rPr>
          <w:color w:val="FF0000"/>
        </w:rPr>
        <w:t>+3</w:t>
      </w:r>
      <w:r w:rsidRPr="0091096A">
        <w:rPr>
          <w:color w:val="FF0000"/>
          <w:vertAlign w:val="superscript"/>
        </w:rPr>
        <w:t>2</w:t>
      </w:r>
      <w:r w:rsidRPr="0091096A">
        <w:rPr>
          <w:color w:val="FF0000"/>
        </w:rPr>
        <w:t>≠4</w:t>
      </w:r>
      <w:r w:rsidRPr="0091096A">
        <w:rPr>
          <w:color w:val="FF0000"/>
          <w:vertAlign w:val="superscript"/>
        </w:rPr>
        <w:t>2</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color w:val="FF0000"/>
        </w:rPr>
        <w:t>三角形不是直角三角形，故本选项不符合题意；</w:t>
      </w:r>
    </w:p>
    <w:p w:rsidR="003F31EB" w:rsidRPr="0091096A" w:rsidP="003F31EB">
      <w:pPr>
        <w:spacing w:line="360" w:lineRule="auto"/>
        <w:jc w:val="left"/>
        <w:textAlignment w:val="center"/>
        <w:rPr>
          <w:color w:val="FF0000"/>
        </w:rPr>
        <w:sectPr w:rsidSect="00D25697">
          <w:pgSz w:w="11906" w:h="16838"/>
          <w:pgMar w:top="1417" w:right="1077" w:bottom="1417" w:left="1134" w:header="850" w:footer="992" w:gutter="0"/>
          <w:cols w:space="425"/>
          <w:docGrid w:type="lines" w:linePitch="318" w:charSpace="409"/>
        </w:sectPr>
      </w:pPr>
      <w:r w:rsidRPr="0091096A">
        <w:rPr>
          <w:color w:val="FF0000"/>
        </w:rPr>
        <w:t>B</w:t>
      </w:r>
      <w:r w:rsidRPr="0091096A">
        <w:rPr>
          <w:color w:val="FF0000"/>
        </w:rPr>
        <w:t>．</w:t>
      </w:r>
      <w:r w:rsidRPr="0091096A">
        <w:rPr>
          <w:color w:val="FF0000"/>
        </w:rPr>
        <w:t>∵3</w:t>
      </w:r>
      <w:r w:rsidRPr="0091096A">
        <w:rPr>
          <w:color w:val="FF0000"/>
          <w:vertAlign w:val="superscript"/>
        </w:rPr>
        <w:t>2</w:t>
      </w:r>
      <w:r w:rsidRPr="0091096A">
        <w:rPr>
          <w:color w:val="FF0000"/>
        </w:rPr>
        <w:t>+4</w:t>
      </w:r>
      <w:r w:rsidRPr="0091096A">
        <w:rPr>
          <w:color w:val="FF0000"/>
          <w:vertAlign w:val="superscript"/>
        </w:rPr>
        <w:t>2</w:t>
      </w:r>
      <w:r w:rsidRPr="0091096A">
        <w:rPr>
          <w:color w:val="FF0000"/>
        </w:rPr>
        <w:t>=9+16=25</w:t>
      </w:r>
      <w:r w:rsidRPr="0091096A">
        <w:rPr>
          <w:color w:val="FF0000"/>
        </w:rPr>
        <w:t>，</w:t>
      </w:r>
      <w:r w:rsidRPr="0091096A">
        <w:rPr>
          <w:color w:val="FF0000"/>
        </w:rPr>
        <w:t>5</w:t>
      </w:r>
      <w:r w:rsidRPr="0091096A">
        <w:rPr>
          <w:color w:val="FF0000"/>
          <w:vertAlign w:val="superscript"/>
        </w:rPr>
        <w:t>2</w:t>
      </w:r>
      <w:r w:rsidRPr="0091096A">
        <w:rPr>
          <w:color w:val="FF0000"/>
        </w:rPr>
        <w:t>=25</w:t>
      </w:r>
      <w:r w:rsidRPr="0091096A">
        <w:rPr>
          <w:color w:val="FF0000"/>
        </w:rPr>
        <w:t>，</w:t>
      </w:r>
    </w:p>
    <w:p w:rsidR="003F31EB" w:rsidRPr="0091096A" w:rsidP="003F31EB">
      <w:pPr>
        <w:spacing w:line="360" w:lineRule="auto"/>
        <w:jc w:val="left"/>
        <w:textAlignment w:val="center"/>
        <w:rPr>
          <w:color w:val="FF0000"/>
        </w:rPr>
      </w:pPr>
      <w:r w:rsidRPr="0091096A">
        <w:rPr>
          <w:color w:val="FF0000"/>
        </w:rPr>
        <w:t>∴3</w:t>
      </w:r>
      <w:r w:rsidRPr="0091096A">
        <w:rPr>
          <w:color w:val="FF0000"/>
          <w:vertAlign w:val="superscript"/>
        </w:rPr>
        <w:t>2</w:t>
      </w:r>
      <w:r w:rsidRPr="0091096A">
        <w:rPr>
          <w:color w:val="FF0000"/>
        </w:rPr>
        <w:t>+4</w:t>
      </w:r>
      <w:r w:rsidRPr="0091096A">
        <w:rPr>
          <w:color w:val="FF0000"/>
          <w:vertAlign w:val="superscript"/>
        </w:rPr>
        <w:t>2</w:t>
      </w:r>
      <w:r w:rsidRPr="0091096A">
        <w:rPr>
          <w:color w:val="FF0000"/>
        </w:rPr>
        <w:t>=5</w:t>
      </w:r>
      <w:r w:rsidRPr="0091096A">
        <w:rPr>
          <w:color w:val="FF0000"/>
          <w:vertAlign w:val="superscript"/>
        </w:rPr>
        <w:t>2</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color w:val="FF0000"/>
        </w:rPr>
        <w:t>三角形是直角三角形，故本选项符合题意；</w:t>
      </w:r>
    </w:p>
    <w:p w:rsidR="003F31EB" w:rsidRPr="0091096A" w:rsidP="003F31EB">
      <w:pPr>
        <w:spacing w:line="360" w:lineRule="auto"/>
        <w:jc w:val="left"/>
        <w:textAlignment w:val="center"/>
        <w:rPr>
          <w:color w:val="FF0000"/>
        </w:rPr>
      </w:pPr>
      <w:r w:rsidRPr="0091096A">
        <w:rPr>
          <w:color w:val="FF0000"/>
        </w:rPr>
        <w:t>C</w:t>
      </w:r>
      <w:r w:rsidRPr="0091096A">
        <w:rPr>
          <w:color w:val="FF0000"/>
        </w:rPr>
        <w:t>．</w:t>
      </w:r>
      <w:r w:rsidRPr="0091096A">
        <w:rPr>
          <w:color w:val="FF0000"/>
        </w:rPr>
        <w:t>∵12</w:t>
      </w:r>
      <w:r w:rsidRPr="0091096A">
        <w:rPr>
          <w:color w:val="FF0000"/>
          <w:vertAlign w:val="superscript"/>
        </w:rPr>
        <w:t>2</w:t>
      </w:r>
      <w:r w:rsidRPr="0091096A">
        <w:rPr>
          <w:color w:val="FF0000"/>
        </w:rPr>
        <w:t>+18</w:t>
      </w:r>
      <w:r w:rsidRPr="0091096A">
        <w:rPr>
          <w:color w:val="FF0000"/>
          <w:vertAlign w:val="superscript"/>
        </w:rPr>
        <w:t>2</w:t>
      </w:r>
      <w:r w:rsidRPr="0091096A">
        <w:rPr>
          <w:color w:val="FF0000"/>
        </w:rPr>
        <w:t>=144+324=468</w:t>
      </w:r>
      <w:r w:rsidRPr="0091096A">
        <w:rPr>
          <w:color w:val="FF0000"/>
        </w:rPr>
        <w:t>，</w:t>
      </w:r>
      <w:r w:rsidRPr="0091096A">
        <w:rPr>
          <w:color w:val="FF0000"/>
        </w:rPr>
        <w:t>22</w:t>
      </w:r>
      <w:r w:rsidRPr="0091096A">
        <w:rPr>
          <w:color w:val="FF0000"/>
          <w:vertAlign w:val="superscript"/>
        </w:rPr>
        <w:t>2</w:t>
      </w:r>
      <w:r w:rsidRPr="0091096A">
        <w:rPr>
          <w:color w:val="FF0000"/>
        </w:rPr>
        <w:t>=484</w:t>
      </w:r>
      <w:r w:rsidRPr="0091096A">
        <w:rPr>
          <w:color w:val="FF0000"/>
        </w:rPr>
        <w:t>，</w:t>
      </w:r>
    </w:p>
    <w:p w:rsidR="003F31EB" w:rsidRPr="0091096A" w:rsidP="003F31EB">
      <w:pPr>
        <w:spacing w:line="360" w:lineRule="auto"/>
        <w:jc w:val="left"/>
        <w:textAlignment w:val="center"/>
        <w:rPr>
          <w:color w:val="FF0000"/>
        </w:rPr>
      </w:pPr>
      <w:r w:rsidRPr="0091096A">
        <w:rPr>
          <w:color w:val="FF0000"/>
        </w:rPr>
        <w:t>∴12</w:t>
      </w:r>
      <w:r w:rsidRPr="0091096A">
        <w:rPr>
          <w:color w:val="FF0000"/>
          <w:vertAlign w:val="superscript"/>
        </w:rPr>
        <w:t>2</w:t>
      </w:r>
      <w:r w:rsidRPr="0091096A">
        <w:rPr>
          <w:color w:val="FF0000"/>
        </w:rPr>
        <w:t>+18</w:t>
      </w:r>
      <w:r w:rsidRPr="0091096A">
        <w:rPr>
          <w:color w:val="FF0000"/>
          <w:vertAlign w:val="superscript"/>
        </w:rPr>
        <w:t>2</w:t>
      </w:r>
      <w:r w:rsidRPr="0091096A">
        <w:rPr>
          <w:color w:val="FF0000"/>
        </w:rPr>
        <w:t>≠22</w:t>
      </w:r>
      <w:r w:rsidRPr="0091096A">
        <w:rPr>
          <w:color w:val="FF0000"/>
          <w:vertAlign w:val="superscript"/>
        </w:rPr>
        <w:t>2</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color w:val="FF0000"/>
        </w:rPr>
        <w:t>三角形不是直角三角形，故本选项不符合题意；</w:t>
      </w:r>
    </w:p>
    <w:p w:rsidR="003F31EB" w:rsidRPr="0091096A" w:rsidP="003F31EB">
      <w:pPr>
        <w:spacing w:line="360" w:lineRule="auto"/>
        <w:jc w:val="left"/>
        <w:textAlignment w:val="center"/>
        <w:rPr>
          <w:color w:val="FF0000"/>
        </w:rPr>
      </w:pPr>
      <w:r w:rsidRPr="0091096A">
        <w:rPr>
          <w:color w:val="FF0000"/>
        </w:rPr>
        <w:t>D</w:t>
      </w:r>
      <w:r w:rsidRPr="0091096A">
        <w:rPr>
          <w:color w:val="FF0000"/>
        </w:rPr>
        <w:t>．</w:t>
      </w:r>
      <w:r w:rsidRPr="0091096A">
        <w:rPr>
          <w:color w:val="FF0000"/>
        </w:rPr>
        <w:t>∵7</w:t>
      </w:r>
      <w:r w:rsidRPr="0091096A">
        <w:rPr>
          <w:color w:val="FF0000"/>
          <w:vertAlign w:val="superscript"/>
        </w:rPr>
        <w:t>2</w:t>
      </w:r>
      <w:r w:rsidRPr="0091096A">
        <w:rPr>
          <w:color w:val="FF0000"/>
        </w:rPr>
        <w:t>+8</w:t>
      </w:r>
      <w:r w:rsidRPr="0091096A">
        <w:rPr>
          <w:color w:val="FF0000"/>
          <w:vertAlign w:val="superscript"/>
        </w:rPr>
        <w:t>2</w:t>
      </w:r>
      <w:r w:rsidRPr="0091096A">
        <w:rPr>
          <w:color w:val="FF0000"/>
        </w:rPr>
        <w:t>=49+64=113</w:t>
      </w:r>
      <w:r w:rsidRPr="0091096A">
        <w:rPr>
          <w:color w:val="FF0000"/>
        </w:rPr>
        <w:t>，</w:t>
      </w:r>
      <w:r w:rsidRPr="0091096A">
        <w:rPr>
          <w:color w:val="FF0000"/>
        </w:rPr>
        <w:t>9</w:t>
      </w:r>
      <w:r w:rsidRPr="0091096A">
        <w:rPr>
          <w:color w:val="FF0000"/>
          <w:vertAlign w:val="superscript"/>
        </w:rPr>
        <w:t>2</w:t>
      </w:r>
      <w:r w:rsidRPr="0091096A">
        <w:rPr>
          <w:color w:val="FF0000"/>
        </w:rPr>
        <w:t>=81</w:t>
      </w:r>
      <w:r w:rsidRPr="0091096A">
        <w:rPr>
          <w:color w:val="FF0000"/>
        </w:rPr>
        <w:t>，</w:t>
      </w:r>
    </w:p>
    <w:p w:rsidR="003F31EB" w:rsidRPr="0091096A" w:rsidP="003F31EB">
      <w:pPr>
        <w:spacing w:line="360" w:lineRule="auto"/>
        <w:jc w:val="left"/>
        <w:textAlignment w:val="center"/>
        <w:rPr>
          <w:color w:val="FF0000"/>
        </w:rPr>
      </w:pPr>
      <w:r w:rsidRPr="0091096A">
        <w:rPr>
          <w:color w:val="FF0000"/>
        </w:rPr>
        <w:t>∴7</w:t>
      </w:r>
      <w:r w:rsidRPr="0091096A">
        <w:rPr>
          <w:color w:val="FF0000"/>
          <w:vertAlign w:val="superscript"/>
        </w:rPr>
        <w:t>2</w:t>
      </w:r>
      <w:r w:rsidRPr="0091096A">
        <w:rPr>
          <w:color w:val="FF0000"/>
        </w:rPr>
        <w:t>+8</w:t>
      </w:r>
      <w:r w:rsidRPr="0091096A">
        <w:rPr>
          <w:color w:val="FF0000"/>
          <w:vertAlign w:val="superscript"/>
        </w:rPr>
        <w:t>2</w:t>
      </w:r>
      <w:r w:rsidRPr="0091096A">
        <w:rPr>
          <w:color w:val="FF0000"/>
        </w:rPr>
        <w:t>≠9</w:t>
      </w:r>
      <w:r w:rsidRPr="0091096A">
        <w:rPr>
          <w:color w:val="FF0000"/>
          <w:vertAlign w:val="superscript"/>
        </w:rPr>
        <w:t>2</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color w:val="FF0000"/>
        </w:rPr>
        <w:t>三角形不是直角三角形，故本选项不符合题意；</w:t>
      </w:r>
    </w:p>
    <w:p w:rsidR="003F31EB" w:rsidRPr="0091096A" w:rsidP="003F31EB">
      <w:pPr>
        <w:spacing w:line="360" w:lineRule="auto"/>
        <w:jc w:val="left"/>
        <w:textAlignment w:val="center"/>
        <w:rPr>
          <w:color w:val="FF0000"/>
        </w:rPr>
      </w:pPr>
      <w:r w:rsidRPr="0091096A">
        <w:rPr>
          <w:color w:val="FF0000"/>
        </w:rPr>
        <w:t>故选：</w:t>
      </w:r>
      <w:r w:rsidRPr="0091096A">
        <w:rPr>
          <w:color w:val="FF0000"/>
        </w:rPr>
        <w:t>B</w:t>
      </w:r>
      <w:r w:rsidRPr="0091096A">
        <w:rPr>
          <w:color w:val="FF0000"/>
        </w:rPr>
        <w:t>．</w:t>
      </w:r>
    </w:p>
    <w:p w:rsidR="003F31EB" w:rsidRPr="0091096A" w:rsidP="003F31EB">
      <w:pPr>
        <w:spacing w:line="360" w:lineRule="auto"/>
        <w:jc w:val="left"/>
        <w:textAlignment w:val="center"/>
        <w:rPr>
          <w:color w:val="FF0000"/>
        </w:rPr>
      </w:pPr>
      <w:r w:rsidRPr="0091096A">
        <w:rPr>
          <w:color w:val="FF0000"/>
        </w:rPr>
        <w:t>【点睛】</w:t>
      </w:r>
    </w:p>
    <w:p w:rsidR="003F31EB" w:rsidRPr="0091096A" w:rsidP="003F31EB">
      <w:pPr>
        <w:spacing w:line="360" w:lineRule="auto"/>
        <w:jc w:val="left"/>
        <w:textAlignment w:val="center"/>
        <w:rPr>
          <w:color w:val="FF0000"/>
        </w:rPr>
      </w:pPr>
      <w:r w:rsidRPr="0091096A">
        <w:rPr>
          <w:color w:val="FF0000"/>
        </w:rPr>
        <w:t>本题考查了勾股定理的逆定理，能熟记勾股定理的逆定理是解此题的关键，注意：如果一个三角形两边的平方和等于第三边的平方，那么这个三角形是直角三角形．</w:t>
      </w:r>
    </w:p>
    <w:p w:rsidR="003F31EB" w:rsidP="003F31EB">
      <w:pPr>
        <w:spacing w:line="360" w:lineRule="auto"/>
        <w:jc w:val="left"/>
        <w:textAlignment w:val="center"/>
      </w:pPr>
      <w:r>
        <w:t>3</w:t>
      </w:r>
      <w:r>
        <w:t>．（</w:t>
      </w:r>
      <w:r>
        <w:t>2022·</w:t>
      </w:r>
      <w:r>
        <w:t>黑龙江</w:t>
      </w:r>
      <w:r>
        <w:t>·</w:t>
      </w:r>
      <w:r>
        <w:t>哈尔滨市第四十七中学八年级开学考试）下列二次根式中，属于最简二次根式的是（</w:t>
      </w:r>
      <w:r>
        <w:rPr>
          <w:rFonts w:ascii="'Times New Roman'" w:eastAsia="'Times New Roman'" w:hAnsi="'Times New Roman'" w:cs="'Times New Roman'"/>
        </w:rPr>
        <w:t>       </w:t>
      </w:r>
      <w:r>
        <w:t>）</w:t>
      </w:r>
    </w:p>
    <w:p w:rsidR="003F31EB" w:rsidP="003F31EB">
      <w:pPr>
        <w:tabs>
          <w:tab w:val="left" w:pos="2076"/>
          <w:tab w:val="left" w:pos="4153"/>
          <w:tab w:val="left" w:pos="6229"/>
        </w:tabs>
        <w:spacing w:line="360" w:lineRule="auto"/>
        <w:jc w:val="left"/>
        <w:textAlignment w:val="center"/>
      </w:pPr>
      <w:r>
        <w:t>A</w:t>
      </w:r>
      <w:r>
        <w:t>．</w:t>
      </w:r>
      <w:r>
        <w:object>
          <v:shape id="_x0000_i1027" type="#_x0000_t75" alt="eqId6ee8d32e8df73cd48f208b7c19e3eb92" style="width:26.8pt;height:15.9pt" o:oleicon="f" o:ole="">
            <v:imagedata r:id="rId10" o:title="eqId6ee8d32e8df73cd48f208b7c19e3eb92"/>
          </v:shape>
          <o:OLEObject Type="Embed" ProgID="Equation.DSMT4" ShapeID="_x0000_i1027" DrawAspect="Content" ObjectID="_1709729867" r:id="rId11"/>
        </w:object>
      </w:r>
      <w:r>
        <w:tab/>
        <w:t>B</w:t>
      </w:r>
      <w:r>
        <w:t>．</w:t>
      </w:r>
      <w:r>
        <w:object>
          <v:shape id="_x0000_i1028" type="#_x0000_t75" alt="eqIdc9921b2d49eda72c75b6f1e680617b3f" style="width:21.75pt;height:31pt" o:oleicon="f" o:ole="">
            <v:imagedata r:id="rId12" o:title="eqIdc9921b2d49eda72c75b6f1e680617b3f"/>
          </v:shape>
          <o:OLEObject Type="Embed" ProgID="Equation.DSMT4" ShapeID="_x0000_i1028" DrawAspect="Content" ObjectID="_1709729868" r:id="rId13"/>
        </w:object>
      </w:r>
      <w:r>
        <w:tab/>
        <w:t>C</w:t>
      </w:r>
      <w:r>
        <w:t>．</w:t>
      </w:r>
      <w:r>
        <w:object>
          <v:shape id="_x0000_i1029" type="#_x0000_t75" alt="eqId8c2298721a6c96c6a0529917677d8dd4" style="width:40.2pt;height:17.6pt" o:oleicon="f" o:ole="">
            <v:imagedata r:id="rId14" o:title="eqId8c2298721a6c96c6a0529917677d8dd4"/>
          </v:shape>
          <o:OLEObject Type="Embed" ProgID="Equation.DSMT4" ShapeID="_x0000_i1029" DrawAspect="Content" ObjectID="_1709729869" r:id="rId15"/>
        </w:object>
      </w:r>
      <w:r>
        <w:tab/>
        <w:t>D</w:t>
      </w:r>
      <w:r>
        <w:t>．</w:t>
      </w:r>
      <w:r>
        <w:object>
          <v:shape id="_x0000_i1030" type="#_x0000_t75" alt="eqId17641ea665c9537f6249255d8fd38f80" style="width:36.85pt;height:17.6pt" o:oleicon="f" o:ole="">
            <v:imagedata r:id="rId16" o:title="eqId17641ea665c9537f6249255d8fd38f80"/>
          </v:shape>
          <o:OLEObject Type="Embed" ProgID="Equation.DSMT4" ShapeID="_x0000_i1030" DrawAspect="Content" ObjectID="_1709729870" r:id="rId17"/>
        </w:object>
      </w:r>
    </w:p>
    <w:p w:rsidR="003F31EB" w:rsidRPr="0091096A" w:rsidP="003F31EB">
      <w:pPr>
        <w:spacing w:line="360" w:lineRule="auto"/>
        <w:jc w:val="left"/>
        <w:textAlignment w:val="center"/>
        <w:rPr>
          <w:color w:val="FF0000"/>
        </w:rPr>
      </w:pPr>
      <w:r w:rsidRPr="0091096A">
        <w:rPr>
          <w:color w:val="FF0000"/>
        </w:rPr>
        <w:t>【答案】</w:t>
      </w:r>
      <w:r w:rsidRPr="0091096A">
        <w:rPr>
          <w:color w:val="FF0000"/>
        </w:rPr>
        <w:t>C</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根据最简二次根式的条件：</w:t>
      </w:r>
      <w:r w:rsidRPr="0091096A">
        <w:rPr>
          <w:color w:val="FF0000"/>
        </w:rPr>
        <w:t>①</w:t>
      </w:r>
      <w:r w:rsidRPr="0091096A">
        <w:rPr>
          <w:color w:val="FF0000"/>
        </w:rPr>
        <w:t>被开方数不含有开得尽方的因数或因式；</w:t>
      </w:r>
      <w:r w:rsidRPr="0091096A">
        <w:rPr>
          <w:color w:val="FF0000"/>
        </w:rPr>
        <w:t>②</w:t>
      </w:r>
      <w:r w:rsidRPr="0091096A">
        <w:rPr>
          <w:color w:val="FF0000"/>
        </w:rPr>
        <w:t>被开方数不含有分母；由此问题可求解．</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解：</w:t>
      </w:r>
      <w:r w:rsidRPr="0091096A">
        <w:rPr>
          <w:color w:val="FF0000"/>
        </w:rPr>
        <w:t>A</w:t>
      </w:r>
      <w:r w:rsidRPr="0091096A">
        <w:rPr>
          <w:color w:val="FF0000"/>
        </w:rPr>
        <w:t>、</w:t>
      </w:r>
      <w:r>
        <w:rPr>
          <w:color w:val="FF0000"/>
        </w:rPr>
        <w:object>
          <v:shape id="_x0000_i1031" type="#_x0000_t75" alt="eqId3bd243022d595d8fdc80582a88243749" style="width:61.1pt;height:15.9pt" o:oleicon="f" o:ole="">
            <v:imagedata r:id="rId18" o:title="eqId3bd243022d595d8fdc80582a88243749"/>
          </v:shape>
          <o:OLEObject Type="Embed" ProgID="Equation.DSMT4" ShapeID="_x0000_i1031" DrawAspect="Content" ObjectID="_1709729871" r:id="rId19"/>
        </w:object>
      </w:r>
      <w:r w:rsidRPr="0091096A">
        <w:rPr>
          <w:color w:val="FF0000"/>
        </w:rPr>
        <w:t>，不符合最简二次根式，故不符合题意；</w:t>
      </w:r>
    </w:p>
    <w:p w:rsidR="003F31EB" w:rsidRPr="0091096A" w:rsidP="003F31EB">
      <w:pPr>
        <w:spacing w:line="360" w:lineRule="auto"/>
        <w:jc w:val="left"/>
        <w:textAlignment w:val="center"/>
        <w:rPr>
          <w:color w:val="FF0000"/>
        </w:rPr>
      </w:pPr>
      <w:r w:rsidRPr="0091096A">
        <w:rPr>
          <w:color w:val="FF0000"/>
        </w:rPr>
        <w:t>B</w:t>
      </w:r>
      <w:r w:rsidRPr="0091096A">
        <w:rPr>
          <w:color w:val="FF0000"/>
        </w:rPr>
        <w:t>、</w:t>
      </w:r>
      <w:r>
        <w:rPr>
          <w:color w:val="FF0000"/>
        </w:rPr>
        <w:object>
          <v:shape id="_x0000_i1032" type="#_x0000_t75" alt="eqIdd3e5a84414257152345b028db392fac8" style="width:78.7pt;height:31pt" o:oleicon="f" o:ole="">
            <v:imagedata r:id="rId20" o:title="eqIdd3e5a84414257152345b028db392fac8"/>
          </v:shape>
          <o:OLEObject Type="Embed" ProgID="Equation.DSMT4" ShapeID="_x0000_i1032" DrawAspect="Content" ObjectID="_1709729872" r:id="rId21"/>
        </w:object>
      </w:r>
      <w:r w:rsidRPr="0091096A">
        <w:rPr>
          <w:color w:val="FF0000"/>
        </w:rPr>
        <w:t>，不符合最简二次根式，故不符合题意；</w:t>
      </w:r>
    </w:p>
    <w:p w:rsidR="003F31EB" w:rsidRPr="0091096A" w:rsidP="003F31EB">
      <w:pPr>
        <w:spacing w:line="360" w:lineRule="auto"/>
        <w:jc w:val="left"/>
        <w:textAlignment w:val="center"/>
        <w:rPr>
          <w:color w:val="FF0000"/>
        </w:rPr>
      </w:pPr>
      <w:r w:rsidRPr="0091096A">
        <w:rPr>
          <w:color w:val="FF0000"/>
        </w:rPr>
        <w:t>C</w:t>
      </w:r>
      <w:r w:rsidRPr="0091096A">
        <w:rPr>
          <w:color w:val="FF0000"/>
        </w:rPr>
        <w:t>、</w:t>
      </w:r>
      <w:r>
        <w:rPr>
          <w:color w:val="FF0000"/>
        </w:rPr>
        <w:object>
          <v:shape id="_x0000_i1033" type="#_x0000_t75" alt="eqId8c2298721a6c96c6a0529917677d8dd4" style="width:40.2pt;height:17.6pt" o:oleicon="f" o:ole="">
            <v:imagedata r:id="rId14" o:title="eqId8c2298721a6c96c6a0529917677d8dd4"/>
          </v:shape>
          <o:OLEObject Type="Embed" ProgID="Equation.DSMT4" ShapeID="_x0000_i1033" DrawAspect="Content" ObjectID="_1709729873" r:id="rId22"/>
        </w:object>
      </w:r>
      <w:r w:rsidRPr="0091096A">
        <w:rPr>
          <w:color w:val="FF0000"/>
        </w:rPr>
        <w:t>符合最简二次根式，故符合题意；</w:t>
      </w:r>
    </w:p>
    <w:p w:rsidR="003F31EB" w:rsidRPr="0091096A" w:rsidP="003F31EB">
      <w:pPr>
        <w:spacing w:line="360" w:lineRule="auto"/>
        <w:jc w:val="left"/>
        <w:textAlignment w:val="center"/>
        <w:rPr>
          <w:color w:val="FF0000"/>
        </w:rPr>
      </w:pPr>
      <w:r w:rsidRPr="0091096A">
        <w:rPr>
          <w:color w:val="FF0000"/>
        </w:rPr>
        <w:t>D</w:t>
      </w:r>
      <w:r w:rsidRPr="0091096A">
        <w:rPr>
          <w:color w:val="FF0000"/>
        </w:rPr>
        <w:t>、</w:t>
      </w:r>
      <w:r>
        <w:rPr>
          <w:color w:val="FF0000"/>
        </w:rPr>
        <w:object>
          <v:shape id="_x0000_i1034" type="#_x0000_t75" alt="eqIdc0ffd0522d573c24fda4e93149d8e79e" style="width:84.55pt;height:20.1pt" o:oleicon="f" o:ole="">
            <v:imagedata r:id="rId23" o:title="eqIdc0ffd0522d573c24fda4e93149d8e79e"/>
          </v:shape>
          <o:OLEObject Type="Embed" ProgID="Equation.DSMT4" ShapeID="_x0000_i1034" DrawAspect="Content" ObjectID="_1709729874" r:id="rId24"/>
        </w:object>
      </w:r>
      <w:r w:rsidRPr="0091096A">
        <w:rPr>
          <w:color w:val="FF0000"/>
        </w:rPr>
        <w:t>，不符合最简二次根式，故不符合题意；</w:t>
      </w:r>
    </w:p>
    <w:p w:rsidR="003F31EB" w:rsidRPr="0091096A" w:rsidP="003F31EB">
      <w:pPr>
        <w:spacing w:line="360" w:lineRule="auto"/>
        <w:jc w:val="left"/>
        <w:textAlignment w:val="center"/>
        <w:rPr>
          <w:color w:val="FF0000"/>
        </w:rPr>
      </w:pPr>
      <w:r w:rsidRPr="0091096A">
        <w:rPr>
          <w:color w:val="FF0000"/>
        </w:rPr>
        <w:t>故选</w:t>
      </w:r>
      <w:r w:rsidRPr="0091096A">
        <w:rPr>
          <w:color w:val="FF0000"/>
        </w:rPr>
        <w:t>C</w:t>
      </w:r>
      <w:r w:rsidRPr="0091096A">
        <w:rPr>
          <w:color w:val="FF0000"/>
        </w:rPr>
        <w:t>．</w:t>
      </w:r>
    </w:p>
    <w:p w:rsidR="003F31EB" w:rsidRPr="0091096A" w:rsidP="003F31EB">
      <w:pPr>
        <w:spacing w:line="360" w:lineRule="auto"/>
        <w:jc w:val="left"/>
        <w:textAlignment w:val="center"/>
        <w:rPr>
          <w:color w:val="FF0000"/>
        </w:rPr>
      </w:pPr>
      <w:r w:rsidRPr="0091096A">
        <w:rPr>
          <w:color w:val="FF0000"/>
        </w:rPr>
        <w:t>【点睛】</w:t>
      </w:r>
    </w:p>
    <w:p w:rsidR="003F31EB" w:rsidRPr="0091096A" w:rsidP="003F31EB">
      <w:pPr>
        <w:spacing w:line="360" w:lineRule="auto"/>
        <w:jc w:val="left"/>
        <w:textAlignment w:val="center"/>
        <w:rPr>
          <w:color w:val="FF0000"/>
        </w:rPr>
        <w:sectPr w:rsidSect="00D25697">
          <w:type w:val="nextPage"/>
          <w:pgSz w:w="11906" w:h="16838"/>
          <w:pgMar w:top="1417" w:right="1077" w:bottom="1417" w:left="1134" w:header="850" w:footer="992" w:gutter="0"/>
          <w:pgNumType w:start="2"/>
          <w:cols w:space="425"/>
          <w:titlePg w:val="0"/>
          <w:docGrid w:type="lines" w:linePitch="318" w:charSpace="409"/>
        </w:sectPr>
      </w:pPr>
      <w:r w:rsidRPr="0091096A">
        <w:rPr>
          <w:color w:val="FF0000"/>
        </w:rPr>
        <w:t>本题主要考查最简二次根式，熟练掌握最简二次根式的条件是解题的关键．</w:t>
      </w:r>
    </w:p>
    <w:p w:rsidR="003F31EB" w:rsidP="003F31EB">
      <w:pPr>
        <w:spacing w:line="360" w:lineRule="auto"/>
        <w:jc w:val="left"/>
        <w:textAlignment w:val="center"/>
      </w:pPr>
      <w:r>
        <w:t>4</w:t>
      </w:r>
      <w:r>
        <w:t>．（</w:t>
      </w:r>
      <w:r>
        <w:t>2021·</w:t>
      </w:r>
      <w:r>
        <w:t>上海市民办文绮中学七年级期中）下列计算错误的是（</w:t>
      </w:r>
      <w:r>
        <w:rPr>
          <w:rFonts w:ascii="'Times New Roman'" w:eastAsia="'Times New Roman'" w:hAnsi="'Times New Roman'" w:cs="'Times New Roman'"/>
        </w:rPr>
        <w:t>       </w:t>
      </w:r>
      <w:r>
        <w:t>）</w:t>
      </w:r>
    </w:p>
    <w:p w:rsidR="003F31EB" w:rsidP="003F31EB">
      <w:pPr>
        <w:tabs>
          <w:tab w:val="left" w:pos="4153"/>
        </w:tabs>
        <w:spacing w:line="360" w:lineRule="auto"/>
        <w:jc w:val="left"/>
        <w:textAlignment w:val="center"/>
      </w:pPr>
      <w:r>
        <w:t>A</w:t>
      </w:r>
      <w:r>
        <w:t>．</w:t>
      </w:r>
      <w:r>
        <w:object>
          <v:shape id="_x0000_i1035" type="#_x0000_t75" alt="eqIdb176d17ab47d8baebce41ed7833c9cf9" style="width:41.85pt;height:17.6pt" o:oleicon="f" o:ole="">
            <v:imagedata r:id="rId25" o:title="eqIdb176d17ab47d8baebce41ed7833c9cf9"/>
          </v:shape>
          <o:OLEObject Type="Embed" ProgID="Equation.DSMT4" ShapeID="_x0000_i1035" DrawAspect="Content" ObjectID="_1709729875" r:id="rId26"/>
        </w:object>
      </w:r>
      <w:r>
        <w:tab/>
        <w:t>B</w:t>
      </w:r>
      <w:r>
        <w:t>．</w:t>
      </w:r>
      <w:r>
        <w:object>
          <v:shape id="_x0000_i1036" type="#_x0000_t75" alt="eqId6a4a00a66583531e71e2d63ee8cb65fc" style="width:116.35pt;height:26.8pt" o:oleicon="f" o:ole="">
            <v:imagedata r:id="rId27" o:title="eqId6a4a00a66583531e71e2d63ee8cb65fc"/>
          </v:shape>
          <o:OLEObject Type="Embed" ProgID="Equation.DSMT4" ShapeID="_x0000_i1036" DrawAspect="Content" ObjectID="_1709729876" r:id="rId28"/>
        </w:object>
      </w:r>
    </w:p>
    <w:p w:rsidR="003F31EB" w:rsidP="003F31EB">
      <w:pPr>
        <w:tabs>
          <w:tab w:val="left" w:pos="4153"/>
        </w:tabs>
        <w:spacing w:line="360" w:lineRule="auto"/>
        <w:jc w:val="left"/>
        <w:textAlignment w:val="center"/>
      </w:pPr>
      <w:r>
        <w:t>C</w:t>
      </w:r>
      <w:r>
        <w:t>．</w:t>
      </w:r>
      <w:r>
        <w:object>
          <v:shape id="_x0000_i1037" type="#_x0000_t75" alt="eqId518461ccfb05e9fcfcbb0da7002959bc" style="width:78.7pt;height:17.6pt" o:oleicon="f" o:ole="">
            <v:imagedata r:id="rId29" o:title="eqId518461ccfb05e9fcfcbb0da7002959bc"/>
          </v:shape>
          <o:OLEObject Type="Embed" ProgID="Equation.DSMT4" ShapeID="_x0000_i1037" DrawAspect="Content" ObjectID="_1709729877" r:id="rId30"/>
        </w:object>
      </w:r>
      <w:r>
        <w:tab/>
        <w:t>D</w:t>
      </w:r>
      <w:r>
        <w:t>．</w:t>
      </w:r>
      <w:r>
        <w:object>
          <v:shape id="_x0000_i1038" type="#_x0000_t75" alt="eqIdc3d6d321e3f5d6b61d921ae2c5ff1ae7" style="width:124.75pt;height:20.95pt" o:oleicon="f" o:ole="">
            <v:imagedata r:id="rId31" o:title="eqIdc3d6d321e3f5d6b61d921ae2c5ff1ae7"/>
          </v:shape>
          <o:OLEObject Type="Embed" ProgID="Equation.DSMT4" ShapeID="_x0000_i1038" DrawAspect="Content" ObjectID="_1709729878" r:id="rId32"/>
        </w:object>
      </w:r>
    </w:p>
    <w:p w:rsidR="003F31EB" w:rsidRPr="0091096A" w:rsidP="003F31EB">
      <w:pPr>
        <w:spacing w:line="360" w:lineRule="auto"/>
        <w:jc w:val="left"/>
        <w:textAlignment w:val="center"/>
        <w:rPr>
          <w:color w:val="FF0000"/>
        </w:rPr>
      </w:pPr>
      <w:r w:rsidRPr="0091096A">
        <w:rPr>
          <w:color w:val="FF0000"/>
        </w:rPr>
        <w:t>【答案】</w:t>
      </w:r>
      <w:r w:rsidRPr="0091096A">
        <w:rPr>
          <w:color w:val="FF0000"/>
        </w:rPr>
        <w:t>C</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根据二次根式性质可判断</w:t>
      </w:r>
      <w:r w:rsidRPr="0091096A">
        <w:rPr>
          <w:color w:val="FF0000"/>
        </w:rPr>
        <w:t>A</w:t>
      </w:r>
      <w:r w:rsidRPr="0091096A">
        <w:rPr>
          <w:color w:val="FF0000"/>
        </w:rPr>
        <w:t>，根据二次根式性质化简，和大小比较可判断</w:t>
      </w:r>
      <w:r w:rsidRPr="0091096A">
        <w:rPr>
          <w:color w:val="FF0000"/>
        </w:rPr>
        <w:t>B</w:t>
      </w:r>
      <w:r w:rsidRPr="0091096A">
        <w:rPr>
          <w:color w:val="FF0000"/>
        </w:rPr>
        <w:t>，根据二次根式性质可判断</w:t>
      </w:r>
      <w:r w:rsidRPr="0091096A">
        <w:rPr>
          <w:color w:val="FF0000"/>
        </w:rPr>
        <w:t>C</w:t>
      </w:r>
      <w:r w:rsidRPr="0091096A">
        <w:rPr>
          <w:color w:val="FF0000"/>
        </w:rPr>
        <w:t>，利用分母有理化，乘法分配律化简计算可判断</w:t>
      </w:r>
      <w:r w:rsidRPr="0091096A">
        <w:rPr>
          <w:color w:val="FF0000"/>
        </w:rPr>
        <w:t>D</w:t>
      </w:r>
      <w:r w:rsidRPr="0091096A">
        <w:rPr>
          <w:color w:val="FF0000"/>
        </w:rPr>
        <w:t>．</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A</w:t>
      </w:r>
      <w:r w:rsidRPr="0091096A">
        <w:rPr>
          <w:color w:val="FF0000"/>
        </w:rPr>
        <w:t>选项：</w:t>
      </w:r>
      <w:r>
        <w:rPr>
          <w:color w:val="FF0000"/>
        </w:rPr>
        <w:object>
          <v:shape id="_x0000_i1039" type="#_x0000_t75" alt="eqId9f235193dfb3579336af7d05e5be1c44" style="width:65.3pt;height:20.95pt" o:oleicon="f" o:ole="">
            <v:imagedata r:id="rId33" o:title="eqId9f235193dfb3579336af7d05e5be1c44"/>
          </v:shape>
          <o:OLEObject Type="Embed" ProgID="Equation.DSMT4" ShapeID="_x0000_i1039" DrawAspect="Content" ObjectID="_1709729879" r:id="rId34"/>
        </w:object>
      </w:r>
      <w:r w:rsidRPr="0091096A">
        <w:rPr>
          <w:color w:val="FF0000"/>
        </w:rPr>
        <w:t>，故</w:t>
      </w:r>
      <w:r w:rsidRPr="0091096A">
        <w:rPr>
          <w:color w:val="FF0000"/>
        </w:rPr>
        <w:t>A</w:t>
      </w:r>
      <w:r w:rsidRPr="0091096A">
        <w:rPr>
          <w:color w:val="FF0000"/>
        </w:rPr>
        <w:t>正确；</w:t>
      </w:r>
    </w:p>
    <w:p w:rsidR="003F31EB" w:rsidRPr="0091096A" w:rsidP="003F31EB">
      <w:pPr>
        <w:spacing w:line="360" w:lineRule="auto"/>
        <w:jc w:val="left"/>
        <w:textAlignment w:val="center"/>
        <w:rPr>
          <w:color w:val="FF0000"/>
        </w:rPr>
      </w:pPr>
      <w:r w:rsidRPr="0091096A">
        <w:rPr>
          <w:color w:val="FF0000"/>
        </w:rPr>
        <w:t>B</w:t>
      </w:r>
      <w:r w:rsidRPr="0091096A">
        <w:rPr>
          <w:color w:val="FF0000"/>
        </w:rPr>
        <w:t>选项：</w:t>
      </w:r>
      <w:r>
        <w:rPr>
          <w:color w:val="FF0000"/>
        </w:rPr>
        <w:object>
          <v:shape id="_x0000_i1040" type="#_x0000_t75" alt="eqId16e4398c6fc6fe31e88ca9541cebe6d0" style="width:171.65pt;height:26.8pt" o:oleicon="f" o:ole="">
            <v:imagedata r:id="rId35" o:title="eqId16e4398c6fc6fe31e88ca9541cebe6d0"/>
          </v:shape>
          <o:OLEObject Type="Embed" ProgID="Equation.DSMT4" ShapeID="_x0000_i1040" DrawAspect="Content" ObjectID="_1709729880" r:id="rId36"/>
        </w:object>
      </w:r>
      <w:r w:rsidRPr="0091096A">
        <w:rPr>
          <w:color w:val="FF0000"/>
        </w:rPr>
        <w:t>（</w:t>
      </w:r>
      <w:r w:rsidRPr="0091096A">
        <w:rPr>
          <w:color w:val="FF0000"/>
        </w:rPr>
        <w:t>∵</w:t>
      </w:r>
      <w:r>
        <w:rPr>
          <w:color w:val="FF0000"/>
        </w:rPr>
        <w:object>
          <v:shape id="_x0000_i1041" type="#_x0000_t75" alt="eqIdf4f0d8ce5e57e36a57833ecbf8939bd3" style="width:62.8pt;height:15.9pt" o:oleicon="f" o:ole="">
            <v:imagedata r:id="rId37" o:title="eqIdf4f0d8ce5e57e36a57833ecbf8939bd3"/>
          </v:shape>
          <o:OLEObject Type="Embed" ProgID="Equation.DSMT4" ShapeID="_x0000_i1041" DrawAspect="Content" ObjectID="_1709729881" r:id="rId38"/>
        </w:object>
      </w:r>
      <w:r w:rsidRPr="0091096A">
        <w:rPr>
          <w:color w:val="FF0000"/>
        </w:rPr>
        <w:t>），故</w:t>
      </w:r>
      <w:r w:rsidRPr="0091096A">
        <w:rPr>
          <w:color w:val="FF0000"/>
        </w:rPr>
        <w:t>B</w:t>
      </w:r>
      <w:r w:rsidRPr="0091096A">
        <w:rPr>
          <w:color w:val="FF0000"/>
        </w:rPr>
        <w:t>正确；</w:t>
      </w:r>
    </w:p>
    <w:p w:rsidR="003F31EB" w:rsidRPr="0091096A" w:rsidP="003F31EB">
      <w:pPr>
        <w:spacing w:line="360" w:lineRule="auto"/>
        <w:jc w:val="left"/>
        <w:textAlignment w:val="center"/>
        <w:rPr>
          <w:color w:val="FF0000"/>
        </w:rPr>
      </w:pPr>
      <w:r w:rsidRPr="0091096A">
        <w:rPr>
          <w:color w:val="FF0000"/>
        </w:rPr>
        <w:t>C</w:t>
      </w:r>
      <w:r w:rsidRPr="0091096A">
        <w:rPr>
          <w:color w:val="FF0000"/>
        </w:rPr>
        <w:t>选项：</w:t>
      </w:r>
      <w:r>
        <w:rPr>
          <w:color w:val="FF0000"/>
        </w:rPr>
        <w:object>
          <v:shape id="_x0000_i1042" type="#_x0000_t75" alt="eqId35f2fa4bdaebcefe1f2ff0fda1220ed6" style="width:85.4pt;height:20.1pt" o:oleicon="f" o:ole="">
            <v:imagedata r:id="rId39" o:title="eqId35f2fa4bdaebcefe1f2ff0fda1220ed6"/>
          </v:shape>
          <o:OLEObject Type="Embed" ProgID="Equation.DSMT4" ShapeID="_x0000_i1042" DrawAspect="Content" ObjectID="_1709729882" r:id="rId40"/>
        </w:object>
      </w:r>
      <w:r w:rsidRPr="0091096A">
        <w:rPr>
          <w:color w:val="FF0000"/>
        </w:rPr>
        <w:t>，故</w:t>
      </w:r>
      <w:r w:rsidRPr="0091096A">
        <w:rPr>
          <w:color w:val="FF0000"/>
        </w:rPr>
        <w:t>C</w:t>
      </w:r>
      <w:r w:rsidRPr="0091096A">
        <w:rPr>
          <w:color w:val="FF0000"/>
        </w:rPr>
        <w:t>错误；</w:t>
      </w:r>
    </w:p>
    <w:p w:rsidR="003F31EB" w:rsidRPr="0091096A" w:rsidP="003F31EB">
      <w:pPr>
        <w:spacing w:line="360" w:lineRule="auto"/>
        <w:jc w:val="left"/>
        <w:textAlignment w:val="center"/>
        <w:rPr>
          <w:color w:val="FF0000"/>
        </w:rPr>
      </w:pPr>
      <w:r w:rsidRPr="0091096A">
        <w:rPr>
          <w:color w:val="FF0000"/>
        </w:rPr>
        <w:t>D</w:t>
      </w:r>
      <w:r w:rsidRPr="0091096A">
        <w:rPr>
          <w:color w:val="FF0000"/>
        </w:rPr>
        <w:t>选项：</w:t>
      </w:r>
      <w:r>
        <w:rPr>
          <w:color w:val="FF0000"/>
        </w:rPr>
        <w:object>
          <v:shape id="_x0000_i1043" type="#_x0000_t75" alt="eqIdd7f98ead049174f1292833732df3534f" style="width:241.95pt;height:36pt" o:oleicon="f" o:ole="">
            <v:imagedata r:id="rId41" o:title="eqIdd7f98ead049174f1292833732df3534f"/>
          </v:shape>
          <o:OLEObject Type="Embed" ProgID="Equation.DSMT4" ShapeID="_x0000_i1043" DrawAspect="Content" ObjectID="_1709729883" r:id="rId42"/>
        </w:object>
      </w:r>
      <w:r w:rsidRPr="0091096A">
        <w:rPr>
          <w:color w:val="FF0000"/>
        </w:rPr>
        <w:t>，故</w:t>
      </w:r>
      <w:r w:rsidRPr="0091096A">
        <w:rPr>
          <w:color w:val="FF0000"/>
        </w:rPr>
        <w:t>D</w:t>
      </w:r>
      <w:r w:rsidRPr="0091096A">
        <w:rPr>
          <w:color w:val="FF0000"/>
        </w:rPr>
        <w:t>正确．</w:t>
      </w:r>
    </w:p>
    <w:p w:rsidR="003F31EB" w:rsidRPr="0091096A" w:rsidP="003F31EB">
      <w:pPr>
        <w:spacing w:line="360" w:lineRule="auto"/>
        <w:jc w:val="left"/>
        <w:textAlignment w:val="center"/>
        <w:rPr>
          <w:color w:val="FF0000"/>
        </w:rPr>
      </w:pPr>
      <w:r w:rsidRPr="0091096A">
        <w:rPr>
          <w:color w:val="FF0000"/>
        </w:rPr>
        <w:t>故选</w:t>
      </w:r>
      <w:r w:rsidRPr="0091096A">
        <w:rPr>
          <w:color w:val="FF0000"/>
        </w:rPr>
        <w:t>C</w:t>
      </w:r>
      <w:r w:rsidRPr="0091096A">
        <w:rPr>
          <w:color w:val="FF0000"/>
        </w:rPr>
        <w:t>．</w:t>
      </w:r>
    </w:p>
    <w:p w:rsidR="003F31EB" w:rsidRPr="0091096A" w:rsidP="003F31EB">
      <w:pPr>
        <w:spacing w:line="360" w:lineRule="auto"/>
        <w:jc w:val="left"/>
        <w:textAlignment w:val="center"/>
        <w:rPr>
          <w:color w:val="FF0000"/>
        </w:rPr>
      </w:pPr>
      <w:r w:rsidRPr="0091096A">
        <w:rPr>
          <w:color w:val="FF0000"/>
        </w:rPr>
        <w:t>【点睛】</w:t>
      </w:r>
    </w:p>
    <w:p w:rsidR="003F31EB" w:rsidRPr="0091096A" w:rsidP="003F31EB">
      <w:pPr>
        <w:spacing w:line="360" w:lineRule="auto"/>
        <w:jc w:val="left"/>
        <w:textAlignment w:val="center"/>
        <w:rPr>
          <w:color w:val="FF0000"/>
        </w:rPr>
      </w:pPr>
      <w:r w:rsidRPr="0091096A">
        <w:rPr>
          <w:color w:val="FF0000"/>
        </w:rPr>
        <w:t>本题考查二次根式的性质，二次根式混合运算，绝对值化简，掌握二次根式的性质，二次根式混合运算，绝对值化简是解题关键．</w:t>
      </w:r>
    </w:p>
    <w:p w:rsidR="003F31EB" w:rsidP="003F31EB">
      <w:pPr>
        <w:spacing w:line="360" w:lineRule="auto"/>
        <w:jc w:val="left"/>
        <w:textAlignment w:val="center"/>
      </w:pPr>
      <w:r>
        <w:t>5</w:t>
      </w:r>
      <w:r>
        <w:t>．（</w:t>
      </w:r>
      <w:r>
        <w:t>2021·</w:t>
      </w:r>
      <w:r>
        <w:t>上海市第二初级中学八年级期中）下列条件中，能判定四边形是平行四边形的是（</w:t>
      </w:r>
      <w:r>
        <w:rPr>
          <w:rFonts w:ascii="'Times New Roman'" w:eastAsia="'Times New Roman'" w:hAnsi="'Times New Roman'" w:cs="'Times New Roman'"/>
        </w:rPr>
        <w:t>       </w:t>
      </w:r>
      <w:r>
        <w:t>）</w:t>
      </w:r>
    </w:p>
    <w:p w:rsidR="003F31EB" w:rsidP="003F31EB">
      <w:pPr>
        <w:tabs>
          <w:tab w:val="left" w:pos="4153"/>
        </w:tabs>
        <w:spacing w:line="360" w:lineRule="auto"/>
        <w:jc w:val="left"/>
        <w:textAlignment w:val="center"/>
      </w:pPr>
      <w:r>
        <w:t>A</w:t>
      </w:r>
      <w:r>
        <w:t>．一组对边相等，另一组对边平行</w:t>
      </w:r>
      <w:r>
        <w:tab/>
        <w:t>B</w:t>
      </w:r>
      <w:r>
        <w:t>．对角线互相垂直</w:t>
      </w:r>
    </w:p>
    <w:p w:rsidR="003F31EB" w:rsidP="003F31EB">
      <w:pPr>
        <w:tabs>
          <w:tab w:val="left" w:pos="4153"/>
        </w:tabs>
        <w:spacing w:line="360" w:lineRule="auto"/>
        <w:jc w:val="left"/>
        <w:textAlignment w:val="center"/>
      </w:pPr>
      <w:r>
        <w:t>C</w:t>
      </w:r>
      <w:r>
        <w:t>．一组对边相等，一组对角相等</w:t>
      </w:r>
      <w:r>
        <w:tab/>
        <w:t>D</w:t>
      </w:r>
      <w:r>
        <w:t>．一组对边平行，一组对角相等</w:t>
      </w:r>
    </w:p>
    <w:p w:rsidR="003F31EB" w:rsidRPr="0091096A" w:rsidP="003F31EB">
      <w:pPr>
        <w:spacing w:line="360" w:lineRule="auto"/>
        <w:jc w:val="left"/>
        <w:textAlignment w:val="center"/>
        <w:rPr>
          <w:color w:val="FF0000"/>
        </w:rPr>
      </w:pPr>
      <w:r w:rsidRPr="0091096A">
        <w:rPr>
          <w:color w:val="FF0000"/>
        </w:rPr>
        <w:t>【答案】</w:t>
      </w:r>
      <w:r w:rsidRPr="0091096A">
        <w:rPr>
          <w:color w:val="FF0000"/>
        </w:rPr>
        <w:t>D</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由平行四边形的判定方法即可得出答案．</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sectPr w:rsidSect="00D25697">
          <w:type w:val="nextPage"/>
          <w:pgSz w:w="11906" w:h="16838"/>
          <w:pgMar w:top="1417" w:right="1077" w:bottom="1417" w:left="1134" w:header="850" w:footer="992" w:gutter="0"/>
          <w:pgNumType w:start="3"/>
          <w:cols w:space="425"/>
          <w:titlePg w:val="0"/>
          <w:docGrid w:type="lines" w:linePitch="318" w:charSpace="409"/>
        </w:sectPr>
      </w:pPr>
      <w:r w:rsidRPr="0091096A">
        <w:rPr>
          <w:color w:val="FF0000"/>
        </w:rPr>
        <w:t>解：</w:t>
      </w:r>
      <w:r w:rsidRPr="0091096A">
        <w:rPr>
          <w:color w:val="FF0000"/>
        </w:rPr>
        <w:t>A</w:t>
      </w:r>
      <w:r w:rsidRPr="0091096A">
        <w:rPr>
          <w:color w:val="FF0000"/>
        </w:rPr>
        <w:t>、一组对边相等，另一组对边平行的四边形是等腰梯形，不一定是平行四边形，故选项不符合题意；</w:t>
      </w:r>
    </w:p>
    <w:p w:rsidR="003F31EB" w:rsidRPr="0091096A" w:rsidP="003F31EB">
      <w:pPr>
        <w:spacing w:line="360" w:lineRule="auto"/>
        <w:jc w:val="left"/>
        <w:textAlignment w:val="center"/>
        <w:rPr>
          <w:color w:val="FF0000"/>
        </w:rPr>
      </w:pPr>
      <w:r w:rsidRPr="0091096A">
        <w:rPr>
          <w:color w:val="FF0000"/>
        </w:rPr>
        <w:t>B</w:t>
      </w:r>
      <w:r w:rsidRPr="0091096A">
        <w:rPr>
          <w:color w:val="FF0000"/>
        </w:rPr>
        <w:t>、对角线互相垂直的四边形不一定是平行四边形，故选项不符合题意；</w:t>
      </w:r>
    </w:p>
    <w:p w:rsidR="003F31EB" w:rsidRPr="0091096A" w:rsidP="003F31EB">
      <w:pPr>
        <w:spacing w:line="360" w:lineRule="auto"/>
        <w:jc w:val="left"/>
        <w:textAlignment w:val="center"/>
        <w:rPr>
          <w:color w:val="FF0000"/>
        </w:rPr>
      </w:pPr>
      <w:r w:rsidRPr="0091096A">
        <w:rPr>
          <w:color w:val="FF0000"/>
        </w:rPr>
        <w:t>C</w:t>
      </w:r>
      <w:r w:rsidRPr="0091096A">
        <w:rPr>
          <w:color w:val="FF0000"/>
        </w:rPr>
        <w:t>、由一组邻边相等，一组对角相等，不能判定一个四边形是平行四边形，故选项不符合题意；</w:t>
      </w:r>
    </w:p>
    <w:p w:rsidR="003F31EB" w:rsidRPr="0091096A" w:rsidP="003F31EB">
      <w:pPr>
        <w:spacing w:line="360" w:lineRule="auto"/>
        <w:jc w:val="left"/>
        <w:textAlignment w:val="center"/>
        <w:rPr>
          <w:color w:val="FF0000"/>
        </w:rPr>
      </w:pPr>
      <w:r w:rsidRPr="0091096A">
        <w:rPr>
          <w:color w:val="FF0000"/>
        </w:rPr>
        <w:t>D</w:t>
      </w:r>
      <w:r w:rsidRPr="0091096A">
        <w:rPr>
          <w:color w:val="FF0000"/>
        </w:rPr>
        <w:t>、一组对角相等，一组对边平行，可得到任意两对邻角互补，那么可得到两组对边分别平行，为平行四边形，故选项符合题意；</w:t>
      </w:r>
    </w:p>
    <w:p w:rsidR="003F31EB" w:rsidRPr="0091096A" w:rsidP="003F31EB">
      <w:pPr>
        <w:spacing w:line="360" w:lineRule="auto"/>
        <w:jc w:val="left"/>
        <w:textAlignment w:val="center"/>
        <w:rPr>
          <w:color w:val="FF0000"/>
        </w:rPr>
      </w:pPr>
      <w:r w:rsidRPr="0091096A">
        <w:rPr>
          <w:color w:val="FF0000"/>
        </w:rPr>
        <w:t>故选</w:t>
      </w:r>
      <w:r w:rsidRPr="0091096A">
        <w:rPr>
          <w:color w:val="FF0000"/>
        </w:rPr>
        <w:t>D</w:t>
      </w:r>
      <w:r w:rsidRPr="0091096A">
        <w:rPr>
          <w:color w:val="FF0000"/>
        </w:rPr>
        <w:t>．</w:t>
      </w:r>
    </w:p>
    <w:p w:rsidR="003F31EB" w:rsidRPr="0091096A" w:rsidP="003F31EB">
      <w:pPr>
        <w:spacing w:line="360" w:lineRule="auto"/>
        <w:jc w:val="left"/>
        <w:textAlignment w:val="center"/>
        <w:rPr>
          <w:color w:val="FF0000"/>
        </w:rPr>
      </w:pPr>
      <w:r w:rsidRPr="0091096A">
        <w:rPr>
          <w:color w:val="FF0000"/>
        </w:rPr>
        <w:t>【点睛】</w:t>
      </w:r>
    </w:p>
    <w:p w:rsidR="003F31EB" w:rsidRPr="0091096A" w:rsidP="003F31EB">
      <w:pPr>
        <w:spacing w:line="360" w:lineRule="auto"/>
        <w:jc w:val="left"/>
        <w:textAlignment w:val="center"/>
        <w:rPr>
          <w:color w:val="FF0000"/>
        </w:rPr>
      </w:pPr>
      <w:r w:rsidRPr="0091096A">
        <w:rPr>
          <w:color w:val="FF0000"/>
        </w:rPr>
        <w:t>本题考查了对平行四边形的判定定理的应用，题目具有一定的代表性，但是一道比较容易出错的题目．</w:t>
      </w:r>
    </w:p>
    <w:p w:rsidR="003F31EB" w:rsidP="003F31EB">
      <w:pPr>
        <w:spacing w:line="360" w:lineRule="auto"/>
        <w:jc w:val="left"/>
        <w:textAlignment w:val="center"/>
      </w:pPr>
      <w:r>
        <w:t>6</w:t>
      </w:r>
      <w:r>
        <w:t>．（</w:t>
      </w:r>
      <w:r>
        <w:t>2021·</w:t>
      </w:r>
      <w:r>
        <w:t>辽宁</w:t>
      </w:r>
      <w:r>
        <w:t>·</w:t>
      </w:r>
      <w:r>
        <w:t>沈阳市第四十三中学八年级期中）如图，在</w:t>
      </w:r>
      <w:r>
        <w:rPr>
          <w:rFonts w:ascii="Cambria Math" w:eastAsia="Cambria Math" w:hAnsi="Cambria Math" w:cs="Cambria Math"/>
        </w:rPr>
        <w:t>△</w:t>
      </w:r>
      <w:r>
        <w:rPr>
          <w:rFonts w:ascii="Times New Roman" w:eastAsia="Times New Roman" w:hAnsi="Times New Roman" w:cs="Times New Roman"/>
          <w:i/>
        </w:rPr>
        <w:t>ABC</w:t>
      </w:r>
      <w:r>
        <w:t>中，</w:t>
      </w:r>
      <w:r>
        <w:t>∠</w:t>
      </w:r>
      <w:r>
        <w:rPr>
          <w:rFonts w:ascii="Times New Roman" w:eastAsia="Times New Roman" w:hAnsi="Times New Roman" w:cs="Times New Roman"/>
          <w:i/>
        </w:rPr>
        <w:t>C</w:t>
      </w:r>
      <w:r>
        <w:t>=90°</w:t>
      </w:r>
      <w:r>
        <w:t>，</w:t>
      </w:r>
      <w:r>
        <w:t>∠</w:t>
      </w:r>
      <w:r>
        <w:rPr>
          <w:rFonts w:ascii="Times New Roman" w:eastAsia="Times New Roman" w:hAnsi="Times New Roman" w:cs="Times New Roman"/>
          <w:i/>
        </w:rPr>
        <w:t>B</w:t>
      </w:r>
      <w:r>
        <w:t>=15°</w:t>
      </w:r>
      <w:r>
        <w:t>，</w:t>
      </w:r>
      <w:r>
        <w:rPr>
          <w:rFonts w:ascii="Times New Roman" w:eastAsia="Times New Roman" w:hAnsi="Times New Roman" w:cs="Times New Roman"/>
          <w:i/>
        </w:rPr>
        <w:t>AB</w:t>
      </w:r>
      <w:r>
        <w:t>的垂直平分线交</w:t>
      </w:r>
      <w:r>
        <w:rPr>
          <w:rFonts w:ascii="Times New Roman" w:eastAsia="Times New Roman" w:hAnsi="Times New Roman" w:cs="Times New Roman"/>
          <w:i/>
        </w:rPr>
        <w:t>BC</w:t>
      </w:r>
      <w:r>
        <w:t>于</w:t>
      </w:r>
      <w:r>
        <w:rPr>
          <w:rFonts w:ascii="Times New Roman" w:eastAsia="Times New Roman" w:hAnsi="Times New Roman" w:cs="Times New Roman"/>
          <w:i/>
        </w:rPr>
        <w:t>D</w:t>
      </w:r>
      <w:r>
        <w:t>，交</w:t>
      </w:r>
      <w:r>
        <w:rPr>
          <w:rFonts w:ascii="Times New Roman" w:eastAsia="Times New Roman" w:hAnsi="Times New Roman" w:cs="Times New Roman"/>
          <w:i/>
        </w:rPr>
        <w:t>AB</w:t>
      </w:r>
      <w:r>
        <w:t>于</w:t>
      </w:r>
      <w:r>
        <w:rPr>
          <w:rFonts w:ascii="Times New Roman" w:eastAsia="Times New Roman" w:hAnsi="Times New Roman" w:cs="Times New Roman"/>
          <w:i/>
        </w:rPr>
        <w:t>E</w:t>
      </w:r>
      <w:r>
        <w:t>，若</w:t>
      </w:r>
      <w:r>
        <w:rPr>
          <w:rFonts w:ascii="Times New Roman" w:eastAsia="Times New Roman" w:hAnsi="Times New Roman" w:cs="Times New Roman"/>
          <w:i/>
        </w:rPr>
        <w:t>DB</w:t>
      </w:r>
      <w:r>
        <w:t>=10cm</w:t>
      </w:r>
      <w:r>
        <w:t>，则</w:t>
      </w:r>
      <w:r>
        <w:rPr>
          <w:rFonts w:ascii="Times New Roman" w:eastAsia="Times New Roman" w:hAnsi="Times New Roman" w:cs="Times New Roman"/>
          <w:i/>
        </w:rPr>
        <w:t>CD</w:t>
      </w:r>
      <w:r>
        <w:t>的长为（</w:t>
      </w:r>
      <w:r>
        <w:rPr>
          <w:rFonts w:ascii="'Times New Roman'" w:eastAsia="'Times New Roman'" w:hAnsi="'Times New Roman'" w:cs="'Times New Roman'"/>
        </w:rPr>
        <w:t>       </w:t>
      </w:r>
      <w:r>
        <w:t>）</w:t>
      </w:r>
    </w:p>
    <w:p w:rsidR="003F31EB" w:rsidP="003F31EB">
      <w:pPr>
        <w:spacing w:line="360" w:lineRule="auto"/>
        <w:jc w:val="left"/>
        <w:textAlignment w:val="center"/>
      </w:pPr>
      <w:r>
        <w:rPr>
          <w:noProof/>
        </w:rPr>
        <w:drawing>
          <wp:inline distT="0" distB="0" distL="0" distR="0">
            <wp:extent cx="1485900" cy="923925"/>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3"/>
                    <a:stretch>
                      <a:fillRect/>
                    </a:stretch>
                  </pic:blipFill>
                  <pic:spPr>
                    <a:xfrm>
                      <a:off x="0" y="0"/>
                      <a:ext cx="1485900" cy="923925"/>
                    </a:xfrm>
                    <a:prstGeom prst="rect">
                      <a:avLst/>
                    </a:prstGeom>
                  </pic:spPr>
                </pic:pic>
              </a:graphicData>
            </a:graphic>
          </wp:inline>
        </w:drawing>
      </w:r>
    </w:p>
    <w:p w:rsidR="003F31EB" w:rsidP="003F31EB">
      <w:pPr>
        <w:tabs>
          <w:tab w:val="left" w:pos="2076"/>
          <w:tab w:val="left" w:pos="4153"/>
          <w:tab w:val="left" w:pos="6229"/>
        </w:tabs>
        <w:spacing w:line="360" w:lineRule="auto"/>
        <w:jc w:val="left"/>
        <w:textAlignment w:val="center"/>
      </w:pPr>
      <w:r>
        <w:t>A</w:t>
      </w:r>
      <w:r>
        <w:t>．</w:t>
      </w:r>
      <w:r>
        <w:t>5</w:t>
      </w:r>
      <w:r>
        <w:tab/>
        <w:t>B</w:t>
      </w:r>
      <w:r>
        <w:t>．</w:t>
      </w:r>
      <w:r>
        <w:object>
          <v:shape id="_x0000_i1044" type="#_x0000_t75" alt="eqIdffa37aefb6d45efe4e20ba48c2e7dfa8" style="width:20.95pt;height:15.9pt" o:oleicon="f" o:ole="">
            <v:imagedata r:id="rId44" o:title="eqIdffa37aefb6d45efe4e20ba48c2e7dfa8"/>
          </v:shape>
          <o:OLEObject Type="Embed" ProgID="Equation.DSMT4" ShapeID="_x0000_i1044" DrawAspect="Content" ObjectID="_1709729884" r:id="rId45"/>
        </w:object>
      </w:r>
      <w:r>
        <w:tab/>
        <w:t>C</w:t>
      </w:r>
      <w:r>
        <w:t>．</w:t>
      </w:r>
      <w:r>
        <w:object>
          <v:shape id="_x0000_i1045" type="#_x0000_t75" alt="eqId0b947152b672cf56e5a8cde6800d71c0" style="width:20.95pt;height:15.9pt" o:oleicon="f" o:ole="">
            <v:imagedata r:id="rId46" o:title="eqId0b947152b672cf56e5a8cde6800d71c0"/>
          </v:shape>
          <o:OLEObject Type="Embed" ProgID="Equation.DSMT4" ShapeID="_x0000_i1045" DrawAspect="Content" ObjectID="_1709729885" r:id="rId47"/>
        </w:object>
      </w:r>
      <w:r>
        <w:tab/>
        <w:t>D</w:t>
      </w:r>
      <w:r>
        <w:t>．</w:t>
      </w:r>
      <w:r>
        <w:t>10</w:t>
      </w:r>
    </w:p>
    <w:p w:rsidR="003F31EB" w:rsidRPr="0091096A" w:rsidP="003F31EB">
      <w:pPr>
        <w:spacing w:line="360" w:lineRule="auto"/>
        <w:jc w:val="left"/>
        <w:textAlignment w:val="center"/>
        <w:rPr>
          <w:color w:val="FF0000"/>
        </w:rPr>
      </w:pPr>
      <w:r w:rsidRPr="0091096A">
        <w:rPr>
          <w:color w:val="FF0000"/>
        </w:rPr>
        <w:t>【答案】</w:t>
      </w:r>
      <w:r w:rsidRPr="0091096A">
        <w:rPr>
          <w:color w:val="FF0000"/>
        </w:rPr>
        <w:t>B</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利用线段垂直平分线的性质求得</w:t>
      </w:r>
      <w:r w:rsidRPr="0091096A">
        <w:rPr>
          <w:rFonts w:ascii="Times New Roman" w:eastAsia="Times New Roman" w:hAnsi="Times New Roman" w:cs="Times New Roman"/>
          <w:i/>
          <w:color w:val="FF0000"/>
        </w:rPr>
        <w:t>AD</w:t>
      </w:r>
      <w:r w:rsidRPr="0091096A">
        <w:rPr>
          <w:color w:val="FF0000"/>
        </w:rPr>
        <w:t>=</w:t>
      </w:r>
      <w:r w:rsidRPr="0091096A">
        <w:rPr>
          <w:rFonts w:ascii="Times New Roman" w:eastAsia="Times New Roman" w:hAnsi="Times New Roman" w:cs="Times New Roman"/>
          <w:i/>
          <w:color w:val="FF0000"/>
        </w:rPr>
        <w:t>BD</w:t>
      </w:r>
      <w:r w:rsidRPr="0091096A">
        <w:rPr>
          <w:color w:val="FF0000"/>
        </w:rPr>
        <w:t>=10 cm</w:t>
      </w:r>
      <w:r w:rsidRPr="0091096A">
        <w:rPr>
          <w:color w:val="FF0000"/>
        </w:rPr>
        <w:t>，及</w:t>
      </w:r>
      <w:r w:rsidRPr="0091096A">
        <w:rPr>
          <w:color w:val="FF0000"/>
        </w:rPr>
        <w:t>∠</w:t>
      </w:r>
      <w:r w:rsidRPr="0091096A">
        <w:rPr>
          <w:rFonts w:ascii="Times New Roman" w:eastAsia="Times New Roman" w:hAnsi="Times New Roman" w:cs="Times New Roman"/>
          <w:i/>
          <w:color w:val="FF0000"/>
        </w:rPr>
        <w:t>ADC</w:t>
      </w:r>
      <w:r w:rsidRPr="0091096A">
        <w:rPr>
          <w:color w:val="FF0000"/>
        </w:rPr>
        <w:t>=30°</w:t>
      </w:r>
      <w:r w:rsidRPr="0091096A">
        <w:rPr>
          <w:color w:val="FF0000"/>
        </w:rPr>
        <w:t>，再利用含</w:t>
      </w:r>
      <w:r w:rsidRPr="0091096A">
        <w:rPr>
          <w:color w:val="FF0000"/>
        </w:rPr>
        <w:t>30</w:t>
      </w:r>
      <w:r w:rsidRPr="0091096A">
        <w:rPr>
          <w:color w:val="FF0000"/>
        </w:rPr>
        <w:t>度角的直角三角形的性质以及勾股定理即可求解．</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解：</w:t>
      </w:r>
      <w:r w:rsidRPr="0091096A">
        <w:rPr>
          <w:color w:val="FF0000"/>
        </w:rPr>
        <w:t>∵</w:t>
      </w:r>
      <w:r w:rsidRPr="0091096A">
        <w:rPr>
          <w:rFonts w:ascii="Times New Roman" w:eastAsia="Times New Roman" w:hAnsi="Times New Roman" w:cs="Times New Roman"/>
          <w:i/>
          <w:color w:val="FF0000"/>
        </w:rPr>
        <w:t>AB</w:t>
      </w:r>
      <w:r w:rsidRPr="0091096A">
        <w:rPr>
          <w:color w:val="FF0000"/>
        </w:rPr>
        <w:t>的垂直平分线交</w:t>
      </w:r>
      <w:r w:rsidRPr="0091096A">
        <w:rPr>
          <w:rFonts w:ascii="Times New Roman" w:eastAsia="Times New Roman" w:hAnsi="Times New Roman" w:cs="Times New Roman"/>
          <w:i/>
          <w:color w:val="FF0000"/>
        </w:rPr>
        <w:t>BC</w:t>
      </w:r>
      <w:r w:rsidRPr="0091096A">
        <w:rPr>
          <w:color w:val="FF0000"/>
        </w:rPr>
        <w:t>于</w:t>
      </w:r>
      <w:r w:rsidRPr="0091096A">
        <w:rPr>
          <w:rFonts w:ascii="Times New Roman" w:eastAsia="Times New Roman" w:hAnsi="Times New Roman" w:cs="Times New Roman"/>
          <w:i/>
          <w:color w:val="FF0000"/>
        </w:rPr>
        <w:t>D</w:t>
      </w:r>
      <w:r w:rsidRPr="0091096A">
        <w:rPr>
          <w:color w:val="FF0000"/>
        </w:rPr>
        <w:t>，交</w:t>
      </w:r>
      <w:r w:rsidRPr="0091096A">
        <w:rPr>
          <w:rFonts w:ascii="Times New Roman" w:eastAsia="Times New Roman" w:hAnsi="Times New Roman" w:cs="Times New Roman"/>
          <w:i/>
          <w:color w:val="FF0000"/>
        </w:rPr>
        <w:t>AB</w:t>
      </w:r>
      <w:r w:rsidRPr="0091096A">
        <w:rPr>
          <w:color w:val="FF0000"/>
        </w:rPr>
        <w:t>于</w:t>
      </w:r>
      <w:r w:rsidRPr="0091096A">
        <w:rPr>
          <w:rFonts w:ascii="Times New Roman" w:eastAsia="Times New Roman" w:hAnsi="Times New Roman" w:cs="Times New Roman"/>
          <w:i/>
          <w:color w:val="FF0000"/>
        </w:rPr>
        <w:t>E</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AD</w:t>
      </w:r>
      <w:r w:rsidRPr="0091096A">
        <w:rPr>
          <w:color w:val="FF0000"/>
        </w:rPr>
        <w:t>=</w:t>
      </w:r>
      <w:r w:rsidRPr="0091096A">
        <w:rPr>
          <w:rFonts w:ascii="Times New Roman" w:eastAsia="Times New Roman" w:hAnsi="Times New Roman" w:cs="Times New Roman"/>
          <w:i/>
          <w:color w:val="FF0000"/>
        </w:rPr>
        <w:t>BD</w:t>
      </w:r>
      <w:r w:rsidRPr="0091096A">
        <w:rPr>
          <w:color w:val="FF0000"/>
        </w:rPr>
        <w:t>=10 cm</w:t>
      </w:r>
      <w:r w:rsidRPr="0091096A">
        <w:rPr>
          <w:color w:val="FF0000"/>
        </w:rPr>
        <w:t>，</w:t>
      </w:r>
      <w:r w:rsidRPr="0091096A">
        <w:rPr>
          <w:color w:val="FF0000"/>
        </w:rPr>
        <w:t>∠</w:t>
      </w:r>
      <w:r w:rsidRPr="0091096A">
        <w:rPr>
          <w:rFonts w:ascii="Times New Roman" w:eastAsia="Times New Roman" w:hAnsi="Times New Roman" w:cs="Times New Roman"/>
          <w:i/>
          <w:color w:val="FF0000"/>
        </w:rPr>
        <w:t>DBA</w:t>
      </w:r>
      <w:r w:rsidRPr="0091096A">
        <w:rPr>
          <w:color w:val="FF0000"/>
        </w:rPr>
        <w:t>=∠</w:t>
      </w:r>
      <w:r w:rsidRPr="0091096A">
        <w:rPr>
          <w:rFonts w:ascii="Times New Roman" w:eastAsia="Times New Roman" w:hAnsi="Times New Roman" w:cs="Times New Roman"/>
          <w:i/>
          <w:color w:val="FF0000"/>
        </w:rPr>
        <w:t>BAD</w:t>
      </w:r>
      <w:r w:rsidRPr="0091096A">
        <w:rPr>
          <w:color w:val="FF0000"/>
        </w:rPr>
        <w:t>=15°</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ADC</w:t>
      </w:r>
      <w:r w:rsidRPr="0091096A">
        <w:rPr>
          <w:color w:val="FF0000"/>
        </w:rPr>
        <w:t>=30°</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AC</w:t>
      </w:r>
      <w:r w:rsidRPr="0091096A">
        <w:rPr>
          <w:color w:val="FF0000"/>
        </w:rPr>
        <w:t>=</w:t>
      </w:r>
      <w:r>
        <w:rPr>
          <w:color w:val="FF0000"/>
        </w:rPr>
        <w:object>
          <v:shape id="_x0000_i1046" type="#_x0000_t75" alt="eqId8eff998d034284391ca064755fa6bf1b" style="width:10.9pt;height:26.8pt" o:oleicon="f" o:ole="">
            <v:imagedata r:id="rId48" o:title="eqId8eff998d034284391ca064755fa6bf1b"/>
          </v:shape>
          <o:OLEObject Type="Embed" ProgID="Equation.DSMT4" ShapeID="_x0000_i1046" DrawAspect="Content" ObjectID="_1709729886" r:id="rId49"/>
        </w:object>
      </w:r>
      <w:r w:rsidRPr="0091096A">
        <w:rPr>
          <w:rFonts w:ascii="Times New Roman" w:eastAsia="Times New Roman" w:hAnsi="Times New Roman" w:cs="Times New Roman"/>
          <w:i/>
          <w:color w:val="FF0000"/>
        </w:rPr>
        <w:t>AD</w:t>
      </w:r>
      <w:r w:rsidRPr="0091096A">
        <w:rPr>
          <w:color w:val="FF0000"/>
        </w:rPr>
        <w:t>=5</w:t>
      </w:r>
      <w:r w:rsidRPr="0091096A">
        <w:rPr>
          <w:color w:val="FF0000"/>
        </w:rPr>
        <w:t>（</w:t>
      </w:r>
      <w:r w:rsidRPr="0091096A">
        <w:rPr>
          <w:color w:val="FF0000"/>
        </w:rPr>
        <w:t>cm</w:t>
      </w:r>
      <w:r w:rsidRPr="0091096A">
        <w:rPr>
          <w:color w:val="FF0000"/>
        </w:rPr>
        <w:t>），</w:t>
      </w:r>
    </w:p>
    <w:p w:rsidR="003F31EB" w:rsidRPr="0091096A" w:rsidP="003F31EB">
      <w:pPr>
        <w:spacing w:line="360" w:lineRule="auto"/>
        <w:jc w:val="left"/>
        <w:textAlignment w:val="center"/>
        <w:rPr>
          <w:color w:val="FF0000"/>
        </w:rPr>
      </w:pPr>
      <w:r w:rsidRPr="0091096A">
        <w:rPr>
          <w:rFonts w:ascii="Times New Roman" w:eastAsia="Times New Roman" w:hAnsi="Times New Roman" w:cs="Times New Roman"/>
          <w:i/>
          <w:color w:val="FF0000"/>
        </w:rPr>
        <w:t>CD</w:t>
      </w:r>
      <w:r w:rsidRPr="0091096A">
        <w:rPr>
          <w:color w:val="FF0000"/>
        </w:rPr>
        <w:t>=</w:t>
      </w:r>
      <w:r>
        <w:rPr>
          <w:color w:val="FF0000"/>
        </w:rPr>
        <w:object>
          <v:shape id="_x0000_i1047" type="#_x0000_t75" alt="eqId6a5b1b418965a0d0823d825e999fef0e" style="width:139pt;height:17.6pt" o:oleicon="f" o:ole="">
            <v:imagedata r:id="rId50" o:title="eqId6a5b1b418965a0d0823d825e999fef0e"/>
          </v:shape>
          <o:OLEObject Type="Embed" ProgID="Equation.DSMT4" ShapeID="_x0000_i1047" DrawAspect="Content" ObjectID="_1709729887" r:id="rId51"/>
        </w:object>
      </w:r>
      <w:r w:rsidRPr="0091096A">
        <w:rPr>
          <w:color w:val="FF0000"/>
        </w:rPr>
        <w:t>（</w:t>
      </w:r>
      <w:r w:rsidRPr="0091096A">
        <w:rPr>
          <w:color w:val="FF0000"/>
        </w:rPr>
        <w:t>cm</w:t>
      </w:r>
      <w:r w:rsidRPr="0091096A">
        <w:rPr>
          <w:color w:val="FF0000"/>
        </w:rPr>
        <w:t>）．</w:t>
      </w:r>
    </w:p>
    <w:p w:rsidR="003F31EB" w:rsidRPr="0091096A" w:rsidP="003F31EB">
      <w:pPr>
        <w:spacing w:line="360" w:lineRule="auto"/>
        <w:jc w:val="left"/>
        <w:textAlignment w:val="center"/>
        <w:rPr>
          <w:color w:val="FF0000"/>
        </w:rPr>
      </w:pPr>
      <w:r w:rsidRPr="0091096A">
        <w:rPr>
          <w:color w:val="FF0000"/>
        </w:rPr>
        <w:t>故选：</w:t>
      </w:r>
      <w:r w:rsidRPr="0091096A">
        <w:rPr>
          <w:color w:val="FF0000"/>
        </w:rPr>
        <w:t>B</w:t>
      </w:r>
    </w:p>
    <w:p w:rsidR="003F31EB" w:rsidRPr="0091096A" w:rsidP="003F31EB">
      <w:pPr>
        <w:spacing w:line="360" w:lineRule="auto"/>
        <w:jc w:val="left"/>
        <w:textAlignment w:val="center"/>
        <w:rPr>
          <w:color w:val="FF0000"/>
        </w:rPr>
      </w:pPr>
      <w:r w:rsidRPr="0091096A">
        <w:rPr>
          <w:color w:val="FF0000"/>
        </w:rPr>
        <w:t>【点睛】</w:t>
      </w:r>
    </w:p>
    <w:p w:rsidR="003F31EB" w:rsidRPr="0091096A" w:rsidP="003F31EB">
      <w:pPr>
        <w:spacing w:line="360" w:lineRule="auto"/>
        <w:jc w:val="left"/>
        <w:textAlignment w:val="center"/>
        <w:rPr>
          <w:color w:val="FF0000"/>
        </w:rPr>
        <w:sectPr w:rsidSect="00D25697">
          <w:type w:val="nextPage"/>
          <w:pgSz w:w="11906" w:h="16838"/>
          <w:pgMar w:top="1417" w:right="1077" w:bottom="1417" w:left="1134" w:header="850" w:footer="992" w:gutter="0"/>
          <w:pgNumType w:start="4"/>
          <w:cols w:space="425"/>
          <w:titlePg w:val="0"/>
          <w:docGrid w:type="lines" w:linePitch="318" w:charSpace="409"/>
        </w:sectPr>
      </w:pPr>
      <w:r w:rsidRPr="0091096A">
        <w:rPr>
          <w:color w:val="FF0000"/>
        </w:rPr>
        <w:t>本题考查了含</w:t>
      </w:r>
      <w:r w:rsidRPr="0091096A">
        <w:rPr>
          <w:color w:val="FF0000"/>
        </w:rPr>
        <w:t>30°</w:t>
      </w:r>
      <w:r w:rsidRPr="0091096A">
        <w:rPr>
          <w:color w:val="FF0000"/>
        </w:rPr>
        <w:t>角的直角三角形，勾股定理，解题的关键是：熟记含</w:t>
      </w:r>
      <w:r w:rsidRPr="0091096A">
        <w:rPr>
          <w:color w:val="FF0000"/>
        </w:rPr>
        <w:t>30°</w:t>
      </w:r>
      <w:r w:rsidRPr="0091096A">
        <w:rPr>
          <w:color w:val="FF0000"/>
        </w:rPr>
        <w:t>角的直角三角形的性质，线段垂直平分线的性质及三角形的外角性质．</w:t>
      </w:r>
    </w:p>
    <w:p w:rsidR="003F31EB" w:rsidP="003F31EB">
      <w:pPr>
        <w:spacing w:line="360" w:lineRule="auto"/>
        <w:jc w:val="left"/>
        <w:textAlignment w:val="center"/>
      </w:pPr>
      <w:r>
        <w:t>7</w:t>
      </w:r>
      <w:r>
        <w:t>．（</w:t>
      </w:r>
      <w:r>
        <w:t>2022·</w:t>
      </w:r>
      <w:r>
        <w:t>重庆市凤鸣山中学九年级阶段练习）估计</w:t>
      </w:r>
      <w:r>
        <w:object>
          <v:shape id="_x0000_i1048" type="#_x0000_t75" alt="eqId064aab3438b44cb455fd5b3538fd9126" style="width:86.25pt;height:31pt" o:oleicon="f" o:ole="">
            <v:imagedata r:id="rId52" o:title="eqId064aab3438b44cb455fd5b3538fd9126"/>
          </v:shape>
          <o:OLEObject Type="Embed" ProgID="Equation.DSMT4" ShapeID="_x0000_i1048" DrawAspect="Content" ObjectID="_1709729888" r:id="rId53"/>
        </w:object>
      </w:r>
      <w:r>
        <w:t>的值应在下列哪两个数之间（　　）</w:t>
      </w:r>
    </w:p>
    <w:p w:rsidR="003F31EB" w:rsidP="003F31EB">
      <w:pPr>
        <w:tabs>
          <w:tab w:val="left" w:pos="2076"/>
          <w:tab w:val="left" w:pos="4153"/>
          <w:tab w:val="left" w:pos="6229"/>
        </w:tabs>
        <w:spacing w:line="360" w:lineRule="auto"/>
        <w:jc w:val="left"/>
        <w:textAlignment w:val="center"/>
      </w:pPr>
      <w:r>
        <w:t>A</w:t>
      </w:r>
      <w:r>
        <w:t>．</w:t>
      </w:r>
      <w:r>
        <w:t>2</w:t>
      </w:r>
      <w:r>
        <w:t>和</w:t>
      </w:r>
      <w:r>
        <w:t>2.5</w:t>
      </w:r>
      <w:r>
        <w:t>之间</w:t>
      </w:r>
      <w:r>
        <w:tab/>
        <w:t>B</w:t>
      </w:r>
      <w:r>
        <w:t>．</w:t>
      </w:r>
      <w:r>
        <w:t>2.5</w:t>
      </w:r>
      <w:r>
        <w:t>和</w:t>
      </w:r>
      <w:r>
        <w:t>3</w:t>
      </w:r>
      <w:r>
        <w:t>之间</w:t>
      </w:r>
      <w:r>
        <w:tab/>
        <w:t>C</w:t>
      </w:r>
      <w:r>
        <w:t>．</w:t>
      </w:r>
      <w:r>
        <w:t>3</w:t>
      </w:r>
      <w:r>
        <w:t>和</w:t>
      </w:r>
      <w:r>
        <w:t>3.5</w:t>
      </w:r>
      <w:r>
        <w:t>之间</w:t>
      </w:r>
      <w:r>
        <w:tab/>
        <w:t>D</w:t>
      </w:r>
      <w:r>
        <w:t>．</w:t>
      </w:r>
      <w:r>
        <w:t>3.5</w:t>
      </w:r>
      <w:r>
        <w:t>和</w:t>
      </w:r>
      <w:r>
        <w:t>4</w:t>
      </w:r>
      <w:r>
        <w:t>之间</w:t>
      </w:r>
    </w:p>
    <w:p w:rsidR="003F31EB" w:rsidRPr="0091096A" w:rsidP="003F31EB">
      <w:pPr>
        <w:spacing w:line="360" w:lineRule="auto"/>
        <w:jc w:val="left"/>
        <w:textAlignment w:val="center"/>
        <w:rPr>
          <w:color w:val="FF0000"/>
        </w:rPr>
      </w:pPr>
      <w:r w:rsidRPr="0091096A">
        <w:rPr>
          <w:color w:val="FF0000"/>
        </w:rPr>
        <w:t>【答案】</w:t>
      </w:r>
      <w:r w:rsidRPr="0091096A">
        <w:rPr>
          <w:color w:val="FF0000"/>
        </w:rPr>
        <w:t>D</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根据二次根式的混合计算法则化简后，估算即可得到结果．</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解：原式＝</w:t>
      </w:r>
      <w:r>
        <w:rPr>
          <w:color w:val="FF0000"/>
        </w:rPr>
        <w:object>
          <v:shape id="_x0000_i1049" type="#_x0000_t75" alt="eqIdc22ca318c654b0493028c61d9db02a2f" style="width:137.3pt;height:31pt" o:oleicon="f" o:ole="">
            <v:imagedata r:id="rId54" o:title="eqIdc22ca318c654b0493028c61d9db02a2f"/>
          </v:shape>
          <o:OLEObject Type="Embed" ProgID="Equation.DSMT4" ShapeID="_x0000_i1049" DrawAspect="Content" ObjectID="_1709729889" r:id="rId55"/>
        </w:object>
      </w:r>
      <w:r w:rsidRPr="0091096A">
        <w:rPr>
          <w:color w:val="FF0000"/>
        </w:rPr>
        <w:t>，</w:t>
      </w:r>
    </w:p>
    <w:p w:rsidR="003F31EB" w:rsidRPr="0091096A" w:rsidP="003F31EB">
      <w:pPr>
        <w:spacing w:line="360" w:lineRule="auto"/>
        <w:jc w:val="left"/>
        <w:textAlignment w:val="center"/>
        <w:rPr>
          <w:color w:val="FF0000"/>
        </w:rPr>
      </w:pPr>
      <w:r w:rsidRPr="0091096A">
        <w:rPr>
          <w:color w:val="FF0000"/>
        </w:rPr>
        <w:t>∵1.5</w:t>
      </w:r>
      <w:r w:rsidRPr="0091096A">
        <w:rPr>
          <w:color w:val="FF0000"/>
        </w:rPr>
        <w:t>＜</w:t>
      </w:r>
      <w:r>
        <w:rPr>
          <w:color w:val="FF0000"/>
        </w:rPr>
        <w:object>
          <v:shape id="_x0000_i1050" type="#_x0000_t75" alt="eqId5c3f8c3ba00c59e0634ed10fa85289de" style="width:15.9pt;height:15.9pt" o:oleicon="f" o:ole="">
            <v:imagedata r:id="rId56" o:title="eqId5c3f8c3ba00c59e0634ed10fa85289de"/>
          </v:shape>
          <o:OLEObject Type="Embed" ProgID="Equation.DSMT4" ShapeID="_x0000_i1050" DrawAspect="Content" ObjectID="_1709729890" r:id="rId57"/>
        </w:object>
      </w:r>
      <w:r w:rsidRPr="0091096A">
        <w:rPr>
          <w:color w:val="FF0000"/>
        </w:rPr>
        <w:t>＜</w:t>
      </w:r>
      <w:r w:rsidRPr="0091096A">
        <w:rPr>
          <w:color w:val="FF0000"/>
        </w:rPr>
        <w:t>2</w:t>
      </w:r>
      <w:r w:rsidRPr="0091096A">
        <w:rPr>
          <w:color w:val="FF0000"/>
        </w:rPr>
        <w:t>，</w:t>
      </w:r>
    </w:p>
    <w:p w:rsidR="003F31EB" w:rsidRPr="0091096A" w:rsidP="003F31EB">
      <w:pPr>
        <w:spacing w:line="360" w:lineRule="auto"/>
        <w:jc w:val="left"/>
        <w:textAlignment w:val="center"/>
        <w:rPr>
          <w:color w:val="FF0000"/>
        </w:rPr>
      </w:pPr>
      <w:r w:rsidRPr="0091096A">
        <w:rPr>
          <w:color w:val="FF0000"/>
        </w:rPr>
        <w:t>∴3.5</w:t>
      </w:r>
      <w:r w:rsidRPr="0091096A">
        <w:rPr>
          <w:color w:val="FF0000"/>
        </w:rPr>
        <w:t>＜</w:t>
      </w:r>
      <w:r>
        <w:rPr>
          <w:color w:val="FF0000"/>
        </w:rPr>
        <w:object>
          <v:shape id="_x0000_i1051" type="#_x0000_t75" alt="eqId9d5aae1b9288f099def0abfa0f511830" style="width:31pt;height:15.9pt" o:oleicon="f" o:ole="">
            <v:imagedata r:id="rId58" o:title="eqId9d5aae1b9288f099def0abfa0f511830"/>
          </v:shape>
          <o:OLEObject Type="Embed" ProgID="Equation.DSMT4" ShapeID="_x0000_i1051" DrawAspect="Content" ObjectID="_1709729891" r:id="rId59"/>
        </w:object>
      </w:r>
      <w:r w:rsidRPr="0091096A">
        <w:rPr>
          <w:color w:val="FF0000"/>
        </w:rPr>
        <w:t>＜</w:t>
      </w:r>
      <w:r w:rsidRPr="0091096A">
        <w:rPr>
          <w:color w:val="FF0000"/>
        </w:rPr>
        <w:t>4</w:t>
      </w:r>
      <w:r w:rsidRPr="0091096A">
        <w:rPr>
          <w:color w:val="FF0000"/>
        </w:rPr>
        <w:t>，</w:t>
      </w:r>
    </w:p>
    <w:p w:rsidR="003F31EB" w:rsidRPr="0091096A" w:rsidP="003F31EB">
      <w:pPr>
        <w:spacing w:line="360" w:lineRule="auto"/>
        <w:jc w:val="left"/>
        <w:textAlignment w:val="center"/>
        <w:rPr>
          <w:color w:val="FF0000"/>
        </w:rPr>
      </w:pPr>
      <w:r w:rsidRPr="0091096A">
        <w:rPr>
          <w:color w:val="FF0000"/>
        </w:rPr>
        <w:t>故选：</w:t>
      </w:r>
      <w:r w:rsidRPr="0091096A">
        <w:rPr>
          <w:color w:val="FF0000"/>
        </w:rPr>
        <w:t>D</w:t>
      </w:r>
      <w:r w:rsidRPr="0091096A">
        <w:rPr>
          <w:color w:val="FF0000"/>
        </w:rPr>
        <w:t>．</w:t>
      </w:r>
    </w:p>
    <w:p w:rsidR="003F31EB" w:rsidRPr="0091096A" w:rsidP="003F31EB">
      <w:pPr>
        <w:spacing w:line="360" w:lineRule="auto"/>
        <w:jc w:val="left"/>
        <w:textAlignment w:val="center"/>
        <w:rPr>
          <w:color w:val="FF0000"/>
        </w:rPr>
      </w:pPr>
      <w:r w:rsidRPr="0091096A">
        <w:rPr>
          <w:color w:val="FF0000"/>
        </w:rPr>
        <w:t>【点睛】</w:t>
      </w:r>
    </w:p>
    <w:p w:rsidR="003F31EB" w:rsidRPr="0091096A" w:rsidP="003F31EB">
      <w:pPr>
        <w:spacing w:line="360" w:lineRule="auto"/>
        <w:jc w:val="left"/>
        <w:textAlignment w:val="center"/>
        <w:rPr>
          <w:color w:val="FF0000"/>
        </w:rPr>
      </w:pPr>
      <w:r w:rsidRPr="0091096A">
        <w:rPr>
          <w:color w:val="FF0000"/>
        </w:rPr>
        <w:t>此题考查了无理数的估算及二次根式的混合运算，熟练掌握各个运算法则是解题关键．</w:t>
      </w:r>
    </w:p>
    <w:p w:rsidR="003F31EB" w:rsidP="003F31EB">
      <w:pPr>
        <w:spacing w:line="360" w:lineRule="auto"/>
        <w:jc w:val="left"/>
        <w:textAlignment w:val="center"/>
      </w:pPr>
      <w:r>
        <w:t>8</w:t>
      </w:r>
      <w:r>
        <w:t>．（</w:t>
      </w:r>
      <w:r>
        <w:t>2021·</w:t>
      </w:r>
      <w:r>
        <w:t>贵州铜仁</w:t>
      </w:r>
      <w:r>
        <w:t>·</w:t>
      </w:r>
      <w:r>
        <w:t>模拟预测）甲、乙、丙、丁四位同学到木工厂参观时，一木工师傅要他们拿尺子帮助检测一个窗框是否是矩形，他们各自做了如下检测，你认为最有说服力的是（　　）</w:t>
      </w:r>
    </w:p>
    <w:p w:rsidR="003F31EB" w:rsidP="003F31EB">
      <w:pPr>
        <w:spacing w:line="360" w:lineRule="auto"/>
        <w:jc w:val="left"/>
        <w:textAlignment w:val="center"/>
      </w:pPr>
      <w:r>
        <w:t>A</w:t>
      </w:r>
      <w:r>
        <w:t>．甲量得窗框的一组邻边相等</w:t>
      </w:r>
    </w:p>
    <w:p w:rsidR="003F31EB" w:rsidP="003F31EB">
      <w:pPr>
        <w:spacing w:line="360" w:lineRule="auto"/>
        <w:jc w:val="left"/>
        <w:textAlignment w:val="center"/>
      </w:pPr>
      <w:r>
        <w:t>B</w:t>
      </w:r>
      <w:r>
        <w:t>．乙量得窗框两组对边分别相等</w:t>
      </w:r>
    </w:p>
    <w:p w:rsidR="003F31EB" w:rsidP="003F31EB">
      <w:pPr>
        <w:spacing w:line="360" w:lineRule="auto"/>
        <w:jc w:val="left"/>
        <w:textAlignment w:val="center"/>
      </w:pPr>
      <w:r>
        <w:t>C</w:t>
      </w:r>
      <w:r>
        <w:t>．丙量得窗框的对角线长相等</w:t>
      </w:r>
    </w:p>
    <w:p w:rsidR="003F31EB" w:rsidP="003F31EB">
      <w:pPr>
        <w:spacing w:line="360" w:lineRule="auto"/>
        <w:jc w:val="left"/>
        <w:textAlignment w:val="center"/>
      </w:pPr>
      <w:r>
        <w:t>D</w:t>
      </w:r>
      <w:r>
        <w:t>．丁量得窗框的两组对边分别相等且两条对角线也相等</w:t>
      </w:r>
    </w:p>
    <w:p w:rsidR="003F31EB" w:rsidRPr="0091096A" w:rsidP="003F31EB">
      <w:pPr>
        <w:spacing w:line="360" w:lineRule="auto"/>
        <w:jc w:val="left"/>
        <w:textAlignment w:val="center"/>
        <w:rPr>
          <w:color w:val="FF0000"/>
        </w:rPr>
      </w:pPr>
      <w:r w:rsidRPr="0091096A">
        <w:rPr>
          <w:color w:val="FF0000"/>
        </w:rPr>
        <w:t>【答案】</w:t>
      </w:r>
      <w:r w:rsidRPr="0091096A">
        <w:rPr>
          <w:color w:val="FF0000"/>
        </w:rPr>
        <w:t>D</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根据矩形的判断定理：（</w:t>
      </w:r>
      <w:r w:rsidRPr="0091096A">
        <w:rPr>
          <w:color w:val="FF0000"/>
        </w:rPr>
        <w:t>1</w:t>
      </w:r>
      <w:r w:rsidRPr="0091096A">
        <w:rPr>
          <w:color w:val="FF0000"/>
        </w:rPr>
        <w:t>）有一个角是直角的平行四边形是矩形；（</w:t>
      </w:r>
      <w:r w:rsidRPr="0091096A">
        <w:rPr>
          <w:color w:val="FF0000"/>
        </w:rPr>
        <w:t>2</w:t>
      </w:r>
      <w:r w:rsidRPr="0091096A">
        <w:rPr>
          <w:color w:val="FF0000"/>
        </w:rPr>
        <w:t>）有三个角是直角的四边形是矩形；（</w:t>
      </w:r>
      <w:r w:rsidRPr="0091096A">
        <w:rPr>
          <w:color w:val="FF0000"/>
        </w:rPr>
        <w:t>3</w:t>
      </w:r>
      <w:r w:rsidRPr="0091096A">
        <w:rPr>
          <w:color w:val="FF0000"/>
        </w:rPr>
        <w:t>）对角线互相平分且相等的四边形是矩形；</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解：</w:t>
      </w:r>
      <w:r w:rsidRPr="0091096A">
        <w:rPr>
          <w:color w:val="FF0000"/>
        </w:rPr>
        <w:t>A</w:t>
      </w:r>
      <w:r w:rsidRPr="0091096A">
        <w:rPr>
          <w:color w:val="FF0000"/>
        </w:rPr>
        <w:t>，只是一组邻边相等的四边形不能判断是矩形，故甲的判断不准确；</w:t>
      </w:r>
    </w:p>
    <w:p w:rsidR="003F31EB" w:rsidRPr="0091096A" w:rsidP="003F31EB">
      <w:pPr>
        <w:spacing w:line="360" w:lineRule="auto"/>
        <w:jc w:val="left"/>
        <w:textAlignment w:val="center"/>
        <w:rPr>
          <w:color w:val="FF0000"/>
        </w:rPr>
      </w:pPr>
      <w:r w:rsidRPr="0091096A">
        <w:rPr>
          <w:color w:val="FF0000"/>
        </w:rPr>
        <w:t>B</w:t>
      </w:r>
      <w:r w:rsidRPr="0091096A">
        <w:rPr>
          <w:color w:val="FF0000"/>
        </w:rPr>
        <w:t>，两组对边分别相等可以是平行四边形，菱形，矩形，正方形；故乙的判断不准确；</w:t>
      </w:r>
    </w:p>
    <w:p w:rsidR="003F31EB" w:rsidRPr="0091096A" w:rsidP="003F31EB">
      <w:pPr>
        <w:spacing w:line="360" w:lineRule="auto"/>
        <w:jc w:val="left"/>
        <w:textAlignment w:val="center"/>
        <w:rPr>
          <w:color w:val="FF0000"/>
        </w:rPr>
        <w:sectPr w:rsidSect="00D25697">
          <w:type w:val="nextPage"/>
          <w:pgSz w:w="11906" w:h="16838"/>
          <w:pgMar w:top="1417" w:right="1077" w:bottom="1417" w:left="1134" w:header="850" w:footer="992" w:gutter="0"/>
          <w:pgNumType w:start="5"/>
          <w:cols w:space="425"/>
          <w:titlePg w:val="0"/>
          <w:docGrid w:type="lines" w:linePitch="318" w:charSpace="409"/>
        </w:sectPr>
      </w:pPr>
      <w:r w:rsidRPr="0091096A">
        <w:rPr>
          <w:color w:val="FF0000"/>
        </w:rPr>
        <w:t>C</w:t>
      </w:r>
      <w:r w:rsidRPr="0091096A">
        <w:rPr>
          <w:color w:val="FF0000"/>
        </w:rPr>
        <w:t>，对角线长相等可以是等腰梯形，矩形，正方形；故丙的判断不准确；</w:t>
      </w:r>
    </w:p>
    <w:p w:rsidR="003F31EB" w:rsidRPr="0091096A" w:rsidP="003F31EB">
      <w:pPr>
        <w:spacing w:line="360" w:lineRule="auto"/>
        <w:jc w:val="left"/>
        <w:textAlignment w:val="center"/>
        <w:rPr>
          <w:color w:val="FF0000"/>
        </w:rPr>
      </w:pPr>
      <w:r w:rsidRPr="0091096A">
        <w:rPr>
          <w:color w:val="FF0000"/>
        </w:rPr>
        <w:t>D</w:t>
      </w:r>
      <w:r w:rsidRPr="0091096A">
        <w:rPr>
          <w:color w:val="FF0000"/>
        </w:rPr>
        <w:t>，两组对边分别相等是平行四边形，对角线相等的平行四边形是矩形，正方形；故丁的判断最有说服力；</w:t>
      </w:r>
    </w:p>
    <w:p w:rsidR="003F31EB" w:rsidRPr="0091096A" w:rsidP="003F31EB">
      <w:pPr>
        <w:spacing w:line="360" w:lineRule="auto"/>
        <w:jc w:val="left"/>
        <w:textAlignment w:val="center"/>
        <w:rPr>
          <w:color w:val="FF0000"/>
        </w:rPr>
      </w:pPr>
      <w:r w:rsidRPr="0091096A">
        <w:rPr>
          <w:color w:val="FF0000"/>
        </w:rPr>
        <w:t>故选：</w:t>
      </w:r>
      <w:r w:rsidRPr="0091096A">
        <w:rPr>
          <w:color w:val="FF0000"/>
        </w:rPr>
        <w:t>D</w:t>
      </w:r>
    </w:p>
    <w:p w:rsidR="003F31EB" w:rsidRPr="0091096A" w:rsidP="003F31EB">
      <w:pPr>
        <w:spacing w:line="360" w:lineRule="auto"/>
        <w:jc w:val="left"/>
        <w:textAlignment w:val="center"/>
        <w:rPr>
          <w:color w:val="FF0000"/>
        </w:rPr>
      </w:pPr>
      <w:r w:rsidRPr="0091096A">
        <w:rPr>
          <w:color w:val="FF0000"/>
        </w:rPr>
        <w:t>【点睛】</w:t>
      </w:r>
    </w:p>
    <w:p w:rsidR="003F31EB" w:rsidRPr="0091096A" w:rsidP="003F31EB">
      <w:pPr>
        <w:spacing w:line="360" w:lineRule="auto"/>
        <w:jc w:val="left"/>
        <w:textAlignment w:val="center"/>
        <w:rPr>
          <w:color w:val="FF0000"/>
        </w:rPr>
      </w:pPr>
      <w:r w:rsidRPr="0091096A">
        <w:rPr>
          <w:color w:val="FF0000"/>
        </w:rPr>
        <w:t>本题主要考查矩形的特征，掌握常见四边形如：平行四边形，菱形，矩形，等腰梯形，正方形的特征和区别是解题关键</w:t>
      </w:r>
      <w:r w:rsidRPr="0091096A">
        <w:rPr>
          <w:color w:val="FF0000"/>
        </w:rPr>
        <w:t xml:space="preserve"> </w:t>
      </w:r>
      <w:r w:rsidRPr="0091096A">
        <w:rPr>
          <w:color w:val="FF0000"/>
        </w:rPr>
        <w:t>．</w:t>
      </w:r>
    </w:p>
    <w:p w:rsidR="003F31EB" w:rsidP="003F31EB">
      <w:pPr>
        <w:spacing w:line="360" w:lineRule="auto"/>
        <w:jc w:val="left"/>
        <w:textAlignment w:val="center"/>
      </w:pPr>
      <w:r>
        <w:t>9</w:t>
      </w:r>
      <w:r>
        <w:t>．（</w:t>
      </w:r>
      <w:r>
        <w:t>2021·</w:t>
      </w:r>
      <w:r>
        <w:t>山东临沂</w:t>
      </w:r>
      <w:r>
        <w:t>·</w:t>
      </w:r>
      <w:r>
        <w:t>二模）如图，已知平行四边形</w:t>
      </w:r>
      <w:r>
        <w:rPr>
          <w:rFonts w:ascii="Times New Roman" w:eastAsia="Times New Roman" w:hAnsi="Times New Roman" w:cs="Times New Roman"/>
          <w:i/>
        </w:rPr>
        <w:t>ABCD</w:t>
      </w:r>
      <w:r>
        <w:t>，</w:t>
      </w:r>
      <w:r>
        <w:rPr>
          <w:rFonts w:ascii="Times New Roman" w:eastAsia="Times New Roman" w:hAnsi="Times New Roman" w:cs="Times New Roman"/>
          <w:i/>
        </w:rPr>
        <w:t>CD</w:t>
      </w:r>
      <w:r>
        <w:t>＝</w:t>
      </w:r>
      <w:r>
        <w:t>3cm</w:t>
      </w:r>
      <w:r>
        <w:t>，依下列步骤作图，并保留作图痕迹：</w:t>
      </w:r>
    </w:p>
    <w:p w:rsidR="003F31EB" w:rsidP="003F31EB">
      <w:pPr>
        <w:spacing w:line="360" w:lineRule="auto"/>
        <w:jc w:val="left"/>
        <w:textAlignment w:val="center"/>
      </w:pPr>
      <w:r>
        <w:t>步骤</w:t>
      </w:r>
      <w:r>
        <w:t>1</w:t>
      </w:r>
      <w:r>
        <w:t>：以</w:t>
      </w:r>
      <w:r>
        <w:rPr>
          <w:rFonts w:ascii="Times New Roman" w:eastAsia="Times New Roman" w:hAnsi="Times New Roman" w:cs="Times New Roman"/>
          <w:i/>
        </w:rPr>
        <w:t>B</w:t>
      </w:r>
      <w:r>
        <w:t>为圆心，</w:t>
      </w:r>
      <w:r>
        <w:rPr>
          <w:rFonts w:ascii="Times New Roman" w:eastAsia="Times New Roman" w:hAnsi="Times New Roman" w:cs="Times New Roman"/>
          <w:i/>
        </w:rPr>
        <w:t>BE</w:t>
      </w:r>
      <w:r>
        <w:t>长为半径画弧</w:t>
      </w:r>
      <w:r>
        <w:t>①</w:t>
      </w:r>
      <w:r>
        <w:t>，分别交</w:t>
      </w:r>
      <w:r>
        <w:rPr>
          <w:rFonts w:ascii="Times New Roman" w:eastAsia="Times New Roman" w:hAnsi="Times New Roman" w:cs="Times New Roman"/>
          <w:i/>
        </w:rPr>
        <w:t>AB</w:t>
      </w:r>
      <w:r>
        <w:t>，</w:t>
      </w:r>
      <w:r>
        <w:rPr>
          <w:rFonts w:ascii="Times New Roman" w:eastAsia="Times New Roman" w:hAnsi="Times New Roman" w:cs="Times New Roman"/>
          <w:i/>
        </w:rPr>
        <w:t>BC</w:t>
      </w:r>
      <w:r>
        <w:t>于点</w:t>
      </w:r>
      <w:r>
        <w:rPr>
          <w:rFonts w:ascii="Times New Roman" w:eastAsia="Times New Roman" w:hAnsi="Times New Roman" w:cs="Times New Roman"/>
          <w:i/>
        </w:rPr>
        <w:t>E</w:t>
      </w:r>
      <w:r>
        <w:t>，</w:t>
      </w:r>
      <w:r>
        <w:rPr>
          <w:rFonts w:ascii="Times New Roman" w:eastAsia="Times New Roman" w:hAnsi="Times New Roman" w:cs="Times New Roman"/>
          <w:i/>
        </w:rPr>
        <w:t>F</w:t>
      </w:r>
      <w:r>
        <w:t>；</w:t>
      </w:r>
    </w:p>
    <w:p w:rsidR="003F31EB" w:rsidP="003F31EB">
      <w:pPr>
        <w:spacing w:line="360" w:lineRule="auto"/>
        <w:jc w:val="left"/>
        <w:textAlignment w:val="center"/>
      </w:pPr>
      <w:r>
        <w:t>步骤</w:t>
      </w:r>
      <w:r>
        <w:t>2</w:t>
      </w:r>
      <w:r>
        <w:t>：以</w:t>
      </w:r>
      <w:r>
        <w:rPr>
          <w:rFonts w:ascii="Times New Roman" w:eastAsia="Times New Roman" w:hAnsi="Times New Roman" w:cs="Times New Roman"/>
          <w:i/>
        </w:rPr>
        <w:t>A</w:t>
      </w:r>
      <w:r>
        <w:t>为圆心，以</w:t>
      </w:r>
      <w:r>
        <w:rPr>
          <w:rFonts w:ascii="Times New Roman" w:eastAsia="Times New Roman" w:hAnsi="Times New Roman" w:cs="Times New Roman"/>
          <w:i/>
        </w:rPr>
        <w:t>BE</w:t>
      </w:r>
      <w:r>
        <w:t>长为半径画弧</w:t>
      </w:r>
      <w:r>
        <w:t>②</w:t>
      </w:r>
      <w:r>
        <w:t>，交</w:t>
      </w:r>
      <w:r>
        <w:rPr>
          <w:rFonts w:ascii="Times New Roman" w:eastAsia="Times New Roman" w:hAnsi="Times New Roman" w:cs="Times New Roman"/>
          <w:i/>
        </w:rPr>
        <w:t>AD</w:t>
      </w:r>
      <w:r>
        <w:t>于点</w:t>
      </w:r>
      <w:r>
        <w:rPr>
          <w:rFonts w:ascii="Times New Roman" w:eastAsia="Times New Roman" w:hAnsi="Times New Roman" w:cs="Times New Roman"/>
          <w:i/>
        </w:rPr>
        <w:t>G</w:t>
      </w:r>
      <w:r>
        <w:t>；</w:t>
      </w:r>
    </w:p>
    <w:p w:rsidR="003F31EB" w:rsidP="003F31EB">
      <w:pPr>
        <w:spacing w:line="360" w:lineRule="auto"/>
        <w:jc w:val="left"/>
        <w:textAlignment w:val="center"/>
      </w:pPr>
      <w:r>
        <w:t>步骤</w:t>
      </w:r>
      <w:r>
        <w:t>3</w:t>
      </w:r>
      <w:r>
        <w:t>：以</w:t>
      </w:r>
      <w:r>
        <w:rPr>
          <w:rFonts w:ascii="Times New Roman" w:eastAsia="Times New Roman" w:hAnsi="Times New Roman" w:cs="Times New Roman"/>
          <w:i/>
        </w:rPr>
        <w:t>G</w:t>
      </w:r>
      <w:r>
        <w:t>为圆心，以</w:t>
      </w:r>
      <w:r>
        <w:rPr>
          <w:rFonts w:ascii="Times New Roman" w:eastAsia="Times New Roman" w:hAnsi="Times New Roman" w:cs="Times New Roman"/>
          <w:i/>
        </w:rPr>
        <w:t>EF</w:t>
      </w:r>
      <w:r>
        <w:t>长为半径画弧</w:t>
      </w:r>
      <w:r>
        <w:t>③</w:t>
      </w:r>
      <w:r>
        <w:t>，弧</w:t>
      </w:r>
      <w:r>
        <w:t>②</w:t>
      </w:r>
      <w:r>
        <w:t>和弧</w:t>
      </w:r>
      <w:r>
        <w:t>③</w:t>
      </w:r>
      <w:r>
        <w:t>交于点</w:t>
      </w:r>
      <w:r>
        <w:rPr>
          <w:rFonts w:ascii="Times New Roman" w:eastAsia="Times New Roman" w:hAnsi="Times New Roman" w:cs="Times New Roman"/>
          <w:i/>
        </w:rPr>
        <w:t>H</w:t>
      </w:r>
      <w:r>
        <w:t>，过</w:t>
      </w:r>
      <w:r>
        <w:rPr>
          <w:rFonts w:ascii="Times New Roman" w:eastAsia="Times New Roman" w:hAnsi="Times New Roman" w:cs="Times New Roman"/>
          <w:i/>
        </w:rPr>
        <w:t>H</w:t>
      </w:r>
      <w:r>
        <w:t>作射线，交</w:t>
      </w:r>
      <w:r>
        <w:rPr>
          <w:rFonts w:ascii="Times New Roman" w:eastAsia="Times New Roman" w:hAnsi="Times New Roman" w:cs="Times New Roman"/>
          <w:i/>
        </w:rPr>
        <w:t>BC</w:t>
      </w:r>
      <w:r>
        <w:t>于点</w:t>
      </w:r>
      <w:r>
        <w:rPr>
          <w:rFonts w:ascii="Times New Roman" w:eastAsia="Times New Roman" w:hAnsi="Times New Roman" w:cs="Times New Roman"/>
          <w:i/>
        </w:rPr>
        <w:t>M</w:t>
      </w:r>
      <w:r>
        <w:t>．则下列叙述不正确的是（　　）</w:t>
      </w:r>
    </w:p>
    <w:p w:rsidR="003F31EB" w:rsidP="003F31EB">
      <w:pPr>
        <w:spacing w:line="360" w:lineRule="auto"/>
        <w:jc w:val="left"/>
        <w:textAlignment w:val="center"/>
      </w:pPr>
      <w:r>
        <w:rPr>
          <w:noProof/>
        </w:rPr>
        <w:drawing>
          <wp:inline distT="0" distB="0" distL="0" distR="0">
            <wp:extent cx="3238500" cy="1495425"/>
            <wp:effectExtent l="0" t="0" r="0" b="0"/>
            <wp:docPr id="100002" name="图片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60"/>
                    <a:stretch>
                      <a:fillRect/>
                    </a:stretch>
                  </pic:blipFill>
                  <pic:spPr>
                    <a:xfrm>
                      <a:off x="0" y="0"/>
                      <a:ext cx="3238500" cy="1495425"/>
                    </a:xfrm>
                    <a:prstGeom prst="rect">
                      <a:avLst/>
                    </a:prstGeom>
                  </pic:spPr>
                </pic:pic>
              </a:graphicData>
            </a:graphic>
          </wp:inline>
        </w:drawing>
      </w:r>
    </w:p>
    <w:p w:rsidR="003F31EB" w:rsidP="003F31EB">
      <w:pPr>
        <w:tabs>
          <w:tab w:val="left" w:pos="2076"/>
          <w:tab w:val="left" w:pos="4153"/>
          <w:tab w:val="left" w:pos="6229"/>
        </w:tabs>
        <w:spacing w:line="360" w:lineRule="auto"/>
        <w:jc w:val="left"/>
        <w:textAlignment w:val="center"/>
        <w:rPr>
          <w:rFonts w:eastAsia="Times New Roman"/>
          <w:i/>
        </w:rPr>
      </w:pPr>
      <w:r>
        <w:t>A</w:t>
      </w:r>
      <w:r>
        <w:t>．</w:t>
      </w:r>
      <w:r>
        <w:t>∠</w:t>
      </w:r>
      <w:r>
        <w:rPr>
          <w:rFonts w:ascii="Times New Roman" w:eastAsia="Times New Roman" w:hAnsi="Times New Roman" w:cs="Times New Roman"/>
          <w:i/>
        </w:rPr>
        <w:t>AMC</w:t>
      </w:r>
      <w:r>
        <w:t>＝</w:t>
      </w:r>
      <w:r>
        <w:t>∠</w:t>
      </w:r>
      <w:r>
        <w:rPr>
          <w:rFonts w:ascii="Times New Roman" w:eastAsia="Times New Roman" w:hAnsi="Times New Roman" w:cs="Times New Roman"/>
          <w:i/>
        </w:rPr>
        <w:t>C</w:t>
      </w:r>
      <w:r>
        <w:rPr>
          <w:rFonts w:ascii="Times New Roman" w:eastAsia="Times New Roman" w:hAnsi="Times New Roman" w:cs="Times New Roman"/>
          <w:i/>
        </w:rPr>
        <w:tab/>
      </w:r>
      <w:r>
        <w:t>B</w:t>
      </w:r>
      <w:r>
        <w:t>．</w:t>
      </w:r>
      <w:r>
        <w:rPr>
          <w:rFonts w:ascii="Times New Roman" w:eastAsia="Times New Roman" w:hAnsi="Times New Roman" w:cs="Times New Roman"/>
          <w:i/>
        </w:rPr>
        <w:t>AM</w:t>
      </w:r>
      <w:r>
        <w:t>＝</w:t>
      </w:r>
      <w:r>
        <w:rPr>
          <w:rFonts w:ascii="Times New Roman" w:eastAsia="Times New Roman" w:hAnsi="Times New Roman" w:cs="Times New Roman"/>
          <w:i/>
        </w:rPr>
        <w:t>CD</w:t>
      </w:r>
      <w:r>
        <w:rPr>
          <w:rFonts w:ascii="Times New Roman" w:eastAsia="Times New Roman" w:hAnsi="Times New Roman" w:cs="Times New Roman"/>
          <w:i/>
        </w:rPr>
        <w:tab/>
      </w:r>
      <w:r>
        <w:t>C</w:t>
      </w:r>
      <w:r>
        <w:t>．</w:t>
      </w:r>
      <w:r>
        <w:rPr>
          <w:rFonts w:ascii="Times New Roman" w:eastAsia="Times New Roman" w:hAnsi="Times New Roman" w:cs="Times New Roman"/>
          <w:i/>
        </w:rPr>
        <w:t>AM</w:t>
      </w:r>
      <w:r>
        <w:t>平分</w:t>
      </w:r>
      <w:r>
        <w:t>∠</w:t>
      </w:r>
      <w:r>
        <w:rPr>
          <w:rFonts w:ascii="Times New Roman" w:eastAsia="Times New Roman" w:hAnsi="Times New Roman" w:cs="Times New Roman"/>
          <w:i/>
        </w:rPr>
        <w:t>BAD</w:t>
      </w:r>
      <w:r>
        <w:rPr>
          <w:rFonts w:ascii="Times New Roman" w:eastAsia="Times New Roman" w:hAnsi="Times New Roman" w:cs="Times New Roman"/>
          <w:i/>
        </w:rPr>
        <w:tab/>
      </w:r>
      <w:r>
        <w:t>D</w:t>
      </w:r>
      <w:r>
        <w:t>．</w:t>
      </w:r>
      <w:r>
        <w:t>△</w:t>
      </w:r>
      <w:r>
        <w:rPr>
          <w:rFonts w:ascii="Times New Roman" w:eastAsia="Times New Roman" w:hAnsi="Times New Roman" w:cs="Times New Roman"/>
          <w:i/>
        </w:rPr>
        <w:t>BEF</w:t>
      </w:r>
      <w:r>
        <w:t>≌△</w:t>
      </w:r>
      <w:r>
        <w:rPr>
          <w:rFonts w:ascii="Times New Roman" w:eastAsia="Times New Roman" w:hAnsi="Times New Roman" w:cs="Times New Roman"/>
          <w:i/>
        </w:rPr>
        <w:t>AGH</w:t>
      </w:r>
    </w:p>
    <w:p w:rsidR="003F31EB" w:rsidRPr="0091096A" w:rsidP="003F31EB">
      <w:pPr>
        <w:spacing w:line="360" w:lineRule="auto"/>
        <w:jc w:val="left"/>
        <w:textAlignment w:val="center"/>
        <w:rPr>
          <w:color w:val="FF0000"/>
        </w:rPr>
      </w:pPr>
      <w:r w:rsidRPr="0091096A">
        <w:rPr>
          <w:color w:val="FF0000"/>
        </w:rPr>
        <w:t>【答案】</w:t>
      </w:r>
      <w:r w:rsidRPr="0091096A">
        <w:rPr>
          <w:color w:val="FF0000"/>
        </w:rPr>
        <w:t>C</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根据作一个角等于已知角的尺规作图和平行四边形的性质，即可在判定．</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解：根据题意可得</w:t>
      </w:r>
      <w:r w:rsidRPr="0091096A">
        <w:rPr>
          <w:color w:val="FF0000"/>
        </w:rPr>
        <w:t>∠</w:t>
      </w:r>
      <w:r w:rsidRPr="0091096A">
        <w:rPr>
          <w:rFonts w:ascii="Times New Roman" w:eastAsia="Times New Roman" w:hAnsi="Times New Roman" w:cs="Times New Roman"/>
          <w:i/>
          <w:color w:val="FF0000"/>
        </w:rPr>
        <w:t>DAM</w:t>
      </w:r>
      <w:r w:rsidRPr="0091096A">
        <w:rPr>
          <w:color w:val="FF0000"/>
        </w:rPr>
        <w:t>=∠</w:t>
      </w:r>
      <w:r w:rsidRPr="0091096A">
        <w:rPr>
          <w:rFonts w:ascii="Times New Roman" w:eastAsia="Times New Roman" w:hAnsi="Times New Roman" w:cs="Times New Roman"/>
          <w:i/>
          <w:color w:val="FF0000"/>
        </w:rPr>
        <w:t>B</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color w:val="FF0000"/>
        </w:rPr>
        <w:t>四边形</w:t>
      </w:r>
      <w:r w:rsidRPr="0091096A">
        <w:rPr>
          <w:rFonts w:ascii="Times New Roman" w:eastAsia="Times New Roman" w:hAnsi="Times New Roman" w:cs="Times New Roman"/>
          <w:i/>
          <w:color w:val="FF0000"/>
        </w:rPr>
        <w:t>ABCD</w:t>
      </w:r>
      <w:r w:rsidRPr="0091096A">
        <w:rPr>
          <w:color w:val="FF0000"/>
        </w:rPr>
        <w:t>是平行四边形，</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B</w:t>
      </w:r>
      <w:r w:rsidRPr="0091096A">
        <w:rPr>
          <w:color w:val="FF0000"/>
        </w:rPr>
        <w:t>=∠</w:t>
      </w:r>
      <w:r w:rsidRPr="0091096A">
        <w:rPr>
          <w:rFonts w:ascii="Times New Roman" w:eastAsia="Times New Roman" w:hAnsi="Times New Roman" w:cs="Times New Roman"/>
          <w:i/>
          <w:color w:val="FF0000"/>
        </w:rPr>
        <w:t>D</w:t>
      </w:r>
      <w:r w:rsidRPr="0091096A">
        <w:rPr>
          <w:color w:val="FF0000"/>
        </w:rPr>
        <w:t>，</w:t>
      </w:r>
      <w:r>
        <w:rPr>
          <w:color w:val="FF0000"/>
        </w:rPr>
        <w:object>
          <v:shape id="_x0000_i1052" type="#_x0000_t75" alt="eqId4adf90a8c2b29334cdc5aa5b554991f9" style="width:46.05pt;height:12.55pt" o:oleicon="f" o:ole="">
            <v:imagedata r:id="rId61" o:title="eqId4adf90a8c2b29334cdc5aa5b554991f9"/>
          </v:shape>
          <o:OLEObject Type="Embed" ProgID="Equation.DSMT4" ShapeID="_x0000_i1052" DrawAspect="Content" ObjectID="_1709729892" r:id="rId62"/>
        </w:object>
      </w:r>
      <w:r w:rsidRPr="0091096A">
        <w:rPr>
          <w:color w:val="FF0000"/>
        </w:rPr>
        <w:t>，</w:t>
      </w:r>
      <w:r w:rsidRPr="0091096A">
        <w:rPr>
          <w:color w:val="FF0000"/>
        </w:rPr>
        <w:t xml:space="preserve"> </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DAM</w:t>
      </w:r>
      <w:r w:rsidRPr="0091096A">
        <w:rPr>
          <w:color w:val="FF0000"/>
        </w:rPr>
        <w:t>=∠</w:t>
      </w:r>
      <w:r w:rsidRPr="0091096A">
        <w:rPr>
          <w:rFonts w:ascii="Times New Roman" w:eastAsia="Times New Roman" w:hAnsi="Times New Roman" w:cs="Times New Roman"/>
          <w:i/>
          <w:color w:val="FF0000"/>
        </w:rPr>
        <w:t>D</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color w:val="FF0000"/>
        </w:rPr>
        <w:t>四边形</w:t>
      </w:r>
      <w:r w:rsidRPr="0091096A">
        <w:rPr>
          <w:rFonts w:ascii="Times New Roman" w:eastAsia="Times New Roman" w:hAnsi="Times New Roman" w:cs="Times New Roman"/>
          <w:i/>
          <w:color w:val="FF0000"/>
        </w:rPr>
        <w:t>AMCD</w:t>
      </w:r>
      <w:r w:rsidRPr="0091096A">
        <w:rPr>
          <w:color w:val="FF0000"/>
        </w:rPr>
        <w:t>是等腰梯形，</w:t>
      </w:r>
      <w:r w:rsidRPr="0091096A">
        <w:rPr>
          <w:color w:val="FF0000"/>
        </w:rPr>
        <w:t xml:space="preserve"> </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AMC</w:t>
      </w:r>
      <w:r w:rsidRPr="0091096A">
        <w:rPr>
          <w:color w:val="FF0000"/>
        </w:rPr>
        <w:t>=∠</w:t>
      </w:r>
      <w:r w:rsidRPr="0091096A">
        <w:rPr>
          <w:rFonts w:ascii="Times New Roman" w:eastAsia="Times New Roman" w:hAnsi="Times New Roman" w:cs="Times New Roman"/>
          <w:i/>
          <w:color w:val="FF0000"/>
        </w:rPr>
        <w:t>C</w:t>
      </w:r>
      <w:r w:rsidRPr="0091096A">
        <w:rPr>
          <w:color w:val="FF0000"/>
        </w:rPr>
        <w:t>，</w:t>
      </w:r>
      <w:r w:rsidRPr="0091096A">
        <w:rPr>
          <w:rFonts w:ascii="Times New Roman" w:eastAsia="Times New Roman" w:hAnsi="Times New Roman" w:cs="Times New Roman"/>
          <w:i/>
          <w:color w:val="FF0000"/>
        </w:rPr>
        <w:t>AM</w:t>
      </w:r>
      <w:r w:rsidRPr="0091096A">
        <w:rPr>
          <w:color w:val="FF0000"/>
        </w:rPr>
        <w:t>=</w:t>
      </w:r>
      <w:r w:rsidRPr="0091096A">
        <w:rPr>
          <w:rFonts w:ascii="Times New Roman" w:eastAsia="Times New Roman" w:hAnsi="Times New Roman" w:cs="Times New Roman"/>
          <w:i/>
          <w:color w:val="FF0000"/>
        </w:rPr>
        <w:t>CD</w:t>
      </w:r>
      <w:r w:rsidRPr="0091096A">
        <w:rPr>
          <w:color w:val="FF0000"/>
        </w:rPr>
        <w:t>，故</w:t>
      </w:r>
      <w:r w:rsidRPr="0091096A">
        <w:rPr>
          <w:color w:val="FF0000"/>
        </w:rPr>
        <w:t>A</w:t>
      </w:r>
      <w:r w:rsidRPr="0091096A">
        <w:rPr>
          <w:color w:val="FF0000"/>
        </w:rPr>
        <w:t>、</w:t>
      </w:r>
      <w:r w:rsidRPr="0091096A">
        <w:rPr>
          <w:color w:val="FF0000"/>
        </w:rPr>
        <w:t>B</w:t>
      </w:r>
      <w:r w:rsidRPr="0091096A">
        <w:rPr>
          <w:color w:val="FF0000"/>
        </w:rPr>
        <w:t>正确；</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B</w:t>
      </w:r>
      <w:r w:rsidRPr="0091096A">
        <w:rPr>
          <w:color w:val="FF0000"/>
        </w:rPr>
        <w:t>=∠</w:t>
      </w:r>
      <w:r w:rsidRPr="0091096A">
        <w:rPr>
          <w:rFonts w:ascii="Times New Roman" w:eastAsia="Times New Roman" w:hAnsi="Times New Roman" w:cs="Times New Roman"/>
          <w:i/>
          <w:color w:val="FF0000"/>
        </w:rPr>
        <w:t>GAH</w:t>
      </w:r>
      <w:r w:rsidRPr="0091096A">
        <w:rPr>
          <w:color w:val="FF0000"/>
        </w:rPr>
        <w:t>，</w:t>
      </w:r>
    </w:p>
    <w:p w:rsidR="003F31EB" w:rsidRPr="0091096A" w:rsidP="003F31EB">
      <w:pPr>
        <w:spacing w:line="360" w:lineRule="auto"/>
        <w:jc w:val="left"/>
        <w:textAlignment w:val="center"/>
        <w:rPr>
          <w:color w:val="FF0000"/>
        </w:rPr>
        <w:sectPr w:rsidSect="00D25697">
          <w:type w:val="nextPage"/>
          <w:pgSz w:w="11906" w:h="16838"/>
          <w:pgMar w:top="1417" w:right="1077" w:bottom="1417" w:left="1134" w:header="850" w:footer="992" w:gutter="0"/>
          <w:pgNumType w:start="6"/>
          <w:cols w:space="425"/>
          <w:titlePg w:val="0"/>
          <w:docGrid w:type="lines" w:linePitch="318" w:charSpace="409"/>
        </w:sectPr>
      </w:pPr>
      <w:r w:rsidRPr="0091096A">
        <w:rPr>
          <w:color w:val="FF0000"/>
        </w:rPr>
        <w:t>∵</w:t>
      </w:r>
      <w:r w:rsidRPr="0091096A">
        <w:rPr>
          <w:rFonts w:ascii="Times New Roman" w:eastAsia="Times New Roman" w:hAnsi="Times New Roman" w:cs="Times New Roman"/>
          <w:i/>
          <w:color w:val="FF0000"/>
        </w:rPr>
        <w:t>BE</w:t>
      </w:r>
      <w:r w:rsidRPr="0091096A">
        <w:rPr>
          <w:color w:val="FF0000"/>
        </w:rPr>
        <w:t>=</w:t>
      </w:r>
      <w:r w:rsidRPr="0091096A">
        <w:rPr>
          <w:rFonts w:ascii="Times New Roman" w:eastAsia="Times New Roman" w:hAnsi="Times New Roman" w:cs="Times New Roman"/>
          <w:i/>
          <w:color w:val="FF0000"/>
        </w:rPr>
        <w:t>BF</w:t>
      </w:r>
      <w:r w:rsidRPr="0091096A">
        <w:rPr>
          <w:color w:val="FF0000"/>
        </w:rPr>
        <w:t>=</w:t>
      </w:r>
      <w:r w:rsidRPr="0091096A">
        <w:rPr>
          <w:rFonts w:ascii="Times New Roman" w:eastAsia="Times New Roman" w:hAnsi="Times New Roman" w:cs="Times New Roman"/>
          <w:i/>
          <w:color w:val="FF0000"/>
        </w:rPr>
        <w:t>AH</w:t>
      </w:r>
      <w:r w:rsidRPr="0091096A">
        <w:rPr>
          <w:color w:val="FF0000"/>
        </w:rPr>
        <w:t>=</w:t>
      </w:r>
      <w:r w:rsidRPr="0091096A">
        <w:rPr>
          <w:rFonts w:ascii="Times New Roman" w:eastAsia="Times New Roman" w:hAnsi="Times New Roman" w:cs="Times New Roman"/>
          <w:i/>
          <w:color w:val="FF0000"/>
        </w:rPr>
        <w:t>AG</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BEF</w:t>
      </w:r>
      <w:r w:rsidRPr="0091096A">
        <w:rPr>
          <w:color w:val="FF0000"/>
        </w:rPr>
        <w:t>≌△</w:t>
      </w:r>
      <w:r w:rsidRPr="0091096A">
        <w:rPr>
          <w:rFonts w:ascii="Times New Roman" w:eastAsia="Times New Roman" w:hAnsi="Times New Roman" w:cs="Times New Roman"/>
          <w:i/>
          <w:color w:val="FF0000"/>
        </w:rPr>
        <w:t>AGH</w:t>
      </w:r>
      <w:r w:rsidRPr="0091096A">
        <w:rPr>
          <w:color w:val="FF0000"/>
        </w:rPr>
        <w:t>(SAS)</w:t>
      </w:r>
      <w:r w:rsidRPr="0091096A">
        <w:rPr>
          <w:color w:val="FF0000"/>
        </w:rPr>
        <w:t>，故</w:t>
      </w:r>
      <w:r w:rsidRPr="0091096A">
        <w:rPr>
          <w:color w:val="FF0000"/>
        </w:rPr>
        <w:t>D</w:t>
      </w:r>
      <w:r w:rsidRPr="0091096A">
        <w:rPr>
          <w:color w:val="FF0000"/>
        </w:rPr>
        <w:t>正确；</w:t>
      </w:r>
    </w:p>
    <w:p w:rsidR="003F31EB" w:rsidRPr="0091096A" w:rsidP="003F31EB">
      <w:pPr>
        <w:spacing w:line="360" w:lineRule="auto"/>
        <w:jc w:val="left"/>
        <w:textAlignment w:val="center"/>
        <w:rPr>
          <w:color w:val="FF0000"/>
        </w:rPr>
      </w:pPr>
      <w:r w:rsidRPr="0091096A">
        <w:rPr>
          <w:rFonts w:ascii="Times New Roman" w:eastAsia="Times New Roman" w:hAnsi="Times New Roman" w:cs="Times New Roman"/>
          <w:i/>
          <w:color w:val="FF0000"/>
        </w:rPr>
        <w:t>AM</w:t>
      </w:r>
      <w:r w:rsidRPr="0091096A">
        <w:rPr>
          <w:color w:val="FF0000"/>
        </w:rPr>
        <w:t>不一定平分</w:t>
      </w:r>
      <w:r w:rsidRPr="0091096A">
        <w:rPr>
          <w:color w:val="FF0000"/>
        </w:rPr>
        <w:t>∠</w:t>
      </w:r>
      <w:r w:rsidRPr="0091096A">
        <w:rPr>
          <w:rFonts w:ascii="Times New Roman" w:eastAsia="Times New Roman" w:hAnsi="Times New Roman" w:cs="Times New Roman"/>
          <w:i/>
          <w:color w:val="FF0000"/>
        </w:rPr>
        <w:t>BAD</w:t>
      </w:r>
      <w:r w:rsidRPr="0091096A">
        <w:rPr>
          <w:color w:val="FF0000"/>
        </w:rPr>
        <w:t>，故</w:t>
      </w:r>
      <w:r w:rsidRPr="0091096A">
        <w:rPr>
          <w:color w:val="FF0000"/>
        </w:rPr>
        <w:t>C</w:t>
      </w:r>
      <w:r w:rsidRPr="0091096A">
        <w:rPr>
          <w:color w:val="FF0000"/>
        </w:rPr>
        <w:t>不正确；</w:t>
      </w:r>
    </w:p>
    <w:p w:rsidR="003F31EB" w:rsidRPr="0091096A" w:rsidP="003F31EB">
      <w:pPr>
        <w:spacing w:line="360" w:lineRule="auto"/>
        <w:jc w:val="left"/>
        <w:textAlignment w:val="center"/>
        <w:rPr>
          <w:color w:val="FF0000"/>
        </w:rPr>
      </w:pPr>
      <w:r w:rsidRPr="0091096A">
        <w:rPr>
          <w:color w:val="FF0000"/>
        </w:rPr>
        <w:t>故选：</w:t>
      </w:r>
      <w:r w:rsidRPr="0091096A">
        <w:rPr>
          <w:color w:val="FF0000"/>
        </w:rPr>
        <w:t>C.</w:t>
      </w:r>
    </w:p>
    <w:p w:rsidR="003F31EB" w:rsidRPr="0091096A" w:rsidP="003F31EB">
      <w:pPr>
        <w:spacing w:line="360" w:lineRule="auto"/>
        <w:jc w:val="left"/>
        <w:textAlignment w:val="center"/>
        <w:rPr>
          <w:color w:val="FF0000"/>
        </w:rPr>
      </w:pPr>
      <w:r w:rsidRPr="0091096A">
        <w:rPr>
          <w:color w:val="FF0000"/>
        </w:rPr>
        <w:t>【点睛】</w:t>
      </w:r>
    </w:p>
    <w:p w:rsidR="003F31EB" w:rsidRPr="0091096A" w:rsidP="003F31EB">
      <w:pPr>
        <w:spacing w:line="360" w:lineRule="auto"/>
        <w:jc w:val="left"/>
        <w:textAlignment w:val="center"/>
        <w:rPr>
          <w:color w:val="FF0000"/>
        </w:rPr>
      </w:pPr>
      <w:r w:rsidRPr="0091096A">
        <w:rPr>
          <w:color w:val="FF0000"/>
        </w:rPr>
        <w:t>此题考查了作一个角等于已知角的尺规作图，平行四边形的性质，关键是根据平行四边形的性质解答．</w:t>
      </w:r>
    </w:p>
    <w:p w:rsidR="003F31EB" w:rsidP="003F31EB">
      <w:pPr>
        <w:spacing w:line="360" w:lineRule="auto"/>
        <w:jc w:val="left"/>
        <w:textAlignment w:val="center"/>
      </w:pPr>
      <w:r>
        <w:t>10</w:t>
      </w:r>
      <w:r>
        <w:t>．（</w:t>
      </w:r>
      <w:r>
        <w:t>2022</w:t>
      </w:r>
      <w:r>
        <w:t>年广东省第十四届中学生数理化综合实践活动八年级数学应用知识展示试题（</w:t>
      </w:r>
      <w:r>
        <w:t>A</w:t>
      </w:r>
      <w:r>
        <w:t>卷））《九章算术》是中国传统数学最重要的著作，奠定了中国传统数学的基本框架，其中卷第九勾股中记载：</w:t>
      </w:r>
      <w:r>
        <w:t>“</w:t>
      </w:r>
      <w:r>
        <w:t>今有邑，东西七里，南北九里，各中开门</w:t>
      </w:r>
      <w:r>
        <w:t>.</w:t>
      </w:r>
      <w:r>
        <w:t>出东门一十五里有木</w:t>
      </w:r>
      <w:r>
        <w:t>.</w:t>
      </w:r>
      <w:r>
        <w:t>问出南门几何步而见木？</w:t>
      </w:r>
      <w:r>
        <w:t>”</w:t>
      </w:r>
      <w:r>
        <w:t>其算法为：东门南到城角的步数，乘南门东到城角的步数，乘积作被除数，以树距离东门的步数作除数，被除数除以除数得结果，即出南门</w:t>
      </w:r>
      <w:r>
        <w:object>
          <v:shape id="_x0000_i1053" type="#_x0000_t75" alt="eqId81dea63b8ce3e51adf66cf7b9982a248" style="width:9.2pt;height:10.05pt" o:oleicon="f" o:ole="">
            <v:imagedata r:id="rId63" o:title="eqId81dea63b8ce3e51adf66cf7b9982a248"/>
          </v:shape>
          <o:OLEObject Type="Embed" ProgID="Equation.DSMT4" ShapeID="_x0000_i1053" DrawAspect="Content" ObjectID="_1709729893" r:id="rId64"/>
        </w:object>
      </w:r>
      <w:r>
        <w:t>里见到树，则</w:t>
      </w:r>
      <w:r>
        <w:object>
          <v:shape id="_x0000_i1054" type="#_x0000_t75" alt="eqIde46db33c4f918862e5480bf62204785b" style="width:90.4pt;height:42.7pt" o:oleicon="f" o:ole="">
            <v:imagedata r:id="rId65" o:title="eqIde46db33c4f918862e5480bf62204785b"/>
          </v:shape>
          <o:OLEObject Type="Embed" ProgID="Equation.DSMT4" ShapeID="_x0000_i1054" DrawAspect="Content" ObjectID="_1709729894" r:id="rId66"/>
        </w:object>
      </w:r>
      <w:r>
        <w:t>．若一小城，如图所示，出东门</w:t>
      </w:r>
      <w:r>
        <w:t>1200</w:t>
      </w:r>
      <w:r>
        <w:t>步有树，出南门</w:t>
      </w:r>
      <w:r>
        <w:t>750</w:t>
      </w:r>
      <w:r>
        <w:t>步能见到此树，则该小城周长的最小值为（</w:t>
      </w:r>
      <w:r>
        <w:rPr>
          <w:rFonts w:ascii="'Times New Roman'" w:eastAsia="'Times New Roman'" w:hAnsi="'Times New Roman'" w:cs="'Times New Roman'"/>
        </w:rPr>
        <w:t>       </w:t>
      </w:r>
      <w:r>
        <w:t>）（注：</w:t>
      </w:r>
      <w:r>
        <w:t>1</w:t>
      </w:r>
      <w:r>
        <w:t>里</w:t>
      </w:r>
      <w:r>
        <w:t>=300</w:t>
      </w:r>
      <w:r>
        <w:t>步，且两个正数的和大于等于其积开方的两倍，当两数相等时取等号）．</w:t>
      </w:r>
    </w:p>
    <w:p w:rsidR="003F31EB" w:rsidP="003F31EB">
      <w:pPr>
        <w:spacing w:line="360" w:lineRule="auto"/>
        <w:jc w:val="left"/>
        <w:textAlignment w:val="center"/>
      </w:pPr>
      <w:r>
        <w:rPr>
          <w:noProof/>
        </w:rPr>
        <w:drawing>
          <wp:inline distT="0" distB="0" distL="0" distR="0">
            <wp:extent cx="1752600" cy="1400175"/>
            <wp:effectExtent l="0" t="0" r="0" b="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7"/>
                    <a:stretch>
                      <a:fillRect/>
                    </a:stretch>
                  </pic:blipFill>
                  <pic:spPr>
                    <a:xfrm>
                      <a:off x="0" y="0"/>
                      <a:ext cx="1752600" cy="1400175"/>
                    </a:xfrm>
                    <a:prstGeom prst="rect">
                      <a:avLst/>
                    </a:prstGeom>
                  </pic:spPr>
                </pic:pic>
              </a:graphicData>
            </a:graphic>
          </wp:inline>
        </w:drawing>
      </w:r>
    </w:p>
    <w:p w:rsidR="003F31EB" w:rsidP="003F31EB">
      <w:pPr>
        <w:tabs>
          <w:tab w:val="left" w:pos="2076"/>
          <w:tab w:val="left" w:pos="4153"/>
          <w:tab w:val="left" w:pos="6229"/>
        </w:tabs>
        <w:spacing w:line="360" w:lineRule="auto"/>
        <w:jc w:val="left"/>
        <w:textAlignment w:val="center"/>
      </w:pPr>
      <w:r>
        <w:t>A</w:t>
      </w:r>
      <w:r>
        <w:t>．</w:t>
      </w:r>
      <w:r>
        <w:object>
          <v:shape id="_x0000_i1055" type="#_x0000_t75" alt="eqId60cbb271baca5cd015f30e07d9eebfd8" style="width:26.8pt;height:15.9pt" o:oleicon="f" o:ole="">
            <v:imagedata r:id="rId68" o:title="eqId60cbb271baca5cd015f30e07d9eebfd8"/>
          </v:shape>
          <o:OLEObject Type="Embed" ProgID="Equation.DSMT4" ShapeID="_x0000_i1055" DrawAspect="Content" ObjectID="_1709729895" r:id="rId69"/>
        </w:object>
      </w:r>
      <w:r>
        <w:t>里</w:t>
      </w:r>
      <w:r>
        <w:tab/>
        <w:t>B</w:t>
      </w:r>
      <w:r>
        <w:t>．</w:t>
      </w:r>
      <w:r>
        <w:object>
          <v:shape id="_x0000_i1056" type="#_x0000_t75" alt="eqId3dafaeda9177baa0f937f58f680de448" style="width:26.8pt;height:15.9pt" o:oleicon="f" o:ole="">
            <v:imagedata r:id="rId70" o:title="eqId3dafaeda9177baa0f937f58f680de448"/>
          </v:shape>
          <o:OLEObject Type="Embed" ProgID="Equation.DSMT4" ShapeID="_x0000_i1056" DrawAspect="Content" ObjectID="_1709729896" r:id="rId71"/>
        </w:object>
      </w:r>
      <w:r>
        <w:t>里</w:t>
      </w:r>
      <w:r>
        <w:tab/>
        <w:t>C</w:t>
      </w:r>
      <w:r>
        <w:t>．</w:t>
      </w:r>
      <w:r>
        <w:object>
          <v:shape id="_x0000_i1057" type="#_x0000_t75" alt="eqIdc8cb28df13c4f8a64925dbf75175bed8" style="width:25.1pt;height:15.9pt" o:oleicon="f" o:ole="">
            <v:imagedata r:id="rId72" o:title="eqIdc8cb28df13c4f8a64925dbf75175bed8"/>
          </v:shape>
          <o:OLEObject Type="Embed" ProgID="Equation.DSMT4" ShapeID="_x0000_i1057" DrawAspect="Content" ObjectID="_1709729897" r:id="rId73"/>
        </w:object>
      </w:r>
      <w:r>
        <w:t>里</w:t>
      </w:r>
      <w:r>
        <w:tab/>
        <w:t>D</w:t>
      </w:r>
      <w:r>
        <w:t>．</w:t>
      </w:r>
      <w:r>
        <w:object>
          <v:shape id="_x0000_i1058" type="#_x0000_t75" alt="eqIdea7b18f0ce70a85f431482d68cf1fdbc" style="width:25.1pt;height:15.9pt" o:oleicon="f" o:ole="">
            <v:imagedata r:id="rId74" o:title="eqIdea7b18f0ce70a85f431482d68cf1fdbc"/>
          </v:shape>
          <o:OLEObject Type="Embed" ProgID="Equation.DSMT4" ShapeID="_x0000_i1058" DrawAspect="Content" ObjectID="_1709729898" r:id="rId75"/>
        </w:object>
      </w:r>
      <w:r>
        <w:t>里</w:t>
      </w:r>
    </w:p>
    <w:p w:rsidR="003F31EB" w:rsidRPr="0091096A" w:rsidP="003F31EB">
      <w:pPr>
        <w:spacing w:line="360" w:lineRule="auto"/>
        <w:jc w:val="left"/>
        <w:textAlignment w:val="center"/>
        <w:rPr>
          <w:color w:val="FF0000"/>
        </w:rPr>
      </w:pPr>
      <w:r w:rsidRPr="0091096A">
        <w:rPr>
          <w:color w:val="FF0000"/>
        </w:rPr>
        <w:t>【答案】</w:t>
      </w:r>
      <w:r w:rsidRPr="0091096A">
        <w:rPr>
          <w:color w:val="FF0000"/>
        </w:rPr>
        <w:t>D</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根据题意得出</w:t>
      </w:r>
      <w:r w:rsidRPr="0091096A">
        <w:rPr>
          <w:color w:val="FF0000"/>
        </w:rPr>
        <w:t>，进而可得出</w:t>
      </w:r>
      <w:r w:rsidRPr="0091096A">
        <w:rPr>
          <w:rFonts w:ascii="Times New Roman" w:eastAsia="Times New Roman" w:hAnsi="Times New Roman" w:cs="Times New Roman"/>
          <w:i/>
          <w:color w:val="FF0000"/>
        </w:rPr>
        <w:t>EF</w:t>
      </w:r>
      <w:r w:rsidRPr="0091096A">
        <w:rPr>
          <w:rFonts w:ascii="Cambria Math" w:eastAsia="Cambria Math" w:hAnsi="Cambria Math" w:cs="Cambria Math"/>
          <w:color w:val="FF0000"/>
        </w:rPr>
        <w:t>⋅</w:t>
      </w:r>
      <w:r w:rsidRPr="0091096A">
        <w:rPr>
          <w:rFonts w:ascii="Times New Roman" w:eastAsia="Times New Roman" w:hAnsi="Times New Roman" w:cs="Times New Roman"/>
          <w:i/>
          <w:color w:val="FF0000"/>
        </w:rPr>
        <w:t>GF</w:t>
      </w:r>
      <w:r w:rsidRPr="0091096A">
        <w:rPr>
          <w:color w:val="FF0000"/>
        </w:rPr>
        <w:t>＝</w:t>
      </w:r>
      <w:r w:rsidRPr="0091096A">
        <w:rPr>
          <w:rFonts w:ascii="Times New Roman" w:eastAsia="Times New Roman" w:hAnsi="Times New Roman" w:cs="Times New Roman"/>
          <w:i/>
          <w:color w:val="FF0000"/>
        </w:rPr>
        <w:t>AG</w:t>
      </w:r>
      <w:r w:rsidRPr="0091096A">
        <w:rPr>
          <w:rFonts w:ascii="Cambria Math" w:eastAsia="Cambria Math" w:hAnsi="Cambria Math" w:cs="Cambria Math"/>
          <w:color w:val="FF0000"/>
        </w:rPr>
        <w:t>⋅</w:t>
      </w:r>
      <w:r w:rsidRPr="0091096A">
        <w:rPr>
          <w:rFonts w:ascii="Times New Roman" w:eastAsia="Times New Roman" w:hAnsi="Times New Roman" w:cs="Times New Roman"/>
          <w:i/>
          <w:color w:val="FF0000"/>
        </w:rPr>
        <w:t>BE</w:t>
      </w:r>
      <w:r w:rsidRPr="0091096A">
        <w:rPr>
          <w:color w:val="FF0000"/>
        </w:rPr>
        <w:t>＝</w:t>
      </w:r>
      <w:r w:rsidRPr="0091096A">
        <w:rPr>
          <w:color w:val="FF0000"/>
        </w:rPr>
        <w:t>10</w:t>
      </w:r>
      <w:r w:rsidRPr="0091096A">
        <w:rPr>
          <w:color w:val="FF0000"/>
        </w:rPr>
        <w:t>，结合基本不等式求</w:t>
      </w:r>
      <w:r w:rsidRPr="0091096A">
        <w:rPr>
          <w:color w:val="FF0000"/>
        </w:rPr>
        <w:t>4</w:t>
      </w:r>
      <w:r w:rsidRPr="0091096A">
        <w:rPr>
          <w:color w:val="FF0000"/>
        </w:rPr>
        <w:t>（</w:t>
      </w:r>
      <w:r w:rsidRPr="0091096A">
        <w:rPr>
          <w:rFonts w:ascii="Times New Roman" w:eastAsia="Times New Roman" w:hAnsi="Times New Roman" w:cs="Times New Roman"/>
          <w:i/>
          <w:color w:val="FF0000"/>
        </w:rPr>
        <w:t>EF</w:t>
      </w:r>
      <w:r w:rsidRPr="0091096A">
        <w:rPr>
          <w:color w:val="FF0000"/>
        </w:rPr>
        <w:t>+</w:t>
      </w:r>
      <w:r w:rsidRPr="0091096A">
        <w:rPr>
          <w:rFonts w:ascii="Times New Roman" w:eastAsia="Times New Roman" w:hAnsi="Times New Roman" w:cs="Times New Roman"/>
          <w:i/>
          <w:color w:val="FF0000"/>
        </w:rPr>
        <w:t>GF</w:t>
      </w:r>
      <w:r w:rsidRPr="0091096A">
        <w:rPr>
          <w:color w:val="FF0000"/>
        </w:rPr>
        <w:t>）的最小值即可．</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因为</w:t>
      </w:r>
      <w:r w:rsidRPr="0091096A">
        <w:rPr>
          <w:color w:val="FF0000"/>
        </w:rPr>
        <w:t>1</w:t>
      </w:r>
      <w:r w:rsidRPr="0091096A">
        <w:rPr>
          <w:color w:val="FF0000"/>
        </w:rPr>
        <w:t>里</w:t>
      </w:r>
      <w:r w:rsidRPr="0091096A">
        <w:rPr>
          <w:color w:val="FF0000"/>
        </w:rPr>
        <w:t>=300</w:t>
      </w:r>
      <w:r w:rsidRPr="0091096A">
        <w:rPr>
          <w:color w:val="FF0000"/>
        </w:rPr>
        <w:t>步，</w:t>
      </w:r>
    </w:p>
    <w:p w:rsidR="003F31EB" w:rsidRPr="0091096A" w:rsidP="003F31EB">
      <w:pPr>
        <w:spacing w:line="360" w:lineRule="auto"/>
        <w:jc w:val="left"/>
        <w:textAlignment w:val="center"/>
        <w:rPr>
          <w:color w:val="FF0000"/>
        </w:rPr>
      </w:pPr>
      <w:r w:rsidRPr="0091096A">
        <w:rPr>
          <w:color w:val="FF0000"/>
        </w:rPr>
        <w:t>则由图知</w:t>
      </w:r>
      <w:r>
        <w:rPr>
          <w:color w:val="FF0000"/>
        </w:rPr>
        <w:object>
          <v:shape id="_x0000_i1059" type="#_x0000_t75" alt="eqIdb236b9d2fb6e2d82ddb548a3b6af3499" style="width:47.7pt;height:12.55pt" o:oleicon="f" o:ole="">
            <v:imagedata r:id="rId76" o:title="eqIdb236b9d2fb6e2d82ddb548a3b6af3499"/>
          </v:shape>
          <o:OLEObject Type="Embed" ProgID="Equation.DSMT4" ShapeID="_x0000_i1059" DrawAspect="Content" ObjectID="_1709729900" r:id="rId77"/>
        </w:object>
      </w:r>
      <w:r w:rsidRPr="0091096A">
        <w:rPr>
          <w:color w:val="FF0000"/>
        </w:rPr>
        <w:t>步</w:t>
      </w:r>
      <w:r w:rsidRPr="0091096A">
        <w:rPr>
          <w:color w:val="FF0000"/>
        </w:rPr>
        <w:t>=4</w:t>
      </w:r>
      <w:r w:rsidRPr="0091096A">
        <w:rPr>
          <w:color w:val="FF0000"/>
        </w:rPr>
        <w:t>里，</w:t>
      </w:r>
      <w:r>
        <w:rPr>
          <w:color w:val="FF0000"/>
        </w:rPr>
        <w:object>
          <v:shape id="_x0000_i1060" type="#_x0000_t75" alt="eqId55ea80eec11fa187ca5d5c75bd4c0e99" style="width:42.7pt;height:12.55pt" o:oleicon="f" o:ole="">
            <v:imagedata r:id="rId78" o:title="eqId55ea80eec11fa187ca5d5c75bd4c0e99"/>
          </v:shape>
          <o:OLEObject Type="Embed" ProgID="Equation.DSMT4" ShapeID="_x0000_i1060" DrawAspect="Content" ObjectID="_1709729901" r:id="rId79"/>
        </w:object>
      </w:r>
      <w:r w:rsidRPr="0091096A">
        <w:rPr>
          <w:color w:val="FF0000"/>
        </w:rPr>
        <w:t>步</w:t>
      </w:r>
      <w:r w:rsidRPr="0091096A">
        <w:rPr>
          <w:color w:val="FF0000"/>
        </w:rPr>
        <w:t>=2.5</w:t>
      </w:r>
      <w:r w:rsidRPr="0091096A">
        <w:rPr>
          <w:color w:val="FF0000"/>
        </w:rPr>
        <w:t>里，</w:t>
      </w:r>
    </w:p>
    <w:p w:rsidR="003F31EB" w:rsidRPr="0091096A" w:rsidP="003F31EB">
      <w:pPr>
        <w:spacing w:line="360" w:lineRule="auto"/>
        <w:jc w:val="left"/>
        <w:textAlignment w:val="center"/>
        <w:rPr>
          <w:color w:val="FF0000"/>
        </w:rPr>
      </w:pPr>
      <w:r w:rsidRPr="0091096A">
        <w:rPr>
          <w:color w:val="FF0000"/>
        </w:rPr>
        <w:t>由题意，得</w:t>
      </w:r>
      <w:r w:rsidRPr="0091096A">
        <w:rPr>
          <w:color w:val="FF0000"/>
        </w:rPr>
        <w:t>，</w:t>
      </w:r>
    </w:p>
    <w:p w:rsidR="003F31EB" w:rsidRPr="0091096A" w:rsidP="003F31EB">
      <w:pPr>
        <w:spacing w:line="360" w:lineRule="auto"/>
        <w:jc w:val="left"/>
        <w:textAlignment w:val="center"/>
        <w:rPr>
          <w:color w:val="FF0000"/>
        </w:rPr>
      </w:pPr>
      <w:r w:rsidRPr="0091096A">
        <w:rPr>
          <w:color w:val="FF0000"/>
        </w:rPr>
        <w:t>则</w:t>
      </w:r>
      <w:r>
        <w:rPr>
          <w:color w:val="FF0000"/>
        </w:rPr>
        <w:object>
          <v:shape id="_x0000_i1061" type="#_x0000_t75" alt="eqId117944d671cf5211a3f7cca211399a30" style="width:137.3pt;height:12.55pt" o:oleicon="f" o:ole="">
            <v:imagedata r:id="rId80" o:title="eqId117944d671cf5211a3f7cca211399a30"/>
          </v:shape>
          <o:OLEObject Type="Embed" ProgID="Equation.DSMT4" ShapeID="_x0000_i1061" DrawAspect="Content" ObjectID="_1709729903" r:id="rId81"/>
        </w:object>
      </w:r>
      <w:r w:rsidRPr="0091096A">
        <w:rPr>
          <w:color w:val="FF0000"/>
        </w:rPr>
        <w:t>，</w:t>
      </w:r>
    </w:p>
    <w:p w:rsidR="003F31EB" w:rsidRPr="0091096A" w:rsidP="003F31EB">
      <w:pPr>
        <w:spacing w:line="360" w:lineRule="auto"/>
        <w:jc w:val="left"/>
        <w:textAlignment w:val="center"/>
        <w:rPr>
          <w:color w:val="FF0000"/>
        </w:rPr>
        <w:sectPr w:rsidSect="00D25697">
          <w:type w:val="nextPage"/>
          <w:pgSz w:w="11906" w:h="16838"/>
          <w:pgMar w:top="1417" w:right="1077" w:bottom="1417" w:left="1134" w:header="850" w:footer="992" w:gutter="0"/>
          <w:pgNumType w:start="7"/>
          <w:cols w:space="425"/>
          <w:titlePg w:val="0"/>
          <w:docGrid w:type="lines" w:linePitch="318" w:charSpace="409"/>
        </w:sectPr>
      </w:pPr>
      <w:r w:rsidRPr="0091096A">
        <w:rPr>
          <w:color w:val="FF0000"/>
        </w:rPr>
        <w:t>所以该小城的周长为</w:t>
      </w:r>
      <w:r>
        <w:rPr>
          <w:color w:val="FF0000"/>
        </w:rPr>
        <w:object>
          <v:shape id="_x0000_i1062" type="#_x0000_t75" alt="eqId1902c296a62388da5c4c10aac1c8fcb2" style="width:144.85pt;height:16.75pt" o:oleicon="f" o:ole="">
            <v:imagedata r:id="rId82" o:title="eqId1902c296a62388da5c4c10aac1c8fcb2"/>
          </v:shape>
          <o:OLEObject Type="Embed" ProgID="Equation.DSMT4" ShapeID="_x0000_i1062" DrawAspect="Content" ObjectID="_1709729904" r:id="rId83"/>
        </w:object>
      </w:r>
      <w:r w:rsidRPr="0091096A">
        <w:rPr>
          <w:color w:val="FF0000"/>
        </w:rPr>
        <w:t>，</w:t>
      </w:r>
    </w:p>
    <w:p w:rsidR="003F31EB" w:rsidRPr="0091096A" w:rsidP="003F31EB">
      <w:pPr>
        <w:spacing w:line="360" w:lineRule="auto"/>
        <w:jc w:val="left"/>
        <w:textAlignment w:val="center"/>
        <w:rPr>
          <w:color w:val="FF0000"/>
        </w:rPr>
      </w:pPr>
      <w:r w:rsidRPr="0091096A">
        <w:rPr>
          <w:color w:val="FF0000"/>
        </w:rPr>
        <w:t>当且仅当</w:t>
      </w:r>
      <w:r>
        <w:rPr>
          <w:color w:val="FF0000"/>
        </w:rPr>
        <w:object>
          <v:shape id="_x0000_i1063" type="#_x0000_t75" alt="eqIdde369b18967fc4ee75e10dd8de8ef81d" style="width:71.15pt;height:15.9pt" o:oleicon="f" o:ole="">
            <v:imagedata r:id="rId84" o:title="eqIdde369b18967fc4ee75e10dd8de8ef81d"/>
          </v:shape>
          <o:OLEObject Type="Embed" ProgID="Equation.DSMT4" ShapeID="_x0000_i1063" DrawAspect="Content" ObjectID="_1709729905" r:id="rId85"/>
        </w:object>
      </w:r>
      <w:r w:rsidRPr="0091096A">
        <w:rPr>
          <w:color w:val="FF0000"/>
        </w:rPr>
        <w:t>时等号成立．</w:t>
      </w:r>
      <w:r w:rsidRPr="0091096A">
        <w:rPr>
          <w:color w:val="FF0000"/>
        </w:rPr>
        <w:t xml:space="preserve"> </w:t>
      </w:r>
    </w:p>
    <w:p w:rsidR="003F31EB" w:rsidRPr="0091096A" w:rsidP="003F31EB">
      <w:pPr>
        <w:spacing w:line="360" w:lineRule="auto"/>
        <w:jc w:val="left"/>
        <w:textAlignment w:val="center"/>
        <w:rPr>
          <w:color w:val="FF0000"/>
        </w:rPr>
      </w:pPr>
      <w:r w:rsidRPr="0091096A">
        <w:rPr>
          <w:color w:val="FF0000"/>
        </w:rPr>
        <w:t>故选</w:t>
      </w:r>
      <w:r w:rsidRPr="0091096A">
        <w:rPr>
          <w:color w:val="FF0000"/>
        </w:rPr>
        <w:t>D</w:t>
      </w:r>
    </w:p>
    <w:p w:rsidR="003F31EB" w:rsidRPr="0091096A" w:rsidP="003F31EB">
      <w:pPr>
        <w:spacing w:line="360" w:lineRule="auto"/>
        <w:jc w:val="left"/>
        <w:textAlignment w:val="center"/>
        <w:rPr>
          <w:color w:val="FF0000"/>
        </w:rPr>
      </w:pPr>
      <w:r w:rsidRPr="0091096A">
        <w:rPr>
          <w:color w:val="FF0000"/>
        </w:rPr>
        <w:t>【点睛】</w:t>
      </w:r>
    </w:p>
    <w:p w:rsidR="003F31EB" w:rsidRPr="0091096A" w:rsidP="003F31EB">
      <w:pPr>
        <w:spacing w:line="360" w:lineRule="auto"/>
        <w:jc w:val="left"/>
        <w:textAlignment w:val="center"/>
        <w:rPr>
          <w:color w:val="FF0000"/>
        </w:rPr>
      </w:pPr>
      <w:r w:rsidRPr="0091096A">
        <w:rPr>
          <w:color w:val="FF0000"/>
        </w:rPr>
        <w:t>本题考查基本不等式的实际应用，考查数学运算和直观想象的能力，属于中档题．</w:t>
      </w:r>
    </w:p>
    <w:p w:rsidR="003F31EB" w:rsidP="003F31EB">
      <w:pPr>
        <w:spacing w:line="360" w:lineRule="auto"/>
        <w:jc w:val="left"/>
        <w:textAlignment w:val="center"/>
      </w:pPr>
      <w:r>
        <w:t>11</w:t>
      </w:r>
      <w:r>
        <w:t>．（</w:t>
      </w:r>
      <w:r>
        <w:t>2021·</w:t>
      </w:r>
      <w:r>
        <w:t>四川省达川第四中学九年级期中）如图，在四边形</w:t>
      </w:r>
      <w:r>
        <w:rPr>
          <w:rFonts w:ascii="Times New Roman" w:eastAsia="Times New Roman" w:hAnsi="Times New Roman" w:cs="Times New Roman"/>
          <w:i/>
        </w:rPr>
        <w:t>ABCD</w:t>
      </w:r>
      <w:r>
        <w:t>中，点</w:t>
      </w:r>
      <w:r>
        <w:rPr>
          <w:rFonts w:ascii="Times New Roman" w:eastAsia="Times New Roman" w:hAnsi="Times New Roman" w:cs="Times New Roman"/>
          <w:i/>
        </w:rPr>
        <w:t>E</w:t>
      </w:r>
      <w:r>
        <w:t>，</w:t>
      </w:r>
      <w:r>
        <w:rPr>
          <w:rFonts w:ascii="Times New Roman" w:eastAsia="Times New Roman" w:hAnsi="Times New Roman" w:cs="Times New Roman"/>
          <w:i/>
        </w:rPr>
        <w:t>F</w:t>
      </w:r>
      <w:r>
        <w:t>分别是</w:t>
      </w:r>
      <w:r>
        <w:rPr>
          <w:rFonts w:ascii="Times New Roman" w:eastAsia="Times New Roman" w:hAnsi="Times New Roman" w:cs="Times New Roman"/>
          <w:i/>
        </w:rPr>
        <w:t>AD</w:t>
      </w:r>
      <w:r>
        <w:t>，</w:t>
      </w:r>
      <w:r>
        <w:rPr>
          <w:rFonts w:ascii="Times New Roman" w:eastAsia="Times New Roman" w:hAnsi="Times New Roman" w:cs="Times New Roman"/>
          <w:i/>
        </w:rPr>
        <w:t>BC</w:t>
      </w:r>
      <w:r>
        <w:t>的中点，</w:t>
      </w:r>
      <w:r>
        <w:rPr>
          <w:rFonts w:ascii="Times New Roman" w:eastAsia="Times New Roman" w:hAnsi="Times New Roman" w:cs="Times New Roman"/>
          <w:i/>
        </w:rPr>
        <w:t>G</w:t>
      </w:r>
      <w:r>
        <w:t>，</w:t>
      </w:r>
      <w:r>
        <w:rPr>
          <w:rFonts w:ascii="Times New Roman" w:eastAsia="Times New Roman" w:hAnsi="Times New Roman" w:cs="Times New Roman"/>
          <w:i/>
        </w:rPr>
        <w:t>H</w:t>
      </w:r>
      <w:r>
        <w:t>分别是</w:t>
      </w:r>
      <w:r>
        <w:rPr>
          <w:rFonts w:ascii="Times New Roman" w:eastAsia="Times New Roman" w:hAnsi="Times New Roman" w:cs="Times New Roman"/>
          <w:i/>
        </w:rPr>
        <w:t>BD</w:t>
      </w:r>
      <w:r>
        <w:t>，</w:t>
      </w:r>
      <w:r>
        <w:rPr>
          <w:rFonts w:ascii="Times New Roman" w:eastAsia="Times New Roman" w:hAnsi="Times New Roman" w:cs="Times New Roman"/>
          <w:i/>
        </w:rPr>
        <w:t>AC</w:t>
      </w:r>
      <w:r>
        <w:t>的中点，</w:t>
      </w:r>
      <w:r>
        <w:rPr>
          <w:rFonts w:ascii="Times New Roman" w:eastAsia="Times New Roman" w:hAnsi="Times New Roman" w:cs="Times New Roman"/>
          <w:i/>
        </w:rPr>
        <w:t>AB</w:t>
      </w:r>
      <w:r>
        <w:t>，</w:t>
      </w:r>
      <w:r>
        <w:rPr>
          <w:rFonts w:ascii="Times New Roman" w:eastAsia="Times New Roman" w:hAnsi="Times New Roman" w:cs="Times New Roman"/>
          <w:i/>
        </w:rPr>
        <w:t>CD</w:t>
      </w:r>
      <w:r>
        <w:t>满足什么条件时，四边形</w:t>
      </w:r>
      <w:r>
        <w:rPr>
          <w:rFonts w:ascii="Times New Roman" w:eastAsia="Times New Roman" w:hAnsi="Times New Roman" w:cs="Times New Roman"/>
          <w:i/>
        </w:rPr>
        <w:t>EGFH</w:t>
      </w:r>
      <w:r>
        <w:t>是菱形</w:t>
      </w:r>
      <w:r>
        <w:t>.</w:t>
      </w:r>
      <w:r>
        <w:t>（</w:t>
      </w:r>
      <w:r>
        <w:rPr>
          <w:rFonts w:ascii="'Times New Roman'" w:eastAsia="'Times New Roman'" w:hAnsi="'Times New Roman'" w:cs="'Times New Roman'"/>
        </w:rPr>
        <w:t>       </w:t>
      </w:r>
      <w:r>
        <w:t>）</w:t>
      </w:r>
    </w:p>
    <w:p w:rsidR="003F31EB" w:rsidP="003F31EB">
      <w:pPr>
        <w:spacing w:line="360" w:lineRule="auto"/>
        <w:jc w:val="left"/>
        <w:textAlignment w:val="center"/>
      </w:pPr>
      <w:r>
        <w:rPr>
          <w:noProof/>
        </w:rPr>
        <w:drawing>
          <wp:inline distT="0" distB="0" distL="0" distR="0">
            <wp:extent cx="1533525" cy="1247775"/>
            <wp:effectExtent l="0" t="0" r="0" b="0"/>
            <wp:docPr id="100004"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86"/>
                    <a:stretch>
                      <a:fillRect/>
                    </a:stretch>
                  </pic:blipFill>
                  <pic:spPr>
                    <a:xfrm>
                      <a:off x="0" y="0"/>
                      <a:ext cx="1533525" cy="1247775"/>
                    </a:xfrm>
                    <a:prstGeom prst="rect">
                      <a:avLst/>
                    </a:prstGeom>
                  </pic:spPr>
                </pic:pic>
              </a:graphicData>
            </a:graphic>
          </wp:inline>
        </w:drawing>
      </w:r>
    </w:p>
    <w:p w:rsidR="003F31EB" w:rsidP="003F31EB">
      <w:pPr>
        <w:tabs>
          <w:tab w:val="left" w:pos="2076"/>
          <w:tab w:val="left" w:pos="4153"/>
          <w:tab w:val="left" w:pos="6229"/>
        </w:tabs>
        <w:spacing w:line="360" w:lineRule="auto"/>
        <w:jc w:val="left"/>
        <w:textAlignment w:val="center"/>
      </w:pPr>
      <w:r>
        <w:t>A</w:t>
      </w:r>
      <w:r>
        <w:t>．</w:t>
      </w:r>
      <w:r>
        <w:object>
          <v:shape id="_x0000_i1064" type="#_x0000_t75" alt="eqIdc220eadc312101e2fb89dfe920f7b30d" style="width:41.85pt;height:12.55pt" o:oleicon="f" o:ole="">
            <v:imagedata r:id="rId87" o:title="eqIdc220eadc312101e2fb89dfe920f7b30d"/>
          </v:shape>
          <o:OLEObject Type="Embed" ProgID="Equation.DSMT4" ShapeID="_x0000_i1064" DrawAspect="Content" ObjectID="_1709729906" r:id="rId88"/>
        </w:object>
      </w:r>
      <w:r>
        <w:tab/>
        <w:t>B</w:t>
      </w:r>
      <w:r>
        <w:t>．</w:t>
      </w:r>
      <w:r>
        <w:object>
          <v:shape id="_x0000_i1065" type="#_x0000_t75" alt="eqIdf52a58fbaf4fea03567e88a9f0f6e37e" style="width:17.6pt;height:10.9pt" o:oleicon="f" o:ole="">
            <v:imagedata r:id="rId89" o:title="eqIdf52a58fbaf4fea03567e88a9f0f6e37e"/>
          </v:shape>
          <o:OLEObject Type="Embed" ProgID="Equation.DSMT4" ShapeID="_x0000_i1065" DrawAspect="Content" ObjectID="_1709729907" r:id="rId90"/>
        </w:object>
      </w:r>
      <w:r>
        <w:t>//</w:t>
      </w:r>
      <w:r>
        <w:object>
          <v:shape id="_x0000_i1066" type="#_x0000_t75" alt="eqId9d78abbad68bbbf12af10cd40ef4c353" style="width:17.6pt;height:11.7pt" o:oleicon="f" o:ole="">
            <v:imagedata r:id="rId91" o:title="eqId9d78abbad68bbbf12af10cd40ef4c353"/>
          </v:shape>
          <o:OLEObject Type="Embed" ProgID="Equation.DSMT4" ShapeID="_x0000_i1066" DrawAspect="Content" ObjectID="_1709729908" r:id="rId92"/>
        </w:object>
      </w:r>
      <w:r>
        <w:tab/>
        <w:t>C</w:t>
      </w:r>
      <w:r>
        <w:t>．</w:t>
      </w:r>
      <w:r>
        <w:object>
          <v:shape id="_x0000_i1067" type="#_x0000_t75" alt="eqId7de966c316db1013defc56372fcf814e" style="width:42.7pt;height:12.55pt" o:oleicon="f" o:ole="">
            <v:imagedata r:id="rId93" o:title="eqId7de966c316db1013defc56372fcf814e"/>
          </v:shape>
          <o:OLEObject Type="Embed" ProgID="Equation.DSMT4" ShapeID="_x0000_i1067" DrawAspect="Content" ObjectID="_1709729909" r:id="rId94"/>
        </w:object>
      </w:r>
      <w:r>
        <w:tab/>
        <w:t>D</w:t>
      </w:r>
      <w:r>
        <w:t>．</w:t>
      </w:r>
      <w:r>
        <w:object>
          <v:shape id="_x0000_i1068" type="#_x0000_t75" alt="eqIde8d2530e7023b2345c651e8f53629ff1" style="width:42.7pt;height:12.55pt" o:oleicon="f" o:ole="">
            <v:imagedata r:id="rId95" o:title="eqIde8d2530e7023b2345c651e8f53629ff1"/>
          </v:shape>
          <o:OLEObject Type="Embed" ProgID="Equation.DSMT4" ShapeID="_x0000_i1068" DrawAspect="Content" ObjectID="_1709729910" r:id="rId96"/>
        </w:object>
      </w:r>
    </w:p>
    <w:p w:rsidR="003F31EB" w:rsidRPr="0091096A" w:rsidP="003F31EB">
      <w:pPr>
        <w:spacing w:line="360" w:lineRule="auto"/>
        <w:jc w:val="left"/>
        <w:textAlignment w:val="center"/>
        <w:rPr>
          <w:color w:val="FF0000"/>
        </w:rPr>
      </w:pPr>
      <w:r w:rsidRPr="0091096A">
        <w:rPr>
          <w:color w:val="FF0000"/>
        </w:rPr>
        <w:t>【答案】</w:t>
      </w:r>
      <w:r w:rsidRPr="0091096A">
        <w:rPr>
          <w:color w:val="FF0000"/>
        </w:rPr>
        <w:t>A</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根据中位线的定义与性质可知四边形</w:t>
      </w:r>
      <w:r w:rsidRPr="0091096A">
        <w:rPr>
          <w:rFonts w:ascii="Times New Roman" w:eastAsia="Times New Roman" w:hAnsi="Times New Roman" w:cs="Times New Roman"/>
          <w:i/>
          <w:color w:val="FF0000"/>
        </w:rPr>
        <w:t>EGFH</w:t>
      </w:r>
      <w:r w:rsidRPr="0091096A">
        <w:rPr>
          <w:color w:val="FF0000"/>
        </w:rPr>
        <w:t>是平行四边形，然后找出邻边相等的条件即可证明该四边为菱形．</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解：由题意知</w:t>
      </w:r>
      <w:r>
        <w:rPr>
          <w:color w:val="FF0000"/>
        </w:rPr>
        <w:object>
          <v:shape id="_x0000_i1069" type="#_x0000_t75" alt="eqId31e55e398e8520d8a36fb5a625a085b8" style="width:18.4pt;height:12.55pt" o:oleicon="f" o:ole="">
            <v:imagedata r:id="rId97" o:title="eqId31e55e398e8520d8a36fb5a625a085b8"/>
          </v:shape>
          <o:OLEObject Type="Embed" ProgID="Equation.DSMT4" ShapeID="_x0000_i1069" DrawAspect="Content" ObjectID="_1709729911" r:id="rId98"/>
        </w:object>
      </w:r>
      <w:r w:rsidRPr="0091096A">
        <w:rPr>
          <w:color w:val="FF0000"/>
        </w:rPr>
        <w:t>是</w:t>
      </w:r>
      <w:r>
        <w:rPr>
          <w:color w:val="FF0000"/>
        </w:rPr>
        <w:object>
          <v:shape id="_x0000_i1070" type="#_x0000_t75" alt="eqIdab2a2834d80ff574e79eae8ca8d4e94f" style="width:34.35pt;height:12.55pt" o:oleicon="f" o:ole="">
            <v:imagedata r:id="rId99" o:title="eqIdab2a2834d80ff574e79eae8ca8d4e94f"/>
          </v:shape>
          <o:OLEObject Type="Embed" ProgID="Equation.DSMT4" ShapeID="_x0000_i1070" DrawAspect="Content" ObjectID="_1709729912" r:id="rId100"/>
        </w:object>
      </w:r>
      <w:r w:rsidRPr="0091096A">
        <w:rPr>
          <w:color w:val="FF0000"/>
        </w:rPr>
        <w:t>的中位线</w:t>
      </w:r>
    </w:p>
    <w:p w:rsidR="003F31EB" w:rsidRPr="0091096A" w:rsidP="003F31EB">
      <w:pPr>
        <w:spacing w:line="360" w:lineRule="auto"/>
        <w:jc w:val="left"/>
        <w:textAlignment w:val="center"/>
        <w:rPr>
          <w:color w:val="FF0000"/>
        </w:rPr>
      </w:pPr>
      <w:r w:rsidRPr="0091096A">
        <w:rPr>
          <w:color w:val="FF0000"/>
        </w:rPr>
        <w:t>∴</w:t>
      </w:r>
      <w:r>
        <w:rPr>
          <w:color w:val="FF0000"/>
        </w:rPr>
        <w:object>
          <v:shape id="_x0000_i1071" type="#_x0000_t75" alt="eqIde6b4e97618f0af8c34ce1e9439f57416" style="width:45.2pt;height:12.55pt" o:oleicon="f" o:ole="">
            <v:imagedata r:id="rId101" o:title="eqIde6b4e97618f0af8c34ce1e9439f57416"/>
          </v:shape>
          <o:OLEObject Type="Embed" ProgID="Equation.DSMT4" ShapeID="_x0000_i1071" DrawAspect="Content" ObjectID="_1709729913" r:id="rId102"/>
        </w:object>
      </w:r>
      <w:r w:rsidRPr="0091096A">
        <w:rPr>
          <w:color w:val="FF0000"/>
        </w:rPr>
        <w:t>，</w:t>
      </w:r>
      <w:r>
        <w:rPr>
          <w:color w:val="FF0000"/>
        </w:rPr>
        <w:object>
          <v:shape id="_x0000_i1072" type="#_x0000_t75" alt="eqId36a46e05cab2f3c29780f8ba0d812701" style="width:51.05pt;height:26.8pt" o:oleicon="f" o:ole="">
            <v:imagedata r:id="rId103" o:title="eqId36a46e05cab2f3c29780f8ba0d812701"/>
          </v:shape>
          <o:OLEObject Type="Embed" ProgID="Equation.DSMT4" ShapeID="_x0000_i1072" DrawAspect="Content" ObjectID="_1709729914" r:id="rId104"/>
        </w:object>
      </w:r>
    </w:p>
    <w:p w:rsidR="003F31EB" w:rsidRPr="0091096A" w:rsidP="003F31EB">
      <w:pPr>
        <w:spacing w:line="360" w:lineRule="auto"/>
        <w:jc w:val="left"/>
        <w:textAlignment w:val="center"/>
        <w:rPr>
          <w:color w:val="FF0000"/>
        </w:rPr>
      </w:pPr>
      <w:r>
        <w:rPr>
          <w:color w:val="FF0000"/>
        </w:rPr>
        <w:object>
          <v:shape id="_x0000_i1073" type="#_x0000_t75" alt="eqIdc83f1f880e5ffbff036953acaca90c41" style="width:19.25pt;height:11.7pt" o:oleicon="f" o:ole="">
            <v:imagedata r:id="rId105" o:title="eqIdc83f1f880e5ffbff036953acaca90c41"/>
          </v:shape>
          <o:OLEObject Type="Embed" ProgID="Equation.DSMT4" ShapeID="_x0000_i1073" DrawAspect="Content" ObjectID="_1709729915" r:id="rId106"/>
        </w:object>
      </w:r>
      <w:r w:rsidRPr="0091096A">
        <w:rPr>
          <w:color w:val="FF0000"/>
        </w:rPr>
        <w:t>是</w:t>
      </w:r>
      <w:r>
        <w:rPr>
          <w:color w:val="FF0000"/>
        </w:rPr>
        <w:object>
          <v:shape id="_x0000_i1074" type="#_x0000_t75" alt="eqId15c0dbe3c080c4c4636c64803e5c1f76" style="width:30.15pt;height:12.55pt" o:oleicon="f" o:ole="">
            <v:imagedata r:id="rId107" o:title="eqId15c0dbe3c080c4c4636c64803e5c1f76"/>
          </v:shape>
          <o:OLEObject Type="Embed" ProgID="Equation.DSMT4" ShapeID="_x0000_i1074" DrawAspect="Content" ObjectID="_1709729916" r:id="rId108"/>
        </w:object>
      </w:r>
      <w:r w:rsidRPr="0091096A">
        <w:rPr>
          <w:color w:val="FF0000"/>
        </w:rPr>
        <w:t>的中位线</w:t>
      </w:r>
    </w:p>
    <w:p w:rsidR="003F31EB" w:rsidRPr="0091096A" w:rsidP="003F31EB">
      <w:pPr>
        <w:spacing w:line="360" w:lineRule="auto"/>
        <w:jc w:val="left"/>
        <w:textAlignment w:val="center"/>
        <w:rPr>
          <w:color w:val="FF0000"/>
        </w:rPr>
      </w:pPr>
      <w:r w:rsidRPr="0091096A">
        <w:rPr>
          <w:color w:val="FF0000"/>
        </w:rPr>
        <w:t>∴</w:t>
      </w:r>
      <w:r>
        <w:rPr>
          <w:color w:val="FF0000"/>
        </w:rPr>
        <w:object>
          <v:shape id="_x0000_i1075" type="#_x0000_t75" alt="eqId0511f29b3f26a2b65b86bab53d20acd0" style="width:41pt;height:11.7pt" o:oleicon="f" o:ole="">
            <v:imagedata r:id="rId109" o:title="eqId0511f29b3f26a2b65b86bab53d20acd0"/>
          </v:shape>
          <o:OLEObject Type="Embed" ProgID="Equation.DSMT4" ShapeID="_x0000_i1075" DrawAspect="Content" ObjectID="_1709729917" r:id="rId110"/>
        </w:object>
      </w:r>
      <w:r w:rsidRPr="0091096A">
        <w:rPr>
          <w:color w:val="FF0000"/>
        </w:rPr>
        <w:t>，</w:t>
      </w:r>
      <w:r>
        <w:rPr>
          <w:color w:val="FF0000"/>
        </w:rPr>
        <w:object>
          <v:shape id="_x0000_i1076" type="#_x0000_t75" alt="eqId7e159e2b92a6b03f5517ad3edd4eaa27" style="width:51.9pt;height:27.65pt" o:oleicon="f" o:ole="">
            <v:imagedata r:id="rId111" o:title="eqId7e159e2b92a6b03f5517ad3edd4eaa27"/>
          </v:shape>
          <o:OLEObject Type="Embed" ProgID="Equation.DSMT4" ShapeID="_x0000_i1076" DrawAspect="Content" ObjectID="_1709729918" r:id="rId112"/>
        </w:object>
      </w:r>
    </w:p>
    <w:p w:rsidR="003F31EB" w:rsidRPr="0091096A" w:rsidP="003F31EB">
      <w:pPr>
        <w:spacing w:line="360" w:lineRule="auto"/>
        <w:jc w:val="left"/>
        <w:textAlignment w:val="center"/>
        <w:rPr>
          <w:color w:val="FF0000"/>
        </w:rPr>
      </w:pPr>
      <w:r w:rsidRPr="0091096A">
        <w:rPr>
          <w:color w:val="FF0000"/>
        </w:rPr>
        <w:t>∴</w:t>
      </w:r>
      <w:r>
        <w:rPr>
          <w:color w:val="FF0000"/>
        </w:rPr>
        <w:object>
          <v:shape id="_x0000_i1077" type="#_x0000_t75" alt="eqIdbba3a8edbda7ac05f5ed6bbfa1db15ea" style="width:42.7pt;height:12.55pt" o:oleicon="f" o:ole="">
            <v:imagedata r:id="rId113" o:title="eqIdbba3a8edbda7ac05f5ed6bbfa1db15ea"/>
          </v:shape>
          <o:OLEObject Type="Embed" ProgID="Equation.DSMT4" ShapeID="_x0000_i1077" DrawAspect="Content" ObjectID="_1709729919" r:id="rId114"/>
        </w:object>
      </w:r>
      <w:r w:rsidRPr="0091096A">
        <w:rPr>
          <w:color w:val="FF0000"/>
        </w:rPr>
        <w:t>，</w:t>
      </w:r>
      <w:r>
        <w:rPr>
          <w:color w:val="FF0000"/>
        </w:rPr>
        <w:object>
          <v:shape id="_x0000_i1078" type="#_x0000_t75" alt="eqId9016de3d17a389fb5d0952f616c19e0c" style="width:45.2pt;height:12.55pt" o:oleicon="f" o:ole="">
            <v:imagedata r:id="rId115" o:title="eqId9016de3d17a389fb5d0952f616c19e0c"/>
          </v:shape>
          <o:OLEObject Type="Embed" ProgID="Equation.DSMT4" ShapeID="_x0000_i1078" DrawAspect="Content" ObjectID="_1709729920" r:id="rId116"/>
        </w:object>
      </w:r>
    </w:p>
    <w:p w:rsidR="003F31EB" w:rsidRPr="0091096A" w:rsidP="003F31EB">
      <w:pPr>
        <w:spacing w:line="360" w:lineRule="auto"/>
        <w:jc w:val="left"/>
        <w:textAlignment w:val="center"/>
        <w:rPr>
          <w:color w:val="FF0000"/>
        </w:rPr>
      </w:pPr>
      <w:r w:rsidRPr="0091096A">
        <w:rPr>
          <w:color w:val="FF0000"/>
        </w:rPr>
        <w:t>∴</w:t>
      </w:r>
      <w:r w:rsidRPr="0091096A">
        <w:rPr>
          <w:color w:val="FF0000"/>
        </w:rPr>
        <w:t>四边形</w:t>
      </w:r>
      <w:r w:rsidRPr="0091096A">
        <w:rPr>
          <w:rFonts w:ascii="Times New Roman" w:eastAsia="Times New Roman" w:hAnsi="Times New Roman" w:cs="Times New Roman"/>
          <w:i/>
          <w:color w:val="FF0000"/>
        </w:rPr>
        <w:t>EGFH</w:t>
      </w:r>
      <w:r w:rsidRPr="0091096A">
        <w:rPr>
          <w:color w:val="FF0000"/>
        </w:rPr>
        <w:t>是平行四边形</w:t>
      </w:r>
    </w:p>
    <w:p w:rsidR="003F31EB" w:rsidRPr="0091096A" w:rsidP="003F31EB">
      <w:pPr>
        <w:spacing w:line="360" w:lineRule="auto"/>
        <w:jc w:val="left"/>
        <w:textAlignment w:val="center"/>
        <w:rPr>
          <w:color w:val="FF0000"/>
        </w:rPr>
      </w:pPr>
      <w:r w:rsidRPr="0091096A">
        <w:rPr>
          <w:color w:val="FF0000"/>
        </w:rPr>
        <w:t>∵</w:t>
      </w:r>
      <w:r>
        <w:rPr>
          <w:color w:val="FF0000"/>
        </w:rPr>
        <w:object>
          <v:shape id="_x0000_i1079" type="#_x0000_t75" alt="eqIde0e57a13c665af88f326c9890072bf73" style="width:18.4pt;height:12.55pt" o:oleicon="f" o:ole="">
            <v:imagedata r:id="rId117" o:title="eqIde0e57a13c665af88f326c9890072bf73"/>
          </v:shape>
          <o:OLEObject Type="Embed" ProgID="Equation.DSMT4" ShapeID="_x0000_i1079" DrawAspect="Content" ObjectID="_1709729921" r:id="rId118"/>
        </w:object>
      </w:r>
      <w:r w:rsidRPr="0091096A">
        <w:rPr>
          <w:color w:val="FF0000"/>
        </w:rPr>
        <w:t>是</w:t>
      </w:r>
      <w:r>
        <w:rPr>
          <w:color w:val="FF0000"/>
        </w:rPr>
        <w:object>
          <v:shape id="_x0000_i1080" type="#_x0000_t75" alt="eqId661ff55b5ebbadfb600989af3cfce2fd" style="width:34.35pt;height:12.55pt" o:oleicon="f" o:ole="">
            <v:imagedata r:id="rId119" o:title="eqId661ff55b5ebbadfb600989af3cfce2fd"/>
          </v:shape>
          <o:OLEObject Type="Embed" ProgID="Equation.DSMT4" ShapeID="_x0000_i1080" DrawAspect="Content" ObjectID="_1709729922" r:id="rId120"/>
        </w:object>
      </w:r>
      <w:r w:rsidRPr="0091096A">
        <w:rPr>
          <w:color w:val="FF0000"/>
        </w:rPr>
        <w:t>的中位线，</w:t>
      </w:r>
    </w:p>
    <w:p w:rsidR="003F31EB" w:rsidRPr="0091096A" w:rsidP="003F31EB">
      <w:pPr>
        <w:spacing w:line="360" w:lineRule="auto"/>
        <w:jc w:val="left"/>
        <w:textAlignment w:val="center"/>
        <w:rPr>
          <w:color w:val="FF0000"/>
        </w:rPr>
      </w:pPr>
      <w:r w:rsidRPr="0091096A">
        <w:rPr>
          <w:color w:val="FF0000"/>
        </w:rPr>
        <w:t>∴</w:t>
      </w:r>
      <w:r>
        <w:rPr>
          <w:color w:val="FF0000"/>
        </w:rPr>
        <w:object>
          <v:shape id="_x0000_i1081" type="#_x0000_t75" alt="eqIdf7000b330fc3928000a0175ccbf67fc7" style="width:51.9pt;height:26.8pt" o:oleicon="f" o:ole="">
            <v:imagedata r:id="rId121" o:title="eqIdf7000b330fc3928000a0175ccbf67fc7"/>
          </v:shape>
          <o:OLEObject Type="Embed" ProgID="Equation.DSMT4" ShapeID="_x0000_i1081" DrawAspect="Content" ObjectID="_1709729923" r:id="rId122"/>
        </w:object>
      </w:r>
    </w:p>
    <w:p w:rsidR="003F31EB" w:rsidRPr="0091096A" w:rsidP="003F31EB">
      <w:pPr>
        <w:spacing w:line="360" w:lineRule="auto"/>
        <w:jc w:val="left"/>
        <w:textAlignment w:val="center"/>
        <w:rPr>
          <w:color w:val="FF0000"/>
        </w:rPr>
      </w:pPr>
      <w:r w:rsidRPr="0091096A">
        <w:rPr>
          <w:color w:val="FF0000"/>
        </w:rPr>
        <w:t>当</w:t>
      </w:r>
      <w:r>
        <w:rPr>
          <w:color w:val="FF0000"/>
        </w:rPr>
        <w:object>
          <v:shape id="_x0000_i1082" type="#_x0000_t75" alt="eqIdc220eadc312101e2fb89dfe920f7b30d" style="width:41.85pt;height:12.55pt" o:oleicon="f" o:ole="">
            <v:imagedata r:id="rId87" o:title="eqIdc220eadc312101e2fb89dfe920f7b30d"/>
          </v:shape>
          <o:OLEObject Type="Embed" ProgID="Equation.DSMT4" ShapeID="_x0000_i1082" DrawAspect="Content" ObjectID="_1709729924" r:id="rId123"/>
        </w:object>
      </w:r>
      <w:r w:rsidRPr="0091096A">
        <w:rPr>
          <w:color w:val="FF0000"/>
        </w:rPr>
        <w:t>时，</w:t>
      </w:r>
      <w:r>
        <w:rPr>
          <w:color w:val="FF0000"/>
        </w:rPr>
        <w:object>
          <v:shape id="_x0000_i1083" type="#_x0000_t75" alt="eqIdff2667fc9a2affbfad80ed5bd4210aea" style="width:46.05pt;height:12.55pt" o:oleicon="f" o:ole="">
            <v:imagedata r:id="rId124" o:title="eqIdff2667fc9a2affbfad80ed5bd4210aea"/>
          </v:shape>
          <o:OLEObject Type="Embed" ProgID="Equation.DSMT4" ShapeID="_x0000_i1083" DrawAspect="Content" ObjectID="_1709729925" r:id="rId125"/>
        </w:object>
      </w:r>
    </w:p>
    <w:p w:rsidR="003F31EB" w:rsidRPr="0091096A" w:rsidP="003F31EB">
      <w:pPr>
        <w:spacing w:line="360" w:lineRule="auto"/>
        <w:jc w:val="left"/>
        <w:textAlignment w:val="center"/>
        <w:rPr>
          <w:color w:val="FF0000"/>
        </w:rPr>
        <w:sectPr w:rsidSect="00D25697">
          <w:type w:val="nextPage"/>
          <w:pgSz w:w="11906" w:h="16838"/>
          <w:pgMar w:top="1417" w:right="1077" w:bottom="1417" w:left="1134" w:header="850" w:footer="992" w:gutter="0"/>
          <w:pgNumType w:start="8"/>
          <w:cols w:space="425"/>
          <w:titlePg w:val="0"/>
          <w:docGrid w:type="lines" w:linePitch="318" w:charSpace="409"/>
        </w:sectPr>
      </w:pPr>
      <w:r w:rsidRPr="0091096A">
        <w:rPr>
          <w:color w:val="FF0000"/>
        </w:rPr>
        <w:t>∴</w:t>
      </w:r>
      <w:r w:rsidRPr="0091096A">
        <w:rPr>
          <w:color w:val="FF0000"/>
        </w:rPr>
        <w:t>平行四边形</w:t>
      </w:r>
      <w:r w:rsidRPr="0091096A">
        <w:rPr>
          <w:rFonts w:ascii="Times New Roman" w:eastAsia="Times New Roman" w:hAnsi="Times New Roman" w:cs="Times New Roman"/>
          <w:i/>
          <w:color w:val="FF0000"/>
        </w:rPr>
        <w:t>EGFH</w:t>
      </w:r>
      <w:r w:rsidRPr="0091096A">
        <w:rPr>
          <w:color w:val="FF0000"/>
        </w:rPr>
        <w:t>是菱形</w:t>
      </w:r>
    </w:p>
    <w:p w:rsidR="003F31EB" w:rsidRPr="0091096A" w:rsidP="003F31EB">
      <w:pPr>
        <w:spacing w:line="360" w:lineRule="auto"/>
        <w:jc w:val="left"/>
        <w:textAlignment w:val="center"/>
        <w:rPr>
          <w:color w:val="FF0000"/>
        </w:rPr>
      </w:pPr>
      <w:r w:rsidRPr="0091096A">
        <w:rPr>
          <w:color w:val="FF0000"/>
        </w:rPr>
        <w:t>故选</w:t>
      </w:r>
      <w:r w:rsidRPr="0091096A">
        <w:rPr>
          <w:color w:val="FF0000"/>
        </w:rPr>
        <w:t>A</w:t>
      </w:r>
      <w:r w:rsidRPr="0091096A">
        <w:rPr>
          <w:color w:val="FF0000"/>
        </w:rPr>
        <w:t>．</w:t>
      </w:r>
    </w:p>
    <w:p w:rsidR="003F31EB" w:rsidRPr="0091096A" w:rsidP="003F31EB">
      <w:pPr>
        <w:spacing w:line="360" w:lineRule="auto"/>
        <w:jc w:val="left"/>
        <w:textAlignment w:val="center"/>
        <w:rPr>
          <w:color w:val="FF0000"/>
        </w:rPr>
      </w:pPr>
      <w:r w:rsidRPr="0091096A">
        <w:rPr>
          <w:color w:val="FF0000"/>
        </w:rPr>
        <w:t>【点睛】</w:t>
      </w:r>
    </w:p>
    <w:p w:rsidR="003F31EB" w:rsidRPr="0091096A" w:rsidP="003F31EB">
      <w:pPr>
        <w:spacing w:line="360" w:lineRule="auto"/>
        <w:jc w:val="left"/>
        <w:textAlignment w:val="center"/>
        <w:rPr>
          <w:color w:val="FF0000"/>
        </w:rPr>
      </w:pPr>
      <w:r w:rsidRPr="0091096A">
        <w:rPr>
          <w:color w:val="FF0000"/>
        </w:rPr>
        <w:t>本题考查了中位线，菱形的判定．解题的关键在于对知识的灵活运用</w:t>
      </w:r>
    </w:p>
    <w:p w:rsidR="003F31EB" w:rsidP="003F31EB">
      <w:pPr>
        <w:spacing w:line="360" w:lineRule="auto"/>
        <w:jc w:val="left"/>
        <w:textAlignment w:val="center"/>
      </w:pPr>
      <w:r>
        <w:t>12</w:t>
      </w:r>
      <w:r>
        <w:t>．（</w:t>
      </w:r>
      <w:r>
        <w:t>2022·</w:t>
      </w:r>
      <w:r>
        <w:t>浙江绍兴</w:t>
      </w:r>
      <w:r>
        <w:t>·</w:t>
      </w:r>
      <w:r>
        <w:t>九年级期末）如图，在矩形</w:t>
      </w:r>
      <w:r>
        <w:rPr>
          <w:rFonts w:ascii="Times New Roman" w:eastAsia="Times New Roman" w:hAnsi="Times New Roman" w:cs="Times New Roman"/>
          <w:i/>
        </w:rPr>
        <w:t>ABCD</w:t>
      </w:r>
      <w:r>
        <w:t>中，</w:t>
      </w:r>
      <w:r>
        <w:rPr>
          <w:rFonts w:ascii="Times New Roman" w:eastAsia="Times New Roman" w:hAnsi="Times New Roman" w:cs="Times New Roman"/>
          <w:i/>
        </w:rPr>
        <w:t>AB</w:t>
      </w:r>
      <w:r>
        <w:t>＝</w:t>
      </w:r>
      <w:r>
        <w:t>8</w:t>
      </w:r>
      <w:r>
        <w:t>，</w:t>
      </w:r>
      <w:r>
        <w:rPr>
          <w:rFonts w:ascii="Times New Roman" w:eastAsia="Times New Roman" w:hAnsi="Times New Roman" w:cs="Times New Roman"/>
          <w:i/>
        </w:rPr>
        <w:t>BC</w:t>
      </w:r>
      <w:r>
        <w:t>＝</w:t>
      </w:r>
      <w:r>
        <w:t>6</w:t>
      </w:r>
      <w:r>
        <w:t>，顺次连结各边中点得到菱形</w:t>
      </w:r>
      <w:r>
        <w:object>
          <v:shape id="_x0000_i1084" type="#_x0000_t75" alt="eqId632f2bf1cd0435041fa04b01901d1c8c" style="width:40.2pt;height:15.05pt" o:oleicon="f" o:ole="">
            <v:imagedata r:id="rId126" o:title="eqId632f2bf1cd0435041fa04b01901d1c8c"/>
          </v:shape>
          <o:OLEObject Type="Embed" ProgID="Equation.3" ShapeID="_x0000_i1084" DrawAspect="Content" ObjectID="_1709729926" r:id="rId127"/>
        </w:object>
      </w:r>
      <w:r>
        <w:t>，再顺次连结菱形</w:t>
      </w:r>
      <w:r>
        <w:object>
          <v:shape id="_x0000_i1085" type="#_x0000_t75" alt="eqId632f2bf1cd0435041fa04b01901d1c8c" style="width:40.2pt;height:15.05pt" o:oleicon="f" o:ole="">
            <v:imagedata r:id="rId126" o:title="eqId632f2bf1cd0435041fa04b01901d1c8c"/>
          </v:shape>
          <o:OLEObject Type="Embed" ProgID="Equation.3" ShapeID="_x0000_i1085" DrawAspect="Content" ObjectID="_1709729927" r:id="rId128"/>
        </w:object>
      </w:r>
      <w:r>
        <w:t>各边中点，得到矩形</w:t>
      </w:r>
      <w:r>
        <w:object>
          <v:shape id="_x0000_i1086" type="#_x0000_t75" alt="eqIdc5bf350a619ef25d8d9b988f3db804e3" style="width:45.2pt;height:15.9pt" o:oleicon="f" o:ole="">
            <v:imagedata r:id="rId129" o:title="eqIdc5bf350a619ef25d8d9b988f3db804e3"/>
          </v:shape>
          <o:OLEObject Type="Embed" ProgID="Equation.DSMT4" ShapeID="_x0000_i1086" DrawAspect="Content" ObjectID="_1709729928" r:id="rId130"/>
        </w:object>
      </w:r>
      <w:r>
        <w:t>，再顺次连结矩形</w:t>
      </w:r>
      <w:r>
        <w:object>
          <v:shape id="_x0000_i1087" type="#_x0000_t75" alt="eqIdc5bf350a619ef25d8d9b988f3db804e3" style="width:45.2pt;height:15.9pt" o:oleicon="f" o:ole="">
            <v:imagedata r:id="rId129" o:title="eqIdc5bf350a619ef25d8d9b988f3db804e3"/>
          </v:shape>
          <o:OLEObject Type="Embed" ProgID="Equation.DSMT4" ShapeID="_x0000_i1087" DrawAspect="Content" ObjectID="_1709729929" r:id="rId131"/>
        </w:object>
      </w:r>
      <w:r>
        <w:t>各边中点，得到菱形</w:t>
      </w:r>
      <w:r>
        <w:object>
          <v:shape id="_x0000_i1088" type="#_x0000_t75" alt="eqIdc266cba73c7b8ad86e52aa34892e2239" style="width:42.7pt;height:15.9pt" o:oleicon="f" o:ole="">
            <v:imagedata r:id="rId132" o:title="eqIdc266cba73c7b8ad86e52aa34892e2239"/>
          </v:shape>
          <o:OLEObject Type="Embed" ProgID="Equation.DSMT4" ShapeID="_x0000_i1088" DrawAspect="Content" ObjectID="_1709729930" r:id="rId133"/>
        </w:object>
      </w:r>
      <w:r>
        <w:t>，</w:t>
      </w:r>
      <w:r>
        <w:t>…</w:t>
      </w:r>
      <w:r>
        <w:t>，这样继续下去．则四边形</w:t>
      </w:r>
      <w:r>
        <w:object>
          <v:shape id="_x0000_i1089" type="#_x0000_t75" alt="eqId8978fe861452eaa1fdd0990bd2096e11" style="width:81.2pt;height:15.9pt" o:oleicon="f" o:ole="">
            <v:imagedata r:id="rId134" o:title="eqId8978fe861452eaa1fdd0990bd2096e11"/>
          </v:shape>
          <o:OLEObject Type="Embed" ProgID="Equation.DSMT4" ShapeID="_x0000_i1089" DrawAspect="Content" ObjectID="_1709729931" r:id="rId135"/>
        </w:object>
      </w:r>
      <w:r>
        <w:t>的面积为（</w:t>
      </w:r>
      <w:r>
        <w:rPr>
          <w:rFonts w:ascii="'Times New Roman'" w:eastAsia="'Times New Roman'" w:hAnsi="'Times New Roman'" w:cs="'Times New Roman'"/>
        </w:rPr>
        <w:t>       </w:t>
      </w:r>
      <w:r>
        <w:t>）</w:t>
      </w:r>
    </w:p>
    <w:p w:rsidR="003F31EB" w:rsidP="003F31EB">
      <w:pPr>
        <w:spacing w:line="360" w:lineRule="auto"/>
        <w:jc w:val="left"/>
        <w:textAlignment w:val="center"/>
      </w:pPr>
      <w:r>
        <w:rPr>
          <w:noProof/>
        </w:rPr>
        <w:drawing>
          <wp:inline distT="0" distB="0" distL="0" distR="0">
            <wp:extent cx="1981200" cy="1628775"/>
            <wp:effectExtent l="0" t="0" r="0" b="0"/>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36"/>
                    <a:stretch>
                      <a:fillRect/>
                    </a:stretch>
                  </pic:blipFill>
                  <pic:spPr>
                    <a:xfrm>
                      <a:off x="0" y="0"/>
                      <a:ext cx="1981200" cy="1628775"/>
                    </a:xfrm>
                    <a:prstGeom prst="rect">
                      <a:avLst/>
                    </a:prstGeom>
                  </pic:spPr>
                </pic:pic>
              </a:graphicData>
            </a:graphic>
          </wp:inline>
        </w:drawing>
      </w:r>
    </w:p>
    <w:p w:rsidR="003F31EB" w:rsidP="003F31EB">
      <w:pPr>
        <w:tabs>
          <w:tab w:val="left" w:pos="2076"/>
          <w:tab w:val="left" w:pos="4153"/>
          <w:tab w:val="left" w:pos="6229"/>
        </w:tabs>
        <w:spacing w:line="360" w:lineRule="auto"/>
        <w:jc w:val="left"/>
        <w:textAlignment w:val="center"/>
      </w:pPr>
      <w:r>
        <w:t>A</w:t>
      </w:r>
      <w:r>
        <w:t>．</w:t>
      </w:r>
      <w:r>
        <w:object>
          <v:shape id="_x0000_i1090" type="#_x0000_t75" alt="eqIddfe7c471c1841138061ea6536d0e6888" style="width:23.45pt;height:27.65pt" o:oleicon="f" o:ole="">
            <v:imagedata r:id="rId137" o:title="eqIddfe7c471c1841138061ea6536d0e6888"/>
          </v:shape>
          <o:OLEObject Type="Embed" ProgID="Equation.DSMT4" ShapeID="_x0000_i1090" DrawAspect="Content" ObjectID="_1709729932" r:id="rId138"/>
        </w:object>
      </w:r>
      <w:r>
        <w:tab/>
        <w:t>B</w:t>
      </w:r>
      <w:r>
        <w:t>．</w:t>
      </w:r>
      <w:r>
        <w:object>
          <v:shape id="_x0000_i1091" type="#_x0000_t75" alt="eqIdf8abb35cb1bcf715ce60cc3716f2c150" style="width:23.45pt;height:27.65pt;mso-position-horizontal-relative:page;mso-position-vertical-relative:page" o:oleicon="f" o:ole="">
            <v:imagedata r:id="rId139" o:title="eqIdf8abb35cb1bcf715ce60cc3716f2c150"/>
          </v:shape>
          <o:OLEObject Type="Embed" ProgID="Equation.DSMT4" ShapeID="_x0000_i1091" DrawAspect="Content" ObjectID="_1709729933" r:id="rId140"/>
        </w:object>
      </w:r>
      <w:r>
        <w:tab/>
        <w:t>C</w:t>
      </w:r>
      <w:r>
        <w:t>．</w:t>
      </w:r>
      <w:r>
        <w:object>
          <v:shape id="_x0000_i1092" type="#_x0000_t75" alt="eqIddc9bdd1ffa9df3f4cc96fec970446ccd" style="width:23.45pt;height:26.8pt" o:oleicon="f" o:ole="">
            <v:imagedata r:id="rId141" o:title="eqIddc9bdd1ffa9df3f4cc96fec970446ccd"/>
          </v:shape>
          <o:OLEObject Type="Embed" ProgID="Equation.DSMT4" ShapeID="_x0000_i1092" DrawAspect="Content" ObjectID="_1709729934" r:id="rId142"/>
        </w:object>
      </w:r>
      <w:r>
        <w:tab/>
        <w:t>D</w:t>
      </w:r>
      <w:r>
        <w:t>．</w:t>
      </w:r>
      <w:r>
        <w:object>
          <v:shape id="_x0000_i1093" type="#_x0000_t75" alt="eqIdbfb0048ded400d2152dc933caebf7063" style="width:23.45pt;height:25.1pt" o:oleicon="f" o:ole="">
            <v:imagedata r:id="rId143" o:title="eqIdbfb0048ded400d2152dc933caebf7063"/>
          </v:shape>
          <o:OLEObject Type="Embed" ProgID="Equation.DSMT4" ShapeID="_x0000_i1093" DrawAspect="Content" ObjectID="_1709729935" r:id="rId144"/>
        </w:object>
      </w:r>
    </w:p>
    <w:p w:rsidR="003F31EB" w:rsidRPr="0091096A" w:rsidP="003F31EB">
      <w:pPr>
        <w:spacing w:line="360" w:lineRule="auto"/>
        <w:jc w:val="left"/>
        <w:textAlignment w:val="center"/>
        <w:rPr>
          <w:color w:val="FF0000"/>
        </w:rPr>
      </w:pPr>
      <w:r w:rsidRPr="0091096A">
        <w:rPr>
          <w:color w:val="FF0000"/>
        </w:rPr>
        <w:t>【答案】</w:t>
      </w:r>
      <w:r w:rsidRPr="0091096A">
        <w:rPr>
          <w:color w:val="FF0000"/>
        </w:rPr>
        <w:t>B</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根据</w:t>
      </w:r>
      <w:r>
        <w:rPr>
          <w:color w:val="FF0000"/>
        </w:rPr>
        <w:object>
          <v:shape id="_x0000_i1094" type="#_x0000_t75" alt="eqIddb2be205f2af79274f0a9dc5805ca01e" style="width:31.8pt;height:16.75pt" o:oleicon="f" o:ole="">
            <v:imagedata r:id="rId145" o:title="eqIddb2be205f2af79274f0a9dc5805ca01e"/>
          </v:shape>
          <o:OLEObject Type="Embed" ProgID="Equation.DSMT4" ShapeID="_x0000_i1094" DrawAspect="Content" ObjectID="_1709729936" r:id="rId146"/>
        </w:object>
      </w:r>
      <w:r w:rsidRPr="0091096A">
        <w:rPr>
          <w:color w:val="FF0000"/>
        </w:rPr>
        <w:t>，</w:t>
      </w:r>
      <w:r>
        <w:rPr>
          <w:color w:val="FF0000"/>
        </w:rPr>
        <w:object>
          <v:shape id="_x0000_i1095" type="#_x0000_t75" alt="eqIde88db24d41fc6a6860c87a0ca330d8ea" style="width:35.15pt;height:16.75pt" o:oleicon="f" o:ole="">
            <v:imagedata r:id="rId147" o:title="eqIde88db24d41fc6a6860c87a0ca330d8ea"/>
          </v:shape>
          <o:OLEObject Type="Embed" ProgID="Equation.DSMT4" ShapeID="_x0000_i1095" DrawAspect="Content" ObjectID="_1709729937" r:id="rId148"/>
        </w:object>
      </w:r>
      <w:r w:rsidRPr="0091096A">
        <w:rPr>
          <w:color w:val="FF0000"/>
        </w:rPr>
        <w:t>，</w:t>
      </w:r>
      <w:r>
        <w:rPr>
          <w:color w:val="FF0000"/>
        </w:rPr>
        <w:object>
          <v:shape id="_x0000_i1096" type="#_x0000_t75" alt="eqId441aa21e81a5f958f3093e53059603aa" style="width:34.35pt;height:16.75pt" o:oleicon="f" o:ole="">
            <v:imagedata r:id="rId149" o:title="eqId441aa21e81a5f958f3093e53059603aa"/>
          </v:shape>
          <o:OLEObject Type="Embed" ProgID="Equation.DSMT4" ShapeID="_x0000_i1096" DrawAspect="Content" ObjectID="_1709729938" r:id="rId150"/>
        </w:object>
      </w:r>
      <w:r w:rsidRPr="0091096A">
        <w:rPr>
          <w:color w:val="FF0000"/>
        </w:rPr>
        <w:t>可知第</w:t>
      </w:r>
      <w:r w:rsidRPr="0091096A">
        <w:rPr>
          <w:rFonts w:ascii="Times New Roman" w:eastAsia="Times New Roman" w:hAnsi="Times New Roman" w:cs="Times New Roman"/>
          <w:i/>
          <w:color w:val="FF0000"/>
        </w:rPr>
        <w:t>n</w:t>
      </w:r>
      <w:r w:rsidRPr="0091096A">
        <w:rPr>
          <w:color w:val="FF0000"/>
        </w:rPr>
        <w:t>个菱形的面积</w:t>
      </w:r>
      <w:r>
        <w:rPr>
          <w:color w:val="FF0000"/>
        </w:rPr>
        <w:object>
          <v:shape id="_x0000_i1097" type="#_x0000_t75" alt="eqId1414f10aeed0612dd9e1098397f2ac8b" style="width:58.6pt;height:27.65pt" o:oleicon="f" o:ole="">
            <v:imagedata r:id="rId151" o:title="eqId1414f10aeed0612dd9e1098397f2ac8b"/>
          </v:shape>
          <o:OLEObject Type="Embed" ProgID="Equation.DSMT4" ShapeID="_x0000_i1097" DrawAspect="Content" ObjectID="_1709729939" r:id="rId152"/>
        </w:object>
      </w:r>
      <w:r w:rsidRPr="0091096A">
        <w:rPr>
          <w:color w:val="FF0000"/>
        </w:rPr>
        <w:t>，故可推出第</w:t>
      </w:r>
      <w:r w:rsidRPr="0091096A">
        <w:rPr>
          <w:color w:val="FF0000"/>
        </w:rPr>
        <w:t>2022</w:t>
      </w:r>
      <w:r w:rsidRPr="0091096A">
        <w:rPr>
          <w:color w:val="FF0000"/>
        </w:rPr>
        <w:t>个菱形面积．</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解：根据题意得：</w:t>
      </w:r>
      <w:r>
        <w:rPr>
          <w:color w:val="FF0000"/>
        </w:rPr>
        <w:object>
          <v:shape id="_x0000_i1098" type="#_x0000_t75" alt="eqId4ca3b4457efbcc51522053eab385adeb" style="width:117.2pt;height:27.65pt" o:oleicon="f" o:ole="">
            <v:imagedata r:id="rId153" o:title="eqId4ca3b4457efbcc51522053eab385adeb"/>
          </v:shape>
          <o:OLEObject Type="Embed" ProgID="Equation.DSMT4" ShapeID="_x0000_i1098" DrawAspect="Content" ObjectID="_1709729940" r:id="rId154"/>
        </w:object>
      </w:r>
    </w:p>
    <w:p w:rsidR="003F31EB" w:rsidRPr="0091096A" w:rsidP="003F31EB">
      <w:pPr>
        <w:spacing w:line="360" w:lineRule="auto"/>
        <w:jc w:val="left"/>
        <w:textAlignment w:val="center"/>
        <w:rPr>
          <w:color w:val="FF0000"/>
        </w:rPr>
      </w:pPr>
      <w:r>
        <w:rPr>
          <w:color w:val="FF0000"/>
        </w:rPr>
        <w:object>
          <v:shape id="_x0000_i1099" type="#_x0000_t75" alt="eqId2558bd5a4d16327c104af85af8ea3fd2" style="width:114.7pt;height:27.65pt" o:oleicon="f" o:ole="">
            <v:imagedata r:id="rId155" o:title="eqId2558bd5a4d16327c104af85af8ea3fd2"/>
          </v:shape>
          <o:OLEObject Type="Embed" ProgID="Equation.DSMT4" ShapeID="_x0000_i1099" DrawAspect="Content" ObjectID="_1709729941" r:id="rId156"/>
        </w:object>
      </w:r>
      <w:r w:rsidRPr="0091096A">
        <w:rPr>
          <w:color w:val="FF0000"/>
        </w:rPr>
        <w:t>，</w:t>
      </w:r>
    </w:p>
    <w:p w:rsidR="003F31EB" w:rsidRPr="0091096A" w:rsidP="003F31EB">
      <w:pPr>
        <w:spacing w:line="360" w:lineRule="auto"/>
        <w:jc w:val="left"/>
        <w:textAlignment w:val="center"/>
        <w:rPr>
          <w:color w:val="FF0000"/>
        </w:rPr>
      </w:pPr>
      <w:r>
        <w:rPr>
          <w:color w:val="FF0000"/>
        </w:rPr>
        <w:object>
          <v:shape id="_x0000_i1100" type="#_x0000_t75" alt="eqIdd69cbb3e3f5188415273f1c92665c22b" style="width:117.2pt;height:27.65pt" o:oleicon="f" o:ole="">
            <v:imagedata r:id="rId157" o:title="eqIdd69cbb3e3f5188415273f1c92665c22b"/>
          </v:shape>
          <o:OLEObject Type="Embed" ProgID="Equation.DSMT4" ShapeID="_x0000_i1100" DrawAspect="Content" ObjectID="_1709729942" r:id="rId158"/>
        </w:object>
      </w:r>
      <w:r w:rsidRPr="0091096A">
        <w:rPr>
          <w:color w:val="FF0000"/>
        </w:rPr>
        <w:t>，</w:t>
      </w:r>
    </w:p>
    <w:p w:rsidR="003F31EB" w:rsidRPr="0091096A" w:rsidP="003F31EB">
      <w:pPr>
        <w:spacing w:line="360" w:lineRule="auto"/>
        <w:jc w:val="left"/>
        <w:textAlignment w:val="center"/>
        <w:rPr>
          <w:color w:val="FF0000"/>
        </w:rPr>
      </w:pPr>
      <w:r w:rsidRPr="0091096A">
        <w:rPr>
          <w:color w:val="FF0000"/>
        </w:rPr>
        <w:t>故规律为：</w:t>
      </w:r>
      <w:r>
        <w:rPr>
          <w:color w:val="FF0000"/>
        </w:rPr>
        <w:object>
          <v:shape id="_x0000_i1101" type="#_x0000_t75" alt="eqId1414f10aeed0612dd9e1098397f2ac8b" style="width:58.6pt;height:27.65pt" o:oleicon="f" o:ole="">
            <v:imagedata r:id="rId151" o:title="eqId1414f10aeed0612dd9e1098397f2ac8b"/>
          </v:shape>
          <o:OLEObject Type="Embed" ProgID="Equation.DSMT4" ShapeID="_x0000_i1101" DrawAspect="Content" ObjectID="_1709729943" r:id="rId159"/>
        </w:objec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Pr>
          <w:color w:val="FF0000"/>
        </w:rPr>
        <w:object>
          <v:shape id="_x0000_i1102" type="#_x0000_t75" alt="eqId2839e3d5bc4b1f9faabf90c5913939fe" style="width:124.75pt;height:27.65pt" o:oleicon="f" o:ole="">
            <v:imagedata r:id="rId160" o:title="eqId2839e3d5bc4b1f9faabf90c5913939fe"/>
          </v:shape>
          <o:OLEObject Type="Embed" ProgID="Equation.DSMT4" ShapeID="_x0000_i1102" DrawAspect="Content" ObjectID="_1709729944" r:id="rId161"/>
        </w:object>
      </w:r>
      <w:r w:rsidRPr="0091096A">
        <w:rPr>
          <w:color w:val="FF0000"/>
        </w:rPr>
        <w:t xml:space="preserve"> </w:t>
      </w:r>
      <w:r w:rsidRPr="0091096A">
        <w:rPr>
          <w:color w:val="FF0000"/>
        </w:rPr>
        <w:t>，</w:t>
      </w:r>
    </w:p>
    <w:p w:rsidR="003F31EB" w:rsidRPr="0091096A" w:rsidP="003F31EB">
      <w:pPr>
        <w:spacing w:line="360" w:lineRule="auto"/>
        <w:jc w:val="left"/>
        <w:textAlignment w:val="center"/>
        <w:rPr>
          <w:color w:val="FF0000"/>
        </w:rPr>
      </w:pPr>
      <w:r w:rsidRPr="0091096A">
        <w:rPr>
          <w:color w:val="FF0000"/>
        </w:rPr>
        <w:t>故选：</w:t>
      </w:r>
      <w:r w:rsidRPr="0091096A">
        <w:rPr>
          <w:color w:val="FF0000"/>
        </w:rPr>
        <w:t>B</w:t>
      </w:r>
      <w:r w:rsidRPr="0091096A">
        <w:rPr>
          <w:color w:val="FF0000"/>
        </w:rPr>
        <w:t>．</w:t>
      </w:r>
    </w:p>
    <w:p w:rsidR="003F31EB" w:rsidRPr="0091096A" w:rsidP="003F31EB">
      <w:pPr>
        <w:spacing w:line="360" w:lineRule="auto"/>
        <w:jc w:val="left"/>
        <w:textAlignment w:val="center"/>
        <w:rPr>
          <w:color w:val="FF0000"/>
        </w:rPr>
      </w:pPr>
      <w:r w:rsidRPr="0091096A">
        <w:rPr>
          <w:color w:val="FF0000"/>
        </w:rPr>
        <w:t>【点睛】</w:t>
      </w:r>
    </w:p>
    <w:p w:rsidR="003F31EB" w:rsidRPr="0091096A" w:rsidP="003F31EB">
      <w:pPr>
        <w:spacing w:line="360" w:lineRule="auto"/>
        <w:jc w:val="left"/>
        <w:textAlignment w:val="center"/>
        <w:rPr>
          <w:color w:val="FF0000"/>
        </w:rPr>
        <w:sectPr w:rsidSect="00D25697">
          <w:type w:val="nextPage"/>
          <w:pgSz w:w="11906" w:h="16838"/>
          <w:pgMar w:top="1417" w:right="1077" w:bottom="1417" w:left="1134" w:header="850" w:footer="992" w:gutter="0"/>
          <w:pgNumType w:start="9"/>
          <w:cols w:space="425"/>
          <w:titlePg w:val="0"/>
          <w:docGrid w:type="lines" w:linePitch="318" w:charSpace="409"/>
        </w:sectPr>
      </w:pPr>
      <w:r w:rsidRPr="0091096A">
        <w:rPr>
          <w:color w:val="FF0000"/>
        </w:rPr>
        <w:t>本题考查寻找，归纳，总结，应用规律的能力，以及菱形的面积，能够准确找到面积之间的规律是解决本</w:t>
      </w:r>
      <w:r w:rsidRPr="0091096A">
        <w:rPr>
          <w:color w:val="FF0000"/>
        </w:rPr>
        <w:t>题的关键．</w:t>
      </w:r>
    </w:p>
    <w:p w:rsidR="003F31EB" w:rsidP="003F31EB">
      <w:pPr>
        <w:spacing w:line="360" w:lineRule="auto"/>
        <w:jc w:val="left"/>
        <w:textAlignment w:val="center"/>
      </w:pPr>
      <w:r>
        <w:t>13</w:t>
      </w:r>
      <w:r>
        <w:t>．（</w:t>
      </w:r>
      <w:r>
        <w:t>2021·</w:t>
      </w:r>
      <w:r>
        <w:t>陕西西安</w:t>
      </w:r>
      <w:r>
        <w:t>·</w:t>
      </w:r>
      <w:r>
        <w:t>八年级阶段练习）等腰三角形一腰上的高与另一腰的夹角是</w:t>
      </w:r>
      <w:r>
        <w:t>30°</w:t>
      </w:r>
      <w:r>
        <w:t>，腰长为</w:t>
      </w:r>
      <w:r>
        <w:t>4</w:t>
      </w:r>
      <w:r>
        <w:t>，则其底边上的高是（　　）</w:t>
      </w:r>
    </w:p>
    <w:p w:rsidR="003F31EB" w:rsidP="003F31EB">
      <w:pPr>
        <w:tabs>
          <w:tab w:val="left" w:pos="2076"/>
          <w:tab w:val="left" w:pos="4153"/>
          <w:tab w:val="left" w:pos="6229"/>
        </w:tabs>
        <w:spacing w:line="360" w:lineRule="auto"/>
        <w:jc w:val="left"/>
        <w:textAlignment w:val="center"/>
      </w:pPr>
      <w:r>
        <w:t>A</w:t>
      </w:r>
      <w:r>
        <w:t>．</w:t>
      </w:r>
      <w:r>
        <w:t>2</w:t>
      </w:r>
      <w:r>
        <w:t>或</w:t>
      </w:r>
      <w:r>
        <w:object>
          <v:shape id="_x0000_i1103" type="#_x0000_t75" alt="eqIdcf298f00799cbf34b4db26f5f63af92f" style="width:16.75pt;height:15.05pt" o:oleicon="f" o:ole="">
            <v:imagedata r:id="rId162" o:title="eqIdcf298f00799cbf34b4db26f5f63af92f"/>
          </v:shape>
          <o:OLEObject Type="Embed" ProgID="Equation.DSMT4" ShapeID="_x0000_i1103" DrawAspect="Content" ObjectID="_1709729945" r:id="rId163"/>
        </w:object>
      </w:r>
      <w:r>
        <w:tab/>
        <w:t>B</w:t>
      </w:r>
      <w:r>
        <w:t>．</w:t>
      </w:r>
      <w:r>
        <w:t>2</w:t>
      </w:r>
      <w:r>
        <w:t>或</w:t>
      </w:r>
      <w:r>
        <w:t>2</w:t>
      </w:r>
      <w:r>
        <w:object>
          <v:shape id="_x0000_i1104" type="#_x0000_t75" alt="eqIda7ffe8515ff6183c1c7775dc6f94bdb8" style="width:14.25pt;height:14.25pt" o:oleicon="f" o:ole="">
            <v:imagedata r:id="rId164" o:title="eqIda7ffe8515ff6183c1c7775dc6f94bdb8"/>
          </v:shape>
          <o:OLEObject Type="Embed" ProgID="Equation.DSMT4" ShapeID="_x0000_i1104" DrawAspect="Content" ObjectID="_1709729946" r:id="rId165"/>
        </w:object>
      </w:r>
      <w:r>
        <w:tab/>
        <w:t>C</w:t>
      </w:r>
      <w:r>
        <w:t>．</w:t>
      </w:r>
      <w:r>
        <w:t>2</w:t>
      </w:r>
      <w:r>
        <w:t>或</w:t>
      </w:r>
      <w:r>
        <w:object>
          <v:shape id="_x0000_i1105" type="#_x0000_t75" alt="eqId860884c0017c8bceb5b0edff796c144f" style="width:17.6pt;height:30.15pt" o:oleicon="f" o:ole="">
            <v:imagedata r:id="rId166" o:title="eqId860884c0017c8bceb5b0edff796c144f"/>
          </v:shape>
          <o:OLEObject Type="Embed" ProgID="Equation.DSMT4" ShapeID="_x0000_i1105" DrawAspect="Content" ObjectID="_1709729947" r:id="rId167"/>
        </w:object>
      </w:r>
      <w:r>
        <w:tab/>
        <w:t>D</w:t>
      </w:r>
      <w:r>
        <w:t>．</w:t>
      </w:r>
      <w:r>
        <w:t>2</w:t>
      </w:r>
      <w:r>
        <w:object>
          <v:shape id="_x0000_i1106" type="#_x0000_t75" alt="eqIda7ffe8515ff6183c1c7775dc6f94bdb8" style="width:14.25pt;height:14.25pt" o:oleicon="f" o:ole="">
            <v:imagedata r:id="rId164" o:title="eqIda7ffe8515ff6183c1c7775dc6f94bdb8"/>
          </v:shape>
          <o:OLEObject Type="Embed" ProgID="Equation.DSMT4" ShapeID="_x0000_i1106" DrawAspect="Content" ObjectID="_1709729948" r:id="rId168"/>
        </w:object>
      </w:r>
      <w:r>
        <w:t>或</w:t>
      </w:r>
      <w:r>
        <w:object>
          <v:shape id="_x0000_i1107" type="#_x0000_t75" alt="eqIdcf298f00799cbf34b4db26f5f63af92f" style="width:16.75pt;height:15.05pt" o:oleicon="f" o:ole="">
            <v:imagedata r:id="rId162" o:title="eqIdcf298f00799cbf34b4db26f5f63af92f"/>
          </v:shape>
          <o:OLEObject Type="Embed" ProgID="Equation.DSMT4" ShapeID="_x0000_i1107" DrawAspect="Content" ObjectID="_1709729949" r:id="rId169"/>
        </w:object>
      </w:r>
    </w:p>
    <w:p w:rsidR="003F31EB" w:rsidRPr="0091096A" w:rsidP="003F31EB">
      <w:pPr>
        <w:spacing w:line="360" w:lineRule="auto"/>
        <w:jc w:val="left"/>
        <w:textAlignment w:val="center"/>
        <w:rPr>
          <w:color w:val="FF0000"/>
        </w:rPr>
      </w:pPr>
      <w:r w:rsidRPr="0091096A">
        <w:rPr>
          <w:color w:val="FF0000"/>
        </w:rPr>
        <w:t>【答案】</w:t>
      </w:r>
      <w:r w:rsidRPr="0091096A">
        <w:rPr>
          <w:color w:val="FF0000"/>
        </w:rPr>
        <w:t>B</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分类考虑</w:t>
      </w:r>
      <w:r w:rsidRPr="0091096A">
        <w:rPr>
          <w:color w:val="FF0000"/>
        </w:rPr>
        <w:t>①</w:t>
      </w:r>
      <w:r w:rsidRPr="0091096A">
        <w:rPr>
          <w:color w:val="FF0000"/>
        </w:rPr>
        <w:t>三角形是钝角三角形时，根据直角三角形</w:t>
      </w:r>
      <w:r w:rsidRPr="0091096A">
        <w:rPr>
          <w:color w:val="FF0000"/>
        </w:rPr>
        <w:t>30°</w:t>
      </w:r>
      <w:r w:rsidRPr="0091096A">
        <w:rPr>
          <w:color w:val="FF0000"/>
        </w:rPr>
        <w:t>角所对的直角边等于斜边的一半可得</w:t>
      </w:r>
      <w:r w:rsidRPr="0091096A">
        <w:rPr>
          <w:rFonts w:ascii="Times New Roman" w:eastAsia="Times New Roman" w:hAnsi="Times New Roman" w:cs="Times New Roman"/>
          <w:i/>
          <w:color w:val="FF0000"/>
        </w:rPr>
        <w:t>AD</w:t>
      </w:r>
      <w:r>
        <w:rPr>
          <w:color w:val="FF0000"/>
        </w:rPr>
        <w:object>
          <v:shape id="_x0000_i1108" type="#_x0000_t75" alt="eqIda50a39604477d1d9326eb455cda2e838" style="width:18.4pt;height:24.3pt" o:oleicon="f" o:ole="">
            <v:imagedata r:id="rId170" o:title="eqIda50a39604477d1d9326eb455cda2e838"/>
          </v:shape>
          <o:OLEObject Type="Embed" ProgID="Equation.DSMT4" ShapeID="_x0000_i1108" DrawAspect="Content" ObjectID="_1709729950" r:id="rId171"/>
        </w:object>
      </w:r>
      <w:r w:rsidRPr="0091096A">
        <w:rPr>
          <w:rFonts w:ascii="Times New Roman" w:eastAsia="Times New Roman" w:hAnsi="Times New Roman" w:cs="Times New Roman"/>
          <w:i/>
          <w:color w:val="FF0000"/>
        </w:rPr>
        <w:t>AB</w:t>
      </w:r>
      <w:r w:rsidRPr="0091096A">
        <w:rPr>
          <w:color w:val="FF0000"/>
        </w:rPr>
        <w:t>，再根据等腰三角形两底角相等和三角形的一个外角等于与它不相邻的两个内角的和求出</w:t>
      </w:r>
      <w:r w:rsidRPr="0091096A">
        <w:rPr>
          <w:color w:val="FF0000"/>
        </w:rPr>
        <w:t>∠</w:t>
      </w:r>
      <w:r w:rsidRPr="0091096A">
        <w:rPr>
          <w:rFonts w:ascii="Times New Roman" w:eastAsia="Times New Roman" w:hAnsi="Times New Roman" w:cs="Times New Roman"/>
          <w:i/>
          <w:color w:val="FF0000"/>
        </w:rPr>
        <w:t>ABC</w:t>
      </w:r>
      <w:r w:rsidRPr="0091096A">
        <w:rPr>
          <w:color w:val="FF0000"/>
        </w:rPr>
        <w:t>＝</w:t>
      </w:r>
      <w:r w:rsidRPr="0091096A">
        <w:rPr>
          <w:color w:val="FF0000"/>
        </w:rPr>
        <w:t>30°</w:t>
      </w:r>
      <w:r w:rsidRPr="0091096A">
        <w:rPr>
          <w:color w:val="FF0000"/>
        </w:rPr>
        <w:t>，然后根据角平分线上的点到角的两边距离相等解答，</w:t>
      </w:r>
      <w:r w:rsidRPr="0091096A">
        <w:rPr>
          <w:color w:val="FF0000"/>
        </w:rPr>
        <w:t>②</w:t>
      </w:r>
      <w:r w:rsidRPr="0091096A">
        <w:rPr>
          <w:color w:val="FF0000"/>
        </w:rPr>
        <w:t>三角形是锐角三角形时，判断出</w:t>
      </w:r>
      <w:r w:rsidRPr="0091096A">
        <w:rPr>
          <w:color w:val="FF0000"/>
        </w:rPr>
        <w:t>△</w:t>
      </w:r>
      <w:r w:rsidRPr="0091096A">
        <w:rPr>
          <w:rFonts w:ascii="Times New Roman" w:eastAsia="Times New Roman" w:hAnsi="Times New Roman" w:cs="Times New Roman"/>
          <w:i/>
          <w:color w:val="FF0000"/>
        </w:rPr>
        <w:t>ABC</w:t>
      </w:r>
      <w:r w:rsidRPr="0091096A">
        <w:rPr>
          <w:color w:val="FF0000"/>
        </w:rPr>
        <w:t>是等边三角形，再根据等边三角形的性质解答．</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解：</w:t>
      </w:r>
      <w:r w:rsidRPr="0091096A">
        <w:rPr>
          <w:color w:val="FF0000"/>
        </w:rPr>
        <w:t>①</w:t>
      </w:r>
      <w:r w:rsidRPr="0091096A">
        <w:rPr>
          <w:color w:val="FF0000"/>
        </w:rPr>
        <w:t>三角形是钝角三角形时，如图</w:t>
      </w:r>
      <w:r w:rsidRPr="0091096A">
        <w:rPr>
          <w:color w:val="FF0000"/>
        </w:rPr>
        <w:t>1</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ABD</w:t>
      </w:r>
      <w:r w:rsidRPr="0091096A">
        <w:rPr>
          <w:color w:val="FF0000"/>
        </w:rPr>
        <w:t>＝</w:t>
      </w:r>
      <w:r w:rsidRPr="0091096A">
        <w:rPr>
          <w:color w:val="FF0000"/>
        </w:rPr>
        <w:t>30°</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DAB</w:t>
      </w:r>
      <w:r w:rsidRPr="0091096A">
        <w:rPr>
          <w:color w:val="FF0000"/>
        </w:rPr>
        <w:t>=180°-∠</w:t>
      </w:r>
      <w:r w:rsidRPr="0091096A">
        <w:rPr>
          <w:rFonts w:ascii="Times New Roman" w:eastAsia="Times New Roman" w:hAnsi="Times New Roman" w:cs="Times New Roman"/>
          <w:i/>
          <w:color w:val="FF0000"/>
        </w:rPr>
        <w:t>ADB</w:t>
      </w:r>
      <w:r w:rsidRPr="0091096A">
        <w:rPr>
          <w:color w:val="FF0000"/>
        </w:rPr>
        <w:t>-∠</w:t>
      </w:r>
      <w:r w:rsidRPr="0091096A">
        <w:rPr>
          <w:rFonts w:ascii="Times New Roman" w:eastAsia="Times New Roman" w:hAnsi="Times New Roman" w:cs="Times New Roman"/>
          <w:i/>
          <w:color w:val="FF0000"/>
        </w:rPr>
        <w:t>DBA</w:t>
      </w:r>
      <w:r w:rsidRPr="0091096A">
        <w:rPr>
          <w:color w:val="FF0000"/>
        </w:rPr>
        <w:t>=180°-90°-30°=60°</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AB</w:t>
      </w:r>
      <w:r w:rsidRPr="0091096A">
        <w:rPr>
          <w:color w:val="FF0000"/>
        </w:rPr>
        <w:t>＝</w:t>
      </w:r>
      <w:r w:rsidRPr="0091096A">
        <w:rPr>
          <w:rFonts w:ascii="Times New Roman" w:eastAsia="Times New Roman" w:hAnsi="Times New Roman" w:cs="Times New Roman"/>
          <w:i/>
          <w:color w:val="FF0000"/>
        </w:rPr>
        <w:t>AC</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ABC</w:t>
      </w:r>
      <w:r w:rsidRPr="0091096A">
        <w:rPr>
          <w:color w:val="FF0000"/>
        </w:rPr>
        <w:t>＝</w:t>
      </w:r>
      <w:r w:rsidRPr="0091096A">
        <w:rPr>
          <w:color w:val="FF0000"/>
        </w:rPr>
        <w:t>∠</w:t>
      </w:r>
      <w:r w:rsidRPr="0091096A">
        <w:rPr>
          <w:rFonts w:ascii="Times New Roman" w:eastAsia="Times New Roman" w:hAnsi="Times New Roman" w:cs="Times New Roman"/>
          <w:i/>
          <w:color w:val="FF0000"/>
        </w:rPr>
        <w:t>ACB</w:t>
      </w:r>
      <w:r>
        <w:rPr>
          <w:color w:val="FF0000"/>
        </w:rPr>
        <w:object>
          <v:shape id="_x0000_i1109" type="#_x0000_t75" alt="eqIda50a39604477d1d9326eb455cda2e838" style="width:18.4pt;height:24.3pt" o:oleicon="f" o:ole="">
            <v:imagedata r:id="rId170" o:title="eqIda50a39604477d1d9326eb455cda2e838"/>
          </v:shape>
          <o:OLEObject Type="Embed" ProgID="Equation.DSMT4" ShapeID="_x0000_i1109" DrawAspect="Content" ObjectID="_1709729951" r:id="rId172"/>
        </w:object>
      </w:r>
      <w:r w:rsidRPr="0091096A">
        <w:rPr>
          <w:color w:val="FF0000"/>
        </w:rPr>
        <w:t>∠</w:t>
      </w:r>
      <w:r w:rsidRPr="0091096A">
        <w:rPr>
          <w:rFonts w:ascii="Times New Roman" w:eastAsia="Times New Roman" w:hAnsi="Times New Roman" w:cs="Times New Roman"/>
          <w:i/>
          <w:color w:val="FF0000"/>
        </w:rPr>
        <w:t>BAD</w:t>
      </w:r>
      <w:r>
        <w:rPr>
          <w:color w:val="FF0000"/>
        </w:rPr>
        <w:object>
          <v:shape id="_x0000_i1110" type="#_x0000_t75" alt="eqId20f769543733e9f4b51c84282d854edd" style="width:62.8pt;height:27.65pt" o:oleicon="f" o:ole="">
            <v:imagedata r:id="rId173" o:title="eqId20f769543733e9f4b51c84282d854edd"/>
          </v:shape>
          <o:OLEObject Type="Embed" ProgID="Equation.DSMT4" ShapeID="_x0000_i1110" DrawAspect="Content" ObjectID="_1709729952" r:id="rId174"/>
        </w:objec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ABD</w:t>
      </w:r>
      <w:r w:rsidRPr="0091096A">
        <w:rPr>
          <w:color w:val="FF0000"/>
        </w:rPr>
        <w:t>＝</w:t>
      </w:r>
      <w:r w:rsidRPr="0091096A">
        <w:rPr>
          <w:color w:val="FF0000"/>
        </w:rPr>
        <w:t>∠</w:t>
      </w:r>
      <w:r w:rsidRPr="0091096A">
        <w:rPr>
          <w:rFonts w:ascii="Times New Roman" w:eastAsia="Times New Roman" w:hAnsi="Times New Roman" w:cs="Times New Roman"/>
          <w:i/>
          <w:color w:val="FF0000"/>
        </w:rPr>
        <w:t>ABC</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color w:val="FF0000"/>
        </w:rPr>
        <w:t>底边</w:t>
      </w:r>
      <w:r w:rsidRPr="0091096A">
        <w:rPr>
          <w:rFonts w:ascii="Times New Roman" w:eastAsia="Times New Roman" w:hAnsi="Times New Roman" w:cs="Times New Roman"/>
          <w:i/>
          <w:color w:val="FF0000"/>
        </w:rPr>
        <w:t>BC</w:t>
      </w:r>
      <w:r w:rsidRPr="0091096A">
        <w:rPr>
          <w:color w:val="FF0000"/>
        </w:rPr>
        <w:t>上的高</w:t>
      </w:r>
      <w:r w:rsidRPr="0091096A">
        <w:rPr>
          <w:rFonts w:ascii="Times New Roman" w:eastAsia="Times New Roman" w:hAnsi="Times New Roman" w:cs="Times New Roman"/>
          <w:i/>
          <w:color w:val="FF0000"/>
        </w:rPr>
        <w:t>AE</w:t>
      </w:r>
      <w:r w:rsidRPr="0091096A">
        <w:rPr>
          <w:color w:val="FF0000"/>
        </w:rPr>
        <w:t>＝</w:t>
      </w:r>
      <w:r>
        <w:rPr>
          <w:color w:val="FF0000"/>
        </w:rPr>
        <w:object>
          <v:shape id="_x0000_i1111" type="#_x0000_t75" alt="eqId00cc374615e60aa786015d550c7d2419" style="width:72.85pt;height:26.8pt" o:oleicon="f" o:ole="">
            <v:imagedata r:id="rId175" o:title="eqId00cc374615e60aa786015d550c7d2419"/>
          </v:shape>
          <o:OLEObject Type="Embed" ProgID="Equation.DSMT4" ShapeID="_x0000_i1111" DrawAspect="Content" ObjectID="_1709729953" r:id="rId176"/>
        </w:object>
      </w:r>
      <w:r w:rsidRPr="0091096A">
        <w:rPr>
          <w:color w:val="FF0000"/>
        </w:rPr>
        <w:t>；</w:t>
      </w:r>
    </w:p>
    <w:p w:rsidR="003F31EB" w:rsidRPr="0091096A" w:rsidP="003F31EB">
      <w:pPr>
        <w:spacing w:line="360" w:lineRule="auto"/>
        <w:jc w:val="left"/>
        <w:textAlignment w:val="center"/>
        <w:rPr>
          <w:color w:val="FF0000"/>
        </w:rPr>
      </w:pPr>
      <w:r w:rsidRPr="0091096A">
        <w:rPr>
          <w:color w:val="FF0000"/>
        </w:rPr>
        <w:t>②</w:t>
      </w:r>
      <w:r w:rsidRPr="0091096A">
        <w:rPr>
          <w:color w:val="FF0000"/>
        </w:rPr>
        <w:t>三角形是锐角三角形时，如图</w:t>
      </w:r>
      <w:r w:rsidRPr="0091096A">
        <w:rPr>
          <w:color w:val="FF0000"/>
        </w:rPr>
        <w:t>2</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ABD</w:t>
      </w:r>
      <w:r w:rsidRPr="0091096A">
        <w:rPr>
          <w:color w:val="FF0000"/>
        </w:rPr>
        <w:t>＝</w:t>
      </w:r>
      <w:r w:rsidRPr="0091096A">
        <w:rPr>
          <w:color w:val="FF0000"/>
        </w:rPr>
        <w:t>30°</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w:t>
      </w:r>
      <w:r w:rsidRPr="0091096A">
        <w:rPr>
          <w:color w:val="FF0000"/>
        </w:rPr>
        <w:t>＝</w:t>
      </w:r>
      <w:r w:rsidRPr="0091096A">
        <w:rPr>
          <w:color w:val="FF0000"/>
        </w:rPr>
        <w:t>90°</w:t>
      </w:r>
      <w:r w:rsidRPr="0091096A">
        <w:rPr>
          <w:color w:val="FF0000"/>
        </w:rPr>
        <w:t>﹣</w:t>
      </w:r>
      <w:r w:rsidRPr="0091096A">
        <w:rPr>
          <w:color w:val="FF0000"/>
        </w:rPr>
        <w:t>30°</w:t>
      </w:r>
      <w:r w:rsidRPr="0091096A">
        <w:rPr>
          <w:color w:val="FF0000"/>
        </w:rPr>
        <w:t>＝</w:t>
      </w:r>
      <w:r w:rsidRPr="0091096A">
        <w:rPr>
          <w:color w:val="FF0000"/>
        </w:rPr>
        <w:t>60°</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AB</w:t>
      </w:r>
      <w:r w:rsidRPr="0091096A">
        <w:rPr>
          <w:color w:val="FF0000"/>
        </w:rPr>
        <w:t>=</w:t>
      </w:r>
      <w:r w:rsidRPr="0091096A">
        <w:rPr>
          <w:rFonts w:ascii="Times New Roman" w:eastAsia="Times New Roman" w:hAnsi="Times New Roman" w:cs="Times New Roman"/>
          <w:i/>
          <w:color w:val="FF0000"/>
        </w:rPr>
        <w:t>AC</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ABC</w:t>
      </w:r>
      <w:r w:rsidRPr="0091096A">
        <w:rPr>
          <w:color w:val="FF0000"/>
        </w:rPr>
        <w:t>是等边三角形，</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AE</w:t>
      </w:r>
      <w:r w:rsidRPr="0091096A">
        <w:rPr>
          <w:color w:val="FF0000"/>
        </w:rPr>
        <w:t>⊥</w:t>
      </w:r>
      <w:r w:rsidRPr="0091096A">
        <w:rPr>
          <w:rFonts w:ascii="Times New Roman" w:eastAsia="Times New Roman" w:hAnsi="Times New Roman" w:cs="Times New Roman"/>
          <w:i/>
          <w:color w:val="FF0000"/>
        </w:rPr>
        <w:t>BC</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BAE</w:t>
      </w:r>
      <w:r w:rsidRPr="0091096A">
        <w:rPr>
          <w:color w:val="FF0000"/>
        </w:rPr>
        <w:t>=∠</w:t>
      </w:r>
      <w:r w:rsidRPr="0091096A">
        <w:rPr>
          <w:rFonts w:ascii="Times New Roman" w:eastAsia="Times New Roman" w:hAnsi="Times New Roman" w:cs="Times New Roman"/>
          <w:i/>
          <w:color w:val="FF0000"/>
        </w:rPr>
        <w:t>CAE</w:t>
      </w:r>
      <w:r w:rsidRPr="0091096A">
        <w:rPr>
          <w:color w:val="FF0000"/>
        </w:rPr>
        <w:t>=30°</w:t>
      </w:r>
      <w:r w:rsidRPr="0091096A">
        <w:rPr>
          <w:color w:val="FF0000"/>
        </w:rPr>
        <w:t>，</w:t>
      </w:r>
    </w:p>
    <w:p w:rsidR="003F31EB" w:rsidRPr="0091096A" w:rsidP="003F31EB">
      <w:pPr>
        <w:spacing w:line="360" w:lineRule="auto"/>
        <w:jc w:val="left"/>
        <w:textAlignment w:val="center"/>
        <w:rPr>
          <w:color w:val="FF0000"/>
        </w:rPr>
      </w:pPr>
      <w:r w:rsidRPr="0091096A">
        <w:rPr>
          <w:color w:val="FF0000"/>
        </w:rPr>
        <w:t>∴AE=</w:t>
      </w:r>
      <w:r>
        <w:rPr>
          <w:color w:val="FF0000"/>
        </w:rPr>
        <w:object>
          <v:shape id="_x0000_i1112" type="#_x0000_t75" alt="eqId00cc374615e60aa786015d550c7d2419" style="width:72.85pt;height:26.8pt" o:oleicon="f" o:ole="">
            <v:imagedata r:id="rId175" o:title="eqId00cc374615e60aa786015d550c7d2419"/>
          </v:shape>
          <o:OLEObject Type="Embed" ProgID="Equation.DSMT4" ShapeID="_x0000_i1112" DrawAspect="Content" ObjectID="_1709729954" r:id="rId177"/>
        </w:object>
      </w:r>
      <w:r w:rsidRPr="0091096A">
        <w:rPr>
          <w:color w:val="FF0000"/>
        </w:rPr>
        <w:t>，</w:t>
      </w:r>
    </w:p>
    <w:p w:rsidR="003F31EB" w:rsidRPr="0091096A" w:rsidP="003F31EB">
      <w:pPr>
        <w:spacing w:line="360" w:lineRule="auto"/>
        <w:jc w:val="left"/>
        <w:textAlignment w:val="center"/>
        <w:rPr>
          <w:color w:val="FF0000"/>
        </w:rPr>
        <w:sectPr w:rsidSect="00D25697">
          <w:type w:val="nextPage"/>
          <w:pgSz w:w="11906" w:h="16838"/>
          <w:pgMar w:top="1417" w:right="1077" w:bottom="1417" w:left="1134" w:header="850" w:footer="992" w:gutter="0"/>
          <w:pgNumType w:start="10"/>
          <w:cols w:space="425"/>
          <w:titlePg w:val="0"/>
          <w:docGrid w:type="lines" w:linePitch="318" w:charSpace="409"/>
        </w:sectPr>
      </w:pPr>
      <w:r w:rsidRPr="0091096A">
        <w:rPr>
          <w:color w:val="FF0000"/>
        </w:rPr>
        <w:t>在</w:t>
      </w:r>
      <w:r w:rsidRPr="0091096A">
        <w:rPr>
          <w:color w:val="FF0000"/>
        </w:rPr>
        <w:t>Rt△</w:t>
      </w:r>
      <w:r w:rsidRPr="0091096A">
        <w:rPr>
          <w:rFonts w:ascii="Times New Roman" w:eastAsia="Times New Roman" w:hAnsi="Times New Roman" w:cs="Times New Roman"/>
          <w:i/>
          <w:color w:val="FF0000"/>
        </w:rPr>
        <w:t>ABE</w:t>
      </w:r>
      <w:r w:rsidRPr="0091096A">
        <w:rPr>
          <w:color w:val="FF0000"/>
        </w:rPr>
        <w:t>中，</w:t>
      </w:r>
      <w:r w:rsidRPr="0091096A">
        <w:rPr>
          <w:rFonts w:ascii="Times New Roman" w:eastAsia="Times New Roman" w:hAnsi="Times New Roman" w:cs="Times New Roman"/>
          <w:i/>
          <w:color w:val="FF0000"/>
        </w:rPr>
        <w:t>AE</w:t>
      </w:r>
      <w:r w:rsidRPr="0091096A">
        <w:rPr>
          <w:color w:val="FF0000"/>
        </w:rPr>
        <w:t>=</w:t>
      </w:r>
      <w:r>
        <w:rPr>
          <w:color w:val="FF0000"/>
        </w:rPr>
        <w:object>
          <v:shape id="_x0000_i1113" type="#_x0000_t75" alt="eqId2b18482df7eb0666624c358950d6dbbe" style="width:133.1pt;height:17.6pt" o:oleicon="f" o:ole="">
            <v:imagedata r:id="rId178" o:title="eqId2b18482df7eb0666624c358950d6dbbe"/>
          </v:shape>
          <o:OLEObject Type="Embed" ProgID="Equation.DSMT4" ShapeID="_x0000_i1113" DrawAspect="Content" ObjectID="_1709729955" r:id="rId179"/>
        </w:object>
      </w:r>
      <w:r w:rsidRPr="0091096A">
        <w:rPr>
          <w:color w:val="FF0000"/>
        </w:rPr>
        <w:t>，</w:t>
      </w:r>
    </w:p>
    <w:p w:rsidR="003F31EB" w:rsidRPr="0091096A" w:rsidP="003F31EB">
      <w:pPr>
        <w:spacing w:line="360" w:lineRule="auto"/>
        <w:jc w:val="left"/>
        <w:textAlignment w:val="center"/>
        <w:rPr>
          <w:color w:val="FF0000"/>
        </w:rPr>
      </w:pPr>
      <w:r w:rsidRPr="0091096A">
        <w:rPr>
          <w:color w:val="FF0000"/>
        </w:rPr>
        <w:t>综上所述，底边上的高是</w:t>
      </w:r>
      <w:r w:rsidRPr="0091096A">
        <w:rPr>
          <w:color w:val="FF0000"/>
        </w:rPr>
        <w:t>2</w:t>
      </w:r>
      <w:r w:rsidRPr="0091096A">
        <w:rPr>
          <w:color w:val="FF0000"/>
        </w:rPr>
        <w:t>或</w:t>
      </w:r>
      <w:r w:rsidRPr="0091096A">
        <w:rPr>
          <w:color w:val="FF0000"/>
        </w:rPr>
        <w:t>2</w:t>
      </w:r>
      <w:r>
        <w:rPr>
          <w:color w:val="FF0000"/>
        </w:rPr>
        <w:object>
          <v:shape id="_x0000_i1114" type="#_x0000_t75" alt="eqIda7ffe8515ff6183c1c7775dc6f94bdb8" style="width:14.25pt;height:14.25pt" o:oleicon="f" o:ole="">
            <v:imagedata r:id="rId164" o:title="eqIda7ffe8515ff6183c1c7775dc6f94bdb8"/>
          </v:shape>
          <o:OLEObject Type="Embed" ProgID="Equation.DSMT4" ShapeID="_x0000_i1114" DrawAspect="Content" ObjectID="_1709729956" r:id="rId180"/>
        </w:object>
      </w:r>
      <w:r w:rsidRPr="0091096A">
        <w:rPr>
          <w:color w:val="FF0000"/>
        </w:rPr>
        <w:t>．</w:t>
      </w:r>
    </w:p>
    <w:p w:rsidR="003F31EB" w:rsidRPr="0091096A" w:rsidP="003F31EB">
      <w:pPr>
        <w:spacing w:line="360" w:lineRule="auto"/>
        <w:jc w:val="left"/>
        <w:textAlignment w:val="center"/>
        <w:rPr>
          <w:color w:val="FF0000"/>
        </w:rPr>
      </w:pPr>
      <w:r w:rsidRPr="0091096A">
        <w:rPr>
          <w:color w:val="FF0000"/>
        </w:rPr>
        <w:t>故选：</w:t>
      </w:r>
      <w:r w:rsidRPr="0091096A">
        <w:rPr>
          <w:color w:val="FF0000"/>
        </w:rPr>
        <w:t>B</w:t>
      </w:r>
      <w:r w:rsidRPr="0091096A">
        <w:rPr>
          <w:color w:val="FF0000"/>
        </w:rPr>
        <w:t>．</w:t>
      </w:r>
    </w:p>
    <w:p w:rsidR="003F31EB" w:rsidRPr="0091096A" w:rsidP="003F31EB">
      <w:pPr>
        <w:spacing w:line="360" w:lineRule="auto"/>
        <w:jc w:val="left"/>
        <w:textAlignment w:val="center"/>
        <w:rPr>
          <w:color w:val="FF0000"/>
        </w:rPr>
      </w:pPr>
      <w:r w:rsidRPr="0091096A">
        <w:rPr>
          <w:noProof/>
          <w:color w:val="FF0000"/>
        </w:rPr>
        <w:drawing>
          <wp:inline distT="0" distB="0" distL="0" distR="0">
            <wp:extent cx="2838450" cy="1162050"/>
            <wp:effectExtent l="0" t="0" r="0" b="0"/>
            <wp:docPr id="100006"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xmlns:r="http://schemas.openxmlformats.org/officeDocument/2006/relationships" r:embed="rId181"/>
                    <a:stretch>
                      <a:fillRect/>
                    </a:stretch>
                  </pic:blipFill>
                  <pic:spPr>
                    <a:xfrm>
                      <a:off x="0" y="0"/>
                      <a:ext cx="2838450" cy="1162050"/>
                    </a:xfrm>
                    <a:prstGeom prst="rect">
                      <a:avLst/>
                    </a:prstGeom>
                  </pic:spPr>
                </pic:pic>
              </a:graphicData>
            </a:graphic>
          </wp:inline>
        </w:drawing>
      </w:r>
    </w:p>
    <w:p w:rsidR="003F31EB" w:rsidRPr="0091096A" w:rsidP="003F31EB">
      <w:pPr>
        <w:spacing w:line="360" w:lineRule="auto"/>
        <w:jc w:val="left"/>
        <w:textAlignment w:val="center"/>
        <w:rPr>
          <w:color w:val="FF0000"/>
        </w:rPr>
      </w:pPr>
      <w:r w:rsidRPr="0091096A">
        <w:rPr>
          <w:color w:val="FF0000"/>
        </w:rPr>
        <w:t>【点睛】</w:t>
      </w:r>
    </w:p>
    <w:p w:rsidR="003F31EB" w:rsidRPr="0091096A" w:rsidP="003F31EB">
      <w:pPr>
        <w:spacing w:line="360" w:lineRule="auto"/>
        <w:jc w:val="left"/>
        <w:textAlignment w:val="center"/>
        <w:rPr>
          <w:color w:val="FF0000"/>
        </w:rPr>
      </w:pPr>
      <w:r w:rsidRPr="0091096A">
        <w:rPr>
          <w:color w:val="FF0000"/>
        </w:rPr>
        <w:t>本题考查等腰三角形的性质，</w:t>
      </w:r>
      <w:r w:rsidRPr="0091096A">
        <w:rPr>
          <w:color w:val="FF0000"/>
        </w:rPr>
        <w:t>30°</w:t>
      </w:r>
      <w:r w:rsidRPr="0091096A">
        <w:rPr>
          <w:color w:val="FF0000"/>
        </w:rPr>
        <w:t>直角三角形性质，等边三角形判定与性质，勾股定理，掌握等腰三角形的性质，</w:t>
      </w:r>
      <w:r w:rsidRPr="0091096A">
        <w:rPr>
          <w:color w:val="FF0000"/>
        </w:rPr>
        <w:t>30°</w:t>
      </w:r>
      <w:r w:rsidRPr="0091096A">
        <w:rPr>
          <w:color w:val="FF0000"/>
        </w:rPr>
        <w:t>直角三角形性质，等边三角形判定与性质，勾股定理是解题关键．</w:t>
      </w:r>
    </w:p>
    <w:p w:rsidR="003F31EB" w:rsidP="003F31EB">
      <w:pPr>
        <w:spacing w:line="360" w:lineRule="auto"/>
        <w:jc w:val="left"/>
        <w:textAlignment w:val="center"/>
      </w:pPr>
      <w:r>
        <w:t>14</w:t>
      </w:r>
      <w:r>
        <w:t>．（</w:t>
      </w:r>
      <w:r>
        <w:t>2021·</w:t>
      </w:r>
      <w:r>
        <w:t>山东泰安</w:t>
      </w:r>
      <w:r>
        <w:t>·</w:t>
      </w:r>
      <w:r>
        <w:t>一模）如图，正方形</w:t>
      </w:r>
      <w:r>
        <w:rPr>
          <w:rFonts w:ascii="Times New Roman" w:eastAsia="Times New Roman" w:hAnsi="Times New Roman" w:cs="Times New Roman"/>
          <w:i/>
        </w:rPr>
        <w:t>ABCD</w:t>
      </w:r>
      <w:r>
        <w:t>中，点</w:t>
      </w:r>
      <w:r>
        <w:rPr>
          <w:rFonts w:ascii="Times New Roman" w:eastAsia="Times New Roman" w:hAnsi="Times New Roman" w:cs="Times New Roman"/>
          <w:i/>
        </w:rPr>
        <w:t>E</w:t>
      </w:r>
      <w:r>
        <w:t>在</w:t>
      </w:r>
      <w:r>
        <w:rPr>
          <w:rFonts w:ascii="Times New Roman" w:eastAsia="Times New Roman" w:hAnsi="Times New Roman" w:cs="Times New Roman"/>
          <w:i/>
        </w:rPr>
        <w:t>AB</w:t>
      </w:r>
      <w:r>
        <w:t>上，且</w:t>
      </w:r>
      <w:r>
        <w:object>
          <v:shape id="_x0000_i1115" type="#_x0000_t75" alt="eqId5405438dc935b2530eb3e9990c727ca0" style="width:50.25pt;height:27.65pt" o:oleicon="f" o:ole="">
            <v:imagedata r:id="rId182" o:title="eqId5405438dc935b2530eb3e9990c727ca0"/>
          </v:shape>
          <o:OLEObject Type="Embed" ProgID="Equation.DSMT4" ShapeID="_x0000_i1115" DrawAspect="Content" ObjectID="_1709729957" r:id="rId183"/>
        </w:object>
      </w:r>
      <w:r>
        <w:t>，点</w:t>
      </w:r>
      <w:r>
        <w:rPr>
          <w:rFonts w:ascii="Times New Roman" w:eastAsia="Times New Roman" w:hAnsi="Times New Roman" w:cs="Times New Roman"/>
          <w:i/>
        </w:rPr>
        <w:t>F</w:t>
      </w:r>
      <w:r>
        <w:t>是</w:t>
      </w:r>
      <w:r>
        <w:rPr>
          <w:rFonts w:ascii="Times New Roman" w:eastAsia="Times New Roman" w:hAnsi="Times New Roman" w:cs="Times New Roman"/>
          <w:i/>
        </w:rPr>
        <w:t>BC</w:t>
      </w:r>
      <w:r>
        <w:t>的中点，点</w:t>
      </w:r>
      <w:r>
        <w:rPr>
          <w:rFonts w:ascii="Times New Roman" w:eastAsia="Times New Roman" w:hAnsi="Times New Roman" w:cs="Times New Roman"/>
          <w:i/>
        </w:rPr>
        <w:t>G</w:t>
      </w:r>
      <w:r>
        <w:t>是</w:t>
      </w:r>
      <w:r>
        <w:rPr>
          <w:rFonts w:ascii="Times New Roman" w:eastAsia="Times New Roman" w:hAnsi="Times New Roman" w:cs="Times New Roman"/>
          <w:i/>
        </w:rPr>
        <w:t>DE</w:t>
      </w:r>
      <w:r>
        <w:t>的中点，延长</w:t>
      </w:r>
      <w:r>
        <w:rPr>
          <w:rFonts w:ascii="Times New Roman" w:eastAsia="Times New Roman" w:hAnsi="Times New Roman" w:cs="Times New Roman"/>
          <w:i/>
        </w:rPr>
        <w:t>DF</w:t>
      </w:r>
      <w:r>
        <w:t>，与</w:t>
      </w:r>
      <w:r>
        <w:rPr>
          <w:rFonts w:ascii="Times New Roman" w:eastAsia="Times New Roman" w:hAnsi="Times New Roman" w:cs="Times New Roman"/>
          <w:i/>
        </w:rPr>
        <w:t>AB</w:t>
      </w:r>
      <w:r>
        <w:t>的延长线交于点</w:t>
      </w:r>
      <w:r>
        <w:rPr>
          <w:rFonts w:ascii="Times New Roman" w:eastAsia="Times New Roman" w:hAnsi="Times New Roman" w:cs="Times New Roman"/>
          <w:i/>
        </w:rPr>
        <w:t>H</w:t>
      </w:r>
      <w:r>
        <w:t>．以下四个结论：</w:t>
      </w:r>
      <w:r>
        <w:t>①</w:t>
      </w:r>
      <w:r>
        <w:object>
          <v:shape id="_x0000_i1116" type="#_x0000_t75" alt="eqIdee0cd5da38c1fb7bf0170169beda25aa" style="width:52.75pt;height:27.65pt" o:oleicon="f" o:ole="">
            <v:imagedata r:id="rId184" o:title="eqIdee0cd5da38c1fb7bf0170169beda25aa"/>
          </v:shape>
          <o:OLEObject Type="Embed" ProgID="Equation.DSMT4" ShapeID="_x0000_i1116" DrawAspect="Content" ObjectID="_1709729958" r:id="rId185"/>
        </w:object>
      </w:r>
      <w:r>
        <w:t>；</w:t>
      </w:r>
      <w:r>
        <w:t>②</w:t>
      </w:r>
      <w:r>
        <w:object>
          <v:shape id="_x0000_i1117" type="#_x0000_t75" alt="eqIda3fd09f591e95fd40e8ecfe6020f9f46" style="width:34.35pt;height:12.55pt" o:oleicon="f" o:ole="">
            <v:imagedata r:id="rId186" o:title="eqIda3fd09f591e95fd40e8ecfe6020f9f46"/>
          </v:shape>
          <o:OLEObject Type="Embed" ProgID="Equation.DSMT4" ShapeID="_x0000_i1117" DrawAspect="Content" ObjectID="_1709729959" r:id="rId187"/>
        </w:object>
      </w:r>
      <w:r>
        <w:t>是直角三角形；</w:t>
      </w:r>
      <w:r>
        <w:t>③</w:t>
      </w:r>
      <w:r>
        <w:object>
          <v:shape id="_x0000_i1118" type="#_x0000_t75" alt="eqId1a305b8edead825edd0d627e19dcae72" style="width:51.05pt;height:26.8pt" o:oleicon="f" o:ole="">
            <v:imagedata r:id="rId188" o:title="eqId1a305b8edead825edd0d627e19dcae72"/>
          </v:shape>
          <o:OLEObject Type="Embed" ProgID="Equation.DSMT4" ShapeID="_x0000_i1118" DrawAspect="Content" ObjectID="_1709729960" r:id="rId189"/>
        </w:object>
      </w:r>
      <w:r>
        <w:t>；</w:t>
      </w:r>
      <w:r>
        <w:t>④</w:t>
      </w:r>
      <w:r>
        <w:object>
          <v:shape id="_x0000_i1119" type="#_x0000_t75" alt="eqId63ca3e683595c50dec81b3ca20631bbb" style="width:66.15pt;height:12.55pt" o:oleicon="f" o:ole="">
            <v:imagedata r:id="rId190" o:title="eqId63ca3e683595c50dec81b3ca20631bbb"/>
          </v:shape>
          <o:OLEObject Type="Embed" ProgID="Equation.DSMT4" ShapeID="_x0000_i1119" DrawAspect="Content" ObjectID="_1709729961" r:id="rId191"/>
        </w:object>
      </w:r>
      <w:r>
        <w:t>．其中正确结论的个数是（</w:t>
      </w:r>
      <w:r>
        <w:rPr>
          <w:rFonts w:ascii="'Times New Roman'" w:eastAsia="'Times New Roman'" w:hAnsi="'Times New Roman'" w:cs="'Times New Roman'"/>
        </w:rPr>
        <w:t>       </w:t>
      </w:r>
      <w:r>
        <w:t>）</w:t>
      </w:r>
    </w:p>
    <w:p w:rsidR="003F31EB" w:rsidP="003F31EB">
      <w:pPr>
        <w:spacing w:line="360" w:lineRule="auto"/>
        <w:jc w:val="left"/>
        <w:textAlignment w:val="center"/>
      </w:pPr>
      <w:r>
        <w:rPr>
          <w:noProof/>
        </w:rPr>
        <w:drawing>
          <wp:inline distT="0" distB="0" distL="0" distR="0">
            <wp:extent cx="1495425" cy="876300"/>
            <wp:effectExtent l="0" t="0" r="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192"/>
                    <a:stretch>
                      <a:fillRect/>
                    </a:stretch>
                  </pic:blipFill>
                  <pic:spPr>
                    <a:xfrm>
                      <a:off x="0" y="0"/>
                      <a:ext cx="1495425" cy="876300"/>
                    </a:xfrm>
                    <a:prstGeom prst="rect">
                      <a:avLst/>
                    </a:prstGeom>
                  </pic:spPr>
                </pic:pic>
              </a:graphicData>
            </a:graphic>
          </wp:inline>
        </w:drawing>
      </w:r>
    </w:p>
    <w:p w:rsidR="003F31EB" w:rsidP="003F31EB">
      <w:pPr>
        <w:tabs>
          <w:tab w:val="left" w:pos="2076"/>
          <w:tab w:val="left" w:pos="4153"/>
          <w:tab w:val="left" w:pos="6229"/>
        </w:tabs>
        <w:spacing w:line="360" w:lineRule="auto"/>
        <w:jc w:val="left"/>
        <w:textAlignment w:val="center"/>
      </w:pPr>
      <w:r>
        <w:t>A</w:t>
      </w:r>
      <w:r>
        <w:t>．</w:t>
      </w:r>
      <w:r>
        <w:t>1</w:t>
      </w:r>
      <w:r>
        <w:t>个</w:t>
      </w:r>
      <w:r>
        <w:tab/>
        <w:t>B</w:t>
      </w:r>
      <w:r>
        <w:t>．</w:t>
      </w:r>
      <w:r>
        <w:t>2</w:t>
      </w:r>
      <w:r>
        <w:t>个</w:t>
      </w:r>
      <w:r>
        <w:tab/>
        <w:t>C</w:t>
      </w:r>
      <w:r>
        <w:t>．</w:t>
      </w:r>
      <w:r>
        <w:t>3</w:t>
      </w:r>
      <w:r>
        <w:t>个</w:t>
      </w:r>
      <w:r>
        <w:tab/>
        <w:t>D</w:t>
      </w:r>
      <w:r>
        <w:t>．</w:t>
      </w:r>
      <w:r>
        <w:t>4</w:t>
      </w:r>
      <w:r>
        <w:t>个</w:t>
      </w:r>
    </w:p>
    <w:p w:rsidR="003F31EB" w:rsidRPr="0091096A" w:rsidP="003F31EB">
      <w:pPr>
        <w:spacing w:line="360" w:lineRule="auto"/>
        <w:jc w:val="left"/>
        <w:textAlignment w:val="center"/>
        <w:rPr>
          <w:color w:val="FF0000"/>
        </w:rPr>
      </w:pPr>
      <w:r w:rsidRPr="0091096A">
        <w:rPr>
          <w:color w:val="FF0000"/>
        </w:rPr>
        <w:t>【答案】</w:t>
      </w:r>
      <w:r w:rsidRPr="0091096A">
        <w:rPr>
          <w:color w:val="FF0000"/>
        </w:rPr>
        <w:t>D</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设正方形边长为</w:t>
      </w:r>
      <w:r w:rsidRPr="0091096A">
        <w:rPr>
          <w:color w:val="FF0000"/>
        </w:rPr>
        <w:t>4</w:t>
      </w:r>
      <w:r w:rsidRPr="0091096A">
        <w:rPr>
          <w:rFonts w:ascii="Times New Roman" w:eastAsia="Times New Roman" w:hAnsi="Times New Roman" w:cs="Times New Roman"/>
          <w:i/>
          <w:color w:val="FF0000"/>
        </w:rPr>
        <w:t>a</w:t>
      </w:r>
      <w:r w:rsidRPr="0091096A">
        <w:rPr>
          <w:color w:val="FF0000"/>
        </w:rPr>
        <w:t>，求出</w:t>
      </w:r>
      <w:r w:rsidRPr="0091096A">
        <w:rPr>
          <w:rFonts w:ascii="Times New Roman" w:eastAsia="Times New Roman" w:hAnsi="Times New Roman" w:cs="Times New Roman"/>
          <w:i/>
          <w:color w:val="FF0000"/>
        </w:rPr>
        <w:t>DE</w:t>
      </w:r>
      <w:r w:rsidRPr="0091096A">
        <w:rPr>
          <w:color w:val="FF0000"/>
        </w:rPr>
        <w:t>、</w:t>
      </w:r>
      <w:r w:rsidRPr="0091096A">
        <w:rPr>
          <w:rFonts w:ascii="Times New Roman" w:eastAsia="Times New Roman" w:hAnsi="Times New Roman" w:cs="Times New Roman"/>
          <w:i/>
          <w:color w:val="FF0000"/>
        </w:rPr>
        <w:t>EF</w:t>
      </w:r>
      <w:r w:rsidRPr="0091096A">
        <w:rPr>
          <w:color w:val="FF0000"/>
        </w:rPr>
        <w:t>、</w:t>
      </w:r>
      <w:r w:rsidRPr="0091096A">
        <w:rPr>
          <w:rFonts w:ascii="Times New Roman" w:eastAsia="Times New Roman" w:hAnsi="Times New Roman" w:cs="Times New Roman"/>
          <w:i/>
          <w:color w:val="FF0000"/>
        </w:rPr>
        <w:t>DF</w:t>
      </w:r>
      <w:r w:rsidRPr="0091096A">
        <w:rPr>
          <w:color w:val="FF0000"/>
        </w:rPr>
        <w:t>，利用勾股定理等逆定理可以判定</w:t>
      </w:r>
      <w:r w:rsidRPr="0091096A">
        <w:rPr>
          <w:color w:val="FF0000"/>
        </w:rPr>
        <w:t>②</w:t>
      </w:r>
      <w:r w:rsidRPr="0091096A">
        <w:rPr>
          <w:color w:val="FF0000"/>
        </w:rPr>
        <w:t>正确；根据三角形中位线定理可以判定</w:t>
      </w:r>
      <w:r w:rsidRPr="0091096A">
        <w:rPr>
          <w:color w:val="FF0000"/>
        </w:rPr>
        <w:t>①</w:t>
      </w:r>
      <w:r w:rsidRPr="0091096A">
        <w:rPr>
          <w:color w:val="FF0000"/>
        </w:rPr>
        <w:t>正确；根据直角三角形斜边中线定理可以判断</w:t>
      </w:r>
      <w:r w:rsidRPr="0091096A">
        <w:rPr>
          <w:color w:val="FF0000"/>
        </w:rPr>
        <w:t>③</w:t>
      </w:r>
      <w:r w:rsidRPr="0091096A">
        <w:rPr>
          <w:color w:val="FF0000"/>
        </w:rPr>
        <w:t>正确；通过计算可以判断</w:t>
      </w:r>
      <w:r w:rsidRPr="0091096A">
        <w:rPr>
          <w:color w:val="FF0000"/>
        </w:rPr>
        <w:t>④</w:t>
      </w:r>
      <w:r w:rsidRPr="0091096A">
        <w:rPr>
          <w:color w:val="FF0000"/>
        </w:rPr>
        <w:t>正确．</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解：设正方形边长为</w:t>
      </w:r>
      <w:r w:rsidRPr="0091096A">
        <w:rPr>
          <w:color w:val="FF0000"/>
        </w:rPr>
        <w:t>4</w:t>
      </w:r>
      <w:r w:rsidRPr="0091096A">
        <w:rPr>
          <w:rFonts w:ascii="Times New Roman" w:eastAsia="Times New Roman" w:hAnsi="Times New Roman" w:cs="Times New Roman"/>
          <w:i/>
          <w:color w:val="FF0000"/>
        </w:rPr>
        <w:t>a</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color w:val="FF0000"/>
        </w:rPr>
        <w:t>四边形</w:t>
      </w:r>
      <w:r w:rsidRPr="0091096A">
        <w:rPr>
          <w:rFonts w:ascii="Times New Roman" w:eastAsia="Times New Roman" w:hAnsi="Times New Roman" w:cs="Times New Roman"/>
          <w:i/>
          <w:color w:val="FF0000"/>
        </w:rPr>
        <w:t>ABCD</w:t>
      </w:r>
      <w:r w:rsidRPr="0091096A">
        <w:rPr>
          <w:color w:val="FF0000"/>
        </w:rPr>
        <w:t>是正方形，</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AB</w:t>
      </w:r>
      <w:r w:rsidRPr="0091096A">
        <w:rPr>
          <w:color w:val="FF0000"/>
        </w:rPr>
        <w:t>＝</w:t>
      </w:r>
      <w:r w:rsidRPr="0091096A">
        <w:rPr>
          <w:rFonts w:ascii="Times New Roman" w:eastAsia="Times New Roman" w:hAnsi="Times New Roman" w:cs="Times New Roman"/>
          <w:i/>
          <w:color w:val="FF0000"/>
        </w:rPr>
        <w:t>BC</w:t>
      </w:r>
      <w:r w:rsidRPr="0091096A">
        <w:rPr>
          <w:color w:val="FF0000"/>
        </w:rPr>
        <w:t>＝</w:t>
      </w:r>
      <w:r w:rsidRPr="0091096A">
        <w:rPr>
          <w:rFonts w:ascii="Times New Roman" w:eastAsia="Times New Roman" w:hAnsi="Times New Roman" w:cs="Times New Roman"/>
          <w:i/>
          <w:color w:val="FF0000"/>
        </w:rPr>
        <w:t>CD</w:t>
      </w:r>
      <w:r w:rsidRPr="0091096A">
        <w:rPr>
          <w:color w:val="FF0000"/>
        </w:rPr>
        <w:t>＝</w:t>
      </w:r>
      <w:r w:rsidRPr="0091096A">
        <w:rPr>
          <w:rFonts w:ascii="Times New Roman" w:eastAsia="Times New Roman" w:hAnsi="Times New Roman" w:cs="Times New Roman"/>
          <w:i/>
          <w:color w:val="FF0000"/>
        </w:rPr>
        <w:t>AD</w:t>
      </w:r>
      <w:r w:rsidRPr="0091096A">
        <w:rPr>
          <w:color w:val="FF0000"/>
        </w:rPr>
        <w:t>＝</w:t>
      </w:r>
      <w:r w:rsidRPr="0091096A">
        <w:rPr>
          <w:color w:val="FF0000"/>
        </w:rPr>
        <w:t>4</w:t>
      </w:r>
      <w:r w:rsidRPr="0091096A">
        <w:rPr>
          <w:rFonts w:ascii="Times New Roman" w:eastAsia="Times New Roman" w:hAnsi="Times New Roman" w:cs="Times New Roman"/>
          <w:i/>
          <w:color w:val="FF0000"/>
        </w:rPr>
        <w:t>a</w:t>
      </w:r>
      <w:r w:rsidRPr="0091096A">
        <w:rPr>
          <w:color w:val="FF0000"/>
        </w:rPr>
        <w:t>，</w:t>
      </w:r>
      <w:r w:rsidRPr="0091096A">
        <w:rPr>
          <w:color w:val="FF0000"/>
        </w:rPr>
        <w:t>∠</w:t>
      </w:r>
      <w:r w:rsidRPr="0091096A">
        <w:rPr>
          <w:rFonts w:ascii="Times New Roman" w:eastAsia="Times New Roman" w:hAnsi="Times New Roman" w:cs="Times New Roman"/>
          <w:i/>
          <w:color w:val="FF0000"/>
        </w:rPr>
        <w:t>A</w:t>
      </w:r>
      <w:r w:rsidRPr="0091096A">
        <w:rPr>
          <w:color w:val="FF0000"/>
        </w:rPr>
        <w:t>＝</w:t>
      </w:r>
      <w:r w:rsidRPr="0091096A">
        <w:rPr>
          <w:color w:val="FF0000"/>
        </w:rPr>
        <w:t>∠</w:t>
      </w:r>
      <w:r w:rsidRPr="0091096A">
        <w:rPr>
          <w:rFonts w:ascii="Times New Roman" w:eastAsia="Times New Roman" w:hAnsi="Times New Roman" w:cs="Times New Roman"/>
          <w:i/>
          <w:color w:val="FF0000"/>
        </w:rPr>
        <w:t>ABC</w:t>
      </w:r>
      <w:r w:rsidRPr="0091096A">
        <w:rPr>
          <w:color w:val="FF0000"/>
        </w:rPr>
        <w:t>＝</w:t>
      </w:r>
      <w:r w:rsidRPr="0091096A">
        <w:rPr>
          <w:color w:val="FF0000"/>
        </w:rPr>
        <w:t>∠</w:t>
      </w:r>
      <w:r w:rsidRPr="0091096A">
        <w:rPr>
          <w:rFonts w:ascii="Times New Roman" w:eastAsia="Times New Roman" w:hAnsi="Times New Roman" w:cs="Times New Roman"/>
          <w:i/>
          <w:color w:val="FF0000"/>
        </w:rPr>
        <w:t>C</w:t>
      </w:r>
      <w:r w:rsidRPr="0091096A">
        <w:rPr>
          <w:color w:val="FF0000"/>
        </w:rPr>
        <w:t>＝</w:t>
      </w:r>
      <w:r w:rsidRPr="0091096A">
        <w:rPr>
          <w:color w:val="FF0000"/>
        </w:rPr>
        <w:t>90°</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AE</w:t>
      </w:r>
      <w:r w:rsidRPr="0091096A">
        <w:rPr>
          <w:color w:val="FF0000"/>
        </w:rPr>
        <w:t>＝</w:t>
      </w:r>
      <w:r w:rsidRPr="0091096A">
        <w:rPr>
          <w:color w:val="FF0000"/>
        </w:rPr>
        <w:t>3</w:t>
      </w:r>
      <w:r w:rsidRPr="0091096A">
        <w:rPr>
          <w:rFonts w:ascii="Times New Roman" w:eastAsia="Times New Roman" w:hAnsi="Times New Roman" w:cs="Times New Roman"/>
          <w:i/>
          <w:color w:val="FF0000"/>
        </w:rPr>
        <w:t>a</w:t>
      </w:r>
      <w:r w:rsidRPr="0091096A">
        <w:rPr>
          <w:color w:val="FF0000"/>
        </w:rPr>
        <w:t>，</w:t>
      </w:r>
      <w:r w:rsidRPr="0091096A">
        <w:rPr>
          <w:rFonts w:ascii="Times New Roman" w:eastAsia="Times New Roman" w:hAnsi="Times New Roman" w:cs="Times New Roman"/>
          <w:i/>
          <w:color w:val="FF0000"/>
        </w:rPr>
        <w:t>EB</w:t>
      </w:r>
      <w:r w:rsidRPr="0091096A">
        <w:rPr>
          <w:color w:val="FF0000"/>
        </w:rPr>
        <w:t>＝</w:t>
      </w:r>
      <w:r w:rsidRPr="0091096A">
        <w:rPr>
          <w:rFonts w:ascii="Times New Roman" w:eastAsia="Times New Roman" w:hAnsi="Times New Roman" w:cs="Times New Roman"/>
          <w:i/>
          <w:color w:val="FF0000"/>
        </w:rPr>
        <w:t>a</w:t>
      </w:r>
      <w:r w:rsidRPr="0091096A">
        <w:rPr>
          <w:color w:val="FF0000"/>
        </w:rPr>
        <w:t>，</w:t>
      </w:r>
      <w:r w:rsidRPr="0091096A">
        <w:rPr>
          <w:rFonts w:ascii="Times New Roman" w:eastAsia="Times New Roman" w:hAnsi="Times New Roman" w:cs="Times New Roman"/>
          <w:i/>
          <w:color w:val="FF0000"/>
        </w:rPr>
        <w:t>CF</w:t>
      </w:r>
      <w:r w:rsidRPr="0091096A">
        <w:rPr>
          <w:color w:val="FF0000"/>
        </w:rPr>
        <w:t>＝</w:t>
      </w:r>
      <w:r w:rsidRPr="0091096A">
        <w:rPr>
          <w:rFonts w:ascii="Times New Roman" w:eastAsia="Times New Roman" w:hAnsi="Times New Roman" w:cs="Times New Roman"/>
          <w:i/>
          <w:color w:val="FF0000"/>
        </w:rPr>
        <w:t>FB</w:t>
      </w:r>
      <w:r w:rsidRPr="0091096A">
        <w:rPr>
          <w:color w:val="FF0000"/>
        </w:rPr>
        <w:t>＝</w:t>
      </w:r>
      <w:r w:rsidRPr="0091096A">
        <w:rPr>
          <w:color w:val="FF0000"/>
        </w:rPr>
        <w:t>2</w:t>
      </w:r>
      <w:r w:rsidRPr="0091096A">
        <w:rPr>
          <w:rFonts w:ascii="Times New Roman" w:eastAsia="Times New Roman" w:hAnsi="Times New Roman" w:cs="Times New Roman"/>
          <w:i/>
          <w:color w:val="FF0000"/>
        </w:rPr>
        <w:t>a</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Pr>
          <w:color w:val="FF0000"/>
        </w:rPr>
        <w:object>
          <v:shape id="_x0000_i1120" type="#_x0000_t75" alt="eqId83c73f83a29ead8cdbed51256162ed9a" style="width:95.45pt;height:15.05pt" o:oleicon="f" o:ole="">
            <v:imagedata r:id="rId193" o:title="eqId83c73f83a29ead8cdbed51256162ed9a"/>
          </v:shape>
          <o:OLEObject Type="Embed" ProgID="Equation.DSMT4" ShapeID="_x0000_i1120" DrawAspect="Content" ObjectID="_1709729962" r:id="rId194"/>
        </w:object>
      </w:r>
      <w:r w:rsidRPr="0091096A">
        <w:rPr>
          <w:color w:val="FF0000"/>
        </w:rPr>
        <w:t xml:space="preserve"> </w:t>
      </w:r>
      <w:r w:rsidRPr="0091096A">
        <w:rPr>
          <w:color w:val="FF0000"/>
        </w:rPr>
        <w:t>，</w:t>
      </w:r>
    </w:p>
    <w:p w:rsidR="003F31EB" w:rsidRPr="0091096A" w:rsidP="003F31EB">
      <w:pPr>
        <w:spacing w:line="360" w:lineRule="auto"/>
        <w:jc w:val="left"/>
        <w:textAlignment w:val="center"/>
        <w:rPr>
          <w:color w:val="FF0000"/>
        </w:rPr>
        <w:sectPr w:rsidSect="00D25697">
          <w:type w:val="nextPage"/>
          <w:pgSz w:w="11906" w:h="16838"/>
          <w:pgMar w:top="1417" w:right="1077" w:bottom="1417" w:left="1134" w:header="850" w:footer="992" w:gutter="0"/>
          <w:pgNumType w:start="11"/>
          <w:cols w:space="425"/>
          <w:titlePg w:val="0"/>
          <w:docGrid w:type="lines" w:linePitch="318" w:charSpace="409"/>
        </w:sectPr>
      </w:pPr>
      <w:r>
        <w:rPr>
          <w:color w:val="FF0000"/>
        </w:rPr>
        <w:object>
          <v:shape id="_x0000_i1121" type="#_x0000_t75" alt="eqIdca3eea4a16eedeaa6788f10aeea26701" style="width:99.65pt;height:15.05pt" o:oleicon="f" o:ole="">
            <v:imagedata r:id="rId195" o:title="eqIdca3eea4a16eedeaa6788f10aeea26701"/>
          </v:shape>
          <o:OLEObject Type="Embed" ProgID="Equation.DSMT4" ShapeID="_x0000_i1121" DrawAspect="Content" ObjectID="_1709729963" r:id="rId196"/>
        </w:object>
      </w:r>
      <w:r w:rsidRPr="0091096A">
        <w:rPr>
          <w:color w:val="FF0000"/>
        </w:rPr>
        <w:t xml:space="preserve"> </w:t>
      </w:r>
      <w:r w:rsidRPr="0091096A">
        <w:rPr>
          <w:color w:val="FF0000"/>
        </w:rPr>
        <w:t>，</w:t>
      </w:r>
    </w:p>
    <w:p w:rsidR="003F31EB" w:rsidRPr="0091096A" w:rsidP="003F31EB">
      <w:pPr>
        <w:spacing w:line="360" w:lineRule="auto"/>
        <w:jc w:val="left"/>
        <w:textAlignment w:val="center"/>
        <w:rPr>
          <w:color w:val="FF0000"/>
        </w:rPr>
      </w:pPr>
      <w:r>
        <w:rPr>
          <w:color w:val="FF0000"/>
        </w:rPr>
        <w:object>
          <v:shape id="_x0000_i1122" type="#_x0000_t75" alt="eqId5d9038cd0b4565ec20b6727e38933030" style="width:106.35pt;height:15.05pt" o:oleicon="f" o:ole="">
            <v:imagedata r:id="rId197" o:title="eqId5d9038cd0b4565ec20b6727e38933030"/>
          </v:shape>
          <o:OLEObject Type="Embed" ProgID="Equation.DSMT4" ShapeID="_x0000_i1122" DrawAspect="Content" ObjectID="_1709729964" r:id="rId198"/>
        </w:object>
      </w:r>
      <w:r w:rsidRPr="0091096A">
        <w:rPr>
          <w:color w:val="FF0000"/>
        </w:rPr>
        <w:t xml:space="preserve"> </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Pr>
          <w:color w:val="FF0000"/>
        </w:rPr>
        <w:object>
          <v:shape id="_x0000_i1123" type="#_x0000_t75" alt="eqId6d4722c6bce8d2a8ed6d6f081c33fbe2" style="width:73.65pt;height:13.4pt" o:oleicon="f" o:ole="">
            <v:imagedata r:id="rId199" o:title="eqId6d4722c6bce8d2a8ed6d6f081c33fbe2"/>
          </v:shape>
          <o:OLEObject Type="Embed" ProgID="Equation.DSMT4" ShapeID="_x0000_i1123" DrawAspect="Content" ObjectID="_1709729965" r:id="rId200"/>
        </w:object>
      </w:r>
      <w:r w:rsidRPr="0091096A">
        <w:rPr>
          <w:color w:val="FF0000"/>
        </w:rPr>
        <w:t xml:space="preserve"> </w:t>
      </w:r>
      <w:r w:rsidRPr="0091096A">
        <w:rPr>
          <w:color w:val="FF0000"/>
        </w:rPr>
        <w:t>，</w:t>
      </w:r>
      <w:r>
        <w:rPr>
          <w:color w:val="FF0000"/>
        </w:rPr>
        <w:object>
          <v:shape id="_x0000_i1124" type="#_x0000_t75" alt="eqIdac166af00c1b2705f0961f85da6173ce" style="width:47.7pt;height:13.4pt" o:oleicon="f" o:ole="">
            <v:imagedata r:id="rId201" o:title="eqIdac166af00c1b2705f0961f85da6173ce"/>
          </v:shape>
          <o:OLEObject Type="Embed" ProgID="Equation.DSMT4" ShapeID="_x0000_i1124" DrawAspect="Content" ObjectID="_1709729966" r:id="rId202"/>
        </w:objec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Pr>
          <w:color w:val="FF0000"/>
        </w:rPr>
        <w:object>
          <v:shape id="_x0000_i1125" type="#_x0000_t75" alt="eqId137387c7218e3829c36c0057dc51b29f" style="width:81.2pt;height:13.4pt" o:oleicon="f" o:ole="">
            <v:imagedata r:id="rId203" o:title="eqId137387c7218e3829c36c0057dc51b29f"/>
          </v:shape>
          <o:OLEObject Type="Embed" ProgID="Equation.DSMT4" ShapeID="_x0000_i1125" DrawAspect="Content" ObjectID="_1709729967" r:id="rId204"/>
        </w:objec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Pr>
          <w:color w:val="FF0000"/>
        </w:rPr>
        <w:object>
          <v:shape id="_x0000_i1126" type="#_x0000_t75" alt="eqIda3fd09f591e95fd40e8ecfe6020f9f46" style="width:34.35pt;height:12.55pt" o:oleicon="f" o:ole="">
            <v:imagedata r:id="rId186" o:title="eqIda3fd09f591e95fd40e8ecfe6020f9f46"/>
          </v:shape>
          <o:OLEObject Type="Embed" ProgID="Equation.DSMT4" ShapeID="_x0000_i1126" DrawAspect="Content" ObjectID="_1709729968" r:id="rId205"/>
        </w:object>
      </w:r>
      <w:r w:rsidRPr="0091096A">
        <w:rPr>
          <w:color w:val="FF0000"/>
        </w:rPr>
        <w:t>是直角三角形；</w:t>
      </w:r>
    </w:p>
    <w:p w:rsidR="003F31EB" w:rsidRPr="0091096A" w:rsidP="003F31EB">
      <w:pPr>
        <w:spacing w:line="360" w:lineRule="auto"/>
        <w:jc w:val="left"/>
        <w:textAlignment w:val="center"/>
        <w:rPr>
          <w:color w:val="FF0000"/>
        </w:rPr>
      </w:pPr>
      <w:r w:rsidRPr="0091096A">
        <w:rPr>
          <w:color w:val="FF0000"/>
        </w:rPr>
        <w:t>故</w:t>
      </w:r>
      <w:r w:rsidRPr="0091096A">
        <w:rPr>
          <w:color w:val="FF0000"/>
        </w:rPr>
        <w:t>②</w:t>
      </w:r>
      <w:r w:rsidRPr="0091096A">
        <w:rPr>
          <w:color w:val="FF0000"/>
        </w:rPr>
        <w:t>正确，</w:t>
      </w:r>
    </w:p>
    <w:p w:rsidR="003F31EB" w:rsidRPr="0091096A" w:rsidP="003F31EB">
      <w:pPr>
        <w:spacing w:line="360" w:lineRule="auto"/>
        <w:jc w:val="left"/>
        <w:textAlignment w:val="center"/>
        <w:rPr>
          <w:color w:val="FF0000"/>
        </w:rPr>
      </w:pPr>
      <w:r w:rsidRPr="0091096A">
        <w:rPr>
          <w:color w:val="FF0000"/>
        </w:rPr>
        <w:t>∵</w:t>
      </w:r>
      <w:r w:rsidRPr="0091096A">
        <w:rPr>
          <w:color w:val="FF0000"/>
        </w:rPr>
        <w:t>点</w:t>
      </w:r>
      <w:r w:rsidRPr="0091096A">
        <w:rPr>
          <w:rFonts w:ascii="Times New Roman" w:eastAsia="Times New Roman" w:hAnsi="Times New Roman" w:cs="Times New Roman"/>
          <w:i/>
          <w:color w:val="FF0000"/>
        </w:rPr>
        <w:t>F</w:t>
      </w:r>
      <w:r w:rsidRPr="0091096A">
        <w:rPr>
          <w:color w:val="FF0000"/>
        </w:rPr>
        <w:t>是</w:t>
      </w:r>
      <w:r w:rsidRPr="0091096A">
        <w:rPr>
          <w:rFonts w:ascii="Times New Roman" w:eastAsia="Times New Roman" w:hAnsi="Times New Roman" w:cs="Times New Roman"/>
          <w:i/>
          <w:color w:val="FF0000"/>
        </w:rPr>
        <w:t>BC</w:t>
      </w:r>
      <w:r w:rsidRPr="0091096A">
        <w:rPr>
          <w:color w:val="FF0000"/>
        </w:rPr>
        <w:t>的中点，</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CF</w:t>
      </w:r>
      <w:r w:rsidRPr="0091096A">
        <w:rPr>
          <w:color w:val="FF0000"/>
        </w:rPr>
        <w:t>=</w:t>
      </w:r>
      <w:r w:rsidRPr="0091096A">
        <w:rPr>
          <w:rFonts w:ascii="Times New Roman" w:eastAsia="Times New Roman" w:hAnsi="Times New Roman" w:cs="Times New Roman"/>
          <w:i/>
          <w:color w:val="FF0000"/>
        </w:rPr>
        <w:t>BF</w:t>
      </w:r>
      <w:r w:rsidRPr="0091096A">
        <w:rPr>
          <w:color w:val="FF0000"/>
        </w:rPr>
        <w:t>，</w:t>
      </w:r>
    </w:p>
    <w:p w:rsidR="003F31EB" w:rsidRPr="0091096A" w:rsidP="003F31EB">
      <w:pPr>
        <w:spacing w:line="360" w:lineRule="auto"/>
        <w:jc w:val="left"/>
        <w:textAlignment w:val="center"/>
        <w:rPr>
          <w:color w:val="FF0000"/>
        </w:rPr>
      </w:pPr>
      <w:r w:rsidRPr="0091096A">
        <w:rPr>
          <w:color w:val="FF0000"/>
        </w:rPr>
        <w:t>在</w:t>
      </w:r>
      <w:r>
        <w:rPr>
          <w:color w:val="FF0000"/>
        </w:rPr>
        <w:object>
          <v:shape id="_x0000_i1127" type="#_x0000_t75" alt="eqId13668f033d00acfc366f7e47949c4462" style="width:31.8pt;height:12.55pt" o:oleicon="f" o:ole="">
            <v:imagedata r:id="rId206" o:title="eqId13668f033d00acfc366f7e47949c4462"/>
          </v:shape>
          <o:OLEObject Type="Embed" ProgID="Equation.DSMT4" ShapeID="_x0000_i1127" DrawAspect="Content" ObjectID="_1709729969" r:id="rId207"/>
        </w:object>
      </w:r>
      <w:r w:rsidRPr="0091096A">
        <w:rPr>
          <w:color w:val="FF0000"/>
        </w:rPr>
        <w:t>和</w:t>
      </w:r>
      <w:r>
        <w:rPr>
          <w:color w:val="FF0000"/>
        </w:rPr>
        <w:object>
          <v:shape id="_x0000_i1128" type="#_x0000_t75" alt="eqId0240ca878cb089ce3e33a6e67d382ec1" style="width:31pt;height:11.7pt" o:oleicon="f" o:ole="">
            <v:imagedata r:id="rId208" o:title="eqId0240ca878cb089ce3e33a6e67d382ec1"/>
          </v:shape>
          <o:OLEObject Type="Embed" ProgID="Equation.DSMT4" ShapeID="_x0000_i1128" DrawAspect="Content" ObjectID="_1709729970" r:id="rId209"/>
        </w:object>
      </w:r>
      <w:r w:rsidRPr="0091096A">
        <w:rPr>
          <w:color w:val="FF0000"/>
        </w:rPr>
        <w:t>中，</w:t>
      </w:r>
    </w:p>
    <w:p w:rsidR="003F31EB" w:rsidRPr="0091096A" w:rsidP="003F31EB">
      <w:pPr>
        <w:spacing w:line="360" w:lineRule="auto"/>
        <w:jc w:val="left"/>
        <w:textAlignment w:val="center"/>
        <w:rPr>
          <w:color w:val="FF0000"/>
        </w:rPr>
      </w:pPr>
      <w:r w:rsidRPr="0091096A">
        <w:rPr>
          <w:color w:val="FF0000"/>
        </w:rPr>
        <w:t>∵</w:t>
      </w:r>
      <w:r>
        <w:rPr>
          <w:color w:val="FF0000"/>
        </w:rPr>
        <w:object>
          <v:shape id="_x0000_i1129" type="#_x0000_t75" alt="eqIdab14990854d85b22c93af9ef081ffda6" style="width:89.6pt;height:49.4pt" o:oleicon="f" o:ole="">
            <v:imagedata r:id="rId210" o:title="eqIdab14990854d85b22c93af9ef081ffda6"/>
          </v:shape>
          <o:OLEObject Type="Embed" ProgID="Equation.DSMT4" ShapeID="_x0000_i1129" DrawAspect="Content" ObjectID="_1709729971" r:id="rId211"/>
        </w:objec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Pr>
          <w:color w:val="FF0000"/>
        </w:rPr>
        <w:object>
          <v:shape id="_x0000_i1130" type="#_x0000_t75" alt="eqId13668f033d00acfc366f7e47949c4462" style="width:31.8pt;height:12.55pt" o:oleicon="f" o:ole="">
            <v:imagedata r:id="rId206" o:title="eqId13668f033d00acfc366f7e47949c4462"/>
          </v:shape>
          <o:OLEObject Type="Embed" ProgID="Equation.DSMT4" ShapeID="_x0000_i1130" DrawAspect="Content" ObjectID="_1709729972" r:id="rId212"/>
        </w:object>
      </w:r>
      <w:r>
        <w:rPr>
          <w:color w:val="FF0000"/>
        </w:rPr>
        <w:object>
          <v:shape id="_x0000_i1131" type="#_x0000_t75" alt="eqId7465c3848d832ec772b6c1510d61aa59" style="width:12.55pt;height:10.9pt" o:oleicon="f" o:ole="">
            <v:imagedata r:id="rId213" o:title="eqId7465c3848d832ec772b6c1510d61aa59"/>
          </v:shape>
          <o:OLEObject Type="Embed" ProgID="Equation.DSMT4" ShapeID="_x0000_i1131" DrawAspect="Content" ObjectID="_1709729973" r:id="rId214"/>
        </w:object>
      </w:r>
      <w:r>
        <w:rPr>
          <w:color w:val="FF0000"/>
        </w:rPr>
        <w:object>
          <v:shape id="_x0000_i1132" type="#_x0000_t75" alt="eqId0240ca878cb089ce3e33a6e67d382ec1" style="width:31pt;height:11.7pt" o:oleicon="f" o:ole="">
            <v:imagedata r:id="rId208" o:title="eqId0240ca878cb089ce3e33a6e67d382ec1"/>
          </v:shape>
          <o:OLEObject Type="Embed" ProgID="Equation.DSMT4" ShapeID="_x0000_i1132" DrawAspect="Content" ObjectID="_1709729974" r:id="rId215"/>
        </w:objec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DF</w:t>
      </w:r>
      <w:r w:rsidRPr="0091096A">
        <w:rPr>
          <w:color w:val="FF0000"/>
        </w:rPr>
        <w:t>=</w:t>
      </w:r>
      <w:r w:rsidRPr="0091096A">
        <w:rPr>
          <w:rFonts w:ascii="Times New Roman" w:eastAsia="Times New Roman" w:hAnsi="Times New Roman" w:cs="Times New Roman"/>
          <w:i/>
          <w:color w:val="FF0000"/>
        </w:rPr>
        <w:t>HF</w:t>
      </w:r>
      <w:r w:rsidRPr="0091096A">
        <w:rPr>
          <w:color w:val="FF0000"/>
        </w:rPr>
        <w:t>，</w:t>
      </w:r>
    </w:p>
    <w:p w:rsidR="003F31EB" w:rsidRPr="0091096A" w:rsidP="003F31EB">
      <w:pPr>
        <w:spacing w:line="360" w:lineRule="auto"/>
        <w:jc w:val="left"/>
        <w:textAlignment w:val="center"/>
        <w:rPr>
          <w:color w:val="FF0000"/>
        </w:rPr>
      </w:pPr>
      <w:r w:rsidRPr="0091096A">
        <w:rPr>
          <w:color w:val="FF0000"/>
        </w:rPr>
        <w:t>又</w:t>
      </w:r>
      <w:r w:rsidRPr="0091096A">
        <w:rPr>
          <w:color w:val="FF0000"/>
        </w:rPr>
        <w:t>∵</w:t>
      </w:r>
      <w:r w:rsidRPr="0091096A">
        <w:rPr>
          <w:color w:val="FF0000"/>
        </w:rPr>
        <w:t>点</w:t>
      </w:r>
      <w:r w:rsidRPr="0091096A">
        <w:rPr>
          <w:rFonts w:ascii="Times New Roman" w:eastAsia="Times New Roman" w:hAnsi="Times New Roman" w:cs="Times New Roman"/>
          <w:i/>
          <w:color w:val="FF0000"/>
        </w:rPr>
        <w:t>G</w:t>
      </w:r>
      <w:r w:rsidRPr="0091096A">
        <w:rPr>
          <w:color w:val="FF0000"/>
        </w:rPr>
        <w:t>是</w:t>
      </w:r>
      <w:r w:rsidRPr="0091096A">
        <w:rPr>
          <w:rFonts w:ascii="Times New Roman" w:eastAsia="Times New Roman" w:hAnsi="Times New Roman" w:cs="Times New Roman"/>
          <w:i/>
          <w:color w:val="FF0000"/>
        </w:rPr>
        <w:t>DE</w:t>
      </w:r>
      <w:r w:rsidRPr="0091096A">
        <w:rPr>
          <w:color w:val="FF0000"/>
        </w:rPr>
        <w:t>的中点，</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GF</w:t>
      </w:r>
      <w:r w:rsidRPr="0091096A">
        <w:rPr>
          <w:color w:val="FF0000"/>
        </w:rPr>
        <w:t>是</w:t>
      </w:r>
      <w:r>
        <w:rPr>
          <w:color w:val="FF0000"/>
        </w:rPr>
        <w:object>
          <v:shape id="_x0000_i1133" type="#_x0000_t75" alt="eqIdb238947afe06e2fb5f2a98bde3bd0f01" style="width:36.85pt;height:11.7pt" o:oleicon="f" o:ole="">
            <v:imagedata r:id="rId216" o:title="eqIdb238947afe06e2fb5f2a98bde3bd0f01"/>
          </v:shape>
          <o:OLEObject Type="Embed" ProgID="Equation.DSMT4" ShapeID="_x0000_i1133" DrawAspect="Content" ObjectID="_1709729975" r:id="rId217"/>
        </w:object>
      </w:r>
      <w:r w:rsidRPr="0091096A">
        <w:rPr>
          <w:color w:val="FF0000"/>
        </w:rPr>
        <w:t>的中位线，</w:t>
      </w:r>
    </w:p>
    <w:p w:rsidR="003F31EB" w:rsidRPr="0091096A" w:rsidP="003F31EB">
      <w:pPr>
        <w:spacing w:line="360" w:lineRule="auto"/>
        <w:jc w:val="left"/>
        <w:textAlignment w:val="center"/>
        <w:rPr>
          <w:color w:val="FF0000"/>
        </w:rPr>
      </w:pPr>
      <w:r w:rsidRPr="0091096A">
        <w:rPr>
          <w:color w:val="FF0000"/>
        </w:rPr>
        <w:t>∴</w:t>
      </w:r>
      <w:r>
        <w:rPr>
          <w:color w:val="FF0000"/>
        </w:rPr>
        <w:object>
          <v:shape id="_x0000_i1134" type="#_x0000_t75" alt="eqIdee0cd5da38c1fb7bf0170169beda25aa" style="width:52.75pt;height:27.65pt" o:oleicon="f" o:ole="">
            <v:imagedata r:id="rId184" o:title="eqIdee0cd5da38c1fb7bf0170169beda25aa"/>
          </v:shape>
          <o:OLEObject Type="Embed" ProgID="Equation.DSMT4" ShapeID="_x0000_i1134" DrawAspect="Content" ObjectID="_1709729976" r:id="rId218"/>
        </w:object>
      </w:r>
      <w:r w:rsidRPr="0091096A">
        <w:rPr>
          <w:color w:val="FF0000"/>
        </w:rPr>
        <w:t>，</w:t>
      </w:r>
    </w:p>
    <w:p w:rsidR="003F31EB" w:rsidRPr="0091096A" w:rsidP="003F31EB">
      <w:pPr>
        <w:spacing w:line="360" w:lineRule="auto"/>
        <w:jc w:val="left"/>
        <w:textAlignment w:val="center"/>
        <w:rPr>
          <w:color w:val="FF0000"/>
        </w:rPr>
      </w:pPr>
      <w:r w:rsidRPr="0091096A">
        <w:rPr>
          <w:color w:val="FF0000"/>
        </w:rPr>
        <w:t>故</w:t>
      </w:r>
      <w:r w:rsidRPr="0091096A">
        <w:rPr>
          <w:color w:val="FF0000"/>
        </w:rPr>
        <w:t>①</w:t>
      </w:r>
      <w:r w:rsidRPr="0091096A">
        <w:rPr>
          <w:color w:val="FF0000"/>
        </w:rPr>
        <w:t>正确，</w:t>
      </w:r>
    </w:p>
    <w:p w:rsidR="003F31EB" w:rsidRPr="0091096A" w:rsidP="003F31EB">
      <w:pPr>
        <w:spacing w:line="360" w:lineRule="auto"/>
        <w:jc w:val="left"/>
        <w:textAlignment w:val="center"/>
        <w:rPr>
          <w:color w:val="FF0000"/>
        </w:rPr>
      </w:pPr>
      <w:r w:rsidRPr="0091096A">
        <w:rPr>
          <w:color w:val="FF0000"/>
        </w:rPr>
        <w:t>在</w:t>
      </w:r>
      <w:r>
        <w:rPr>
          <w:color w:val="FF0000"/>
        </w:rPr>
        <w:object>
          <v:shape id="_x0000_i1135" type="#_x0000_t75" alt="eqIdecdb32f5f17e61f2f0115d806718add6" style="width:45.2pt;height:13.4pt" o:oleicon="f" o:ole="">
            <v:imagedata r:id="rId219" o:title="eqIdecdb32f5f17e61f2f0115d806718add6"/>
          </v:shape>
          <o:OLEObject Type="Embed" ProgID="Equation.DSMT4" ShapeID="_x0000_i1135" DrawAspect="Content" ObjectID="_1709729977" r:id="rId220"/>
        </w:object>
      </w:r>
      <w:r w:rsidRPr="0091096A">
        <w:rPr>
          <w:color w:val="FF0000"/>
        </w:rPr>
        <w:t xml:space="preserve"> </w:t>
      </w:r>
      <w:r w:rsidRPr="0091096A">
        <w:rPr>
          <w:color w:val="FF0000"/>
        </w:rPr>
        <w:t>中，点</w:t>
      </w:r>
      <w:r w:rsidRPr="0091096A">
        <w:rPr>
          <w:rFonts w:ascii="Times New Roman" w:eastAsia="Times New Roman" w:hAnsi="Times New Roman" w:cs="Times New Roman"/>
          <w:i/>
          <w:color w:val="FF0000"/>
        </w:rPr>
        <w:t>G</w:t>
      </w:r>
      <w:r w:rsidRPr="0091096A">
        <w:rPr>
          <w:color w:val="FF0000"/>
        </w:rPr>
        <w:t>是</w:t>
      </w:r>
      <w:r w:rsidRPr="0091096A">
        <w:rPr>
          <w:rFonts w:ascii="Times New Roman" w:eastAsia="Times New Roman" w:hAnsi="Times New Roman" w:cs="Times New Roman"/>
          <w:i/>
          <w:color w:val="FF0000"/>
        </w:rPr>
        <w:t>DE</w:t>
      </w:r>
      <w:r w:rsidRPr="0091096A">
        <w:rPr>
          <w:color w:val="FF0000"/>
        </w:rPr>
        <w:t>的中点，</w:t>
      </w:r>
    </w:p>
    <w:p w:rsidR="003F31EB" w:rsidRPr="0091096A" w:rsidP="003F31EB">
      <w:pPr>
        <w:spacing w:line="360" w:lineRule="auto"/>
        <w:jc w:val="left"/>
        <w:textAlignment w:val="center"/>
        <w:rPr>
          <w:color w:val="FF0000"/>
        </w:rPr>
      </w:pPr>
      <w:r w:rsidRPr="0091096A">
        <w:rPr>
          <w:color w:val="FF0000"/>
        </w:rPr>
        <w:t>∴</w:t>
      </w:r>
      <w:r>
        <w:rPr>
          <w:color w:val="FF0000"/>
        </w:rPr>
        <w:object>
          <v:shape id="_x0000_i1136" type="#_x0000_t75" alt="eqId1a305b8edead825edd0d627e19dcae72" style="width:51.05pt;height:26.8pt" o:oleicon="f" o:ole="">
            <v:imagedata r:id="rId188" o:title="eqId1a305b8edead825edd0d627e19dcae72"/>
          </v:shape>
          <o:OLEObject Type="Embed" ProgID="Equation.DSMT4" ShapeID="_x0000_i1136" DrawAspect="Content" ObjectID="_1709729978" r:id="rId221"/>
        </w:object>
      </w:r>
      <w:r w:rsidRPr="0091096A">
        <w:rPr>
          <w:color w:val="FF0000"/>
        </w:rPr>
        <w:t>，</w:t>
      </w:r>
    </w:p>
    <w:p w:rsidR="003F31EB" w:rsidRPr="0091096A" w:rsidP="003F31EB">
      <w:pPr>
        <w:spacing w:line="360" w:lineRule="auto"/>
        <w:jc w:val="left"/>
        <w:textAlignment w:val="center"/>
        <w:rPr>
          <w:color w:val="FF0000"/>
        </w:rPr>
      </w:pPr>
      <w:r w:rsidRPr="0091096A">
        <w:rPr>
          <w:color w:val="FF0000"/>
        </w:rPr>
        <w:t>故</w:t>
      </w:r>
      <w:r w:rsidRPr="0091096A">
        <w:rPr>
          <w:color w:val="FF0000"/>
        </w:rPr>
        <w:t>③</w:t>
      </w:r>
      <w:r w:rsidRPr="0091096A">
        <w:rPr>
          <w:color w:val="FF0000"/>
        </w:rPr>
        <w:t>正确，</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DE</w:t>
      </w:r>
      <w:r w:rsidRPr="0091096A">
        <w:rPr>
          <w:color w:val="FF0000"/>
        </w:rPr>
        <w:t>=5</w:t>
      </w:r>
      <w:r w:rsidRPr="0091096A">
        <w:rPr>
          <w:rFonts w:ascii="Times New Roman" w:eastAsia="Times New Roman" w:hAnsi="Times New Roman" w:cs="Times New Roman"/>
          <w:i/>
          <w:color w:val="FF0000"/>
        </w:rPr>
        <w:t>a</w:t>
      </w:r>
      <w:r w:rsidRPr="0091096A">
        <w:rPr>
          <w:color w:val="FF0000"/>
        </w:rPr>
        <w:t>，</w:t>
      </w:r>
      <w:r w:rsidRPr="0091096A">
        <w:rPr>
          <w:rFonts w:ascii="Times New Roman" w:eastAsia="Times New Roman" w:hAnsi="Times New Roman" w:cs="Times New Roman"/>
          <w:i/>
          <w:color w:val="FF0000"/>
        </w:rPr>
        <w:t>EB</w:t>
      </w:r>
      <w:r w:rsidRPr="0091096A">
        <w:rPr>
          <w:color w:val="FF0000"/>
        </w:rPr>
        <w:t>+</w:t>
      </w:r>
      <w:r w:rsidRPr="0091096A">
        <w:rPr>
          <w:rFonts w:ascii="Times New Roman" w:eastAsia="Times New Roman" w:hAnsi="Times New Roman" w:cs="Times New Roman"/>
          <w:i/>
          <w:color w:val="FF0000"/>
        </w:rPr>
        <w:t>BC</w:t>
      </w:r>
      <w:r w:rsidRPr="0091096A">
        <w:rPr>
          <w:color w:val="FF0000"/>
        </w:rPr>
        <w:t>=</w:t>
      </w:r>
      <w:r w:rsidRPr="0091096A">
        <w:rPr>
          <w:rFonts w:ascii="Times New Roman" w:eastAsia="Times New Roman" w:hAnsi="Times New Roman" w:cs="Times New Roman"/>
          <w:i/>
          <w:color w:val="FF0000"/>
        </w:rPr>
        <w:t>a</w:t>
      </w:r>
      <w:r w:rsidRPr="0091096A">
        <w:rPr>
          <w:color w:val="FF0000"/>
        </w:rPr>
        <w:t>+4</w:t>
      </w:r>
      <w:r w:rsidRPr="0091096A">
        <w:rPr>
          <w:rFonts w:ascii="Times New Roman" w:eastAsia="Times New Roman" w:hAnsi="Times New Roman" w:cs="Times New Roman"/>
          <w:i/>
          <w:color w:val="FF0000"/>
        </w:rPr>
        <w:t>a</w:t>
      </w:r>
      <w:r w:rsidRPr="0091096A">
        <w:rPr>
          <w:color w:val="FF0000"/>
        </w:rPr>
        <w:t>=5</w:t>
      </w:r>
      <w:r w:rsidRPr="0091096A">
        <w:rPr>
          <w:rFonts w:ascii="Times New Roman" w:eastAsia="Times New Roman" w:hAnsi="Times New Roman" w:cs="Times New Roman"/>
          <w:i/>
          <w:color w:val="FF0000"/>
        </w:rPr>
        <w:t>a</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DE</w:t>
      </w:r>
      <w:r w:rsidRPr="0091096A">
        <w:rPr>
          <w:color w:val="FF0000"/>
        </w:rPr>
        <w:t>=</w:t>
      </w:r>
      <w:r w:rsidRPr="0091096A">
        <w:rPr>
          <w:rFonts w:ascii="Times New Roman" w:eastAsia="Times New Roman" w:hAnsi="Times New Roman" w:cs="Times New Roman"/>
          <w:i/>
          <w:color w:val="FF0000"/>
        </w:rPr>
        <w:t>EB</w:t>
      </w:r>
      <w:r w:rsidRPr="0091096A">
        <w:rPr>
          <w:color w:val="FF0000"/>
        </w:rPr>
        <w:t>+</w:t>
      </w:r>
      <w:r w:rsidRPr="0091096A">
        <w:rPr>
          <w:rFonts w:ascii="Times New Roman" w:eastAsia="Times New Roman" w:hAnsi="Times New Roman" w:cs="Times New Roman"/>
          <w:i/>
          <w:color w:val="FF0000"/>
        </w:rPr>
        <w:t>BC</w:t>
      </w:r>
      <w:r w:rsidRPr="0091096A">
        <w:rPr>
          <w:color w:val="FF0000"/>
        </w:rPr>
        <w:t>，</w:t>
      </w:r>
    </w:p>
    <w:p w:rsidR="003F31EB" w:rsidRPr="0091096A" w:rsidP="003F31EB">
      <w:pPr>
        <w:spacing w:line="360" w:lineRule="auto"/>
        <w:jc w:val="left"/>
        <w:textAlignment w:val="center"/>
        <w:rPr>
          <w:color w:val="FF0000"/>
        </w:rPr>
      </w:pPr>
      <w:r w:rsidRPr="0091096A">
        <w:rPr>
          <w:color w:val="FF0000"/>
        </w:rPr>
        <w:t>故</w:t>
      </w:r>
      <w:r w:rsidRPr="0091096A">
        <w:rPr>
          <w:color w:val="FF0000"/>
        </w:rPr>
        <w:t>④</w:t>
      </w:r>
      <w:r w:rsidRPr="0091096A">
        <w:rPr>
          <w:color w:val="FF0000"/>
        </w:rPr>
        <w:t>正确．</w:t>
      </w:r>
    </w:p>
    <w:p w:rsidR="003F31EB" w:rsidRPr="0091096A" w:rsidP="003F31EB">
      <w:pPr>
        <w:spacing w:line="360" w:lineRule="auto"/>
        <w:jc w:val="left"/>
        <w:textAlignment w:val="center"/>
        <w:rPr>
          <w:color w:val="FF0000"/>
        </w:rPr>
      </w:pPr>
      <w:r w:rsidRPr="0091096A">
        <w:rPr>
          <w:color w:val="FF0000"/>
        </w:rPr>
        <w:t>故选：</w:t>
      </w:r>
      <w:r w:rsidRPr="0091096A">
        <w:rPr>
          <w:color w:val="FF0000"/>
        </w:rPr>
        <w:t>D</w:t>
      </w:r>
      <w:r w:rsidRPr="0091096A">
        <w:rPr>
          <w:color w:val="FF0000"/>
        </w:rPr>
        <w:t>．</w:t>
      </w:r>
    </w:p>
    <w:p w:rsidR="003F31EB" w:rsidRPr="0091096A" w:rsidP="003F31EB">
      <w:pPr>
        <w:spacing w:line="360" w:lineRule="auto"/>
        <w:jc w:val="left"/>
        <w:textAlignment w:val="center"/>
        <w:rPr>
          <w:color w:val="FF0000"/>
        </w:rPr>
      </w:pPr>
      <w:r w:rsidRPr="0091096A">
        <w:rPr>
          <w:color w:val="FF0000"/>
        </w:rPr>
        <w:t>【点睛】</w:t>
      </w:r>
    </w:p>
    <w:p w:rsidR="003F31EB" w:rsidRPr="0091096A" w:rsidP="003F31EB">
      <w:pPr>
        <w:spacing w:line="360" w:lineRule="auto"/>
        <w:jc w:val="left"/>
        <w:textAlignment w:val="center"/>
        <w:rPr>
          <w:color w:val="FF0000"/>
        </w:rPr>
      </w:pPr>
      <w:r w:rsidRPr="0091096A">
        <w:rPr>
          <w:color w:val="FF0000"/>
        </w:rPr>
        <w:t>本题考查正方形的性质、勾股定理逆定理、三角形中位线定理．直角三角形斜边中线定理等知识，解题的关键是灵活运用这些知识解决问题，属于中考常考题型．</w:t>
      </w:r>
    </w:p>
    <w:p w:rsidR="00C75386" w:rsidRPr="00D25697" w:rsidP="00D25697">
      <w:pPr>
        <w:snapToGrid w:val="0"/>
        <w:spacing w:line="360" w:lineRule="auto"/>
        <w:ind w:left="2" w:hanging="2"/>
        <w:rPr>
          <w:rFonts w:ascii="Times New Roman" w:hAnsi="Times New Roman" w:cs="Times New Roman"/>
          <w:b/>
        </w:rPr>
      </w:pPr>
      <w:r w:rsidRPr="00D25697">
        <w:rPr>
          <w:rFonts w:ascii="Times New Roman" w:hAnsi="Times New Roman" w:cs="Times New Roman"/>
          <w:b/>
        </w:rPr>
        <w:t>二、填空题（本题共</w:t>
      </w:r>
      <w:r w:rsidRPr="00D25697">
        <w:rPr>
          <w:rFonts w:ascii="Times New Roman" w:hAnsi="Times New Roman" w:cs="Times New Roman"/>
          <w:b/>
        </w:rPr>
        <w:t>4</w:t>
      </w:r>
      <w:r w:rsidRPr="00D25697">
        <w:rPr>
          <w:rFonts w:ascii="Times New Roman" w:hAnsi="Times New Roman" w:cs="Times New Roman"/>
          <w:b/>
        </w:rPr>
        <w:t>个小题；每个小题</w:t>
      </w:r>
      <w:r w:rsidRPr="00D25697">
        <w:rPr>
          <w:rFonts w:ascii="Times New Roman" w:hAnsi="Times New Roman" w:cs="Times New Roman"/>
          <w:b/>
        </w:rPr>
        <w:t>3</w:t>
      </w:r>
      <w:r w:rsidRPr="00D25697">
        <w:rPr>
          <w:rFonts w:ascii="Times New Roman" w:hAnsi="Times New Roman" w:cs="Times New Roman"/>
          <w:b/>
        </w:rPr>
        <w:t>分，共</w:t>
      </w:r>
      <w:r w:rsidRPr="00D25697">
        <w:rPr>
          <w:rFonts w:ascii="Times New Roman" w:hAnsi="Times New Roman" w:cs="Times New Roman"/>
          <w:b/>
        </w:rPr>
        <w:t>12</w:t>
      </w:r>
      <w:r w:rsidRPr="00D25697">
        <w:rPr>
          <w:rFonts w:ascii="Times New Roman" w:hAnsi="Times New Roman" w:cs="Times New Roman"/>
          <w:b/>
        </w:rPr>
        <w:t>分，把正确答案填在横线上）</w:t>
      </w:r>
    </w:p>
    <w:p w:rsidR="003F31EB" w:rsidP="003F31EB">
      <w:pPr>
        <w:spacing w:line="360" w:lineRule="auto"/>
        <w:jc w:val="left"/>
        <w:textAlignment w:val="center"/>
        <w:sectPr w:rsidSect="00D25697">
          <w:type w:val="nextPage"/>
          <w:pgSz w:w="11906" w:h="16838"/>
          <w:pgMar w:top="1417" w:right="1077" w:bottom="1417" w:left="1134" w:header="850" w:footer="992" w:gutter="0"/>
          <w:pgNumType w:start="12"/>
          <w:cols w:space="425"/>
          <w:titlePg w:val="0"/>
          <w:docGrid w:type="lines" w:linePitch="318" w:charSpace="409"/>
        </w:sectPr>
      </w:pPr>
      <w:r>
        <w:t>15</w:t>
      </w:r>
      <w:r>
        <w:t>．（</w:t>
      </w:r>
      <w:r>
        <w:t>2021·</w:t>
      </w:r>
      <w:r>
        <w:t>湖北荆门外语学校八年级阶段练习）</w:t>
      </w:r>
      <w:r>
        <w:object>
          <v:shape id="_x0000_i1137" type="#_x0000_t75" alt="eqId7f2e7b49e3a54553ee9c5da633d3a275" style="width:27.65pt;height:15.9pt;mso-position-horizontal-relative:page;mso-position-vertical-relative:page" o:oleicon="f" o:ole="">
            <v:imagedata r:id="rId222" o:title="eqId7f2e7b49e3a54553ee9c5da633d3a275"/>
          </v:shape>
          <o:OLEObject Type="Embed" ProgID="Equation.DSMT4" ShapeID="_x0000_i1137" DrawAspect="Content" ObjectID="_1709729979" r:id="rId223"/>
        </w:object>
      </w:r>
      <w:r>
        <w:t>是整数，则最小的正整数</w:t>
      </w:r>
      <w:r>
        <w:rPr>
          <w:rFonts w:ascii="Times New Roman" w:eastAsia="Times New Roman" w:hAnsi="Times New Roman" w:cs="Times New Roman"/>
          <w:i/>
        </w:rPr>
        <w:t>a</w:t>
      </w:r>
      <w:r>
        <w:t>的值是</w:t>
      </w:r>
      <w:r>
        <w:t>_____</w:t>
      </w:r>
      <w:r>
        <w:t>．</w:t>
      </w:r>
    </w:p>
    <w:p w:rsidR="003F31EB" w:rsidRPr="0091096A" w:rsidP="003F31EB">
      <w:pPr>
        <w:spacing w:line="360" w:lineRule="auto"/>
        <w:jc w:val="left"/>
        <w:textAlignment w:val="center"/>
        <w:rPr>
          <w:color w:val="FF0000"/>
        </w:rPr>
      </w:pPr>
      <w:r w:rsidRPr="0091096A">
        <w:rPr>
          <w:color w:val="FF0000"/>
        </w:rPr>
        <w:t>【答案】</w:t>
      </w:r>
      <w:r w:rsidRPr="0091096A">
        <w:rPr>
          <w:color w:val="FF0000"/>
        </w:rPr>
        <w:t>5</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由</w:t>
      </w:r>
      <w:r w:rsidRPr="0091096A">
        <w:rPr>
          <w:color w:val="FF0000"/>
        </w:rPr>
        <w:t>45</w:t>
      </w:r>
      <w:r w:rsidRPr="0091096A">
        <w:rPr>
          <w:rFonts w:ascii="Times New Roman" w:eastAsia="Times New Roman" w:hAnsi="Times New Roman" w:cs="Times New Roman"/>
          <w:i/>
          <w:color w:val="FF0000"/>
        </w:rPr>
        <w:t>a</w:t>
      </w:r>
      <w:r w:rsidRPr="0091096A">
        <w:rPr>
          <w:color w:val="FF0000"/>
        </w:rPr>
        <w:t>＝</w:t>
      </w:r>
      <w:r w:rsidRPr="0091096A">
        <w:rPr>
          <w:color w:val="FF0000"/>
        </w:rPr>
        <w:t>5×3×3×</w:t>
      </w:r>
      <w:r w:rsidRPr="0091096A">
        <w:rPr>
          <w:rFonts w:ascii="Times New Roman" w:eastAsia="Times New Roman" w:hAnsi="Times New Roman" w:cs="Times New Roman"/>
          <w:i/>
          <w:color w:val="FF0000"/>
        </w:rPr>
        <w:t>a</w:t>
      </w:r>
      <w:r w:rsidRPr="0091096A">
        <w:rPr>
          <w:color w:val="FF0000"/>
        </w:rPr>
        <w:t>，</w:t>
      </w:r>
      <w:r>
        <w:rPr>
          <w:color w:val="FF0000"/>
        </w:rPr>
        <w:object>
          <v:shape id="_x0000_i1138" type="#_x0000_t75" alt="eqId7f2e7b49e3a54553ee9c5da633d3a275" style="width:27.65pt;height:15.9pt;mso-position-horizontal-relative:page;mso-position-vertical-relative:page" o:oleicon="f" o:ole="">
            <v:imagedata r:id="rId222" o:title="eqId7f2e7b49e3a54553ee9c5da633d3a275"/>
          </v:shape>
          <o:OLEObject Type="Embed" ProgID="Equation.DSMT4" ShapeID="_x0000_i1138" DrawAspect="Content" ObjectID="_1709729980" r:id="rId224"/>
        </w:object>
      </w:r>
      <w:r w:rsidRPr="0091096A">
        <w:rPr>
          <w:color w:val="FF0000"/>
        </w:rPr>
        <w:t>是正整数，最小值只需要</w:t>
      </w:r>
      <w:r>
        <w:rPr>
          <w:color w:val="FF0000"/>
        </w:rPr>
        <w:object>
          <v:shape id="_x0000_i1139" type="#_x0000_t75" alt="eqIdab839d8569171afab5ed55c22013aa72" style="width:24.3pt;height:12.55pt" o:oleicon="f" o:ole="">
            <v:imagedata r:id="rId225" o:title="eqIdab839d8569171afab5ed55c22013aa72"/>
          </v:shape>
          <o:OLEObject Type="Embed" ProgID="Equation.DSMT4" ShapeID="_x0000_i1139" DrawAspect="Content" ObjectID="_1709729981" r:id="rId226"/>
        </w:object>
      </w:r>
      <w:r w:rsidRPr="0091096A">
        <w:rPr>
          <w:color w:val="FF0000"/>
        </w:rPr>
        <w:t>即可．</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解：由于</w:t>
      </w:r>
      <w:r w:rsidRPr="0091096A">
        <w:rPr>
          <w:color w:val="FF0000"/>
        </w:rPr>
        <w:t>45</w:t>
      </w:r>
      <w:r w:rsidRPr="0091096A">
        <w:rPr>
          <w:rFonts w:ascii="Times New Roman" w:eastAsia="Times New Roman" w:hAnsi="Times New Roman" w:cs="Times New Roman"/>
          <w:i/>
          <w:color w:val="FF0000"/>
        </w:rPr>
        <w:t>a</w:t>
      </w:r>
      <w:r w:rsidRPr="0091096A">
        <w:rPr>
          <w:color w:val="FF0000"/>
        </w:rPr>
        <w:t>＝</w:t>
      </w:r>
      <w:r w:rsidRPr="0091096A">
        <w:rPr>
          <w:color w:val="FF0000"/>
        </w:rPr>
        <w:t>5×3×3×</w:t>
      </w:r>
      <w:r w:rsidRPr="0091096A">
        <w:rPr>
          <w:rFonts w:ascii="Times New Roman" w:eastAsia="Times New Roman" w:hAnsi="Times New Roman" w:cs="Times New Roman"/>
          <w:i/>
          <w:color w:val="FF0000"/>
        </w:rPr>
        <w:t>a</w:t>
      </w:r>
      <w:r w:rsidRPr="0091096A">
        <w:rPr>
          <w:color w:val="FF0000"/>
        </w:rPr>
        <w:t>，要使其为整数，则必能被开得尽方，所以满足条件的最小正整数</w:t>
      </w:r>
      <w:r w:rsidRPr="0091096A">
        <w:rPr>
          <w:rFonts w:ascii="Times New Roman" w:eastAsia="Times New Roman" w:hAnsi="Times New Roman" w:cs="Times New Roman"/>
          <w:i/>
          <w:color w:val="FF0000"/>
        </w:rPr>
        <w:t>a</w:t>
      </w:r>
      <w:r w:rsidRPr="0091096A">
        <w:rPr>
          <w:color w:val="FF0000"/>
        </w:rPr>
        <w:t>为</w:t>
      </w:r>
      <w:r w:rsidRPr="0091096A">
        <w:rPr>
          <w:color w:val="FF0000"/>
        </w:rPr>
        <w:t>5</w:t>
      </w:r>
      <w:r w:rsidRPr="0091096A">
        <w:rPr>
          <w:color w:val="FF0000"/>
        </w:rPr>
        <w:t>．</w:t>
      </w:r>
    </w:p>
    <w:p w:rsidR="003F31EB" w:rsidRPr="0091096A" w:rsidP="003F31EB">
      <w:pPr>
        <w:spacing w:line="360" w:lineRule="auto"/>
        <w:jc w:val="left"/>
        <w:textAlignment w:val="center"/>
        <w:rPr>
          <w:color w:val="FF0000"/>
        </w:rPr>
      </w:pPr>
      <w:r w:rsidRPr="0091096A">
        <w:rPr>
          <w:color w:val="FF0000"/>
        </w:rPr>
        <w:t>解：</w:t>
      </w:r>
      <w:r w:rsidRPr="0091096A">
        <w:rPr>
          <w:color w:val="FF0000"/>
        </w:rPr>
        <w:t>45</w:t>
      </w:r>
      <w:r w:rsidRPr="0091096A">
        <w:rPr>
          <w:rFonts w:ascii="Times New Roman" w:eastAsia="Times New Roman" w:hAnsi="Times New Roman" w:cs="Times New Roman"/>
          <w:i/>
          <w:color w:val="FF0000"/>
        </w:rPr>
        <w:t>a</w:t>
      </w:r>
      <w:r w:rsidRPr="0091096A">
        <w:rPr>
          <w:color w:val="FF0000"/>
        </w:rPr>
        <w:t>＝</w:t>
      </w:r>
      <w:r w:rsidRPr="0091096A">
        <w:rPr>
          <w:color w:val="FF0000"/>
        </w:rPr>
        <w:t>5×3×3×</w:t>
      </w:r>
      <w:r w:rsidRPr="0091096A">
        <w:rPr>
          <w:rFonts w:ascii="Times New Roman" w:eastAsia="Times New Roman" w:hAnsi="Times New Roman" w:cs="Times New Roman"/>
          <w:i/>
          <w:color w:val="FF0000"/>
        </w:rPr>
        <w:t>a</w:t>
      </w:r>
      <w:r w:rsidRPr="0091096A">
        <w:rPr>
          <w:color w:val="FF0000"/>
        </w:rPr>
        <w:t>，</w:t>
      </w:r>
    </w:p>
    <w:p w:rsidR="003F31EB" w:rsidRPr="0091096A" w:rsidP="003F31EB">
      <w:pPr>
        <w:spacing w:line="360" w:lineRule="auto"/>
        <w:jc w:val="left"/>
        <w:textAlignment w:val="center"/>
        <w:rPr>
          <w:color w:val="FF0000"/>
        </w:rPr>
      </w:pPr>
      <w:r w:rsidRPr="0091096A">
        <w:rPr>
          <w:color w:val="FF0000"/>
        </w:rPr>
        <w:t>若为整数，则必能被开方，所以满足条件的最小正整数</w:t>
      </w:r>
      <w:r w:rsidRPr="0091096A">
        <w:rPr>
          <w:rFonts w:ascii="Times New Roman" w:eastAsia="Times New Roman" w:hAnsi="Times New Roman" w:cs="Times New Roman"/>
          <w:i/>
          <w:color w:val="FF0000"/>
        </w:rPr>
        <w:t>a</w:t>
      </w:r>
      <w:r w:rsidRPr="0091096A">
        <w:rPr>
          <w:color w:val="FF0000"/>
        </w:rPr>
        <w:t>为</w:t>
      </w:r>
      <w:r w:rsidRPr="0091096A">
        <w:rPr>
          <w:color w:val="FF0000"/>
        </w:rPr>
        <w:t>5</w:t>
      </w:r>
      <w:r w:rsidRPr="0091096A">
        <w:rPr>
          <w:color w:val="FF0000"/>
        </w:rPr>
        <w:t>．</w:t>
      </w:r>
    </w:p>
    <w:p w:rsidR="003F31EB" w:rsidRPr="0091096A" w:rsidP="003F31EB">
      <w:pPr>
        <w:spacing w:line="360" w:lineRule="auto"/>
        <w:jc w:val="left"/>
        <w:textAlignment w:val="center"/>
        <w:rPr>
          <w:color w:val="FF0000"/>
        </w:rPr>
      </w:pPr>
      <w:r w:rsidRPr="0091096A">
        <w:rPr>
          <w:color w:val="FF0000"/>
        </w:rPr>
        <w:t>故答案为：</w:t>
      </w:r>
      <w:r w:rsidRPr="0091096A">
        <w:rPr>
          <w:color w:val="FF0000"/>
        </w:rPr>
        <w:t>5</w:t>
      </w:r>
      <w:r w:rsidRPr="0091096A">
        <w:rPr>
          <w:color w:val="FF0000"/>
        </w:rPr>
        <w:t>．</w:t>
      </w:r>
    </w:p>
    <w:p w:rsidR="003F31EB" w:rsidRPr="0091096A" w:rsidP="003F31EB">
      <w:pPr>
        <w:spacing w:line="360" w:lineRule="auto"/>
        <w:jc w:val="left"/>
        <w:textAlignment w:val="center"/>
        <w:rPr>
          <w:color w:val="FF0000"/>
        </w:rPr>
      </w:pPr>
      <w:r w:rsidRPr="0091096A">
        <w:rPr>
          <w:color w:val="FF0000"/>
        </w:rPr>
        <w:t>【点睛】</w:t>
      </w:r>
    </w:p>
    <w:p w:rsidR="003F31EB" w:rsidRPr="0091096A" w:rsidP="003F31EB">
      <w:pPr>
        <w:spacing w:line="360" w:lineRule="auto"/>
        <w:jc w:val="left"/>
        <w:textAlignment w:val="center"/>
        <w:rPr>
          <w:color w:val="FF0000"/>
        </w:rPr>
      </w:pPr>
      <w:r w:rsidRPr="0091096A">
        <w:rPr>
          <w:color w:val="FF0000"/>
        </w:rPr>
        <w:t>此题主要考查二次根式的化简方法的运用，把被开方数里开得尽方的因数写成平方数，再寻找</w:t>
      </w:r>
      <w:r w:rsidRPr="0091096A">
        <w:rPr>
          <w:rFonts w:ascii="Times New Roman" w:eastAsia="Times New Roman" w:hAnsi="Times New Roman" w:cs="Times New Roman"/>
          <w:i/>
          <w:color w:val="FF0000"/>
        </w:rPr>
        <w:t>a</w:t>
      </w:r>
      <w:r w:rsidRPr="0091096A">
        <w:rPr>
          <w:color w:val="FF0000"/>
        </w:rPr>
        <w:t>的最小整数值．</w:t>
      </w:r>
    </w:p>
    <w:p w:rsidR="003F31EB" w:rsidP="003F31EB">
      <w:pPr>
        <w:spacing w:line="360" w:lineRule="auto"/>
        <w:jc w:val="left"/>
        <w:textAlignment w:val="center"/>
      </w:pPr>
      <w:r>
        <w:t>16</w:t>
      </w:r>
      <w:r>
        <w:t>．（</w:t>
      </w:r>
      <w:r>
        <w:t>2021·</w:t>
      </w:r>
      <w:r>
        <w:t>山东青岛</w:t>
      </w:r>
      <w:r>
        <w:t>·</w:t>
      </w:r>
      <w:r>
        <w:t>一模）如图，已知</w:t>
      </w:r>
      <w:r>
        <w:rPr>
          <w:rFonts w:ascii="Times New Roman" w:eastAsia="Times New Roman" w:hAnsi="Times New Roman" w:cs="Times New Roman"/>
          <w:i/>
        </w:rPr>
        <w:t>AG</w:t>
      </w:r>
      <w:r>
        <w:t>⊥</w:t>
      </w:r>
      <w:r>
        <w:rPr>
          <w:rFonts w:ascii="Times New Roman" w:eastAsia="Times New Roman" w:hAnsi="Times New Roman" w:cs="Times New Roman"/>
          <w:i/>
        </w:rPr>
        <w:t>BD</w:t>
      </w:r>
      <w:r>
        <w:t>，</w:t>
      </w:r>
      <w:r>
        <w:rPr>
          <w:rFonts w:ascii="Times New Roman" w:eastAsia="Times New Roman" w:hAnsi="Times New Roman" w:cs="Times New Roman"/>
          <w:i/>
        </w:rPr>
        <w:t>AF</w:t>
      </w:r>
      <w:r>
        <w:t>⊥</w:t>
      </w:r>
      <w:r>
        <w:rPr>
          <w:rFonts w:ascii="Times New Roman" w:eastAsia="Times New Roman" w:hAnsi="Times New Roman" w:cs="Times New Roman"/>
          <w:i/>
        </w:rPr>
        <w:t>CE</w:t>
      </w:r>
      <w:r>
        <w:t>，</w:t>
      </w:r>
      <w:r>
        <w:rPr>
          <w:rFonts w:ascii="Times New Roman" w:eastAsia="Times New Roman" w:hAnsi="Times New Roman" w:cs="Times New Roman"/>
          <w:i/>
        </w:rPr>
        <w:t>BD</w:t>
      </w:r>
      <w:r>
        <w:t>、</w:t>
      </w:r>
      <w:r>
        <w:rPr>
          <w:rFonts w:ascii="Times New Roman" w:eastAsia="Times New Roman" w:hAnsi="Times New Roman" w:cs="Times New Roman"/>
          <w:i/>
        </w:rPr>
        <w:t>CE</w:t>
      </w:r>
      <w:r>
        <w:t>分别是</w:t>
      </w:r>
      <w:r>
        <w:t>∠</w:t>
      </w:r>
      <w:r>
        <w:rPr>
          <w:rFonts w:ascii="Times New Roman" w:eastAsia="Times New Roman" w:hAnsi="Times New Roman" w:cs="Times New Roman"/>
          <w:i/>
        </w:rPr>
        <w:t>ABC</w:t>
      </w:r>
      <w:r>
        <w:t>和</w:t>
      </w:r>
      <w:r>
        <w:t>∠</w:t>
      </w:r>
      <w:r>
        <w:rPr>
          <w:rFonts w:ascii="Times New Roman" w:eastAsia="Times New Roman" w:hAnsi="Times New Roman" w:cs="Times New Roman"/>
          <w:i/>
        </w:rPr>
        <w:t>ACB</w:t>
      </w:r>
      <w:r>
        <w:t>的角平分线，若</w:t>
      </w:r>
      <w:r>
        <w:rPr>
          <w:rFonts w:ascii="Times New Roman" w:eastAsia="Times New Roman" w:hAnsi="Times New Roman" w:cs="Times New Roman"/>
          <w:i/>
        </w:rPr>
        <w:t>BF</w:t>
      </w:r>
      <w:r>
        <w:t>＝</w:t>
      </w:r>
      <w:r>
        <w:t>2</w:t>
      </w:r>
      <w:r>
        <w:t>，</w:t>
      </w:r>
      <w:r>
        <w:rPr>
          <w:rFonts w:ascii="Times New Roman" w:eastAsia="Times New Roman" w:hAnsi="Times New Roman" w:cs="Times New Roman"/>
          <w:i/>
        </w:rPr>
        <w:t>ED</w:t>
      </w:r>
      <w:r>
        <w:t>＝</w:t>
      </w:r>
      <w:r>
        <w:t>3</w:t>
      </w:r>
      <w:r>
        <w:t>，</w:t>
      </w:r>
      <w:r>
        <w:rPr>
          <w:rFonts w:ascii="Times New Roman" w:eastAsia="Times New Roman" w:hAnsi="Times New Roman" w:cs="Times New Roman"/>
          <w:i/>
        </w:rPr>
        <w:t>GC</w:t>
      </w:r>
      <w:r>
        <w:t>＝</w:t>
      </w:r>
      <w:r>
        <w:t>4</w:t>
      </w:r>
      <w:r>
        <w:t>，则</w:t>
      </w:r>
      <w:r>
        <w:t>△</w:t>
      </w:r>
      <w:r>
        <w:rPr>
          <w:rFonts w:ascii="Times New Roman" w:eastAsia="Times New Roman" w:hAnsi="Times New Roman" w:cs="Times New Roman"/>
          <w:i/>
        </w:rPr>
        <w:t>ABC</w:t>
      </w:r>
      <w:r>
        <w:t>的周长为</w:t>
      </w:r>
      <w:r>
        <w:t>_____</w:t>
      </w:r>
      <w:r>
        <w:t>．</w:t>
      </w:r>
    </w:p>
    <w:p w:rsidR="003F31EB" w:rsidP="003F31EB">
      <w:pPr>
        <w:spacing w:line="360" w:lineRule="auto"/>
        <w:jc w:val="left"/>
        <w:textAlignment w:val="center"/>
      </w:pPr>
      <w:r>
        <w:rPr>
          <w:noProof/>
        </w:rPr>
        <w:drawing>
          <wp:inline distT="0" distB="0" distL="0" distR="0">
            <wp:extent cx="1533525" cy="1057275"/>
            <wp:effectExtent l="0" t="0" r="0" b="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xmlns:r="http://schemas.openxmlformats.org/officeDocument/2006/relationships" r:embed="rId227"/>
                    <a:stretch>
                      <a:fillRect/>
                    </a:stretch>
                  </pic:blipFill>
                  <pic:spPr>
                    <a:xfrm>
                      <a:off x="0" y="0"/>
                      <a:ext cx="1533525" cy="1057275"/>
                    </a:xfrm>
                    <a:prstGeom prst="rect">
                      <a:avLst/>
                    </a:prstGeom>
                  </pic:spPr>
                </pic:pic>
              </a:graphicData>
            </a:graphic>
          </wp:inline>
        </w:drawing>
      </w:r>
    </w:p>
    <w:p w:rsidR="003F31EB" w:rsidRPr="0091096A" w:rsidP="003F31EB">
      <w:pPr>
        <w:spacing w:line="360" w:lineRule="auto"/>
        <w:jc w:val="left"/>
        <w:textAlignment w:val="center"/>
        <w:rPr>
          <w:color w:val="FF0000"/>
        </w:rPr>
      </w:pPr>
      <w:r w:rsidRPr="0091096A">
        <w:rPr>
          <w:color w:val="FF0000"/>
        </w:rPr>
        <w:t>【答案】</w:t>
      </w:r>
      <w:r w:rsidRPr="0091096A">
        <w:rPr>
          <w:color w:val="FF0000"/>
        </w:rPr>
        <w:t>30</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由</w:t>
      </w:r>
      <w:r w:rsidRPr="0091096A">
        <w:rPr>
          <w:rFonts w:ascii="Times New Roman" w:eastAsia="Times New Roman" w:hAnsi="Times New Roman" w:cs="Times New Roman"/>
          <w:i/>
          <w:color w:val="FF0000"/>
        </w:rPr>
        <w:t>AG</w:t>
      </w:r>
      <w:r w:rsidRPr="0091096A">
        <w:rPr>
          <w:color w:val="FF0000"/>
        </w:rPr>
        <w:t>⊥</w:t>
      </w:r>
      <w:r w:rsidRPr="0091096A">
        <w:rPr>
          <w:rFonts w:ascii="Times New Roman" w:eastAsia="Times New Roman" w:hAnsi="Times New Roman" w:cs="Times New Roman"/>
          <w:i/>
          <w:color w:val="FF0000"/>
        </w:rPr>
        <w:t>BD</w:t>
      </w:r>
      <w:r w:rsidRPr="0091096A">
        <w:rPr>
          <w:color w:val="FF0000"/>
        </w:rPr>
        <w:t>，</w:t>
      </w:r>
      <w:r w:rsidRPr="0091096A">
        <w:rPr>
          <w:rFonts w:ascii="Times New Roman" w:eastAsia="Times New Roman" w:hAnsi="Times New Roman" w:cs="Times New Roman"/>
          <w:i/>
          <w:color w:val="FF0000"/>
        </w:rPr>
        <w:t>AF</w:t>
      </w:r>
      <w:r w:rsidRPr="0091096A">
        <w:rPr>
          <w:color w:val="FF0000"/>
        </w:rPr>
        <w:t>⊥</w:t>
      </w:r>
      <w:r w:rsidRPr="0091096A">
        <w:rPr>
          <w:rFonts w:ascii="Times New Roman" w:eastAsia="Times New Roman" w:hAnsi="Times New Roman" w:cs="Times New Roman"/>
          <w:i/>
          <w:color w:val="FF0000"/>
        </w:rPr>
        <w:t>CE</w:t>
      </w:r>
      <w:r w:rsidRPr="0091096A">
        <w:rPr>
          <w:color w:val="FF0000"/>
        </w:rPr>
        <w:t>，</w:t>
      </w:r>
      <w:r w:rsidRPr="0091096A">
        <w:rPr>
          <w:rFonts w:ascii="Times New Roman" w:eastAsia="Times New Roman" w:hAnsi="Times New Roman" w:cs="Times New Roman"/>
          <w:i/>
          <w:color w:val="FF0000"/>
        </w:rPr>
        <w:t>BD</w:t>
      </w:r>
      <w:r w:rsidRPr="0091096A">
        <w:rPr>
          <w:color w:val="FF0000"/>
        </w:rPr>
        <w:t>、</w:t>
      </w:r>
      <w:r w:rsidRPr="0091096A">
        <w:rPr>
          <w:rFonts w:ascii="Times New Roman" w:eastAsia="Times New Roman" w:hAnsi="Times New Roman" w:cs="Times New Roman"/>
          <w:i/>
          <w:color w:val="FF0000"/>
        </w:rPr>
        <w:t>CE</w:t>
      </w:r>
      <w:r w:rsidRPr="0091096A">
        <w:rPr>
          <w:color w:val="FF0000"/>
        </w:rPr>
        <w:t>分别是</w:t>
      </w:r>
      <w:r w:rsidRPr="0091096A">
        <w:rPr>
          <w:color w:val="FF0000"/>
        </w:rPr>
        <w:t>∠</w:t>
      </w:r>
      <w:r w:rsidRPr="0091096A">
        <w:rPr>
          <w:rFonts w:ascii="Times New Roman" w:eastAsia="Times New Roman" w:hAnsi="Times New Roman" w:cs="Times New Roman"/>
          <w:i/>
          <w:color w:val="FF0000"/>
        </w:rPr>
        <w:t>ABC</w:t>
      </w:r>
      <w:r w:rsidRPr="0091096A">
        <w:rPr>
          <w:color w:val="FF0000"/>
        </w:rPr>
        <w:t>和</w:t>
      </w:r>
      <w:r w:rsidRPr="0091096A">
        <w:rPr>
          <w:color w:val="FF0000"/>
        </w:rPr>
        <w:t>∠</w:t>
      </w:r>
      <w:r w:rsidRPr="0091096A">
        <w:rPr>
          <w:rFonts w:ascii="Times New Roman" w:eastAsia="Times New Roman" w:hAnsi="Times New Roman" w:cs="Times New Roman"/>
          <w:i/>
          <w:color w:val="FF0000"/>
        </w:rPr>
        <w:t>ACB</w:t>
      </w:r>
      <w:r w:rsidRPr="0091096A">
        <w:rPr>
          <w:color w:val="FF0000"/>
        </w:rPr>
        <w:t>的角平分线推出即</w:t>
      </w:r>
      <w:r w:rsidRPr="0091096A">
        <w:rPr>
          <w:color w:val="FF0000"/>
        </w:rPr>
        <w:t>△</w:t>
      </w:r>
      <w:r w:rsidRPr="0091096A">
        <w:rPr>
          <w:rFonts w:ascii="Times New Roman" w:eastAsia="Times New Roman" w:hAnsi="Times New Roman" w:cs="Times New Roman"/>
          <w:i/>
          <w:color w:val="FF0000"/>
        </w:rPr>
        <w:t>ABG</w:t>
      </w:r>
      <w:r w:rsidRPr="0091096A">
        <w:rPr>
          <w:color w:val="FF0000"/>
        </w:rPr>
        <w:t>和</w:t>
      </w:r>
      <w:r w:rsidRPr="0091096A">
        <w:rPr>
          <w:color w:val="FF0000"/>
        </w:rPr>
        <w:t>△</w:t>
      </w:r>
      <w:r w:rsidRPr="0091096A">
        <w:rPr>
          <w:rFonts w:ascii="Times New Roman" w:eastAsia="Times New Roman" w:hAnsi="Times New Roman" w:cs="Times New Roman"/>
          <w:i/>
          <w:color w:val="FF0000"/>
        </w:rPr>
        <w:t>ACF</w:t>
      </w:r>
      <w:r w:rsidRPr="0091096A">
        <w:rPr>
          <w:color w:val="FF0000"/>
        </w:rPr>
        <w:t>都是等腰三角形．根据三角形中位线定理可得</w:t>
      </w:r>
      <w:r w:rsidRPr="0091096A">
        <w:rPr>
          <w:rFonts w:ascii="Times New Roman" w:eastAsia="Times New Roman" w:hAnsi="Times New Roman" w:cs="Times New Roman"/>
          <w:i/>
          <w:color w:val="FF0000"/>
        </w:rPr>
        <w:t>FG</w:t>
      </w:r>
      <w:r w:rsidRPr="0091096A">
        <w:rPr>
          <w:color w:val="FF0000"/>
        </w:rPr>
        <w:t>＝</w:t>
      </w:r>
      <w:r w:rsidRPr="0091096A">
        <w:rPr>
          <w:color w:val="FF0000"/>
        </w:rPr>
        <w:t>2</w:t>
      </w:r>
      <w:r w:rsidRPr="0091096A">
        <w:rPr>
          <w:rFonts w:ascii="Times New Roman" w:eastAsia="Times New Roman" w:hAnsi="Times New Roman" w:cs="Times New Roman"/>
          <w:i/>
          <w:color w:val="FF0000"/>
        </w:rPr>
        <w:t>DE</w:t>
      </w:r>
      <w:r w:rsidRPr="0091096A">
        <w:rPr>
          <w:color w:val="FF0000"/>
        </w:rPr>
        <w:t>＝</w:t>
      </w:r>
      <w:r w:rsidRPr="0091096A">
        <w:rPr>
          <w:color w:val="FF0000"/>
        </w:rPr>
        <w:t>6</w:t>
      </w:r>
      <w:r w:rsidRPr="0091096A">
        <w:rPr>
          <w:color w:val="FF0000"/>
        </w:rPr>
        <w:t>，即可解题．</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解：由</w:t>
      </w:r>
      <w:r w:rsidRPr="0091096A">
        <w:rPr>
          <w:rFonts w:ascii="Times New Roman" w:eastAsia="Times New Roman" w:hAnsi="Times New Roman" w:cs="Times New Roman"/>
          <w:i/>
          <w:color w:val="FF0000"/>
        </w:rPr>
        <w:t>AG</w:t>
      </w:r>
      <w:r w:rsidRPr="0091096A">
        <w:rPr>
          <w:color w:val="FF0000"/>
        </w:rPr>
        <w:t>⊥</w:t>
      </w:r>
      <w:r w:rsidRPr="0091096A">
        <w:rPr>
          <w:rFonts w:ascii="Times New Roman" w:eastAsia="Times New Roman" w:hAnsi="Times New Roman" w:cs="Times New Roman"/>
          <w:i/>
          <w:color w:val="FF0000"/>
        </w:rPr>
        <w:t>BD</w:t>
      </w:r>
      <w:r w:rsidRPr="0091096A">
        <w:rPr>
          <w:color w:val="FF0000"/>
        </w:rPr>
        <w:t>，</w:t>
      </w:r>
      <w:r w:rsidRPr="0091096A">
        <w:rPr>
          <w:rFonts w:ascii="Times New Roman" w:eastAsia="Times New Roman" w:hAnsi="Times New Roman" w:cs="Times New Roman"/>
          <w:i/>
          <w:color w:val="FF0000"/>
        </w:rPr>
        <w:t>BD</w:t>
      </w:r>
      <w:r w:rsidRPr="0091096A">
        <w:rPr>
          <w:color w:val="FF0000"/>
        </w:rPr>
        <w:t>是</w:t>
      </w:r>
      <w:r w:rsidRPr="0091096A">
        <w:rPr>
          <w:color w:val="FF0000"/>
        </w:rPr>
        <w:t>∠</w:t>
      </w:r>
      <w:r w:rsidRPr="0091096A">
        <w:rPr>
          <w:rFonts w:ascii="Times New Roman" w:eastAsia="Times New Roman" w:hAnsi="Times New Roman" w:cs="Times New Roman"/>
          <w:i/>
          <w:color w:val="FF0000"/>
        </w:rPr>
        <w:t>ABC</w:t>
      </w:r>
      <w:r w:rsidRPr="0091096A">
        <w:rPr>
          <w:color w:val="FF0000"/>
        </w:rPr>
        <w:t>的平分线，</w:t>
      </w:r>
    </w:p>
    <w:p w:rsidR="003F31EB" w:rsidRPr="0091096A" w:rsidP="003F31EB">
      <w:pPr>
        <w:spacing w:line="360" w:lineRule="auto"/>
        <w:jc w:val="left"/>
        <w:textAlignment w:val="center"/>
        <w:rPr>
          <w:color w:val="FF0000"/>
        </w:rPr>
      </w:pPr>
      <w:r w:rsidRPr="0091096A">
        <w:rPr>
          <w:color w:val="FF0000"/>
        </w:rPr>
        <w:t>可得</w:t>
      </w:r>
      <w:r w:rsidRPr="0091096A">
        <w:rPr>
          <w:color w:val="FF0000"/>
        </w:rPr>
        <w:t>∠</w:t>
      </w:r>
      <w:r w:rsidRPr="0091096A">
        <w:rPr>
          <w:rFonts w:ascii="Times New Roman" w:eastAsia="Times New Roman" w:hAnsi="Times New Roman" w:cs="Times New Roman"/>
          <w:i/>
          <w:color w:val="FF0000"/>
        </w:rPr>
        <w:t>ADB</w:t>
      </w:r>
      <w:r w:rsidRPr="0091096A">
        <w:rPr>
          <w:color w:val="FF0000"/>
        </w:rPr>
        <w:t>＝</w:t>
      </w:r>
      <w:r w:rsidRPr="0091096A">
        <w:rPr>
          <w:color w:val="FF0000"/>
        </w:rPr>
        <w:t>∠</w:t>
      </w:r>
      <w:r w:rsidRPr="0091096A">
        <w:rPr>
          <w:rFonts w:ascii="Times New Roman" w:eastAsia="Times New Roman" w:hAnsi="Times New Roman" w:cs="Times New Roman"/>
          <w:i/>
          <w:color w:val="FF0000"/>
        </w:rPr>
        <w:t>GDB</w:t>
      </w:r>
      <w:r w:rsidRPr="0091096A">
        <w:rPr>
          <w:color w:val="FF0000"/>
        </w:rPr>
        <w:t>＝</w:t>
      </w:r>
      <w:r w:rsidRPr="0091096A">
        <w:rPr>
          <w:color w:val="FF0000"/>
        </w:rPr>
        <w:t>90°</w:t>
      </w:r>
      <w:r w:rsidRPr="0091096A">
        <w:rPr>
          <w:color w:val="FF0000"/>
        </w:rPr>
        <w:t>，</w:t>
      </w:r>
      <w:r w:rsidRPr="0091096A">
        <w:rPr>
          <w:color w:val="FF0000"/>
        </w:rPr>
        <w:t>∠</w:t>
      </w:r>
      <w:r w:rsidRPr="0091096A">
        <w:rPr>
          <w:rFonts w:ascii="Times New Roman" w:eastAsia="Times New Roman" w:hAnsi="Times New Roman" w:cs="Times New Roman"/>
          <w:i/>
          <w:color w:val="FF0000"/>
        </w:rPr>
        <w:t>ABD</w:t>
      </w:r>
      <w:r w:rsidRPr="0091096A">
        <w:rPr>
          <w:color w:val="FF0000"/>
        </w:rPr>
        <w:t>＝</w:t>
      </w:r>
      <w:r w:rsidRPr="0091096A">
        <w:rPr>
          <w:color w:val="FF0000"/>
        </w:rPr>
        <w:t>∠</w:t>
      </w:r>
      <w:r w:rsidRPr="0091096A">
        <w:rPr>
          <w:rFonts w:ascii="Times New Roman" w:eastAsia="Times New Roman" w:hAnsi="Times New Roman" w:cs="Times New Roman"/>
          <w:i/>
          <w:color w:val="FF0000"/>
        </w:rPr>
        <w:t>GBD</w:t>
      </w:r>
      <w:r w:rsidRPr="0091096A">
        <w:rPr>
          <w:color w:val="FF0000"/>
        </w:rPr>
        <w:t>，</w:t>
      </w:r>
      <w:r w:rsidRPr="0091096A">
        <w:rPr>
          <w:rFonts w:ascii="Times New Roman" w:eastAsia="Times New Roman" w:hAnsi="Times New Roman" w:cs="Times New Roman"/>
          <w:i/>
          <w:color w:val="FF0000"/>
        </w:rPr>
        <w:t>BD</w:t>
      </w:r>
      <w:r w:rsidRPr="0091096A">
        <w:rPr>
          <w:color w:val="FF0000"/>
        </w:rPr>
        <w:t>为公共边，</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ADB</w:t>
      </w:r>
      <w:r w:rsidRPr="0091096A">
        <w:rPr>
          <w:color w:val="FF0000"/>
        </w:rPr>
        <w:t>≌△</w:t>
      </w:r>
      <w:r w:rsidRPr="0091096A">
        <w:rPr>
          <w:rFonts w:ascii="Times New Roman" w:eastAsia="Times New Roman" w:hAnsi="Times New Roman" w:cs="Times New Roman"/>
          <w:i/>
          <w:color w:val="FF0000"/>
        </w:rPr>
        <w:t>GDB</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AB</w:t>
      </w:r>
      <w:r w:rsidRPr="0091096A">
        <w:rPr>
          <w:color w:val="FF0000"/>
        </w:rPr>
        <w:t>＝</w:t>
      </w:r>
      <w:r w:rsidRPr="0091096A">
        <w:rPr>
          <w:rFonts w:ascii="Times New Roman" w:eastAsia="Times New Roman" w:hAnsi="Times New Roman" w:cs="Times New Roman"/>
          <w:i/>
          <w:color w:val="FF0000"/>
        </w:rPr>
        <w:t>GB</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AF</w:t>
      </w:r>
      <w:r w:rsidRPr="0091096A">
        <w:rPr>
          <w:color w:val="FF0000"/>
        </w:rPr>
        <w:t>⊥</w:t>
      </w:r>
      <w:r w:rsidRPr="0091096A">
        <w:rPr>
          <w:rFonts w:ascii="Times New Roman" w:eastAsia="Times New Roman" w:hAnsi="Times New Roman" w:cs="Times New Roman"/>
          <w:i/>
          <w:color w:val="FF0000"/>
        </w:rPr>
        <w:t>CE</w:t>
      </w:r>
      <w:r w:rsidRPr="0091096A">
        <w:rPr>
          <w:color w:val="FF0000"/>
        </w:rPr>
        <w:t>，</w:t>
      </w:r>
      <w:r w:rsidRPr="0091096A">
        <w:rPr>
          <w:rFonts w:ascii="Times New Roman" w:eastAsia="Times New Roman" w:hAnsi="Times New Roman" w:cs="Times New Roman"/>
          <w:i/>
          <w:color w:val="FF0000"/>
        </w:rPr>
        <w:t>CE</w:t>
      </w:r>
      <w:r w:rsidRPr="0091096A">
        <w:rPr>
          <w:color w:val="FF0000"/>
        </w:rPr>
        <w:t>是</w:t>
      </w:r>
      <w:r w:rsidRPr="0091096A">
        <w:rPr>
          <w:color w:val="FF0000"/>
        </w:rPr>
        <w:t>∠</w:t>
      </w:r>
      <w:r w:rsidRPr="0091096A">
        <w:rPr>
          <w:rFonts w:ascii="Times New Roman" w:eastAsia="Times New Roman" w:hAnsi="Times New Roman" w:cs="Times New Roman"/>
          <w:i/>
          <w:color w:val="FF0000"/>
        </w:rPr>
        <w:t>ACB</w:t>
      </w:r>
      <w:r w:rsidRPr="0091096A">
        <w:rPr>
          <w:color w:val="FF0000"/>
        </w:rPr>
        <w:t>的角平分线，</w:t>
      </w:r>
      <w:r w:rsidRPr="0091096A">
        <w:rPr>
          <w:color w:val="FF0000"/>
        </w:rPr>
        <w:br/>
      </w:r>
      <w:r w:rsidRPr="0091096A">
        <w:rPr>
          <w:color w:val="FF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28" w:history="1">
        <w:r>
          <w:rPr>
            <w:rFonts w:ascii="SimSun" w:eastAsia="SimSun" w:hAnsi="SimSun" w:cs="SimSun"/>
            <w:b/>
            <w:bCs/>
            <w:color w:val="0000EE"/>
            <w:kern w:val="0"/>
            <w:sz w:val="30"/>
            <w:szCs w:val="30"/>
            <w:u w:val="single" w:color="0000EE"/>
          </w:rPr>
          <w:t>https://d.book118.com/576234233220010050</w:t>
        </w:r>
      </w:hyperlink>
    </w:p>
    <w:p w:rsidR="003F31EB" w:rsidRPr="0091096A" w:rsidP="003F31EB">
      <w:pPr>
        <w:spacing w:line="360" w:lineRule="auto"/>
        <w:jc w:val="left"/>
        <w:textAlignment w:val="center"/>
        <w:rPr>
          <w:color w:val="FF0000"/>
        </w:rPr>
      </w:pPr>
    </w:p>
    <w:sectPr w:rsidSect="00D25697">
      <w:type w:val="nextPage"/>
      <w:pgSz w:w="11906" w:h="16838"/>
      <w:pgMar w:top="1417" w:right="1077" w:bottom="1417" w:left="1134" w:header="850" w:footer="992" w:gutter="0"/>
      <w:pgNumType w:start="13"/>
      <w:cols w:space="425"/>
      <w:titlePg w:val="0"/>
      <w:docGrid w:type="lines" w:linePitch="318"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New Roman'">
    <w:altName w:val="Times New Roman"/>
    <w:panose1 w:val="00000000000000000000"/>
    <w:charset w:val="00"/>
    <w:family w:val="roman"/>
    <w:notTrueType/>
    <w:pitch w:val="default"/>
    <w:sig w:usb0="00000000" w:usb1="00000000" w:usb2="00000000" w:usb3="00000000" w:csb0="00000001" w:csb1="00000000"/>
  </w:font>
  <w:font w:name="Cambria Math">
    <w:panose1 w:val="02040503050406030204"/>
    <w:charset w:val="01"/>
    <w:family w:val="roman"/>
    <w:notTrueType/>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172E8E"/>
    <w:rsid w:val="003F31EB"/>
    <w:rsid w:val="008933FC"/>
    <w:rsid w:val="0091096A"/>
    <w:rsid w:val="00BE101F"/>
    <w:rsid w:val="00C75386"/>
    <w:rsid w:val="00C93737"/>
    <w:rsid w:val="00D25697"/>
    <w:rsid w:val="00E96F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771D2"/>
    <w:rPr>
      <w:color w:val="0000FF"/>
      <w:u w:val="single"/>
    </w:rPr>
  </w:style>
  <w:style w:type="paragraph" w:styleId="NormalWeb">
    <w:name w:val="Normal (Web)"/>
    <w:basedOn w:val="Normal"/>
    <w:semiHidden/>
    <w:unhideWhenUsed/>
    <w:rsid w:val="002771D2"/>
    <w:pPr>
      <w:widowControl/>
      <w:spacing w:before="100" w:beforeAutospacing="1" w:after="100" w:afterAutospacing="1"/>
      <w:jc w:val="left"/>
    </w:pPr>
    <w:rPr>
      <w:rFonts w:ascii="宋体" w:eastAsia="宋体" w:hAnsi="宋体" w:cs="宋体"/>
      <w:kern w:val="0"/>
      <w:sz w:val="24"/>
      <w:szCs w:val="24"/>
    </w:rPr>
  </w:style>
  <w:style w:type="paragraph" w:styleId="Header">
    <w:name w:val="header"/>
    <w:basedOn w:val="Normal"/>
    <w:link w:val="Char"/>
    <w:uiPriority w:val="99"/>
    <w:unhideWhenUsed/>
    <w:rsid w:val="00DD0D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DD0D58"/>
    <w:rPr>
      <w:sz w:val="18"/>
      <w:szCs w:val="18"/>
    </w:rPr>
  </w:style>
  <w:style w:type="paragraph" w:styleId="Footer">
    <w:name w:val="footer"/>
    <w:basedOn w:val="Normal"/>
    <w:link w:val="Char0"/>
    <w:uiPriority w:val="99"/>
    <w:unhideWhenUsed/>
    <w:rsid w:val="00DD0D5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DD0D58"/>
    <w:rPr>
      <w:sz w:val="18"/>
      <w:szCs w:val="18"/>
    </w:rPr>
  </w:style>
  <w:style w:type="paragraph" w:styleId="BalloonText">
    <w:name w:val="Balloon Text"/>
    <w:basedOn w:val="Normal"/>
    <w:link w:val="Char1"/>
    <w:uiPriority w:val="99"/>
    <w:semiHidden/>
    <w:unhideWhenUsed/>
    <w:rsid w:val="00041561"/>
    <w:rPr>
      <w:sz w:val="18"/>
      <w:szCs w:val="18"/>
    </w:rPr>
  </w:style>
  <w:style w:type="character" w:customStyle="1" w:styleId="Char1">
    <w:name w:val="批注框文本 Char"/>
    <w:basedOn w:val="DefaultParagraphFont"/>
    <w:link w:val="BalloonText"/>
    <w:uiPriority w:val="99"/>
    <w:semiHidden/>
    <w:rsid w:val="00041561"/>
    <w:rPr>
      <w:sz w:val="18"/>
      <w:szCs w:val="18"/>
    </w:rPr>
  </w:style>
  <w:style w:type="paragraph" w:styleId="ListParagraph">
    <w:name w:val="List Paragraph"/>
    <w:basedOn w:val="Normal"/>
    <w:uiPriority w:val="34"/>
    <w:qFormat/>
    <w:rsid w:val="00877773"/>
    <w:pPr>
      <w:ind w:firstLine="420" w:firstLineChars="200"/>
    </w:pPr>
    <w:rPr>
      <w:rFonts w:ascii="Times New Roman" w:eastAsia="宋体" w:hAnsi="Times New Roman" w:cs="Times New Roman"/>
      <w:szCs w:val="20"/>
    </w:rPr>
  </w:style>
  <w:style w:type="paragraph" w:styleId="NoSpacing">
    <w:name w:val="No Spacing"/>
    <w:link w:val="Char2"/>
    <w:uiPriority w:val="1"/>
    <w:qFormat/>
    <w:rsid w:val="00C75386"/>
    <w:rPr>
      <w:rFonts w:ascii="Times New Roman" w:eastAsia="宋体" w:hAnsi="Times New Roman" w:cs="Times New Roman"/>
      <w:kern w:val="0"/>
      <w:sz w:val="22"/>
    </w:rPr>
  </w:style>
  <w:style w:type="character" w:customStyle="1" w:styleId="Char2">
    <w:name w:val="无间隔 Char"/>
    <w:basedOn w:val="DefaultParagraphFont"/>
    <w:link w:val="NoSpacing"/>
    <w:uiPriority w:val="1"/>
    <w:rsid w:val="00C75386"/>
    <w:rPr>
      <w:rFonts w:ascii="Times New Roman" w:eastAsia="宋体" w:hAnsi="Times New Roman"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oleObject" Target="embeddings/oleObject46.bin" /><Relationship Id="rId101" Type="http://schemas.openxmlformats.org/officeDocument/2006/relationships/image" Target="media/image51.wmf" /><Relationship Id="rId102" Type="http://schemas.openxmlformats.org/officeDocument/2006/relationships/oleObject" Target="embeddings/oleObject47.bin" /><Relationship Id="rId103" Type="http://schemas.openxmlformats.org/officeDocument/2006/relationships/image" Target="media/image52.wmf" /><Relationship Id="rId104" Type="http://schemas.openxmlformats.org/officeDocument/2006/relationships/oleObject" Target="embeddings/oleObject48.bin" /><Relationship Id="rId105" Type="http://schemas.openxmlformats.org/officeDocument/2006/relationships/image" Target="media/image53.wmf" /><Relationship Id="rId106" Type="http://schemas.openxmlformats.org/officeDocument/2006/relationships/oleObject" Target="embeddings/oleObject49.bin" /><Relationship Id="rId107" Type="http://schemas.openxmlformats.org/officeDocument/2006/relationships/image" Target="media/image54.wmf" /><Relationship Id="rId108" Type="http://schemas.openxmlformats.org/officeDocument/2006/relationships/oleObject" Target="embeddings/oleObject50.bin" /><Relationship Id="rId109" Type="http://schemas.openxmlformats.org/officeDocument/2006/relationships/image" Target="media/image55.wmf" /><Relationship Id="rId11" Type="http://schemas.openxmlformats.org/officeDocument/2006/relationships/oleObject" Target="embeddings/oleObject3.bin" /><Relationship Id="rId110" Type="http://schemas.openxmlformats.org/officeDocument/2006/relationships/oleObject" Target="embeddings/oleObject51.bin" /><Relationship Id="rId111" Type="http://schemas.openxmlformats.org/officeDocument/2006/relationships/image" Target="media/image56.wmf" /><Relationship Id="rId112" Type="http://schemas.openxmlformats.org/officeDocument/2006/relationships/oleObject" Target="embeddings/oleObject52.bin" /><Relationship Id="rId113" Type="http://schemas.openxmlformats.org/officeDocument/2006/relationships/image" Target="media/image57.wmf" /><Relationship Id="rId114" Type="http://schemas.openxmlformats.org/officeDocument/2006/relationships/oleObject" Target="embeddings/oleObject53.bin" /><Relationship Id="rId115" Type="http://schemas.openxmlformats.org/officeDocument/2006/relationships/image" Target="media/image58.wmf" /><Relationship Id="rId116" Type="http://schemas.openxmlformats.org/officeDocument/2006/relationships/oleObject" Target="embeddings/oleObject54.bin" /><Relationship Id="rId117" Type="http://schemas.openxmlformats.org/officeDocument/2006/relationships/image" Target="media/image59.wmf" /><Relationship Id="rId118" Type="http://schemas.openxmlformats.org/officeDocument/2006/relationships/oleObject" Target="embeddings/oleObject55.bin" /><Relationship Id="rId119" Type="http://schemas.openxmlformats.org/officeDocument/2006/relationships/image" Target="media/image60.wmf" /><Relationship Id="rId12" Type="http://schemas.openxmlformats.org/officeDocument/2006/relationships/image" Target="media/image5.wmf" /><Relationship Id="rId120" Type="http://schemas.openxmlformats.org/officeDocument/2006/relationships/oleObject" Target="embeddings/oleObject56.bin" /><Relationship Id="rId121" Type="http://schemas.openxmlformats.org/officeDocument/2006/relationships/image" Target="media/image61.wmf" /><Relationship Id="rId122" Type="http://schemas.openxmlformats.org/officeDocument/2006/relationships/oleObject" Target="embeddings/oleObject57.bin" /><Relationship Id="rId123" Type="http://schemas.openxmlformats.org/officeDocument/2006/relationships/oleObject" Target="embeddings/oleObject58.bin" /><Relationship Id="rId124" Type="http://schemas.openxmlformats.org/officeDocument/2006/relationships/image" Target="media/image62.wmf" /><Relationship Id="rId125" Type="http://schemas.openxmlformats.org/officeDocument/2006/relationships/oleObject" Target="embeddings/oleObject59.bin" /><Relationship Id="rId126" Type="http://schemas.openxmlformats.org/officeDocument/2006/relationships/image" Target="media/image63.wmf" /><Relationship Id="rId127" Type="http://schemas.openxmlformats.org/officeDocument/2006/relationships/oleObject" Target="embeddings/oleObject60.bin" /><Relationship Id="rId128" Type="http://schemas.openxmlformats.org/officeDocument/2006/relationships/oleObject" Target="embeddings/oleObject61.bin" /><Relationship Id="rId129" Type="http://schemas.openxmlformats.org/officeDocument/2006/relationships/image" Target="media/image64.wmf" /><Relationship Id="rId13" Type="http://schemas.openxmlformats.org/officeDocument/2006/relationships/oleObject" Target="embeddings/oleObject4.bin" /><Relationship Id="rId130" Type="http://schemas.openxmlformats.org/officeDocument/2006/relationships/oleObject" Target="embeddings/oleObject62.bin" /><Relationship Id="rId131" Type="http://schemas.openxmlformats.org/officeDocument/2006/relationships/oleObject" Target="embeddings/oleObject63.bin" /><Relationship Id="rId132" Type="http://schemas.openxmlformats.org/officeDocument/2006/relationships/image" Target="media/image65.wmf" /><Relationship Id="rId133" Type="http://schemas.openxmlformats.org/officeDocument/2006/relationships/oleObject" Target="embeddings/oleObject64.bin" /><Relationship Id="rId134" Type="http://schemas.openxmlformats.org/officeDocument/2006/relationships/image" Target="media/image66.wmf" /><Relationship Id="rId135" Type="http://schemas.openxmlformats.org/officeDocument/2006/relationships/oleObject" Target="embeddings/oleObject65.bin" /><Relationship Id="rId136" Type="http://schemas.openxmlformats.org/officeDocument/2006/relationships/image" Target="media/image67.png" /><Relationship Id="rId137" Type="http://schemas.openxmlformats.org/officeDocument/2006/relationships/image" Target="media/image68.wmf" /><Relationship Id="rId138" Type="http://schemas.openxmlformats.org/officeDocument/2006/relationships/oleObject" Target="embeddings/oleObject66.bin" /><Relationship Id="rId139" Type="http://schemas.openxmlformats.org/officeDocument/2006/relationships/image" Target="media/image69.wmf" /><Relationship Id="rId14" Type="http://schemas.openxmlformats.org/officeDocument/2006/relationships/image" Target="media/image6.wmf" /><Relationship Id="rId140" Type="http://schemas.openxmlformats.org/officeDocument/2006/relationships/oleObject" Target="embeddings/oleObject67.bin" /><Relationship Id="rId141" Type="http://schemas.openxmlformats.org/officeDocument/2006/relationships/image" Target="media/image70.wmf" /><Relationship Id="rId142" Type="http://schemas.openxmlformats.org/officeDocument/2006/relationships/oleObject" Target="embeddings/oleObject68.bin" /><Relationship Id="rId143" Type="http://schemas.openxmlformats.org/officeDocument/2006/relationships/image" Target="media/image71.wmf" /><Relationship Id="rId144" Type="http://schemas.openxmlformats.org/officeDocument/2006/relationships/oleObject" Target="embeddings/oleObject69.bin" /><Relationship Id="rId145" Type="http://schemas.openxmlformats.org/officeDocument/2006/relationships/image" Target="media/image72.wmf" /><Relationship Id="rId146" Type="http://schemas.openxmlformats.org/officeDocument/2006/relationships/oleObject" Target="embeddings/oleObject70.bin" /><Relationship Id="rId147" Type="http://schemas.openxmlformats.org/officeDocument/2006/relationships/image" Target="media/image73.wmf" /><Relationship Id="rId148" Type="http://schemas.openxmlformats.org/officeDocument/2006/relationships/oleObject" Target="embeddings/oleObject71.bin" /><Relationship Id="rId149" Type="http://schemas.openxmlformats.org/officeDocument/2006/relationships/image" Target="media/image74.wmf" /><Relationship Id="rId15" Type="http://schemas.openxmlformats.org/officeDocument/2006/relationships/oleObject" Target="embeddings/oleObject5.bin" /><Relationship Id="rId150" Type="http://schemas.openxmlformats.org/officeDocument/2006/relationships/oleObject" Target="embeddings/oleObject72.bin" /><Relationship Id="rId151" Type="http://schemas.openxmlformats.org/officeDocument/2006/relationships/image" Target="media/image75.wmf" /><Relationship Id="rId152" Type="http://schemas.openxmlformats.org/officeDocument/2006/relationships/oleObject" Target="embeddings/oleObject73.bin" /><Relationship Id="rId153" Type="http://schemas.openxmlformats.org/officeDocument/2006/relationships/image" Target="media/image76.wmf" /><Relationship Id="rId154" Type="http://schemas.openxmlformats.org/officeDocument/2006/relationships/oleObject" Target="embeddings/oleObject74.bin" /><Relationship Id="rId155" Type="http://schemas.openxmlformats.org/officeDocument/2006/relationships/image" Target="media/image77.wmf" /><Relationship Id="rId156" Type="http://schemas.openxmlformats.org/officeDocument/2006/relationships/oleObject" Target="embeddings/oleObject75.bin" /><Relationship Id="rId157" Type="http://schemas.openxmlformats.org/officeDocument/2006/relationships/image" Target="media/image78.wmf" /><Relationship Id="rId158" Type="http://schemas.openxmlformats.org/officeDocument/2006/relationships/oleObject" Target="embeddings/oleObject76.bin" /><Relationship Id="rId159" Type="http://schemas.openxmlformats.org/officeDocument/2006/relationships/oleObject" Target="embeddings/oleObject77.bin" /><Relationship Id="rId16" Type="http://schemas.openxmlformats.org/officeDocument/2006/relationships/image" Target="media/image7.wmf" /><Relationship Id="rId160" Type="http://schemas.openxmlformats.org/officeDocument/2006/relationships/image" Target="media/image79.wmf" /><Relationship Id="rId161" Type="http://schemas.openxmlformats.org/officeDocument/2006/relationships/oleObject" Target="embeddings/oleObject78.bin" /><Relationship Id="rId162" Type="http://schemas.openxmlformats.org/officeDocument/2006/relationships/image" Target="media/image80.wmf" /><Relationship Id="rId163" Type="http://schemas.openxmlformats.org/officeDocument/2006/relationships/oleObject" Target="embeddings/oleObject79.bin" /><Relationship Id="rId164" Type="http://schemas.openxmlformats.org/officeDocument/2006/relationships/image" Target="media/image81.wmf" /><Relationship Id="rId165" Type="http://schemas.openxmlformats.org/officeDocument/2006/relationships/oleObject" Target="embeddings/oleObject80.bin" /><Relationship Id="rId166" Type="http://schemas.openxmlformats.org/officeDocument/2006/relationships/image" Target="media/image82.wmf" /><Relationship Id="rId167" Type="http://schemas.openxmlformats.org/officeDocument/2006/relationships/oleObject" Target="embeddings/oleObject81.bin" /><Relationship Id="rId168" Type="http://schemas.openxmlformats.org/officeDocument/2006/relationships/oleObject" Target="embeddings/oleObject82.bin" /><Relationship Id="rId169" Type="http://schemas.openxmlformats.org/officeDocument/2006/relationships/oleObject" Target="embeddings/oleObject83.bin" /><Relationship Id="rId17" Type="http://schemas.openxmlformats.org/officeDocument/2006/relationships/oleObject" Target="embeddings/oleObject6.bin" /><Relationship Id="rId170" Type="http://schemas.openxmlformats.org/officeDocument/2006/relationships/image" Target="media/image83.wmf" /><Relationship Id="rId171" Type="http://schemas.openxmlformats.org/officeDocument/2006/relationships/oleObject" Target="embeddings/oleObject84.bin" /><Relationship Id="rId172" Type="http://schemas.openxmlformats.org/officeDocument/2006/relationships/oleObject" Target="embeddings/oleObject85.bin" /><Relationship Id="rId173" Type="http://schemas.openxmlformats.org/officeDocument/2006/relationships/image" Target="media/image84.wmf" /><Relationship Id="rId174" Type="http://schemas.openxmlformats.org/officeDocument/2006/relationships/oleObject" Target="embeddings/oleObject86.bin" /><Relationship Id="rId175" Type="http://schemas.openxmlformats.org/officeDocument/2006/relationships/image" Target="media/image85.wmf" /><Relationship Id="rId176" Type="http://schemas.openxmlformats.org/officeDocument/2006/relationships/oleObject" Target="embeddings/oleObject87.bin" /><Relationship Id="rId177" Type="http://schemas.openxmlformats.org/officeDocument/2006/relationships/oleObject" Target="embeddings/oleObject88.bin" /><Relationship Id="rId178" Type="http://schemas.openxmlformats.org/officeDocument/2006/relationships/image" Target="media/image86.wmf" /><Relationship Id="rId179" Type="http://schemas.openxmlformats.org/officeDocument/2006/relationships/oleObject" Target="embeddings/oleObject89.bin" /><Relationship Id="rId18" Type="http://schemas.openxmlformats.org/officeDocument/2006/relationships/image" Target="media/image8.wmf" /><Relationship Id="rId180" Type="http://schemas.openxmlformats.org/officeDocument/2006/relationships/oleObject" Target="embeddings/oleObject90.bin" /><Relationship Id="rId181" Type="http://schemas.openxmlformats.org/officeDocument/2006/relationships/image" Target="media/image87.png" /><Relationship Id="rId182" Type="http://schemas.openxmlformats.org/officeDocument/2006/relationships/image" Target="media/image88.wmf" /><Relationship Id="rId183" Type="http://schemas.openxmlformats.org/officeDocument/2006/relationships/oleObject" Target="embeddings/oleObject91.bin" /><Relationship Id="rId184" Type="http://schemas.openxmlformats.org/officeDocument/2006/relationships/image" Target="media/image89.wmf" /><Relationship Id="rId185" Type="http://schemas.openxmlformats.org/officeDocument/2006/relationships/oleObject" Target="embeddings/oleObject92.bin" /><Relationship Id="rId186" Type="http://schemas.openxmlformats.org/officeDocument/2006/relationships/image" Target="media/image90.wmf" /><Relationship Id="rId187" Type="http://schemas.openxmlformats.org/officeDocument/2006/relationships/oleObject" Target="embeddings/oleObject93.bin" /><Relationship Id="rId188" Type="http://schemas.openxmlformats.org/officeDocument/2006/relationships/image" Target="media/image91.wmf" /><Relationship Id="rId189" Type="http://schemas.openxmlformats.org/officeDocument/2006/relationships/oleObject" Target="embeddings/oleObject94.bin" /><Relationship Id="rId19" Type="http://schemas.openxmlformats.org/officeDocument/2006/relationships/oleObject" Target="embeddings/oleObject7.bin" /><Relationship Id="rId190" Type="http://schemas.openxmlformats.org/officeDocument/2006/relationships/image" Target="media/image92.wmf" /><Relationship Id="rId191" Type="http://schemas.openxmlformats.org/officeDocument/2006/relationships/oleObject" Target="embeddings/oleObject95.bin" /><Relationship Id="rId192" Type="http://schemas.openxmlformats.org/officeDocument/2006/relationships/image" Target="media/image93.png" /><Relationship Id="rId193" Type="http://schemas.openxmlformats.org/officeDocument/2006/relationships/image" Target="media/image94.wmf" /><Relationship Id="rId194" Type="http://schemas.openxmlformats.org/officeDocument/2006/relationships/oleObject" Target="embeddings/oleObject96.bin" /><Relationship Id="rId195" Type="http://schemas.openxmlformats.org/officeDocument/2006/relationships/image" Target="media/image95.wmf" /><Relationship Id="rId196" Type="http://schemas.openxmlformats.org/officeDocument/2006/relationships/oleObject" Target="embeddings/oleObject97.bin" /><Relationship Id="rId197" Type="http://schemas.openxmlformats.org/officeDocument/2006/relationships/image" Target="media/image96.wmf" /><Relationship Id="rId198" Type="http://schemas.openxmlformats.org/officeDocument/2006/relationships/oleObject" Target="embeddings/oleObject98.bin" /><Relationship Id="rId199" Type="http://schemas.openxmlformats.org/officeDocument/2006/relationships/image" Target="media/image97.wmf"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oleObject" Target="embeddings/oleObject99.bin" /><Relationship Id="rId201" Type="http://schemas.openxmlformats.org/officeDocument/2006/relationships/image" Target="media/image98.wmf" /><Relationship Id="rId202" Type="http://schemas.openxmlformats.org/officeDocument/2006/relationships/oleObject" Target="embeddings/oleObject100.bin" /><Relationship Id="rId203" Type="http://schemas.openxmlformats.org/officeDocument/2006/relationships/image" Target="media/image99.wmf" /><Relationship Id="rId204" Type="http://schemas.openxmlformats.org/officeDocument/2006/relationships/oleObject" Target="embeddings/oleObject101.bin" /><Relationship Id="rId205" Type="http://schemas.openxmlformats.org/officeDocument/2006/relationships/oleObject" Target="embeddings/oleObject102.bin" /><Relationship Id="rId206" Type="http://schemas.openxmlformats.org/officeDocument/2006/relationships/image" Target="media/image100.wmf" /><Relationship Id="rId207" Type="http://schemas.openxmlformats.org/officeDocument/2006/relationships/oleObject" Target="embeddings/oleObject103.bin" /><Relationship Id="rId208" Type="http://schemas.openxmlformats.org/officeDocument/2006/relationships/image" Target="media/image101.wmf" /><Relationship Id="rId209" Type="http://schemas.openxmlformats.org/officeDocument/2006/relationships/oleObject" Target="embeddings/oleObject104.bin" /><Relationship Id="rId21" Type="http://schemas.openxmlformats.org/officeDocument/2006/relationships/oleObject" Target="embeddings/oleObject8.bin" /><Relationship Id="rId210" Type="http://schemas.openxmlformats.org/officeDocument/2006/relationships/image" Target="media/image102.wmf" /><Relationship Id="rId211" Type="http://schemas.openxmlformats.org/officeDocument/2006/relationships/oleObject" Target="embeddings/oleObject105.bin" /><Relationship Id="rId212" Type="http://schemas.openxmlformats.org/officeDocument/2006/relationships/oleObject" Target="embeddings/oleObject106.bin" /><Relationship Id="rId213" Type="http://schemas.openxmlformats.org/officeDocument/2006/relationships/image" Target="media/image103.wmf" /><Relationship Id="rId214" Type="http://schemas.openxmlformats.org/officeDocument/2006/relationships/oleObject" Target="embeddings/oleObject107.bin" /><Relationship Id="rId215" Type="http://schemas.openxmlformats.org/officeDocument/2006/relationships/oleObject" Target="embeddings/oleObject108.bin" /><Relationship Id="rId216" Type="http://schemas.openxmlformats.org/officeDocument/2006/relationships/image" Target="media/image104.wmf" /><Relationship Id="rId217" Type="http://schemas.openxmlformats.org/officeDocument/2006/relationships/oleObject" Target="embeddings/oleObject109.bin" /><Relationship Id="rId218" Type="http://schemas.openxmlformats.org/officeDocument/2006/relationships/oleObject" Target="embeddings/oleObject110.bin" /><Relationship Id="rId219" Type="http://schemas.openxmlformats.org/officeDocument/2006/relationships/image" Target="media/image105.wmf" /><Relationship Id="rId22" Type="http://schemas.openxmlformats.org/officeDocument/2006/relationships/oleObject" Target="embeddings/oleObject9.bin" /><Relationship Id="rId220" Type="http://schemas.openxmlformats.org/officeDocument/2006/relationships/oleObject" Target="embeddings/oleObject111.bin" /><Relationship Id="rId221" Type="http://schemas.openxmlformats.org/officeDocument/2006/relationships/oleObject" Target="embeddings/oleObject112.bin" /><Relationship Id="rId222" Type="http://schemas.openxmlformats.org/officeDocument/2006/relationships/image" Target="media/image106.wmf" /><Relationship Id="rId223" Type="http://schemas.openxmlformats.org/officeDocument/2006/relationships/oleObject" Target="embeddings/oleObject113.bin" /><Relationship Id="rId224" Type="http://schemas.openxmlformats.org/officeDocument/2006/relationships/oleObject" Target="embeddings/oleObject114.bin" /><Relationship Id="rId225" Type="http://schemas.openxmlformats.org/officeDocument/2006/relationships/image" Target="media/image107.wmf" /><Relationship Id="rId226" Type="http://schemas.openxmlformats.org/officeDocument/2006/relationships/oleObject" Target="embeddings/oleObject115.bin" /><Relationship Id="rId227" Type="http://schemas.openxmlformats.org/officeDocument/2006/relationships/image" Target="media/image108.png" /><Relationship Id="rId228" Type="http://schemas.openxmlformats.org/officeDocument/2006/relationships/hyperlink" Target="https://d.book118.com/576234233220010050" TargetMode="External" /><Relationship Id="rId229" Type="http://schemas.openxmlformats.org/officeDocument/2006/relationships/theme" Target="theme/theme1.xml" /><Relationship Id="rId23" Type="http://schemas.openxmlformats.org/officeDocument/2006/relationships/image" Target="media/image10.wmf" /><Relationship Id="rId230" Type="http://schemas.openxmlformats.org/officeDocument/2006/relationships/styles" Target="styles.xml" /><Relationship Id="rId24" Type="http://schemas.openxmlformats.org/officeDocument/2006/relationships/oleObject" Target="embeddings/oleObject10.bin" /><Relationship Id="rId25" Type="http://schemas.openxmlformats.org/officeDocument/2006/relationships/image" Target="media/image11.wmf" /><Relationship Id="rId26" Type="http://schemas.openxmlformats.org/officeDocument/2006/relationships/oleObject" Target="embeddings/oleObject11.bin" /><Relationship Id="rId27" Type="http://schemas.openxmlformats.org/officeDocument/2006/relationships/image" Target="media/image12.wmf" /><Relationship Id="rId28" Type="http://schemas.openxmlformats.org/officeDocument/2006/relationships/oleObject" Target="embeddings/oleObject12.bin" /><Relationship Id="rId29" Type="http://schemas.openxmlformats.org/officeDocument/2006/relationships/image" Target="media/image13.wmf" /><Relationship Id="rId3" Type="http://schemas.openxmlformats.org/officeDocument/2006/relationships/fontTable" Target="fontTable.xml" /><Relationship Id="rId30" Type="http://schemas.openxmlformats.org/officeDocument/2006/relationships/oleObject" Target="embeddings/oleObject13.bin" /><Relationship Id="rId31" Type="http://schemas.openxmlformats.org/officeDocument/2006/relationships/image" Target="media/image14.wmf" /><Relationship Id="rId32" Type="http://schemas.openxmlformats.org/officeDocument/2006/relationships/oleObject" Target="embeddings/oleObject14.bin" /><Relationship Id="rId33" Type="http://schemas.openxmlformats.org/officeDocument/2006/relationships/image" Target="media/image15.wmf" /><Relationship Id="rId34" Type="http://schemas.openxmlformats.org/officeDocument/2006/relationships/oleObject" Target="embeddings/oleObject15.bin" /><Relationship Id="rId35" Type="http://schemas.openxmlformats.org/officeDocument/2006/relationships/image" Target="media/image16.wmf" /><Relationship Id="rId36" Type="http://schemas.openxmlformats.org/officeDocument/2006/relationships/oleObject" Target="embeddings/oleObject16.bin" /><Relationship Id="rId37" Type="http://schemas.openxmlformats.org/officeDocument/2006/relationships/image" Target="media/image17.wmf" /><Relationship Id="rId38" Type="http://schemas.openxmlformats.org/officeDocument/2006/relationships/oleObject" Target="embeddings/oleObject17.bin" /><Relationship Id="rId39" Type="http://schemas.openxmlformats.org/officeDocument/2006/relationships/image" Target="media/image18.wmf" /><Relationship Id="rId4" Type="http://schemas.openxmlformats.org/officeDocument/2006/relationships/customXml" Target="../customXml/item1.xml" /><Relationship Id="rId40" Type="http://schemas.openxmlformats.org/officeDocument/2006/relationships/oleObject" Target="embeddings/oleObject18.bin" /><Relationship Id="rId41" Type="http://schemas.openxmlformats.org/officeDocument/2006/relationships/image" Target="media/image19.wmf" /><Relationship Id="rId42" Type="http://schemas.openxmlformats.org/officeDocument/2006/relationships/oleObject" Target="embeddings/oleObject19.bin" /><Relationship Id="rId43" Type="http://schemas.openxmlformats.org/officeDocument/2006/relationships/image" Target="media/image20.png" /><Relationship Id="rId44" Type="http://schemas.openxmlformats.org/officeDocument/2006/relationships/image" Target="media/image21.wmf" /><Relationship Id="rId45" Type="http://schemas.openxmlformats.org/officeDocument/2006/relationships/oleObject" Target="embeddings/oleObject20.bin" /><Relationship Id="rId46" Type="http://schemas.openxmlformats.org/officeDocument/2006/relationships/image" Target="media/image22.wmf" /><Relationship Id="rId47" Type="http://schemas.openxmlformats.org/officeDocument/2006/relationships/oleObject" Target="embeddings/oleObject21.bin" /><Relationship Id="rId48" Type="http://schemas.openxmlformats.org/officeDocument/2006/relationships/image" Target="media/image23.wmf" /><Relationship Id="rId49" Type="http://schemas.openxmlformats.org/officeDocument/2006/relationships/oleObject" Target="embeddings/oleObject22.bin" /><Relationship Id="rId5" Type="http://schemas.openxmlformats.org/officeDocument/2006/relationships/image" Target="media/image1.png" /><Relationship Id="rId50" Type="http://schemas.openxmlformats.org/officeDocument/2006/relationships/image" Target="media/image24.wmf" /><Relationship Id="rId51" Type="http://schemas.openxmlformats.org/officeDocument/2006/relationships/oleObject" Target="embeddings/oleObject23.bin" /><Relationship Id="rId52" Type="http://schemas.openxmlformats.org/officeDocument/2006/relationships/image" Target="media/image25.wmf" /><Relationship Id="rId53" Type="http://schemas.openxmlformats.org/officeDocument/2006/relationships/oleObject" Target="embeddings/oleObject24.bin" /><Relationship Id="rId54" Type="http://schemas.openxmlformats.org/officeDocument/2006/relationships/image" Target="media/image26.wmf" /><Relationship Id="rId55" Type="http://schemas.openxmlformats.org/officeDocument/2006/relationships/oleObject" Target="embeddings/oleObject25.bin" /><Relationship Id="rId56" Type="http://schemas.openxmlformats.org/officeDocument/2006/relationships/image" Target="media/image27.wmf" /><Relationship Id="rId57" Type="http://schemas.openxmlformats.org/officeDocument/2006/relationships/oleObject" Target="embeddings/oleObject26.bin" /><Relationship Id="rId58" Type="http://schemas.openxmlformats.org/officeDocument/2006/relationships/image" Target="media/image28.wmf" /><Relationship Id="rId59" Type="http://schemas.openxmlformats.org/officeDocument/2006/relationships/oleObject" Target="embeddings/oleObject27.bin" /><Relationship Id="rId6" Type="http://schemas.openxmlformats.org/officeDocument/2006/relationships/image" Target="media/image2.wmf" /><Relationship Id="rId60" Type="http://schemas.openxmlformats.org/officeDocument/2006/relationships/image" Target="media/image29.png" /><Relationship Id="rId61" Type="http://schemas.openxmlformats.org/officeDocument/2006/relationships/image" Target="media/image30.wmf" /><Relationship Id="rId62" Type="http://schemas.openxmlformats.org/officeDocument/2006/relationships/oleObject" Target="embeddings/oleObject28.bin" /><Relationship Id="rId63" Type="http://schemas.openxmlformats.org/officeDocument/2006/relationships/image" Target="media/image31.wmf" /><Relationship Id="rId64" Type="http://schemas.openxmlformats.org/officeDocument/2006/relationships/oleObject" Target="embeddings/oleObject29.bin" /><Relationship Id="rId65" Type="http://schemas.openxmlformats.org/officeDocument/2006/relationships/image" Target="media/image32.wmf" /><Relationship Id="rId66" Type="http://schemas.openxmlformats.org/officeDocument/2006/relationships/oleObject" Target="embeddings/oleObject30.bin" /><Relationship Id="rId67" Type="http://schemas.openxmlformats.org/officeDocument/2006/relationships/image" Target="media/image33.png" /><Relationship Id="rId68" Type="http://schemas.openxmlformats.org/officeDocument/2006/relationships/image" Target="media/image34.wmf" /><Relationship Id="rId69" Type="http://schemas.openxmlformats.org/officeDocument/2006/relationships/oleObject" Target="embeddings/oleObject31.bin" /><Relationship Id="rId7" Type="http://schemas.openxmlformats.org/officeDocument/2006/relationships/oleObject" Target="embeddings/oleObject1.bin" /><Relationship Id="rId70" Type="http://schemas.openxmlformats.org/officeDocument/2006/relationships/image" Target="media/image35.wmf" /><Relationship Id="rId71" Type="http://schemas.openxmlformats.org/officeDocument/2006/relationships/oleObject" Target="embeddings/oleObject32.bin" /><Relationship Id="rId72" Type="http://schemas.openxmlformats.org/officeDocument/2006/relationships/image" Target="media/image36.wmf" /><Relationship Id="rId73" Type="http://schemas.openxmlformats.org/officeDocument/2006/relationships/oleObject" Target="embeddings/oleObject33.bin" /><Relationship Id="rId74" Type="http://schemas.openxmlformats.org/officeDocument/2006/relationships/image" Target="media/image37.wmf" /><Relationship Id="rId75" Type="http://schemas.openxmlformats.org/officeDocument/2006/relationships/oleObject" Target="embeddings/oleObject34.bin" /><Relationship Id="rId76" Type="http://schemas.openxmlformats.org/officeDocument/2006/relationships/image" Target="media/image38.wmf" /><Relationship Id="rId77" Type="http://schemas.openxmlformats.org/officeDocument/2006/relationships/oleObject" Target="embeddings/oleObject35.bin" /><Relationship Id="rId78" Type="http://schemas.openxmlformats.org/officeDocument/2006/relationships/image" Target="media/image39.wmf" /><Relationship Id="rId79" Type="http://schemas.openxmlformats.org/officeDocument/2006/relationships/oleObject" Target="embeddings/oleObject36.bin" /><Relationship Id="rId8" Type="http://schemas.openxmlformats.org/officeDocument/2006/relationships/image" Target="media/image3.wmf" /><Relationship Id="rId80" Type="http://schemas.openxmlformats.org/officeDocument/2006/relationships/image" Target="media/image40.wmf" /><Relationship Id="rId81" Type="http://schemas.openxmlformats.org/officeDocument/2006/relationships/oleObject" Target="embeddings/oleObject37.bin" /><Relationship Id="rId82" Type="http://schemas.openxmlformats.org/officeDocument/2006/relationships/image" Target="media/image41.wmf" /><Relationship Id="rId83" Type="http://schemas.openxmlformats.org/officeDocument/2006/relationships/oleObject" Target="embeddings/oleObject38.bin" /><Relationship Id="rId84" Type="http://schemas.openxmlformats.org/officeDocument/2006/relationships/image" Target="media/image42.wmf" /><Relationship Id="rId85" Type="http://schemas.openxmlformats.org/officeDocument/2006/relationships/oleObject" Target="embeddings/oleObject39.bin" /><Relationship Id="rId86" Type="http://schemas.openxmlformats.org/officeDocument/2006/relationships/image" Target="media/image43.png" /><Relationship Id="rId87" Type="http://schemas.openxmlformats.org/officeDocument/2006/relationships/image" Target="media/image44.wmf" /><Relationship Id="rId88" Type="http://schemas.openxmlformats.org/officeDocument/2006/relationships/oleObject" Target="embeddings/oleObject40.bin" /><Relationship Id="rId89" Type="http://schemas.openxmlformats.org/officeDocument/2006/relationships/image" Target="media/image45.wmf" /><Relationship Id="rId9" Type="http://schemas.openxmlformats.org/officeDocument/2006/relationships/oleObject" Target="embeddings/oleObject2.bin" /><Relationship Id="rId90" Type="http://schemas.openxmlformats.org/officeDocument/2006/relationships/oleObject" Target="embeddings/oleObject41.bin" /><Relationship Id="rId91" Type="http://schemas.openxmlformats.org/officeDocument/2006/relationships/image" Target="media/image46.wmf" /><Relationship Id="rId92" Type="http://schemas.openxmlformats.org/officeDocument/2006/relationships/oleObject" Target="embeddings/oleObject42.bin" /><Relationship Id="rId93" Type="http://schemas.openxmlformats.org/officeDocument/2006/relationships/image" Target="media/image47.wmf" /><Relationship Id="rId94" Type="http://schemas.openxmlformats.org/officeDocument/2006/relationships/oleObject" Target="embeddings/oleObject43.bin" /><Relationship Id="rId95" Type="http://schemas.openxmlformats.org/officeDocument/2006/relationships/image" Target="media/image48.wmf" /><Relationship Id="rId96" Type="http://schemas.openxmlformats.org/officeDocument/2006/relationships/oleObject" Target="embeddings/oleObject44.bin" /><Relationship Id="rId97" Type="http://schemas.openxmlformats.org/officeDocument/2006/relationships/image" Target="media/image49.wmf" /><Relationship Id="rId98" Type="http://schemas.openxmlformats.org/officeDocument/2006/relationships/oleObject" Target="embeddings/oleObject45.bin" /><Relationship Id="rId99" Type="http://schemas.openxmlformats.org/officeDocument/2006/relationships/image" Target="media/image50.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25201-2BAC-49B3-8120-52D2E125B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3125</Words>
  <Characters>17816</Characters>
  <Application>Microsoft Office Word</Application>
  <DocSecurity>0</DocSecurity>
  <Lines>148</Lines>
  <Paragraphs>41</Paragraphs>
  <ScaleCrop>false</ScaleCrop>
  <Company>Xman</Company>
  <LinksUpToDate>false</LinksUpToDate>
  <CharactersWithSpaces>20900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Xman</dc:creator>
  <cp:lastModifiedBy>Xman</cp:lastModifiedBy>
  <cp:revision>4</cp:revision>
  <dcterms:created xsi:type="dcterms:W3CDTF">2023-01-30T08:26:11Z</dcterms:created>
  <dcterms:modified xsi:type="dcterms:W3CDTF">2023-01-30T08:26:11Z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