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BodyText"/>
        <w:spacing w:before="212" w:line="222" w:lineRule="auto"/>
        <w:ind w:left="5040"/>
        <w:outlineLvl w:val="0"/>
        <w:rPr>
          <w:sz w:val="65"/>
          <w:szCs w:val="65"/>
        </w:rPr>
      </w:pPr>
      <w:r>
        <w:rPr>
          <w:b/>
          <w:bCs/>
          <w:spacing w:val="14"/>
          <w:sz w:val="65"/>
          <w:szCs w:val="65"/>
        </w:rPr>
        <w:t>江苏农林职业技术学院</w:t>
      </w:r>
    </w:p>
    <w:p>
      <w:pPr>
        <w:pStyle w:val="BodyText"/>
        <w:spacing w:before="505" w:line="221" w:lineRule="auto"/>
        <w:ind w:left="3841"/>
        <w:outlineLvl w:val="0"/>
        <w:rPr>
          <w:sz w:val="92"/>
          <w:szCs w:val="92"/>
        </w:rPr>
      </w:pPr>
      <w:r>
        <w:rPr>
          <w:b/>
          <w:bCs/>
          <w:spacing w:val="-48"/>
          <w:sz w:val="92"/>
          <w:szCs w:val="92"/>
        </w:rPr>
        <w:t>毕</w:t>
      </w:r>
      <w:r>
        <w:rPr>
          <w:spacing w:val="-48"/>
          <w:sz w:val="92"/>
          <w:szCs w:val="92"/>
        </w:rPr>
        <w:t xml:space="preserve"> </w:t>
      </w:r>
      <w:r>
        <w:rPr>
          <w:b/>
          <w:bCs/>
          <w:spacing w:val="-48"/>
          <w:sz w:val="92"/>
          <w:szCs w:val="92"/>
        </w:rPr>
        <w:t>业</w:t>
      </w:r>
      <w:r>
        <w:rPr>
          <w:spacing w:val="-48"/>
          <w:sz w:val="92"/>
          <w:szCs w:val="92"/>
        </w:rPr>
        <w:t xml:space="preserve"> </w:t>
      </w:r>
      <w:r>
        <w:rPr>
          <w:b/>
          <w:bCs/>
          <w:spacing w:val="-48"/>
          <w:sz w:val="92"/>
          <w:szCs w:val="92"/>
        </w:rPr>
        <w:t>设</w:t>
      </w:r>
      <w:r>
        <w:rPr>
          <w:spacing w:val="-48"/>
          <w:sz w:val="92"/>
          <w:szCs w:val="92"/>
        </w:rPr>
        <w:t xml:space="preserve"> </w:t>
      </w:r>
      <w:r>
        <w:rPr>
          <w:b/>
          <w:bCs/>
          <w:spacing w:val="-48"/>
          <w:sz w:val="92"/>
          <w:szCs w:val="92"/>
        </w:rPr>
        <w:t>计</w:t>
      </w:r>
      <w:r>
        <w:rPr>
          <w:spacing w:val="151"/>
          <w:sz w:val="92"/>
          <w:szCs w:val="92"/>
        </w:rPr>
        <w:t xml:space="preserve"> </w:t>
      </w:r>
      <w:r>
        <w:rPr>
          <w:b/>
          <w:bCs/>
          <w:spacing w:val="-48"/>
          <w:sz w:val="92"/>
          <w:szCs w:val="92"/>
        </w:rPr>
        <w:t>(</w:t>
      </w:r>
      <w:r>
        <w:rPr>
          <w:spacing w:val="-5"/>
          <w:sz w:val="92"/>
          <w:szCs w:val="92"/>
        </w:rPr>
        <w:t xml:space="preserve"> </w:t>
      </w:r>
      <w:r>
        <w:rPr>
          <w:b/>
          <w:bCs/>
          <w:spacing w:val="-48"/>
          <w:sz w:val="92"/>
          <w:szCs w:val="92"/>
        </w:rPr>
        <w:t>论</w:t>
      </w:r>
      <w:r>
        <w:rPr>
          <w:spacing w:val="-5"/>
          <w:sz w:val="92"/>
          <w:szCs w:val="92"/>
        </w:rPr>
        <w:t xml:space="preserve"> </w:t>
      </w:r>
      <w:r>
        <w:rPr>
          <w:b/>
          <w:bCs/>
          <w:spacing w:val="-48"/>
          <w:sz w:val="92"/>
          <w:szCs w:val="92"/>
        </w:rPr>
        <w:t>文</w:t>
      </w:r>
      <w:r>
        <w:rPr>
          <w:spacing w:val="-9"/>
          <w:sz w:val="92"/>
          <w:szCs w:val="92"/>
        </w:rPr>
        <w:t xml:space="preserve"> </w:t>
      </w:r>
      <w:r>
        <w:rPr>
          <w:b/>
          <w:bCs/>
          <w:spacing w:val="-48"/>
          <w:sz w:val="92"/>
          <w:szCs w:val="92"/>
        </w:rPr>
        <w:t>)</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244" w:line="219" w:lineRule="auto"/>
        <w:ind w:left="3648"/>
        <w:rPr>
          <w:rFonts w:ascii="SimHei" w:eastAsia="SimHei" w:hAnsi="SimHei" w:cs="SimHei"/>
          <w:sz w:val="75"/>
          <w:szCs w:val="75"/>
        </w:rPr>
      </w:pPr>
      <w:r>
        <w:rPr>
          <w:rFonts w:ascii="SimHei" w:eastAsia="SimHei" w:hAnsi="SimHei" w:cs="SimHei"/>
          <w:b/>
          <w:bCs/>
          <w:spacing w:val="21"/>
          <w:sz w:val="75"/>
          <w:szCs w:val="75"/>
          <w:u w:val="single" w:color="auto"/>
        </w:rPr>
        <w:t>穴盘苗移栽机取苗装置的设计</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BodyText"/>
        <w:spacing w:before="185" w:line="223" w:lineRule="auto"/>
        <w:ind w:left="3489"/>
      </w:pPr>
      <w:r>
        <w:rPr>
          <w:b/>
          <w:bCs/>
          <w:spacing w:val="-31"/>
          <w:sz w:val="57"/>
          <w:szCs w:val="57"/>
        </w:rPr>
        <w:t>专</w:t>
      </w:r>
      <w:r>
        <w:rPr>
          <w:spacing w:val="50"/>
          <w:sz w:val="57"/>
          <w:szCs w:val="57"/>
        </w:rPr>
        <w:t xml:space="preserve">   </w:t>
      </w:r>
      <w:r>
        <w:rPr>
          <w:b/>
          <w:bCs/>
          <w:spacing w:val="-31"/>
          <w:sz w:val="57"/>
          <w:szCs w:val="57"/>
        </w:rPr>
        <w:t>业</w:t>
      </w:r>
      <w:r>
        <w:rPr>
          <w:spacing w:val="-55"/>
          <w:sz w:val="57"/>
          <w:szCs w:val="57"/>
        </w:rPr>
        <w:t xml:space="preserve"> </w:t>
      </w:r>
      <w:r>
        <w:rPr>
          <w:spacing w:val="192"/>
          <w:u w:val="single" w:color="auto"/>
        </w:rPr>
        <w:t xml:space="preserve"> </w:t>
      </w:r>
      <w:r>
        <w:rPr>
          <w:b/>
          <w:bCs/>
          <w:spacing w:val="-31"/>
          <w:u w:val="single" w:color="auto"/>
        </w:rPr>
        <w:t>1</w:t>
      </w:r>
      <w:r>
        <w:rPr>
          <w:spacing w:val="-76"/>
          <w:u w:val="single" w:color="auto"/>
        </w:rPr>
        <w:t xml:space="preserve"> </w:t>
      </w:r>
      <w:r>
        <w:rPr>
          <w:b/>
          <w:bCs/>
          <w:spacing w:val="-31"/>
          <w:u w:val="single" w:color="auto"/>
        </w:rPr>
        <w:t>1</w:t>
      </w:r>
      <w:r>
        <w:rPr>
          <w:spacing w:val="-118"/>
          <w:u w:val="single" w:color="auto"/>
        </w:rPr>
        <w:t xml:space="preserve"> </w:t>
      </w:r>
      <w:r>
        <w:rPr>
          <w:b/>
          <w:bCs/>
          <w:spacing w:val="-31"/>
          <w:u w:val="single" w:color="auto"/>
        </w:rPr>
        <w:t>机</w:t>
      </w:r>
      <w:r>
        <w:rPr>
          <w:spacing w:val="-118"/>
          <w:u w:val="single" w:color="auto"/>
        </w:rPr>
        <w:t xml:space="preserve"> </w:t>
      </w:r>
      <w:r>
        <w:rPr>
          <w:b/>
          <w:bCs/>
          <w:spacing w:val="-31"/>
          <w:u w:val="single" w:color="auto"/>
        </w:rPr>
        <w:t>械</w:t>
      </w:r>
      <w:r>
        <w:rPr>
          <w:spacing w:val="-107"/>
          <w:u w:val="single" w:color="auto"/>
        </w:rPr>
        <w:t xml:space="preserve"> </w:t>
      </w:r>
      <w:r>
        <w:rPr>
          <w:b/>
          <w:bCs/>
          <w:spacing w:val="-31"/>
          <w:u w:val="single" w:color="auto"/>
        </w:rPr>
        <w:t>设</w:t>
      </w:r>
      <w:r>
        <w:rPr>
          <w:spacing w:val="-116"/>
          <w:u w:val="single" w:color="auto"/>
        </w:rPr>
        <w:t xml:space="preserve"> </w:t>
      </w:r>
      <w:r>
        <w:rPr>
          <w:b/>
          <w:bCs/>
          <w:spacing w:val="-31"/>
          <w:u w:val="single" w:color="auto"/>
        </w:rPr>
        <w:t>计</w:t>
      </w:r>
      <w:r>
        <w:rPr>
          <w:spacing w:val="-105"/>
          <w:u w:val="single" w:color="auto"/>
        </w:rPr>
        <w:t xml:space="preserve"> </w:t>
      </w:r>
      <w:r>
        <w:rPr>
          <w:b/>
          <w:bCs/>
          <w:spacing w:val="-31"/>
          <w:u w:val="single" w:color="auto"/>
        </w:rPr>
        <w:t>与</w:t>
      </w:r>
      <w:r>
        <w:rPr>
          <w:spacing w:val="-114"/>
          <w:u w:val="single" w:color="auto"/>
        </w:rPr>
        <w:t xml:space="preserve"> </w:t>
      </w:r>
      <w:r>
        <w:rPr>
          <w:b/>
          <w:bCs/>
          <w:spacing w:val="-31"/>
          <w:u w:val="single" w:color="auto"/>
        </w:rPr>
        <w:t>制</w:t>
      </w:r>
      <w:r>
        <w:rPr>
          <w:spacing w:val="-118"/>
          <w:u w:val="single" w:color="auto"/>
        </w:rPr>
        <w:t xml:space="preserve"> </w:t>
      </w:r>
      <w:r>
        <w:rPr>
          <w:b/>
          <w:bCs/>
          <w:spacing w:val="-31"/>
          <w:u w:val="single" w:color="auto"/>
        </w:rPr>
        <w:t>造</w:t>
      </w:r>
      <w:r>
        <w:rPr>
          <w:u w:val="single" w:color="auto"/>
        </w:rPr>
        <w:t xml:space="preserve">   </w:t>
      </w:r>
    </w:p>
    <w:p>
      <w:pPr>
        <w:spacing w:line="352" w:lineRule="auto"/>
        <w:rPr>
          <w:rFonts w:ascii="Arial"/>
          <w:sz w:val="21"/>
        </w:rPr>
      </w:pPr>
    </w:p>
    <w:p>
      <w:pPr>
        <w:pStyle w:val="BodyText"/>
        <w:spacing w:before="172" w:line="225" w:lineRule="auto"/>
        <w:ind w:left="3481"/>
        <w:rPr>
          <w:sz w:val="52"/>
          <w:szCs w:val="52"/>
        </w:rPr>
      </w:pPr>
      <w:r>
        <w:rPr>
          <w:spacing w:val="-8"/>
          <w:position w:val="1"/>
        </w:rPr>
        <w:t>学生姓名</w:t>
      </w:r>
      <w:r>
        <w:rPr>
          <w:spacing w:val="-31"/>
          <w:position w:val="1"/>
        </w:rPr>
        <w:t xml:space="preserve"> </w:t>
      </w:r>
      <w:r>
        <w:rPr>
          <w:spacing w:val="23"/>
          <w:position w:val="-2"/>
          <w:sz w:val="52"/>
          <w:szCs w:val="52"/>
          <w:u w:val="single" w:color="auto"/>
        </w:rPr>
        <w:t xml:space="preserve">      </w:t>
      </w:r>
      <w:r>
        <w:rPr>
          <w:spacing w:val="-8"/>
          <w:position w:val="-2"/>
          <w:sz w:val="52"/>
          <w:szCs w:val="52"/>
          <w:u w:val="single" w:color="auto"/>
        </w:rPr>
        <w:t>卓</w:t>
      </w:r>
      <w:r>
        <w:rPr>
          <w:spacing w:val="57"/>
          <w:position w:val="-2"/>
          <w:sz w:val="52"/>
          <w:szCs w:val="52"/>
          <w:u w:val="single" w:color="auto"/>
        </w:rPr>
        <w:t xml:space="preserve"> </w:t>
      </w:r>
      <w:r>
        <w:rPr>
          <w:spacing w:val="-8"/>
          <w:position w:val="-2"/>
          <w:sz w:val="52"/>
          <w:szCs w:val="52"/>
          <w:u w:val="single" w:color="auto"/>
        </w:rPr>
        <w:t>利</w:t>
      </w:r>
      <w:r>
        <w:rPr>
          <w:spacing w:val="58"/>
          <w:position w:val="-2"/>
          <w:sz w:val="52"/>
          <w:szCs w:val="52"/>
          <w:u w:val="single" w:color="auto"/>
        </w:rPr>
        <w:t xml:space="preserve"> </w:t>
      </w:r>
      <w:r>
        <w:rPr>
          <w:spacing w:val="-8"/>
          <w:position w:val="-2"/>
          <w:sz w:val="52"/>
          <w:szCs w:val="52"/>
          <w:u w:val="single" w:color="auto"/>
        </w:rPr>
        <w:t xml:space="preserve">元           </w:t>
      </w:r>
    </w:p>
    <w:p>
      <w:pPr>
        <w:spacing w:line="345" w:lineRule="auto"/>
        <w:rPr>
          <w:rFonts w:ascii="Arial"/>
          <w:sz w:val="21"/>
        </w:rPr>
      </w:pPr>
    </w:p>
    <w:p>
      <w:pPr>
        <w:pStyle w:val="BodyText"/>
        <w:spacing w:before="179" w:line="224" w:lineRule="auto"/>
        <w:ind w:left="3489"/>
        <w:rPr>
          <w:sz w:val="55"/>
          <w:szCs w:val="55"/>
        </w:rPr>
      </w:pPr>
      <w:r>
        <w:rPr>
          <w:b/>
          <w:bCs/>
          <w:spacing w:val="-35"/>
          <w:position w:val="2"/>
        </w:rPr>
        <w:t>班</w:t>
      </w:r>
      <w:r>
        <w:rPr>
          <w:spacing w:val="77"/>
          <w:position w:val="2"/>
        </w:rPr>
        <w:t xml:space="preserve">   </w:t>
      </w:r>
      <w:r>
        <w:rPr>
          <w:b/>
          <w:bCs/>
          <w:spacing w:val="-35"/>
          <w:position w:val="2"/>
        </w:rPr>
        <w:t>级</w:t>
      </w:r>
      <w:r>
        <w:rPr>
          <w:spacing w:val="17"/>
          <w:position w:val="2"/>
        </w:rPr>
        <w:t xml:space="preserve"> </w:t>
      </w:r>
      <w:r>
        <w:rPr>
          <w:spacing w:val="88"/>
          <w:sz w:val="55"/>
          <w:szCs w:val="55"/>
          <w:u w:val="single" w:color="auto"/>
        </w:rPr>
        <w:t xml:space="preserve">   </w:t>
      </w:r>
      <w:r>
        <w:rPr>
          <w:b/>
          <w:bCs/>
          <w:spacing w:val="-35"/>
          <w:sz w:val="55"/>
          <w:szCs w:val="55"/>
          <w:u w:val="single" w:color="auto"/>
        </w:rPr>
        <w:t>1</w:t>
      </w:r>
      <w:r>
        <w:rPr>
          <w:spacing w:val="27"/>
          <w:sz w:val="55"/>
          <w:szCs w:val="55"/>
          <w:u w:val="single" w:color="auto"/>
        </w:rPr>
        <w:t xml:space="preserve"> </w:t>
      </w:r>
      <w:r>
        <w:rPr>
          <w:b/>
          <w:bCs/>
          <w:spacing w:val="-35"/>
          <w:sz w:val="55"/>
          <w:szCs w:val="55"/>
          <w:u w:val="single" w:color="auto"/>
        </w:rPr>
        <w:t>1</w:t>
      </w:r>
      <w:r>
        <w:rPr>
          <w:spacing w:val="-35"/>
          <w:sz w:val="55"/>
          <w:szCs w:val="55"/>
          <w:u w:val="single" w:color="auto"/>
        </w:rPr>
        <w:t xml:space="preserve"> </w:t>
      </w:r>
      <w:r>
        <w:rPr>
          <w:b/>
          <w:bCs/>
          <w:spacing w:val="-35"/>
          <w:sz w:val="55"/>
          <w:szCs w:val="55"/>
          <w:u w:val="single" w:color="auto"/>
        </w:rPr>
        <w:t>机</w:t>
      </w:r>
      <w:r>
        <w:rPr>
          <w:spacing w:val="-35"/>
          <w:sz w:val="55"/>
          <w:szCs w:val="55"/>
          <w:u w:val="single" w:color="auto"/>
        </w:rPr>
        <w:t xml:space="preserve"> </w:t>
      </w:r>
      <w:r>
        <w:rPr>
          <w:b/>
          <w:bCs/>
          <w:spacing w:val="-35"/>
          <w:sz w:val="55"/>
          <w:szCs w:val="55"/>
          <w:u w:val="single" w:color="auto"/>
        </w:rPr>
        <w:t>制</w:t>
      </w:r>
      <w:r>
        <w:rPr>
          <w:spacing w:val="82"/>
          <w:sz w:val="55"/>
          <w:szCs w:val="55"/>
          <w:u w:val="single" w:color="auto"/>
        </w:rPr>
        <w:t xml:space="preserve"> </w:t>
      </w:r>
      <w:r>
        <w:rPr>
          <w:b/>
          <w:bCs/>
          <w:spacing w:val="-35"/>
          <w:sz w:val="55"/>
          <w:szCs w:val="55"/>
          <w:u w:val="single" w:color="auto"/>
        </w:rPr>
        <w:t>(</w:t>
      </w:r>
      <w:r>
        <w:rPr>
          <w:spacing w:val="-35"/>
          <w:sz w:val="55"/>
          <w:szCs w:val="55"/>
          <w:u w:val="single" w:color="auto"/>
        </w:rPr>
        <w:t xml:space="preserve"> </w:t>
      </w:r>
      <w:r>
        <w:rPr>
          <w:b/>
          <w:bCs/>
          <w:spacing w:val="-35"/>
          <w:sz w:val="55"/>
          <w:szCs w:val="55"/>
          <w:u w:val="single" w:color="auto"/>
        </w:rPr>
        <w:t>2</w:t>
      </w:r>
      <w:r>
        <w:rPr>
          <w:spacing w:val="-35"/>
          <w:sz w:val="55"/>
          <w:szCs w:val="55"/>
          <w:u w:val="single" w:color="auto"/>
        </w:rPr>
        <w:t xml:space="preserve"> </w:t>
      </w:r>
      <w:r>
        <w:rPr>
          <w:b/>
          <w:bCs/>
          <w:spacing w:val="-35"/>
          <w:sz w:val="55"/>
          <w:szCs w:val="55"/>
          <w:u w:val="single" w:color="auto"/>
        </w:rPr>
        <w:t>)</w:t>
      </w:r>
      <w:r>
        <w:rPr>
          <w:spacing w:val="-18"/>
          <w:sz w:val="55"/>
          <w:szCs w:val="55"/>
          <w:u w:val="single" w:color="auto"/>
        </w:rPr>
        <w:t xml:space="preserve"> </w:t>
      </w:r>
      <w:r>
        <w:rPr>
          <w:b/>
          <w:bCs/>
          <w:spacing w:val="-35"/>
          <w:sz w:val="55"/>
          <w:szCs w:val="55"/>
          <w:u w:val="single" w:color="auto"/>
        </w:rPr>
        <w:t>班</w:t>
      </w:r>
      <w:r>
        <w:rPr>
          <w:sz w:val="55"/>
          <w:szCs w:val="55"/>
          <w:u w:val="single" w:color="auto"/>
        </w:rPr>
        <w:t xml:space="preserve">    </w:t>
      </w:r>
    </w:p>
    <w:p>
      <w:pPr>
        <w:spacing w:line="327" w:lineRule="auto"/>
        <w:rPr>
          <w:rFonts w:ascii="Arial"/>
          <w:sz w:val="21"/>
        </w:rPr>
      </w:pPr>
    </w:p>
    <w:p>
      <w:pPr>
        <w:pStyle w:val="BodyText"/>
        <w:spacing w:before="172" w:line="223" w:lineRule="auto"/>
        <w:ind w:left="3489"/>
        <w:rPr>
          <w:sz w:val="37"/>
          <w:szCs w:val="37"/>
        </w:rPr>
      </w:pPr>
      <w:r>
        <w:rPr>
          <w:b/>
          <w:bCs/>
          <w:spacing w:val="-7"/>
          <w:position w:val="-1"/>
        </w:rPr>
        <w:t>学</w:t>
      </w:r>
      <w:r>
        <w:rPr>
          <w:spacing w:val="82"/>
          <w:position w:val="-1"/>
        </w:rPr>
        <w:t xml:space="preserve">   </w:t>
      </w:r>
      <w:r>
        <w:rPr>
          <w:b/>
          <w:bCs/>
          <w:spacing w:val="-7"/>
          <w:position w:val="-1"/>
        </w:rPr>
        <w:t>号</w:t>
      </w:r>
      <w:r>
        <w:rPr>
          <w:spacing w:val="-7"/>
          <w:position w:val="-1"/>
        </w:rPr>
        <w:t xml:space="preserve"> </w:t>
      </w:r>
      <w:r>
        <w:rPr>
          <w:spacing w:val="1"/>
          <w:position w:val="1"/>
          <w:sz w:val="37"/>
          <w:szCs w:val="37"/>
          <w:u w:val="single" w:color="auto"/>
        </w:rPr>
        <w:t xml:space="preserve">         </w:t>
      </w:r>
      <w:r>
        <w:rPr>
          <w:b/>
          <w:bCs/>
          <w:spacing w:val="-7"/>
          <w:position w:val="1"/>
          <w:sz w:val="37"/>
          <w:szCs w:val="37"/>
          <w:u w:val="single" w:color="auto"/>
        </w:rPr>
        <w:t>201110090228</w:t>
      </w:r>
      <w:r>
        <w:rPr>
          <w:position w:val="1"/>
          <w:sz w:val="37"/>
          <w:szCs w:val="37"/>
          <w:u w:val="single" w:color="auto"/>
        </w:rPr>
        <w:t xml:space="preserve">               </w:t>
      </w:r>
    </w:p>
    <w:p>
      <w:pPr>
        <w:spacing w:line="330" w:lineRule="auto"/>
        <w:rPr>
          <w:rFonts w:ascii="Arial"/>
          <w:sz w:val="21"/>
        </w:rPr>
        <w:sectPr>
          <w:pgSz w:w="22387" w:h="31680"/>
          <w:pgMar w:top="2692" w:right="2575" w:bottom="0" w:left="3060" w:header="0" w:footer="0" w:gutter="0"/>
          <w:cols w:space="708"/>
        </w:sectPr>
      </w:pPr>
    </w:p>
    <w:p>
      <w:pPr>
        <w:pStyle w:val="BodyText"/>
        <w:spacing w:before="173" w:line="400" w:lineRule="auto"/>
        <w:ind w:left="3489"/>
      </w:pPr>
      <w:r>
        <w:rPr>
          <w:b/>
          <w:bCs/>
          <w:spacing w:val="-18"/>
          <w:position w:val="1"/>
        </w:rPr>
        <w:t>指导教师</w:t>
      </w:r>
      <w:r>
        <w:rPr>
          <w:spacing w:val="-18"/>
          <w:position w:val="1"/>
        </w:rPr>
        <w:t xml:space="preserve"> </w:t>
      </w:r>
      <w:r>
        <w:rPr>
          <w:spacing w:val="50"/>
          <w:position w:val="-2"/>
          <w:u w:val="single" w:color="auto"/>
        </w:rPr>
        <w:t xml:space="preserve">    </w:t>
      </w:r>
      <w:r>
        <w:rPr>
          <w:b/>
          <w:bCs/>
          <w:spacing w:val="-18"/>
          <w:position w:val="-2"/>
          <w:u w:val="single" w:color="auto"/>
        </w:rPr>
        <w:t>王</w:t>
      </w:r>
      <w:r>
        <w:rPr>
          <w:spacing w:val="102"/>
          <w:position w:val="-2"/>
          <w:u w:val="single" w:color="auto"/>
        </w:rPr>
        <w:t xml:space="preserve"> </w:t>
      </w:r>
      <w:r>
        <w:rPr>
          <w:b/>
          <w:bCs/>
          <w:spacing w:val="-18"/>
          <w:position w:val="-2"/>
          <w:u w:val="single" w:color="auto"/>
        </w:rPr>
        <w:t>艳</w:t>
      </w:r>
      <w:r>
        <w:rPr>
          <w:spacing w:val="107"/>
          <w:position w:val="-2"/>
          <w:u w:val="single" w:color="auto"/>
        </w:rPr>
        <w:t xml:space="preserve"> </w:t>
      </w:r>
      <w:r>
        <w:rPr>
          <w:b/>
          <w:bCs/>
          <w:spacing w:val="-18"/>
          <w:position w:val="-2"/>
          <w:u w:val="single" w:color="auto"/>
        </w:rPr>
        <w:t>莉</w:t>
      </w:r>
      <w:r>
        <w:rPr>
          <w:position w:val="-2"/>
          <w:u w:val="single" w:color="auto"/>
        </w:rPr>
        <w:t xml:space="preserve">            </w:t>
      </w:r>
    </w:p>
    <w:p>
      <w:pPr>
        <w:pStyle w:val="BodyText"/>
        <w:spacing w:before="2" w:line="226" w:lineRule="auto"/>
        <w:ind w:left="3489"/>
      </w:pPr>
      <w:r>
        <w:rPr>
          <w:b/>
          <w:bCs/>
          <w:spacing w:val="-26"/>
          <w:position w:val="2"/>
        </w:rPr>
        <w:t>完成日期</w:t>
      </w:r>
      <w:r>
        <w:rPr>
          <w:spacing w:val="-45"/>
          <w:position w:val="2"/>
        </w:rPr>
        <w:t xml:space="preserve"> </w:t>
      </w:r>
      <w:r>
        <w:rPr>
          <w:spacing w:val="225"/>
          <w:u w:val="single" w:color="auto"/>
        </w:rPr>
        <w:t xml:space="preserve"> </w:t>
      </w:r>
      <w:r>
        <w:rPr>
          <w:b/>
          <w:bCs/>
          <w:spacing w:val="-26"/>
          <w:u w:val="single" w:color="auto"/>
        </w:rPr>
        <w:t>2</w:t>
      </w:r>
      <w:r>
        <w:rPr>
          <w:spacing w:val="-26"/>
          <w:u w:val="single" w:color="auto"/>
        </w:rPr>
        <w:t xml:space="preserve"> </w:t>
      </w:r>
      <w:r>
        <w:rPr>
          <w:b/>
          <w:bCs/>
          <w:spacing w:val="-26"/>
          <w:u w:val="single" w:color="auto"/>
        </w:rPr>
        <w:t>0</w:t>
      </w:r>
      <w:r>
        <w:rPr>
          <w:spacing w:val="-26"/>
          <w:u w:val="single" w:color="auto"/>
        </w:rPr>
        <w:t xml:space="preserve"> </w:t>
      </w:r>
      <w:r>
        <w:rPr>
          <w:b/>
          <w:bCs/>
          <w:spacing w:val="-26"/>
          <w:u w:val="single" w:color="auto"/>
        </w:rPr>
        <w:t>1</w:t>
      </w:r>
      <w:r>
        <w:rPr>
          <w:spacing w:val="-52"/>
          <w:u w:val="single" w:color="auto"/>
        </w:rPr>
        <w:t xml:space="preserve"> </w:t>
      </w:r>
      <w:r>
        <w:rPr>
          <w:b/>
          <w:bCs/>
          <w:spacing w:val="-26"/>
          <w:u w:val="single" w:color="auto"/>
        </w:rPr>
        <w:t>4</w:t>
      </w:r>
      <w:r>
        <w:rPr>
          <w:spacing w:val="-47"/>
          <w:u w:val="single" w:color="auto"/>
        </w:rPr>
        <w:t xml:space="preserve"> </w:t>
      </w:r>
      <w:r>
        <w:rPr>
          <w:b/>
          <w:bCs/>
          <w:spacing w:val="-26"/>
          <w:u w:val="single" w:color="auto"/>
        </w:rPr>
        <w:t>年</w:t>
      </w:r>
      <w:r>
        <w:rPr>
          <w:spacing w:val="-39"/>
          <w:u w:val="single" w:color="auto"/>
        </w:rPr>
        <w:t xml:space="preserve"> </w:t>
      </w:r>
      <w:r>
        <w:rPr>
          <w:b/>
          <w:bCs/>
          <w:spacing w:val="-26"/>
          <w:u w:val="single" w:color="auto"/>
        </w:rPr>
        <w:t>5</w:t>
      </w:r>
      <w:r>
        <w:rPr>
          <w:spacing w:val="-36"/>
          <w:u w:val="single" w:color="auto"/>
        </w:rPr>
        <w:t xml:space="preserve"> </w:t>
      </w:r>
      <w:r>
        <w:rPr>
          <w:b/>
          <w:bCs/>
          <w:spacing w:val="-26"/>
          <w:u w:val="single" w:color="auto"/>
        </w:rPr>
        <w:t>月</w:t>
      </w:r>
      <w:r>
        <w:rPr>
          <w:spacing w:val="-43"/>
          <w:u w:val="single" w:color="auto"/>
        </w:rPr>
        <w:t xml:space="preserve"> </w:t>
      </w:r>
      <w:r>
        <w:rPr>
          <w:b/>
          <w:bCs/>
          <w:spacing w:val="-26"/>
          <w:u w:val="single" w:color="auto"/>
        </w:rPr>
        <w:t>2</w:t>
      </w:r>
      <w:r>
        <w:rPr>
          <w:spacing w:val="-39"/>
          <w:u w:val="single" w:color="auto"/>
        </w:rPr>
        <w:t xml:space="preserve"> </w:t>
      </w:r>
      <w:r>
        <w:rPr>
          <w:b/>
          <w:bCs/>
          <w:spacing w:val="-26"/>
          <w:u w:val="single" w:color="auto"/>
        </w:rPr>
        <w:t>5</w:t>
      </w:r>
      <w:r>
        <w:rPr>
          <w:spacing w:val="-36"/>
          <w:u w:val="single" w:color="auto"/>
        </w:rPr>
        <w:t xml:space="preserve"> </w:t>
      </w:r>
      <w:r>
        <w:rPr>
          <w:b/>
          <w:bCs/>
          <w:spacing w:val="-26"/>
          <w:u w:val="single" w:color="auto"/>
        </w:rPr>
        <w:t>号</w:t>
      </w:r>
      <w:r>
        <w:rPr>
          <w:u w:val="single" w:color="auto"/>
        </w:rPr>
        <w:t xml:space="preserve">    </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24" w:line="220" w:lineRule="auto"/>
        <w:jc w:val="right"/>
        <w:rPr>
          <w:rFonts w:ascii="KaiTi" w:eastAsia="KaiTi" w:hAnsi="KaiTi" w:cs="KaiTi"/>
          <w:sz w:val="38"/>
          <w:szCs w:val="38"/>
        </w:rPr>
      </w:pPr>
      <w:r>
        <w:rPr>
          <w:rFonts w:ascii="SimHei" w:eastAsia="SimHei" w:hAnsi="SimHei" w:cs="SimHei"/>
          <w:b/>
          <w:bCs/>
          <w:spacing w:val="6"/>
          <w:sz w:val="38"/>
          <w:szCs w:val="38"/>
        </w:rPr>
        <w:t>摘要</w:t>
      </w:r>
      <w:r>
        <w:rPr>
          <w:rFonts w:ascii="KaiTi" w:eastAsia="KaiTi" w:hAnsi="KaiTi" w:cs="KaiTi"/>
          <w:b/>
          <w:bCs/>
          <w:spacing w:val="6"/>
          <w:sz w:val="38"/>
          <w:szCs w:val="38"/>
        </w:rPr>
        <w:t>：穴盘苗移栽技术的发展和不断创新在旱地移栽</w:t>
      </w:r>
      <w:r>
        <w:rPr>
          <w:rFonts w:ascii="KaiTi" w:eastAsia="KaiTi" w:hAnsi="KaiTi" w:cs="KaiTi"/>
          <w:b/>
          <w:bCs/>
          <w:spacing w:val="5"/>
          <w:sz w:val="38"/>
          <w:szCs w:val="38"/>
        </w:rPr>
        <w:t>领域起到重要作用，提高了作物的产量、起到</w:t>
      </w:r>
    </w:p>
    <w:p>
      <w:pPr>
        <w:spacing w:line="220" w:lineRule="auto"/>
        <w:rPr>
          <w:rFonts w:ascii="KaiTi" w:eastAsia="KaiTi" w:hAnsi="KaiTi" w:cs="KaiTi"/>
          <w:sz w:val="38"/>
          <w:szCs w:val="38"/>
        </w:rPr>
        <w:sectPr>
          <w:type w:val="nextPage"/>
          <w:pgSz w:w="22387" w:h="31680"/>
          <w:pgMar w:top="2692" w:right="2575" w:bottom="0" w:left="3060" w:header="0" w:footer="0" w:gutter="0"/>
          <w:pgNumType w:start="2"/>
          <w:cols w:space="708"/>
          <w:titlePg w:val="0"/>
        </w:sectPr>
      </w:pPr>
    </w:p>
    <w:p>
      <w:pPr>
        <w:spacing w:line="246" w:lineRule="auto"/>
        <w:rPr>
          <w:rFonts w:ascii="Arial"/>
          <w:sz w:val="21"/>
        </w:rPr>
      </w:pPr>
    </w:p>
    <w:p>
      <w:pPr>
        <w:spacing w:line="246" w:lineRule="auto"/>
        <w:rPr>
          <w:rFonts w:ascii="Arial"/>
          <w:sz w:val="21"/>
        </w:rPr>
      </w:pPr>
    </w:p>
    <w:p>
      <w:pPr>
        <w:spacing w:before="124" w:line="283" w:lineRule="auto"/>
        <w:jc w:val="both"/>
        <w:rPr>
          <w:rFonts w:ascii="KaiTi" w:eastAsia="KaiTi" w:hAnsi="KaiTi" w:cs="KaiTi"/>
          <w:sz w:val="38"/>
          <w:szCs w:val="38"/>
        </w:rPr>
      </w:pPr>
      <w:r>
        <w:rPr>
          <w:rFonts w:ascii="KaiTi" w:eastAsia="KaiTi" w:hAnsi="KaiTi" w:cs="KaiTi"/>
          <w:spacing w:val="8"/>
          <w:sz w:val="38"/>
          <w:szCs w:val="38"/>
        </w:rPr>
        <w:t>了气候补偿作用，而且能够大大的降低劳动力。由于现有的移栽机机械中存在着</w:t>
      </w:r>
      <w:r>
        <w:rPr>
          <w:rFonts w:ascii="KaiTi" w:eastAsia="KaiTi" w:hAnsi="KaiTi" w:cs="KaiTi"/>
          <w:spacing w:val="7"/>
          <w:sz w:val="38"/>
          <w:szCs w:val="38"/>
        </w:rPr>
        <w:t>半机械化和工作效</w:t>
      </w:r>
      <w:r>
        <w:rPr>
          <w:rFonts w:ascii="KaiTi" w:eastAsia="KaiTi" w:hAnsi="KaiTi" w:cs="KaiTi"/>
          <w:sz w:val="38"/>
          <w:szCs w:val="38"/>
        </w:rPr>
        <w:t xml:space="preserve">  </w:t>
      </w:r>
      <w:r>
        <w:rPr>
          <w:rFonts w:ascii="KaiTi" w:eastAsia="KaiTi" w:hAnsi="KaiTi" w:cs="KaiTi"/>
          <w:spacing w:val="3"/>
          <w:sz w:val="38"/>
          <w:szCs w:val="38"/>
        </w:rPr>
        <w:t>率低等问题，所以需要研制穴盘苗自动移栽机，而取苗机构是实现移栽自动化、机械化的核心部件，</w:t>
      </w:r>
      <w:r>
        <w:rPr>
          <w:rFonts w:ascii="KaiTi" w:eastAsia="KaiTi" w:hAnsi="KaiTi" w:cs="KaiTi"/>
          <w:spacing w:val="3"/>
          <w:sz w:val="38"/>
          <w:szCs w:val="38"/>
        </w:rPr>
        <w:t xml:space="preserve"> </w:t>
      </w:r>
      <w:r>
        <w:rPr>
          <w:rFonts w:ascii="KaiTi" w:eastAsia="KaiTi" w:hAnsi="KaiTi" w:cs="KaiTi"/>
          <w:spacing w:val="8"/>
          <w:sz w:val="38"/>
          <w:szCs w:val="38"/>
        </w:rPr>
        <w:t>为了提高旱地穴盘苗移栽的作业效率，本文对自动移栽机的关键部件取苗爪进行了研究；同时，</w:t>
      </w:r>
      <w:r>
        <w:rPr>
          <w:rFonts w:ascii="KaiTi" w:eastAsia="KaiTi" w:hAnsi="KaiTi" w:cs="KaiTi"/>
          <w:spacing w:val="7"/>
          <w:sz w:val="38"/>
          <w:szCs w:val="38"/>
        </w:rPr>
        <w:t>对</w:t>
      </w:r>
      <w:r>
        <w:rPr>
          <w:rFonts w:ascii="KaiTi" w:eastAsia="KaiTi" w:hAnsi="KaiTi" w:cs="KaiTi"/>
          <w:spacing w:val="7"/>
          <w:sz w:val="38"/>
          <w:szCs w:val="38"/>
        </w:rPr>
        <w:t xml:space="preserve"> </w:t>
      </w:r>
      <w:r>
        <w:rPr>
          <w:rFonts w:ascii="KaiTi" w:eastAsia="KaiTi" w:hAnsi="KaiTi" w:cs="KaiTi"/>
          <w:spacing w:val="9"/>
          <w:sz w:val="38"/>
          <w:szCs w:val="38"/>
        </w:rPr>
        <w:t>取苗机构的两针式取苗爪进行结构与原理分析，确定了工作参数，包括夹持角度、秧针长度、取苗</w:t>
      </w:r>
      <w:r>
        <w:rPr>
          <w:rFonts w:ascii="KaiTi" w:eastAsia="KaiTi" w:hAnsi="KaiTi" w:cs="KaiTi"/>
          <w:sz w:val="38"/>
          <w:szCs w:val="38"/>
        </w:rPr>
        <w:t xml:space="preserve"> </w:t>
      </w:r>
      <w:r>
        <w:rPr>
          <w:rFonts w:ascii="KaiTi" w:eastAsia="KaiTi" w:hAnsi="KaiTi" w:cs="KaiTi"/>
          <w:spacing w:val="11"/>
          <w:sz w:val="38"/>
          <w:szCs w:val="38"/>
        </w:rPr>
        <w:t>角度。经过多因素试验，完成了对工作参数的优化，结果表明取苗机构设满足穴盘苗的移栽要求。</w:t>
      </w:r>
    </w:p>
    <w:p>
      <w:pPr>
        <w:spacing w:line="231" w:lineRule="auto"/>
        <w:ind w:left="5"/>
        <w:rPr>
          <w:rFonts w:ascii="KaiTi" w:eastAsia="KaiTi" w:hAnsi="KaiTi" w:cs="KaiTi"/>
          <w:sz w:val="38"/>
          <w:szCs w:val="38"/>
        </w:rPr>
      </w:pPr>
      <w:r>
        <w:rPr>
          <w:rFonts w:ascii="SimHei" w:eastAsia="SimHei" w:hAnsi="SimHei" w:cs="SimHei"/>
          <w:b/>
          <w:bCs/>
          <w:spacing w:val="-29"/>
          <w:sz w:val="38"/>
          <w:szCs w:val="38"/>
        </w:rPr>
        <w:t>关键词：</w:t>
      </w:r>
      <w:r>
        <w:rPr>
          <w:rFonts w:ascii="SimHei" w:eastAsia="SimHei" w:hAnsi="SimHei" w:cs="SimHei"/>
          <w:spacing w:val="97"/>
          <w:sz w:val="38"/>
          <w:szCs w:val="38"/>
        </w:rPr>
        <w:t xml:space="preserve"> </w:t>
      </w:r>
      <w:r>
        <w:rPr>
          <w:rFonts w:ascii="KaiTi" w:eastAsia="KaiTi" w:hAnsi="KaiTi" w:cs="KaiTi"/>
          <w:spacing w:val="-29"/>
          <w:sz w:val="38"/>
          <w:szCs w:val="38"/>
        </w:rPr>
        <w:t>穴盘苗；移栽；取苗机构</w:t>
      </w:r>
    </w:p>
    <w:p>
      <w:pPr>
        <w:spacing w:line="342" w:lineRule="auto"/>
        <w:rPr>
          <w:rFonts w:ascii="Arial"/>
          <w:sz w:val="21"/>
        </w:rPr>
      </w:pPr>
    </w:p>
    <w:p>
      <w:pPr>
        <w:spacing w:line="343" w:lineRule="auto"/>
        <w:rPr>
          <w:rFonts w:ascii="Arial"/>
          <w:sz w:val="21"/>
        </w:rPr>
      </w:pPr>
    </w:p>
    <w:p>
      <w:pPr>
        <w:spacing w:before="109" w:line="318" w:lineRule="auto"/>
        <w:ind w:right="63"/>
        <w:jc w:val="both"/>
        <w:rPr>
          <w:rFonts w:ascii="Times New Roman" w:eastAsia="Times New Roman" w:hAnsi="Times New Roman" w:cs="Times New Roman"/>
          <w:sz w:val="38"/>
          <w:szCs w:val="38"/>
        </w:rPr>
      </w:pPr>
      <w:r>
        <w:rPr>
          <w:rFonts w:ascii="Times New Roman" w:eastAsia="Times New Roman" w:hAnsi="Times New Roman" w:cs="Times New Roman"/>
          <w:b/>
          <w:bCs/>
          <w:spacing w:val="4"/>
          <w:sz w:val="38"/>
          <w:szCs w:val="38"/>
        </w:rPr>
        <w:t>Abstract:</w:t>
      </w:r>
      <w:r>
        <w:rPr>
          <w:rFonts w:ascii="Times New Roman" w:eastAsia="Times New Roman" w:hAnsi="Times New Roman" w:cs="Times New Roman"/>
          <w:b/>
          <w:bCs/>
          <w:spacing w:val="44"/>
          <w:sz w:val="38"/>
          <w:szCs w:val="38"/>
        </w:rPr>
        <w:t xml:space="preserve"> </w:t>
      </w:r>
      <w:r>
        <w:rPr>
          <w:rFonts w:ascii="Times New Roman" w:eastAsia="Times New Roman" w:hAnsi="Times New Roman" w:cs="Times New Roman"/>
          <w:spacing w:val="4"/>
          <w:sz w:val="38"/>
          <w:szCs w:val="38"/>
        </w:rPr>
        <w:t>the</w:t>
      </w:r>
      <w:r>
        <w:rPr>
          <w:rFonts w:ascii="Times New Roman" w:eastAsia="Times New Roman" w:hAnsi="Times New Roman" w:cs="Times New Roman"/>
          <w:spacing w:val="28"/>
          <w:sz w:val="38"/>
          <w:szCs w:val="38"/>
        </w:rPr>
        <w:t xml:space="preserve"> </w:t>
      </w:r>
      <w:r>
        <w:rPr>
          <w:rFonts w:ascii="Times New Roman" w:eastAsia="Times New Roman" w:hAnsi="Times New Roman" w:cs="Times New Roman"/>
          <w:spacing w:val="4"/>
          <w:sz w:val="38"/>
          <w:szCs w:val="38"/>
        </w:rPr>
        <w:t>hole plate</w:t>
      </w:r>
      <w:r>
        <w:rPr>
          <w:rFonts w:ascii="Times New Roman" w:eastAsia="Times New Roman" w:hAnsi="Times New Roman" w:cs="Times New Roman"/>
          <w:spacing w:val="46"/>
          <w:sz w:val="38"/>
          <w:szCs w:val="38"/>
        </w:rPr>
        <w:t xml:space="preserve"> </w:t>
      </w:r>
      <w:r>
        <w:rPr>
          <w:rFonts w:ascii="Times New Roman" w:eastAsia="Times New Roman" w:hAnsi="Times New Roman" w:cs="Times New Roman"/>
          <w:spacing w:val="4"/>
          <w:sz w:val="38"/>
          <w:szCs w:val="38"/>
        </w:rPr>
        <w:t>seedling</w:t>
      </w:r>
      <w:r>
        <w:rPr>
          <w:rFonts w:ascii="Times New Roman" w:eastAsia="Times New Roman" w:hAnsi="Times New Roman" w:cs="Times New Roman"/>
          <w:spacing w:val="30"/>
          <w:sz w:val="38"/>
          <w:szCs w:val="38"/>
        </w:rPr>
        <w:t xml:space="preserve"> </w:t>
      </w:r>
      <w:r>
        <w:rPr>
          <w:rFonts w:ascii="Times New Roman" w:eastAsia="Times New Roman" w:hAnsi="Times New Roman" w:cs="Times New Roman"/>
          <w:spacing w:val="4"/>
          <w:sz w:val="38"/>
          <w:szCs w:val="38"/>
        </w:rPr>
        <w:t>t</w:t>
      </w:r>
      <w:r>
        <w:rPr>
          <w:rFonts w:ascii="Times New Roman" w:eastAsia="Times New Roman" w:hAnsi="Times New Roman" w:cs="Times New Roman"/>
          <w:spacing w:val="3"/>
          <w:sz w:val="38"/>
          <w:szCs w:val="38"/>
        </w:rPr>
        <w:t>ransplanting</w:t>
      </w:r>
      <w:r>
        <w:rPr>
          <w:rFonts w:ascii="Times New Roman" w:eastAsia="Times New Roman" w:hAnsi="Times New Roman" w:cs="Times New Roman"/>
          <w:spacing w:val="30"/>
          <w:sz w:val="38"/>
          <w:szCs w:val="38"/>
        </w:rPr>
        <w:t xml:space="preserve"> </w:t>
      </w:r>
      <w:r>
        <w:rPr>
          <w:rFonts w:ascii="Times New Roman" w:eastAsia="Times New Roman" w:hAnsi="Times New Roman" w:cs="Times New Roman"/>
          <w:spacing w:val="3"/>
          <w:sz w:val="38"/>
          <w:szCs w:val="38"/>
        </w:rPr>
        <w:t>technology</w:t>
      </w:r>
      <w:r>
        <w:rPr>
          <w:rFonts w:ascii="Times New Roman" w:eastAsia="Times New Roman" w:hAnsi="Times New Roman" w:cs="Times New Roman"/>
          <w:spacing w:val="40"/>
          <w:sz w:val="38"/>
          <w:szCs w:val="38"/>
        </w:rPr>
        <w:t xml:space="preserve"> </w:t>
      </w:r>
      <w:r>
        <w:rPr>
          <w:rFonts w:ascii="Times New Roman" w:eastAsia="Times New Roman" w:hAnsi="Times New Roman" w:cs="Times New Roman"/>
          <w:spacing w:val="3"/>
          <w:sz w:val="38"/>
          <w:szCs w:val="38"/>
        </w:rPr>
        <w:t>development</w:t>
      </w:r>
      <w:r>
        <w:rPr>
          <w:rFonts w:ascii="Times New Roman" w:eastAsia="Times New Roman" w:hAnsi="Times New Roman" w:cs="Times New Roman"/>
          <w:spacing w:val="39"/>
          <w:sz w:val="38"/>
          <w:szCs w:val="38"/>
        </w:rPr>
        <w:t xml:space="preserve"> </w:t>
      </w:r>
      <w:r>
        <w:rPr>
          <w:rFonts w:ascii="Times New Roman" w:eastAsia="Times New Roman" w:hAnsi="Times New Roman" w:cs="Times New Roman"/>
          <w:spacing w:val="3"/>
          <w:sz w:val="38"/>
          <w:szCs w:val="38"/>
        </w:rPr>
        <w:t>and</w:t>
      </w:r>
      <w:r>
        <w:rPr>
          <w:rFonts w:ascii="Times New Roman" w:eastAsia="Times New Roman" w:hAnsi="Times New Roman" w:cs="Times New Roman"/>
          <w:spacing w:val="37"/>
          <w:sz w:val="38"/>
          <w:szCs w:val="38"/>
        </w:rPr>
        <w:t xml:space="preserve"> </w:t>
      </w:r>
      <w:r>
        <w:rPr>
          <w:rFonts w:ascii="Times New Roman" w:eastAsia="Times New Roman" w:hAnsi="Times New Roman" w:cs="Times New Roman"/>
          <w:spacing w:val="3"/>
          <w:sz w:val="38"/>
          <w:szCs w:val="38"/>
        </w:rPr>
        <w:t>innovation play</w:t>
      </w:r>
      <w:r>
        <w:rPr>
          <w:rFonts w:ascii="Times New Roman" w:eastAsia="Times New Roman" w:hAnsi="Times New Roman" w:cs="Times New Roman"/>
          <w:spacing w:val="41"/>
          <w:sz w:val="38"/>
          <w:szCs w:val="38"/>
        </w:rPr>
        <w:t xml:space="preserve"> </w:t>
      </w:r>
      <w:r>
        <w:rPr>
          <w:rFonts w:ascii="Times New Roman" w:eastAsia="Times New Roman" w:hAnsi="Times New Roman" w:cs="Times New Roman"/>
          <w:spacing w:val="3"/>
          <w:sz w:val="38"/>
          <w:szCs w:val="38"/>
        </w:rPr>
        <w:t>an</w:t>
      </w:r>
      <w:r>
        <w:rPr>
          <w:rFonts w:ascii="Times New Roman" w:eastAsia="Times New Roman" w:hAnsi="Times New Roman" w:cs="Times New Roman"/>
          <w:spacing w:val="37"/>
          <w:sz w:val="38"/>
          <w:szCs w:val="38"/>
        </w:rPr>
        <w:t xml:space="preserve"> </w:t>
      </w:r>
      <w:r>
        <w:rPr>
          <w:rFonts w:ascii="Times New Roman" w:eastAsia="Times New Roman" w:hAnsi="Times New Roman" w:cs="Times New Roman"/>
          <w:spacing w:val="3"/>
          <w:sz w:val="38"/>
          <w:szCs w:val="38"/>
        </w:rPr>
        <w:t>important</w:t>
      </w:r>
      <w:r>
        <w:rPr>
          <w:rFonts w:ascii="Times New Roman" w:eastAsia="Times New Roman" w:hAnsi="Times New Roman" w:cs="Times New Roman"/>
          <w:sz w:val="38"/>
          <w:szCs w:val="38"/>
        </w:rPr>
        <w:t xml:space="preserve"> </w:t>
      </w:r>
      <w:r>
        <w:rPr>
          <w:rFonts w:ascii="Times New Roman" w:eastAsia="Times New Roman" w:hAnsi="Times New Roman" w:cs="Times New Roman"/>
          <w:sz w:val="38"/>
          <w:szCs w:val="38"/>
        </w:rPr>
        <w:t>role</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in</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the</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field</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of</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dryland</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transplanting</w:t>
      </w:r>
      <w:r>
        <w:rPr>
          <w:rFonts w:ascii="Times New Roman" w:eastAsia="Times New Roman" w:hAnsi="Times New Roman" w:cs="Times New Roman"/>
          <w:spacing w:val="15"/>
          <w:sz w:val="38"/>
          <w:szCs w:val="38"/>
        </w:rPr>
        <w:t>,</w:t>
      </w:r>
      <w:r>
        <w:rPr>
          <w:rFonts w:ascii="Times New Roman" w:eastAsia="Times New Roman" w:hAnsi="Times New Roman" w:cs="Times New Roman"/>
          <w:sz w:val="38"/>
          <w:szCs w:val="38"/>
        </w:rPr>
        <w:t>improved</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the</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yield</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of</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crops</w:t>
      </w:r>
      <w:r>
        <w:rPr>
          <w:rFonts w:ascii="Times New Roman" w:eastAsia="Times New Roman" w:hAnsi="Times New Roman" w:cs="Times New Roman"/>
          <w:spacing w:val="15"/>
          <w:sz w:val="38"/>
          <w:szCs w:val="38"/>
        </w:rPr>
        <w:t>,</w:t>
      </w:r>
      <w:r>
        <w:rPr>
          <w:rFonts w:ascii="Times New Roman" w:eastAsia="Times New Roman" w:hAnsi="Times New Roman" w:cs="Times New Roman"/>
          <w:sz w:val="38"/>
          <w:szCs w:val="38"/>
        </w:rPr>
        <w:t>have</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played</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an</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important</w:t>
      </w:r>
      <w:r>
        <w:rPr>
          <w:rFonts w:ascii="Times New Roman" w:eastAsia="Times New Roman" w:hAnsi="Times New Roman" w:cs="Times New Roman"/>
          <w:spacing w:val="12"/>
          <w:sz w:val="38"/>
          <w:szCs w:val="38"/>
        </w:rPr>
        <w:t xml:space="preserve">  </w:t>
      </w:r>
      <w:r>
        <w:rPr>
          <w:rFonts w:ascii="Times New Roman" w:eastAsia="Times New Roman" w:hAnsi="Times New Roman" w:cs="Times New Roman"/>
          <w:sz w:val="38"/>
          <w:szCs w:val="38"/>
        </w:rPr>
        <w:t xml:space="preserve">role </w:t>
      </w:r>
      <w:r>
        <w:rPr>
          <w:rFonts w:ascii="Times New Roman" w:eastAsia="Times New Roman" w:hAnsi="Times New Roman" w:cs="Times New Roman"/>
          <w:sz w:val="38"/>
          <w:szCs w:val="38"/>
        </w:rPr>
        <w:t>climate</w:t>
      </w:r>
      <w:r>
        <w:rPr>
          <w:rFonts w:ascii="Times New Roman" w:eastAsia="Times New Roman" w:hAnsi="Times New Roman" w:cs="Times New Roman"/>
          <w:spacing w:val="19"/>
          <w:sz w:val="38"/>
          <w:szCs w:val="38"/>
        </w:rPr>
        <w:t xml:space="preserve">  </w:t>
      </w:r>
      <w:r>
        <w:rPr>
          <w:rFonts w:ascii="Times New Roman" w:eastAsia="Times New Roman" w:hAnsi="Times New Roman" w:cs="Times New Roman"/>
          <w:sz w:val="38"/>
          <w:szCs w:val="38"/>
        </w:rPr>
        <w:t>compensation</w:t>
      </w:r>
      <w:r>
        <w:rPr>
          <w:rFonts w:ascii="Times New Roman" w:eastAsia="Times New Roman" w:hAnsi="Times New Roman" w:cs="Times New Roman"/>
          <w:spacing w:val="19"/>
          <w:sz w:val="38"/>
          <w:szCs w:val="38"/>
        </w:rPr>
        <w:t>,</w:t>
      </w:r>
      <w:r>
        <w:rPr>
          <w:rFonts w:ascii="Times New Roman" w:eastAsia="Times New Roman" w:hAnsi="Times New Roman" w:cs="Times New Roman"/>
          <w:sz w:val="38"/>
          <w:szCs w:val="38"/>
        </w:rPr>
        <w:t>but</w:t>
      </w:r>
      <w:r>
        <w:rPr>
          <w:rFonts w:ascii="Times New Roman" w:eastAsia="Times New Roman" w:hAnsi="Times New Roman" w:cs="Times New Roman"/>
          <w:spacing w:val="19"/>
          <w:sz w:val="38"/>
          <w:szCs w:val="38"/>
        </w:rPr>
        <w:t xml:space="preserve">  </w:t>
      </w:r>
      <w:r>
        <w:rPr>
          <w:rFonts w:ascii="Times New Roman" w:eastAsia="Times New Roman" w:hAnsi="Times New Roman" w:cs="Times New Roman"/>
          <w:sz w:val="38"/>
          <w:szCs w:val="38"/>
        </w:rPr>
        <w:t>also</w:t>
      </w:r>
      <w:r>
        <w:rPr>
          <w:rFonts w:ascii="Times New Roman" w:eastAsia="Times New Roman" w:hAnsi="Times New Roman" w:cs="Times New Roman"/>
          <w:spacing w:val="19"/>
          <w:sz w:val="38"/>
          <w:szCs w:val="38"/>
        </w:rPr>
        <w:t xml:space="preserve">  </w:t>
      </w:r>
      <w:r>
        <w:rPr>
          <w:rFonts w:ascii="Times New Roman" w:eastAsia="Times New Roman" w:hAnsi="Times New Roman" w:cs="Times New Roman"/>
          <w:sz w:val="38"/>
          <w:szCs w:val="38"/>
        </w:rPr>
        <w:t>can</w:t>
      </w:r>
      <w:r>
        <w:rPr>
          <w:rFonts w:ascii="Times New Roman" w:eastAsia="Times New Roman" w:hAnsi="Times New Roman" w:cs="Times New Roman"/>
          <w:spacing w:val="19"/>
          <w:sz w:val="38"/>
          <w:szCs w:val="38"/>
        </w:rPr>
        <w:t xml:space="preserve">  </w:t>
      </w:r>
      <w:r>
        <w:rPr>
          <w:rFonts w:ascii="Times New Roman" w:eastAsia="Times New Roman" w:hAnsi="Times New Roman" w:cs="Times New Roman"/>
          <w:sz w:val="38"/>
          <w:szCs w:val="38"/>
        </w:rPr>
        <w:t>greatly</w:t>
      </w:r>
      <w:r>
        <w:rPr>
          <w:rFonts w:ascii="Times New Roman" w:eastAsia="Times New Roman" w:hAnsi="Times New Roman" w:cs="Times New Roman"/>
          <w:spacing w:val="19"/>
          <w:sz w:val="38"/>
          <w:szCs w:val="38"/>
        </w:rPr>
        <w:t xml:space="preserve">  </w:t>
      </w:r>
      <w:r>
        <w:rPr>
          <w:rFonts w:ascii="Times New Roman" w:eastAsia="Times New Roman" w:hAnsi="Times New Roman" w:cs="Times New Roman"/>
          <w:sz w:val="38"/>
          <w:szCs w:val="38"/>
        </w:rPr>
        <w:t>reduce</w:t>
      </w:r>
      <w:r>
        <w:rPr>
          <w:rFonts w:ascii="Times New Roman" w:eastAsia="Times New Roman" w:hAnsi="Times New Roman" w:cs="Times New Roman"/>
          <w:spacing w:val="19"/>
          <w:sz w:val="38"/>
          <w:szCs w:val="38"/>
        </w:rPr>
        <w:t xml:space="preserve">  </w:t>
      </w:r>
      <w:r>
        <w:rPr>
          <w:rFonts w:ascii="Times New Roman" w:eastAsia="Times New Roman" w:hAnsi="Times New Roman" w:cs="Times New Roman"/>
          <w:sz w:val="38"/>
          <w:szCs w:val="38"/>
        </w:rPr>
        <w:t>the</w:t>
      </w:r>
      <w:r>
        <w:rPr>
          <w:rFonts w:ascii="Times New Roman" w:eastAsia="Times New Roman" w:hAnsi="Times New Roman" w:cs="Times New Roman"/>
          <w:spacing w:val="19"/>
          <w:sz w:val="38"/>
          <w:szCs w:val="38"/>
        </w:rPr>
        <w:t xml:space="preserve">  </w:t>
      </w:r>
      <w:r>
        <w:rPr>
          <w:rFonts w:ascii="Times New Roman" w:eastAsia="Times New Roman" w:hAnsi="Times New Roman" w:cs="Times New Roman"/>
          <w:sz w:val="38"/>
          <w:szCs w:val="38"/>
        </w:rPr>
        <w:t>labor</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force</w:t>
      </w:r>
      <w:r>
        <w:rPr>
          <w:rFonts w:ascii="Times New Roman" w:eastAsia="Times New Roman" w:hAnsi="Times New Roman" w:cs="Times New Roman"/>
          <w:spacing w:val="19"/>
          <w:sz w:val="38"/>
          <w:szCs w:val="38"/>
        </w:rPr>
        <w:t>.</w:t>
      </w:r>
      <w:r>
        <w:rPr>
          <w:rFonts w:ascii="Times New Roman" w:eastAsia="Times New Roman" w:hAnsi="Times New Roman" w:cs="Times New Roman"/>
          <w:sz w:val="38"/>
          <w:szCs w:val="38"/>
        </w:rPr>
        <w:t>Because</w:t>
      </w:r>
      <w:r>
        <w:rPr>
          <w:rFonts w:ascii="Times New Roman" w:eastAsia="Times New Roman" w:hAnsi="Times New Roman" w:cs="Times New Roman"/>
          <w:spacing w:val="9"/>
          <w:sz w:val="38"/>
          <w:szCs w:val="38"/>
        </w:rPr>
        <w:t xml:space="preserve">  </w:t>
      </w:r>
      <w:r>
        <w:rPr>
          <w:rFonts w:ascii="Times New Roman" w:eastAsia="Times New Roman" w:hAnsi="Times New Roman" w:cs="Times New Roman"/>
          <w:sz w:val="38"/>
          <w:szCs w:val="38"/>
        </w:rPr>
        <w:t>of</w:t>
      </w:r>
      <w:r>
        <w:rPr>
          <w:rFonts w:ascii="Times New Roman" w:eastAsia="Times New Roman" w:hAnsi="Times New Roman" w:cs="Times New Roman"/>
          <w:spacing w:val="65"/>
          <w:sz w:val="38"/>
          <w:szCs w:val="38"/>
        </w:rPr>
        <w:t xml:space="preserve"> </w:t>
      </w:r>
      <w:r>
        <w:rPr>
          <w:rFonts w:ascii="Times New Roman" w:eastAsia="Times New Roman" w:hAnsi="Times New Roman" w:cs="Times New Roman"/>
          <w:sz w:val="38"/>
          <w:szCs w:val="38"/>
        </w:rPr>
        <w:t>the</w:t>
      </w:r>
      <w:r>
        <w:rPr>
          <w:rFonts w:ascii="Times New Roman" w:eastAsia="Times New Roman" w:hAnsi="Times New Roman" w:cs="Times New Roman"/>
          <w:spacing w:val="10"/>
          <w:sz w:val="38"/>
          <w:szCs w:val="38"/>
        </w:rPr>
        <w:t xml:space="preserve">  </w:t>
      </w:r>
      <w:r>
        <w:rPr>
          <w:rFonts w:ascii="Times New Roman" w:eastAsia="Times New Roman" w:hAnsi="Times New Roman" w:cs="Times New Roman"/>
          <w:sz w:val="38"/>
          <w:szCs w:val="38"/>
        </w:rPr>
        <w:t>existing</w:t>
      </w:r>
      <w:r>
        <w:rPr>
          <w:rFonts w:ascii="Times New Roman" w:eastAsia="Times New Roman" w:hAnsi="Times New Roman" w:cs="Times New Roman"/>
          <w:spacing w:val="19"/>
          <w:sz w:val="38"/>
          <w:szCs w:val="38"/>
        </w:rPr>
        <w:t xml:space="preserve">  </w:t>
      </w:r>
      <w:r>
        <w:rPr>
          <w:rFonts w:ascii="Times New Roman" w:eastAsia="Times New Roman" w:hAnsi="Times New Roman" w:cs="Times New Roman"/>
          <w:sz w:val="38"/>
          <w:szCs w:val="38"/>
        </w:rPr>
        <w:t xml:space="preserve">mechanical </w:t>
      </w:r>
      <w:r>
        <w:rPr>
          <w:rFonts w:ascii="Times New Roman" w:eastAsia="Times New Roman" w:hAnsi="Times New Roman" w:cs="Times New Roman"/>
          <w:spacing w:val="4"/>
          <w:sz w:val="38"/>
          <w:szCs w:val="38"/>
        </w:rPr>
        <w:t>transplanting</w:t>
      </w:r>
      <w:r>
        <w:rPr>
          <w:rFonts w:ascii="Times New Roman" w:eastAsia="Times New Roman" w:hAnsi="Times New Roman" w:cs="Times New Roman"/>
          <w:spacing w:val="87"/>
          <w:sz w:val="38"/>
          <w:szCs w:val="38"/>
        </w:rPr>
        <w:t xml:space="preserve"> </w:t>
      </w:r>
      <w:r>
        <w:rPr>
          <w:rFonts w:ascii="Times New Roman" w:eastAsia="Times New Roman" w:hAnsi="Times New Roman" w:cs="Times New Roman"/>
          <w:spacing w:val="4"/>
          <w:sz w:val="38"/>
          <w:szCs w:val="38"/>
        </w:rPr>
        <w:t>machine</w:t>
      </w:r>
      <w:r>
        <w:rPr>
          <w:rFonts w:ascii="Times New Roman" w:eastAsia="Times New Roman" w:hAnsi="Times New Roman" w:cs="Times New Roman"/>
          <w:sz w:val="38"/>
          <w:szCs w:val="38"/>
        </w:rPr>
        <w:t xml:space="preserve">  </w:t>
      </w:r>
      <w:r>
        <w:rPr>
          <w:rFonts w:ascii="Times New Roman" w:eastAsia="Times New Roman" w:hAnsi="Times New Roman" w:cs="Times New Roman"/>
          <w:spacing w:val="4"/>
          <w:sz w:val="38"/>
          <w:szCs w:val="38"/>
        </w:rPr>
        <w:t>in</w:t>
      </w:r>
      <w:r>
        <w:rPr>
          <w:rFonts w:ascii="Times New Roman" w:eastAsia="Times New Roman" w:hAnsi="Times New Roman" w:cs="Times New Roman"/>
          <w:spacing w:val="87"/>
          <w:sz w:val="38"/>
          <w:szCs w:val="38"/>
        </w:rPr>
        <w:t xml:space="preserve"> </w:t>
      </w:r>
      <w:r>
        <w:rPr>
          <w:rFonts w:ascii="Times New Roman" w:eastAsia="Times New Roman" w:hAnsi="Times New Roman" w:cs="Times New Roman"/>
          <w:spacing w:val="4"/>
          <w:sz w:val="38"/>
          <w:szCs w:val="38"/>
        </w:rPr>
        <w:t>there</w:t>
      </w:r>
      <w:r>
        <w:rPr>
          <w:rFonts w:ascii="Times New Roman" w:eastAsia="Times New Roman" w:hAnsi="Times New Roman" w:cs="Times New Roman"/>
          <w:spacing w:val="86"/>
          <w:sz w:val="38"/>
          <w:szCs w:val="38"/>
        </w:rPr>
        <w:t xml:space="preserve"> </w:t>
      </w:r>
      <w:r>
        <w:rPr>
          <w:rFonts w:ascii="Times New Roman" w:eastAsia="Times New Roman" w:hAnsi="Times New Roman" w:cs="Times New Roman"/>
          <w:spacing w:val="4"/>
          <w:sz w:val="38"/>
          <w:szCs w:val="38"/>
        </w:rPr>
        <w:t>ha</w:t>
      </w:r>
      <w:r>
        <w:rPr>
          <w:rFonts w:ascii="Times New Roman" w:eastAsia="Times New Roman" w:hAnsi="Times New Roman" w:cs="Times New Roman"/>
          <w:spacing w:val="3"/>
          <w:sz w:val="38"/>
          <w:szCs w:val="38"/>
        </w:rPr>
        <w:t>lf</w:t>
      </w:r>
      <w:r>
        <w:rPr>
          <w:rFonts w:ascii="Times New Roman" w:eastAsia="Times New Roman" w:hAnsi="Times New Roman" w:cs="Times New Roman"/>
          <w:spacing w:val="47"/>
          <w:sz w:val="38"/>
          <w:szCs w:val="38"/>
        </w:rPr>
        <w:t xml:space="preserve"> </w:t>
      </w:r>
      <w:r>
        <w:rPr>
          <w:rFonts w:ascii="Times New Roman" w:eastAsia="Times New Roman" w:hAnsi="Times New Roman" w:cs="Times New Roman"/>
          <w:spacing w:val="3"/>
          <w:sz w:val="38"/>
          <w:szCs w:val="38"/>
        </w:rPr>
        <w:t>mechanization</w:t>
      </w:r>
      <w:r>
        <w:rPr>
          <w:rFonts w:ascii="Times New Roman" w:eastAsia="Times New Roman" w:hAnsi="Times New Roman" w:cs="Times New Roman"/>
          <w:spacing w:val="1"/>
          <w:sz w:val="38"/>
          <w:szCs w:val="38"/>
        </w:rPr>
        <w:t xml:space="preserve">  </w:t>
      </w:r>
      <w:r>
        <w:rPr>
          <w:rFonts w:ascii="Times New Roman" w:eastAsia="Times New Roman" w:hAnsi="Times New Roman" w:cs="Times New Roman"/>
          <w:spacing w:val="3"/>
          <w:sz w:val="38"/>
          <w:szCs w:val="38"/>
        </w:rPr>
        <w:t>and</w:t>
      </w:r>
      <w:r>
        <w:rPr>
          <w:rFonts w:ascii="Times New Roman" w:eastAsia="Times New Roman" w:hAnsi="Times New Roman" w:cs="Times New Roman"/>
          <w:spacing w:val="96"/>
          <w:sz w:val="38"/>
          <w:szCs w:val="38"/>
        </w:rPr>
        <w:t xml:space="preserve"> </w:t>
      </w:r>
      <w:r>
        <w:rPr>
          <w:rFonts w:ascii="Times New Roman" w:eastAsia="Times New Roman" w:hAnsi="Times New Roman" w:cs="Times New Roman"/>
          <w:spacing w:val="3"/>
          <w:sz w:val="38"/>
          <w:szCs w:val="38"/>
        </w:rPr>
        <w:t>low</w:t>
      </w:r>
      <w:r>
        <w:rPr>
          <w:rFonts w:ascii="Times New Roman" w:eastAsia="Times New Roman" w:hAnsi="Times New Roman" w:cs="Times New Roman"/>
          <w:spacing w:val="86"/>
          <w:sz w:val="38"/>
          <w:szCs w:val="38"/>
        </w:rPr>
        <w:t xml:space="preserve"> </w:t>
      </w:r>
      <w:r>
        <w:rPr>
          <w:rFonts w:ascii="Times New Roman" w:eastAsia="Times New Roman" w:hAnsi="Times New Roman" w:cs="Times New Roman"/>
          <w:spacing w:val="3"/>
          <w:sz w:val="38"/>
          <w:szCs w:val="38"/>
        </w:rPr>
        <w:t>working</w:t>
      </w:r>
      <w:r>
        <w:rPr>
          <w:rFonts w:ascii="Times New Roman" w:eastAsia="Times New Roman" w:hAnsi="Times New Roman" w:cs="Times New Roman"/>
          <w:spacing w:val="1"/>
          <w:sz w:val="38"/>
          <w:szCs w:val="38"/>
        </w:rPr>
        <w:t xml:space="preserve">  </w:t>
      </w:r>
      <w:r>
        <w:rPr>
          <w:rFonts w:ascii="Times New Roman" w:eastAsia="Times New Roman" w:hAnsi="Times New Roman" w:cs="Times New Roman"/>
          <w:spacing w:val="3"/>
          <w:sz w:val="38"/>
          <w:szCs w:val="38"/>
        </w:rPr>
        <w:t>efficiency,so</w:t>
      </w:r>
      <w:r>
        <w:rPr>
          <w:rFonts w:ascii="Times New Roman" w:eastAsia="Times New Roman" w:hAnsi="Times New Roman" w:cs="Times New Roman"/>
          <w:spacing w:val="87"/>
          <w:sz w:val="38"/>
          <w:szCs w:val="38"/>
        </w:rPr>
        <w:t xml:space="preserve"> </w:t>
      </w:r>
      <w:r>
        <w:rPr>
          <w:rFonts w:ascii="Times New Roman" w:eastAsia="Times New Roman" w:hAnsi="Times New Roman" w:cs="Times New Roman"/>
          <w:spacing w:val="3"/>
          <w:sz w:val="38"/>
          <w:szCs w:val="38"/>
        </w:rPr>
        <w:t>we</w:t>
      </w:r>
      <w:r>
        <w:rPr>
          <w:rFonts w:ascii="Times New Roman" w:eastAsia="Times New Roman" w:hAnsi="Times New Roman" w:cs="Times New Roman"/>
          <w:spacing w:val="86"/>
          <w:sz w:val="38"/>
          <w:szCs w:val="38"/>
        </w:rPr>
        <w:t xml:space="preserve"> </w:t>
      </w:r>
      <w:r>
        <w:rPr>
          <w:rFonts w:ascii="Times New Roman" w:eastAsia="Times New Roman" w:hAnsi="Times New Roman" w:cs="Times New Roman"/>
          <w:spacing w:val="3"/>
          <w:sz w:val="38"/>
          <w:szCs w:val="38"/>
        </w:rPr>
        <w:t>need</w:t>
      </w:r>
      <w:r>
        <w:rPr>
          <w:rFonts w:ascii="Times New Roman" w:eastAsia="Times New Roman" w:hAnsi="Times New Roman" w:cs="Times New Roman"/>
          <w:spacing w:val="87"/>
          <w:sz w:val="38"/>
          <w:szCs w:val="38"/>
        </w:rPr>
        <w:t xml:space="preserve"> </w:t>
      </w:r>
      <w:r>
        <w:rPr>
          <w:rFonts w:ascii="Times New Roman" w:eastAsia="Times New Roman" w:hAnsi="Times New Roman" w:cs="Times New Roman"/>
          <w:spacing w:val="3"/>
          <w:sz w:val="38"/>
          <w:szCs w:val="38"/>
        </w:rPr>
        <w:t>to</w:t>
      </w:r>
      <w:r>
        <w:rPr>
          <w:rFonts w:ascii="Times New Roman" w:eastAsia="Times New Roman" w:hAnsi="Times New Roman" w:cs="Times New Roman"/>
          <w:sz w:val="38"/>
          <w:szCs w:val="38"/>
        </w:rPr>
        <w:t xml:space="preserve">  </w:t>
      </w:r>
      <w:r>
        <w:rPr>
          <w:rFonts w:ascii="Times New Roman" w:eastAsia="Times New Roman" w:hAnsi="Times New Roman" w:cs="Times New Roman"/>
          <w:spacing w:val="3"/>
          <w:sz w:val="38"/>
          <w:szCs w:val="38"/>
        </w:rPr>
        <w:t>develop</w:t>
      </w:r>
      <w:r>
        <w:rPr>
          <w:rFonts w:ascii="Times New Roman" w:eastAsia="Times New Roman" w:hAnsi="Times New Roman" w:cs="Times New Roman"/>
          <w:spacing w:val="1"/>
          <w:sz w:val="38"/>
          <w:szCs w:val="38"/>
        </w:rPr>
        <w:t xml:space="preserve"> </w:t>
      </w:r>
      <w:r>
        <w:rPr>
          <w:rFonts w:ascii="Times New Roman" w:eastAsia="Times New Roman" w:hAnsi="Times New Roman" w:cs="Times New Roman"/>
          <w:spacing w:val="3"/>
          <w:sz w:val="38"/>
          <w:szCs w:val="38"/>
        </w:rPr>
        <w:t>hole</w:t>
      </w:r>
      <w:r>
        <w:rPr>
          <w:rFonts w:ascii="Times New Roman" w:eastAsia="Times New Roman" w:hAnsi="Times New Roman" w:cs="Times New Roman"/>
          <w:spacing w:val="83"/>
          <w:sz w:val="38"/>
          <w:szCs w:val="38"/>
        </w:rPr>
        <w:t xml:space="preserve"> </w:t>
      </w:r>
      <w:r>
        <w:rPr>
          <w:rFonts w:ascii="Times New Roman" w:eastAsia="Times New Roman" w:hAnsi="Times New Roman" w:cs="Times New Roman"/>
          <w:spacing w:val="3"/>
          <w:sz w:val="38"/>
          <w:szCs w:val="38"/>
        </w:rPr>
        <w:t>plate</w:t>
      </w:r>
      <w:r>
        <w:rPr>
          <w:rFonts w:ascii="Times New Roman" w:eastAsia="Times New Roman" w:hAnsi="Times New Roman" w:cs="Times New Roman"/>
          <w:spacing w:val="1"/>
          <w:sz w:val="38"/>
          <w:szCs w:val="38"/>
        </w:rPr>
        <w:t xml:space="preserve">  </w:t>
      </w:r>
      <w:r>
        <w:rPr>
          <w:rFonts w:ascii="Times New Roman" w:eastAsia="Times New Roman" w:hAnsi="Times New Roman" w:cs="Times New Roman"/>
          <w:spacing w:val="3"/>
          <w:sz w:val="38"/>
          <w:szCs w:val="38"/>
        </w:rPr>
        <w:t>seedling</w:t>
      </w:r>
      <w:r>
        <w:rPr>
          <w:rFonts w:ascii="Times New Roman" w:eastAsia="Times New Roman" w:hAnsi="Times New Roman" w:cs="Times New Roman"/>
          <w:spacing w:val="83"/>
          <w:w w:val="101"/>
          <w:sz w:val="38"/>
          <w:szCs w:val="38"/>
        </w:rPr>
        <w:t xml:space="preserve"> </w:t>
      </w:r>
      <w:r>
        <w:rPr>
          <w:rFonts w:ascii="Times New Roman" w:eastAsia="Times New Roman" w:hAnsi="Times New Roman" w:cs="Times New Roman"/>
          <w:spacing w:val="3"/>
          <w:sz w:val="38"/>
          <w:szCs w:val="38"/>
        </w:rPr>
        <w:t>transplanting</w:t>
      </w:r>
      <w:r>
        <w:rPr>
          <w:rFonts w:ascii="Times New Roman" w:eastAsia="Times New Roman" w:hAnsi="Times New Roman" w:cs="Times New Roman"/>
          <w:spacing w:val="81"/>
          <w:sz w:val="38"/>
          <w:szCs w:val="38"/>
        </w:rPr>
        <w:t xml:space="preserve"> </w:t>
      </w:r>
      <w:r>
        <w:rPr>
          <w:rFonts w:ascii="Times New Roman" w:eastAsia="Times New Roman" w:hAnsi="Times New Roman" w:cs="Times New Roman"/>
          <w:spacing w:val="3"/>
          <w:sz w:val="38"/>
          <w:szCs w:val="38"/>
        </w:rPr>
        <w:t>machine,and</w:t>
      </w:r>
      <w:r>
        <w:rPr>
          <w:rFonts w:ascii="Times New Roman" w:eastAsia="Times New Roman" w:hAnsi="Times New Roman" w:cs="Times New Roman"/>
          <w:spacing w:val="82"/>
          <w:sz w:val="38"/>
          <w:szCs w:val="38"/>
        </w:rPr>
        <w:t xml:space="preserve"> </w:t>
      </w:r>
      <w:r>
        <w:rPr>
          <w:rFonts w:ascii="Times New Roman" w:eastAsia="Times New Roman" w:hAnsi="Times New Roman" w:cs="Times New Roman"/>
          <w:spacing w:val="3"/>
          <w:sz w:val="38"/>
          <w:szCs w:val="38"/>
        </w:rPr>
        <w:t>taking</w:t>
      </w:r>
      <w:r>
        <w:rPr>
          <w:rFonts w:ascii="Times New Roman" w:eastAsia="Times New Roman" w:hAnsi="Times New Roman" w:cs="Times New Roman"/>
          <w:spacing w:val="1"/>
          <w:sz w:val="38"/>
          <w:szCs w:val="38"/>
        </w:rPr>
        <w:t xml:space="preserve">  </w:t>
      </w:r>
      <w:r>
        <w:rPr>
          <w:rFonts w:ascii="Times New Roman" w:eastAsia="Times New Roman" w:hAnsi="Times New Roman" w:cs="Times New Roman"/>
          <w:spacing w:val="3"/>
          <w:sz w:val="38"/>
          <w:szCs w:val="38"/>
        </w:rPr>
        <w:t>seedling</w:t>
      </w:r>
      <w:r>
        <w:rPr>
          <w:rFonts w:ascii="Times New Roman" w:eastAsia="Times New Roman" w:hAnsi="Times New Roman" w:cs="Times New Roman"/>
          <w:spacing w:val="82"/>
          <w:w w:val="101"/>
          <w:sz w:val="38"/>
          <w:szCs w:val="38"/>
        </w:rPr>
        <w:t xml:space="preserve"> </w:t>
      </w:r>
      <w:r>
        <w:rPr>
          <w:rFonts w:ascii="Times New Roman" w:eastAsia="Times New Roman" w:hAnsi="Times New Roman" w:cs="Times New Roman"/>
          <w:spacing w:val="3"/>
          <w:sz w:val="38"/>
          <w:szCs w:val="38"/>
        </w:rPr>
        <w:t>mechanism</w:t>
      </w:r>
      <w:r>
        <w:rPr>
          <w:rFonts w:ascii="Times New Roman" w:eastAsia="Times New Roman" w:hAnsi="Times New Roman" w:cs="Times New Roman"/>
          <w:spacing w:val="89"/>
          <w:sz w:val="38"/>
          <w:szCs w:val="38"/>
        </w:rPr>
        <w:t xml:space="preserve"> </w:t>
      </w:r>
      <w:r>
        <w:rPr>
          <w:rFonts w:ascii="Times New Roman" w:eastAsia="Times New Roman" w:hAnsi="Times New Roman" w:cs="Times New Roman"/>
          <w:spacing w:val="3"/>
          <w:sz w:val="38"/>
          <w:szCs w:val="38"/>
        </w:rPr>
        <w:t>is</w:t>
      </w:r>
      <w:r>
        <w:rPr>
          <w:rFonts w:ascii="Times New Roman" w:eastAsia="Times New Roman" w:hAnsi="Times New Roman" w:cs="Times New Roman"/>
          <w:spacing w:val="83"/>
          <w:sz w:val="38"/>
          <w:szCs w:val="38"/>
        </w:rPr>
        <w:t xml:space="preserve"> </w:t>
      </w:r>
      <w:r>
        <w:rPr>
          <w:rFonts w:ascii="Times New Roman" w:eastAsia="Times New Roman" w:hAnsi="Times New Roman" w:cs="Times New Roman"/>
          <w:spacing w:val="3"/>
          <w:sz w:val="38"/>
          <w:szCs w:val="38"/>
        </w:rPr>
        <w:t>the</w:t>
      </w:r>
      <w:r>
        <w:rPr>
          <w:rFonts w:ascii="Times New Roman" w:eastAsia="Times New Roman" w:hAnsi="Times New Roman" w:cs="Times New Roman"/>
          <w:spacing w:val="92"/>
          <w:sz w:val="38"/>
          <w:szCs w:val="38"/>
        </w:rPr>
        <w:t xml:space="preserve"> </w:t>
      </w:r>
      <w:r>
        <w:rPr>
          <w:rFonts w:ascii="Times New Roman" w:eastAsia="Times New Roman" w:hAnsi="Times New Roman" w:cs="Times New Roman"/>
          <w:spacing w:val="3"/>
          <w:sz w:val="38"/>
          <w:szCs w:val="38"/>
        </w:rPr>
        <w:t>core</w:t>
      </w:r>
      <w:r>
        <w:rPr>
          <w:rFonts w:ascii="Times New Roman" w:eastAsia="Times New Roman" w:hAnsi="Times New Roman" w:cs="Times New Roman"/>
          <w:spacing w:val="92"/>
          <w:sz w:val="38"/>
          <w:szCs w:val="38"/>
        </w:rPr>
        <w:t xml:space="preserve"> </w:t>
      </w:r>
      <w:r>
        <w:rPr>
          <w:rFonts w:ascii="Times New Roman" w:eastAsia="Times New Roman" w:hAnsi="Times New Roman" w:cs="Times New Roman"/>
          <w:spacing w:val="3"/>
          <w:sz w:val="38"/>
          <w:szCs w:val="38"/>
        </w:rPr>
        <w:t>component</w:t>
      </w:r>
      <w:r>
        <w:rPr>
          <w:rFonts w:ascii="Times New Roman" w:eastAsia="Times New Roman" w:hAnsi="Times New Roman" w:cs="Times New Roman"/>
          <w:spacing w:val="91"/>
          <w:sz w:val="38"/>
          <w:szCs w:val="38"/>
        </w:rPr>
        <w:t xml:space="preserve"> </w:t>
      </w:r>
      <w:r>
        <w:rPr>
          <w:rFonts w:ascii="Times New Roman" w:eastAsia="Times New Roman" w:hAnsi="Times New Roman" w:cs="Times New Roman"/>
          <w:spacing w:val="3"/>
          <w:sz w:val="38"/>
          <w:szCs w:val="38"/>
        </w:rPr>
        <w:t>of</w:t>
      </w:r>
      <w:r>
        <w:rPr>
          <w:rFonts w:ascii="Times New Roman" w:eastAsia="Times New Roman" w:hAnsi="Times New Roman" w:cs="Times New Roman"/>
          <w:spacing w:val="43"/>
          <w:sz w:val="38"/>
          <w:szCs w:val="38"/>
        </w:rPr>
        <w:t xml:space="preserve"> </w:t>
      </w:r>
      <w:r>
        <w:rPr>
          <w:rFonts w:ascii="Times New Roman" w:eastAsia="Times New Roman" w:hAnsi="Times New Roman" w:cs="Times New Roman"/>
          <w:spacing w:val="3"/>
          <w:sz w:val="38"/>
          <w:szCs w:val="38"/>
        </w:rPr>
        <w:t>to</w:t>
      </w:r>
      <w:r>
        <w:rPr>
          <w:rFonts w:ascii="Times New Roman" w:eastAsia="Times New Roman" w:hAnsi="Times New Roman" w:cs="Times New Roman"/>
          <w:sz w:val="38"/>
          <w:szCs w:val="38"/>
        </w:rPr>
        <w:t xml:space="preserve"> </w:t>
      </w:r>
      <w:r>
        <w:rPr>
          <w:rFonts w:ascii="Times New Roman" w:eastAsia="Times New Roman" w:hAnsi="Times New Roman" w:cs="Times New Roman"/>
          <w:spacing w:val="3"/>
          <w:sz w:val="38"/>
          <w:szCs w:val="38"/>
        </w:rPr>
        <w:t>realize</w:t>
      </w:r>
      <w:r>
        <w:rPr>
          <w:rFonts w:ascii="Times New Roman" w:eastAsia="Times New Roman" w:hAnsi="Times New Roman" w:cs="Times New Roman"/>
          <w:spacing w:val="59"/>
          <w:sz w:val="38"/>
          <w:szCs w:val="38"/>
        </w:rPr>
        <w:t xml:space="preserve"> </w:t>
      </w:r>
      <w:r>
        <w:rPr>
          <w:rFonts w:ascii="Times New Roman" w:eastAsia="Times New Roman" w:hAnsi="Times New Roman" w:cs="Times New Roman"/>
          <w:spacing w:val="3"/>
          <w:sz w:val="38"/>
          <w:szCs w:val="38"/>
        </w:rPr>
        <w:t>the</w:t>
      </w:r>
      <w:r>
        <w:rPr>
          <w:rFonts w:ascii="Times New Roman" w:eastAsia="Times New Roman" w:hAnsi="Times New Roman" w:cs="Times New Roman"/>
          <w:spacing w:val="69"/>
          <w:sz w:val="38"/>
          <w:szCs w:val="38"/>
        </w:rPr>
        <w:t xml:space="preserve"> </w:t>
      </w:r>
      <w:r>
        <w:rPr>
          <w:rFonts w:ascii="Times New Roman" w:eastAsia="Times New Roman" w:hAnsi="Times New Roman" w:cs="Times New Roman"/>
          <w:spacing w:val="3"/>
          <w:sz w:val="38"/>
          <w:szCs w:val="38"/>
        </w:rPr>
        <w:t>automation</w:t>
      </w:r>
      <w:r>
        <w:rPr>
          <w:rFonts w:ascii="Times New Roman" w:eastAsia="Times New Roman" w:hAnsi="Times New Roman" w:cs="Times New Roman"/>
          <w:spacing w:val="69"/>
          <w:sz w:val="38"/>
          <w:szCs w:val="38"/>
        </w:rPr>
        <w:t xml:space="preserve"> </w:t>
      </w:r>
      <w:r>
        <w:rPr>
          <w:rFonts w:ascii="Times New Roman" w:eastAsia="Times New Roman" w:hAnsi="Times New Roman" w:cs="Times New Roman"/>
          <w:spacing w:val="3"/>
          <w:sz w:val="38"/>
          <w:szCs w:val="38"/>
        </w:rPr>
        <w:t>and</w:t>
      </w:r>
      <w:r>
        <w:rPr>
          <w:rFonts w:ascii="Times New Roman" w:eastAsia="Times New Roman" w:hAnsi="Times New Roman" w:cs="Times New Roman"/>
          <w:spacing w:val="57"/>
          <w:sz w:val="38"/>
          <w:szCs w:val="38"/>
        </w:rPr>
        <w:t xml:space="preserve"> </w:t>
      </w:r>
      <w:r>
        <w:rPr>
          <w:rFonts w:ascii="Times New Roman" w:eastAsia="Times New Roman" w:hAnsi="Times New Roman" w:cs="Times New Roman"/>
          <w:spacing w:val="3"/>
          <w:sz w:val="38"/>
          <w:szCs w:val="38"/>
        </w:rPr>
        <w:t>mechanized</w:t>
      </w:r>
      <w:r>
        <w:rPr>
          <w:rFonts w:ascii="Times New Roman" w:eastAsia="Times New Roman" w:hAnsi="Times New Roman" w:cs="Times New Roman"/>
          <w:spacing w:val="58"/>
          <w:sz w:val="38"/>
          <w:szCs w:val="38"/>
        </w:rPr>
        <w:t xml:space="preserve"> </w:t>
      </w:r>
      <w:r>
        <w:rPr>
          <w:rFonts w:ascii="Times New Roman" w:eastAsia="Times New Roman" w:hAnsi="Times New Roman" w:cs="Times New Roman"/>
          <w:spacing w:val="3"/>
          <w:sz w:val="38"/>
          <w:szCs w:val="38"/>
        </w:rPr>
        <w:t>transplanting,in</w:t>
      </w:r>
      <w:r>
        <w:rPr>
          <w:rFonts w:ascii="Times New Roman" w:eastAsia="Times New Roman" w:hAnsi="Times New Roman" w:cs="Times New Roman"/>
          <w:spacing w:val="67"/>
          <w:w w:val="101"/>
          <w:sz w:val="38"/>
          <w:szCs w:val="38"/>
        </w:rPr>
        <w:t xml:space="preserve"> </w:t>
      </w:r>
      <w:r>
        <w:rPr>
          <w:rFonts w:ascii="Times New Roman" w:eastAsia="Times New Roman" w:hAnsi="Times New Roman" w:cs="Times New Roman"/>
          <w:spacing w:val="3"/>
          <w:sz w:val="38"/>
          <w:szCs w:val="38"/>
        </w:rPr>
        <w:t>order</w:t>
      </w:r>
      <w:r>
        <w:rPr>
          <w:rFonts w:ascii="Times New Roman" w:eastAsia="Times New Roman" w:hAnsi="Times New Roman" w:cs="Times New Roman"/>
          <w:spacing w:val="56"/>
          <w:sz w:val="38"/>
          <w:szCs w:val="38"/>
        </w:rPr>
        <w:t xml:space="preserve"> </w:t>
      </w:r>
      <w:r>
        <w:rPr>
          <w:rFonts w:ascii="Times New Roman" w:eastAsia="Times New Roman" w:hAnsi="Times New Roman" w:cs="Times New Roman"/>
          <w:spacing w:val="3"/>
          <w:sz w:val="38"/>
          <w:szCs w:val="38"/>
        </w:rPr>
        <w:t>to</w:t>
      </w:r>
      <w:r>
        <w:rPr>
          <w:rFonts w:ascii="Times New Roman" w:eastAsia="Times New Roman" w:hAnsi="Times New Roman" w:cs="Times New Roman"/>
          <w:spacing w:val="66"/>
          <w:sz w:val="38"/>
          <w:szCs w:val="38"/>
        </w:rPr>
        <w:t xml:space="preserve"> </w:t>
      </w:r>
      <w:r>
        <w:rPr>
          <w:rFonts w:ascii="Times New Roman" w:eastAsia="Times New Roman" w:hAnsi="Times New Roman" w:cs="Times New Roman"/>
          <w:spacing w:val="3"/>
          <w:sz w:val="38"/>
          <w:szCs w:val="38"/>
        </w:rPr>
        <w:t>improve</w:t>
      </w:r>
      <w:r>
        <w:rPr>
          <w:rFonts w:ascii="Times New Roman" w:eastAsia="Times New Roman" w:hAnsi="Times New Roman" w:cs="Times New Roman"/>
          <w:spacing w:val="59"/>
          <w:sz w:val="38"/>
          <w:szCs w:val="38"/>
        </w:rPr>
        <w:t xml:space="preserve"> </w:t>
      </w:r>
      <w:r>
        <w:rPr>
          <w:rFonts w:ascii="Times New Roman" w:eastAsia="Times New Roman" w:hAnsi="Times New Roman" w:cs="Times New Roman"/>
          <w:spacing w:val="3"/>
          <w:sz w:val="38"/>
          <w:szCs w:val="38"/>
        </w:rPr>
        <w:t>the</w:t>
      </w:r>
      <w:r>
        <w:rPr>
          <w:rFonts w:ascii="Times New Roman" w:eastAsia="Times New Roman" w:hAnsi="Times New Roman" w:cs="Times New Roman"/>
          <w:spacing w:val="69"/>
          <w:sz w:val="38"/>
          <w:szCs w:val="38"/>
        </w:rPr>
        <w:t xml:space="preserve"> </w:t>
      </w:r>
      <w:r>
        <w:rPr>
          <w:rFonts w:ascii="Times New Roman" w:eastAsia="Times New Roman" w:hAnsi="Times New Roman" w:cs="Times New Roman"/>
          <w:spacing w:val="3"/>
          <w:sz w:val="38"/>
          <w:szCs w:val="38"/>
        </w:rPr>
        <w:t>efficiency</w:t>
      </w:r>
      <w:r>
        <w:rPr>
          <w:rFonts w:ascii="Times New Roman" w:eastAsia="Times New Roman" w:hAnsi="Times New Roman" w:cs="Times New Roman"/>
          <w:spacing w:val="68"/>
          <w:sz w:val="38"/>
          <w:szCs w:val="38"/>
        </w:rPr>
        <w:t xml:space="preserve"> </w:t>
      </w:r>
      <w:r>
        <w:rPr>
          <w:rFonts w:ascii="Times New Roman" w:eastAsia="Times New Roman" w:hAnsi="Times New Roman" w:cs="Times New Roman"/>
          <w:spacing w:val="3"/>
          <w:sz w:val="38"/>
          <w:szCs w:val="38"/>
        </w:rPr>
        <w:t>of</w:t>
      </w:r>
      <w:r>
        <w:rPr>
          <w:rFonts w:ascii="Times New Roman" w:eastAsia="Times New Roman" w:hAnsi="Times New Roman" w:cs="Times New Roman"/>
          <w:spacing w:val="28"/>
          <w:sz w:val="38"/>
          <w:szCs w:val="38"/>
        </w:rPr>
        <w:t xml:space="preserve"> </w:t>
      </w:r>
      <w:r>
        <w:rPr>
          <w:rFonts w:ascii="Times New Roman" w:eastAsia="Times New Roman" w:hAnsi="Times New Roman" w:cs="Times New Roman"/>
          <w:spacing w:val="3"/>
          <w:sz w:val="38"/>
          <w:szCs w:val="38"/>
        </w:rPr>
        <w:t>dry</w:t>
      </w:r>
      <w:r>
        <w:rPr>
          <w:rFonts w:ascii="Times New Roman" w:eastAsia="Times New Roman" w:hAnsi="Times New Roman" w:cs="Times New Roman"/>
          <w:spacing w:val="57"/>
          <w:sz w:val="38"/>
          <w:szCs w:val="38"/>
        </w:rPr>
        <w:t xml:space="preserve"> </w:t>
      </w:r>
      <w:r>
        <w:rPr>
          <w:rFonts w:ascii="Times New Roman" w:eastAsia="Times New Roman" w:hAnsi="Times New Roman" w:cs="Times New Roman"/>
          <w:spacing w:val="3"/>
          <w:sz w:val="38"/>
          <w:szCs w:val="38"/>
        </w:rPr>
        <w:t>ho</w:t>
      </w:r>
      <w:r>
        <w:rPr>
          <w:rFonts w:ascii="Times New Roman" w:eastAsia="Times New Roman" w:hAnsi="Times New Roman" w:cs="Times New Roman"/>
          <w:spacing w:val="2"/>
          <w:sz w:val="38"/>
          <w:szCs w:val="38"/>
        </w:rPr>
        <w:t>le</w:t>
      </w:r>
      <w:r>
        <w:rPr>
          <w:rFonts w:ascii="Times New Roman" w:eastAsia="Times New Roman" w:hAnsi="Times New Roman" w:cs="Times New Roman"/>
          <w:spacing w:val="58"/>
          <w:sz w:val="38"/>
          <w:szCs w:val="38"/>
        </w:rPr>
        <w:t xml:space="preserve"> </w:t>
      </w:r>
      <w:r>
        <w:rPr>
          <w:rFonts w:ascii="Times New Roman" w:eastAsia="Times New Roman" w:hAnsi="Times New Roman" w:cs="Times New Roman"/>
          <w:spacing w:val="2"/>
          <w:sz w:val="38"/>
          <w:szCs w:val="38"/>
        </w:rPr>
        <w:t>tray</w:t>
      </w:r>
      <w:r>
        <w:rPr>
          <w:rFonts w:ascii="Times New Roman" w:eastAsia="Times New Roman" w:hAnsi="Times New Roman" w:cs="Times New Roman"/>
          <w:sz w:val="38"/>
          <w:szCs w:val="38"/>
        </w:rPr>
        <w:t xml:space="preserve"> </w:t>
      </w:r>
      <w:r>
        <w:rPr>
          <w:rFonts w:ascii="Times New Roman" w:eastAsia="Times New Roman" w:hAnsi="Times New Roman" w:cs="Times New Roman"/>
          <w:spacing w:val="3"/>
          <w:sz w:val="38"/>
          <w:szCs w:val="38"/>
        </w:rPr>
        <w:t>seedlings</w:t>
      </w:r>
      <w:r>
        <w:rPr>
          <w:rFonts w:ascii="Times New Roman" w:eastAsia="Times New Roman" w:hAnsi="Times New Roman" w:cs="Times New Roman"/>
          <w:spacing w:val="61"/>
          <w:sz w:val="38"/>
          <w:szCs w:val="38"/>
        </w:rPr>
        <w:t xml:space="preserve"> </w:t>
      </w:r>
      <w:r>
        <w:rPr>
          <w:rFonts w:ascii="Times New Roman" w:eastAsia="Times New Roman" w:hAnsi="Times New Roman" w:cs="Times New Roman"/>
          <w:spacing w:val="3"/>
          <w:sz w:val="38"/>
          <w:szCs w:val="38"/>
        </w:rPr>
        <w:t>transplanting,the</w:t>
      </w:r>
      <w:r>
        <w:rPr>
          <w:rFonts w:ascii="Times New Roman" w:eastAsia="Times New Roman" w:hAnsi="Times New Roman" w:cs="Times New Roman"/>
          <w:spacing w:val="60"/>
          <w:sz w:val="38"/>
          <w:szCs w:val="38"/>
        </w:rPr>
        <w:t xml:space="preserve"> </w:t>
      </w:r>
      <w:r>
        <w:rPr>
          <w:rFonts w:ascii="Times New Roman" w:eastAsia="Times New Roman" w:hAnsi="Times New Roman" w:cs="Times New Roman"/>
          <w:spacing w:val="3"/>
          <w:sz w:val="38"/>
          <w:szCs w:val="38"/>
        </w:rPr>
        <w:t>key</w:t>
      </w:r>
      <w:r>
        <w:rPr>
          <w:rFonts w:ascii="Times New Roman" w:eastAsia="Times New Roman" w:hAnsi="Times New Roman" w:cs="Times New Roman"/>
          <w:spacing w:val="68"/>
          <w:sz w:val="38"/>
          <w:szCs w:val="38"/>
        </w:rPr>
        <w:t xml:space="preserve"> </w:t>
      </w:r>
      <w:r>
        <w:rPr>
          <w:rFonts w:ascii="Times New Roman" w:eastAsia="Times New Roman" w:hAnsi="Times New Roman" w:cs="Times New Roman"/>
          <w:spacing w:val="3"/>
          <w:sz w:val="38"/>
          <w:szCs w:val="38"/>
        </w:rPr>
        <w:t>in</w:t>
      </w:r>
      <w:r>
        <w:rPr>
          <w:rFonts w:ascii="Times New Roman" w:eastAsia="Times New Roman" w:hAnsi="Times New Roman" w:cs="Times New Roman"/>
          <w:spacing w:val="60"/>
          <w:sz w:val="38"/>
          <w:szCs w:val="38"/>
        </w:rPr>
        <w:t xml:space="preserve"> </w:t>
      </w:r>
      <w:r>
        <w:rPr>
          <w:rFonts w:ascii="Times New Roman" w:eastAsia="Times New Roman" w:hAnsi="Times New Roman" w:cs="Times New Roman"/>
          <w:spacing w:val="3"/>
          <w:sz w:val="38"/>
          <w:szCs w:val="38"/>
        </w:rPr>
        <w:t>this</w:t>
      </w:r>
      <w:r>
        <w:rPr>
          <w:rFonts w:ascii="Times New Roman" w:eastAsia="Times New Roman" w:hAnsi="Times New Roman" w:cs="Times New Roman"/>
          <w:spacing w:val="56"/>
          <w:sz w:val="38"/>
          <w:szCs w:val="38"/>
        </w:rPr>
        <w:t xml:space="preserve"> </w:t>
      </w:r>
      <w:r>
        <w:rPr>
          <w:rFonts w:ascii="Times New Roman" w:eastAsia="Times New Roman" w:hAnsi="Times New Roman" w:cs="Times New Roman"/>
          <w:spacing w:val="3"/>
          <w:sz w:val="38"/>
          <w:szCs w:val="38"/>
        </w:rPr>
        <w:t>paper,the</w:t>
      </w:r>
      <w:r>
        <w:rPr>
          <w:rFonts w:ascii="Times New Roman" w:eastAsia="Times New Roman" w:hAnsi="Times New Roman" w:cs="Times New Roman"/>
          <w:spacing w:val="71"/>
          <w:sz w:val="38"/>
          <w:szCs w:val="38"/>
        </w:rPr>
        <w:t xml:space="preserve"> </w:t>
      </w:r>
      <w:r>
        <w:rPr>
          <w:rFonts w:ascii="Times New Roman" w:eastAsia="Times New Roman" w:hAnsi="Times New Roman" w:cs="Times New Roman"/>
          <w:spacing w:val="3"/>
          <w:sz w:val="38"/>
          <w:szCs w:val="38"/>
        </w:rPr>
        <w:t>automatic</w:t>
      </w:r>
      <w:r>
        <w:rPr>
          <w:rFonts w:ascii="Times New Roman" w:eastAsia="Times New Roman" w:hAnsi="Times New Roman" w:cs="Times New Roman"/>
          <w:spacing w:val="61"/>
          <w:sz w:val="38"/>
          <w:szCs w:val="38"/>
        </w:rPr>
        <w:t xml:space="preserve"> </w:t>
      </w:r>
      <w:r>
        <w:rPr>
          <w:rFonts w:ascii="Times New Roman" w:eastAsia="Times New Roman" w:hAnsi="Times New Roman" w:cs="Times New Roman"/>
          <w:spacing w:val="3"/>
          <w:sz w:val="38"/>
          <w:szCs w:val="38"/>
        </w:rPr>
        <w:t>t</w:t>
      </w:r>
      <w:r>
        <w:rPr>
          <w:rFonts w:ascii="Times New Roman" w:eastAsia="Times New Roman" w:hAnsi="Times New Roman" w:cs="Times New Roman"/>
          <w:spacing w:val="2"/>
          <w:sz w:val="38"/>
          <w:szCs w:val="38"/>
        </w:rPr>
        <w:t>ransplanting</w:t>
      </w:r>
      <w:r>
        <w:rPr>
          <w:rFonts w:ascii="Times New Roman" w:eastAsia="Times New Roman" w:hAnsi="Times New Roman" w:cs="Times New Roman"/>
          <w:spacing w:val="60"/>
          <w:sz w:val="38"/>
          <w:szCs w:val="38"/>
        </w:rPr>
        <w:t xml:space="preserve"> </w:t>
      </w:r>
      <w:r>
        <w:rPr>
          <w:rFonts w:ascii="Times New Roman" w:eastAsia="Times New Roman" w:hAnsi="Times New Roman" w:cs="Times New Roman"/>
          <w:spacing w:val="2"/>
          <w:sz w:val="38"/>
          <w:szCs w:val="38"/>
        </w:rPr>
        <w:t>machine</w:t>
      </w:r>
      <w:r>
        <w:rPr>
          <w:rFonts w:ascii="Times New Roman" w:eastAsia="Times New Roman" w:hAnsi="Times New Roman" w:cs="Times New Roman"/>
          <w:spacing w:val="56"/>
          <w:sz w:val="38"/>
          <w:szCs w:val="38"/>
        </w:rPr>
        <w:t xml:space="preserve"> </w:t>
      </w:r>
      <w:r>
        <w:rPr>
          <w:rFonts w:ascii="Times New Roman" w:eastAsia="Times New Roman" w:hAnsi="Times New Roman" w:cs="Times New Roman"/>
          <w:spacing w:val="2"/>
          <w:sz w:val="38"/>
          <w:szCs w:val="38"/>
        </w:rPr>
        <w:t>parts</w:t>
      </w:r>
      <w:r>
        <w:rPr>
          <w:rFonts w:ascii="Times New Roman" w:eastAsia="Times New Roman" w:hAnsi="Times New Roman" w:cs="Times New Roman"/>
          <w:spacing w:val="70"/>
          <w:sz w:val="38"/>
          <w:szCs w:val="38"/>
        </w:rPr>
        <w:t xml:space="preserve"> </w:t>
      </w:r>
      <w:r>
        <w:rPr>
          <w:rFonts w:ascii="Times New Roman" w:eastAsia="Times New Roman" w:hAnsi="Times New Roman" w:cs="Times New Roman"/>
          <w:spacing w:val="2"/>
          <w:sz w:val="38"/>
          <w:szCs w:val="38"/>
        </w:rPr>
        <w:t>on</w:t>
      </w:r>
      <w:r>
        <w:rPr>
          <w:rFonts w:ascii="Times New Roman" w:eastAsia="Times New Roman" w:hAnsi="Times New Roman" w:cs="Times New Roman"/>
          <w:spacing w:val="76"/>
          <w:sz w:val="38"/>
          <w:szCs w:val="38"/>
        </w:rPr>
        <w:t xml:space="preserve"> </w:t>
      </w:r>
      <w:r>
        <w:rPr>
          <w:rFonts w:ascii="Times New Roman" w:eastAsia="Times New Roman" w:hAnsi="Times New Roman" w:cs="Times New Roman"/>
          <w:spacing w:val="2"/>
          <w:sz w:val="38"/>
          <w:szCs w:val="38"/>
        </w:rPr>
        <w:t>seedling</w:t>
      </w:r>
      <w:r>
        <w:rPr>
          <w:rFonts w:ascii="Times New Roman" w:eastAsia="Times New Roman" w:hAnsi="Times New Roman" w:cs="Times New Roman"/>
          <w:spacing w:val="70"/>
          <w:sz w:val="38"/>
          <w:szCs w:val="38"/>
        </w:rPr>
        <w:t xml:space="preserve"> </w:t>
      </w:r>
      <w:r>
        <w:rPr>
          <w:rFonts w:ascii="Times New Roman" w:eastAsia="Times New Roman" w:hAnsi="Times New Roman" w:cs="Times New Roman"/>
          <w:spacing w:val="2"/>
          <w:sz w:val="38"/>
          <w:szCs w:val="38"/>
        </w:rPr>
        <w:t>claw</w:t>
      </w:r>
      <w:r>
        <w:rPr>
          <w:rFonts w:ascii="Times New Roman" w:eastAsia="Times New Roman" w:hAnsi="Times New Roman" w:cs="Times New Roman"/>
          <w:sz w:val="38"/>
          <w:szCs w:val="38"/>
        </w:rPr>
        <w:t xml:space="preserve"> </w:t>
      </w:r>
      <w:r>
        <w:rPr>
          <w:rFonts w:ascii="Times New Roman" w:eastAsia="Times New Roman" w:hAnsi="Times New Roman" w:cs="Times New Roman"/>
          <w:sz w:val="38"/>
          <w:szCs w:val="38"/>
        </w:rPr>
        <w:t>is</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studied</w:t>
      </w:r>
      <w:r>
        <w:rPr>
          <w:rFonts w:ascii="Times New Roman" w:eastAsia="Times New Roman" w:hAnsi="Times New Roman" w:cs="Times New Roman"/>
          <w:spacing w:val="15"/>
          <w:sz w:val="38"/>
          <w:szCs w:val="38"/>
        </w:rPr>
        <w:t>;</w:t>
      </w:r>
      <w:r>
        <w:rPr>
          <w:rFonts w:ascii="Times New Roman" w:eastAsia="Times New Roman" w:hAnsi="Times New Roman" w:cs="Times New Roman"/>
          <w:sz w:val="38"/>
          <w:szCs w:val="38"/>
        </w:rPr>
        <w:t>At</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the</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same</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time</w:t>
      </w:r>
      <w:r>
        <w:rPr>
          <w:rFonts w:ascii="Times New Roman" w:eastAsia="Times New Roman" w:hAnsi="Times New Roman" w:cs="Times New Roman"/>
          <w:spacing w:val="15"/>
          <w:sz w:val="38"/>
          <w:szCs w:val="38"/>
        </w:rPr>
        <w:t>,</w:t>
      </w:r>
      <w:r>
        <w:rPr>
          <w:rFonts w:ascii="Times New Roman" w:eastAsia="Times New Roman" w:hAnsi="Times New Roman" w:cs="Times New Roman"/>
          <w:sz w:val="38"/>
          <w:szCs w:val="38"/>
        </w:rPr>
        <w:t>the</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two</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pin</w:t>
      </w:r>
      <w:r>
        <w:rPr>
          <w:rFonts w:ascii="Times New Roman" w:eastAsia="Times New Roman" w:hAnsi="Times New Roman" w:cs="Times New Roman"/>
          <w:spacing w:val="10"/>
          <w:sz w:val="38"/>
          <w:szCs w:val="38"/>
        </w:rPr>
        <w:t xml:space="preserve">  </w:t>
      </w:r>
      <w:r>
        <w:rPr>
          <w:rFonts w:ascii="Times New Roman" w:eastAsia="Times New Roman" w:hAnsi="Times New Roman" w:cs="Times New Roman"/>
          <w:sz w:val="38"/>
          <w:szCs w:val="38"/>
        </w:rPr>
        <w:t>type</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of</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ejection</w:t>
      </w:r>
      <w:r>
        <w:rPr>
          <w:rFonts w:ascii="Times New Roman" w:eastAsia="Times New Roman" w:hAnsi="Times New Roman" w:cs="Times New Roman"/>
          <w:spacing w:val="15"/>
          <w:sz w:val="38"/>
          <w:szCs w:val="38"/>
        </w:rPr>
        <w:t xml:space="preserve">  </w:t>
      </w:r>
      <w:r>
        <w:rPr>
          <w:rFonts w:ascii="Times New Roman" w:eastAsia="Times New Roman" w:hAnsi="Times New Roman" w:cs="Times New Roman"/>
          <w:sz w:val="38"/>
          <w:szCs w:val="38"/>
        </w:rPr>
        <w:t>device</w:t>
      </w:r>
      <w:r>
        <w:rPr>
          <w:rFonts w:ascii="Times New Roman" w:eastAsia="Times New Roman" w:hAnsi="Times New Roman" w:cs="Times New Roman"/>
          <w:spacing w:val="13"/>
          <w:sz w:val="38"/>
          <w:szCs w:val="38"/>
        </w:rPr>
        <w:t xml:space="preserve">  </w:t>
      </w:r>
      <w:r>
        <w:rPr>
          <w:rFonts w:ascii="Times New Roman" w:eastAsia="Times New Roman" w:hAnsi="Times New Roman" w:cs="Times New Roman"/>
          <w:sz w:val="38"/>
          <w:szCs w:val="38"/>
        </w:rPr>
        <w:t>for</w:t>
      </w:r>
      <w:r>
        <w:rPr>
          <w:rFonts w:ascii="Times New Roman" w:eastAsia="Times New Roman" w:hAnsi="Times New Roman" w:cs="Times New Roman"/>
          <w:spacing w:val="13"/>
          <w:sz w:val="38"/>
          <w:szCs w:val="38"/>
        </w:rPr>
        <w:t xml:space="preserve">  </w:t>
      </w:r>
      <w:r>
        <w:rPr>
          <w:rFonts w:ascii="Times New Roman" w:eastAsia="Times New Roman" w:hAnsi="Times New Roman" w:cs="Times New Roman"/>
          <w:sz w:val="38"/>
          <w:szCs w:val="38"/>
        </w:rPr>
        <w:t>seedling</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claw</w:t>
      </w:r>
      <w:r>
        <w:rPr>
          <w:rFonts w:ascii="Times New Roman" w:eastAsia="Times New Roman" w:hAnsi="Times New Roman" w:cs="Times New Roman"/>
          <w:spacing w:val="14"/>
          <w:sz w:val="38"/>
          <w:szCs w:val="38"/>
        </w:rPr>
        <w:t xml:space="preserve">  </w:t>
      </w:r>
      <w:r>
        <w:rPr>
          <w:rFonts w:ascii="Times New Roman" w:eastAsia="Times New Roman" w:hAnsi="Times New Roman" w:cs="Times New Roman"/>
          <w:sz w:val="38"/>
          <w:szCs w:val="38"/>
        </w:rPr>
        <w:t>structure</w:t>
      </w:r>
      <w:r>
        <w:rPr>
          <w:rFonts w:ascii="Times New Roman" w:eastAsia="Times New Roman" w:hAnsi="Times New Roman" w:cs="Times New Roman"/>
          <w:spacing w:val="12"/>
          <w:sz w:val="38"/>
          <w:szCs w:val="38"/>
        </w:rPr>
        <w:t xml:space="preserve">  </w:t>
      </w:r>
      <w:r>
        <w:rPr>
          <w:rFonts w:ascii="Times New Roman" w:eastAsia="Times New Roman" w:hAnsi="Times New Roman" w:cs="Times New Roman"/>
          <w:sz w:val="38"/>
          <w:szCs w:val="38"/>
        </w:rPr>
        <w:t>and</w:t>
      </w:r>
      <w:r>
        <w:rPr>
          <w:rFonts w:ascii="Times New Roman" w:eastAsia="Times New Roman" w:hAnsi="Times New Roman" w:cs="Times New Roman"/>
          <w:spacing w:val="6"/>
          <w:sz w:val="38"/>
          <w:szCs w:val="38"/>
        </w:rPr>
        <w:t xml:space="preserve">  </w:t>
      </w:r>
      <w:r>
        <w:rPr>
          <w:rFonts w:ascii="Times New Roman" w:eastAsia="Times New Roman" w:hAnsi="Times New Roman" w:cs="Times New Roman"/>
          <w:sz w:val="38"/>
          <w:szCs w:val="38"/>
        </w:rPr>
        <w:t xml:space="preserve">the </w:t>
      </w:r>
      <w:r>
        <w:rPr>
          <w:rFonts w:ascii="Times New Roman" w:eastAsia="Times New Roman" w:hAnsi="Times New Roman" w:cs="Times New Roman"/>
          <w:spacing w:val="5"/>
          <w:sz w:val="38"/>
          <w:szCs w:val="38"/>
        </w:rPr>
        <w:t>principle  of  analysis,determine  the</w:t>
      </w:r>
      <w:r>
        <w:rPr>
          <w:rFonts w:ascii="Times New Roman" w:eastAsia="Times New Roman" w:hAnsi="Times New Roman" w:cs="Times New Roman"/>
          <w:spacing w:val="19"/>
          <w:sz w:val="38"/>
          <w:szCs w:val="38"/>
        </w:rPr>
        <w:t xml:space="preserve">  </w:t>
      </w:r>
      <w:r>
        <w:rPr>
          <w:rFonts w:ascii="Times New Roman" w:eastAsia="Times New Roman" w:hAnsi="Times New Roman" w:cs="Times New Roman"/>
          <w:spacing w:val="5"/>
          <w:sz w:val="38"/>
          <w:szCs w:val="38"/>
        </w:rPr>
        <w:t>working</w:t>
      </w:r>
      <w:r>
        <w:rPr>
          <w:rFonts w:ascii="Times New Roman" w:eastAsia="Times New Roman" w:hAnsi="Times New Roman" w:cs="Times New Roman"/>
          <w:spacing w:val="17"/>
          <w:sz w:val="38"/>
          <w:szCs w:val="38"/>
        </w:rPr>
        <w:t xml:space="preserve">  </w:t>
      </w:r>
      <w:r>
        <w:rPr>
          <w:rFonts w:ascii="Times New Roman" w:eastAsia="Times New Roman" w:hAnsi="Times New Roman" w:cs="Times New Roman"/>
          <w:spacing w:val="5"/>
          <w:sz w:val="38"/>
          <w:szCs w:val="38"/>
        </w:rPr>
        <w:t>parameters,including</w:t>
      </w:r>
      <w:r>
        <w:rPr>
          <w:rFonts w:ascii="Times New Roman" w:eastAsia="Times New Roman" w:hAnsi="Times New Roman" w:cs="Times New Roman"/>
          <w:spacing w:val="24"/>
          <w:sz w:val="38"/>
          <w:szCs w:val="38"/>
        </w:rPr>
        <w:t xml:space="preserve">  </w:t>
      </w:r>
      <w:r>
        <w:rPr>
          <w:rFonts w:ascii="Times New Roman" w:eastAsia="Times New Roman" w:hAnsi="Times New Roman" w:cs="Times New Roman"/>
          <w:spacing w:val="4"/>
          <w:sz w:val="38"/>
          <w:szCs w:val="38"/>
        </w:rPr>
        <w:t>clamping</w:t>
      </w:r>
      <w:r>
        <w:rPr>
          <w:rFonts w:ascii="Times New Roman" w:eastAsia="Times New Roman" w:hAnsi="Times New Roman" w:cs="Times New Roman"/>
          <w:spacing w:val="20"/>
          <w:sz w:val="38"/>
          <w:szCs w:val="38"/>
        </w:rPr>
        <w:t xml:space="preserve">  </w:t>
      </w:r>
      <w:r>
        <w:rPr>
          <w:rFonts w:ascii="Times New Roman" w:eastAsia="Times New Roman" w:hAnsi="Times New Roman" w:cs="Times New Roman"/>
          <w:spacing w:val="4"/>
          <w:sz w:val="38"/>
          <w:szCs w:val="38"/>
        </w:rPr>
        <w:t>Angle,length</w:t>
      </w:r>
      <w:r>
        <w:rPr>
          <w:rFonts w:ascii="Times New Roman" w:eastAsia="Times New Roman" w:hAnsi="Times New Roman" w:cs="Times New Roman"/>
          <w:spacing w:val="24"/>
          <w:sz w:val="38"/>
          <w:szCs w:val="38"/>
        </w:rPr>
        <w:t xml:space="preserve">  </w:t>
      </w:r>
      <w:r>
        <w:rPr>
          <w:rFonts w:ascii="Times New Roman" w:eastAsia="Times New Roman" w:hAnsi="Times New Roman" w:cs="Times New Roman"/>
          <w:spacing w:val="4"/>
          <w:sz w:val="38"/>
          <w:szCs w:val="38"/>
        </w:rPr>
        <w:t>of  seedling</w:t>
      </w:r>
      <w:r>
        <w:rPr>
          <w:rFonts w:ascii="Times New Roman" w:eastAsia="Times New Roman" w:hAnsi="Times New Roman" w:cs="Times New Roman"/>
          <w:spacing w:val="1"/>
          <w:sz w:val="38"/>
          <w:szCs w:val="38"/>
        </w:rPr>
        <w:t xml:space="preserve"> </w:t>
      </w:r>
      <w:r>
        <w:rPr>
          <w:rFonts w:ascii="Times New Roman" w:eastAsia="Times New Roman" w:hAnsi="Times New Roman" w:cs="Times New Roman"/>
          <w:sz w:val="38"/>
          <w:szCs w:val="38"/>
        </w:rPr>
        <w:t>needle</w:t>
      </w:r>
      <w:r>
        <w:rPr>
          <w:rFonts w:ascii="Times New Roman" w:eastAsia="Times New Roman" w:hAnsi="Times New Roman" w:cs="Times New Roman"/>
          <w:spacing w:val="14"/>
          <w:sz w:val="38"/>
          <w:szCs w:val="38"/>
        </w:rPr>
        <w:t>,</w:t>
      </w:r>
      <w:r>
        <w:rPr>
          <w:rFonts w:ascii="Times New Roman" w:eastAsia="Times New Roman" w:hAnsi="Times New Roman" w:cs="Times New Roman"/>
          <w:sz w:val="38"/>
          <w:szCs w:val="38"/>
        </w:rPr>
        <w:t>blade</w:t>
      </w:r>
      <w:r>
        <w:rPr>
          <w:rFonts w:ascii="Times New Roman" w:eastAsia="Times New Roman" w:hAnsi="Times New Roman" w:cs="Times New Roman"/>
          <w:spacing w:val="14"/>
          <w:sz w:val="38"/>
          <w:szCs w:val="38"/>
        </w:rPr>
        <w:t xml:space="preserve">   </w:t>
      </w:r>
      <w:r>
        <w:rPr>
          <w:rFonts w:ascii="Times New Roman" w:eastAsia="Times New Roman" w:hAnsi="Times New Roman" w:cs="Times New Roman"/>
          <w:sz w:val="38"/>
          <w:szCs w:val="38"/>
        </w:rPr>
        <w:t>Angle</w:t>
      </w:r>
      <w:r>
        <w:rPr>
          <w:rFonts w:ascii="Times New Roman" w:eastAsia="Times New Roman" w:hAnsi="Times New Roman" w:cs="Times New Roman"/>
          <w:spacing w:val="14"/>
          <w:sz w:val="38"/>
          <w:szCs w:val="38"/>
        </w:rPr>
        <w:t>.</w:t>
      </w:r>
      <w:r>
        <w:rPr>
          <w:rFonts w:ascii="Times New Roman" w:eastAsia="Times New Roman" w:hAnsi="Times New Roman" w:cs="Times New Roman"/>
          <w:sz w:val="38"/>
          <w:szCs w:val="38"/>
        </w:rPr>
        <w:t>Through</w:t>
      </w:r>
      <w:r>
        <w:rPr>
          <w:rFonts w:ascii="Times New Roman" w:eastAsia="Times New Roman" w:hAnsi="Times New Roman" w:cs="Times New Roman"/>
          <w:spacing w:val="14"/>
          <w:sz w:val="38"/>
          <w:szCs w:val="38"/>
        </w:rPr>
        <w:t xml:space="preserve">   </w:t>
      </w:r>
      <w:r>
        <w:rPr>
          <w:rFonts w:ascii="Times New Roman" w:eastAsia="Times New Roman" w:hAnsi="Times New Roman" w:cs="Times New Roman"/>
          <w:sz w:val="38"/>
          <w:szCs w:val="38"/>
        </w:rPr>
        <w:t>multiple</w:t>
      </w:r>
      <w:r>
        <w:rPr>
          <w:rFonts w:ascii="Times New Roman" w:eastAsia="Times New Roman" w:hAnsi="Times New Roman" w:cs="Times New Roman"/>
          <w:spacing w:val="14"/>
          <w:sz w:val="38"/>
          <w:szCs w:val="38"/>
        </w:rPr>
        <w:t xml:space="preserve">    </w:t>
      </w:r>
      <w:r>
        <w:rPr>
          <w:rFonts w:ascii="Times New Roman" w:eastAsia="Times New Roman" w:hAnsi="Times New Roman" w:cs="Times New Roman"/>
          <w:sz w:val="38"/>
          <w:szCs w:val="38"/>
        </w:rPr>
        <w:t>factors</w:t>
      </w:r>
      <w:r>
        <w:rPr>
          <w:rFonts w:ascii="Times New Roman" w:eastAsia="Times New Roman" w:hAnsi="Times New Roman" w:cs="Times New Roman"/>
          <w:spacing w:val="14"/>
          <w:sz w:val="38"/>
          <w:szCs w:val="38"/>
        </w:rPr>
        <w:t xml:space="preserve">   </w:t>
      </w:r>
      <w:r>
        <w:rPr>
          <w:rFonts w:ascii="Times New Roman" w:eastAsia="Times New Roman" w:hAnsi="Times New Roman" w:cs="Times New Roman"/>
          <w:sz w:val="38"/>
          <w:szCs w:val="38"/>
        </w:rPr>
        <w:t>experiment</w:t>
      </w:r>
      <w:r>
        <w:rPr>
          <w:rFonts w:ascii="Times New Roman" w:eastAsia="Times New Roman" w:hAnsi="Times New Roman" w:cs="Times New Roman"/>
          <w:spacing w:val="14"/>
          <w:sz w:val="38"/>
          <w:szCs w:val="38"/>
        </w:rPr>
        <w:t>,</w:t>
      </w:r>
      <w:r>
        <w:rPr>
          <w:rFonts w:ascii="Times New Roman" w:eastAsia="Times New Roman" w:hAnsi="Times New Roman" w:cs="Times New Roman"/>
          <w:sz w:val="38"/>
          <w:szCs w:val="38"/>
        </w:rPr>
        <w:t>completed</w:t>
      </w:r>
      <w:r>
        <w:rPr>
          <w:rFonts w:ascii="Times New Roman" w:eastAsia="Times New Roman" w:hAnsi="Times New Roman" w:cs="Times New Roman"/>
          <w:spacing w:val="14"/>
          <w:sz w:val="38"/>
          <w:szCs w:val="38"/>
        </w:rPr>
        <w:t xml:space="preserve">   </w:t>
      </w:r>
      <w:r>
        <w:rPr>
          <w:rFonts w:ascii="Times New Roman" w:eastAsia="Times New Roman" w:hAnsi="Times New Roman" w:cs="Times New Roman"/>
          <w:sz w:val="38"/>
          <w:szCs w:val="38"/>
        </w:rPr>
        <w:t>the</w:t>
      </w:r>
      <w:r>
        <w:rPr>
          <w:rFonts w:ascii="Times New Roman" w:eastAsia="Times New Roman" w:hAnsi="Times New Roman" w:cs="Times New Roman"/>
          <w:spacing w:val="14"/>
          <w:sz w:val="38"/>
          <w:szCs w:val="38"/>
        </w:rPr>
        <w:t xml:space="preserve">    </w:t>
      </w:r>
      <w:r>
        <w:rPr>
          <w:rFonts w:ascii="Times New Roman" w:eastAsia="Times New Roman" w:hAnsi="Times New Roman" w:cs="Times New Roman"/>
          <w:sz w:val="38"/>
          <w:szCs w:val="38"/>
        </w:rPr>
        <w:t>optimization</w:t>
      </w:r>
      <w:r>
        <w:rPr>
          <w:rFonts w:ascii="Times New Roman" w:eastAsia="Times New Roman" w:hAnsi="Times New Roman" w:cs="Times New Roman"/>
          <w:spacing w:val="14"/>
          <w:sz w:val="38"/>
          <w:szCs w:val="38"/>
        </w:rPr>
        <w:t xml:space="preserve">   </w:t>
      </w:r>
      <w:r>
        <w:rPr>
          <w:rFonts w:ascii="Times New Roman" w:eastAsia="Times New Roman" w:hAnsi="Times New Roman" w:cs="Times New Roman"/>
          <w:sz w:val="38"/>
          <w:szCs w:val="38"/>
        </w:rPr>
        <w:t>of</w:t>
      </w:r>
      <w:r>
        <w:rPr>
          <w:rFonts w:ascii="Times New Roman" w:eastAsia="Times New Roman" w:hAnsi="Times New Roman" w:cs="Times New Roman"/>
          <w:spacing w:val="14"/>
          <w:sz w:val="38"/>
          <w:szCs w:val="38"/>
        </w:rPr>
        <w:t xml:space="preserve">   </w:t>
      </w:r>
      <w:r>
        <w:rPr>
          <w:rFonts w:ascii="Times New Roman" w:eastAsia="Times New Roman" w:hAnsi="Times New Roman" w:cs="Times New Roman"/>
          <w:sz w:val="38"/>
          <w:szCs w:val="38"/>
        </w:rPr>
        <w:t>working</w:t>
      </w:r>
      <w:r>
        <w:rPr>
          <w:rFonts w:ascii="Times New Roman" w:eastAsia="Times New Roman" w:hAnsi="Times New Roman" w:cs="Times New Roman"/>
          <w:spacing w:val="2"/>
          <w:sz w:val="38"/>
          <w:szCs w:val="38"/>
        </w:rPr>
        <w:t xml:space="preserve"> </w:t>
      </w:r>
      <w:r>
        <w:rPr>
          <w:rFonts w:ascii="Times New Roman" w:eastAsia="Times New Roman" w:hAnsi="Times New Roman" w:cs="Times New Roman"/>
          <w:sz w:val="38"/>
          <w:szCs w:val="38"/>
        </w:rPr>
        <w:t>parameters</w:t>
      </w:r>
      <w:r>
        <w:rPr>
          <w:rFonts w:ascii="Times New Roman" w:eastAsia="Times New Roman" w:hAnsi="Times New Roman" w:cs="Times New Roman"/>
          <w:spacing w:val="11"/>
          <w:sz w:val="38"/>
          <w:szCs w:val="38"/>
        </w:rPr>
        <w:t>,</w:t>
      </w:r>
      <w:r>
        <w:rPr>
          <w:rFonts w:ascii="Times New Roman" w:eastAsia="Times New Roman" w:hAnsi="Times New Roman" w:cs="Times New Roman"/>
          <w:sz w:val="38"/>
          <w:szCs w:val="38"/>
        </w:rPr>
        <w:t>the</w:t>
      </w:r>
      <w:r>
        <w:rPr>
          <w:rFonts w:ascii="Times New Roman" w:eastAsia="Times New Roman" w:hAnsi="Times New Roman" w:cs="Times New Roman"/>
          <w:spacing w:val="104"/>
          <w:sz w:val="38"/>
          <w:szCs w:val="38"/>
        </w:rPr>
        <w:t xml:space="preserve"> </w:t>
      </w:r>
      <w:r>
        <w:rPr>
          <w:rFonts w:ascii="Times New Roman" w:eastAsia="Times New Roman" w:hAnsi="Times New Roman" w:cs="Times New Roman"/>
          <w:sz w:val="38"/>
          <w:szCs w:val="38"/>
        </w:rPr>
        <w:t>results</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show</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that</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the</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design</w:t>
      </w:r>
      <w:r>
        <w:rPr>
          <w:rFonts w:ascii="Times New Roman" w:eastAsia="Times New Roman" w:hAnsi="Times New Roman" w:cs="Times New Roman"/>
          <w:spacing w:val="94"/>
          <w:sz w:val="38"/>
          <w:szCs w:val="38"/>
        </w:rPr>
        <w:t xml:space="preserve"> </w:t>
      </w:r>
      <w:r>
        <w:rPr>
          <w:rFonts w:ascii="Times New Roman" w:eastAsia="Times New Roman" w:hAnsi="Times New Roman" w:cs="Times New Roman"/>
          <w:sz w:val="38"/>
          <w:szCs w:val="38"/>
        </w:rPr>
        <w:t>take</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seedling</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claw</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can</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satisfy</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the</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demands</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of</w:t>
      </w:r>
      <w:r>
        <w:rPr>
          <w:rFonts w:ascii="Times New Roman" w:eastAsia="Times New Roman" w:hAnsi="Times New Roman" w:cs="Times New Roman"/>
          <w:spacing w:val="52"/>
          <w:sz w:val="38"/>
          <w:szCs w:val="38"/>
        </w:rPr>
        <w:t xml:space="preserve"> </w:t>
      </w:r>
      <w:r>
        <w:rPr>
          <w:rFonts w:ascii="Times New Roman" w:eastAsia="Times New Roman" w:hAnsi="Times New Roman" w:cs="Times New Roman"/>
          <w:sz w:val="38"/>
          <w:szCs w:val="38"/>
        </w:rPr>
        <w:t>hole</w:t>
      </w:r>
      <w:r>
        <w:rPr>
          <w:rFonts w:ascii="Times New Roman" w:eastAsia="Times New Roman" w:hAnsi="Times New Roman" w:cs="Times New Roman"/>
          <w:spacing w:val="11"/>
          <w:sz w:val="38"/>
          <w:szCs w:val="38"/>
        </w:rPr>
        <w:t xml:space="preserve">  </w:t>
      </w:r>
      <w:r>
        <w:rPr>
          <w:rFonts w:ascii="Times New Roman" w:eastAsia="Times New Roman" w:hAnsi="Times New Roman" w:cs="Times New Roman"/>
          <w:sz w:val="38"/>
          <w:szCs w:val="38"/>
        </w:rPr>
        <w:t>plate</w:t>
      </w:r>
    </w:p>
    <w:p>
      <w:pPr>
        <w:spacing w:before="1" w:line="196" w:lineRule="auto"/>
        <w:rPr>
          <w:rFonts w:ascii="Times New Roman" w:eastAsia="Times New Roman" w:hAnsi="Times New Roman" w:cs="Times New Roman"/>
          <w:sz w:val="38"/>
          <w:szCs w:val="38"/>
        </w:rPr>
      </w:pPr>
      <w:r>
        <w:rPr>
          <w:rFonts w:ascii="Times New Roman" w:eastAsia="Times New Roman" w:hAnsi="Times New Roman" w:cs="Times New Roman"/>
          <w:spacing w:val="2"/>
          <w:sz w:val="38"/>
          <w:szCs w:val="38"/>
        </w:rPr>
        <w:t>seedling</w:t>
      </w:r>
      <w:r>
        <w:rPr>
          <w:rFonts w:ascii="Times New Roman" w:eastAsia="Times New Roman" w:hAnsi="Times New Roman" w:cs="Times New Roman"/>
          <w:spacing w:val="55"/>
          <w:sz w:val="38"/>
          <w:szCs w:val="38"/>
        </w:rPr>
        <w:t xml:space="preserve"> </w:t>
      </w:r>
      <w:r>
        <w:rPr>
          <w:rFonts w:ascii="Times New Roman" w:eastAsia="Times New Roman" w:hAnsi="Times New Roman" w:cs="Times New Roman"/>
          <w:spacing w:val="2"/>
          <w:sz w:val="38"/>
          <w:szCs w:val="38"/>
        </w:rPr>
        <w:t>transplanting.</w:t>
      </w:r>
    </w:p>
    <w:p>
      <w:pPr>
        <w:spacing w:before="281" w:line="197" w:lineRule="auto"/>
        <w:rPr>
          <w:rFonts w:ascii="Times New Roman" w:eastAsia="Times New Roman" w:hAnsi="Times New Roman" w:cs="Times New Roman"/>
          <w:sz w:val="38"/>
          <w:szCs w:val="38"/>
        </w:rPr>
      </w:pPr>
      <w:r>
        <w:rPr>
          <w:rFonts w:ascii="Times New Roman" w:eastAsia="Times New Roman" w:hAnsi="Times New Roman" w:cs="Times New Roman"/>
          <w:b/>
          <w:bCs/>
          <w:spacing w:val="4"/>
          <w:sz w:val="38"/>
          <w:szCs w:val="38"/>
        </w:rPr>
        <w:t xml:space="preserve">Keywords: </w:t>
      </w:r>
      <w:r>
        <w:rPr>
          <w:rFonts w:ascii="Times New Roman" w:eastAsia="Times New Roman" w:hAnsi="Times New Roman" w:cs="Times New Roman"/>
          <w:spacing w:val="4"/>
          <w:sz w:val="38"/>
          <w:szCs w:val="38"/>
        </w:rPr>
        <w:t>The</w:t>
      </w:r>
      <w:r>
        <w:rPr>
          <w:rFonts w:ascii="Times New Roman" w:eastAsia="Times New Roman" w:hAnsi="Times New Roman" w:cs="Times New Roman"/>
          <w:spacing w:val="39"/>
          <w:sz w:val="38"/>
          <w:szCs w:val="38"/>
        </w:rPr>
        <w:t xml:space="preserve"> </w:t>
      </w:r>
      <w:r>
        <w:rPr>
          <w:rFonts w:ascii="Times New Roman" w:eastAsia="Times New Roman" w:hAnsi="Times New Roman" w:cs="Times New Roman"/>
          <w:spacing w:val="4"/>
          <w:sz w:val="38"/>
          <w:szCs w:val="38"/>
        </w:rPr>
        <w:t>hole</w:t>
      </w:r>
      <w:r>
        <w:rPr>
          <w:rFonts w:ascii="Times New Roman" w:eastAsia="Times New Roman" w:hAnsi="Times New Roman" w:cs="Times New Roman"/>
          <w:spacing w:val="36"/>
          <w:sz w:val="38"/>
          <w:szCs w:val="38"/>
        </w:rPr>
        <w:t xml:space="preserve"> </w:t>
      </w:r>
      <w:r>
        <w:rPr>
          <w:rFonts w:ascii="Times New Roman" w:eastAsia="Times New Roman" w:hAnsi="Times New Roman" w:cs="Times New Roman"/>
          <w:spacing w:val="4"/>
          <w:sz w:val="38"/>
          <w:szCs w:val="38"/>
        </w:rPr>
        <w:t>plat</w:t>
      </w:r>
      <w:r>
        <w:rPr>
          <w:rFonts w:ascii="Times New Roman" w:eastAsia="Times New Roman" w:hAnsi="Times New Roman" w:cs="Times New Roman"/>
          <w:spacing w:val="3"/>
          <w:sz w:val="38"/>
          <w:szCs w:val="38"/>
        </w:rPr>
        <w:t>e</w:t>
      </w:r>
      <w:r>
        <w:rPr>
          <w:rFonts w:ascii="Times New Roman" w:eastAsia="Times New Roman" w:hAnsi="Times New Roman" w:cs="Times New Roman"/>
          <w:spacing w:val="56"/>
          <w:sz w:val="38"/>
          <w:szCs w:val="38"/>
        </w:rPr>
        <w:t xml:space="preserve"> </w:t>
      </w:r>
      <w:r>
        <w:rPr>
          <w:rFonts w:ascii="Times New Roman" w:eastAsia="Times New Roman" w:hAnsi="Times New Roman" w:cs="Times New Roman"/>
          <w:spacing w:val="3"/>
          <w:sz w:val="38"/>
          <w:szCs w:val="38"/>
        </w:rPr>
        <w:t>seedling;Transplanting;Taking</w:t>
      </w:r>
      <w:r>
        <w:rPr>
          <w:rFonts w:ascii="Times New Roman" w:eastAsia="Times New Roman" w:hAnsi="Times New Roman" w:cs="Times New Roman"/>
          <w:spacing w:val="56"/>
          <w:sz w:val="38"/>
          <w:szCs w:val="38"/>
        </w:rPr>
        <w:t xml:space="preserve"> </w:t>
      </w:r>
      <w:r>
        <w:rPr>
          <w:rFonts w:ascii="Times New Roman" w:eastAsia="Times New Roman" w:hAnsi="Times New Roman" w:cs="Times New Roman"/>
          <w:spacing w:val="3"/>
          <w:sz w:val="38"/>
          <w:szCs w:val="38"/>
        </w:rPr>
        <w:t>seedlings</w:t>
      </w:r>
      <w:r>
        <w:rPr>
          <w:rFonts w:ascii="Times New Roman" w:eastAsia="Times New Roman" w:hAnsi="Times New Roman" w:cs="Times New Roman"/>
          <w:spacing w:val="40"/>
          <w:sz w:val="38"/>
          <w:szCs w:val="38"/>
        </w:rPr>
        <w:t xml:space="preserve"> </w:t>
      </w:r>
      <w:r>
        <w:rPr>
          <w:rFonts w:ascii="Times New Roman" w:eastAsia="Times New Roman" w:hAnsi="Times New Roman" w:cs="Times New Roman"/>
          <w:spacing w:val="3"/>
          <w:sz w:val="38"/>
          <w:szCs w:val="38"/>
        </w:rPr>
        <w:t>mechanism</w:t>
      </w:r>
    </w:p>
    <w:p>
      <w:pPr>
        <w:spacing w:line="197" w:lineRule="auto"/>
        <w:rPr>
          <w:rFonts w:ascii="Times New Roman" w:eastAsia="Times New Roman" w:hAnsi="Times New Roman" w:cs="Times New Roman"/>
          <w:sz w:val="38"/>
          <w:szCs w:val="38"/>
        </w:rPr>
        <w:sectPr>
          <w:pgSz w:w="22387" w:h="31680"/>
          <w:pgMar w:top="2692" w:right="2470" w:bottom="0" w:left="3054" w:header="0" w:footer="0" w:gutter="0"/>
          <w:pgNumType w:start="3"/>
          <w:cols w:space="708"/>
        </w:sectPr>
      </w:pPr>
    </w:p>
    <w:p>
      <w:pPr>
        <w:spacing w:line="270" w:lineRule="auto"/>
        <w:rPr>
          <w:rFonts w:ascii="Arial"/>
          <w:sz w:val="21"/>
        </w:rPr>
      </w:pPr>
    </w:p>
    <w:p>
      <w:pPr>
        <w:spacing w:line="270" w:lineRule="auto"/>
        <w:rPr>
          <w:rFonts w:ascii="Arial"/>
          <w:sz w:val="21"/>
        </w:rPr>
      </w:pPr>
    </w:p>
    <w:sdt>
      <w:sdtPr>
        <w:rPr>
          <w:rFonts w:ascii="SimHei" w:eastAsia="SimHei" w:hAnsi="SimHei" w:cs="SimHei"/>
          <w:sz w:val="63"/>
          <w:szCs w:val="63"/>
        </w:rPr>
        <w:id w:val="737552594"/>
        <w:docPartObj>
          <w:docPartGallery w:val="Table of Contents"/>
          <w:docPartUnique/>
        </w:docPartObj>
      </w:sdtPr>
      <w:sdtEndPr>
        <w:rPr>
          <w:rFonts w:ascii="Times New Roman" w:eastAsia="Times New Roman" w:hAnsi="Times New Roman" w:cs="Times New Roman"/>
          <w:sz w:val="52"/>
          <w:szCs w:val="52"/>
        </w:rPr>
      </w:sdtEndPr>
      <w:sdtContent>
        <w:p>
          <w:pPr>
            <w:spacing w:before="205" w:line="222" w:lineRule="auto"/>
            <w:ind w:left="8212"/>
            <w:rPr>
              <w:rFonts w:ascii="SimHei" w:eastAsia="SimHei" w:hAnsi="SimHei" w:cs="SimHei"/>
              <w:sz w:val="63"/>
              <w:szCs w:val="63"/>
            </w:rPr>
          </w:pPr>
          <w:bookmarkStart w:id="0" w:name="bookmark1"/>
          <w:bookmarkEnd w:id="0"/>
          <w:r>
            <w:rPr>
              <w:rFonts w:ascii="SimHei" w:eastAsia="SimHei" w:hAnsi="SimHei" w:cs="SimHei"/>
              <w:b/>
              <w:bCs/>
              <w:spacing w:val="-32"/>
              <w:sz w:val="63"/>
              <w:szCs w:val="63"/>
            </w:rPr>
            <w:t>目录</w:t>
          </w:r>
        </w:p>
        <w:p>
          <w:pPr>
            <w:spacing w:line="323" w:lineRule="auto"/>
            <w:rPr>
              <w:rFonts w:ascii="Arial"/>
              <w:sz w:val="21"/>
            </w:rPr>
          </w:pPr>
        </w:p>
        <w:p>
          <w:pPr>
            <w:pStyle w:val="BodyText"/>
            <w:tabs>
              <w:tab w:val="right" w:leader="dot" w:pos="17500"/>
            </w:tabs>
            <w:spacing w:before="169" w:line="221" w:lineRule="auto"/>
            <w:rPr>
              <w:rFonts w:ascii="Times New Roman" w:eastAsia="Times New Roman" w:hAnsi="Times New Roman" w:cs="Times New Roman"/>
              <w:sz w:val="52"/>
              <w:szCs w:val="52"/>
            </w:rPr>
          </w:pPr>
          <w:r>
            <w:rPr>
              <w:spacing w:val="9"/>
              <w:sz w:val="52"/>
              <w:szCs w:val="52"/>
            </w:rPr>
            <w:t>第一章 绪论</w:t>
          </w:r>
          <w:r>
            <w:rPr>
              <w:spacing w:val="-225"/>
              <w:sz w:val="52"/>
              <w:szCs w:val="52"/>
            </w:rPr>
            <w:t xml:space="preserve"> </w:t>
          </w:r>
          <w:r>
            <w:rPr>
              <w:sz w:val="52"/>
              <w:szCs w:val="52"/>
            </w:rPr>
            <w:tab/>
          </w:r>
          <w:r>
            <w:rPr>
              <w:spacing w:val="-105"/>
              <w:sz w:val="52"/>
              <w:szCs w:val="52"/>
            </w:rPr>
            <w:t xml:space="preserve"> </w:t>
          </w:r>
          <w:hyperlink w:anchor="bookmark2" w:history="1">
            <w:r>
              <w:rPr>
                <w:rFonts w:ascii="Times New Roman" w:eastAsia="Times New Roman" w:hAnsi="Times New Roman" w:cs="Times New Roman"/>
                <w:spacing w:val="-58"/>
                <w:sz w:val="52"/>
                <w:szCs w:val="52"/>
              </w:rPr>
              <w:t>1</w:t>
            </w:r>
          </w:hyperlink>
        </w:p>
        <w:p>
          <w:pPr>
            <w:spacing w:line="340" w:lineRule="auto"/>
            <w:rPr>
              <w:rFonts w:ascii="Arial"/>
              <w:sz w:val="21"/>
            </w:rPr>
          </w:pPr>
        </w:p>
        <w:p>
          <w:pPr>
            <w:pStyle w:val="BodyText"/>
            <w:tabs>
              <w:tab w:val="right" w:leader="dot" w:pos="17474"/>
            </w:tabs>
            <w:spacing w:before="169" w:line="221" w:lineRule="auto"/>
            <w:ind w:left="744"/>
            <w:rPr>
              <w:rFonts w:ascii="Times New Roman" w:eastAsia="Times New Roman" w:hAnsi="Times New Roman" w:cs="Times New Roman"/>
              <w:sz w:val="52"/>
              <w:szCs w:val="52"/>
            </w:rPr>
          </w:pPr>
          <w:r>
            <w:rPr>
              <w:rFonts w:ascii="Times New Roman" w:eastAsia="Times New Roman" w:hAnsi="Times New Roman" w:cs="Times New Roman"/>
              <w:spacing w:val="5"/>
              <w:sz w:val="52"/>
              <w:szCs w:val="52"/>
            </w:rPr>
            <w:t xml:space="preserve">1.1  </w:t>
          </w:r>
          <w:r>
            <w:rPr>
              <w:spacing w:val="5"/>
              <w:sz w:val="52"/>
              <w:szCs w:val="52"/>
            </w:rPr>
            <w:t>项目的技术背景与研究意义</w:t>
          </w:r>
          <w:r>
            <w:rPr>
              <w:spacing w:val="-219"/>
              <w:sz w:val="52"/>
              <w:szCs w:val="52"/>
            </w:rPr>
            <w:t xml:space="preserve"> </w:t>
          </w:r>
          <w:r>
            <w:rPr>
              <w:sz w:val="52"/>
              <w:szCs w:val="52"/>
            </w:rPr>
            <w:tab/>
          </w:r>
          <w:hyperlink w:anchor="bookmark3" w:history="1">
            <w:r>
              <w:rPr>
                <w:rFonts w:ascii="Times New Roman" w:eastAsia="Times New Roman" w:hAnsi="Times New Roman" w:cs="Times New Roman"/>
                <w:sz w:val="52"/>
                <w:szCs w:val="52"/>
              </w:rPr>
              <w:t>1</w:t>
            </w:r>
          </w:hyperlink>
        </w:p>
        <w:p>
          <w:pPr>
            <w:spacing w:line="408" w:lineRule="auto"/>
            <w:rPr>
              <w:rFonts w:ascii="Arial"/>
              <w:sz w:val="21"/>
            </w:rPr>
          </w:pPr>
        </w:p>
        <w:p>
          <w:pPr>
            <w:pStyle w:val="BodyText"/>
            <w:tabs>
              <w:tab w:val="right" w:leader="dot" w:pos="17516"/>
            </w:tabs>
            <w:spacing w:before="169" w:line="221" w:lineRule="auto"/>
            <w:ind w:left="744"/>
            <w:rPr>
              <w:rFonts w:ascii="Times New Roman" w:eastAsia="Times New Roman" w:hAnsi="Times New Roman" w:cs="Times New Roman"/>
              <w:sz w:val="52"/>
              <w:szCs w:val="52"/>
            </w:rPr>
          </w:pPr>
          <w:r>
            <w:rPr>
              <w:rFonts w:ascii="Times New Roman" w:eastAsia="Times New Roman" w:hAnsi="Times New Roman" w:cs="Times New Roman"/>
              <w:spacing w:val="4"/>
              <w:sz w:val="52"/>
              <w:szCs w:val="52"/>
            </w:rPr>
            <w:t xml:space="preserve">1.2   </w:t>
          </w:r>
          <w:r>
            <w:rPr>
              <w:spacing w:val="4"/>
              <w:sz w:val="52"/>
              <w:szCs w:val="52"/>
            </w:rPr>
            <w:t>取苗装置的国内外研究现状</w:t>
          </w:r>
          <w:r>
            <w:rPr>
              <w:spacing w:val="-198"/>
              <w:sz w:val="52"/>
              <w:szCs w:val="52"/>
            </w:rPr>
            <w:t xml:space="preserve"> </w:t>
          </w:r>
          <w:r>
            <w:rPr>
              <w:sz w:val="52"/>
              <w:szCs w:val="52"/>
            </w:rPr>
            <w:tab/>
          </w:r>
          <w:hyperlink w:anchor="bookmark4" w:history="1">
            <w:r>
              <w:rPr>
                <w:rFonts w:ascii="Times New Roman" w:eastAsia="Times New Roman" w:hAnsi="Times New Roman" w:cs="Times New Roman"/>
                <w:spacing w:val="-55"/>
                <w:sz w:val="52"/>
                <w:szCs w:val="52"/>
              </w:rPr>
              <w:t>1</w:t>
            </w:r>
          </w:hyperlink>
        </w:p>
        <w:p>
          <w:pPr>
            <w:spacing w:line="391" w:lineRule="auto"/>
            <w:rPr>
              <w:rFonts w:ascii="Arial"/>
              <w:sz w:val="21"/>
            </w:rPr>
          </w:pPr>
        </w:p>
        <w:p>
          <w:pPr>
            <w:pStyle w:val="BodyText"/>
            <w:tabs>
              <w:tab w:val="right" w:leader="dot" w:pos="17500"/>
            </w:tabs>
            <w:spacing w:before="169" w:line="221" w:lineRule="auto"/>
            <w:ind w:left="1531"/>
            <w:rPr>
              <w:rFonts w:ascii="Times New Roman" w:eastAsia="Times New Roman" w:hAnsi="Times New Roman" w:cs="Times New Roman"/>
              <w:sz w:val="52"/>
              <w:szCs w:val="52"/>
            </w:rPr>
          </w:pPr>
          <w:r>
            <w:rPr>
              <w:rFonts w:ascii="Times New Roman" w:eastAsia="Times New Roman" w:hAnsi="Times New Roman" w:cs="Times New Roman"/>
              <w:spacing w:val="1"/>
              <w:sz w:val="52"/>
              <w:szCs w:val="52"/>
            </w:rPr>
            <w:t>1.2.1</w:t>
          </w:r>
          <w:r>
            <w:rPr>
              <w:rFonts w:ascii="Times New Roman" w:eastAsia="Times New Roman" w:hAnsi="Times New Roman" w:cs="Times New Roman"/>
              <w:spacing w:val="21"/>
              <w:sz w:val="52"/>
              <w:szCs w:val="52"/>
            </w:rPr>
            <w:t xml:space="preserve">   </w:t>
          </w:r>
          <w:r>
            <w:rPr>
              <w:spacing w:val="1"/>
              <w:sz w:val="52"/>
              <w:szCs w:val="52"/>
            </w:rPr>
            <w:t>国外取苗装置研究现状</w:t>
          </w:r>
          <w:r>
            <w:rPr>
              <w:spacing w:val="-211"/>
              <w:sz w:val="52"/>
              <w:szCs w:val="52"/>
            </w:rPr>
            <w:t xml:space="preserve"> </w:t>
          </w:r>
          <w:r>
            <w:rPr>
              <w:sz w:val="52"/>
              <w:szCs w:val="52"/>
            </w:rPr>
            <w:tab/>
          </w:r>
          <w:r>
            <w:rPr>
              <w:spacing w:val="-166"/>
              <w:sz w:val="52"/>
              <w:szCs w:val="52"/>
            </w:rPr>
            <w:t xml:space="preserve"> </w:t>
          </w:r>
          <w:hyperlink w:anchor="bookmark5" w:history="1">
            <w:r>
              <w:rPr>
                <w:rFonts w:ascii="Times New Roman" w:eastAsia="Times New Roman" w:hAnsi="Times New Roman" w:cs="Times New Roman"/>
                <w:spacing w:val="-58"/>
                <w:sz w:val="52"/>
                <w:szCs w:val="52"/>
              </w:rPr>
              <w:t>1</w:t>
            </w:r>
          </w:hyperlink>
        </w:p>
        <w:p>
          <w:pPr>
            <w:spacing w:line="383" w:lineRule="auto"/>
            <w:rPr>
              <w:rFonts w:ascii="Arial"/>
              <w:sz w:val="21"/>
            </w:rPr>
          </w:pPr>
        </w:p>
        <w:p>
          <w:pPr>
            <w:pStyle w:val="BodyText"/>
            <w:tabs>
              <w:tab w:val="right" w:leader="dot" w:pos="17445"/>
            </w:tabs>
            <w:spacing w:before="169" w:line="221" w:lineRule="auto"/>
            <w:ind w:left="1531"/>
            <w:rPr>
              <w:rFonts w:ascii="Times New Roman" w:eastAsia="Times New Roman" w:hAnsi="Times New Roman" w:cs="Times New Roman"/>
              <w:sz w:val="52"/>
              <w:szCs w:val="52"/>
            </w:rPr>
          </w:pPr>
          <w:r>
            <w:rPr>
              <w:rFonts w:ascii="Times New Roman" w:eastAsia="Times New Roman" w:hAnsi="Times New Roman" w:cs="Times New Roman"/>
              <w:spacing w:val="4"/>
              <w:sz w:val="52"/>
              <w:szCs w:val="52"/>
            </w:rPr>
            <w:t xml:space="preserve">1.2.2   </w:t>
          </w:r>
          <w:r>
            <w:rPr>
              <w:spacing w:val="4"/>
              <w:sz w:val="52"/>
              <w:szCs w:val="52"/>
            </w:rPr>
            <w:t>国内取苗装置的研究现状</w:t>
          </w:r>
          <w:r>
            <w:rPr>
              <w:spacing w:val="-210"/>
              <w:sz w:val="52"/>
              <w:szCs w:val="52"/>
            </w:rPr>
            <w:t xml:space="preserve"> </w:t>
          </w:r>
          <w:r>
            <w:rPr>
              <w:sz w:val="52"/>
              <w:szCs w:val="52"/>
            </w:rPr>
            <w:tab/>
          </w:r>
          <w:hyperlink w:anchor="bookmark1" w:history="1">
            <w:r>
              <w:rPr>
                <w:rFonts w:ascii="Times New Roman" w:eastAsia="Times New Roman" w:hAnsi="Times New Roman" w:cs="Times New Roman"/>
                <w:sz w:val="52"/>
                <w:szCs w:val="52"/>
              </w:rPr>
              <w:t>3</w:t>
            </w:r>
          </w:hyperlink>
        </w:p>
        <w:p>
          <w:pPr>
            <w:spacing w:line="366" w:lineRule="auto"/>
            <w:rPr>
              <w:rFonts w:ascii="Arial"/>
              <w:sz w:val="21"/>
            </w:rPr>
          </w:pPr>
        </w:p>
        <w:p>
          <w:pPr>
            <w:pStyle w:val="BodyText"/>
            <w:tabs>
              <w:tab w:val="right" w:leader="dot" w:pos="17425"/>
            </w:tabs>
            <w:spacing w:before="169" w:line="222" w:lineRule="auto"/>
            <w:ind w:left="1531"/>
            <w:rPr>
              <w:rFonts w:ascii="Times New Roman" w:eastAsia="Times New Roman" w:hAnsi="Times New Roman" w:cs="Times New Roman"/>
              <w:sz w:val="52"/>
              <w:szCs w:val="52"/>
            </w:rPr>
          </w:pPr>
          <w:r>
            <w:rPr>
              <w:rFonts w:ascii="Times New Roman" w:eastAsia="Times New Roman" w:hAnsi="Times New Roman" w:cs="Times New Roman"/>
              <w:spacing w:val="5"/>
              <w:sz w:val="52"/>
              <w:szCs w:val="52"/>
            </w:rPr>
            <w:t xml:space="preserve">1.2.3   </w:t>
          </w:r>
          <w:r>
            <w:rPr>
              <w:spacing w:val="5"/>
              <w:sz w:val="52"/>
              <w:szCs w:val="52"/>
            </w:rPr>
            <w:t>现在的取苗装置存在的问题分析</w:t>
          </w:r>
          <w:r>
            <w:rPr>
              <w:spacing w:val="-203"/>
              <w:sz w:val="52"/>
              <w:szCs w:val="52"/>
            </w:rPr>
            <w:t xml:space="preserve"> </w:t>
          </w:r>
          <w:r>
            <w:rPr>
              <w:sz w:val="52"/>
              <w:szCs w:val="52"/>
            </w:rPr>
            <w:tab/>
          </w:r>
          <w:hyperlink w:anchor="bookmark6" w:history="1">
            <w:r>
              <w:rPr>
                <w:rFonts w:ascii="Times New Roman" w:eastAsia="Times New Roman" w:hAnsi="Times New Roman" w:cs="Times New Roman"/>
                <w:sz w:val="52"/>
                <w:szCs w:val="52"/>
              </w:rPr>
              <w:t>6</w:t>
            </w:r>
          </w:hyperlink>
        </w:p>
        <w:p>
          <w:pPr>
            <w:spacing w:line="362" w:lineRule="auto"/>
            <w:rPr>
              <w:rFonts w:ascii="Arial"/>
              <w:sz w:val="21"/>
            </w:rPr>
          </w:pPr>
        </w:p>
        <w:p>
          <w:pPr>
            <w:pStyle w:val="BodyText"/>
            <w:tabs>
              <w:tab w:val="right" w:leader="dot" w:pos="17425"/>
            </w:tabs>
            <w:spacing w:before="170" w:line="221" w:lineRule="auto"/>
            <w:ind w:left="744"/>
            <w:rPr>
              <w:rFonts w:ascii="Times New Roman" w:eastAsia="Times New Roman" w:hAnsi="Times New Roman" w:cs="Times New Roman"/>
              <w:sz w:val="52"/>
              <w:szCs w:val="52"/>
            </w:rPr>
          </w:pPr>
          <w:r>
            <w:rPr>
              <w:rFonts w:ascii="Times New Roman" w:eastAsia="Times New Roman" w:hAnsi="Times New Roman" w:cs="Times New Roman"/>
              <w:spacing w:val="3"/>
              <w:sz w:val="52"/>
              <w:szCs w:val="52"/>
            </w:rPr>
            <w:t xml:space="preserve">1.3  </w:t>
          </w:r>
          <w:r>
            <w:rPr>
              <w:spacing w:val="3"/>
              <w:sz w:val="52"/>
              <w:szCs w:val="52"/>
            </w:rPr>
            <w:t>取苗装置的研究目标</w:t>
          </w:r>
          <w:r>
            <w:rPr>
              <w:spacing w:val="-208"/>
              <w:sz w:val="52"/>
              <w:szCs w:val="52"/>
            </w:rPr>
            <w:t xml:space="preserve"> </w:t>
          </w:r>
          <w:r>
            <w:rPr>
              <w:sz w:val="52"/>
              <w:szCs w:val="52"/>
            </w:rPr>
            <w:tab/>
          </w:r>
          <w:hyperlink w:anchor="bookmark7" w:history="1">
            <w:r>
              <w:rPr>
                <w:rFonts w:ascii="Times New Roman" w:eastAsia="Times New Roman" w:hAnsi="Times New Roman" w:cs="Times New Roman"/>
                <w:sz w:val="52"/>
                <w:szCs w:val="52"/>
              </w:rPr>
              <w:t>6</w:t>
            </w:r>
          </w:hyperlink>
        </w:p>
        <w:p>
          <w:pPr>
            <w:spacing w:line="365" w:lineRule="auto"/>
            <w:rPr>
              <w:rFonts w:ascii="Arial"/>
              <w:sz w:val="21"/>
            </w:rPr>
          </w:pPr>
        </w:p>
        <w:p>
          <w:pPr>
            <w:pStyle w:val="BodyText"/>
            <w:tabs>
              <w:tab w:val="right" w:leader="dot" w:pos="17473"/>
            </w:tabs>
            <w:spacing w:before="169" w:line="221" w:lineRule="auto"/>
            <w:ind w:left="744"/>
            <w:rPr>
              <w:rFonts w:ascii="Times New Roman" w:eastAsia="Times New Roman" w:hAnsi="Times New Roman" w:cs="Times New Roman"/>
              <w:sz w:val="52"/>
              <w:szCs w:val="52"/>
            </w:rPr>
          </w:pPr>
          <w:r>
            <w:rPr>
              <w:rFonts w:ascii="Times New Roman" w:eastAsia="Times New Roman" w:hAnsi="Times New Roman" w:cs="Times New Roman"/>
              <w:spacing w:val="4"/>
              <w:sz w:val="52"/>
              <w:szCs w:val="52"/>
            </w:rPr>
            <w:t xml:space="preserve">1.4  </w:t>
          </w:r>
          <w:r>
            <w:rPr>
              <w:spacing w:val="4"/>
              <w:sz w:val="52"/>
              <w:szCs w:val="52"/>
            </w:rPr>
            <w:t>取苗装置的研究技术路线</w:t>
          </w:r>
          <w:r>
            <w:rPr>
              <w:spacing w:val="-223"/>
              <w:sz w:val="52"/>
              <w:szCs w:val="52"/>
            </w:rPr>
            <w:t xml:space="preserve"> </w:t>
          </w:r>
          <w:r>
            <w:rPr>
              <w:sz w:val="52"/>
              <w:szCs w:val="52"/>
            </w:rPr>
            <w:tab/>
          </w:r>
          <w:hyperlink w:anchor="bookmark8" w:history="1">
            <w:r>
              <w:rPr>
                <w:rFonts w:ascii="Times New Roman" w:eastAsia="Times New Roman" w:hAnsi="Times New Roman" w:cs="Times New Roman"/>
                <w:sz w:val="52"/>
                <w:szCs w:val="52"/>
              </w:rPr>
              <w:t>7</w:t>
            </w:r>
          </w:hyperlink>
        </w:p>
        <w:p>
          <w:pPr>
            <w:spacing w:line="425" w:lineRule="auto"/>
            <w:rPr>
              <w:rFonts w:ascii="Arial"/>
              <w:sz w:val="21"/>
            </w:rPr>
          </w:pPr>
        </w:p>
        <w:p>
          <w:pPr>
            <w:pStyle w:val="BodyText"/>
            <w:tabs>
              <w:tab w:val="right" w:leader="dot" w:pos="17390"/>
            </w:tabs>
            <w:spacing w:before="170" w:line="221" w:lineRule="auto"/>
            <w:rPr>
              <w:rFonts w:ascii="Times New Roman" w:eastAsia="Times New Roman" w:hAnsi="Times New Roman" w:cs="Times New Roman"/>
              <w:sz w:val="52"/>
              <w:szCs w:val="52"/>
            </w:rPr>
          </w:pPr>
          <w:r>
            <w:rPr>
              <w:spacing w:val="4"/>
              <w:sz w:val="52"/>
              <w:szCs w:val="52"/>
            </w:rPr>
            <w:t>第二章 穴盘苗的研究特性</w:t>
          </w:r>
          <w:r>
            <w:rPr>
              <w:spacing w:val="-206"/>
              <w:sz w:val="52"/>
              <w:szCs w:val="52"/>
            </w:rPr>
            <w:t xml:space="preserve"> </w:t>
          </w:r>
          <w:r>
            <w:rPr>
              <w:sz w:val="52"/>
              <w:szCs w:val="52"/>
            </w:rPr>
            <w:tab/>
          </w:r>
          <w:r>
            <w:rPr>
              <w:spacing w:val="-210"/>
              <w:sz w:val="52"/>
              <w:szCs w:val="52"/>
            </w:rPr>
            <w:t xml:space="preserve"> </w:t>
          </w:r>
          <w:hyperlink w:anchor="bookmark9" w:history="1">
            <w:r>
              <w:rPr>
                <w:rFonts w:ascii="Times New Roman" w:eastAsia="Times New Roman" w:hAnsi="Times New Roman" w:cs="Times New Roman"/>
                <w:sz w:val="52"/>
                <w:szCs w:val="52"/>
              </w:rPr>
              <w:t>8</w:t>
            </w:r>
          </w:hyperlink>
        </w:p>
        <w:p>
          <w:pPr>
            <w:spacing w:line="340" w:lineRule="auto"/>
            <w:rPr>
              <w:rFonts w:ascii="Arial"/>
              <w:sz w:val="21"/>
            </w:rPr>
          </w:pPr>
        </w:p>
        <w:p>
          <w:pPr>
            <w:pStyle w:val="BodyText"/>
            <w:tabs>
              <w:tab w:val="right" w:leader="dot" w:pos="17416"/>
            </w:tabs>
            <w:spacing w:before="170" w:line="221" w:lineRule="auto"/>
            <w:ind w:left="744"/>
            <w:rPr>
              <w:rFonts w:ascii="Times New Roman" w:eastAsia="Times New Roman" w:hAnsi="Times New Roman" w:cs="Times New Roman"/>
              <w:sz w:val="52"/>
              <w:szCs w:val="52"/>
            </w:rPr>
          </w:pPr>
          <w:r>
            <w:rPr>
              <w:rFonts w:ascii="Times New Roman" w:eastAsia="Times New Roman" w:hAnsi="Times New Roman" w:cs="Times New Roman"/>
              <w:spacing w:val="9"/>
              <w:sz w:val="52"/>
              <w:szCs w:val="52"/>
            </w:rPr>
            <w:t>2.1</w:t>
          </w:r>
          <w:r>
            <w:rPr>
              <w:rFonts w:ascii="Times New Roman" w:eastAsia="Times New Roman" w:hAnsi="Times New Roman" w:cs="Times New Roman"/>
              <w:spacing w:val="100"/>
              <w:sz w:val="52"/>
              <w:szCs w:val="52"/>
            </w:rPr>
            <w:t xml:space="preserve"> </w:t>
          </w:r>
          <w:r>
            <w:rPr>
              <w:spacing w:val="9"/>
              <w:sz w:val="52"/>
              <w:szCs w:val="52"/>
            </w:rPr>
            <w:t>穴盘苗的形态特性研究</w:t>
          </w:r>
          <w:r>
            <w:rPr>
              <w:spacing w:val="-228"/>
              <w:sz w:val="52"/>
              <w:szCs w:val="52"/>
            </w:rPr>
            <w:t xml:space="preserve"> </w:t>
          </w:r>
          <w:r>
            <w:rPr>
              <w:sz w:val="52"/>
              <w:szCs w:val="52"/>
            </w:rPr>
            <w:tab/>
          </w:r>
          <w:hyperlink w:anchor="bookmark10" w:history="1">
            <w:r>
              <w:rPr>
                <w:rFonts w:ascii="Times New Roman" w:eastAsia="Times New Roman" w:hAnsi="Times New Roman" w:cs="Times New Roman"/>
                <w:sz w:val="52"/>
                <w:szCs w:val="52"/>
              </w:rPr>
              <w:t>8</w:t>
            </w:r>
          </w:hyperlink>
        </w:p>
        <w:p>
          <w:pPr>
            <w:spacing w:line="392" w:lineRule="auto"/>
            <w:rPr>
              <w:rFonts w:ascii="Arial"/>
              <w:sz w:val="21"/>
            </w:rPr>
          </w:pPr>
        </w:p>
        <w:p>
          <w:pPr>
            <w:pStyle w:val="BodyText"/>
            <w:tabs>
              <w:tab w:val="right" w:leader="dot" w:pos="17434"/>
            </w:tabs>
            <w:spacing w:before="169" w:line="222" w:lineRule="auto"/>
            <w:ind w:left="1531"/>
            <w:rPr>
              <w:rFonts w:ascii="Times New Roman" w:eastAsia="Times New Roman" w:hAnsi="Times New Roman" w:cs="Times New Roman"/>
              <w:sz w:val="52"/>
              <w:szCs w:val="52"/>
            </w:rPr>
          </w:pPr>
          <w:r>
            <w:rPr>
              <w:rFonts w:ascii="Times New Roman" w:eastAsia="Times New Roman" w:hAnsi="Times New Roman" w:cs="Times New Roman"/>
              <w:spacing w:val="9"/>
              <w:sz w:val="52"/>
              <w:szCs w:val="52"/>
            </w:rPr>
            <w:t>2.1.1</w:t>
          </w:r>
          <w:r>
            <w:rPr>
              <w:rFonts w:ascii="Times New Roman" w:eastAsia="Times New Roman" w:hAnsi="Times New Roman" w:cs="Times New Roman"/>
              <w:spacing w:val="25"/>
              <w:sz w:val="52"/>
              <w:szCs w:val="52"/>
            </w:rPr>
            <w:t xml:space="preserve">     </w:t>
          </w:r>
          <w:r>
            <w:rPr>
              <w:spacing w:val="9"/>
              <w:sz w:val="52"/>
              <w:szCs w:val="52"/>
            </w:rPr>
            <w:t>试验仪器</w:t>
          </w:r>
          <w:r>
            <w:rPr>
              <w:spacing w:val="-214"/>
              <w:sz w:val="52"/>
              <w:szCs w:val="52"/>
            </w:rPr>
            <w:t xml:space="preserve"> </w:t>
          </w:r>
          <w:r>
            <w:rPr>
              <w:sz w:val="52"/>
              <w:szCs w:val="52"/>
            </w:rPr>
            <w:tab/>
          </w:r>
          <w:r>
            <w:rPr>
              <w:spacing w:val="-167"/>
              <w:sz w:val="52"/>
              <w:szCs w:val="52"/>
            </w:rPr>
            <w:t xml:space="preserve"> </w:t>
          </w:r>
          <w:hyperlink w:anchor="bookmark11" w:history="1">
            <w:r>
              <w:rPr>
                <w:rFonts w:ascii="Times New Roman" w:eastAsia="Times New Roman" w:hAnsi="Times New Roman" w:cs="Times New Roman"/>
                <w:sz w:val="52"/>
                <w:szCs w:val="52"/>
              </w:rPr>
              <w:t>8</w:t>
            </w:r>
          </w:hyperlink>
        </w:p>
        <w:p>
          <w:pPr>
            <w:spacing w:line="362" w:lineRule="auto"/>
            <w:rPr>
              <w:rFonts w:ascii="Arial"/>
              <w:sz w:val="21"/>
            </w:rPr>
          </w:pPr>
        </w:p>
        <w:p>
          <w:pPr>
            <w:pStyle w:val="BodyText"/>
            <w:tabs>
              <w:tab w:val="right" w:leader="dot" w:pos="17390"/>
            </w:tabs>
            <w:spacing w:before="170" w:line="222" w:lineRule="auto"/>
            <w:ind w:left="1531"/>
            <w:rPr>
              <w:rFonts w:ascii="Times New Roman" w:eastAsia="Times New Roman" w:hAnsi="Times New Roman" w:cs="Times New Roman"/>
              <w:sz w:val="52"/>
              <w:szCs w:val="52"/>
            </w:rPr>
          </w:pPr>
          <w:r>
            <w:rPr>
              <w:rFonts w:ascii="Times New Roman" w:eastAsia="Times New Roman" w:hAnsi="Times New Roman" w:cs="Times New Roman"/>
              <w:spacing w:val="6"/>
              <w:sz w:val="52"/>
              <w:szCs w:val="52"/>
            </w:rPr>
            <w:t>2.1.2</w:t>
          </w:r>
          <w:r>
            <w:rPr>
              <w:rFonts w:ascii="Times New Roman" w:eastAsia="Times New Roman" w:hAnsi="Times New Roman" w:cs="Times New Roman"/>
              <w:spacing w:val="25"/>
              <w:sz w:val="52"/>
              <w:szCs w:val="52"/>
            </w:rPr>
            <w:t xml:space="preserve">     </w:t>
          </w:r>
          <w:r>
            <w:rPr>
              <w:spacing w:val="6"/>
              <w:sz w:val="52"/>
              <w:szCs w:val="52"/>
            </w:rPr>
            <w:t>试验对象与方法</w:t>
          </w:r>
          <w:r>
            <w:rPr>
              <w:spacing w:val="-216"/>
              <w:sz w:val="52"/>
              <w:szCs w:val="52"/>
            </w:rPr>
            <w:t xml:space="preserve"> </w:t>
          </w:r>
          <w:r>
            <w:rPr>
              <w:sz w:val="52"/>
              <w:szCs w:val="52"/>
            </w:rPr>
            <w:tab/>
          </w:r>
          <w:r>
            <w:rPr>
              <w:spacing w:val="-175"/>
              <w:sz w:val="52"/>
              <w:szCs w:val="52"/>
            </w:rPr>
            <w:t xml:space="preserve"> </w:t>
          </w:r>
          <w:hyperlink w:anchor="bookmark12" w:history="1">
            <w:r>
              <w:rPr>
                <w:rFonts w:ascii="Times New Roman" w:eastAsia="Times New Roman" w:hAnsi="Times New Roman" w:cs="Times New Roman"/>
                <w:sz w:val="52"/>
                <w:szCs w:val="52"/>
              </w:rPr>
              <w:t>8</w:t>
            </w:r>
          </w:hyperlink>
        </w:p>
        <w:p>
          <w:pPr>
            <w:spacing w:line="380" w:lineRule="auto"/>
            <w:rPr>
              <w:rFonts w:ascii="Arial"/>
              <w:sz w:val="21"/>
            </w:rPr>
          </w:pPr>
        </w:p>
        <w:p>
          <w:pPr>
            <w:pStyle w:val="BodyText"/>
            <w:tabs>
              <w:tab w:val="right" w:leader="dot" w:pos="17496"/>
            </w:tabs>
            <w:spacing w:before="169" w:line="222" w:lineRule="auto"/>
            <w:ind w:left="1531"/>
            <w:rPr>
              <w:rFonts w:ascii="Times New Roman" w:eastAsia="Times New Roman" w:hAnsi="Times New Roman" w:cs="Times New Roman"/>
              <w:sz w:val="52"/>
              <w:szCs w:val="52"/>
            </w:rPr>
          </w:pPr>
          <w:r>
            <w:rPr>
              <w:rFonts w:ascii="Times New Roman" w:eastAsia="Times New Roman" w:hAnsi="Times New Roman" w:cs="Times New Roman"/>
              <w:spacing w:val="7"/>
              <w:sz w:val="52"/>
              <w:szCs w:val="52"/>
            </w:rPr>
            <w:t>2.1.3</w:t>
          </w:r>
          <w:r>
            <w:rPr>
              <w:rFonts w:ascii="Times New Roman" w:eastAsia="Times New Roman" w:hAnsi="Times New Roman" w:cs="Times New Roman"/>
              <w:spacing w:val="25"/>
              <w:sz w:val="52"/>
              <w:szCs w:val="52"/>
            </w:rPr>
            <w:t xml:space="preserve">     </w:t>
          </w:r>
          <w:r>
            <w:rPr>
              <w:spacing w:val="7"/>
              <w:sz w:val="52"/>
              <w:szCs w:val="52"/>
            </w:rPr>
            <w:t>番茄穴盘苗的形态特性</w:t>
          </w:r>
          <w:r>
            <w:rPr>
              <w:spacing w:val="-208"/>
              <w:sz w:val="52"/>
              <w:szCs w:val="52"/>
            </w:rPr>
            <w:t xml:space="preserve"> </w:t>
          </w:r>
          <w:r>
            <w:rPr>
              <w:sz w:val="52"/>
              <w:szCs w:val="52"/>
            </w:rPr>
            <w:tab/>
          </w:r>
          <w:r>
            <w:rPr>
              <w:spacing w:val="-97"/>
              <w:sz w:val="52"/>
              <w:szCs w:val="52"/>
            </w:rPr>
            <w:t xml:space="preserve"> </w:t>
          </w:r>
          <w:hyperlink w:anchor="bookmark13" w:history="1">
            <w:r>
              <w:rPr>
                <w:rFonts w:ascii="Times New Roman" w:eastAsia="Times New Roman" w:hAnsi="Times New Roman" w:cs="Times New Roman"/>
                <w:sz w:val="52"/>
                <w:szCs w:val="52"/>
              </w:rPr>
              <w:t>9</w:t>
            </w:r>
          </w:hyperlink>
        </w:p>
        <w:p>
          <w:pPr>
            <w:spacing w:line="387" w:lineRule="auto"/>
            <w:rPr>
              <w:rFonts w:ascii="Arial"/>
              <w:sz w:val="21"/>
            </w:rPr>
          </w:pPr>
        </w:p>
        <w:p>
          <w:pPr>
            <w:pStyle w:val="BodyText"/>
            <w:tabs>
              <w:tab w:val="right" w:leader="dot" w:pos="17470"/>
            </w:tabs>
            <w:spacing w:before="170" w:line="221" w:lineRule="auto"/>
            <w:ind w:left="744"/>
            <w:rPr>
              <w:rFonts w:ascii="Times New Roman" w:eastAsia="Times New Roman" w:hAnsi="Times New Roman" w:cs="Times New Roman"/>
              <w:sz w:val="52"/>
              <w:szCs w:val="52"/>
            </w:rPr>
          </w:pPr>
          <w:r>
            <w:rPr>
              <w:rFonts w:ascii="Times New Roman" w:eastAsia="Times New Roman" w:hAnsi="Times New Roman" w:cs="Times New Roman"/>
              <w:spacing w:val="8"/>
              <w:sz w:val="52"/>
              <w:szCs w:val="52"/>
            </w:rPr>
            <w:t xml:space="preserve">2.2  </w:t>
          </w:r>
          <w:r>
            <w:rPr>
              <w:spacing w:val="8"/>
              <w:sz w:val="52"/>
              <w:szCs w:val="52"/>
            </w:rPr>
            <w:t>番茄穴盘苗的物理特性研究</w:t>
          </w:r>
          <w:r>
            <w:rPr>
              <w:spacing w:val="-227"/>
              <w:sz w:val="52"/>
              <w:szCs w:val="52"/>
            </w:rPr>
            <w:t xml:space="preserve"> </w:t>
          </w:r>
          <w:r>
            <w:rPr>
              <w:sz w:val="52"/>
              <w:szCs w:val="52"/>
            </w:rPr>
            <w:tab/>
          </w:r>
          <w:hyperlink w:anchor="bookmark14" w:history="1">
            <w:r>
              <w:rPr>
                <w:rFonts w:ascii="Times New Roman" w:eastAsia="Times New Roman" w:hAnsi="Times New Roman" w:cs="Times New Roman"/>
                <w:sz w:val="52"/>
                <w:szCs w:val="52"/>
              </w:rPr>
              <w:t>9</w:t>
            </w:r>
          </w:hyperlink>
        </w:p>
        <w:p>
          <w:pPr>
            <w:spacing w:line="383" w:lineRule="auto"/>
            <w:rPr>
              <w:rFonts w:ascii="Arial"/>
              <w:sz w:val="21"/>
            </w:rPr>
          </w:pPr>
        </w:p>
        <w:p>
          <w:pPr>
            <w:pStyle w:val="BodyText"/>
            <w:tabs>
              <w:tab w:val="right" w:leader="dot" w:pos="17470"/>
            </w:tabs>
            <w:spacing w:before="170" w:line="222" w:lineRule="auto"/>
            <w:ind w:left="1531"/>
            <w:rPr>
              <w:rFonts w:ascii="Times New Roman" w:eastAsia="Times New Roman" w:hAnsi="Times New Roman" w:cs="Times New Roman"/>
              <w:sz w:val="52"/>
              <w:szCs w:val="52"/>
            </w:rPr>
          </w:pPr>
          <w:r>
            <w:rPr>
              <w:rFonts w:ascii="Times New Roman" w:eastAsia="Times New Roman" w:hAnsi="Times New Roman" w:cs="Times New Roman"/>
              <w:spacing w:val="4"/>
              <w:sz w:val="52"/>
              <w:szCs w:val="52"/>
            </w:rPr>
            <w:t>2.2.1</w:t>
          </w:r>
          <w:r>
            <w:rPr>
              <w:rFonts w:ascii="Times New Roman" w:eastAsia="Times New Roman" w:hAnsi="Times New Roman" w:cs="Times New Roman"/>
              <w:spacing w:val="26"/>
              <w:sz w:val="52"/>
              <w:szCs w:val="52"/>
            </w:rPr>
            <w:t xml:space="preserve">     </w:t>
          </w:r>
          <w:r>
            <w:rPr>
              <w:spacing w:val="4"/>
              <w:sz w:val="52"/>
              <w:szCs w:val="52"/>
            </w:rPr>
            <w:t>穴盘苗基质含水率</w:t>
          </w:r>
          <w:r>
            <w:rPr>
              <w:spacing w:val="67"/>
              <w:sz w:val="52"/>
              <w:szCs w:val="52"/>
            </w:rPr>
            <w:t xml:space="preserve"> </w:t>
          </w:r>
          <w:r>
            <w:rPr>
              <w:sz w:val="52"/>
              <w:szCs w:val="52"/>
            </w:rPr>
            <w:tab/>
          </w:r>
          <w:hyperlink w:anchor="bookmark15" w:history="1">
            <w:r>
              <w:rPr>
                <w:rFonts w:ascii="Times New Roman" w:eastAsia="Times New Roman" w:hAnsi="Times New Roman" w:cs="Times New Roman"/>
                <w:sz w:val="52"/>
                <w:szCs w:val="52"/>
              </w:rPr>
              <w:t>9</w:t>
            </w:r>
          </w:hyperlink>
        </w:p>
        <w:p>
          <w:pPr>
            <w:spacing w:line="338" w:lineRule="auto"/>
            <w:rPr>
              <w:rFonts w:ascii="Arial"/>
              <w:sz w:val="21"/>
            </w:rPr>
          </w:pPr>
        </w:p>
        <w:p>
          <w:pPr>
            <w:pStyle w:val="BodyText"/>
            <w:tabs>
              <w:tab w:val="right" w:leader="dot" w:pos="17451"/>
            </w:tabs>
            <w:spacing w:before="169" w:line="223" w:lineRule="auto"/>
            <w:ind w:left="1531"/>
            <w:rPr>
              <w:rFonts w:ascii="Times New Roman" w:eastAsia="Times New Roman" w:hAnsi="Times New Roman" w:cs="Times New Roman"/>
              <w:sz w:val="52"/>
              <w:szCs w:val="52"/>
            </w:rPr>
          </w:pPr>
          <w:r>
            <w:rPr>
              <w:rFonts w:ascii="Times New Roman" w:eastAsia="Times New Roman" w:hAnsi="Times New Roman" w:cs="Times New Roman"/>
              <w:spacing w:val="7"/>
              <w:sz w:val="52"/>
              <w:szCs w:val="52"/>
            </w:rPr>
            <w:t>2.2.2</w:t>
          </w:r>
          <w:r>
            <w:rPr>
              <w:rFonts w:ascii="Times New Roman" w:eastAsia="Times New Roman" w:hAnsi="Times New Roman" w:cs="Times New Roman"/>
              <w:spacing w:val="25"/>
              <w:sz w:val="52"/>
              <w:szCs w:val="52"/>
            </w:rPr>
            <w:t xml:space="preserve">     </w:t>
          </w:r>
          <w:r>
            <w:rPr>
              <w:spacing w:val="7"/>
              <w:sz w:val="52"/>
              <w:szCs w:val="52"/>
            </w:rPr>
            <w:t>基质的强度</w:t>
          </w:r>
          <w:r>
            <w:rPr>
              <w:spacing w:val="-221"/>
              <w:sz w:val="52"/>
              <w:szCs w:val="52"/>
            </w:rPr>
            <w:t xml:space="preserve"> </w:t>
          </w:r>
          <w:r>
            <w:rPr>
              <w:sz w:val="52"/>
              <w:szCs w:val="52"/>
            </w:rPr>
            <w:tab/>
          </w:r>
          <w:hyperlink w:anchor="bookmark16" w:history="1">
            <w:r>
              <w:rPr>
                <w:rFonts w:ascii="Times New Roman" w:eastAsia="Times New Roman" w:hAnsi="Times New Roman" w:cs="Times New Roman"/>
                <w:spacing w:val="-13"/>
                <w:sz w:val="52"/>
                <w:szCs w:val="52"/>
              </w:rPr>
              <w:t>10</w:t>
            </w:r>
          </w:hyperlink>
        </w:p>
        <w:p>
          <w:pPr>
            <w:spacing w:line="426" w:lineRule="auto"/>
            <w:rPr>
              <w:rFonts w:ascii="Arial"/>
              <w:sz w:val="21"/>
            </w:rPr>
          </w:pPr>
        </w:p>
        <w:p>
          <w:pPr>
            <w:pStyle w:val="BodyText"/>
            <w:tabs>
              <w:tab w:val="right" w:leader="dot" w:pos="17539"/>
            </w:tabs>
            <w:spacing w:before="170" w:line="221" w:lineRule="auto"/>
            <w:ind w:left="1531"/>
            <w:rPr>
              <w:rFonts w:ascii="Times New Roman" w:eastAsia="Times New Roman" w:hAnsi="Times New Roman" w:cs="Times New Roman"/>
              <w:sz w:val="52"/>
              <w:szCs w:val="52"/>
            </w:rPr>
          </w:pPr>
          <w:r>
            <w:rPr>
              <w:rFonts w:ascii="Times New Roman" w:eastAsia="Times New Roman" w:hAnsi="Times New Roman" w:cs="Times New Roman"/>
              <w:spacing w:val="8"/>
              <w:sz w:val="52"/>
              <w:szCs w:val="52"/>
            </w:rPr>
            <w:t>2.2.3</w:t>
          </w:r>
          <w:r>
            <w:rPr>
              <w:rFonts w:ascii="Times New Roman" w:eastAsia="Times New Roman" w:hAnsi="Times New Roman" w:cs="Times New Roman"/>
              <w:spacing w:val="25"/>
              <w:sz w:val="52"/>
              <w:szCs w:val="52"/>
            </w:rPr>
            <w:t xml:space="preserve">     </w:t>
          </w:r>
          <w:r>
            <w:rPr>
              <w:spacing w:val="8"/>
              <w:sz w:val="52"/>
              <w:szCs w:val="52"/>
            </w:rPr>
            <w:t>穴盘苗的摩擦角</w:t>
          </w:r>
          <w:r>
            <w:rPr>
              <w:sz w:val="52"/>
              <w:szCs w:val="52"/>
            </w:rPr>
            <w:tab/>
          </w:r>
          <w:hyperlink w:anchor="bookmark17" w:history="1">
            <w:r>
              <w:rPr>
                <w:rFonts w:ascii="Times New Roman" w:eastAsia="Times New Roman" w:hAnsi="Times New Roman" w:cs="Times New Roman"/>
                <w:spacing w:val="-19"/>
                <w:sz w:val="52"/>
                <w:szCs w:val="52"/>
              </w:rPr>
              <w:t>11</w:t>
            </w:r>
          </w:hyperlink>
        </w:p>
        <w:p>
          <w:pPr>
            <w:spacing w:line="383" w:lineRule="auto"/>
            <w:rPr>
              <w:rFonts w:ascii="Arial"/>
              <w:sz w:val="21"/>
            </w:rPr>
          </w:pPr>
        </w:p>
        <w:p>
          <w:pPr>
            <w:pStyle w:val="BodyText"/>
            <w:tabs>
              <w:tab w:val="right" w:leader="dot" w:pos="17451"/>
            </w:tabs>
            <w:spacing w:before="170" w:line="221" w:lineRule="auto"/>
            <w:rPr>
              <w:rFonts w:ascii="Times New Roman" w:eastAsia="Times New Roman" w:hAnsi="Times New Roman" w:cs="Times New Roman"/>
              <w:sz w:val="52"/>
              <w:szCs w:val="52"/>
            </w:rPr>
          </w:pPr>
          <w:r>
            <w:rPr>
              <w:spacing w:val="4"/>
              <w:sz w:val="52"/>
              <w:szCs w:val="52"/>
            </w:rPr>
            <w:t>第三章 取苗装置整体方案设计</w:t>
          </w:r>
          <w:r>
            <w:rPr>
              <w:spacing w:val="-207"/>
              <w:sz w:val="52"/>
              <w:szCs w:val="52"/>
            </w:rPr>
            <w:t xml:space="preserve"> </w:t>
          </w:r>
          <w:r>
            <w:rPr>
              <w:sz w:val="52"/>
              <w:szCs w:val="52"/>
            </w:rPr>
            <w:tab/>
          </w:r>
          <w:hyperlink w:anchor="bookmark18" w:history="1">
            <w:r>
              <w:rPr>
                <w:rFonts w:ascii="Times New Roman" w:eastAsia="Times New Roman" w:hAnsi="Times New Roman" w:cs="Times New Roman"/>
                <w:spacing w:val="-13"/>
                <w:sz w:val="52"/>
                <w:szCs w:val="52"/>
              </w:rPr>
              <w:t>12</w:t>
            </w:r>
          </w:hyperlink>
        </w:p>
        <w:p>
          <w:pPr>
            <w:spacing w:line="350" w:lineRule="auto"/>
            <w:rPr>
              <w:rFonts w:ascii="Arial"/>
              <w:sz w:val="21"/>
            </w:rPr>
          </w:pPr>
        </w:p>
        <w:p>
          <w:pPr>
            <w:pStyle w:val="BodyText"/>
            <w:tabs>
              <w:tab w:val="right" w:leader="dot" w:pos="17435"/>
            </w:tabs>
            <w:spacing w:before="169" w:line="223" w:lineRule="auto"/>
            <w:ind w:left="744"/>
            <w:rPr>
              <w:rFonts w:ascii="Times New Roman" w:eastAsia="Times New Roman" w:hAnsi="Times New Roman" w:cs="Times New Roman"/>
              <w:sz w:val="52"/>
              <w:szCs w:val="52"/>
            </w:rPr>
          </w:pPr>
          <w:r>
            <w:rPr>
              <w:rFonts w:ascii="Times New Roman" w:eastAsia="Times New Roman" w:hAnsi="Times New Roman" w:cs="Times New Roman"/>
              <w:spacing w:val="3"/>
              <w:sz w:val="52"/>
              <w:szCs w:val="52"/>
            </w:rPr>
            <w:t>3.1</w:t>
          </w:r>
          <w:r>
            <w:rPr>
              <w:rFonts w:ascii="Times New Roman" w:eastAsia="Times New Roman" w:hAnsi="Times New Roman" w:cs="Times New Roman"/>
              <w:spacing w:val="5"/>
              <w:sz w:val="52"/>
              <w:szCs w:val="52"/>
            </w:rPr>
            <w:t xml:space="preserve">   </w:t>
          </w:r>
          <w:r>
            <w:rPr>
              <w:spacing w:val="3"/>
              <w:sz w:val="52"/>
              <w:szCs w:val="52"/>
            </w:rPr>
            <w:t>取苗装置的总体设计要求分析</w:t>
          </w:r>
          <w:r>
            <w:rPr>
              <w:spacing w:val="-207"/>
              <w:sz w:val="52"/>
              <w:szCs w:val="52"/>
            </w:rPr>
            <w:t xml:space="preserve"> </w:t>
          </w:r>
          <w:r>
            <w:rPr>
              <w:sz w:val="52"/>
              <w:szCs w:val="52"/>
            </w:rPr>
            <w:tab/>
          </w:r>
          <w:hyperlink w:anchor="bookmark19" w:history="1">
            <w:r>
              <w:rPr>
                <w:rFonts w:ascii="Times New Roman" w:eastAsia="Times New Roman" w:hAnsi="Times New Roman" w:cs="Times New Roman"/>
                <w:spacing w:val="-11"/>
                <w:sz w:val="52"/>
                <w:szCs w:val="52"/>
              </w:rPr>
              <w:t>12</w:t>
            </w:r>
          </w:hyperlink>
        </w:p>
        <w:p>
          <w:pPr>
            <w:spacing w:line="377" w:lineRule="auto"/>
            <w:rPr>
              <w:rFonts w:ascii="Arial"/>
              <w:sz w:val="21"/>
            </w:rPr>
          </w:pPr>
        </w:p>
        <w:p>
          <w:pPr>
            <w:pStyle w:val="BodyText"/>
            <w:tabs>
              <w:tab w:val="right" w:leader="dot" w:pos="17451"/>
            </w:tabs>
            <w:spacing w:before="170" w:line="223" w:lineRule="auto"/>
            <w:ind w:left="744"/>
            <w:rPr>
              <w:rFonts w:ascii="Times New Roman" w:eastAsia="Times New Roman" w:hAnsi="Times New Roman" w:cs="Times New Roman"/>
              <w:sz w:val="52"/>
              <w:szCs w:val="52"/>
            </w:rPr>
          </w:pPr>
          <w:r>
            <w:rPr>
              <w:rFonts w:ascii="Times New Roman" w:eastAsia="Times New Roman" w:hAnsi="Times New Roman" w:cs="Times New Roman"/>
              <w:spacing w:val="6"/>
              <w:sz w:val="52"/>
              <w:szCs w:val="52"/>
            </w:rPr>
            <w:t>3.2</w:t>
          </w:r>
          <w:r>
            <w:rPr>
              <w:rFonts w:ascii="Times New Roman" w:eastAsia="Times New Roman" w:hAnsi="Times New Roman" w:cs="Times New Roman"/>
              <w:spacing w:val="109"/>
              <w:sz w:val="52"/>
              <w:szCs w:val="52"/>
            </w:rPr>
            <w:t xml:space="preserve"> </w:t>
          </w:r>
          <w:r>
            <w:rPr>
              <w:spacing w:val="6"/>
              <w:sz w:val="52"/>
              <w:szCs w:val="52"/>
            </w:rPr>
            <w:t>取苗装置的工作原理分析</w:t>
          </w:r>
          <w:r>
            <w:rPr>
              <w:spacing w:val="-222"/>
              <w:sz w:val="52"/>
              <w:szCs w:val="52"/>
            </w:rPr>
            <w:t xml:space="preserve"> </w:t>
          </w:r>
          <w:r>
            <w:rPr>
              <w:sz w:val="52"/>
              <w:szCs w:val="52"/>
            </w:rPr>
            <w:tab/>
          </w:r>
          <w:r>
            <w:rPr>
              <w:spacing w:val="-192"/>
              <w:sz w:val="52"/>
              <w:szCs w:val="52"/>
            </w:rPr>
            <w:t xml:space="preserve"> </w:t>
          </w:r>
          <w:hyperlink w:anchor="bookmark20" w:history="1">
            <w:r>
              <w:rPr>
                <w:rFonts w:ascii="Times New Roman" w:eastAsia="Times New Roman" w:hAnsi="Times New Roman" w:cs="Times New Roman"/>
                <w:spacing w:val="-14"/>
                <w:sz w:val="52"/>
                <w:szCs w:val="52"/>
              </w:rPr>
              <w:t>13</w:t>
            </w:r>
          </w:hyperlink>
        </w:p>
        <w:p>
          <w:pPr>
            <w:spacing w:line="383" w:lineRule="auto"/>
            <w:rPr>
              <w:rFonts w:ascii="Arial"/>
              <w:sz w:val="21"/>
            </w:rPr>
            <w:sectPr>
              <w:pgSz w:w="22387" w:h="31680"/>
              <w:pgMar w:top="2692" w:right="2164" w:bottom="0" w:left="2682" w:header="0" w:footer="0" w:gutter="0"/>
              <w:pgNumType w:start="4"/>
              <w:cols w:space="708"/>
            </w:sectPr>
          </w:pPr>
        </w:p>
      </w:sdtContent>
    </w:sdt>
    <w:sdt>
      <w:sdtPr>
        <w:rPr>
          <w:rFonts w:ascii="SimHei" w:eastAsia="SimHei" w:hAnsi="SimHei" w:cs="SimHei"/>
          <w:sz w:val="63"/>
          <w:szCs w:val="63"/>
        </w:rPr>
        <w:id w:val="1058553242"/>
        <w:docPartObj>
          <w:docPartGallery w:val="Table of Contents"/>
          <w:docPartUnique/>
        </w:docPartObj>
      </w:sdtPr>
      <w:sdtEndPr>
        <w:rPr>
          <w:rFonts w:ascii="Times New Roman" w:eastAsia="Times New Roman" w:hAnsi="Times New Roman" w:cs="Times New Roman"/>
          <w:sz w:val="52"/>
          <w:szCs w:val="52"/>
        </w:rPr>
      </w:sdtEndPr>
      <w:sdtContent>
        <w:p>
          <w:pPr>
            <w:pStyle w:val="BodyText"/>
            <w:tabs>
              <w:tab w:val="right" w:leader="dot" w:pos="17435"/>
            </w:tabs>
            <w:spacing w:before="169" w:line="221" w:lineRule="auto"/>
            <w:ind w:left="744"/>
            <w:rPr>
              <w:rFonts w:ascii="Times New Roman" w:eastAsia="Times New Roman" w:hAnsi="Times New Roman" w:cs="Times New Roman"/>
              <w:sz w:val="52"/>
              <w:szCs w:val="52"/>
            </w:rPr>
          </w:pPr>
          <w:r>
            <w:rPr>
              <w:rFonts w:ascii="Times New Roman" w:eastAsia="Times New Roman" w:hAnsi="Times New Roman" w:cs="Times New Roman"/>
              <w:spacing w:val="7"/>
              <w:sz w:val="52"/>
              <w:szCs w:val="52"/>
            </w:rPr>
            <w:t xml:space="preserve">3.3  </w:t>
          </w:r>
          <w:r>
            <w:rPr>
              <w:spacing w:val="7"/>
              <w:sz w:val="52"/>
              <w:szCs w:val="52"/>
            </w:rPr>
            <w:t>取苗装置的动力源及传动装置设计分析</w:t>
          </w:r>
          <w:r>
            <w:rPr>
              <w:spacing w:val="-214"/>
              <w:sz w:val="52"/>
              <w:szCs w:val="52"/>
            </w:rPr>
            <w:t xml:space="preserve"> </w:t>
          </w:r>
          <w:r>
            <w:rPr>
              <w:sz w:val="52"/>
              <w:szCs w:val="52"/>
            </w:rPr>
            <w:tab/>
          </w:r>
          <w:hyperlink w:anchor="bookmark21" w:history="1">
            <w:r>
              <w:rPr>
                <w:rFonts w:ascii="Times New Roman" w:eastAsia="Times New Roman" w:hAnsi="Times New Roman" w:cs="Times New Roman"/>
                <w:spacing w:val="-14"/>
                <w:sz w:val="52"/>
                <w:szCs w:val="52"/>
              </w:rPr>
              <w:t>13</w:t>
            </w:r>
          </w:hyperlink>
        </w:p>
      </w:sdtContent>
    </w:sdt>
    <w:p>
      <w:pPr>
        <w:spacing w:line="221" w:lineRule="auto"/>
        <w:rPr>
          <w:rFonts w:ascii="Times New Roman" w:eastAsia="Times New Roman" w:hAnsi="Times New Roman" w:cs="Times New Roman"/>
          <w:sz w:val="52"/>
          <w:szCs w:val="52"/>
        </w:rPr>
        <w:sectPr>
          <w:type w:val="nextPage"/>
          <w:pgSz w:w="22387" w:h="31680"/>
          <w:pgMar w:top="2692" w:right="2164" w:bottom="0" w:left="2682" w:header="0" w:footer="0" w:gutter="0"/>
          <w:pgNumType w:start="5"/>
          <w:cols w:space="708"/>
          <w:titlePg w:val="0"/>
        </w:sectPr>
      </w:pPr>
    </w:p>
    <w:p>
      <w:pPr>
        <w:spacing w:line="328" w:lineRule="auto"/>
        <w:rPr>
          <w:rFonts w:ascii="Arial"/>
          <w:sz w:val="21"/>
        </w:rPr>
      </w:pPr>
    </w:p>
    <w:p>
      <w:pPr>
        <w:spacing w:line="328" w:lineRule="auto"/>
        <w:rPr>
          <w:rFonts w:ascii="Arial"/>
          <w:sz w:val="21"/>
        </w:rPr>
      </w:pPr>
    </w:p>
    <w:sdt>
      <w:sdtPr>
        <w:rPr>
          <w:rFonts w:ascii="Times New Roman" w:eastAsia="Times New Roman" w:hAnsi="Times New Roman" w:cs="Times New Roman"/>
          <w:sz w:val="50"/>
          <w:szCs w:val="50"/>
        </w:rPr>
        <w:id w:val="773571741"/>
        <w:docPartObj>
          <w:docPartGallery w:val="Table of Contents"/>
          <w:docPartUnique/>
        </w:docPartObj>
      </w:sdtPr>
      <w:sdtEndPr>
        <w:rPr>
          <w:rFonts w:ascii="Times New Roman" w:eastAsia="Times New Roman" w:hAnsi="Times New Roman" w:cs="Times New Roman"/>
          <w:sz w:val="50"/>
          <w:szCs w:val="50"/>
        </w:rPr>
      </w:sdtEndPr>
      <w:sdtContent>
        <w:p>
          <w:pPr>
            <w:pStyle w:val="BodyText"/>
            <w:tabs>
              <w:tab w:val="right" w:leader="dot" w:pos="17455"/>
            </w:tabs>
            <w:spacing w:before="162" w:line="219"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18"/>
              <w:sz w:val="50"/>
              <w:szCs w:val="50"/>
            </w:rPr>
            <w:t xml:space="preserve">3.4  </w:t>
          </w:r>
          <w:r>
            <w:rPr>
              <w:spacing w:val="18"/>
              <w:sz w:val="50"/>
              <w:szCs w:val="50"/>
            </w:rPr>
            <w:t>利用</w:t>
          </w:r>
          <w:r>
            <w:rPr>
              <w:rFonts w:ascii="Times New Roman" w:eastAsia="Times New Roman" w:hAnsi="Times New Roman" w:cs="Times New Roman"/>
              <w:sz w:val="50"/>
              <w:szCs w:val="50"/>
            </w:rPr>
            <w:t>UG</w:t>
          </w:r>
          <w:r>
            <w:rPr>
              <w:rFonts w:ascii="Times New Roman" w:eastAsia="Times New Roman" w:hAnsi="Times New Roman" w:cs="Times New Roman"/>
              <w:spacing w:val="-27"/>
              <w:sz w:val="50"/>
              <w:szCs w:val="50"/>
            </w:rPr>
            <w:t xml:space="preserve"> </w:t>
          </w:r>
          <w:r>
            <w:rPr>
              <w:spacing w:val="18"/>
              <w:sz w:val="50"/>
              <w:szCs w:val="50"/>
            </w:rPr>
            <w:t>建立的整体样机模型</w:t>
          </w:r>
          <w:r>
            <w:rPr>
              <w:spacing w:val="-214"/>
              <w:sz w:val="50"/>
              <w:szCs w:val="50"/>
            </w:rPr>
            <w:t xml:space="preserve"> </w:t>
          </w:r>
          <w:r>
            <w:rPr>
              <w:sz w:val="50"/>
              <w:szCs w:val="50"/>
            </w:rPr>
            <w:tab/>
          </w:r>
          <w:hyperlink w:anchor="bookmark22" w:history="1">
            <w:r>
              <w:rPr>
                <w:rFonts w:ascii="Times New Roman" w:eastAsia="Times New Roman" w:hAnsi="Times New Roman" w:cs="Times New Roman"/>
                <w:spacing w:val="-11"/>
                <w:sz w:val="50"/>
                <w:szCs w:val="50"/>
              </w:rPr>
              <w:t>14</w:t>
            </w:r>
          </w:hyperlink>
        </w:p>
      </w:sdtContent>
    </w:sdt>
    <w:p>
      <w:pPr>
        <w:spacing w:line="444" w:lineRule="auto"/>
        <w:rPr>
          <w:rFonts w:ascii="Arial"/>
          <w:sz w:val="21"/>
        </w:rPr>
      </w:pPr>
    </w:p>
    <w:sdt>
      <w:sdtPr>
        <w:rPr>
          <w:rFonts w:ascii="SimSun" w:eastAsia="SimSun" w:hAnsi="SimSun" w:cs="SimSun"/>
          <w:sz w:val="50"/>
          <w:szCs w:val="50"/>
        </w:rPr>
        <w:id w:val="1616678765"/>
        <w:docPartObj>
          <w:docPartGallery w:val="Table of Contents"/>
          <w:docPartUnique/>
        </w:docPartObj>
      </w:sdtPr>
      <w:sdtEndPr>
        <w:rPr>
          <w:rFonts w:ascii="Times New Roman" w:eastAsia="Times New Roman" w:hAnsi="Times New Roman" w:cs="Times New Roman"/>
          <w:sz w:val="50"/>
          <w:szCs w:val="50"/>
        </w:rPr>
      </w:sdtEndPr>
      <w:sdtContent>
        <w:p>
          <w:pPr>
            <w:pStyle w:val="BodyText"/>
            <w:tabs>
              <w:tab w:val="right" w:leader="dot" w:pos="17429"/>
            </w:tabs>
            <w:spacing w:before="162" w:line="219" w:lineRule="auto"/>
            <w:rPr>
              <w:rFonts w:ascii="Times New Roman" w:eastAsia="Times New Roman" w:hAnsi="Times New Roman" w:cs="Times New Roman"/>
              <w:sz w:val="50"/>
              <w:szCs w:val="50"/>
            </w:rPr>
          </w:pPr>
          <w:r>
            <w:rPr>
              <w:spacing w:val="24"/>
              <w:sz w:val="50"/>
              <w:szCs w:val="50"/>
            </w:rPr>
            <w:t>第四章 穴盘苗自动移栽机取苗装置的结构设计</w:t>
          </w:r>
          <w:r>
            <w:rPr>
              <w:spacing w:val="-206"/>
              <w:sz w:val="50"/>
              <w:szCs w:val="50"/>
            </w:rPr>
            <w:t xml:space="preserve"> </w:t>
          </w:r>
          <w:r>
            <w:rPr>
              <w:sz w:val="50"/>
              <w:szCs w:val="50"/>
            </w:rPr>
            <w:tab/>
          </w:r>
          <w:r>
            <w:rPr>
              <w:spacing w:val="-28"/>
              <w:sz w:val="50"/>
              <w:szCs w:val="50"/>
            </w:rPr>
            <w:t xml:space="preserve"> </w:t>
          </w:r>
          <w:hyperlink w:anchor="bookmark23" w:history="1">
            <w:r>
              <w:rPr>
                <w:rFonts w:ascii="Times New Roman" w:eastAsia="Times New Roman" w:hAnsi="Times New Roman" w:cs="Times New Roman"/>
                <w:spacing w:val="-15"/>
                <w:sz w:val="50"/>
                <w:szCs w:val="50"/>
              </w:rPr>
              <w:t>14</w:t>
            </w:r>
          </w:hyperlink>
        </w:p>
        <w:p>
          <w:pPr>
            <w:spacing w:line="375" w:lineRule="auto"/>
            <w:rPr>
              <w:rFonts w:ascii="Arial"/>
              <w:sz w:val="21"/>
            </w:rPr>
          </w:pPr>
        </w:p>
        <w:p>
          <w:pPr>
            <w:pStyle w:val="BodyText"/>
            <w:tabs>
              <w:tab w:val="right" w:leader="dot" w:pos="17455"/>
            </w:tabs>
            <w:spacing w:before="163" w:line="219"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23"/>
              <w:sz w:val="50"/>
              <w:szCs w:val="50"/>
            </w:rPr>
            <w:t>4.1</w:t>
          </w:r>
          <w:r>
            <w:rPr>
              <w:rFonts w:ascii="Times New Roman" w:eastAsia="Times New Roman" w:hAnsi="Times New Roman" w:cs="Times New Roman"/>
              <w:spacing w:val="9"/>
              <w:sz w:val="50"/>
              <w:szCs w:val="50"/>
            </w:rPr>
            <w:t xml:space="preserve">  </w:t>
          </w:r>
          <w:r>
            <w:rPr>
              <w:spacing w:val="23"/>
              <w:sz w:val="50"/>
              <w:szCs w:val="50"/>
            </w:rPr>
            <w:t>取苗装置的执行机构及外形设计</w:t>
          </w:r>
          <w:r>
            <w:rPr>
              <w:spacing w:val="-211"/>
              <w:sz w:val="50"/>
              <w:szCs w:val="50"/>
            </w:rPr>
            <w:t xml:space="preserve"> </w:t>
          </w:r>
          <w:r>
            <w:rPr>
              <w:sz w:val="50"/>
              <w:szCs w:val="50"/>
            </w:rPr>
            <w:tab/>
          </w:r>
          <w:hyperlink w:anchor="bookmark24" w:history="1">
            <w:r>
              <w:rPr>
                <w:rFonts w:ascii="Times New Roman" w:eastAsia="Times New Roman" w:hAnsi="Times New Roman" w:cs="Times New Roman"/>
                <w:spacing w:val="-11"/>
                <w:sz w:val="50"/>
                <w:szCs w:val="50"/>
              </w:rPr>
              <w:t>14</w:t>
            </w:r>
          </w:hyperlink>
        </w:p>
        <w:p>
          <w:pPr>
            <w:spacing w:line="427" w:lineRule="auto"/>
            <w:rPr>
              <w:rFonts w:ascii="Arial"/>
              <w:sz w:val="21"/>
            </w:rPr>
          </w:pPr>
        </w:p>
        <w:p>
          <w:pPr>
            <w:pStyle w:val="BodyText"/>
            <w:tabs>
              <w:tab w:val="right" w:leader="dot" w:pos="17455"/>
            </w:tabs>
            <w:spacing w:before="162" w:line="219" w:lineRule="auto"/>
            <w:ind w:left="1531"/>
            <w:rPr>
              <w:rFonts w:ascii="Times New Roman" w:eastAsia="Times New Roman" w:hAnsi="Times New Roman" w:cs="Times New Roman"/>
              <w:sz w:val="50"/>
              <w:szCs w:val="50"/>
            </w:rPr>
          </w:pPr>
          <w:r>
            <w:rPr>
              <w:rFonts w:ascii="Times New Roman" w:eastAsia="Times New Roman" w:hAnsi="Times New Roman" w:cs="Times New Roman"/>
              <w:spacing w:val="15"/>
              <w:sz w:val="50"/>
              <w:szCs w:val="50"/>
            </w:rPr>
            <w:t>4.1.1</w:t>
          </w:r>
          <w:r>
            <w:rPr>
              <w:rFonts w:ascii="Times New Roman" w:eastAsia="Times New Roman" w:hAnsi="Times New Roman" w:cs="Times New Roman"/>
              <w:spacing w:val="27"/>
              <w:sz w:val="50"/>
              <w:szCs w:val="50"/>
            </w:rPr>
            <w:t xml:space="preserve">    </w:t>
          </w:r>
          <w:r>
            <w:rPr>
              <w:spacing w:val="15"/>
              <w:sz w:val="50"/>
              <w:szCs w:val="50"/>
            </w:rPr>
            <w:t>机械手臂的设计</w:t>
          </w:r>
          <w:r>
            <w:rPr>
              <w:spacing w:val="-200"/>
              <w:sz w:val="50"/>
              <w:szCs w:val="50"/>
            </w:rPr>
            <w:t xml:space="preserve"> </w:t>
          </w:r>
          <w:r>
            <w:rPr>
              <w:sz w:val="50"/>
              <w:szCs w:val="50"/>
            </w:rPr>
            <w:tab/>
          </w:r>
          <w:r>
            <w:rPr>
              <w:spacing w:val="-89"/>
              <w:sz w:val="50"/>
              <w:szCs w:val="50"/>
            </w:rPr>
            <w:t xml:space="preserve"> </w:t>
          </w:r>
          <w:hyperlink w:anchor="bookmark25" w:history="1">
            <w:r>
              <w:rPr>
                <w:rFonts w:ascii="Times New Roman" w:eastAsia="Times New Roman" w:hAnsi="Times New Roman" w:cs="Times New Roman"/>
                <w:spacing w:val="-15"/>
                <w:sz w:val="50"/>
                <w:szCs w:val="50"/>
              </w:rPr>
              <w:t>15</w:t>
            </w:r>
          </w:hyperlink>
        </w:p>
        <w:p>
          <w:pPr>
            <w:spacing w:line="418" w:lineRule="auto"/>
            <w:rPr>
              <w:rFonts w:ascii="Arial"/>
              <w:sz w:val="21"/>
            </w:rPr>
          </w:pPr>
        </w:p>
        <w:p>
          <w:pPr>
            <w:pStyle w:val="BodyText"/>
            <w:tabs>
              <w:tab w:val="right" w:leader="dot" w:pos="17473"/>
            </w:tabs>
            <w:spacing w:before="163" w:line="219" w:lineRule="auto"/>
            <w:ind w:left="1531"/>
            <w:rPr>
              <w:rFonts w:ascii="Times New Roman" w:eastAsia="Times New Roman" w:hAnsi="Times New Roman" w:cs="Times New Roman"/>
              <w:sz w:val="50"/>
              <w:szCs w:val="50"/>
            </w:rPr>
          </w:pPr>
          <w:r>
            <w:rPr>
              <w:rFonts w:ascii="Times New Roman" w:eastAsia="Times New Roman" w:hAnsi="Times New Roman" w:cs="Times New Roman"/>
              <w:spacing w:val="19"/>
              <w:sz w:val="50"/>
              <w:szCs w:val="50"/>
            </w:rPr>
            <w:t xml:space="preserve">4.1.2   </w:t>
          </w:r>
          <w:r>
            <w:rPr>
              <w:spacing w:val="19"/>
              <w:sz w:val="50"/>
              <w:szCs w:val="50"/>
            </w:rPr>
            <w:t>机械手指的设计</w:t>
          </w:r>
          <w:r>
            <w:rPr>
              <w:spacing w:val="-211"/>
              <w:sz w:val="50"/>
              <w:szCs w:val="50"/>
            </w:rPr>
            <w:t xml:space="preserve"> </w:t>
          </w:r>
          <w:r>
            <w:rPr>
              <w:sz w:val="50"/>
              <w:szCs w:val="50"/>
            </w:rPr>
            <w:tab/>
          </w:r>
          <w:hyperlink w:anchor="bookmark26" w:history="1">
            <w:r>
              <w:rPr>
                <w:rFonts w:ascii="Times New Roman" w:eastAsia="Times New Roman" w:hAnsi="Times New Roman" w:cs="Times New Roman"/>
                <w:spacing w:val="-13"/>
                <w:sz w:val="50"/>
                <w:szCs w:val="50"/>
              </w:rPr>
              <w:t>15</w:t>
            </w:r>
          </w:hyperlink>
        </w:p>
        <w:p>
          <w:pPr>
            <w:spacing w:line="420" w:lineRule="auto"/>
            <w:rPr>
              <w:rFonts w:ascii="Arial"/>
              <w:sz w:val="21"/>
            </w:rPr>
          </w:pPr>
        </w:p>
        <w:p>
          <w:pPr>
            <w:pStyle w:val="BodyText"/>
            <w:tabs>
              <w:tab w:val="right" w:leader="dot" w:pos="17473"/>
            </w:tabs>
            <w:spacing w:before="163" w:line="221" w:lineRule="auto"/>
            <w:ind w:left="1531"/>
            <w:rPr>
              <w:rFonts w:ascii="Times New Roman" w:eastAsia="Times New Roman" w:hAnsi="Times New Roman" w:cs="Times New Roman"/>
              <w:sz w:val="50"/>
              <w:szCs w:val="50"/>
            </w:rPr>
          </w:pPr>
          <w:r>
            <w:rPr>
              <w:rFonts w:ascii="Times New Roman" w:eastAsia="Times New Roman" w:hAnsi="Times New Roman" w:cs="Times New Roman"/>
              <w:spacing w:val="14"/>
              <w:sz w:val="50"/>
              <w:szCs w:val="50"/>
            </w:rPr>
            <w:t>4.1.3</w:t>
          </w:r>
          <w:r>
            <w:rPr>
              <w:rFonts w:ascii="Times New Roman" w:eastAsia="Times New Roman" w:hAnsi="Times New Roman" w:cs="Times New Roman"/>
              <w:spacing w:val="27"/>
              <w:sz w:val="50"/>
              <w:szCs w:val="50"/>
            </w:rPr>
            <w:t xml:space="preserve">    </w:t>
          </w:r>
          <w:r>
            <w:rPr>
              <w:spacing w:val="14"/>
              <w:sz w:val="50"/>
              <w:szCs w:val="50"/>
            </w:rPr>
            <w:t>穴盘定位平台设计</w:t>
          </w:r>
          <w:r>
            <w:rPr>
              <w:spacing w:val="-200"/>
              <w:sz w:val="50"/>
              <w:szCs w:val="50"/>
            </w:rPr>
            <w:t xml:space="preserve"> </w:t>
          </w:r>
          <w:r>
            <w:rPr>
              <w:sz w:val="50"/>
              <w:szCs w:val="50"/>
            </w:rPr>
            <w:tab/>
          </w:r>
          <w:r>
            <w:rPr>
              <w:spacing w:val="-72"/>
              <w:sz w:val="50"/>
              <w:szCs w:val="50"/>
            </w:rPr>
            <w:t xml:space="preserve"> </w:t>
          </w:r>
          <w:hyperlink w:anchor="bookmark27" w:history="1">
            <w:r>
              <w:rPr>
                <w:rFonts w:ascii="Times New Roman" w:eastAsia="Times New Roman" w:hAnsi="Times New Roman" w:cs="Times New Roman"/>
                <w:spacing w:val="-15"/>
                <w:sz w:val="50"/>
                <w:szCs w:val="50"/>
              </w:rPr>
              <w:t>17</w:t>
            </w:r>
          </w:hyperlink>
        </w:p>
        <w:p>
          <w:pPr>
            <w:spacing w:line="437" w:lineRule="auto"/>
            <w:rPr>
              <w:rFonts w:ascii="Arial"/>
              <w:sz w:val="21"/>
            </w:rPr>
          </w:pPr>
        </w:p>
        <w:p>
          <w:pPr>
            <w:pStyle w:val="BodyText"/>
            <w:tabs>
              <w:tab w:val="right" w:leader="dot" w:pos="17455"/>
            </w:tabs>
            <w:spacing w:before="163" w:line="219"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19"/>
              <w:sz w:val="50"/>
              <w:szCs w:val="50"/>
            </w:rPr>
            <w:t xml:space="preserve">4.2   </w:t>
          </w:r>
          <w:r>
            <w:rPr>
              <w:spacing w:val="19"/>
              <w:sz w:val="50"/>
              <w:szCs w:val="50"/>
            </w:rPr>
            <w:t>机械手的驱动系统分析</w:t>
          </w:r>
          <w:r>
            <w:rPr>
              <w:spacing w:val="-195"/>
              <w:sz w:val="50"/>
              <w:szCs w:val="50"/>
            </w:rPr>
            <w:t xml:space="preserve"> </w:t>
          </w:r>
          <w:r>
            <w:rPr>
              <w:sz w:val="50"/>
              <w:szCs w:val="50"/>
            </w:rPr>
            <w:tab/>
          </w:r>
          <w:hyperlink w:anchor="bookmark28" w:history="1">
            <w:r>
              <w:rPr>
                <w:rFonts w:ascii="Times New Roman" w:eastAsia="Times New Roman" w:hAnsi="Times New Roman" w:cs="Times New Roman"/>
                <w:spacing w:val="-11"/>
                <w:sz w:val="50"/>
                <w:szCs w:val="50"/>
              </w:rPr>
              <w:t>19</w:t>
            </w:r>
          </w:hyperlink>
        </w:p>
        <w:p>
          <w:pPr>
            <w:spacing w:line="384" w:lineRule="auto"/>
            <w:rPr>
              <w:rFonts w:ascii="Arial"/>
              <w:sz w:val="21"/>
            </w:rPr>
          </w:pPr>
        </w:p>
        <w:p>
          <w:pPr>
            <w:pStyle w:val="BodyText"/>
            <w:tabs>
              <w:tab w:val="right" w:leader="dot" w:pos="17476"/>
            </w:tabs>
            <w:spacing w:before="163" w:line="219"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19"/>
              <w:sz w:val="50"/>
              <w:szCs w:val="50"/>
            </w:rPr>
            <w:t xml:space="preserve">4.3   </w:t>
          </w:r>
          <w:r>
            <w:rPr>
              <w:spacing w:val="19"/>
              <w:sz w:val="50"/>
              <w:szCs w:val="50"/>
            </w:rPr>
            <w:t>机械手的控制系统设计分析</w:t>
          </w:r>
          <w:r>
            <w:rPr>
              <w:spacing w:val="-186"/>
              <w:sz w:val="50"/>
              <w:szCs w:val="50"/>
            </w:rPr>
            <w:t xml:space="preserve"> </w:t>
          </w:r>
          <w:r>
            <w:rPr>
              <w:sz w:val="50"/>
              <w:szCs w:val="50"/>
            </w:rPr>
            <w:tab/>
          </w:r>
          <w:hyperlink w:anchor="bookmark29" w:history="1">
            <w:r>
              <w:rPr>
                <w:rFonts w:ascii="Times New Roman" w:eastAsia="Times New Roman" w:hAnsi="Times New Roman" w:cs="Times New Roman"/>
                <w:spacing w:val="-1"/>
                <w:sz w:val="50"/>
                <w:szCs w:val="50"/>
              </w:rPr>
              <w:t>20</w:t>
            </w:r>
          </w:hyperlink>
        </w:p>
        <w:p>
          <w:pPr>
            <w:spacing w:line="444" w:lineRule="auto"/>
            <w:rPr>
              <w:rFonts w:ascii="Arial"/>
              <w:sz w:val="21"/>
            </w:rPr>
          </w:pPr>
        </w:p>
        <w:p>
          <w:pPr>
            <w:pStyle w:val="BodyText"/>
            <w:tabs>
              <w:tab w:val="right" w:leader="dot" w:pos="17476"/>
            </w:tabs>
            <w:spacing w:before="163" w:line="220" w:lineRule="auto"/>
            <w:ind w:left="1531"/>
            <w:rPr>
              <w:rFonts w:ascii="Times New Roman" w:eastAsia="Times New Roman" w:hAnsi="Times New Roman" w:cs="Times New Roman"/>
              <w:sz w:val="50"/>
              <w:szCs w:val="50"/>
            </w:rPr>
          </w:pPr>
          <w:r>
            <w:rPr>
              <w:rFonts w:ascii="Times New Roman" w:eastAsia="Times New Roman" w:hAnsi="Times New Roman" w:cs="Times New Roman"/>
              <w:spacing w:val="10"/>
              <w:sz w:val="50"/>
              <w:szCs w:val="50"/>
            </w:rPr>
            <w:t>4.3.1</w:t>
          </w:r>
          <w:r>
            <w:rPr>
              <w:rFonts w:ascii="Times New Roman" w:eastAsia="Times New Roman" w:hAnsi="Times New Roman" w:cs="Times New Roman"/>
              <w:spacing w:val="20"/>
              <w:sz w:val="50"/>
              <w:szCs w:val="50"/>
            </w:rPr>
            <w:t xml:space="preserve">    </w:t>
          </w:r>
          <w:r>
            <w:rPr>
              <w:rFonts w:ascii="Times New Roman" w:eastAsia="Times New Roman" w:hAnsi="Times New Roman" w:cs="Times New Roman"/>
              <w:sz w:val="50"/>
              <w:szCs w:val="50"/>
            </w:rPr>
            <w:t>PLC</w:t>
          </w:r>
          <w:r>
            <w:rPr>
              <w:rFonts w:ascii="Times New Roman" w:eastAsia="Times New Roman" w:hAnsi="Times New Roman" w:cs="Times New Roman"/>
              <w:spacing w:val="-43"/>
              <w:sz w:val="50"/>
              <w:szCs w:val="50"/>
            </w:rPr>
            <w:t xml:space="preserve"> </w:t>
          </w:r>
          <w:r>
            <w:rPr>
              <w:spacing w:val="10"/>
              <w:sz w:val="50"/>
              <w:szCs w:val="50"/>
            </w:rPr>
            <w:t>控制电路接线分析</w:t>
          </w:r>
          <w:r>
            <w:rPr>
              <w:spacing w:val="-202"/>
              <w:sz w:val="50"/>
              <w:szCs w:val="50"/>
            </w:rPr>
            <w:t xml:space="preserve"> </w:t>
          </w:r>
          <w:r>
            <w:rPr>
              <w:sz w:val="50"/>
              <w:szCs w:val="50"/>
            </w:rPr>
            <w:tab/>
          </w:r>
          <w:r>
            <w:rPr>
              <w:spacing w:val="-28"/>
              <w:sz w:val="50"/>
              <w:szCs w:val="50"/>
            </w:rPr>
            <w:t xml:space="preserve"> </w:t>
          </w:r>
          <w:hyperlink w:anchor="bookmark30" w:history="1">
            <w:r>
              <w:rPr>
                <w:rFonts w:ascii="Times New Roman" w:eastAsia="Times New Roman" w:hAnsi="Times New Roman" w:cs="Times New Roman"/>
                <w:spacing w:val="-3"/>
                <w:sz w:val="50"/>
                <w:szCs w:val="50"/>
              </w:rPr>
              <w:t>20</w:t>
            </w:r>
          </w:hyperlink>
        </w:p>
        <w:p>
          <w:pPr>
            <w:spacing w:line="399" w:lineRule="auto"/>
            <w:rPr>
              <w:rFonts w:ascii="Arial"/>
              <w:sz w:val="21"/>
            </w:rPr>
          </w:pPr>
        </w:p>
        <w:p>
          <w:pPr>
            <w:pStyle w:val="BodyText"/>
            <w:tabs>
              <w:tab w:val="right" w:leader="dot" w:pos="17476"/>
            </w:tabs>
            <w:spacing w:before="163" w:line="220" w:lineRule="auto"/>
            <w:ind w:left="1531"/>
            <w:rPr>
              <w:rFonts w:ascii="Times New Roman" w:eastAsia="Times New Roman" w:hAnsi="Times New Roman" w:cs="Times New Roman"/>
              <w:sz w:val="50"/>
              <w:szCs w:val="50"/>
            </w:rPr>
          </w:pPr>
          <w:r>
            <w:rPr>
              <w:rFonts w:ascii="Times New Roman" w:eastAsia="Times New Roman" w:hAnsi="Times New Roman" w:cs="Times New Roman"/>
              <w:spacing w:val="17"/>
              <w:sz w:val="50"/>
              <w:szCs w:val="50"/>
            </w:rPr>
            <w:t>4.3.2</w:t>
          </w:r>
          <w:r>
            <w:rPr>
              <w:rFonts w:ascii="Times New Roman" w:eastAsia="Times New Roman" w:hAnsi="Times New Roman" w:cs="Times New Roman"/>
              <w:spacing w:val="21"/>
              <w:sz w:val="50"/>
              <w:szCs w:val="50"/>
            </w:rPr>
            <w:t xml:space="preserve">    </w:t>
          </w:r>
          <w:r>
            <w:rPr>
              <w:rFonts w:ascii="Times New Roman" w:eastAsia="Times New Roman" w:hAnsi="Times New Roman" w:cs="Times New Roman"/>
              <w:sz w:val="50"/>
              <w:szCs w:val="50"/>
            </w:rPr>
            <w:t>PLC</w:t>
          </w:r>
          <w:r>
            <w:rPr>
              <w:spacing w:val="17"/>
              <w:sz w:val="50"/>
              <w:szCs w:val="50"/>
            </w:rPr>
            <w:t>的程序编制分析</w:t>
          </w:r>
          <w:r>
            <w:rPr>
              <w:spacing w:val="-200"/>
              <w:sz w:val="50"/>
              <w:szCs w:val="50"/>
            </w:rPr>
            <w:t xml:space="preserve"> </w:t>
          </w:r>
          <w:r>
            <w:rPr>
              <w:sz w:val="50"/>
              <w:szCs w:val="50"/>
            </w:rPr>
            <w:tab/>
          </w:r>
          <w:r>
            <w:rPr>
              <w:spacing w:val="-28"/>
              <w:sz w:val="50"/>
              <w:szCs w:val="50"/>
            </w:rPr>
            <w:t xml:space="preserve"> </w:t>
          </w:r>
          <w:hyperlink w:anchor="bookmark31" w:history="1">
            <w:r>
              <w:rPr>
                <w:rFonts w:ascii="Times New Roman" w:eastAsia="Times New Roman" w:hAnsi="Times New Roman" w:cs="Times New Roman"/>
                <w:spacing w:val="-3"/>
                <w:sz w:val="50"/>
                <w:szCs w:val="50"/>
              </w:rPr>
              <w:t>22</w:t>
            </w:r>
          </w:hyperlink>
        </w:p>
        <w:p>
          <w:pPr>
            <w:spacing w:line="417" w:lineRule="auto"/>
            <w:rPr>
              <w:rFonts w:ascii="Arial"/>
              <w:sz w:val="21"/>
            </w:rPr>
          </w:pPr>
        </w:p>
        <w:p>
          <w:pPr>
            <w:pStyle w:val="BodyText"/>
            <w:tabs>
              <w:tab w:val="right" w:leader="dot" w:pos="17476"/>
            </w:tabs>
            <w:spacing w:before="162" w:line="221" w:lineRule="auto"/>
            <w:ind w:left="1531"/>
            <w:rPr>
              <w:rFonts w:ascii="Times New Roman" w:eastAsia="Times New Roman" w:hAnsi="Times New Roman" w:cs="Times New Roman"/>
              <w:sz w:val="50"/>
              <w:szCs w:val="50"/>
            </w:rPr>
          </w:pPr>
          <w:r>
            <w:rPr>
              <w:rFonts w:ascii="Times New Roman" w:eastAsia="Times New Roman" w:hAnsi="Times New Roman" w:cs="Times New Roman"/>
              <w:spacing w:val="-13"/>
              <w:sz w:val="50"/>
              <w:szCs w:val="50"/>
            </w:rPr>
            <w:t>4.3.3</w:t>
          </w:r>
          <w:r>
            <w:rPr>
              <w:rFonts w:ascii="Times New Roman" w:eastAsia="Times New Roman" w:hAnsi="Times New Roman" w:cs="Times New Roman"/>
              <w:spacing w:val="24"/>
              <w:sz w:val="50"/>
              <w:szCs w:val="50"/>
            </w:rPr>
            <w:t xml:space="preserve">  </w:t>
          </w:r>
          <w:r>
            <w:rPr>
              <w:rFonts w:ascii="Times New Roman" w:eastAsia="Times New Roman" w:hAnsi="Times New Roman" w:cs="Times New Roman"/>
              <w:spacing w:val="-13"/>
              <w:sz w:val="50"/>
              <w:szCs w:val="50"/>
            </w:rPr>
            <w:t>PLC</w:t>
          </w:r>
          <w:r>
            <w:rPr>
              <w:rFonts w:ascii="Times New Roman" w:eastAsia="Times New Roman" w:hAnsi="Times New Roman" w:cs="Times New Roman"/>
              <w:spacing w:val="-53"/>
              <w:sz w:val="50"/>
              <w:szCs w:val="50"/>
            </w:rPr>
            <w:t xml:space="preserve"> </w:t>
          </w:r>
          <w:r>
            <w:rPr>
              <w:spacing w:val="-13"/>
              <w:sz w:val="50"/>
              <w:szCs w:val="50"/>
            </w:rPr>
            <w:t>程</w:t>
          </w:r>
          <w:r>
            <w:rPr>
              <w:spacing w:val="-99"/>
              <w:sz w:val="50"/>
              <w:szCs w:val="50"/>
            </w:rPr>
            <w:t xml:space="preserve"> </w:t>
          </w:r>
          <w:r>
            <w:rPr>
              <w:spacing w:val="-13"/>
              <w:sz w:val="50"/>
              <w:szCs w:val="50"/>
            </w:rPr>
            <w:t>序</w:t>
          </w:r>
          <w:r>
            <w:rPr>
              <w:spacing w:val="-211"/>
              <w:sz w:val="50"/>
              <w:szCs w:val="50"/>
            </w:rPr>
            <w:t xml:space="preserve"> </w:t>
          </w:r>
          <w:r>
            <w:rPr>
              <w:sz w:val="50"/>
              <w:szCs w:val="50"/>
            </w:rPr>
            <w:tab/>
          </w:r>
          <w:r>
            <w:rPr>
              <w:spacing w:val="-132"/>
              <w:sz w:val="50"/>
              <w:szCs w:val="50"/>
            </w:rPr>
            <w:t xml:space="preserve"> </w:t>
          </w:r>
          <w:hyperlink w:anchor="bookmark32" w:history="1">
            <w:r>
              <w:rPr>
                <w:rFonts w:ascii="Times New Roman" w:eastAsia="Times New Roman" w:hAnsi="Times New Roman" w:cs="Times New Roman"/>
                <w:spacing w:val="-3"/>
                <w:sz w:val="50"/>
                <w:szCs w:val="50"/>
              </w:rPr>
              <w:t>23</w:t>
            </w:r>
          </w:hyperlink>
        </w:p>
        <w:p>
          <w:pPr>
            <w:spacing w:line="368" w:lineRule="auto"/>
            <w:rPr>
              <w:rFonts w:ascii="Arial"/>
              <w:sz w:val="21"/>
            </w:rPr>
          </w:pPr>
        </w:p>
        <w:p>
          <w:pPr>
            <w:pStyle w:val="BodyText"/>
            <w:tabs>
              <w:tab w:val="right" w:leader="dot" w:pos="17503"/>
            </w:tabs>
            <w:spacing w:before="163" w:line="219" w:lineRule="auto"/>
            <w:rPr>
              <w:rFonts w:ascii="Times New Roman" w:eastAsia="Times New Roman" w:hAnsi="Times New Roman" w:cs="Times New Roman"/>
              <w:sz w:val="50"/>
              <w:szCs w:val="50"/>
            </w:rPr>
          </w:pPr>
          <w:r>
            <w:rPr>
              <w:spacing w:val="24"/>
              <w:sz w:val="50"/>
              <w:szCs w:val="50"/>
            </w:rPr>
            <w:t>第五章 穴盘的步进定位控制分析</w:t>
          </w:r>
          <w:r>
            <w:rPr>
              <w:spacing w:val="-211"/>
              <w:sz w:val="50"/>
              <w:szCs w:val="50"/>
            </w:rPr>
            <w:t xml:space="preserve"> </w:t>
          </w:r>
          <w:r>
            <w:rPr>
              <w:sz w:val="50"/>
              <w:szCs w:val="50"/>
            </w:rPr>
            <w:tab/>
          </w:r>
          <w:hyperlink w:anchor="bookmark33" w:history="1">
            <w:r>
              <w:rPr>
                <w:rFonts w:ascii="Times New Roman" w:eastAsia="Times New Roman" w:hAnsi="Times New Roman" w:cs="Times New Roman"/>
                <w:spacing w:val="2"/>
                <w:sz w:val="50"/>
                <w:szCs w:val="50"/>
              </w:rPr>
              <w:t>24</w:t>
            </w:r>
          </w:hyperlink>
        </w:p>
        <w:p>
          <w:pPr>
            <w:spacing w:line="444" w:lineRule="auto"/>
            <w:rPr>
              <w:rFonts w:ascii="Arial"/>
              <w:sz w:val="21"/>
            </w:rPr>
          </w:pPr>
        </w:p>
        <w:p>
          <w:pPr>
            <w:pStyle w:val="BodyText"/>
            <w:tabs>
              <w:tab w:val="right" w:leader="dot" w:pos="17460"/>
            </w:tabs>
            <w:spacing w:before="163" w:line="219"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21"/>
              <w:sz w:val="50"/>
              <w:szCs w:val="50"/>
            </w:rPr>
            <w:t xml:space="preserve">5.1  </w:t>
          </w:r>
          <w:r>
            <w:rPr>
              <w:spacing w:val="21"/>
              <w:sz w:val="50"/>
              <w:szCs w:val="50"/>
            </w:rPr>
            <w:t>步进定位控制精度的要求分析</w:t>
          </w:r>
          <w:r>
            <w:rPr>
              <w:spacing w:val="-199"/>
              <w:sz w:val="50"/>
              <w:szCs w:val="50"/>
            </w:rPr>
            <w:t xml:space="preserve"> </w:t>
          </w:r>
          <w:r>
            <w:rPr>
              <w:sz w:val="50"/>
              <w:szCs w:val="50"/>
            </w:rPr>
            <w:tab/>
          </w:r>
          <w:hyperlink w:anchor="bookmark34" w:history="1">
            <w:r>
              <w:rPr>
                <w:rFonts w:ascii="Times New Roman" w:eastAsia="Times New Roman" w:hAnsi="Times New Roman" w:cs="Times New Roman"/>
                <w:spacing w:val="2"/>
                <w:sz w:val="50"/>
                <w:szCs w:val="50"/>
              </w:rPr>
              <w:t>24</w:t>
            </w:r>
          </w:hyperlink>
        </w:p>
        <w:p>
          <w:pPr>
            <w:spacing w:line="427" w:lineRule="auto"/>
            <w:rPr>
              <w:rFonts w:ascii="Arial"/>
              <w:sz w:val="21"/>
            </w:rPr>
          </w:pPr>
        </w:p>
        <w:p>
          <w:pPr>
            <w:pStyle w:val="BodyText"/>
            <w:tabs>
              <w:tab w:val="right" w:leader="dot" w:pos="17476"/>
            </w:tabs>
            <w:spacing w:before="164" w:line="220"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20"/>
              <w:sz w:val="50"/>
              <w:szCs w:val="50"/>
            </w:rPr>
            <w:t xml:space="preserve">5.2  </w:t>
          </w:r>
          <w:r>
            <w:rPr>
              <w:spacing w:val="20"/>
              <w:sz w:val="50"/>
              <w:szCs w:val="50"/>
            </w:rPr>
            <w:t>步进定位控制下的理论分析</w:t>
          </w:r>
          <w:r>
            <w:rPr>
              <w:spacing w:val="-189"/>
              <w:sz w:val="50"/>
              <w:szCs w:val="50"/>
            </w:rPr>
            <w:t xml:space="preserve"> </w:t>
          </w:r>
          <w:r>
            <w:rPr>
              <w:sz w:val="50"/>
              <w:szCs w:val="50"/>
            </w:rPr>
            <w:tab/>
          </w:r>
          <w:hyperlink w:anchor="bookmark35" w:history="1">
            <w:r>
              <w:rPr>
                <w:rFonts w:ascii="Times New Roman" w:eastAsia="Times New Roman" w:hAnsi="Times New Roman" w:cs="Times New Roman"/>
                <w:spacing w:val="-2"/>
                <w:sz w:val="50"/>
                <w:szCs w:val="50"/>
              </w:rPr>
              <w:t>25</w:t>
            </w:r>
          </w:hyperlink>
        </w:p>
        <w:p>
          <w:pPr>
            <w:spacing w:line="415" w:lineRule="auto"/>
            <w:rPr>
              <w:rFonts w:ascii="Arial"/>
              <w:sz w:val="21"/>
            </w:rPr>
          </w:pPr>
        </w:p>
        <w:p>
          <w:pPr>
            <w:pStyle w:val="BodyText"/>
            <w:tabs>
              <w:tab w:val="right" w:leader="dot" w:pos="17434"/>
            </w:tabs>
            <w:spacing w:before="162" w:line="219"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19"/>
              <w:sz w:val="50"/>
              <w:szCs w:val="50"/>
            </w:rPr>
            <w:t xml:space="preserve">5.3  </w:t>
          </w:r>
          <w:r>
            <w:rPr>
              <w:spacing w:val="19"/>
              <w:sz w:val="50"/>
              <w:szCs w:val="50"/>
            </w:rPr>
            <w:t>定位精度的计算分析</w:t>
          </w:r>
          <w:r>
            <w:rPr>
              <w:spacing w:val="-190"/>
              <w:sz w:val="50"/>
              <w:szCs w:val="50"/>
            </w:rPr>
            <w:t xml:space="preserve"> </w:t>
          </w:r>
          <w:r>
            <w:rPr>
              <w:sz w:val="50"/>
              <w:szCs w:val="50"/>
            </w:rPr>
            <w:tab/>
          </w:r>
          <w:r>
            <w:rPr>
              <w:spacing w:val="-220"/>
              <w:sz w:val="50"/>
              <w:szCs w:val="50"/>
            </w:rPr>
            <w:t xml:space="preserve"> </w:t>
          </w:r>
          <w:hyperlink w:anchor="bookmark36" w:history="1">
            <w:r>
              <w:rPr>
                <w:rFonts w:ascii="Times New Roman" w:eastAsia="Times New Roman" w:hAnsi="Times New Roman" w:cs="Times New Roman"/>
                <w:spacing w:val="-3"/>
                <w:sz w:val="50"/>
                <w:szCs w:val="50"/>
              </w:rPr>
              <w:t>25</w:t>
            </w:r>
          </w:hyperlink>
        </w:p>
        <w:p>
          <w:pPr>
            <w:spacing w:line="401" w:lineRule="auto"/>
            <w:rPr>
              <w:rFonts w:ascii="Arial"/>
              <w:sz w:val="21"/>
            </w:rPr>
          </w:pPr>
        </w:p>
        <w:p>
          <w:pPr>
            <w:pStyle w:val="BodyText"/>
            <w:tabs>
              <w:tab w:val="right" w:leader="dot" w:pos="17476"/>
            </w:tabs>
            <w:spacing w:before="163" w:line="219" w:lineRule="auto"/>
            <w:rPr>
              <w:rFonts w:ascii="Times New Roman" w:eastAsia="Times New Roman" w:hAnsi="Times New Roman" w:cs="Times New Roman"/>
              <w:sz w:val="50"/>
              <w:szCs w:val="50"/>
            </w:rPr>
          </w:pPr>
          <w:r>
            <w:rPr>
              <w:spacing w:val="21"/>
              <w:sz w:val="50"/>
              <w:szCs w:val="50"/>
            </w:rPr>
            <w:t>第六章 取苗装置的实验研究</w:t>
          </w:r>
          <w:r>
            <w:rPr>
              <w:spacing w:val="96"/>
              <w:sz w:val="50"/>
              <w:szCs w:val="50"/>
            </w:rPr>
            <w:t xml:space="preserve"> </w:t>
          </w:r>
          <w:r>
            <w:rPr>
              <w:sz w:val="50"/>
              <w:szCs w:val="50"/>
            </w:rPr>
            <w:tab/>
          </w:r>
          <w:r>
            <w:rPr>
              <w:spacing w:val="-115"/>
              <w:sz w:val="50"/>
              <w:szCs w:val="50"/>
            </w:rPr>
            <w:t xml:space="preserve"> </w:t>
          </w:r>
          <w:hyperlink w:anchor="bookmark37" w:history="1">
            <w:r>
              <w:rPr>
                <w:rFonts w:ascii="Times New Roman" w:eastAsia="Times New Roman" w:hAnsi="Times New Roman" w:cs="Times New Roman"/>
                <w:spacing w:val="-3"/>
                <w:sz w:val="50"/>
                <w:szCs w:val="50"/>
              </w:rPr>
              <w:t>26</w:t>
            </w:r>
          </w:hyperlink>
        </w:p>
        <w:p>
          <w:pPr>
            <w:spacing w:line="427" w:lineRule="auto"/>
            <w:rPr>
              <w:rFonts w:ascii="Arial"/>
              <w:sz w:val="21"/>
            </w:rPr>
          </w:pPr>
        </w:p>
        <w:p>
          <w:pPr>
            <w:pStyle w:val="BodyText"/>
            <w:tabs>
              <w:tab w:val="right" w:leader="dot" w:pos="17476"/>
            </w:tabs>
            <w:spacing w:before="164" w:line="220"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17"/>
              <w:sz w:val="50"/>
              <w:szCs w:val="50"/>
            </w:rPr>
            <w:t xml:space="preserve">6.1   </w:t>
          </w:r>
          <w:r>
            <w:rPr>
              <w:spacing w:val="17"/>
              <w:sz w:val="50"/>
              <w:szCs w:val="50"/>
            </w:rPr>
            <w:t>影响取苗因素分析</w:t>
          </w:r>
          <w:r>
            <w:rPr>
              <w:spacing w:val="-202"/>
              <w:sz w:val="50"/>
              <w:szCs w:val="50"/>
            </w:rPr>
            <w:t xml:space="preserve"> </w:t>
          </w:r>
          <w:r>
            <w:rPr>
              <w:sz w:val="50"/>
              <w:szCs w:val="50"/>
            </w:rPr>
            <w:tab/>
          </w:r>
          <w:hyperlink w:anchor="bookmark38" w:history="1">
            <w:r>
              <w:rPr>
                <w:rFonts w:ascii="Times New Roman" w:eastAsia="Times New Roman" w:hAnsi="Times New Roman" w:cs="Times New Roman"/>
                <w:spacing w:val="-2"/>
                <w:sz w:val="50"/>
                <w:szCs w:val="50"/>
              </w:rPr>
              <w:t>26</w:t>
            </w:r>
          </w:hyperlink>
        </w:p>
        <w:p>
          <w:pPr>
            <w:spacing w:line="374" w:lineRule="auto"/>
            <w:rPr>
              <w:rFonts w:ascii="Arial"/>
              <w:sz w:val="21"/>
            </w:rPr>
          </w:pPr>
        </w:p>
        <w:p>
          <w:pPr>
            <w:pStyle w:val="BodyText"/>
            <w:tabs>
              <w:tab w:val="right" w:leader="dot" w:pos="17503"/>
            </w:tabs>
            <w:spacing w:before="162" w:line="221"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19"/>
              <w:sz w:val="50"/>
              <w:szCs w:val="50"/>
            </w:rPr>
            <w:t xml:space="preserve">6.2   </w:t>
          </w:r>
          <w:r>
            <w:rPr>
              <w:spacing w:val="19"/>
              <w:sz w:val="50"/>
              <w:szCs w:val="50"/>
            </w:rPr>
            <w:t>取苗实验及其结果分析</w:t>
          </w:r>
          <w:r>
            <w:rPr>
              <w:spacing w:val="-195"/>
              <w:sz w:val="50"/>
              <w:szCs w:val="50"/>
            </w:rPr>
            <w:t xml:space="preserve"> </w:t>
          </w:r>
          <w:r>
            <w:rPr>
              <w:sz w:val="50"/>
              <w:szCs w:val="50"/>
            </w:rPr>
            <w:tab/>
          </w:r>
          <w:hyperlink w:anchor="bookmark39" w:history="1">
            <w:r>
              <w:rPr>
                <w:rFonts w:ascii="Times New Roman" w:eastAsia="Times New Roman" w:hAnsi="Times New Roman" w:cs="Times New Roman"/>
                <w:spacing w:val="2"/>
                <w:sz w:val="50"/>
                <w:szCs w:val="50"/>
              </w:rPr>
              <w:t>26</w:t>
            </w:r>
          </w:hyperlink>
        </w:p>
        <w:p>
          <w:pPr>
            <w:spacing w:line="413" w:lineRule="auto"/>
            <w:rPr>
              <w:rFonts w:ascii="Arial"/>
              <w:sz w:val="21"/>
            </w:rPr>
          </w:pPr>
        </w:p>
        <w:p>
          <w:pPr>
            <w:pStyle w:val="BodyText"/>
            <w:tabs>
              <w:tab w:val="right" w:leader="dot" w:pos="17476"/>
            </w:tabs>
            <w:spacing w:before="163" w:line="221"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12"/>
              <w:sz w:val="50"/>
              <w:szCs w:val="50"/>
            </w:rPr>
            <w:t>6.3</w:t>
          </w:r>
          <w:r>
            <w:rPr>
              <w:rFonts w:ascii="Times New Roman" w:eastAsia="Times New Roman" w:hAnsi="Times New Roman" w:cs="Times New Roman"/>
              <w:spacing w:val="22"/>
              <w:sz w:val="50"/>
              <w:szCs w:val="50"/>
            </w:rPr>
            <w:t xml:space="preserve">   </w:t>
          </w:r>
          <w:r>
            <w:rPr>
              <w:spacing w:val="12"/>
              <w:sz w:val="50"/>
              <w:szCs w:val="50"/>
            </w:rPr>
            <w:t>实验小结</w:t>
          </w:r>
          <w:r>
            <w:rPr>
              <w:spacing w:val="-217"/>
              <w:sz w:val="50"/>
              <w:szCs w:val="50"/>
            </w:rPr>
            <w:t xml:space="preserve"> </w:t>
          </w:r>
          <w:r>
            <w:rPr>
              <w:sz w:val="50"/>
              <w:szCs w:val="50"/>
            </w:rPr>
            <w:tab/>
          </w:r>
          <w:r>
            <w:rPr>
              <w:spacing w:val="-167"/>
              <w:sz w:val="50"/>
              <w:szCs w:val="50"/>
            </w:rPr>
            <w:t xml:space="preserve"> </w:t>
          </w:r>
          <w:hyperlink w:anchor="bookmark40" w:history="1">
            <w:r>
              <w:rPr>
                <w:rFonts w:ascii="Times New Roman" w:eastAsia="Times New Roman" w:hAnsi="Times New Roman" w:cs="Times New Roman"/>
                <w:spacing w:val="-3"/>
                <w:sz w:val="50"/>
                <w:szCs w:val="50"/>
              </w:rPr>
              <w:t>28</w:t>
            </w:r>
          </w:hyperlink>
        </w:p>
        <w:p>
          <w:pPr>
            <w:spacing w:line="419" w:lineRule="auto"/>
            <w:rPr>
              <w:rFonts w:ascii="Arial"/>
              <w:sz w:val="21"/>
            </w:rPr>
          </w:pPr>
        </w:p>
        <w:p>
          <w:pPr>
            <w:pStyle w:val="BodyText"/>
            <w:tabs>
              <w:tab w:val="right" w:leader="dot" w:pos="17476"/>
            </w:tabs>
            <w:spacing w:before="163" w:line="219" w:lineRule="auto"/>
            <w:rPr>
              <w:rFonts w:ascii="Times New Roman" w:eastAsia="Times New Roman" w:hAnsi="Times New Roman" w:cs="Times New Roman"/>
              <w:sz w:val="50"/>
              <w:szCs w:val="50"/>
            </w:rPr>
          </w:pPr>
          <w:r>
            <w:rPr>
              <w:spacing w:val="22"/>
              <w:sz w:val="50"/>
              <w:szCs w:val="50"/>
            </w:rPr>
            <w:t>第七章 总结与展望</w:t>
          </w:r>
          <w:r>
            <w:rPr>
              <w:spacing w:val="-217"/>
              <w:sz w:val="50"/>
              <w:szCs w:val="50"/>
            </w:rPr>
            <w:t xml:space="preserve"> </w:t>
          </w:r>
          <w:r>
            <w:rPr>
              <w:sz w:val="50"/>
              <w:szCs w:val="50"/>
            </w:rPr>
            <w:tab/>
          </w:r>
          <w:hyperlink w:anchor="bookmark41" w:history="1">
            <w:r>
              <w:rPr>
                <w:rFonts w:ascii="Times New Roman" w:eastAsia="Times New Roman" w:hAnsi="Times New Roman" w:cs="Times New Roman"/>
                <w:spacing w:val="2"/>
                <w:sz w:val="50"/>
                <w:szCs w:val="50"/>
              </w:rPr>
              <w:t>29</w:t>
            </w:r>
          </w:hyperlink>
        </w:p>
        <w:p>
          <w:pPr>
            <w:spacing w:line="424" w:lineRule="auto"/>
            <w:rPr>
              <w:rFonts w:ascii="Arial"/>
              <w:sz w:val="21"/>
            </w:rPr>
          </w:pPr>
        </w:p>
        <w:p>
          <w:pPr>
            <w:pStyle w:val="BodyText"/>
            <w:tabs>
              <w:tab w:val="right" w:leader="dot" w:pos="17503"/>
            </w:tabs>
            <w:spacing w:before="164" w:line="221"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3"/>
              <w:sz w:val="50"/>
              <w:szCs w:val="50"/>
            </w:rPr>
            <w:t>7.1</w:t>
          </w:r>
          <w:r>
            <w:rPr>
              <w:rFonts w:ascii="Times New Roman" w:eastAsia="Times New Roman" w:hAnsi="Times New Roman" w:cs="Times New Roman"/>
              <w:spacing w:val="35"/>
              <w:sz w:val="50"/>
              <w:szCs w:val="50"/>
            </w:rPr>
            <w:t xml:space="preserve">   </w:t>
          </w:r>
          <w:r>
            <w:rPr>
              <w:spacing w:val="3"/>
              <w:sz w:val="50"/>
              <w:szCs w:val="50"/>
            </w:rPr>
            <w:t>总结</w:t>
          </w:r>
          <w:r>
            <w:rPr>
              <w:spacing w:val="-208"/>
              <w:sz w:val="50"/>
              <w:szCs w:val="50"/>
            </w:rPr>
            <w:t xml:space="preserve"> </w:t>
          </w:r>
          <w:r>
            <w:rPr>
              <w:sz w:val="50"/>
              <w:szCs w:val="50"/>
            </w:rPr>
            <w:tab/>
          </w:r>
          <w:r>
            <w:rPr>
              <w:spacing w:val="-125"/>
              <w:sz w:val="50"/>
              <w:szCs w:val="50"/>
            </w:rPr>
            <w:t xml:space="preserve"> </w:t>
          </w:r>
          <w:hyperlink w:anchor="bookmark42" w:history="1">
            <w:r>
              <w:rPr>
                <w:rFonts w:ascii="Times New Roman" w:eastAsia="Times New Roman" w:hAnsi="Times New Roman" w:cs="Times New Roman"/>
                <w:spacing w:val="-5"/>
                <w:sz w:val="50"/>
                <w:szCs w:val="50"/>
              </w:rPr>
              <w:t>29</w:t>
            </w:r>
          </w:hyperlink>
        </w:p>
        <w:p>
          <w:pPr>
            <w:spacing w:line="390" w:lineRule="auto"/>
            <w:rPr>
              <w:rFonts w:ascii="Arial"/>
              <w:sz w:val="21"/>
            </w:rPr>
            <w:sectPr>
              <w:pgSz w:w="22387" w:h="31680"/>
              <w:pgMar w:top="2692" w:right="2199" w:bottom="0" w:left="2682" w:header="0" w:footer="0" w:gutter="0"/>
              <w:pgNumType w:start="6"/>
              <w:cols w:space="708"/>
            </w:sectPr>
          </w:pPr>
        </w:p>
      </w:sdtContent>
    </w:sdt>
    <w:sdt>
      <w:sdtPr>
        <w:rPr>
          <w:rFonts w:ascii="SimSun" w:eastAsia="SimSun" w:hAnsi="SimSun" w:cs="SimSun"/>
          <w:sz w:val="50"/>
          <w:szCs w:val="50"/>
        </w:rPr>
        <w:id w:val="1072359415"/>
        <w:docPartObj>
          <w:docPartGallery w:val="Table of Contents"/>
          <w:docPartUnique/>
        </w:docPartObj>
      </w:sdtPr>
      <w:sdtEndPr>
        <w:rPr>
          <w:rFonts w:ascii="Times New Roman" w:eastAsia="Times New Roman" w:hAnsi="Times New Roman" w:cs="Times New Roman"/>
          <w:sz w:val="50"/>
          <w:szCs w:val="50"/>
        </w:rPr>
      </w:sdtEndPr>
      <w:sdtContent>
        <w:p>
          <w:pPr>
            <w:pStyle w:val="BodyText"/>
            <w:tabs>
              <w:tab w:val="right" w:leader="dot" w:pos="17476"/>
            </w:tabs>
            <w:spacing w:before="162" w:line="219" w:lineRule="auto"/>
            <w:ind w:left="726"/>
            <w:rPr>
              <w:rFonts w:ascii="Times New Roman" w:eastAsia="Times New Roman" w:hAnsi="Times New Roman" w:cs="Times New Roman"/>
              <w:sz w:val="50"/>
              <w:szCs w:val="50"/>
            </w:rPr>
          </w:pPr>
          <w:r>
            <w:rPr>
              <w:rFonts w:ascii="Times New Roman" w:eastAsia="Times New Roman" w:hAnsi="Times New Roman" w:cs="Times New Roman"/>
              <w:spacing w:val="15"/>
              <w:sz w:val="50"/>
              <w:szCs w:val="50"/>
            </w:rPr>
            <w:t xml:space="preserve">7.2   </w:t>
          </w:r>
          <w:r>
            <w:rPr>
              <w:spacing w:val="15"/>
              <w:sz w:val="50"/>
              <w:szCs w:val="50"/>
            </w:rPr>
            <w:t>研究展望</w:t>
          </w:r>
          <w:r>
            <w:rPr>
              <w:spacing w:val="-217"/>
              <w:sz w:val="50"/>
              <w:szCs w:val="50"/>
            </w:rPr>
            <w:t xml:space="preserve"> </w:t>
          </w:r>
          <w:r>
            <w:rPr>
              <w:sz w:val="50"/>
              <w:szCs w:val="50"/>
            </w:rPr>
            <w:tab/>
          </w:r>
          <w:r>
            <w:rPr>
              <w:spacing w:val="-167"/>
              <w:sz w:val="50"/>
              <w:szCs w:val="50"/>
            </w:rPr>
            <w:t xml:space="preserve"> </w:t>
          </w:r>
          <w:hyperlink w:anchor="bookmark43" w:history="1">
            <w:r>
              <w:rPr>
                <w:rFonts w:ascii="Times New Roman" w:eastAsia="Times New Roman" w:hAnsi="Times New Roman" w:cs="Times New Roman"/>
                <w:spacing w:val="-3"/>
                <w:sz w:val="50"/>
                <w:szCs w:val="50"/>
              </w:rPr>
              <w:t>29</w:t>
            </w:r>
          </w:hyperlink>
        </w:p>
      </w:sdtContent>
    </w:sdt>
    <w:p>
      <w:pPr>
        <w:spacing w:line="219" w:lineRule="auto"/>
        <w:rPr>
          <w:rFonts w:ascii="Times New Roman" w:eastAsia="Times New Roman" w:hAnsi="Times New Roman" w:cs="Times New Roman"/>
          <w:sz w:val="50"/>
          <w:szCs w:val="50"/>
        </w:rPr>
        <w:sectPr>
          <w:type w:val="nextPage"/>
          <w:pgSz w:w="22387" w:h="31680"/>
          <w:pgMar w:top="2692" w:right="2199" w:bottom="0" w:left="2682" w:header="0" w:footer="0" w:gutter="0"/>
          <w:pgNumType w:start="7"/>
          <w:cols w:space="708"/>
          <w:titlePg w:val="0"/>
        </w:sectPr>
      </w:pPr>
    </w:p>
    <w:p>
      <w:pPr>
        <w:spacing w:line="321" w:lineRule="auto"/>
        <w:rPr>
          <w:rFonts w:ascii="Arial"/>
          <w:sz w:val="21"/>
        </w:rPr>
      </w:pPr>
    </w:p>
    <w:p>
      <w:pPr>
        <w:spacing w:line="321" w:lineRule="auto"/>
        <w:rPr>
          <w:rFonts w:ascii="Arial"/>
          <w:sz w:val="21"/>
        </w:rPr>
      </w:pPr>
    </w:p>
    <w:sdt>
      <w:sdtPr>
        <w:rPr>
          <w:rFonts w:ascii="SimSun" w:eastAsia="SimSun" w:hAnsi="SimSun" w:cs="SimSun"/>
          <w:sz w:val="52"/>
          <w:szCs w:val="52"/>
        </w:rPr>
        <w:id w:val="1346402458"/>
        <w:docPartObj>
          <w:docPartGallery w:val="Table of Contents"/>
          <w:docPartUnique/>
        </w:docPartObj>
      </w:sdtPr>
      <w:sdtEndPr>
        <w:rPr>
          <w:rFonts w:ascii="Times New Roman" w:eastAsia="Times New Roman" w:hAnsi="Times New Roman" w:cs="Times New Roman"/>
          <w:sz w:val="52"/>
          <w:szCs w:val="52"/>
        </w:rPr>
      </w:sdtEndPr>
      <w:sdtContent>
        <w:p>
          <w:pPr>
            <w:pStyle w:val="BodyText"/>
            <w:tabs>
              <w:tab w:val="right" w:leader="dot" w:pos="17571"/>
            </w:tabs>
            <w:spacing w:before="169" w:line="222" w:lineRule="auto"/>
            <w:rPr>
              <w:rFonts w:ascii="Times New Roman" w:eastAsia="Times New Roman" w:hAnsi="Times New Roman" w:cs="Times New Roman"/>
              <w:sz w:val="52"/>
              <w:szCs w:val="52"/>
            </w:rPr>
          </w:pPr>
          <w:r>
            <w:rPr>
              <w:spacing w:val="6"/>
              <w:sz w:val="52"/>
              <w:szCs w:val="52"/>
            </w:rPr>
            <w:t>结束语</w:t>
          </w:r>
          <w:r>
            <w:rPr>
              <w:spacing w:val="-221"/>
              <w:sz w:val="52"/>
              <w:szCs w:val="52"/>
            </w:rPr>
            <w:t xml:space="preserve"> </w:t>
          </w:r>
          <w:r>
            <w:rPr>
              <w:sz w:val="52"/>
              <w:szCs w:val="52"/>
            </w:rPr>
            <w:tab/>
          </w:r>
          <w:hyperlink w:anchor="bookmark44" w:history="1">
            <w:r>
              <w:rPr>
                <w:rFonts w:ascii="Times New Roman" w:eastAsia="Times New Roman" w:hAnsi="Times New Roman" w:cs="Times New Roman"/>
                <w:spacing w:val="4"/>
                <w:sz w:val="52"/>
                <w:szCs w:val="52"/>
              </w:rPr>
              <w:t>29</w:t>
            </w:r>
          </w:hyperlink>
        </w:p>
        <w:p>
          <w:pPr>
            <w:spacing w:line="388" w:lineRule="auto"/>
            <w:rPr>
              <w:rFonts w:ascii="Arial"/>
              <w:sz w:val="21"/>
            </w:rPr>
          </w:pPr>
        </w:p>
        <w:p>
          <w:pPr>
            <w:pStyle w:val="BodyText"/>
            <w:tabs>
              <w:tab w:val="right" w:leader="dot" w:pos="17579"/>
            </w:tabs>
            <w:spacing w:before="169" w:line="222" w:lineRule="auto"/>
            <w:rPr>
              <w:rFonts w:ascii="Times New Roman" w:eastAsia="Times New Roman" w:hAnsi="Times New Roman" w:cs="Times New Roman"/>
              <w:sz w:val="52"/>
              <w:szCs w:val="52"/>
            </w:rPr>
          </w:pPr>
          <w:r>
            <w:rPr>
              <w:spacing w:val="1"/>
              <w:sz w:val="52"/>
              <w:szCs w:val="52"/>
            </w:rPr>
            <w:t>参考文献</w:t>
          </w:r>
          <w:r>
            <w:rPr>
              <w:spacing w:val="-200"/>
              <w:sz w:val="52"/>
              <w:szCs w:val="52"/>
            </w:rPr>
            <w:t xml:space="preserve"> </w:t>
          </w:r>
          <w:r>
            <w:rPr>
              <w:sz w:val="52"/>
              <w:szCs w:val="52"/>
            </w:rPr>
            <w:tab/>
          </w:r>
          <w:hyperlink w:anchor="bookmark45" w:history="1">
            <w:r>
              <w:rPr>
                <w:rFonts w:ascii="Times New Roman" w:eastAsia="Times New Roman" w:hAnsi="Times New Roman" w:cs="Times New Roman"/>
                <w:spacing w:val="-3"/>
                <w:sz w:val="52"/>
                <w:szCs w:val="52"/>
              </w:rPr>
              <w:t>30</w:t>
            </w:r>
          </w:hyperlink>
        </w:p>
        <w:p>
          <w:pPr>
            <w:spacing w:line="321" w:lineRule="auto"/>
            <w:rPr>
              <w:rFonts w:ascii="Arial"/>
              <w:sz w:val="21"/>
            </w:rPr>
          </w:pPr>
        </w:p>
        <w:p>
          <w:pPr>
            <w:pStyle w:val="BodyText"/>
            <w:tabs>
              <w:tab w:val="right" w:leader="dot" w:pos="17605"/>
            </w:tabs>
            <w:spacing w:before="169" w:line="223" w:lineRule="auto"/>
            <w:rPr>
              <w:rFonts w:ascii="Times New Roman" w:eastAsia="Times New Roman" w:hAnsi="Times New Roman" w:cs="Times New Roman"/>
              <w:sz w:val="52"/>
              <w:szCs w:val="52"/>
            </w:rPr>
          </w:pPr>
          <w:r>
            <w:rPr>
              <w:spacing w:val="25"/>
              <w:sz w:val="52"/>
              <w:szCs w:val="52"/>
            </w:rPr>
            <w:t>致谢</w:t>
          </w:r>
          <w:r>
            <w:rPr>
              <w:spacing w:val="-209"/>
              <w:sz w:val="52"/>
              <w:szCs w:val="52"/>
            </w:rPr>
            <w:t xml:space="preserve"> </w:t>
          </w:r>
          <w:r>
            <w:rPr>
              <w:sz w:val="52"/>
              <w:szCs w:val="52"/>
            </w:rPr>
            <w:tab/>
          </w:r>
          <w:hyperlink w:anchor="bookmark46" w:history="1">
            <w:r>
              <w:rPr>
                <w:rFonts w:ascii="Times New Roman" w:eastAsia="Times New Roman" w:hAnsi="Times New Roman" w:cs="Times New Roman"/>
                <w:spacing w:val="-1"/>
                <w:sz w:val="52"/>
                <w:szCs w:val="52"/>
              </w:rPr>
              <w:t>31</w:t>
            </w:r>
          </w:hyperlink>
        </w:p>
      </w:sdtContent>
    </w:sdt>
    <w:p>
      <w:pPr>
        <w:spacing w:line="223" w:lineRule="auto"/>
        <w:rPr>
          <w:rFonts w:ascii="Times New Roman" w:eastAsia="Times New Roman" w:hAnsi="Times New Roman" w:cs="Times New Roman"/>
          <w:sz w:val="52"/>
          <w:szCs w:val="52"/>
        </w:rPr>
        <w:sectPr>
          <w:pgSz w:w="22387" w:h="31680"/>
          <w:pgMar w:top="2692" w:right="2141" w:bottom="0" w:left="2639" w:header="0" w:footer="0" w:gutter="0"/>
          <w:pgNumType w:start="8"/>
          <w:cols w:space="708"/>
        </w:sectPr>
      </w:pPr>
    </w:p>
    <w:p>
      <w:pPr>
        <w:rPr>
          <w:rFonts w:ascii="Arial"/>
          <w:sz w:val="21"/>
        </w:rPr>
      </w:pPr>
    </w:p>
    <w:p>
      <w:pPr>
        <w:rPr>
          <w:rFonts w:ascii="Arial" w:eastAsia="Arial" w:hAnsi="Arial" w:cs="Arial"/>
          <w:sz w:val="21"/>
          <w:szCs w:val="21"/>
        </w:rPr>
        <w:sectPr>
          <w:headerReference w:type="default" r:id="rId4"/>
          <w:footerReference w:type="default" r:id="rId5"/>
          <w:pgSz w:w="22387" w:h="31680"/>
          <w:pgMar w:top="0" w:right="0" w:bottom="0" w:left="0" w:header="0" w:footer="0" w:gutter="0"/>
          <w:pgNumType w:start="9"/>
          <w:cols w:space="708"/>
        </w:sect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166" w:line="222" w:lineRule="auto"/>
        <w:ind w:left="129"/>
        <w:rPr>
          <w:rFonts w:ascii="FangSong" w:eastAsia="FangSong" w:hAnsi="FangSong" w:cs="FangSong"/>
          <w:sz w:val="51"/>
          <w:szCs w:val="51"/>
        </w:rPr>
      </w:pPr>
      <w:bookmarkStart w:id="1" w:name="bookmark8"/>
      <w:bookmarkEnd w:id="1"/>
      <w:r>
        <w:rPr>
          <w:rFonts w:ascii="FangSong" w:eastAsia="FangSong" w:hAnsi="FangSong" w:cs="FangSong"/>
          <w:spacing w:val="103"/>
          <w:sz w:val="51"/>
          <w:szCs w:val="51"/>
        </w:rPr>
        <w:t>第一章绪论</w:t>
      </w:r>
    </w:p>
    <w:p>
      <w:pPr>
        <w:spacing w:line="306" w:lineRule="auto"/>
        <w:rPr>
          <w:rFonts w:ascii="Arial"/>
          <w:sz w:val="21"/>
        </w:rPr>
      </w:pPr>
    </w:p>
    <w:p>
      <w:pPr>
        <w:spacing w:before="143" w:line="226" w:lineRule="auto"/>
        <w:ind w:left="136"/>
        <w:outlineLvl w:val="0"/>
        <w:rPr>
          <w:rFonts w:ascii="KaiTi" w:eastAsia="KaiTi" w:hAnsi="KaiTi" w:cs="KaiTi"/>
          <w:sz w:val="44"/>
          <w:szCs w:val="44"/>
        </w:rPr>
      </w:pPr>
      <w:r>
        <w:rPr>
          <w:rFonts w:ascii="KaiTi" w:eastAsia="KaiTi" w:hAnsi="KaiTi" w:cs="KaiTi"/>
          <w:b/>
          <w:bCs/>
          <w:spacing w:val="59"/>
          <w:sz w:val="44"/>
          <w:szCs w:val="44"/>
        </w:rPr>
        <w:t>1.1</w:t>
      </w:r>
      <w:r>
        <w:rPr>
          <w:rFonts w:ascii="KaiTi" w:eastAsia="KaiTi" w:hAnsi="KaiTi" w:cs="KaiTi"/>
          <w:spacing w:val="59"/>
          <w:sz w:val="44"/>
          <w:szCs w:val="44"/>
        </w:rPr>
        <w:t xml:space="preserve"> </w:t>
      </w:r>
      <w:r>
        <w:rPr>
          <w:rFonts w:ascii="KaiTi" w:eastAsia="KaiTi" w:hAnsi="KaiTi" w:cs="KaiTi"/>
          <w:b/>
          <w:bCs/>
          <w:spacing w:val="59"/>
          <w:sz w:val="44"/>
          <w:szCs w:val="44"/>
        </w:rPr>
        <w:t>项目的技术背景与研究意义</w:t>
      </w:r>
    </w:p>
    <w:p>
      <w:pPr>
        <w:spacing w:line="332" w:lineRule="auto"/>
        <w:rPr>
          <w:rFonts w:ascii="Arial"/>
          <w:sz w:val="21"/>
        </w:rPr>
      </w:pPr>
    </w:p>
    <w:p>
      <w:pPr>
        <w:pStyle w:val="BodyText"/>
        <w:spacing w:before="143" w:line="298" w:lineRule="auto"/>
        <w:ind w:left="129" w:firstLine="882"/>
        <w:rPr>
          <w:sz w:val="44"/>
          <w:szCs w:val="44"/>
        </w:rPr>
      </w:pPr>
      <w:r>
        <w:rPr>
          <w:spacing w:val="9"/>
          <w:sz w:val="44"/>
          <w:szCs w:val="44"/>
        </w:rPr>
        <w:t>随着社会进步和人民生活水平的提高，设施农业已成为国民经济中的支柱产业，温室</w:t>
      </w:r>
      <w:r>
        <w:rPr>
          <w:spacing w:val="12"/>
          <w:sz w:val="44"/>
          <w:szCs w:val="44"/>
        </w:rPr>
        <w:t xml:space="preserve"> </w:t>
      </w:r>
      <w:r>
        <w:rPr>
          <w:spacing w:val="9"/>
          <w:sz w:val="44"/>
          <w:szCs w:val="44"/>
        </w:rPr>
        <w:t>蔬菜、花卉及棉花生产对发展农村经济，增加农民收入，丰富人民的菜篮子，改善人民生</w:t>
      </w:r>
      <w:r>
        <w:rPr>
          <w:spacing w:val="14"/>
          <w:sz w:val="44"/>
          <w:szCs w:val="44"/>
        </w:rPr>
        <w:t xml:space="preserve"> </w:t>
      </w:r>
      <w:r>
        <w:rPr>
          <w:spacing w:val="7"/>
          <w:sz w:val="44"/>
          <w:szCs w:val="44"/>
        </w:rPr>
        <w:t xml:space="preserve">活具有举足轻重的作用。  穴盘苗移栽是近年才兴起的种植新技术，它具有缩短生育期， </w:t>
      </w:r>
      <w:r>
        <w:rPr>
          <w:spacing w:val="9"/>
          <w:sz w:val="44"/>
          <w:szCs w:val="44"/>
        </w:rPr>
        <w:t>提早成熟，提高棉花单产，具有广阔的推广前景。过去几年温室大棚育出成品苗向大田移</w:t>
      </w:r>
      <w:r>
        <w:rPr>
          <w:spacing w:val="17"/>
          <w:sz w:val="44"/>
          <w:szCs w:val="44"/>
        </w:rPr>
        <w:t xml:space="preserve"> </w:t>
      </w:r>
      <w:r>
        <w:rPr>
          <w:spacing w:val="9"/>
          <w:sz w:val="44"/>
          <w:szCs w:val="44"/>
        </w:rPr>
        <w:t>栽，全部是靠人工移栽。穴盘苗自动移栽技术是温室蔬菜或花卉生产实现工厂化和自动化</w:t>
      </w:r>
      <w:r>
        <w:rPr>
          <w:spacing w:val="12"/>
          <w:sz w:val="44"/>
          <w:szCs w:val="44"/>
        </w:rPr>
        <w:t xml:space="preserve"> </w:t>
      </w:r>
      <w:r>
        <w:rPr>
          <w:spacing w:val="1"/>
          <w:sz w:val="44"/>
          <w:szCs w:val="44"/>
        </w:rPr>
        <w:t>而采用的一种重要的种植方式。目前，国内穴盘苗移栽的取苗、喂苗环节主要靠手工完</w:t>
      </w:r>
      <w:r>
        <w:rPr>
          <w:sz w:val="44"/>
          <w:szCs w:val="44"/>
        </w:rPr>
        <w:t xml:space="preserve">成， </w:t>
      </w:r>
      <w:r>
        <w:rPr>
          <w:spacing w:val="10"/>
          <w:sz w:val="44"/>
          <w:szCs w:val="44"/>
        </w:rPr>
        <w:t>劳动强度大，作业效率低，不能满足规模化生产的需要，从而制约了蔬菜生产的发展。因</w:t>
      </w:r>
      <w:r>
        <w:rPr>
          <w:sz w:val="44"/>
          <w:szCs w:val="44"/>
        </w:rPr>
        <w:t xml:space="preserve"> </w:t>
      </w:r>
      <w:r>
        <w:rPr>
          <w:spacing w:val="9"/>
          <w:sz w:val="44"/>
          <w:szCs w:val="44"/>
        </w:rPr>
        <w:t>此，研制开发适合我国国情、结构简单、价格低廉、性能稳定可靠的中小型穴盘苗自动移</w:t>
      </w:r>
      <w:r>
        <w:rPr>
          <w:spacing w:val="17"/>
          <w:sz w:val="44"/>
          <w:szCs w:val="44"/>
        </w:rPr>
        <w:t xml:space="preserve"> </w:t>
      </w:r>
      <w:r>
        <w:rPr>
          <w:spacing w:val="9"/>
          <w:sz w:val="44"/>
          <w:szCs w:val="44"/>
        </w:rPr>
        <w:t>栽机迫在眉睫，而移栽机械手是温室穴盘苗移栽自动化的关键部分，能够</w:t>
      </w:r>
      <w:r>
        <w:rPr>
          <w:spacing w:val="8"/>
          <w:sz w:val="44"/>
          <w:szCs w:val="44"/>
        </w:rPr>
        <w:t>完成“穴盘定位</w:t>
      </w:r>
      <w:r>
        <w:rPr>
          <w:sz w:val="44"/>
          <w:szCs w:val="44"/>
        </w:rPr>
        <w:t xml:space="preserve"> </w:t>
      </w:r>
      <w:r>
        <w:rPr>
          <w:spacing w:val="10"/>
          <w:sz w:val="44"/>
          <w:szCs w:val="44"/>
        </w:rPr>
        <w:t>—自动送苗—钵苗抓取—钵苗投放”这一系列连续动作，其</w:t>
      </w:r>
      <w:r>
        <w:rPr>
          <w:spacing w:val="9"/>
          <w:sz w:val="44"/>
          <w:szCs w:val="44"/>
        </w:rPr>
        <w:t>性能直接影响移栽机的移栽质</w:t>
      </w:r>
      <w:r>
        <w:rPr>
          <w:sz w:val="44"/>
          <w:szCs w:val="44"/>
        </w:rPr>
        <w:t xml:space="preserve"> </w:t>
      </w:r>
      <w:r>
        <w:rPr>
          <w:spacing w:val="9"/>
          <w:sz w:val="44"/>
          <w:szCs w:val="44"/>
        </w:rPr>
        <w:t>量。穴盘苗移栽机械手的研究对实现实现温室穴盘苗移栽生产过程自动化、减轻穴盘苗移</w:t>
      </w:r>
      <w:r>
        <w:rPr>
          <w:sz w:val="44"/>
          <w:szCs w:val="44"/>
        </w:rPr>
        <w:t xml:space="preserve"> </w:t>
      </w:r>
      <w:r>
        <w:rPr>
          <w:spacing w:val="1"/>
          <w:sz w:val="44"/>
          <w:szCs w:val="44"/>
        </w:rPr>
        <w:t>栽作业的劳动强度、提高作物移栽质量，推进我国温室农业作物生产机械化和自动化进程，</w:t>
      </w:r>
    </w:p>
    <w:p>
      <w:pPr>
        <w:pStyle w:val="BodyText"/>
        <w:spacing w:before="2" w:line="219" w:lineRule="auto"/>
        <w:ind w:left="129"/>
        <w:rPr>
          <w:sz w:val="44"/>
          <w:szCs w:val="44"/>
        </w:rPr>
      </w:pPr>
      <w:r>
        <w:rPr>
          <w:spacing w:val="8"/>
          <w:sz w:val="44"/>
          <w:szCs w:val="44"/>
        </w:rPr>
        <w:t>特别是我国“十二五”农业发展规划的顺利实施具有重大</w:t>
      </w:r>
      <w:r>
        <w:rPr>
          <w:spacing w:val="7"/>
          <w:sz w:val="44"/>
          <w:szCs w:val="44"/>
        </w:rPr>
        <w:t>意义。</w:t>
      </w:r>
    </w:p>
    <w:p>
      <w:pPr>
        <w:spacing w:line="311" w:lineRule="auto"/>
        <w:rPr>
          <w:rFonts w:ascii="Arial"/>
          <w:sz w:val="21"/>
        </w:rPr>
      </w:pPr>
    </w:p>
    <w:p>
      <w:pPr>
        <w:spacing w:before="166" w:line="225" w:lineRule="auto"/>
        <w:ind w:left="137"/>
        <w:outlineLvl w:val="6"/>
        <w:rPr>
          <w:rFonts w:ascii="KaiTi" w:eastAsia="KaiTi" w:hAnsi="KaiTi" w:cs="KaiTi"/>
          <w:sz w:val="51"/>
          <w:szCs w:val="51"/>
        </w:rPr>
      </w:pPr>
      <w:r>
        <w:rPr>
          <w:rFonts w:ascii="KaiTi" w:eastAsia="KaiTi" w:hAnsi="KaiTi" w:cs="KaiTi"/>
          <w:b/>
          <w:bCs/>
          <w:spacing w:val="3"/>
          <w:sz w:val="51"/>
          <w:szCs w:val="51"/>
        </w:rPr>
        <w:t>1.2</w:t>
      </w:r>
      <w:r>
        <w:rPr>
          <w:rFonts w:ascii="KaiTi" w:eastAsia="KaiTi" w:hAnsi="KaiTi" w:cs="KaiTi"/>
          <w:spacing w:val="3"/>
          <w:sz w:val="51"/>
          <w:szCs w:val="51"/>
        </w:rPr>
        <w:t xml:space="preserve"> </w:t>
      </w:r>
      <w:r>
        <w:rPr>
          <w:rFonts w:ascii="KaiTi" w:eastAsia="KaiTi" w:hAnsi="KaiTi" w:cs="KaiTi"/>
          <w:b/>
          <w:bCs/>
          <w:spacing w:val="3"/>
          <w:sz w:val="51"/>
          <w:szCs w:val="51"/>
        </w:rPr>
        <w:t>取苗装置的国内外研究现状</w:t>
      </w:r>
    </w:p>
    <w:p>
      <w:pPr>
        <w:spacing w:line="323" w:lineRule="auto"/>
        <w:rPr>
          <w:rFonts w:ascii="Arial"/>
          <w:sz w:val="21"/>
        </w:rPr>
      </w:pPr>
    </w:p>
    <w:p>
      <w:pPr>
        <w:pStyle w:val="BodyText"/>
        <w:spacing w:before="143" w:line="294" w:lineRule="auto"/>
        <w:ind w:left="129" w:right="126" w:firstLine="882"/>
        <w:jc w:val="both"/>
        <w:rPr>
          <w:sz w:val="44"/>
          <w:szCs w:val="44"/>
        </w:rPr>
      </w:pPr>
      <w:r>
        <w:rPr>
          <w:spacing w:val="9"/>
          <w:sz w:val="44"/>
          <w:szCs w:val="44"/>
        </w:rPr>
        <w:t>国外穴盘苗移栽机取苗装置的技术较成熟，而且大部分机型开始投入</w:t>
      </w:r>
      <w:r>
        <w:rPr>
          <w:spacing w:val="8"/>
          <w:sz w:val="44"/>
          <w:szCs w:val="44"/>
        </w:rPr>
        <w:t>使用，尤其是应</w:t>
      </w:r>
      <w:r>
        <w:rPr>
          <w:sz w:val="44"/>
          <w:szCs w:val="44"/>
        </w:rPr>
        <w:t xml:space="preserve"> </w:t>
      </w:r>
      <w:r>
        <w:rPr>
          <w:spacing w:val="9"/>
          <w:sz w:val="44"/>
          <w:szCs w:val="44"/>
        </w:rPr>
        <w:t>用于花卉、蔬菜等经济价值高的作物的大面积移栽，具有很好的经济价值。国内的研究主</w:t>
      </w:r>
    </w:p>
    <w:p>
      <w:pPr>
        <w:pStyle w:val="BodyText"/>
        <w:spacing w:line="219" w:lineRule="auto"/>
        <w:ind w:left="129"/>
        <w:rPr>
          <w:sz w:val="44"/>
          <w:szCs w:val="44"/>
        </w:rPr>
      </w:pPr>
      <w:r>
        <w:rPr>
          <w:spacing w:val="10"/>
          <w:sz w:val="44"/>
          <w:szCs w:val="44"/>
        </w:rPr>
        <w:t>要集中在各大高校及科研院所，且大部分的研究成果</w:t>
      </w:r>
      <w:r>
        <w:rPr>
          <w:spacing w:val="9"/>
          <w:sz w:val="44"/>
          <w:szCs w:val="44"/>
        </w:rPr>
        <w:t>只是样机的试制，尚没有成型的机型</w:t>
      </w:r>
    </w:p>
    <w:p>
      <w:pPr>
        <w:pStyle w:val="BodyText"/>
        <w:spacing w:before="180" w:line="220" w:lineRule="auto"/>
        <w:ind w:left="129"/>
        <w:rPr>
          <w:sz w:val="44"/>
          <w:szCs w:val="44"/>
        </w:rPr>
      </w:pPr>
      <w:r>
        <w:rPr>
          <w:spacing w:val="-7"/>
          <w:sz w:val="44"/>
          <w:szCs w:val="44"/>
        </w:rPr>
        <w:t>投入生产应用。</w:t>
      </w:r>
    </w:p>
    <w:p>
      <w:pPr>
        <w:spacing w:before="64" w:line="221" w:lineRule="auto"/>
        <w:ind w:left="136"/>
        <w:outlineLvl w:val="6"/>
        <w:rPr>
          <w:rFonts w:ascii="SimHei" w:eastAsia="SimHei" w:hAnsi="SimHei" w:cs="SimHei"/>
          <w:sz w:val="44"/>
          <w:szCs w:val="44"/>
        </w:rPr>
      </w:pPr>
      <w:r>
        <w:rPr>
          <w:rFonts w:ascii="SimHei" w:eastAsia="SimHei" w:hAnsi="SimHei" w:cs="SimHei"/>
          <w:b/>
          <w:bCs/>
          <w:spacing w:val="-7"/>
          <w:sz w:val="44"/>
          <w:szCs w:val="44"/>
        </w:rPr>
        <w:t>1.2.1</w:t>
      </w:r>
      <w:r>
        <w:rPr>
          <w:rFonts w:ascii="SimHei" w:eastAsia="SimHei" w:hAnsi="SimHei" w:cs="SimHei"/>
          <w:spacing w:val="-7"/>
          <w:sz w:val="44"/>
          <w:szCs w:val="44"/>
        </w:rPr>
        <w:t xml:space="preserve"> </w:t>
      </w:r>
      <w:r>
        <w:rPr>
          <w:rFonts w:ascii="SimHei" w:eastAsia="SimHei" w:hAnsi="SimHei" w:cs="SimHei"/>
          <w:b/>
          <w:bCs/>
          <w:spacing w:val="-7"/>
          <w:sz w:val="44"/>
          <w:szCs w:val="44"/>
        </w:rPr>
        <w:t>国外取苗装置研究现状</w:t>
      </w:r>
    </w:p>
    <w:p>
      <w:pPr>
        <w:pStyle w:val="BodyText"/>
        <w:spacing w:before="185" w:line="300" w:lineRule="auto"/>
        <w:ind w:left="129" w:right="92" w:firstLine="882"/>
        <w:jc w:val="both"/>
        <w:rPr>
          <w:sz w:val="44"/>
          <w:szCs w:val="44"/>
        </w:rPr>
      </w:pPr>
      <w:r>
        <w:rPr>
          <w:spacing w:val="16"/>
          <w:sz w:val="44"/>
          <w:szCs w:val="44"/>
        </w:rPr>
        <w:t>20 世纪初期部分国家开始出现移栽机具。三十年代出现移栽装置或移栽器代替人工</w:t>
      </w:r>
      <w:r>
        <w:rPr>
          <w:spacing w:val="12"/>
          <w:sz w:val="44"/>
          <w:szCs w:val="44"/>
        </w:rPr>
        <w:t xml:space="preserve"> </w:t>
      </w:r>
      <w:r>
        <w:rPr>
          <w:spacing w:val="9"/>
          <w:sz w:val="44"/>
          <w:szCs w:val="44"/>
        </w:rPr>
        <w:t>取苗。五十年代移栽的生产技术研究，研制出了不同结构的半自动移栽机。八十年代，半</w:t>
      </w:r>
      <w:r>
        <w:rPr>
          <w:spacing w:val="14"/>
          <w:sz w:val="44"/>
          <w:szCs w:val="44"/>
        </w:rPr>
        <w:t xml:space="preserve"> </w:t>
      </w:r>
      <w:r>
        <w:rPr>
          <w:spacing w:val="8"/>
          <w:sz w:val="44"/>
          <w:szCs w:val="44"/>
        </w:rPr>
        <w:t>自动移栽机已在欧美国家的农业生产中广泛被使用，培育穴盘苗、移栽作物等，实现了制</w:t>
      </w:r>
      <w:r>
        <w:rPr>
          <w:spacing w:val="18"/>
          <w:sz w:val="44"/>
          <w:szCs w:val="44"/>
        </w:rPr>
        <w:t xml:space="preserve"> </w:t>
      </w:r>
      <w:r>
        <w:rPr>
          <w:spacing w:val="9"/>
          <w:sz w:val="44"/>
          <w:szCs w:val="44"/>
        </w:rPr>
        <w:t>造机械、播种机械、移栽机等各种机械配套使用。到90年代，有关部门加强从育苗到栽植</w:t>
      </w:r>
      <w:r>
        <w:rPr>
          <w:spacing w:val="3"/>
          <w:sz w:val="44"/>
          <w:szCs w:val="44"/>
        </w:rPr>
        <w:t xml:space="preserve"> </w:t>
      </w:r>
      <w:r>
        <w:rPr>
          <w:spacing w:val="-2"/>
          <w:sz w:val="44"/>
          <w:szCs w:val="44"/>
        </w:rPr>
        <w:t>整个系统的研究，使育苗和栽植有机地结合，研制出多种全自动移栽机</w:t>
      </w:r>
      <w:r>
        <w:rPr>
          <w:spacing w:val="-3"/>
          <w:sz w:val="44"/>
          <w:szCs w:val="44"/>
        </w:rPr>
        <w:t>，如日本90年代初将</w:t>
      </w:r>
      <w:r>
        <w:rPr>
          <w:sz w:val="44"/>
          <w:szCs w:val="44"/>
        </w:rPr>
        <w:t xml:space="preserve"> </w:t>
      </w:r>
      <w:r>
        <w:rPr>
          <w:spacing w:val="10"/>
          <w:sz w:val="44"/>
          <w:szCs w:val="44"/>
        </w:rPr>
        <w:t>穴盘苗自动移栽机列为农业机械急需开发的项</w:t>
      </w:r>
      <w:r>
        <w:rPr>
          <w:spacing w:val="9"/>
          <w:sz w:val="44"/>
          <w:szCs w:val="44"/>
        </w:rPr>
        <w:t>目，日本农机研究所联合三家农机公司，于</w:t>
      </w:r>
      <w:r>
        <w:rPr>
          <w:sz w:val="44"/>
          <w:szCs w:val="44"/>
        </w:rPr>
        <w:t xml:space="preserve"> </w:t>
      </w:r>
      <w:r>
        <w:rPr>
          <w:spacing w:val="28"/>
          <w:sz w:val="44"/>
          <w:szCs w:val="44"/>
        </w:rPr>
        <w:t>1993 年至1995年期间开发出了三种</w:t>
      </w:r>
      <w:r>
        <w:rPr>
          <w:spacing w:val="27"/>
          <w:sz w:val="44"/>
          <w:szCs w:val="44"/>
        </w:rPr>
        <w:t>型号的全自动移栽机(图1-1～1-3),可移栽穴盘苗</w:t>
      </w:r>
      <w:r>
        <w:rPr>
          <w:sz w:val="44"/>
          <w:szCs w:val="44"/>
        </w:rPr>
        <w:t xml:space="preserve"> </w:t>
      </w:r>
      <w:r>
        <w:rPr>
          <w:spacing w:val="9"/>
          <w:sz w:val="44"/>
          <w:szCs w:val="44"/>
        </w:rPr>
        <w:t>或纸钵苗，主要移栽卷心菜!大白菜和葛芭等，完全是由机械自动从穴盘中取苗后种植.美</w:t>
      </w:r>
      <w:r>
        <w:rPr>
          <w:spacing w:val="7"/>
          <w:sz w:val="44"/>
          <w:szCs w:val="44"/>
        </w:rPr>
        <w:t xml:space="preserve"> </w:t>
      </w:r>
      <w:r>
        <w:rPr>
          <w:spacing w:val="19"/>
          <w:sz w:val="44"/>
          <w:szCs w:val="44"/>
        </w:rPr>
        <w:t xml:space="preserve">国 </w:t>
      </w:r>
      <w:r>
        <w:rPr>
          <w:rFonts w:ascii="Times New Roman" w:eastAsia="Times New Roman" w:hAnsi="Times New Roman" w:cs="Times New Roman"/>
          <w:sz w:val="44"/>
          <w:szCs w:val="44"/>
        </w:rPr>
        <w:t>Renaldo</w:t>
      </w:r>
      <w:r>
        <w:rPr>
          <w:rFonts w:ascii="Times New Roman" w:eastAsia="Times New Roman" w:hAnsi="Times New Roman" w:cs="Times New Roman"/>
          <w:spacing w:val="19"/>
          <w:sz w:val="44"/>
          <w:szCs w:val="44"/>
        </w:rPr>
        <w:t xml:space="preserve">  </w:t>
      </w:r>
      <w:r>
        <w:rPr>
          <w:spacing w:val="19"/>
          <w:sz w:val="44"/>
          <w:szCs w:val="44"/>
        </w:rPr>
        <w:t>销售与服务公司于2003</w:t>
      </w:r>
      <w:r>
        <w:rPr>
          <w:spacing w:val="-31"/>
          <w:sz w:val="44"/>
          <w:szCs w:val="44"/>
        </w:rPr>
        <w:t xml:space="preserve"> </w:t>
      </w:r>
      <w:r>
        <w:rPr>
          <w:spacing w:val="19"/>
          <w:sz w:val="44"/>
          <w:szCs w:val="44"/>
        </w:rPr>
        <w:t>年开发出移栽空气</w:t>
      </w:r>
      <w:r>
        <w:rPr>
          <w:spacing w:val="18"/>
          <w:sz w:val="44"/>
          <w:szCs w:val="44"/>
        </w:rPr>
        <w:t>整根钵苗的全自动蔬菜移栽机(实</w:t>
      </w:r>
    </w:p>
    <w:p>
      <w:pPr>
        <w:pStyle w:val="BodyText"/>
        <w:spacing w:line="219" w:lineRule="auto"/>
        <w:ind w:left="129"/>
        <w:rPr>
          <w:sz w:val="44"/>
          <w:szCs w:val="44"/>
        </w:rPr>
      </w:pPr>
      <w:r>
        <w:rPr>
          <w:spacing w:val="8"/>
          <w:sz w:val="44"/>
          <w:szCs w:val="44"/>
        </w:rPr>
        <w:t>验样机图1-4)。</w:t>
      </w:r>
    </w:p>
    <w:p>
      <w:pPr>
        <w:spacing w:line="219" w:lineRule="auto"/>
        <w:rPr>
          <w:sz w:val="44"/>
          <w:szCs w:val="44"/>
        </w:rPr>
        <w:sectPr>
          <w:headerReference w:type="default" r:id="rId6"/>
          <w:footerReference w:type="default" r:id="rId7"/>
          <w:pgSz w:w="22387" w:h="31680"/>
          <w:pgMar w:top="2613" w:right="2046" w:bottom="2336" w:left="2552" w:header="2192" w:footer="2191" w:gutter="0"/>
          <w:pgNumType w:start="10"/>
          <w:cols w:space="708"/>
        </w:sectPr>
      </w:pPr>
    </w:p>
    <w:p>
      <w:pPr>
        <w:spacing w:before="118"/>
      </w:pPr>
    </w:p>
    <w:p>
      <w:pPr>
        <w:spacing w:before="117"/>
      </w:pPr>
    </w:p>
    <w:p>
      <w:pPr>
        <w:sectPr>
          <w:headerReference w:type="default" r:id="rId8"/>
          <w:footerReference w:type="default" r:id="rId9"/>
          <w:pgSz w:w="22387" w:h="31680"/>
          <w:pgMar w:top="2613" w:right="2042" w:bottom="2415" w:left="2544" w:header="2188" w:footer="2134" w:gutter="0"/>
          <w:pgNumType w:start="11"/>
          <w:cols w:num="1" w:space="708" w:equalWidth="0">
            <w:col w:w="17800" w:space="0"/>
          </w:cols>
        </w:sectPr>
      </w:pPr>
    </w:p>
    <w:p>
      <w:pPr>
        <w:spacing w:line="438" w:lineRule="auto"/>
        <w:rPr>
          <w:rFonts w:ascii="Arial"/>
          <w:sz w:val="21"/>
        </w:rPr>
      </w:pPr>
    </w:p>
    <w:p>
      <w:pPr>
        <w:spacing w:line="5677" w:lineRule="exact"/>
        <w:ind w:firstLine="8"/>
      </w:pPr>
      <w:r>
        <w:rPr>
          <w:position w:val="-113"/>
        </w:rPr>
        <w:drawing>
          <wp:inline distT="0" distB="0" distL="0" distR="0">
            <wp:extent cx="4818982" cy="360473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10"/>
                    <a:stretch>
                      <a:fillRect/>
                    </a:stretch>
                  </pic:blipFill>
                  <pic:spPr>
                    <a:xfrm>
                      <a:off x="0" y="0"/>
                      <a:ext cx="4818982" cy="3604730"/>
                    </a:xfrm>
                    <a:prstGeom prst="rect">
                      <a:avLst/>
                    </a:prstGeom>
                  </pic:spPr>
                </pic:pic>
              </a:graphicData>
            </a:graphic>
          </wp:inline>
        </w:drawing>
      </w:r>
    </w:p>
    <w:p>
      <w:pPr>
        <w:spacing w:line="302" w:lineRule="auto"/>
        <w:rPr>
          <w:rFonts w:ascii="Arial"/>
          <w:sz w:val="21"/>
        </w:rPr>
      </w:pPr>
    </w:p>
    <w:p>
      <w:pPr>
        <w:spacing w:before="123" w:line="223" w:lineRule="auto"/>
        <w:ind w:left="2532"/>
        <w:rPr>
          <w:rFonts w:ascii="SimHei" w:eastAsia="SimHei" w:hAnsi="SimHei" w:cs="SimHei"/>
          <w:sz w:val="38"/>
          <w:szCs w:val="38"/>
        </w:rPr>
      </w:pPr>
      <w:bookmarkStart w:id="2" w:name="bookmark10"/>
      <w:bookmarkEnd w:id="2"/>
      <w:bookmarkStart w:id="3" w:name="bookmark11"/>
      <w:bookmarkEnd w:id="3"/>
      <w:bookmarkStart w:id="4" w:name="bookmark12"/>
      <w:bookmarkEnd w:id="4"/>
      <w:bookmarkStart w:id="5" w:name="bookmark9"/>
      <w:bookmarkEnd w:id="5"/>
      <w:r>
        <w:rPr>
          <w:rFonts w:ascii="SimHei" w:eastAsia="SimHei" w:hAnsi="SimHei" w:cs="SimHei"/>
          <w:b/>
          <w:bCs/>
          <w:spacing w:val="3"/>
          <w:sz w:val="38"/>
          <w:szCs w:val="38"/>
        </w:rPr>
        <w:t>图1-1</w:t>
      </w:r>
      <w:r>
        <w:rPr>
          <w:rFonts w:ascii="SimHei" w:eastAsia="SimHei" w:hAnsi="SimHei" w:cs="SimHei"/>
          <w:spacing w:val="3"/>
          <w:sz w:val="38"/>
          <w:szCs w:val="38"/>
        </w:rPr>
        <w:t xml:space="preserve"> </w:t>
      </w:r>
      <w:r>
        <w:rPr>
          <w:rFonts w:ascii="Times New Roman" w:eastAsia="Times New Roman" w:hAnsi="Times New Roman" w:cs="Times New Roman"/>
          <w:b/>
          <w:bCs/>
          <w:sz w:val="38"/>
          <w:szCs w:val="38"/>
        </w:rPr>
        <w:t>PR</w:t>
      </w:r>
      <w:r>
        <w:rPr>
          <w:rFonts w:ascii="Times New Roman" w:eastAsia="Times New Roman" w:hAnsi="Times New Roman" w:cs="Times New Roman"/>
          <w:b/>
          <w:bCs/>
          <w:spacing w:val="3"/>
          <w:sz w:val="38"/>
          <w:szCs w:val="38"/>
        </w:rPr>
        <w:t>2</w:t>
      </w:r>
      <w:r>
        <w:rPr>
          <w:rFonts w:ascii="Times New Roman" w:eastAsia="Times New Roman" w:hAnsi="Times New Roman" w:cs="Times New Roman"/>
          <w:b/>
          <w:bCs/>
          <w:spacing w:val="34"/>
          <w:sz w:val="38"/>
          <w:szCs w:val="38"/>
        </w:rPr>
        <w:t xml:space="preserve"> </w:t>
      </w:r>
      <w:r>
        <w:rPr>
          <w:rFonts w:ascii="SimHei" w:eastAsia="SimHei" w:hAnsi="SimHei" w:cs="SimHei"/>
          <w:b/>
          <w:bCs/>
          <w:spacing w:val="3"/>
          <w:sz w:val="38"/>
          <w:szCs w:val="38"/>
        </w:rPr>
        <w:t>型全自动移栽机</w:t>
      </w:r>
    </w:p>
    <w:p>
      <w:pPr>
        <w:spacing w:line="311" w:lineRule="auto"/>
        <w:rPr>
          <w:rFonts w:ascii="Arial"/>
          <w:sz w:val="21"/>
        </w:rPr>
      </w:pPr>
    </w:p>
    <w:p>
      <w:pPr>
        <w:spacing w:line="311" w:lineRule="auto"/>
        <w:rPr>
          <w:rFonts w:ascii="Arial"/>
          <w:sz w:val="21"/>
        </w:rPr>
      </w:pPr>
    </w:p>
    <w:p>
      <w:pPr>
        <w:spacing w:line="311" w:lineRule="auto"/>
        <w:rPr>
          <w:rFonts w:ascii="Arial"/>
          <w:sz w:val="21"/>
        </w:rPr>
      </w:pPr>
    </w:p>
    <w:p>
      <w:pPr>
        <w:spacing w:line="5452" w:lineRule="exact"/>
        <w:ind w:firstLine="60"/>
      </w:pPr>
      <w:r>
        <w:rPr>
          <w:position w:val="-109"/>
        </w:rPr>
        <w:drawing>
          <wp:inline distT="0" distB="0" distL="0" distR="0">
            <wp:extent cx="4747621" cy="34619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11"/>
                    <a:stretch>
                      <a:fillRect/>
                    </a:stretch>
                  </pic:blipFill>
                  <pic:spPr>
                    <a:xfrm>
                      <a:off x="0" y="0"/>
                      <a:ext cx="4747621" cy="3461900"/>
                    </a:xfrm>
                    <a:prstGeom prst="rect">
                      <a:avLst/>
                    </a:prstGeom>
                  </pic:spPr>
                </pic:pic>
              </a:graphicData>
            </a:graphic>
          </wp:inline>
        </w:drawing>
      </w:r>
    </w:p>
    <w:p>
      <w:pPr>
        <w:spacing w:line="361" w:lineRule="auto"/>
        <w:rPr>
          <w:rFonts w:ascii="Arial"/>
          <w:sz w:val="21"/>
        </w:rPr>
      </w:pPr>
    </w:p>
    <w:p>
      <w:pPr>
        <w:spacing w:before="124" w:line="192" w:lineRule="auto"/>
        <w:ind w:left="2540"/>
        <w:rPr>
          <w:rFonts w:ascii="SimHei" w:eastAsia="SimHei" w:hAnsi="SimHei" w:cs="SimHei"/>
          <w:sz w:val="38"/>
          <w:szCs w:val="38"/>
        </w:rPr>
      </w:pPr>
      <w:r>
        <w:rPr>
          <w:rFonts w:ascii="SimHei" w:eastAsia="SimHei" w:hAnsi="SimHei" w:cs="SimHei"/>
          <w:b/>
          <w:bCs/>
          <w:spacing w:val="-5"/>
          <w:sz w:val="38"/>
          <w:szCs w:val="38"/>
        </w:rPr>
        <w:t>图1-3</w:t>
      </w:r>
      <w:r>
        <w:rPr>
          <w:rFonts w:ascii="SimHei" w:eastAsia="SimHei" w:hAnsi="SimHei" w:cs="SimHei"/>
          <w:spacing w:val="-5"/>
          <w:sz w:val="38"/>
          <w:szCs w:val="38"/>
        </w:rPr>
        <w:t xml:space="preserve"> </w:t>
      </w:r>
      <w:r>
        <w:rPr>
          <w:rFonts w:ascii="Times New Roman" w:eastAsia="Times New Roman" w:hAnsi="Times New Roman" w:cs="Times New Roman"/>
          <w:b/>
          <w:bCs/>
          <w:spacing w:val="-5"/>
          <w:sz w:val="38"/>
          <w:szCs w:val="38"/>
        </w:rPr>
        <w:t>PVR200</w:t>
      </w:r>
      <w:r>
        <w:rPr>
          <w:rFonts w:ascii="Times New Roman" w:eastAsia="Times New Roman" w:hAnsi="Times New Roman" w:cs="Times New Roman"/>
          <w:b/>
          <w:bCs/>
          <w:spacing w:val="52"/>
          <w:sz w:val="38"/>
          <w:szCs w:val="38"/>
        </w:rPr>
        <w:t xml:space="preserve"> </w:t>
      </w:r>
      <w:r>
        <w:rPr>
          <w:rFonts w:ascii="SimHei" w:eastAsia="SimHei" w:hAnsi="SimHei" w:cs="SimHei"/>
          <w:b/>
          <w:bCs/>
          <w:spacing w:val="-5"/>
          <w:sz w:val="38"/>
          <w:szCs w:val="38"/>
        </w:rPr>
        <w:t>型自动移栽机</w:t>
      </w:r>
    </w:p>
    <w:p>
      <w:pPr>
        <w:spacing w:line="14" w:lineRule="auto"/>
        <w:rPr>
          <w:rFonts w:ascii="Arial"/>
          <w:sz w:val="2"/>
        </w:rPr>
      </w:pPr>
      <w:r>
        <w:rPr>
          <w:rFonts w:ascii="Arial" w:eastAsia="Arial" w:hAnsi="Arial" w:cs="Arial"/>
          <w:sz w:val="2"/>
          <w:szCs w:val="2"/>
        </w:rPr>
        <w:br w:type="column"/>
      </w:r>
    </w:p>
    <w:p>
      <w:pPr>
        <w:spacing w:line="6108" w:lineRule="exact"/>
        <w:ind w:firstLine="77"/>
      </w:pPr>
      <w:r>
        <w:rPr>
          <w:position w:val="-122"/>
        </w:rPr>
        <w:drawing>
          <wp:inline distT="0" distB="0" distL="0" distR="0">
            <wp:extent cx="4780601" cy="38786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12"/>
                    <a:stretch>
                      <a:fillRect/>
                    </a:stretch>
                  </pic:blipFill>
                  <pic:spPr>
                    <a:xfrm>
                      <a:off x="0" y="0"/>
                      <a:ext cx="4780601" cy="3878650"/>
                    </a:xfrm>
                    <a:prstGeom prst="rect">
                      <a:avLst/>
                    </a:prstGeom>
                  </pic:spPr>
                </pic:pic>
              </a:graphicData>
            </a:graphic>
          </wp:inline>
        </w:drawing>
      </w:r>
    </w:p>
    <w:p>
      <w:pPr>
        <w:spacing w:line="310" w:lineRule="auto"/>
        <w:rPr>
          <w:rFonts w:ascii="Arial"/>
          <w:sz w:val="21"/>
        </w:rPr>
      </w:pPr>
    </w:p>
    <w:p>
      <w:pPr>
        <w:pStyle w:val="BodyText"/>
        <w:spacing w:before="124" w:line="223" w:lineRule="auto"/>
        <w:ind w:left="2618"/>
        <w:rPr>
          <w:rFonts w:ascii="SimHei" w:eastAsia="SimHei" w:hAnsi="SimHei" w:cs="SimHei"/>
          <w:sz w:val="38"/>
          <w:szCs w:val="38"/>
        </w:rPr>
      </w:pPr>
      <w:r>
        <w:rPr>
          <w:rFonts w:ascii="SimHei" w:eastAsia="SimHei" w:hAnsi="SimHei" w:cs="SimHei"/>
          <w:b/>
          <w:bCs/>
          <w:spacing w:val="9"/>
          <w:sz w:val="38"/>
          <w:szCs w:val="38"/>
        </w:rPr>
        <w:t>图1-2</w:t>
      </w:r>
      <w:r>
        <w:rPr>
          <w:rFonts w:ascii="SimHei" w:eastAsia="SimHei" w:hAnsi="SimHei" w:cs="SimHei"/>
          <w:spacing w:val="9"/>
          <w:sz w:val="38"/>
          <w:szCs w:val="38"/>
        </w:rPr>
        <w:t xml:space="preserve"> </w:t>
      </w:r>
      <w:r>
        <w:rPr>
          <w:b/>
          <w:bCs/>
          <w:sz w:val="38"/>
          <w:szCs w:val="38"/>
        </w:rPr>
        <w:t>SK</w:t>
      </w:r>
      <w:r>
        <w:rPr>
          <w:b/>
          <w:bCs/>
          <w:spacing w:val="9"/>
          <w:sz w:val="38"/>
          <w:szCs w:val="38"/>
        </w:rPr>
        <w:t>20</w:t>
      </w:r>
      <w:r>
        <w:rPr>
          <w:spacing w:val="-59"/>
          <w:sz w:val="38"/>
          <w:szCs w:val="38"/>
        </w:rPr>
        <w:t xml:space="preserve"> </w:t>
      </w:r>
      <w:r>
        <w:rPr>
          <w:rFonts w:ascii="SimHei" w:eastAsia="SimHei" w:hAnsi="SimHei" w:cs="SimHei"/>
          <w:b/>
          <w:bCs/>
          <w:spacing w:val="9"/>
          <w:sz w:val="38"/>
          <w:szCs w:val="38"/>
        </w:rPr>
        <w:t>型自动移栽机</w:t>
      </w:r>
    </w:p>
    <w:p>
      <w:pPr>
        <w:spacing w:line="366" w:lineRule="auto"/>
        <w:rPr>
          <w:rFonts w:ascii="Arial"/>
          <w:sz w:val="21"/>
        </w:rPr>
      </w:pPr>
    </w:p>
    <w:p>
      <w:pPr>
        <w:spacing w:line="5996" w:lineRule="exact"/>
      </w:pPr>
      <w:r>
        <w:rPr>
          <w:position w:val="-119"/>
        </w:rPr>
        <w:drawing>
          <wp:inline distT="0" distB="0" distL="0" distR="0">
            <wp:extent cx="4846416" cy="3807909"/>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13"/>
                    <a:stretch>
                      <a:fillRect/>
                    </a:stretch>
                  </pic:blipFill>
                  <pic:spPr>
                    <a:xfrm>
                      <a:off x="0" y="0"/>
                      <a:ext cx="4846416" cy="3807909"/>
                    </a:xfrm>
                    <a:prstGeom prst="rect">
                      <a:avLst/>
                    </a:prstGeom>
                  </pic:spPr>
                </pic:pic>
              </a:graphicData>
            </a:graphic>
          </wp:inline>
        </w:drawing>
      </w:r>
    </w:p>
    <w:p>
      <w:pPr>
        <w:spacing w:line="387" w:lineRule="auto"/>
        <w:rPr>
          <w:rFonts w:ascii="Arial"/>
          <w:sz w:val="21"/>
        </w:rPr>
      </w:pPr>
    </w:p>
    <w:p>
      <w:pPr>
        <w:spacing w:before="123" w:line="192" w:lineRule="auto"/>
        <w:ind w:left="2852"/>
        <w:rPr>
          <w:rFonts w:ascii="SimHei" w:eastAsia="SimHei" w:hAnsi="SimHei" w:cs="SimHei"/>
          <w:sz w:val="38"/>
          <w:szCs w:val="38"/>
        </w:rPr>
      </w:pPr>
      <w:r>
        <w:rPr>
          <w:rFonts w:ascii="SimHei" w:eastAsia="SimHei" w:hAnsi="SimHei" w:cs="SimHei"/>
          <w:b/>
          <w:bCs/>
          <w:spacing w:val="19"/>
          <w:sz w:val="38"/>
          <w:szCs w:val="38"/>
        </w:rPr>
        <w:t>图1-4全自动蔬菜移栽机</w:t>
      </w:r>
    </w:p>
    <w:p>
      <w:pPr>
        <w:spacing w:line="192" w:lineRule="auto"/>
        <w:rPr>
          <w:rFonts w:ascii="SimHei" w:eastAsia="SimHei" w:hAnsi="SimHei" w:cs="SimHei"/>
          <w:sz w:val="38"/>
          <w:szCs w:val="38"/>
        </w:rPr>
        <w:sectPr>
          <w:headerReference w:type="default" r:id="rId14"/>
          <w:footerReference w:type="default" r:id="rId15"/>
          <w:type w:val="continuous"/>
          <w:pgSz w:w="22387" w:h="31680"/>
          <w:pgMar w:top="2613" w:right="2042" w:bottom="2415" w:left="2544" w:header="2188" w:footer="2134" w:gutter="0"/>
          <w:pgNumType w:start="12"/>
          <w:cols w:num="2" w:space="708" w:equalWidth="0">
            <w:col w:w="8112" w:space="100"/>
            <w:col w:w="9588" w:space="0"/>
          </w:cols>
        </w:sectPr>
      </w:pPr>
    </w:p>
    <w:p>
      <w:pPr>
        <w:spacing w:line="305" w:lineRule="auto"/>
        <w:rPr>
          <w:rFonts w:ascii="Arial"/>
          <w:sz w:val="21"/>
        </w:rPr>
      </w:pPr>
    </w:p>
    <w:p>
      <w:pPr>
        <w:pStyle w:val="BodyText"/>
        <w:spacing w:before="140" w:line="305" w:lineRule="auto"/>
        <w:ind w:left="138" w:right="8" w:firstLine="917"/>
        <w:rPr>
          <w:sz w:val="43"/>
          <w:szCs w:val="43"/>
        </w:rPr>
        <w:sectPr>
          <w:headerReference w:type="default" r:id="rId16"/>
          <w:footerReference w:type="default" r:id="rId17"/>
          <w:type w:val="continuous"/>
          <w:pgSz w:w="22387" w:h="31680"/>
          <w:pgMar w:top="2613" w:right="2042" w:bottom="2415" w:left="2544" w:header="2188" w:footer="2134" w:gutter="0"/>
          <w:pgNumType w:start="13"/>
          <w:cols w:num="1" w:space="708" w:equalWidth="0">
            <w:col w:w="17800" w:space="0"/>
          </w:cols>
        </w:sectPr>
      </w:pPr>
      <w:r>
        <w:rPr>
          <w:spacing w:val="31"/>
          <w:sz w:val="43"/>
          <w:szCs w:val="43"/>
        </w:rPr>
        <w:t>取苗机构作为全自动移栽机的关键部件之一，在国外正处于不断的研究与发展的阶</w:t>
      </w:r>
      <w:r>
        <w:rPr>
          <w:spacing w:val="17"/>
          <w:sz w:val="43"/>
          <w:szCs w:val="43"/>
        </w:rPr>
        <w:t xml:space="preserve"> </w:t>
      </w:r>
      <w:r>
        <w:rPr>
          <w:spacing w:val="19"/>
          <w:sz w:val="43"/>
          <w:szCs w:val="43"/>
        </w:rPr>
        <w:t xml:space="preserve">段。国外所研制的全自动移栽机中，日本 </w:t>
      </w:r>
      <w:r>
        <w:rPr>
          <w:rFonts w:ascii="Times New Roman" w:eastAsia="Times New Roman" w:hAnsi="Times New Roman" w:cs="Times New Roman"/>
          <w:sz w:val="43"/>
          <w:szCs w:val="43"/>
        </w:rPr>
        <w:t>Tetsuo</w:t>
      </w:r>
      <w:r>
        <w:rPr>
          <w:rFonts w:ascii="Times New Roman" w:eastAsia="Times New Roman" w:hAnsi="Times New Roman" w:cs="Times New Roman"/>
          <w:spacing w:val="19"/>
          <w:sz w:val="43"/>
          <w:szCs w:val="43"/>
        </w:rPr>
        <w:t xml:space="preserve">   </w:t>
      </w:r>
      <w:r>
        <w:rPr>
          <w:rFonts w:ascii="Times New Roman" w:eastAsia="Times New Roman" w:hAnsi="Times New Roman" w:cs="Times New Roman"/>
          <w:sz w:val="43"/>
          <w:szCs w:val="43"/>
        </w:rPr>
        <w:t>Nanbu</w:t>
      </w:r>
      <w:r>
        <w:rPr>
          <w:rFonts w:ascii="Times New Roman" w:eastAsia="Times New Roman" w:hAnsi="Times New Roman" w:cs="Times New Roman"/>
          <w:spacing w:val="19"/>
          <w:sz w:val="43"/>
          <w:szCs w:val="43"/>
        </w:rPr>
        <w:t xml:space="preserve">  </w:t>
      </w:r>
      <w:r>
        <w:rPr>
          <w:spacing w:val="19"/>
          <w:sz w:val="43"/>
          <w:szCs w:val="43"/>
        </w:rPr>
        <w:t>等人在移栽机中设计了带式取苗</w:t>
      </w:r>
      <w:r>
        <w:rPr>
          <w:sz w:val="43"/>
          <w:szCs w:val="43"/>
        </w:rPr>
        <w:t xml:space="preserve"> </w:t>
      </w:r>
      <w:r>
        <w:rPr>
          <w:spacing w:val="17"/>
          <w:sz w:val="43"/>
          <w:szCs w:val="43"/>
        </w:rPr>
        <w:t xml:space="preserve">系统，采用两条平行纸带等间隔包裹苗钵钵体以使其串联起来进行培育的独特方式，作业 </w:t>
      </w:r>
      <w:r>
        <w:rPr>
          <w:spacing w:val="10"/>
          <w:sz w:val="43"/>
          <w:szCs w:val="43"/>
        </w:rPr>
        <w:t>时由剥纸带机构和传输带机构相互配合来完成取苗、栽植等一系列移栽作业；日本</w:t>
      </w:r>
      <w:r>
        <w:rPr>
          <w:rFonts w:ascii="Times New Roman" w:eastAsia="Times New Roman" w:hAnsi="Times New Roman" w:cs="Times New Roman"/>
          <w:sz w:val="43"/>
          <w:szCs w:val="43"/>
        </w:rPr>
        <w:t>Takashi</w:t>
      </w:r>
      <w:r>
        <w:rPr>
          <w:rFonts w:ascii="Times New Roman" w:eastAsia="Times New Roman" w:hAnsi="Times New Roman" w:cs="Times New Roman"/>
          <w:spacing w:val="10"/>
          <w:sz w:val="43"/>
          <w:szCs w:val="43"/>
        </w:rPr>
        <w:t xml:space="preserve">    </w:t>
      </w:r>
      <w:r>
        <w:rPr>
          <w:rFonts w:ascii="Times New Roman" w:eastAsia="Times New Roman" w:hAnsi="Times New Roman" w:cs="Times New Roman"/>
          <w:sz w:val="43"/>
          <w:szCs w:val="43"/>
        </w:rPr>
        <w:t>Onosaka</w:t>
      </w:r>
      <w:r>
        <w:rPr>
          <w:rFonts w:ascii="Times New Roman" w:eastAsia="Times New Roman" w:hAnsi="Times New Roman" w:cs="Times New Roman"/>
          <w:spacing w:val="37"/>
          <w:sz w:val="43"/>
          <w:szCs w:val="43"/>
        </w:rPr>
        <w:t xml:space="preserve">  </w:t>
      </w:r>
      <w:r>
        <w:rPr>
          <w:spacing w:val="17"/>
          <w:sz w:val="43"/>
          <w:szCs w:val="43"/>
        </w:rPr>
        <w:t xml:space="preserve">等人在移栽机中设计了机械手式取苗系统，苗盘由传送带传输至待取苗位置处， </w:t>
      </w:r>
      <w:r>
        <w:rPr>
          <w:spacing w:val="20"/>
          <w:sz w:val="43"/>
          <w:szCs w:val="43"/>
        </w:rPr>
        <w:t xml:space="preserve">经秧苗纵向定位装置固定单个秧苗后，机械手夹取秧苗并将其从苗盘中取出；美国 </w:t>
      </w:r>
      <w:r>
        <w:rPr>
          <w:rFonts w:ascii="Times New Roman" w:eastAsia="Times New Roman" w:hAnsi="Times New Roman" w:cs="Times New Roman"/>
          <w:sz w:val="43"/>
          <w:szCs w:val="43"/>
        </w:rPr>
        <w:t>Errol</w:t>
      </w:r>
      <w:r>
        <w:rPr>
          <w:rFonts w:ascii="Times New Roman" w:eastAsia="Times New Roman" w:hAnsi="Times New Roman" w:cs="Times New Roman"/>
          <w:spacing w:val="2"/>
          <w:sz w:val="43"/>
          <w:szCs w:val="43"/>
        </w:rPr>
        <w:t xml:space="preserve">    </w:t>
      </w:r>
      <w:r>
        <w:rPr>
          <w:rFonts w:ascii="Times New Roman" w:eastAsia="Times New Roman" w:hAnsi="Times New Roman" w:cs="Times New Roman"/>
          <w:spacing w:val="20"/>
          <w:sz w:val="43"/>
          <w:szCs w:val="43"/>
        </w:rPr>
        <w:t>C.</w:t>
      </w:r>
      <w:r>
        <w:rPr>
          <w:rFonts w:ascii="Times New Roman" w:eastAsia="Times New Roman" w:hAnsi="Times New Roman" w:cs="Times New Roman"/>
          <w:sz w:val="43"/>
          <w:szCs w:val="43"/>
        </w:rPr>
        <w:t>Armstrong</w:t>
      </w:r>
      <w:r>
        <w:rPr>
          <w:rFonts w:ascii="Times New Roman" w:eastAsia="Times New Roman" w:hAnsi="Times New Roman" w:cs="Times New Roman"/>
          <w:spacing w:val="20"/>
          <w:sz w:val="43"/>
          <w:szCs w:val="43"/>
        </w:rPr>
        <w:t xml:space="preserve">   </w:t>
      </w:r>
      <w:r>
        <w:rPr>
          <w:spacing w:val="20"/>
          <w:sz w:val="43"/>
          <w:szCs w:val="43"/>
        </w:rPr>
        <w:t>等人在其所研制的移栽机中设计了推苗杆式取苗系统，苗盘由自动牵引装置</w:t>
      </w:r>
      <w:r>
        <w:rPr>
          <w:spacing w:val="16"/>
          <w:sz w:val="43"/>
          <w:szCs w:val="43"/>
        </w:rPr>
        <w:t xml:space="preserve"> </w:t>
      </w:r>
      <w:r>
        <w:rPr>
          <w:spacing w:val="19"/>
          <w:sz w:val="43"/>
          <w:szCs w:val="43"/>
        </w:rPr>
        <w:t>驱动进行垂直进给供苗，间歇机构控制其逐行向下喂入钵苗，取苗推杆在主从凸轮的带动</w:t>
      </w:r>
      <w:r>
        <w:rPr>
          <w:spacing w:val="6"/>
          <w:sz w:val="43"/>
          <w:szCs w:val="43"/>
        </w:rPr>
        <w:t xml:space="preserve"> </w:t>
      </w:r>
      <w:r>
        <w:rPr>
          <w:spacing w:val="23"/>
          <w:sz w:val="43"/>
          <w:szCs w:val="43"/>
        </w:rPr>
        <w:t>下作往复直线运动实现将秧苗从穴苗盘中顶出后再退回的连续循环作业；美国</w:t>
      </w:r>
      <w:r>
        <w:rPr>
          <w:spacing w:val="78"/>
          <w:sz w:val="43"/>
          <w:szCs w:val="43"/>
        </w:rPr>
        <w:t xml:space="preserve"> </w:t>
      </w:r>
      <w:r>
        <w:rPr>
          <w:rFonts w:ascii="Times New Roman" w:eastAsia="Times New Roman" w:hAnsi="Times New Roman" w:cs="Times New Roman"/>
          <w:sz w:val="43"/>
          <w:szCs w:val="43"/>
        </w:rPr>
        <w:t>Frank</w:t>
      </w:r>
      <w:r>
        <w:rPr>
          <w:rFonts w:ascii="Times New Roman" w:eastAsia="Times New Roman" w:hAnsi="Times New Roman" w:cs="Times New Roman"/>
          <w:spacing w:val="69"/>
          <w:sz w:val="43"/>
          <w:szCs w:val="43"/>
        </w:rPr>
        <w:t xml:space="preserve"> </w:t>
      </w:r>
      <w:r>
        <w:rPr>
          <w:rFonts w:ascii="Times New Roman" w:eastAsia="Times New Roman" w:hAnsi="Times New Roman" w:cs="Times New Roman"/>
          <w:sz w:val="43"/>
          <w:szCs w:val="43"/>
        </w:rPr>
        <w:t>W</w:t>
      </w:r>
      <w:r>
        <w:rPr>
          <w:rFonts w:ascii="Times New Roman" w:eastAsia="Times New Roman" w:hAnsi="Times New Roman" w:cs="Times New Roman"/>
          <w:spacing w:val="23"/>
          <w:sz w:val="43"/>
          <w:szCs w:val="43"/>
        </w:rPr>
        <w:t xml:space="preserve">.  </w:t>
      </w:r>
      <w:r>
        <w:rPr>
          <w:rFonts w:ascii="Times New Roman" w:eastAsia="Times New Roman" w:hAnsi="Times New Roman" w:cs="Times New Roman"/>
          <w:sz w:val="43"/>
          <w:szCs w:val="43"/>
        </w:rPr>
        <w:t>Faulring</w:t>
      </w:r>
      <w:r>
        <w:rPr>
          <w:rFonts w:ascii="Times New Roman" w:eastAsia="Times New Roman" w:hAnsi="Times New Roman" w:cs="Times New Roman"/>
          <w:spacing w:val="28"/>
          <w:sz w:val="43"/>
          <w:szCs w:val="43"/>
        </w:rPr>
        <w:t xml:space="preserve">    </w:t>
      </w:r>
      <w:r>
        <w:rPr>
          <w:spacing w:val="28"/>
          <w:sz w:val="43"/>
          <w:szCs w:val="43"/>
        </w:rPr>
        <w:t>等人设计了真空泵式取苗系统来实现自动移栽，苗盘定位放置</w:t>
      </w:r>
      <w:r>
        <w:rPr>
          <w:spacing w:val="27"/>
          <w:sz w:val="43"/>
          <w:szCs w:val="43"/>
        </w:rPr>
        <w:t>之后，将底盘抽</w:t>
      </w:r>
      <w:r>
        <w:rPr>
          <w:sz w:val="43"/>
          <w:szCs w:val="43"/>
        </w:rPr>
        <w:t xml:space="preserve"> </w:t>
      </w:r>
      <w:r>
        <w:rPr>
          <w:spacing w:val="18"/>
          <w:sz w:val="43"/>
          <w:szCs w:val="43"/>
        </w:rPr>
        <w:t xml:space="preserve">出，秧苗在重力以及小电机驱动压缩机所产生的吸力作用下吸落至落苗口，随后进入落苗 </w:t>
      </w:r>
      <w:r>
        <w:rPr>
          <w:spacing w:val="22"/>
          <w:sz w:val="43"/>
          <w:szCs w:val="43"/>
        </w:rPr>
        <w:t>管完成后续的栽植作业。韩国</w:t>
      </w:r>
      <w:r>
        <w:rPr>
          <w:spacing w:val="75"/>
          <w:sz w:val="43"/>
          <w:szCs w:val="43"/>
        </w:rPr>
        <w:t xml:space="preserve"> </w:t>
      </w:r>
      <w:r>
        <w:rPr>
          <w:rFonts w:ascii="Times New Roman" w:eastAsia="Times New Roman" w:hAnsi="Times New Roman" w:cs="Times New Roman"/>
          <w:sz w:val="43"/>
          <w:szCs w:val="43"/>
        </w:rPr>
        <w:t>Ryu</w:t>
      </w:r>
      <w:r>
        <w:rPr>
          <w:rFonts w:ascii="Times New Roman" w:eastAsia="Times New Roman" w:hAnsi="Times New Roman" w:cs="Times New Roman"/>
          <w:spacing w:val="22"/>
          <w:sz w:val="43"/>
          <w:szCs w:val="43"/>
        </w:rPr>
        <w:t xml:space="preserve">  </w:t>
      </w:r>
      <w:r>
        <w:rPr>
          <w:spacing w:val="22"/>
          <w:sz w:val="43"/>
          <w:szCs w:val="43"/>
        </w:rPr>
        <w:t>等设计一种由气动系统驱动的夹取装置。该末端器由</w:t>
      </w:r>
      <w:r>
        <w:rPr>
          <w:sz w:val="43"/>
          <w:szCs w:val="43"/>
        </w:rPr>
        <w:t xml:space="preserve"> </w:t>
      </w:r>
    </w:p>
    <w:p>
      <w:pPr>
        <w:pStyle w:val="BodyText"/>
        <w:spacing w:before="140" w:line="305" w:lineRule="auto"/>
        <w:ind w:left="138" w:right="8" w:firstLine="917"/>
        <w:rPr>
          <w:sz w:val="43"/>
          <w:szCs w:val="43"/>
        </w:rPr>
      </w:pPr>
      <w:r>
        <w:rPr>
          <w:spacing w:val="40"/>
          <w:sz w:val="43"/>
          <w:szCs w:val="43"/>
        </w:rPr>
        <w:t>步进电机、气缸、气动卡盘和夹取指等组成，如图1-5(1)所示。其末端</w:t>
      </w:r>
      <w:r>
        <w:rPr>
          <w:spacing w:val="39"/>
          <w:sz w:val="43"/>
          <w:szCs w:val="43"/>
        </w:rPr>
        <w:t>执行件由步进</w:t>
      </w:r>
      <w:r>
        <w:rPr>
          <w:sz w:val="43"/>
          <w:szCs w:val="43"/>
        </w:rPr>
        <w:t xml:space="preserve"> </w:t>
      </w:r>
      <w:r>
        <w:rPr>
          <w:spacing w:val="11"/>
          <w:sz w:val="43"/>
          <w:szCs w:val="43"/>
        </w:rPr>
        <w:t>电机带动旋转，并根据植株的方位确定针状夹取指的位置，避免抓取时对植株叶片的伤害。</w:t>
      </w:r>
    </w:p>
    <w:p>
      <w:pPr>
        <w:pStyle w:val="BodyText"/>
        <w:spacing w:before="1" w:line="185" w:lineRule="auto"/>
        <w:ind w:left="138"/>
        <w:rPr>
          <w:sz w:val="43"/>
          <w:szCs w:val="43"/>
        </w:rPr>
      </w:pPr>
      <w:r>
        <w:rPr>
          <w:spacing w:val="31"/>
          <w:sz w:val="43"/>
          <w:szCs w:val="43"/>
        </w:rPr>
        <w:t>气缸可以推动夹取指插入苗盘的基质中，然后通过气动</w:t>
      </w:r>
      <w:r>
        <w:rPr>
          <w:spacing w:val="30"/>
          <w:sz w:val="43"/>
          <w:szCs w:val="43"/>
        </w:rPr>
        <w:t>卡盘的开关来实现对穴盘苗的抓</w:t>
      </w:r>
    </w:p>
    <w:p>
      <w:pPr>
        <w:spacing w:line="185" w:lineRule="auto"/>
        <w:rPr>
          <w:sz w:val="43"/>
          <w:szCs w:val="43"/>
        </w:rPr>
        <w:sectPr>
          <w:headerReference w:type="default" r:id="rId18"/>
          <w:footerReference w:type="default" r:id="rId19"/>
          <w:type w:val="nextPage"/>
          <w:pgSz w:w="22387" w:h="31680"/>
          <w:pgMar w:top="2613" w:right="2042" w:bottom="2415" w:left="2544" w:header="2188" w:footer="2134" w:gutter="0"/>
          <w:pgNumType w:start="14"/>
          <w:cols w:num="1" w:space="708" w:equalWidth="0">
            <w:col w:w="17800" w:space="0"/>
          </w:cols>
          <w:titlePg w:val="0"/>
        </w:sectPr>
      </w:pPr>
    </w:p>
    <w:p>
      <w:pPr>
        <w:spacing w:line="311" w:lineRule="auto"/>
        <w:rPr>
          <w:rFonts w:ascii="Arial"/>
          <w:sz w:val="21"/>
        </w:rPr>
      </w:pPr>
      <w:r>
        <w:drawing>
          <wp:anchor distT="0" distB="0" distL="0" distR="0" simplePos="0" relativeHeight="251658240" behindDoc="0" locked="0" layoutInCell="0" allowOverlap="1">
            <wp:simplePos x="0" y="0"/>
            <wp:positionH relativeFrom="page">
              <wp:posOffset>7379582</wp:posOffset>
            </wp:positionH>
            <wp:positionV relativeFrom="page">
              <wp:posOffset>3467330</wp:posOffset>
            </wp:positionV>
            <wp:extent cx="4231179" cy="5472776"/>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20"/>
                    <a:stretch>
                      <a:fillRect/>
                    </a:stretch>
                  </pic:blipFill>
                  <pic:spPr>
                    <a:xfrm>
                      <a:off x="0" y="0"/>
                      <a:ext cx="4231179" cy="5472776"/>
                    </a:xfrm>
                    <a:prstGeom prst="rect">
                      <a:avLst/>
                    </a:prstGeom>
                  </pic:spPr>
                </pic:pic>
              </a:graphicData>
            </a:graphic>
          </wp:anchor>
        </w:drawing>
      </w:r>
    </w:p>
    <w:p>
      <w:pPr>
        <w:spacing w:line="312" w:lineRule="auto"/>
        <w:rPr>
          <w:rFonts w:ascii="Arial"/>
          <w:sz w:val="21"/>
        </w:rPr>
      </w:pPr>
    </w:p>
    <w:p>
      <w:pPr>
        <w:pStyle w:val="BodyText"/>
        <w:spacing w:before="139" w:line="304" w:lineRule="auto"/>
        <w:ind w:left="120" w:right="125" w:hanging="8"/>
        <w:jc w:val="both"/>
        <w:rPr>
          <w:sz w:val="43"/>
          <w:szCs w:val="43"/>
        </w:rPr>
      </w:pPr>
      <w:r>
        <w:rPr>
          <w:spacing w:val="20"/>
          <w:sz w:val="43"/>
          <w:szCs w:val="43"/>
        </w:rPr>
        <w:t>取、保持和释放。但在土壤湿度较低的时候，这种末端执行件就会体现出它</w:t>
      </w:r>
      <w:r>
        <w:rPr>
          <w:spacing w:val="19"/>
          <w:sz w:val="43"/>
          <w:szCs w:val="43"/>
        </w:rPr>
        <w:t>的局限性。为</w:t>
      </w:r>
      <w:r>
        <w:rPr>
          <w:sz w:val="43"/>
          <w:szCs w:val="43"/>
        </w:rPr>
        <w:t xml:space="preserve"> </w:t>
      </w:r>
      <w:r>
        <w:rPr>
          <w:spacing w:val="-4"/>
          <w:sz w:val="43"/>
          <w:szCs w:val="43"/>
        </w:rPr>
        <w:t>了克服这个局限性，</w:t>
      </w:r>
      <w:r>
        <w:rPr>
          <w:spacing w:val="-66"/>
          <w:sz w:val="43"/>
          <w:szCs w:val="43"/>
        </w:rPr>
        <w:t xml:space="preserve"> </w:t>
      </w:r>
      <w:r>
        <w:rPr>
          <w:spacing w:val="-4"/>
          <w:sz w:val="43"/>
          <w:szCs w:val="43"/>
        </w:rPr>
        <w:t>Ryu</w:t>
      </w:r>
      <w:r>
        <w:rPr>
          <w:spacing w:val="144"/>
          <w:sz w:val="43"/>
          <w:szCs w:val="43"/>
        </w:rPr>
        <w:t xml:space="preserve"> </w:t>
      </w:r>
      <w:r>
        <w:rPr>
          <w:spacing w:val="48"/>
          <w:sz w:val="43"/>
          <w:szCs w:val="43"/>
        </w:rPr>
        <w:t>等人又对此进行了改进，图1-5(2)是改进后的夹取</w:t>
      </w:r>
      <w:r>
        <w:rPr>
          <w:spacing w:val="47"/>
          <w:sz w:val="43"/>
          <w:szCs w:val="43"/>
        </w:rPr>
        <w:t>器的运动</w:t>
      </w:r>
    </w:p>
    <w:p>
      <w:pPr>
        <w:pStyle w:val="BodyText"/>
        <w:spacing w:before="1" w:line="217" w:lineRule="auto"/>
        <w:ind w:left="121"/>
        <w:rPr>
          <w:sz w:val="43"/>
          <w:szCs w:val="43"/>
        </w:rPr>
      </w:pPr>
      <w:r>
        <w:rPr>
          <w:spacing w:val="28"/>
          <w:sz w:val="43"/>
          <w:szCs w:val="43"/>
        </w:rPr>
        <w:t>部分的结构图，两个手指成15°,每个手指各装有一个气缸，增强了灵活性和可靠性。</w:t>
      </w:r>
    </w:p>
    <w:p>
      <w:pPr>
        <w:spacing w:before="53" w:line="8705" w:lineRule="exact"/>
        <w:ind w:firstLine="225"/>
      </w:pPr>
      <w:r>
        <w:rPr>
          <w:position w:val="-174"/>
        </w:rPr>
        <w:drawing>
          <wp:inline distT="0" distB="0" distL="0" distR="0">
            <wp:extent cx="4209004" cy="5527894"/>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21"/>
                    <a:stretch>
                      <a:fillRect/>
                    </a:stretch>
                  </pic:blipFill>
                  <pic:spPr>
                    <a:xfrm>
                      <a:off x="0" y="0"/>
                      <a:ext cx="4209004" cy="5527894"/>
                    </a:xfrm>
                    <a:prstGeom prst="rect">
                      <a:avLst/>
                    </a:prstGeom>
                  </pic:spPr>
                </pic:pic>
              </a:graphicData>
            </a:graphic>
          </wp:inline>
        </w:drawing>
      </w:r>
    </w:p>
    <w:p>
      <w:pPr>
        <w:spacing w:before="111" w:line="227" w:lineRule="auto"/>
        <w:ind w:left="1969"/>
        <w:rPr>
          <w:rFonts w:ascii="SimHei" w:eastAsia="SimHei" w:hAnsi="SimHei" w:cs="SimHei"/>
          <w:sz w:val="43"/>
          <w:szCs w:val="43"/>
        </w:rPr>
      </w:pPr>
      <w:bookmarkStart w:id="6" w:name="bookmark13"/>
      <w:bookmarkEnd w:id="6"/>
      <w:bookmarkStart w:id="7" w:name="bookmark14"/>
      <w:bookmarkEnd w:id="7"/>
      <w:bookmarkStart w:id="8" w:name="bookmark15"/>
      <w:bookmarkEnd w:id="8"/>
      <w:r>
        <w:rPr>
          <w:rFonts w:ascii="SimHei" w:eastAsia="SimHei" w:hAnsi="SimHei" w:cs="SimHei"/>
          <w:b/>
          <w:bCs/>
          <w:spacing w:val="-31"/>
          <w:w w:val="96"/>
          <w:position w:val="1"/>
          <w:sz w:val="43"/>
          <w:szCs w:val="43"/>
        </w:rPr>
        <w:t>(1)末端件原型</w:t>
      </w:r>
      <w:r>
        <w:rPr>
          <w:rFonts w:ascii="SimHei" w:eastAsia="SimHei" w:hAnsi="SimHei" w:cs="SimHei"/>
          <w:spacing w:val="6"/>
          <w:position w:val="1"/>
          <w:sz w:val="43"/>
          <w:szCs w:val="43"/>
        </w:rPr>
        <w:t xml:space="preserve">                     </w:t>
      </w:r>
      <w:r>
        <w:rPr>
          <w:rFonts w:ascii="SimHei" w:eastAsia="SimHei" w:hAnsi="SimHei" w:cs="SimHei"/>
          <w:spacing w:val="5"/>
          <w:position w:val="1"/>
          <w:sz w:val="43"/>
          <w:szCs w:val="43"/>
        </w:rPr>
        <w:t xml:space="preserve">           </w:t>
      </w:r>
      <w:r>
        <w:rPr>
          <w:rFonts w:ascii="SimHei" w:eastAsia="SimHei" w:hAnsi="SimHei" w:cs="SimHei"/>
          <w:b/>
          <w:bCs/>
          <w:spacing w:val="-31"/>
          <w:w w:val="96"/>
          <w:sz w:val="43"/>
          <w:szCs w:val="43"/>
        </w:rPr>
        <w:t>(2)改进后的结构</w:t>
      </w:r>
    </w:p>
    <w:p>
      <w:pPr>
        <w:spacing w:before="67" w:line="222" w:lineRule="auto"/>
        <w:ind w:left="6452"/>
        <w:rPr>
          <w:rFonts w:ascii="SimHei" w:eastAsia="SimHei" w:hAnsi="SimHei" w:cs="SimHei"/>
          <w:sz w:val="43"/>
          <w:szCs w:val="43"/>
        </w:rPr>
      </w:pPr>
      <w:r>
        <w:rPr>
          <w:rFonts w:ascii="SimHei" w:eastAsia="SimHei" w:hAnsi="SimHei" w:cs="SimHei"/>
          <w:b/>
          <w:bCs/>
          <w:spacing w:val="-2"/>
          <w:sz w:val="43"/>
          <w:szCs w:val="43"/>
        </w:rPr>
        <w:t>图1-5夹取装置</w:t>
      </w:r>
    </w:p>
    <w:p>
      <w:pPr>
        <w:pStyle w:val="BodyText"/>
        <w:spacing w:before="244" w:line="702" w:lineRule="exact"/>
        <w:ind w:left="813"/>
        <w:rPr>
          <w:sz w:val="43"/>
          <w:szCs w:val="43"/>
        </w:rPr>
      </w:pPr>
      <w:r>
        <w:rPr>
          <w:spacing w:val="25"/>
          <w:position w:val="19"/>
          <w:sz w:val="43"/>
          <w:szCs w:val="43"/>
        </w:rPr>
        <w:t>综上所述，国外移栽作业的穴盘苗移栽机取苗装置机型比较多，自动化程度很高，适</w:t>
      </w:r>
    </w:p>
    <w:p>
      <w:pPr>
        <w:pStyle w:val="BodyText"/>
        <w:spacing w:before="1" w:line="220" w:lineRule="auto"/>
        <w:ind w:left="121"/>
        <w:rPr>
          <w:sz w:val="43"/>
          <w:szCs w:val="43"/>
        </w:rPr>
      </w:pPr>
      <w:r>
        <w:rPr>
          <w:spacing w:val="19"/>
          <w:sz w:val="43"/>
          <w:szCs w:val="43"/>
        </w:rPr>
        <w:t>于大面积作业的自动移栽作业；但是，由于其通用性比较差，整体结构控制部分复杂，并</w:t>
      </w:r>
    </w:p>
    <w:p>
      <w:pPr>
        <w:pStyle w:val="BodyText"/>
        <w:spacing w:before="185" w:line="219" w:lineRule="auto"/>
        <w:ind w:left="121"/>
        <w:rPr>
          <w:sz w:val="43"/>
          <w:szCs w:val="43"/>
        </w:rPr>
      </w:pPr>
      <w:r>
        <w:rPr>
          <w:spacing w:val="13"/>
          <w:sz w:val="43"/>
          <w:szCs w:val="43"/>
        </w:rPr>
        <w:t>且价格昂贵，难以适应我国中小规模农户的需求。</w:t>
      </w:r>
    </w:p>
    <w:p>
      <w:pPr>
        <w:spacing w:before="81" w:line="222" w:lineRule="auto"/>
        <w:ind w:left="127"/>
        <w:outlineLvl w:val="6"/>
        <w:rPr>
          <w:rFonts w:ascii="SimHei" w:eastAsia="SimHei" w:hAnsi="SimHei" w:cs="SimHei"/>
          <w:sz w:val="43"/>
          <w:szCs w:val="43"/>
        </w:rPr>
      </w:pPr>
      <w:r>
        <w:rPr>
          <w:rFonts w:ascii="SimHei" w:eastAsia="SimHei" w:hAnsi="SimHei" w:cs="SimHei"/>
          <w:b/>
          <w:bCs/>
          <w:spacing w:val="14"/>
          <w:sz w:val="43"/>
          <w:szCs w:val="43"/>
        </w:rPr>
        <w:t>1.2.2国内取苗装置的研究现状</w:t>
      </w:r>
    </w:p>
    <w:p>
      <w:pPr>
        <w:pStyle w:val="BodyText"/>
        <w:spacing w:before="194" w:line="305" w:lineRule="auto"/>
        <w:ind w:left="121" w:right="120" w:firstLine="692"/>
        <w:rPr>
          <w:sz w:val="43"/>
          <w:szCs w:val="43"/>
        </w:rPr>
      </w:pPr>
      <w:r>
        <w:rPr>
          <w:spacing w:val="26"/>
          <w:sz w:val="43"/>
          <w:szCs w:val="43"/>
        </w:rPr>
        <w:t>国内于20 世</w:t>
      </w:r>
      <w:r>
        <w:rPr>
          <w:spacing w:val="-87"/>
          <w:sz w:val="43"/>
          <w:szCs w:val="43"/>
        </w:rPr>
        <w:t xml:space="preserve"> </w:t>
      </w:r>
      <w:r>
        <w:rPr>
          <w:spacing w:val="26"/>
          <w:sz w:val="43"/>
          <w:szCs w:val="43"/>
        </w:rPr>
        <w:t>纪</w:t>
      </w:r>
      <w:r>
        <w:rPr>
          <w:spacing w:val="-95"/>
          <w:sz w:val="43"/>
          <w:szCs w:val="43"/>
        </w:rPr>
        <w:t xml:space="preserve"> </w:t>
      </w:r>
      <w:r>
        <w:rPr>
          <w:spacing w:val="26"/>
          <w:sz w:val="43"/>
          <w:szCs w:val="43"/>
        </w:rPr>
        <w:t>6</w:t>
      </w:r>
      <w:r>
        <w:rPr>
          <w:spacing w:val="-95"/>
          <w:sz w:val="43"/>
          <w:szCs w:val="43"/>
        </w:rPr>
        <w:t xml:space="preserve"> </w:t>
      </w:r>
      <w:r>
        <w:rPr>
          <w:spacing w:val="26"/>
          <w:sz w:val="43"/>
          <w:szCs w:val="43"/>
        </w:rPr>
        <w:t>0 年代初开始进行移栽机械的试验研究，起步较早，</w:t>
      </w:r>
      <w:r>
        <w:rPr>
          <w:spacing w:val="25"/>
          <w:sz w:val="43"/>
          <w:szCs w:val="43"/>
        </w:rPr>
        <w:t>但由于农机和</w:t>
      </w:r>
      <w:r>
        <w:rPr>
          <w:sz w:val="43"/>
          <w:szCs w:val="43"/>
        </w:rPr>
        <w:t xml:space="preserve"> </w:t>
      </w:r>
      <w:r>
        <w:rPr>
          <w:spacing w:val="19"/>
          <w:sz w:val="43"/>
          <w:szCs w:val="43"/>
        </w:rPr>
        <w:t>农艺明显脱节，忽略了综合经济效益，更没有对育苗移栽机械化过程的种种技术难题进行</w:t>
      </w:r>
      <w:r>
        <w:rPr>
          <w:spacing w:val="7"/>
          <w:sz w:val="43"/>
          <w:szCs w:val="43"/>
        </w:rPr>
        <w:t xml:space="preserve"> </w:t>
      </w:r>
      <w:r>
        <w:rPr>
          <w:spacing w:val="20"/>
          <w:sz w:val="43"/>
          <w:szCs w:val="43"/>
        </w:rPr>
        <w:t>科学和系统地分析研究，致使这一技术搁浅，从</w:t>
      </w:r>
      <w:r>
        <w:rPr>
          <w:spacing w:val="19"/>
          <w:sz w:val="43"/>
          <w:szCs w:val="43"/>
        </w:rPr>
        <w:t>而一直未能大面积推广应用。取苗装置研</w:t>
      </w:r>
      <w:r>
        <w:rPr>
          <w:sz w:val="43"/>
          <w:szCs w:val="43"/>
        </w:rPr>
        <w:t xml:space="preserve"> </w:t>
      </w:r>
      <w:r>
        <w:rPr>
          <w:spacing w:val="19"/>
          <w:sz w:val="43"/>
          <w:szCs w:val="43"/>
        </w:rPr>
        <w:t>究在国内近些年才引起人们的重视，且大部分研</w:t>
      </w:r>
      <w:r>
        <w:rPr>
          <w:spacing w:val="18"/>
          <w:sz w:val="43"/>
          <w:szCs w:val="43"/>
        </w:rPr>
        <w:t>究主要集中在各大农业类院校、科研院所</w:t>
      </w:r>
      <w:r>
        <w:rPr>
          <w:sz w:val="43"/>
          <w:szCs w:val="43"/>
        </w:rPr>
        <w:t xml:space="preserve"> </w:t>
      </w:r>
      <w:r>
        <w:rPr>
          <w:spacing w:val="19"/>
          <w:sz w:val="43"/>
          <w:szCs w:val="43"/>
        </w:rPr>
        <w:t>等。目前大部分投产的移栽机都是半自动移栽。虽然植苗装置已基本实现自动化，但是取</w:t>
      </w:r>
      <w:r>
        <w:rPr>
          <w:spacing w:val="5"/>
          <w:sz w:val="43"/>
          <w:szCs w:val="43"/>
        </w:rPr>
        <w:t xml:space="preserve"> </w:t>
      </w:r>
      <w:r>
        <w:rPr>
          <w:spacing w:val="20"/>
          <w:sz w:val="43"/>
          <w:szCs w:val="43"/>
        </w:rPr>
        <w:t>苗还是人工进行穴盘苗的投放。由于人工的限制，</w:t>
      </w:r>
      <w:r>
        <w:rPr>
          <w:spacing w:val="19"/>
          <w:sz w:val="43"/>
          <w:szCs w:val="43"/>
        </w:rPr>
        <w:t>移栽机的整体效率很难提高。而且取苗</w:t>
      </w:r>
      <w:r>
        <w:rPr>
          <w:sz w:val="43"/>
          <w:szCs w:val="43"/>
        </w:rPr>
        <w:t xml:space="preserve"> </w:t>
      </w:r>
      <w:r>
        <w:rPr>
          <w:spacing w:val="20"/>
          <w:sz w:val="43"/>
          <w:szCs w:val="43"/>
        </w:rPr>
        <w:t>装置大部分还处于试验阶段，研究很难达到作业要</w:t>
      </w:r>
      <w:r>
        <w:rPr>
          <w:spacing w:val="19"/>
          <w:sz w:val="43"/>
          <w:szCs w:val="43"/>
        </w:rPr>
        <w:t>求。在实际生产中还没有使用，没有成</w:t>
      </w:r>
    </w:p>
    <w:p>
      <w:pPr>
        <w:pStyle w:val="BodyText"/>
        <w:spacing w:before="2" w:line="219" w:lineRule="auto"/>
        <w:ind w:left="121"/>
        <w:rPr>
          <w:sz w:val="43"/>
          <w:szCs w:val="43"/>
        </w:rPr>
      </w:pPr>
      <w:r>
        <w:rPr>
          <w:spacing w:val="9"/>
          <w:sz w:val="43"/>
          <w:szCs w:val="43"/>
        </w:rPr>
        <w:t>形的机型投入实际生产应用。</w:t>
      </w:r>
    </w:p>
    <w:p>
      <w:pPr>
        <w:pStyle w:val="BodyText"/>
        <w:spacing w:before="245" w:line="305" w:lineRule="auto"/>
        <w:ind w:left="121" w:right="101" w:firstLine="692"/>
        <w:rPr>
          <w:sz w:val="43"/>
          <w:szCs w:val="43"/>
        </w:rPr>
        <w:sectPr>
          <w:headerReference w:type="default" r:id="rId22"/>
          <w:footerReference w:type="default" r:id="rId23"/>
          <w:pgSz w:w="22387" w:h="31680"/>
          <w:pgMar w:top="2613" w:right="2024" w:bottom="2415" w:left="2569" w:header="2192" w:footer="2134" w:gutter="0"/>
          <w:pgNumType w:start="15"/>
          <w:cols w:space="708"/>
        </w:sectPr>
      </w:pPr>
      <w:r>
        <w:rPr>
          <w:spacing w:val="38"/>
          <w:sz w:val="43"/>
          <w:szCs w:val="43"/>
        </w:rPr>
        <w:t>沈阳农业大学张诗研制的指针夹紧式穴盘苗移栽机械手处于穴盘苗的上方时指针伸</w:t>
      </w:r>
      <w:r>
        <w:rPr>
          <w:spacing w:val="10"/>
          <w:sz w:val="43"/>
          <w:szCs w:val="43"/>
        </w:rPr>
        <w:t xml:space="preserve"> </w:t>
      </w:r>
      <w:r>
        <w:rPr>
          <w:spacing w:val="19"/>
          <w:sz w:val="43"/>
          <w:szCs w:val="43"/>
        </w:rPr>
        <w:t>出，移栽机械手下降后，由于气缸的驱动，指针向下运动，插</w:t>
      </w:r>
      <w:r>
        <w:rPr>
          <w:spacing w:val="18"/>
          <w:sz w:val="43"/>
          <w:szCs w:val="43"/>
        </w:rPr>
        <w:t>入基质块中。当气缸将要满</w:t>
      </w:r>
      <w:r>
        <w:rPr>
          <w:sz w:val="43"/>
          <w:szCs w:val="43"/>
        </w:rPr>
        <w:t xml:space="preserve"> </w:t>
      </w:r>
      <w:r>
        <w:rPr>
          <w:spacing w:val="17"/>
          <w:sz w:val="43"/>
          <w:szCs w:val="43"/>
        </w:rPr>
        <w:t>行程时候，指针向里收缩，夹紧基质块。移栽机械手向上移动，将穴盘苗从穴盘中取出。</w:t>
      </w:r>
      <w:r>
        <w:rPr>
          <w:spacing w:val="9"/>
          <w:sz w:val="43"/>
          <w:szCs w:val="43"/>
        </w:rPr>
        <w:t xml:space="preserve"> </w:t>
      </w:r>
      <w:r>
        <w:rPr>
          <w:spacing w:val="19"/>
          <w:sz w:val="43"/>
          <w:szCs w:val="43"/>
        </w:rPr>
        <w:t>最后移栽机械手下降，气缸反行程往回运动，指针再次张开和收缩，穴苗被植入新的生长</w:t>
      </w:r>
      <w:r>
        <w:rPr>
          <w:spacing w:val="5"/>
          <w:sz w:val="43"/>
          <w:szCs w:val="43"/>
        </w:rPr>
        <w:t xml:space="preserve"> </w:t>
      </w:r>
    </w:p>
    <w:p>
      <w:pPr>
        <w:pStyle w:val="BodyText"/>
        <w:spacing w:before="245" w:line="305" w:lineRule="auto"/>
        <w:ind w:left="121" w:right="101" w:firstLine="692"/>
        <w:rPr>
          <w:sz w:val="43"/>
          <w:szCs w:val="43"/>
        </w:rPr>
      </w:pPr>
      <w:r>
        <w:rPr>
          <w:spacing w:val="35"/>
          <w:sz w:val="43"/>
          <w:szCs w:val="43"/>
        </w:rPr>
        <w:t>盘中，以便可以有更好地生长空间继续生长,如图1-8 所示。张丽华研制的穴盘苗移栽</w:t>
      </w:r>
      <w:r>
        <w:rPr>
          <w:spacing w:val="8"/>
          <w:sz w:val="43"/>
          <w:szCs w:val="43"/>
        </w:rPr>
        <w:t xml:space="preserve"> </w:t>
      </w:r>
      <w:r>
        <w:rPr>
          <w:spacing w:val="22"/>
          <w:sz w:val="43"/>
          <w:szCs w:val="43"/>
        </w:rPr>
        <w:t xml:space="preserve">取苗装置的机械手的运动由 </w:t>
      </w:r>
      <w:r>
        <w:rPr>
          <w:rFonts w:ascii="Times New Roman" w:eastAsia="Times New Roman" w:hAnsi="Times New Roman" w:cs="Times New Roman"/>
          <w:sz w:val="43"/>
          <w:szCs w:val="43"/>
        </w:rPr>
        <w:t>PLC</w:t>
      </w:r>
      <w:r>
        <w:rPr>
          <w:rFonts w:ascii="Times New Roman" w:eastAsia="Times New Roman" w:hAnsi="Times New Roman" w:cs="Times New Roman"/>
          <w:spacing w:val="22"/>
          <w:sz w:val="43"/>
          <w:szCs w:val="43"/>
        </w:rPr>
        <w:t xml:space="preserve">  </w:t>
      </w:r>
      <w:r>
        <w:rPr>
          <w:spacing w:val="22"/>
          <w:sz w:val="43"/>
          <w:szCs w:val="43"/>
        </w:rPr>
        <w:t>控制，带动汽缸运动来实现。机械手可以完成“穴盘定</w:t>
      </w:r>
    </w:p>
    <w:p>
      <w:pPr>
        <w:pStyle w:val="BodyText"/>
        <w:spacing w:before="2" w:line="219" w:lineRule="auto"/>
        <w:ind w:left="121"/>
        <w:rPr>
          <w:sz w:val="43"/>
          <w:szCs w:val="43"/>
        </w:rPr>
      </w:pPr>
      <w:r>
        <w:rPr>
          <w:spacing w:val="13"/>
          <w:sz w:val="43"/>
          <w:szCs w:val="43"/>
        </w:rPr>
        <w:t>位</w:t>
      </w:r>
      <w:r>
        <w:rPr>
          <w:spacing w:val="-156"/>
          <w:sz w:val="43"/>
          <w:szCs w:val="43"/>
        </w:rPr>
        <w:t xml:space="preserve"> </w:t>
      </w:r>
      <w:r>
        <w:rPr>
          <w:spacing w:val="13"/>
          <w:sz w:val="43"/>
          <w:szCs w:val="43"/>
        </w:rPr>
        <w:t>→穴盘苗抓取</w:t>
      </w:r>
      <w:r>
        <w:rPr>
          <w:spacing w:val="-162"/>
          <w:sz w:val="43"/>
          <w:szCs w:val="43"/>
        </w:rPr>
        <w:t xml:space="preserve"> </w:t>
      </w:r>
      <w:r>
        <w:rPr>
          <w:spacing w:val="13"/>
          <w:sz w:val="43"/>
          <w:szCs w:val="43"/>
        </w:rPr>
        <w:t>→钵盆定位</w:t>
      </w:r>
      <w:r>
        <w:rPr>
          <w:spacing w:val="-161"/>
          <w:sz w:val="43"/>
          <w:szCs w:val="43"/>
        </w:rPr>
        <w:t xml:space="preserve"> </w:t>
      </w:r>
      <w:r>
        <w:rPr>
          <w:spacing w:val="13"/>
          <w:sz w:val="43"/>
          <w:szCs w:val="43"/>
        </w:rPr>
        <w:t>→穴盘苗投放”等连续动作，实现对穴盘苗的自动取苗过程，</w:t>
      </w:r>
    </w:p>
    <w:p>
      <w:pPr>
        <w:spacing w:line="219" w:lineRule="auto"/>
        <w:rPr>
          <w:sz w:val="43"/>
          <w:szCs w:val="43"/>
        </w:rPr>
        <w:sectPr>
          <w:headerReference w:type="default" r:id="rId24"/>
          <w:footerReference w:type="default" r:id="rId25"/>
          <w:type w:val="nextPage"/>
          <w:pgSz w:w="22387" w:h="31680"/>
          <w:pgMar w:top="2613" w:right="2024" w:bottom="2415" w:left="2569" w:header="2192" w:footer="2134" w:gutter="0"/>
          <w:pgNumType w:start="16"/>
          <w:cols w:space="708"/>
          <w:titlePg w:val="0"/>
        </w:sectPr>
      </w:pPr>
    </w:p>
    <w:p>
      <w:pPr>
        <w:spacing w:before="22"/>
      </w:pPr>
    </w:p>
    <w:p>
      <w:pPr>
        <w:spacing w:before="21"/>
      </w:pPr>
    </w:p>
    <w:p>
      <w:pPr>
        <w:spacing w:before="21"/>
      </w:pPr>
    </w:p>
    <w:p>
      <w:pPr>
        <w:sectPr>
          <w:headerReference w:type="default" r:id="rId26"/>
          <w:footerReference w:type="default" r:id="rId27"/>
          <w:pgSz w:w="22387" w:h="31680"/>
          <w:pgMar w:top="2613" w:right="2042" w:bottom="2420" w:left="2544" w:header="2188" w:footer="2157" w:gutter="0"/>
          <w:pgNumType w:start="17"/>
          <w:cols w:num="1" w:space="708" w:equalWidth="0">
            <w:col w:w="17800" w:space="0"/>
          </w:cols>
        </w:sectPr>
      </w:pPr>
    </w:p>
    <w:p>
      <w:pPr>
        <w:pStyle w:val="BodyText"/>
        <w:spacing w:line="221" w:lineRule="auto"/>
        <w:ind w:left="155"/>
        <w:rPr>
          <w:sz w:val="43"/>
          <w:szCs w:val="43"/>
        </w:rPr>
      </w:pPr>
      <w:r>
        <w:drawing>
          <wp:anchor distT="0" distB="0" distL="0" distR="0" simplePos="0" relativeHeight="251659264" behindDoc="1" locked="0" layoutInCell="1" allowOverlap="1">
            <wp:simplePos x="0" y="0"/>
            <wp:positionH relativeFrom="column">
              <wp:posOffset>1247248</wp:posOffset>
            </wp:positionH>
            <wp:positionV relativeFrom="paragraph">
              <wp:posOffset>202400</wp:posOffset>
            </wp:positionV>
            <wp:extent cx="2610068" cy="5626869"/>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28"/>
                    <a:stretch>
                      <a:fillRect/>
                    </a:stretch>
                  </pic:blipFill>
                  <pic:spPr>
                    <a:xfrm>
                      <a:off x="0" y="0"/>
                      <a:ext cx="2610068" cy="5626869"/>
                    </a:xfrm>
                    <a:prstGeom prst="rect">
                      <a:avLst/>
                    </a:prstGeom>
                  </pic:spPr>
                </pic:pic>
              </a:graphicData>
            </a:graphic>
          </wp:anchor>
        </w:drawing>
      </w:r>
      <w:bookmarkStart w:id="9" w:name="bookmark16"/>
      <w:bookmarkEnd w:id="9"/>
      <w:r>
        <w:rPr>
          <w:spacing w:val="27"/>
          <w:sz w:val="43"/>
          <w:szCs w:val="43"/>
        </w:rPr>
        <w:t>如图1-9 所示。</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23" w:line="199" w:lineRule="auto"/>
        <w:ind w:left="1147"/>
        <w:rPr>
          <w:rFonts w:ascii="SimHei" w:eastAsia="SimHei" w:hAnsi="SimHei" w:cs="SimHei"/>
          <w:sz w:val="38"/>
          <w:szCs w:val="38"/>
        </w:rPr>
      </w:pPr>
      <w:r>
        <w:rPr>
          <w:rFonts w:ascii="SimHei" w:eastAsia="SimHei" w:hAnsi="SimHei" w:cs="SimHei"/>
          <w:b/>
          <w:bCs/>
          <w:spacing w:val="16"/>
          <w:sz w:val="38"/>
          <w:szCs w:val="38"/>
        </w:rPr>
        <w:t>图1-</w:t>
      </w:r>
      <w:r>
        <w:rPr>
          <w:rFonts w:ascii="SimHei" w:eastAsia="SimHei" w:hAnsi="SimHei" w:cs="SimHei"/>
          <w:spacing w:val="-102"/>
          <w:sz w:val="38"/>
          <w:szCs w:val="38"/>
        </w:rPr>
        <w:t xml:space="preserve"> </w:t>
      </w:r>
      <w:r>
        <w:rPr>
          <w:rFonts w:ascii="SimHei" w:eastAsia="SimHei" w:hAnsi="SimHei" w:cs="SimHei"/>
          <w:b/>
          <w:bCs/>
          <w:spacing w:val="16"/>
          <w:sz w:val="38"/>
          <w:szCs w:val="38"/>
        </w:rPr>
        <w:t>6</w:t>
      </w:r>
      <w:r>
        <w:rPr>
          <w:rFonts w:ascii="SimHei" w:eastAsia="SimHei" w:hAnsi="SimHei" w:cs="SimHei"/>
          <w:spacing w:val="16"/>
          <w:sz w:val="38"/>
          <w:szCs w:val="38"/>
        </w:rPr>
        <w:t xml:space="preserve"> </w:t>
      </w:r>
      <w:r>
        <w:rPr>
          <w:rFonts w:ascii="SimHei" w:eastAsia="SimHei" w:hAnsi="SimHei" w:cs="SimHei"/>
          <w:b/>
          <w:bCs/>
          <w:spacing w:val="16"/>
          <w:sz w:val="38"/>
          <w:szCs w:val="38"/>
        </w:rPr>
        <w:t>移栽机械手装置图</w:t>
      </w:r>
    </w:p>
    <w:p>
      <w:pPr>
        <w:spacing w:line="14" w:lineRule="auto"/>
        <w:rPr>
          <w:rFonts w:ascii="Arial"/>
          <w:sz w:val="2"/>
        </w:rPr>
      </w:pPr>
      <w:r>
        <w:rPr>
          <w:rFonts w:ascii="Arial" w:eastAsia="Arial" w:hAnsi="Arial" w:cs="Arial"/>
          <w:sz w:val="2"/>
          <w:szCs w:val="2"/>
        </w:rPr>
        <w:br w:type="column"/>
      </w:r>
    </w:p>
    <w:p>
      <w:pPr>
        <w:spacing w:line="290" w:lineRule="auto"/>
        <w:rPr>
          <w:rFonts w:ascii="Arial"/>
          <w:sz w:val="21"/>
        </w:rPr>
      </w:pPr>
    </w:p>
    <w:p>
      <w:pPr>
        <w:spacing w:line="291" w:lineRule="auto"/>
        <w:rPr>
          <w:rFonts w:ascii="Arial"/>
          <w:sz w:val="21"/>
        </w:rPr>
      </w:pPr>
    </w:p>
    <w:p>
      <w:pPr>
        <w:spacing w:line="8221" w:lineRule="exact"/>
      </w:pPr>
      <w:r>
        <w:rPr>
          <w:position w:val="-164"/>
        </w:rPr>
        <w:drawing>
          <wp:inline distT="0" distB="0" distL="0" distR="0">
            <wp:extent cx="4802492" cy="5220108"/>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29"/>
                    <a:stretch>
                      <a:fillRect/>
                    </a:stretch>
                  </pic:blipFill>
                  <pic:spPr>
                    <a:xfrm>
                      <a:off x="0" y="0"/>
                      <a:ext cx="4802492" cy="5220108"/>
                    </a:xfrm>
                    <a:prstGeom prst="rect">
                      <a:avLst/>
                    </a:prstGeom>
                  </pic:spPr>
                </pic:pic>
              </a:graphicData>
            </a:graphic>
          </wp:inline>
        </w:drawing>
      </w:r>
    </w:p>
    <w:p>
      <w:pPr>
        <w:spacing w:line="308" w:lineRule="auto"/>
        <w:rPr>
          <w:rFonts w:ascii="Arial"/>
          <w:sz w:val="21"/>
        </w:rPr>
      </w:pPr>
    </w:p>
    <w:p>
      <w:pPr>
        <w:spacing w:line="309" w:lineRule="auto"/>
        <w:rPr>
          <w:rFonts w:ascii="Arial"/>
          <w:sz w:val="21"/>
        </w:rPr>
      </w:pPr>
    </w:p>
    <w:p>
      <w:pPr>
        <w:spacing w:before="123" w:line="192" w:lineRule="auto"/>
        <w:ind w:left="1398"/>
        <w:rPr>
          <w:rFonts w:ascii="SimHei" w:eastAsia="SimHei" w:hAnsi="SimHei" w:cs="SimHei"/>
          <w:sz w:val="38"/>
          <w:szCs w:val="38"/>
        </w:rPr>
      </w:pPr>
      <w:r>
        <w:rPr>
          <w:rFonts w:ascii="SimHei" w:eastAsia="SimHei" w:hAnsi="SimHei" w:cs="SimHei"/>
          <w:b/>
          <w:bCs/>
          <w:spacing w:val="15"/>
          <w:sz w:val="38"/>
          <w:szCs w:val="38"/>
        </w:rPr>
        <w:t>图1-</w:t>
      </w:r>
      <w:r>
        <w:rPr>
          <w:rFonts w:ascii="SimHei" w:eastAsia="SimHei" w:hAnsi="SimHei" w:cs="SimHei"/>
          <w:spacing w:val="-97"/>
          <w:sz w:val="38"/>
          <w:szCs w:val="38"/>
        </w:rPr>
        <w:t xml:space="preserve"> </w:t>
      </w:r>
      <w:r>
        <w:rPr>
          <w:rFonts w:ascii="SimHei" w:eastAsia="SimHei" w:hAnsi="SimHei" w:cs="SimHei"/>
          <w:b/>
          <w:bCs/>
          <w:spacing w:val="15"/>
          <w:sz w:val="38"/>
          <w:szCs w:val="38"/>
        </w:rPr>
        <w:t>7</w:t>
      </w:r>
      <w:r>
        <w:rPr>
          <w:rFonts w:ascii="SimHei" w:eastAsia="SimHei" w:hAnsi="SimHei" w:cs="SimHei"/>
          <w:spacing w:val="15"/>
          <w:sz w:val="38"/>
          <w:szCs w:val="38"/>
        </w:rPr>
        <w:t xml:space="preserve"> </w:t>
      </w:r>
      <w:r>
        <w:rPr>
          <w:rFonts w:ascii="SimHei" w:eastAsia="SimHei" w:hAnsi="SimHei" w:cs="SimHei"/>
          <w:b/>
          <w:bCs/>
          <w:spacing w:val="15"/>
          <w:sz w:val="38"/>
          <w:szCs w:val="38"/>
        </w:rPr>
        <w:t>机械手装置简图</w:t>
      </w:r>
    </w:p>
    <w:p>
      <w:pPr>
        <w:spacing w:line="192" w:lineRule="auto"/>
        <w:rPr>
          <w:rFonts w:ascii="SimHei" w:eastAsia="SimHei" w:hAnsi="SimHei" w:cs="SimHei"/>
          <w:sz w:val="38"/>
          <w:szCs w:val="38"/>
        </w:rPr>
        <w:sectPr>
          <w:headerReference w:type="default" r:id="rId30"/>
          <w:footerReference w:type="default" r:id="rId31"/>
          <w:type w:val="continuous"/>
          <w:pgSz w:w="22387" w:h="31680"/>
          <w:pgMar w:top="2613" w:right="2042" w:bottom="2420" w:left="2544" w:header="2188" w:footer="2157" w:gutter="0"/>
          <w:pgNumType w:start="18"/>
          <w:cols w:num="2" w:space="708" w:equalWidth="0">
            <w:col w:w="8138" w:space="100"/>
            <w:col w:w="9562" w:space="0"/>
          </w:cols>
        </w:sectPr>
      </w:pPr>
    </w:p>
    <w:p>
      <w:pPr>
        <w:spacing w:line="352" w:lineRule="auto"/>
        <w:rPr>
          <w:rFonts w:ascii="Arial"/>
          <w:sz w:val="21"/>
        </w:rPr>
      </w:pPr>
    </w:p>
    <w:p>
      <w:pPr>
        <w:pStyle w:val="BodyText"/>
        <w:spacing w:before="139" w:line="301" w:lineRule="auto"/>
        <w:ind w:left="138" w:right="97" w:firstLine="934"/>
        <w:jc w:val="both"/>
        <w:rPr>
          <w:sz w:val="43"/>
          <w:szCs w:val="43"/>
        </w:rPr>
      </w:pPr>
      <w:r>
        <w:rPr>
          <w:spacing w:val="25"/>
          <w:sz w:val="43"/>
          <w:szCs w:val="43"/>
        </w:rPr>
        <w:t>东北农业大学韩豹设计的水稻育苗全自动移栽</w:t>
      </w:r>
      <w:r>
        <w:rPr>
          <w:spacing w:val="24"/>
          <w:sz w:val="43"/>
          <w:szCs w:val="43"/>
        </w:rPr>
        <w:t>机械手，该移栽机共有6 组 1</w:t>
      </w:r>
      <w:r>
        <w:rPr>
          <w:spacing w:val="-47"/>
          <w:sz w:val="43"/>
          <w:szCs w:val="43"/>
        </w:rPr>
        <w:t xml:space="preserve"> </w:t>
      </w:r>
      <w:r>
        <w:rPr>
          <w:spacing w:val="24"/>
          <w:sz w:val="43"/>
          <w:szCs w:val="43"/>
        </w:rPr>
        <w:t>2 个机</w:t>
      </w:r>
      <w:r>
        <w:rPr>
          <w:sz w:val="43"/>
          <w:szCs w:val="43"/>
        </w:rPr>
        <w:t xml:space="preserve"> </w:t>
      </w:r>
      <w:r>
        <w:rPr>
          <w:spacing w:val="26"/>
          <w:sz w:val="43"/>
          <w:szCs w:val="43"/>
        </w:rPr>
        <w:t>械手组成，</w:t>
      </w:r>
      <w:r>
        <w:rPr>
          <w:spacing w:val="168"/>
          <w:sz w:val="43"/>
          <w:szCs w:val="43"/>
        </w:rPr>
        <w:t xml:space="preserve"> </w:t>
      </w:r>
      <w:r>
        <w:rPr>
          <w:spacing w:val="26"/>
          <w:sz w:val="43"/>
          <w:szCs w:val="43"/>
        </w:rPr>
        <w:t>一次可完成6 行钵苗移栽作业。每组机械说呈180°对称布置，并均固定于</w:t>
      </w:r>
      <w:r>
        <w:rPr>
          <w:sz w:val="43"/>
          <w:szCs w:val="43"/>
        </w:rPr>
        <w:t xml:space="preserve"> </w:t>
      </w:r>
      <w:r>
        <w:rPr>
          <w:spacing w:val="19"/>
          <w:sz w:val="43"/>
          <w:szCs w:val="43"/>
        </w:rPr>
        <w:t>同一个苗夹臂上。在驱动臂轴和取秧偏心驱动轴的作用下，取苗机械手能够在指定位置准</w:t>
      </w:r>
      <w:r>
        <w:rPr>
          <w:spacing w:val="13"/>
          <w:sz w:val="43"/>
          <w:szCs w:val="43"/>
        </w:rPr>
        <w:t xml:space="preserve"> </w:t>
      </w:r>
      <w:r>
        <w:rPr>
          <w:spacing w:val="20"/>
          <w:sz w:val="43"/>
          <w:szCs w:val="43"/>
        </w:rPr>
        <w:t>确地完成插、夹、拔和运苗几道工序，而且取苗方向垂直于育秧盘盘面，不伤苗。此外当</w:t>
      </w:r>
    </w:p>
    <w:p>
      <w:pPr>
        <w:pStyle w:val="BodyText"/>
        <w:spacing w:before="2" w:line="219" w:lineRule="auto"/>
        <w:ind w:left="155"/>
        <w:rPr>
          <w:sz w:val="43"/>
          <w:szCs w:val="43"/>
        </w:rPr>
        <w:sectPr>
          <w:headerReference w:type="default" r:id="rId32"/>
          <w:footerReference w:type="default" r:id="rId33"/>
          <w:type w:val="continuous"/>
          <w:pgSz w:w="22387" w:h="31680"/>
          <w:pgMar w:top="2613" w:right="2042" w:bottom="2420" w:left="2544" w:header="2188" w:footer="2157" w:gutter="0"/>
          <w:pgNumType w:start="19"/>
          <w:cols w:num="1" w:space="708" w:equalWidth="0">
            <w:col w:w="17800" w:space="0"/>
          </w:cols>
        </w:sectPr>
      </w:pPr>
      <w:r>
        <w:rPr>
          <w:spacing w:val="23"/>
          <w:sz w:val="43"/>
          <w:szCs w:val="43"/>
        </w:rPr>
        <w:t xml:space="preserve">一个机械手拔出秧苗的同时，另一个机械手支臂伸长并打开苗夹放苗，如图1-10 </w:t>
      </w:r>
      <w:r>
        <w:rPr>
          <w:spacing w:val="22"/>
          <w:sz w:val="43"/>
          <w:szCs w:val="43"/>
        </w:rPr>
        <w:t>所示。</w:t>
      </w:r>
    </w:p>
    <w:p>
      <w:pPr>
        <w:spacing w:before="147" w:line="6179" w:lineRule="exact"/>
        <w:ind w:firstLine="3833"/>
      </w:pPr>
      <w:r>
        <w:rPr>
          <w:position w:val="-123"/>
        </w:rPr>
        <w:drawing>
          <wp:inline distT="0" distB="0" distL="0" distR="0">
            <wp:extent cx="6593761" cy="3923379"/>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34"/>
                    <a:stretch>
                      <a:fillRect/>
                    </a:stretch>
                  </pic:blipFill>
                  <pic:spPr>
                    <a:xfrm>
                      <a:off x="0" y="0"/>
                      <a:ext cx="6593761" cy="3923379"/>
                    </a:xfrm>
                    <a:prstGeom prst="rect">
                      <a:avLst/>
                    </a:prstGeom>
                  </pic:spPr>
                </pic:pic>
              </a:graphicData>
            </a:graphic>
          </wp:inline>
        </w:drawing>
      </w:r>
    </w:p>
    <w:p>
      <w:pPr>
        <w:spacing w:line="241" w:lineRule="auto"/>
        <w:rPr>
          <w:rFonts w:ascii="Arial"/>
          <w:sz w:val="21"/>
        </w:rPr>
      </w:pPr>
    </w:p>
    <w:p>
      <w:pPr>
        <w:spacing w:before="124" w:line="223" w:lineRule="auto"/>
        <w:ind w:left="5898"/>
        <w:rPr>
          <w:rFonts w:ascii="SimHei" w:eastAsia="SimHei" w:hAnsi="SimHei" w:cs="SimHei"/>
          <w:sz w:val="38"/>
          <w:szCs w:val="38"/>
        </w:rPr>
      </w:pPr>
      <w:r>
        <w:rPr>
          <w:rFonts w:ascii="SimHei" w:eastAsia="SimHei" w:hAnsi="SimHei" w:cs="SimHei"/>
          <w:b/>
          <w:bCs/>
          <w:spacing w:val="16"/>
          <w:sz w:val="38"/>
          <w:szCs w:val="38"/>
        </w:rPr>
        <w:t>图1-8</w:t>
      </w:r>
      <w:r>
        <w:rPr>
          <w:rFonts w:ascii="SimHei" w:eastAsia="SimHei" w:hAnsi="SimHei" w:cs="SimHei"/>
          <w:spacing w:val="16"/>
          <w:sz w:val="38"/>
          <w:szCs w:val="38"/>
        </w:rPr>
        <w:t xml:space="preserve"> </w:t>
      </w:r>
      <w:r>
        <w:rPr>
          <w:rFonts w:ascii="SimHei" w:eastAsia="SimHei" w:hAnsi="SimHei" w:cs="SimHei"/>
          <w:b/>
          <w:bCs/>
          <w:spacing w:val="16"/>
          <w:sz w:val="38"/>
          <w:szCs w:val="38"/>
        </w:rPr>
        <w:t>水稻育苗全自动移栽机械手</w:t>
      </w:r>
    </w:p>
    <w:p>
      <w:pPr>
        <w:spacing w:line="291" w:lineRule="auto"/>
        <w:rPr>
          <w:rFonts w:ascii="Arial"/>
          <w:sz w:val="21"/>
        </w:rPr>
      </w:pPr>
    </w:p>
    <w:p>
      <w:pPr>
        <w:spacing w:before="124" w:line="225" w:lineRule="auto"/>
        <w:ind w:left="1649"/>
        <w:outlineLvl w:val="6"/>
        <w:rPr>
          <w:rFonts w:ascii="SimHei" w:eastAsia="SimHei" w:hAnsi="SimHei" w:cs="SimHei"/>
          <w:sz w:val="38"/>
          <w:szCs w:val="38"/>
        </w:rPr>
      </w:pPr>
      <w:r>
        <w:rPr>
          <w:rFonts w:ascii="SimHei" w:eastAsia="SimHei" w:hAnsi="SimHei" w:cs="SimHei"/>
          <w:b/>
          <w:bCs/>
          <w:spacing w:val="30"/>
          <w:sz w:val="38"/>
          <w:szCs w:val="38"/>
        </w:rPr>
        <w:t>1.秧夹臂2.驱动臂轴焊合3.轴座4.链轮</w:t>
      </w:r>
      <w:r>
        <w:rPr>
          <w:rFonts w:ascii="SimHei" w:eastAsia="SimHei" w:hAnsi="SimHei" w:cs="SimHei"/>
          <w:spacing w:val="30"/>
          <w:sz w:val="38"/>
          <w:szCs w:val="38"/>
        </w:rPr>
        <w:t xml:space="preserve"> </w:t>
      </w:r>
      <w:r>
        <w:rPr>
          <w:rFonts w:ascii="Times New Roman" w:eastAsia="Times New Roman" w:hAnsi="Times New Roman" w:cs="Times New Roman"/>
          <w:b/>
          <w:bCs/>
          <w:spacing w:val="30"/>
          <w:sz w:val="38"/>
          <w:szCs w:val="38"/>
        </w:rPr>
        <w:t>A</w:t>
      </w:r>
      <w:r>
        <w:rPr>
          <w:rFonts w:ascii="Times New Roman" w:eastAsia="Times New Roman" w:hAnsi="Times New Roman" w:cs="Times New Roman"/>
          <w:b/>
          <w:bCs/>
          <w:spacing w:val="63"/>
          <w:sz w:val="38"/>
          <w:szCs w:val="38"/>
        </w:rPr>
        <w:t xml:space="preserve"> </w:t>
      </w:r>
      <w:r>
        <w:rPr>
          <w:rFonts w:ascii="Times New Roman" w:eastAsia="Times New Roman" w:hAnsi="Times New Roman" w:cs="Times New Roman"/>
          <w:b/>
          <w:bCs/>
          <w:spacing w:val="30"/>
          <w:sz w:val="38"/>
          <w:szCs w:val="38"/>
        </w:rPr>
        <w:t>5.</w:t>
      </w:r>
      <w:r>
        <w:rPr>
          <w:rFonts w:ascii="Times New Roman" w:eastAsia="Times New Roman" w:hAnsi="Times New Roman" w:cs="Times New Roman"/>
          <w:b/>
          <w:bCs/>
          <w:spacing w:val="-11"/>
          <w:sz w:val="38"/>
          <w:szCs w:val="38"/>
        </w:rPr>
        <w:t xml:space="preserve"> </w:t>
      </w:r>
      <w:r>
        <w:rPr>
          <w:rFonts w:ascii="SimHei" w:eastAsia="SimHei" w:hAnsi="SimHei" w:cs="SimHei"/>
          <w:b/>
          <w:bCs/>
          <w:spacing w:val="30"/>
          <w:sz w:val="38"/>
          <w:szCs w:val="38"/>
        </w:rPr>
        <w:t>夹紧滚轮6.取秧偏心驱动轴7.链轮</w:t>
      </w:r>
    </w:p>
    <w:p>
      <w:pPr>
        <w:spacing w:line="268" w:lineRule="auto"/>
        <w:rPr>
          <w:rFonts w:ascii="Arial"/>
          <w:sz w:val="21"/>
        </w:rPr>
      </w:pPr>
    </w:p>
    <w:p>
      <w:pPr>
        <w:spacing w:line="268" w:lineRule="auto"/>
        <w:rPr>
          <w:rFonts w:ascii="Arial"/>
          <w:sz w:val="21"/>
        </w:rPr>
      </w:pPr>
    </w:p>
    <w:p>
      <w:pPr>
        <w:pStyle w:val="BodyText"/>
        <w:spacing w:before="141" w:line="305" w:lineRule="auto"/>
        <w:ind w:left="155" w:right="119" w:firstLine="934"/>
        <w:jc w:val="both"/>
        <w:rPr>
          <w:rFonts w:ascii="Times New Roman" w:eastAsia="Times New Roman" w:hAnsi="Times New Roman" w:cs="Times New Roman"/>
          <w:sz w:val="43"/>
          <w:szCs w:val="43"/>
        </w:rPr>
      </w:pPr>
      <w:r>
        <w:rPr>
          <w:spacing w:val="18"/>
          <w:sz w:val="43"/>
          <w:szCs w:val="43"/>
        </w:rPr>
        <w:t>由中国农业大学徐丽明，张铁中等改进设计的玉米自动移栽机械手，如下图所示，其</w:t>
      </w:r>
      <w:r>
        <w:rPr>
          <w:spacing w:val="12"/>
          <w:sz w:val="43"/>
          <w:szCs w:val="43"/>
        </w:rPr>
        <w:t xml:space="preserve"> </w:t>
      </w:r>
      <w:r>
        <w:rPr>
          <w:spacing w:val="17"/>
          <w:sz w:val="43"/>
          <w:szCs w:val="43"/>
        </w:rPr>
        <w:t xml:space="preserve">原理为采用平面四连杆机构实现取苗动作，随着曲柄 </w:t>
      </w:r>
      <w:r>
        <w:rPr>
          <w:rFonts w:ascii="Times New Roman" w:eastAsia="Times New Roman" w:hAnsi="Times New Roman" w:cs="Times New Roman"/>
          <w:sz w:val="43"/>
          <w:szCs w:val="43"/>
        </w:rPr>
        <w:t>AB</w:t>
      </w:r>
      <w:r>
        <w:rPr>
          <w:rFonts w:ascii="Times New Roman" w:eastAsia="Times New Roman" w:hAnsi="Times New Roman" w:cs="Times New Roman"/>
          <w:spacing w:val="17"/>
          <w:sz w:val="43"/>
          <w:szCs w:val="43"/>
        </w:rPr>
        <w:t xml:space="preserve">  </w:t>
      </w:r>
      <w:r>
        <w:rPr>
          <w:spacing w:val="17"/>
          <w:sz w:val="43"/>
          <w:szCs w:val="43"/>
        </w:rPr>
        <w:t xml:space="preserve">绕 </w:t>
      </w:r>
      <w:r>
        <w:rPr>
          <w:rFonts w:ascii="Times New Roman" w:eastAsia="Times New Roman" w:hAnsi="Times New Roman" w:cs="Times New Roman"/>
          <w:spacing w:val="17"/>
          <w:sz w:val="43"/>
          <w:szCs w:val="43"/>
        </w:rPr>
        <w:t>A</w:t>
      </w:r>
      <w:r>
        <w:rPr>
          <w:rFonts w:ascii="Times New Roman" w:eastAsia="Times New Roman" w:hAnsi="Times New Roman" w:cs="Times New Roman"/>
          <w:spacing w:val="15"/>
          <w:sz w:val="43"/>
          <w:szCs w:val="43"/>
        </w:rPr>
        <w:t xml:space="preserve">  </w:t>
      </w:r>
      <w:r>
        <w:rPr>
          <w:spacing w:val="17"/>
          <w:sz w:val="43"/>
          <w:szCs w:val="43"/>
        </w:rPr>
        <w:t>点的转动</w:t>
      </w:r>
      <w:r>
        <w:rPr>
          <w:spacing w:val="16"/>
          <w:sz w:val="43"/>
          <w:szCs w:val="43"/>
        </w:rPr>
        <w:t>，固定在四连杆</w:t>
      </w:r>
      <w:r>
        <w:rPr>
          <w:sz w:val="43"/>
          <w:szCs w:val="43"/>
        </w:rPr>
        <w:t xml:space="preserve"> </w:t>
      </w:r>
      <w:r>
        <w:rPr>
          <w:spacing w:val="22"/>
          <w:sz w:val="43"/>
          <w:szCs w:val="43"/>
        </w:rPr>
        <w:t>上的苗指插入苗钵中将苗取出，当苗运到导苗管口上方时，由固定在机组上的排</w:t>
      </w:r>
      <w:r>
        <w:rPr>
          <w:spacing w:val="21"/>
          <w:sz w:val="43"/>
          <w:szCs w:val="43"/>
        </w:rPr>
        <w:t>苗杆</w:t>
      </w:r>
      <w:r>
        <w:rPr>
          <w:spacing w:val="71"/>
          <w:sz w:val="43"/>
          <w:szCs w:val="43"/>
        </w:rPr>
        <w:t xml:space="preserve"> </w:t>
      </w:r>
      <w:r>
        <w:rPr>
          <w:rFonts w:ascii="Times New Roman" w:eastAsia="Times New Roman" w:hAnsi="Times New Roman" w:cs="Times New Roman"/>
          <w:sz w:val="43"/>
          <w:szCs w:val="43"/>
        </w:rPr>
        <w:t>EF</w:t>
      </w:r>
    </w:p>
    <w:p>
      <w:pPr>
        <w:pStyle w:val="BodyText"/>
        <w:spacing w:before="1" w:line="185" w:lineRule="auto"/>
        <w:ind w:left="138"/>
        <w:rPr>
          <w:sz w:val="43"/>
          <w:szCs w:val="43"/>
        </w:rPr>
      </w:pPr>
      <w:r>
        <w:rPr>
          <w:spacing w:val="25"/>
          <w:sz w:val="43"/>
          <w:szCs w:val="43"/>
        </w:rPr>
        <w:t>将苗拔下，使苗脱离苗指，进入导苗管，完成取苗过程，</w:t>
      </w:r>
      <w:r>
        <w:rPr>
          <w:spacing w:val="24"/>
          <w:sz w:val="43"/>
          <w:szCs w:val="43"/>
        </w:rPr>
        <w:t>如图1-9所示。</w:t>
      </w:r>
    </w:p>
    <w:p>
      <w:pPr>
        <w:spacing w:line="185" w:lineRule="auto"/>
        <w:rPr>
          <w:sz w:val="43"/>
          <w:szCs w:val="43"/>
        </w:rPr>
        <w:sectPr>
          <w:headerReference w:type="default" r:id="rId35"/>
          <w:footerReference w:type="default" r:id="rId36"/>
          <w:type w:val="nextPage"/>
          <w:pgSz w:w="22387" w:h="31680"/>
          <w:pgMar w:top="2613" w:right="2042" w:bottom="2420" w:left="2544" w:header="2188" w:footer="2157" w:gutter="0"/>
          <w:pgNumType w:start="20"/>
          <w:cols w:num="1" w:space="708" w:equalWidth="0">
            <w:col w:w="17800" w:space="0"/>
          </w:cols>
          <w:titlePg w:val="0"/>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5660" w:lineRule="exact"/>
        <w:ind w:firstLine="3452"/>
      </w:pPr>
      <w:r>
        <w:rPr>
          <w:position w:val="-113"/>
        </w:rPr>
        <w:drawing>
          <wp:inline distT="0" distB="0" distL="0" distR="0">
            <wp:extent cx="5549789" cy="3593664"/>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37"/>
                    <a:stretch>
                      <a:fillRect/>
                    </a:stretch>
                  </pic:blipFill>
                  <pic:spPr>
                    <a:xfrm>
                      <a:off x="0" y="0"/>
                      <a:ext cx="5549789" cy="3593664"/>
                    </a:xfrm>
                    <a:prstGeom prst="rect">
                      <a:avLst/>
                    </a:prstGeom>
                  </pic:spPr>
                </pic:pic>
              </a:graphicData>
            </a:graphic>
          </wp:inline>
        </w:drawing>
      </w:r>
    </w:p>
    <w:p>
      <w:pPr>
        <w:spacing w:line="329" w:lineRule="auto"/>
        <w:rPr>
          <w:rFonts w:ascii="Arial"/>
          <w:sz w:val="21"/>
        </w:rPr>
      </w:pPr>
    </w:p>
    <w:p>
      <w:pPr>
        <w:spacing w:line="330" w:lineRule="auto"/>
        <w:rPr>
          <w:rFonts w:ascii="Arial"/>
          <w:sz w:val="21"/>
        </w:rPr>
      </w:pPr>
    </w:p>
    <w:p>
      <w:pPr>
        <w:spacing w:before="124" w:line="225" w:lineRule="auto"/>
        <w:ind w:left="6910"/>
        <w:rPr>
          <w:rFonts w:ascii="SimHei" w:eastAsia="SimHei" w:hAnsi="SimHei" w:cs="SimHei"/>
          <w:sz w:val="38"/>
          <w:szCs w:val="38"/>
        </w:rPr>
      </w:pPr>
      <w:bookmarkStart w:id="10" w:name="bookmark17"/>
      <w:bookmarkEnd w:id="10"/>
      <w:r>
        <w:rPr>
          <w:rFonts w:ascii="SimHei" w:eastAsia="SimHei" w:hAnsi="SimHei" w:cs="SimHei"/>
          <w:b/>
          <w:bCs/>
          <w:spacing w:val="19"/>
          <w:sz w:val="38"/>
          <w:szCs w:val="38"/>
        </w:rPr>
        <w:t>图1-9</w:t>
      </w:r>
      <w:r>
        <w:rPr>
          <w:rFonts w:ascii="SimHei" w:eastAsia="SimHei" w:hAnsi="SimHei" w:cs="SimHei"/>
          <w:spacing w:val="19"/>
          <w:sz w:val="38"/>
          <w:szCs w:val="38"/>
        </w:rPr>
        <w:t xml:space="preserve"> </w:t>
      </w:r>
      <w:r>
        <w:rPr>
          <w:rFonts w:ascii="SimHei" w:eastAsia="SimHei" w:hAnsi="SimHei" w:cs="SimHei"/>
          <w:b/>
          <w:bCs/>
          <w:spacing w:val="19"/>
          <w:sz w:val="38"/>
          <w:szCs w:val="38"/>
        </w:rPr>
        <w:t>玉米自动取苗机械手</w:t>
      </w:r>
    </w:p>
    <w:p>
      <w:pPr>
        <w:spacing w:line="295" w:lineRule="auto"/>
        <w:rPr>
          <w:rFonts w:ascii="Arial"/>
          <w:sz w:val="21"/>
        </w:rPr>
      </w:pPr>
    </w:p>
    <w:p>
      <w:pPr>
        <w:spacing w:before="124" w:line="227" w:lineRule="auto"/>
        <w:ind w:left="6132"/>
        <w:rPr>
          <w:rFonts w:ascii="SimHei" w:eastAsia="SimHei" w:hAnsi="SimHei" w:cs="SimHei"/>
          <w:sz w:val="38"/>
          <w:szCs w:val="38"/>
        </w:rPr>
      </w:pPr>
      <w:r>
        <w:rPr>
          <w:rFonts w:ascii="SimHei" w:eastAsia="SimHei" w:hAnsi="SimHei" w:cs="SimHei"/>
          <w:b/>
          <w:bCs/>
          <w:spacing w:val="35"/>
          <w:sz w:val="38"/>
          <w:szCs w:val="38"/>
        </w:rPr>
        <w:t>1.排苗杆2.苗指3.钵苗4.钵苗支架</w:t>
      </w:r>
    </w:p>
    <w:p>
      <w:pPr>
        <w:spacing w:line="277" w:lineRule="auto"/>
        <w:rPr>
          <w:rFonts w:ascii="Arial"/>
          <w:sz w:val="21"/>
        </w:rPr>
      </w:pPr>
    </w:p>
    <w:p>
      <w:pPr>
        <w:spacing w:line="277" w:lineRule="auto"/>
        <w:rPr>
          <w:rFonts w:ascii="Arial"/>
          <w:sz w:val="21"/>
        </w:rPr>
      </w:pPr>
    </w:p>
    <w:p>
      <w:pPr>
        <w:pStyle w:val="BodyText"/>
        <w:spacing w:before="140" w:line="305" w:lineRule="auto"/>
        <w:ind w:left="138" w:right="117" w:firstLine="908"/>
        <w:rPr>
          <w:sz w:val="43"/>
          <w:szCs w:val="43"/>
        </w:rPr>
      </w:pPr>
      <w:r>
        <w:rPr>
          <w:spacing w:val="20"/>
          <w:sz w:val="43"/>
          <w:szCs w:val="43"/>
        </w:rPr>
        <w:t>沈阳农业大学利用水稻钵苗空气整根育苗技术</w:t>
      </w:r>
      <w:r>
        <w:rPr>
          <w:spacing w:val="19"/>
          <w:sz w:val="43"/>
          <w:szCs w:val="43"/>
        </w:rPr>
        <w:t>进行钵苗育秧，研制出了气吸方式取苗</w:t>
      </w:r>
      <w:r>
        <w:rPr>
          <w:sz w:val="43"/>
          <w:szCs w:val="43"/>
        </w:rPr>
        <w:t xml:space="preserve"> </w:t>
      </w:r>
      <w:r>
        <w:rPr>
          <w:spacing w:val="19"/>
          <w:sz w:val="43"/>
          <w:szCs w:val="43"/>
        </w:rPr>
        <w:t>和投苗的小型手扶式水稻钵苗有序抛秧机，带钵苗秧盘大口朝下由移箱机构输送到吸气口</w:t>
      </w:r>
      <w:r>
        <w:rPr>
          <w:spacing w:val="5"/>
          <w:sz w:val="43"/>
          <w:szCs w:val="43"/>
        </w:rPr>
        <w:t xml:space="preserve"> </w:t>
      </w:r>
      <w:r>
        <w:rPr>
          <w:spacing w:val="17"/>
          <w:sz w:val="43"/>
          <w:szCs w:val="43"/>
        </w:rPr>
        <w:t>上方，吸气活门打开，钵苗在负压作用下脱盘加速下落；到达空气室时，落苗活门打开，</w:t>
      </w:r>
      <w:r>
        <w:rPr>
          <w:spacing w:val="9"/>
          <w:sz w:val="43"/>
          <w:szCs w:val="43"/>
        </w:rPr>
        <w:t xml:space="preserve"> </w:t>
      </w:r>
      <w:r>
        <w:rPr>
          <w:spacing w:val="20"/>
          <w:sz w:val="43"/>
          <w:szCs w:val="43"/>
        </w:rPr>
        <w:t>吸气活门关闭，钵苗落入水田，完成移栽。齿轮齿条式横纵向送秧</w:t>
      </w:r>
      <w:r>
        <w:rPr>
          <w:spacing w:val="19"/>
          <w:sz w:val="43"/>
          <w:szCs w:val="43"/>
        </w:rPr>
        <w:t>箱机构和曲柄摆杆式吸</w:t>
      </w:r>
      <w:r>
        <w:rPr>
          <w:sz w:val="43"/>
          <w:szCs w:val="43"/>
        </w:rPr>
        <w:t xml:space="preserve"> </w:t>
      </w:r>
      <w:r>
        <w:rPr>
          <w:spacing w:val="19"/>
          <w:sz w:val="43"/>
          <w:szCs w:val="43"/>
        </w:rPr>
        <w:t>气活门均由步进电机驱动与控制，活门的开、关闭和移箱机构的顺序动作由单片机控制系</w:t>
      </w:r>
    </w:p>
    <w:p>
      <w:pPr>
        <w:pStyle w:val="BodyText"/>
        <w:spacing w:line="221" w:lineRule="auto"/>
        <w:ind w:left="138"/>
        <w:rPr>
          <w:sz w:val="43"/>
          <w:szCs w:val="43"/>
        </w:rPr>
      </w:pPr>
      <w:r>
        <w:rPr>
          <w:spacing w:val="18"/>
          <w:sz w:val="43"/>
          <w:szCs w:val="43"/>
        </w:rPr>
        <w:t>统控制，如图1-10 所示。</w:t>
      </w:r>
    </w:p>
    <w:p>
      <w:pPr>
        <w:spacing w:before="71" w:line="6126" w:lineRule="exact"/>
        <w:ind w:firstLine="4724"/>
      </w:pPr>
      <w:r>
        <w:rPr>
          <w:position w:val="-122"/>
        </w:rPr>
        <w:drawing>
          <wp:inline distT="0" distB="0" distL="0" distR="0">
            <wp:extent cx="5269606" cy="3890388"/>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xmlns:r="http://schemas.openxmlformats.org/officeDocument/2006/relationships" r:embed="rId38"/>
                    <a:stretch>
                      <a:fillRect/>
                    </a:stretch>
                  </pic:blipFill>
                  <pic:spPr>
                    <a:xfrm>
                      <a:off x="0" y="0"/>
                      <a:ext cx="5269606" cy="3890388"/>
                    </a:xfrm>
                    <a:prstGeom prst="rect">
                      <a:avLst/>
                    </a:prstGeom>
                  </pic:spPr>
                </pic:pic>
              </a:graphicData>
            </a:graphic>
          </wp:inline>
        </w:drawing>
      </w:r>
    </w:p>
    <w:p>
      <w:pPr>
        <w:spacing w:before="181" w:line="225" w:lineRule="auto"/>
        <w:ind w:left="6382"/>
        <w:rPr>
          <w:rFonts w:ascii="SimHei" w:eastAsia="SimHei" w:hAnsi="SimHei" w:cs="SimHei"/>
          <w:sz w:val="38"/>
          <w:szCs w:val="38"/>
        </w:rPr>
      </w:pPr>
      <w:r>
        <w:rPr>
          <w:rFonts w:ascii="SimHei" w:eastAsia="SimHei" w:hAnsi="SimHei" w:cs="SimHei"/>
          <w:b/>
          <w:bCs/>
          <w:spacing w:val="15"/>
          <w:sz w:val="38"/>
          <w:szCs w:val="38"/>
        </w:rPr>
        <w:t>图1-</w:t>
      </w:r>
      <w:r>
        <w:rPr>
          <w:rFonts w:ascii="SimHei" w:eastAsia="SimHei" w:hAnsi="SimHei" w:cs="SimHei"/>
          <w:spacing w:val="-100"/>
          <w:sz w:val="38"/>
          <w:szCs w:val="38"/>
        </w:rPr>
        <w:t xml:space="preserve"> </w:t>
      </w:r>
      <w:r>
        <w:rPr>
          <w:rFonts w:ascii="SimHei" w:eastAsia="SimHei" w:hAnsi="SimHei" w:cs="SimHei"/>
          <w:b/>
          <w:bCs/>
          <w:spacing w:val="15"/>
          <w:sz w:val="38"/>
          <w:szCs w:val="38"/>
        </w:rPr>
        <w:t>10</w:t>
      </w:r>
      <w:r>
        <w:rPr>
          <w:rFonts w:ascii="SimHei" w:eastAsia="SimHei" w:hAnsi="SimHei" w:cs="SimHei"/>
          <w:spacing w:val="15"/>
          <w:sz w:val="38"/>
          <w:szCs w:val="38"/>
        </w:rPr>
        <w:t xml:space="preserve"> </w:t>
      </w:r>
      <w:r>
        <w:rPr>
          <w:rFonts w:ascii="SimHei" w:eastAsia="SimHei" w:hAnsi="SimHei" w:cs="SimHei"/>
          <w:b/>
          <w:bCs/>
          <w:spacing w:val="15"/>
          <w:sz w:val="38"/>
          <w:szCs w:val="38"/>
        </w:rPr>
        <w:t>气吸式取苗机构简图</w:t>
      </w:r>
    </w:p>
    <w:p>
      <w:pPr>
        <w:spacing w:line="311" w:lineRule="auto"/>
        <w:rPr>
          <w:rFonts w:ascii="Arial"/>
          <w:sz w:val="21"/>
        </w:rPr>
      </w:pPr>
    </w:p>
    <w:p>
      <w:pPr>
        <w:spacing w:before="124" w:line="225" w:lineRule="auto"/>
        <w:ind w:left="4816"/>
        <w:outlineLvl w:val="6"/>
        <w:rPr>
          <w:rFonts w:ascii="SimHei" w:eastAsia="SimHei" w:hAnsi="SimHei" w:cs="SimHei"/>
          <w:sz w:val="38"/>
          <w:szCs w:val="38"/>
        </w:rPr>
      </w:pPr>
      <w:r>
        <w:rPr>
          <w:rFonts w:ascii="SimHei" w:eastAsia="SimHei" w:hAnsi="SimHei" w:cs="SimHei"/>
          <w:b/>
          <w:bCs/>
          <w:spacing w:val="35"/>
          <w:sz w:val="38"/>
          <w:szCs w:val="38"/>
        </w:rPr>
        <w:t>1.空气室2.吸苗管3.吸气活门4.吸气阀座5.回位弹簧</w:t>
      </w:r>
    </w:p>
    <w:p>
      <w:pPr>
        <w:spacing w:line="293" w:lineRule="auto"/>
        <w:rPr>
          <w:rFonts w:ascii="Arial"/>
          <w:sz w:val="21"/>
        </w:rPr>
      </w:pPr>
    </w:p>
    <w:p>
      <w:pPr>
        <w:spacing w:line="293" w:lineRule="auto"/>
        <w:rPr>
          <w:rFonts w:ascii="Arial"/>
          <w:sz w:val="21"/>
        </w:rPr>
      </w:pPr>
    </w:p>
    <w:p>
      <w:pPr>
        <w:spacing w:before="124" w:line="225" w:lineRule="auto"/>
        <w:ind w:left="4401"/>
        <w:outlineLvl w:val="6"/>
        <w:rPr>
          <w:rFonts w:ascii="SimHei" w:eastAsia="SimHei" w:hAnsi="SimHei" w:cs="SimHei"/>
          <w:sz w:val="38"/>
          <w:szCs w:val="38"/>
        </w:rPr>
      </w:pPr>
      <w:r>
        <w:rPr>
          <w:rFonts w:ascii="SimHei" w:eastAsia="SimHei" w:hAnsi="SimHei" w:cs="SimHei"/>
          <w:b/>
          <w:bCs/>
          <w:spacing w:val="33"/>
          <w:sz w:val="38"/>
          <w:szCs w:val="38"/>
        </w:rPr>
        <w:t>6.管接头7.吸气活门摆杆8.吸气管9.导苗管10.投苗活门</w:t>
      </w:r>
    </w:p>
    <w:p>
      <w:pPr>
        <w:spacing w:line="345" w:lineRule="auto"/>
        <w:rPr>
          <w:rFonts w:ascii="Arial"/>
          <w:sz w:val="21"/>
        </w:rPr>
        <w:sectPr>
          <w:headerReference w:type="default" r:id="rId39"/>
          <w:footerReference w:type="default" r:id="rId40"/>
          <w:pgSz w:w="22387" w:h="31680"/>
          <w:pgMar w:top="2613" w:right="2042" w:bottom="2413" w:left="2544" w:header="2192" w:footer="2134" w:gutter="0"/>
          <w:pgNumType w:start="21"/>
          <w:cols w:space="708"/>
        </w:sectPr>
      </w:pPr>
    </w:p>
    <w:p>
      <w:pPr>
        <w:pStyle w:val="BodyText"/>
        <w:spacing w:before="140" w:line="301" w:lineRule="auto"/>
        <w:ind w:left="138" w:right="97" w:firstLine="917"/>
        <w:jc w:val="both"/>
        <w:rPr>
          <w:sz w:val="43"/>
          <w:szCs w:val="43"/>
        </w:rPr>
      </w:pPr>
      <w:r>
        <w:rPr>
          <w:spacing w:val="20"/>
          <w:sz w:val="43"/>
          <w:szCs w:val="43"/>
        </w:rPr>
        <w:t>江苏大学丁文芹研制的取苗装置是由取苗机械手、驱动装置及凸轮装置等</w:t>
      </w:r>
      <w:r>
        <w:rPr>
          <w:spacing w:val="19"/>
          <w:sz w:val="43"/>
          <w:szCs w:val="43"/>
        </w:rPr>
        <w:t>组成，将穴</w:t>
      </w:r>
      <w:r>
        <w:rPr>
          <w:sz w:val="43"/>
          <w:szCs w:val="43"/>
        </w:rPr>
        <w:t xml:space="preserve"> </w:t>
      </w:r>
      <w:r>
        <w:rPr>
          <w:spacing w:val="32"/>
          <w:sz w:val="43"/>
          <w:szCs w:val="43"/>
        </w:rPr>
        <w:t>盘苗夹取并最终释放至植苗装置的工作部件，实现从穴盘中取苗和向植苗装置</w:t>
      </w:r>
      <w:r>
        <w:rPr>
          <w:spacing w:val="31"/>
          <w:sz w:val="43"/>
          <w:szCs w:val="43"/>
        </w:rPr>
        <w:t>投苗的动</w:t>
      </w:r>
      <w:r>
        <w:rPr>
          <w:sz w:val="43"/>
          <w:szCs w:val="43"/>
        </w:rPr>
        <w:t xml:space="preserve"> </w:t>
      </w:r>
      <w:r>
        <w:rPr>
          <w:spacing w:val="20"/>
          <w:sz w:val="43"/>
          <w:szCs w:val="43"/>
        </w:rPr>
        <w:t>作。工作时取苗装置直接与基质接触进行取投苗，保证取苗装置</w:t>
      </w:r>
      <w:r>
        <w:rPr>
          <w:spacing w:val="19"/>
          <w:sz w:val="43"/>
          <w:szCs w:val="43"/>
        </w:rPr>
        <w:t>以一定的位姿完成定点抓</w:t>
      </w:r>
    </w:p>
    <w:p>
      <w:pPr>
        <w:pStyle w:val="BodyText"/>
        <w:spacing w:before="2" w:line="219" w:lineRule="auto"/>
        <w:ind w:left="138"/>
        <w:rPr>
          <w:sz w:val="43"/>
          <w:szCs w:val="43"/>
        </w:rPr>
      </w:pPr>
      <w:r>
        <w:rPr>
          <w:spacing w:val="17"/>
          <w:sz w:val="43"/>
          <w:szCs w:val="43"/>
        </w:rPr>
        <w:t>取穴盘苗、带着穴盘苗返回到投苗位置、准确投放穴盘苗等基本步骤，完成个取苗过程，</w:t>
      </w:r>
    </w:p>
    <w:p>
      <w:pPr>
        <w:spacing w:line="219" w:lineRule="auto"/>
        <w:rPr>
          <w:sz w:val="43"/>
          <w:szCs w:val="43"/>
        </w:rPr>
        <w:sectPr>
          <w:headerReference w:type="default" r:id="rId41"/>
          <w:footerReference w:type="default" r:id="rId42"/>
          <w:type w:val="nextPage"/>
          <w:pgSz w:w="22387" w:h="31680"/>
          <w:pgMar w:top="2613" w:right="2042" w:bottom="2413" w:left="2544" w:header="2192" w:footer="2134" w:gutter="0"/>
          <w:pgNumType w:start="22"/>
          <w:cols w:space="708"/>
          <w:titlePg w:val="0"/>
        </w:sectPr>
      </w:pPr>
    </w:p>
    <w:p>
      <w:pPr>
        <w:spacing w:line="316" w:lineRule="auto"/>
        <w:rPr>
          <w:rFonts w:ascii="Arial"/>
          <w:sz w:val="21"/>
        </w:rPr>
      </w:pPr>
    </w:p>
    <w:p>
      <w:pPr>
        <w:spacing w:line="317" w:lineRule="auto"/>
        <w:rPr>
          <w:rFonts w:ascii="Arial"/>
          <w:sz w:val="21"/>
        </w:rPr>
      </w:pPr>
    </w:p>
    <w:p>
      <w:pPr>
        <w:pStyle w:val="BodyText"/>
        <w:spacing w:before="143" w:line="221" w:lineRule="auto"/>
        <w:ind w:left="138"/>
        <w:rPr>
          <w:sz w:val="44"/>
          <w:szCs w:val="44"/>
        </w:rPr>
      </w:pPr>
      <w:r>
        <w:rPr>
          <w:spacing w:val="7"/>
          <w:sz w:val="44"/>
          <w:szCs w:val="44"/>
        </w:rPr>
        <w:t>如图1-11</w:t>
      </w:r>
      <w:r>
        <w:rPr>
          <w:spacing w:val="58"/>
          <w:sz w:val="44"/>
          <w:szCs w:val="44"/>
        </w:rPr>
        <w:t xml:space="preserve"> </w:t>
      </w:r>
      <w:r>
        <w:rPr>
          <w:spacing w:val="7"/>
          <w:sz w:val="44"/>
          <w:szCs w:val="44"/>
        </w:rPr>
        <w:t>所示。</w:t>
      </w:r>
    </w:p>
    <w:p>
      <w:pPr>
        <w:spacing w:line="275" w:lineRule="auto"/>
        <w:rPr>
          <w:rFonts w:ascii="Arial"/>
          <w:sz w:val="21"/>
        </w:rPr>
      </w:pPr>
    </w:p>
    <w:p>
      <w:pPr>
        <w:spacing w:line="275" w:lineRule="auto"/>
        <w:rPr>
          <w:rFonts w:ascii="Arial"/>
          <w:sz w:val="21"/>
        </w:rPr>
      </w:pPr>
    </w:p>
    <w:p>
      <w:pPr>
        <w:spacing w:line="5261" w:lineRule="exact"/>
        <w:ind w:firstLine="1618"/>
      </w:pPr>
      <w:r>
        <w:rPr>
          <w:position w:val="-105"/>
        </w:rPr>
        <w:drawing>
          <wp:inline distT="0" distB="0" distL="0" distR="0">
            <wp:extent cx="9181937" cy="3340799"/>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xmlns:r="http://schemas.openxmlformats.org/officeDocument/2006/relationships" r:embed="rId43"/>
                    <a:stretch>
                      <a:fillRect/>
                    </a:stretch>
                  </pic:blipFill>
                  <pic:spPr>
                    <a:xfrm>
                      <a:off x="0" y="0"/>
                      <a:ext cx="9181937" cy="3340799"/>
                    </a:xfrm>
                    <a:prstGeom prst="rect">
                      <a:avLst/>
                    </a:prstGeom>
                  </pic:spPr>
                </pic:pic>
              </a:graphicData>
            </a:graphic>
          </wp:inline>
        </w:drawing>
      </w:r>
    </w:p>
    <w:p>
      <w:pPr>
        <w:spacing w:line="453" w:lineRule="auto"/>
        <w:rPr>
          <w:rFonts w:ascii="Arial"/>
          <w:sz w:val="21"/>
        </w:rPr>
      </w:pPr>
    </w:p>
    <w:p>
      <w:pPr>
        <w:spacing w:before="123" w:line="225" w:lineRule="auto"/>
        <w:ind w:left="6772"/>
        <w:rPr>
          <w:rFonts w:ascii="SimHei" w:eastAsia="SimHei" w:hAnsi="SimHei" w:cs="SimHei"/>
          <w:sz w:val="38"/>
          <w:szCs w:val="38"/>
        </w:rPr>
      </w:pPr>
      <w:r>
        <w:rPr>
          <w:rFonts w:ascii="SimHei" w:eastAsia="SimHei" w:hAnsi="SimHei" w:cs="SimHei"/>
          <w:b/>
          <w:bCs/>
          <w:spacing w:val="14"/>
          <w:sz w:val="38"/>
          <w:szCs w:val="38"/>
        </w:rPr>
        <w:t>图1-</w:t>
      </w:r>
      <w:r>
        <w:rPr>
          <w:rFonts w:ascii="SimHei" w:eastAsia="SimHei" w:hAnsi="SimHei" w:cs="SimHei"/>
          <w:spacing w:val="-94"/>
          <w:sz w:val="38"/>
          <w:szCs w:val="38"/>
        </w:rPr>
        <w:t xml:space="preserve"> </w:t>
      </w:r>
      <w:r>
        <w:rPr>
          <w:rFonts w:ascii="SimHei" w:eastAsia="SimHei" w:hAnsi="SimHei" w:cs="SimHei"/>
          <w:b/>
          <w:bCs/>
          <w:spacing w:val="14"/>
          <w:sz w:val="38"/>
          <w:szCs w:val="38"/>
        </w:rPr>
        <w:t>11</w:t>
      </w:r>
      <w:r>
        <w:rPr>
          <w:rFonts w:ascii="SimHei" w:eastAsia="SimHei" w:hAnsi="SimHei" w:cs="SimHei"/>
          <w:spacing w:val="14"/>
          <w:sz w:val="38"/>
          <w:szCs w:val="38"/>
        </w:rPr>
        <w:t xml:space="preserve"> </w:t>
      </w:r>
      <w:r>
        <w:rPr>
          <w:rFonts w:ascii="SimHei" w:eastAsia="SimHei" w:hAnsi="SimHei" w:cs="SimHei"/>
          <w:b/>
          <w:bCs/>
          <w:spacing w:val="14"/>
          <w:sz w:val="38"/>
          <w:szCs w:val="38"/>
        </w:rPr>
        <w:t>取苗装置示意图</w:t>
      </w:r>
    </w:p>
    <w:p>
      <w:pPr>
        <w:spacing w:line="302" w:lineRule="auto"/>
        <w:rPr>
          <w:rFonts w:ascii="Arial"/>
          <w:sz w:val="21"/>
        </w:rPr>
      </w:pPr>
    </w:p>
    <w:p>
      <w:pPr>
        <w:spacing w:before="124" w:line="225" w:lineRule="auto"/>
        <w:ind w:left="3129"/>
        <w:outlineLvl w:val="6"/>
        <w:rPr>
          <w:rFonts w:ascii="SimHei" w:eastAsia="SimHei" w:hAnsi="SimHei" w:cs="SimHei"/>
          <w:sz w:val="38"/>
          <w:szCs w:val="38"/>
        </w:rPr>
      </w:pPr>
      <w:r>
        <w:rPr>
          <w:rFonts w:ascii="SimHei" w:eastAsia="SimHei" w:hAnsi="SimHei" w:cs="SimHei"/>
          <w:b/>
          <w:bCs/>
          <w:spacing w:val="35"/>
          <w:sz w:val="38"/>
          <w:szCs w:val="38"/>
        </w:rPr>
        <w:t>1.行星架2.中心轮3.行星轮4.行星轮5.静轨迹6.取苗爪7.连杆</w:t>
      </w:r>
    </w:p>
    <w:p>
      <w:pPr>
        <w:spacing w:line="285" w:lineRule="auto"/>
        <w:rPr>
          <w:rFonts w:ascii="Arial"/>
          <w:sz w:val="21"/>
        </w:rPr>
      </w:pPr>
    </w:p>
    <w:p>
      <w:pPr>
        <w:spacing w:line="285" w:lineRule="auto"/>
        <w:rPr>
          <w:rFonts w:ascii="Arial"/>
          <w:sz w:val="21"/>
        </w:rPr>
      </w:pPr>
    </w:p>
    <w:p>
      <w:pPr>
        <w:spacing w:before="123" w:line="226" w:lineRule="auto"/>
        <w:ind w:left="3579"/>
        <w:outlineLvl w:val="6"/>
        <w:rPr>
          <w:rFonts w:ascii="SimHei" w:eastAsia="SimHei" w:hAnsi="SimHei" w:cs="SimHei"/>
          <w:sz w:val="38"/>
          <w:szCs w:val="38"/>
        </w:rPr>
      </w:pPr>
      <w:r>
        <w:rPr>
          <w:rFonts w:ascii="SimHei" w:eastAsia="SimHei" w:hAnsi="SimHei" w:cs="SimHei"/>
          <w:b/>
          <w:bCs/>
          <w:spacing w:val="38"/>
          <w:sz w:val="38"/>
          <w:szCs w:val="38"/>
        </w:rPr>
        <w:t>8.滚子9.槽型凸轮10.行星轮轴1.穴盘12.托架1</w:t>
      </w:r>
      <w:r>
        <w:rPr>
          <w:rFonts w:ascii="SimHei" w:eastAsia="SimHei" w:hAnsi="SimHei" w:cs="SimHei"/>
          <w:b/>
          <w:bCs/>
          <w:spacing w:val="37"/>
          <w:sz w:val="38"/>
          <w:szCs w:val="38"/>
        </w:rPr>
        <w:t>3.穴盘苗</w:t>
      </w:r>
    </w:p>
    <w:p>
      <w:pPr>
        <w:spacing w:line="393" w:lineRule="auto"/>
        <w:rPr>
          <w:rFonts w:ascii="Arial"/>
          <w:sz w:val="21"/>
        </w:rPr>
      </w:pPr>
    </w:p>
    <w:p>
      <w:pPr>
        <w:spacing w:before="143" w:line="221" w:lineRule="auto"/>
        <w:ind w:left="144"/>
        <w:outlineLvl w:val="6"/>
        <w:rPr>
          <w:rFonts w:ascii="SimHei" w:eastAsia="SimHei" w:hAnsi="SimHei" w:cs="SimHei"/>
          <w:sz w:val="44"/>
          <w:szCs w:val="44"/>
        </w:rPr>
      </w:pPr>
      <w:bookmarkStart w:id="11" w:name="bookmark18"/>
      <w:bookmarkEnd w:id="11"/>
      <w:bookmarkStart w:id="12" w:name="bookmark19"/>
      <w:bookmarkEnd w:id="12"/>
      <w:r>
        <w:rPr>
          <w:rFonts w:ascii="SimHei" w:eastAsia="SimHei" w:hAnsi="SimHei" w:cs="SimHei"/>
          <w:b/>
          <w:bCs/>
          <w:spacing w:val="7"/>
          <w:sz w:val="44"/>
          <w:szCs w:val="44"/>
        </w:rPr>
        <w:t>1.2.3现在的取苗装置存在的问题分析</w:t>
      </w:r>
    </w:p>
    <w:p>
      <w:pPr>
        <w:pStyle w:val="BodyText"/>
        <w:spacing w:before="170" w:line="298" w:lineRule="auto"/>
        <w:ind w:left="138" w:right="108" w:firstLine="917"/>
        <w:rPr>
          <w:sz w:val="44"/>
          <w:szCs w:val="44"/>
        </w:rPr>
      </w:pPr>
      <w:r>
        <w:rPr>
          <w:spacing w:val="10"/>
          <w:sz w:val="44"/>
          <w:szCs w:val="44"/>
        </w:rPr>
        <w:t>我国移栽机的研究处于不成熟阶段，大多是仿制</w:t>
      </w:r>
      <w:r>
        <w:rPr>
          <w:spacing w:val="9"/>
          <w:sz w:val="44"/>
          <w:szCs w:val="44"/>
        </w:rPr>
        <w:t>国外的产品，不太适应我国作物移栽</w:t>
      </w:r>
      <w:r>
        <w:rPr>
          <w:sz w:val="44"/>
          <w:szCs w:val="44"/>
        </w:rPr>
        <w:t xml:space="preserve"> </w:t>
      </w:r>
      <w:r>
        <w:rPr>
          <w:spacing w:val="10"/>
          <w:sz w:val="44"/>
          <w:szCs w:val="44"/>
        </w:rPr>
        <w:t>模式。又由于农民购买力制约，半自动化机型较多，机器使用中需要的辅助人员较多，栽</w:t>
      </w:r>
      <w:r>
        <w:rPr>
          <w:spacing w:val="1"/>
          <w:sz w:val="44"/>
          <w:szCs w:val="44"/>
        </w:rPr>
        <w:t xml:space="preserve"> </w:t>
      </w:r>
      <w:r>
        <w:rPr>
          <w:spacing w:val="8"/>
          <w:sz w:val="44"/>
          <w:szCs w:val="44"/>
        </w:rPr>
        <w:t>植速度受到限制。现有的自动移栽机的机构尚不完善，依然存在诸多缺陷</w:t>
      </w:r>
      <w:r>
        <w:rPr>
          <w:spacing w:val="7"/>
          <w:sz w:val="44"/>
          <w:szCs w:val="44"/>
        </w:rPr>
        <w:t>，如价格昂贵，</w:t>
      </w:r>
      <w:r>
        <w:rPr>
          <w:sz w:val="44"/>
          <w:szCs w:val="44"/>
        </w:rPr>
        <w:t xml:space="preserve"> </w:t>
      </w:r>
      <w:r>
        <w:rPr>
          <w:spacing w:val="7"/>
          <w:sz w:val="44"/>
          <w:szCs w:val="44"/>
        </w:rPr>
        <w:t>不利于推广、移栽效率低、机构复杂，对操作人员的技术要求较高、移栽机的适应</w:t>
      </w:r>
      <w:r>
        <w:rPr>
          <w:spacing w:val="6"/>
          <w:sz w:val="44"/>
          <w:szCs w:val="44"/>
        </w:rPr>
        <w:t>性差，</w:t>
      </w:r>
      <w:r>
        <w:rPr>
          <w:sz w:val="44"/>
          <w:szCs w:val="44"/>
        </w:rPr>
        <w:t xml:space="preserve"> </w:t>
      </w:r>
      <w:r>
        <w:rPr>
          <w:spacing w:val="8"/>
          <w:sz w:val="44"/>
          <w:szCs w:val="44"/>
        </w:rPr>
        <w:t>通用性差、机构取苗的动作对钵苗的伤害较大，降低秧苗的成活率、分苗</w:t>
      </w:r>
      <w:r>
        <w:rPr>
          <w:spacing w:val="7"/>
          <w:sz w:val="44"/>
          <w:szCs w:val="44"/>
        </w:rPr>
        <w:t>的的效果不好，</w:t>
      </w:r>
      <w:r>
        <w:rPr>
          <w:sz w:val="44"/>
          <w:szCs w:val="44"/>
        </w:rPr>
        <w:t xml:space="preserve"> </w:t>
      </w:r>
      <w:r>
        <w:rPr>
          <w:spacing w:val="9"/>
          <w:sz w:val="44"/>
          <w:szCs w:val="44"/>
        </w:rPr>
        <w:t>容易出现漏分，多分的现象，且所研究的温室智能化机具都处于实验阶段，其控制系统总</w:t>
      </w:r>
      <w:r>
        <w:rPr>
          <w:spacing w:val="14"/>
          <w:sz w:val="44"/>
          <w:szCs w:val="44"/>
        </w:rPr>
        <w:t xml:space="preserve"> </w:t>
      </w:r>
      <w:r>
        <w:rPr>
          <w:spacing w:val="10"/>
          <w:sz w:val="44"/>
          <w:szCs w:val="44"/>
        </w:rPr>
        <w:t>体上存在：定位精度不高，柔性和可靠性差；控</w:t>
      </w:r>
      <w:r>
        <w:rPr>
          <w:spacing w:val="9"/>
          <w:sz w:val="44"/>
          <w:szCs w:val="44"/>
        </w:rPr>
        <w:t>制性能不稳定，智能化程度较低；作业效</w:t>
      </w:r>
    </w:p>
    <w:p>
      <w:pPr>
        <w:pStyle w:val="BodyText"/>
        <w:spacing w:before="2" w:line="219" w:lineRule="auto"/>
        <w:ind w:left="138"/>
        <w:rPr>
          <w:sz w:val="44"/>
          <w:szCs w:val="44"/>
        </w:rPr>
      </w:pPr>
      <w:r>
        <w:rPr>
          <w:spacing w:val="-7"/>
          <w:sz w:val="44"/>
          <w:szCs w:val="44"/>
        </w:rPr>
        <w:t>率不高等问题。</w:t>
      </w:r>
    </w:p>
    <w:p>
      <w:pPr>
        <w:spacing w:before="318" w:line="229" w:lineRule="auto"/>
        <w:ind w:left="144"/>
        <w:outlineLvl w:val="6"/>
        <w:rPr>
          <w:rFonts w:ascii="KaiTi" w:eastAsia="KaiTi" w:hAnsi="KaiTi" w:cs="KaiTi"/>
          <w:sz w:val="44"/>
          <w:szCs w:val="44"/>
        </w:rPr>
      </w:pPr>
      <w:r>
        <w:rPr>
          <w:rFonts w:ascii="KaiTi" w:eastAsia="KaiTi" w:hAnsi="KaiTi" w:cs="KaiTi"/>
          <w:b/>
          <w:bCs/>
          <w:spacing w:val="55"/>
          <w:sz w:val="44"/>
          <w:szCs w:val="44"/>
        </w:rPr>
        <w:t>1</w:t>
      </w:r>
      <w:r>
        <w:rPr>
          <w:rFonts w:ascii="KaiTi" w:eastAsia="KaiTi" w:hAnsi="KaiTi" w:cs="KaiTi"/>
          <w:spacing w:val="-97"/>
          <w:sz w:val="44"/>
          <w:szCs w:val="44"/>
        </w:rPr>
        <w:t xml:space="preserve"> </w:t>
      </w:r>
      <w:r>
        <w:rPr>
          <w:rFonts w:ascii="KaiTi" w:eastAsia="KaiTi" w:hAnsi="KaiTi" w:cs="KaiTi"/>
          <w:b/>
          <w:bCs/>
          <w:spacing w:val="55"/>
          <w:sz w:val="44"/>
          <w:szCs w:val="44"/>
        </w:rPr>
        <w:t>.</w:t>
      </w:r>
      <w:r>
        <w:rPr>
          <w:rFonts w:ascii="KaiTi" w:eastAsia="KaiTi" w:hAnsi="KaiTi" w:cs="KaiTi"/>
          <w:spacing w:val="-115"/>
          <w:sz w:val="44"/>
          <w:szCs w:val="44"/>
        </w:rPr>
        <w:t xml:space="preserve"> </w:t>
      </w:r>
      <w:r>
        <w:rPr>
          <w:rFonts w:ascii="KaiTi" w:eastAsia="KaiTi" w:hAnsi="KaiTi" w:cs="KaiTi"/>
          <w:b/>
          <w:bCs/>
          <w:spacing w:val="55"/>
          <w:sz w:val="44"/>
          <w:szCs w:val="44"/>
        </w:rPr>
        <w:t>3取苗装置的研究目标</w:t>
      </w:r>
    </w:p>
    <w:p>
      <w:pPr>
        <w:pStyle w:val="BodyText"/>
        <w:spacing w:before="271" w:line="315" w:lineRule="auto"/>
        <w:ind w:left="138" w:right="47" w:firstLine="917"/>
        <w:rPr>
          <w:sz w:val="38"/>
          <w:szCs w:val="38"/>
        </w:rPr>
      </w:pPr>
      <w:r>
        <w:rPr>
          <w:spacing w:val="10"/>
          <w:sz w:val="44"/>
          <w:szCs w:val="44"/>
        </w:rPr>
        <w:t>随着农业温室大棚的快速发展，研制开发适合我国</w:t>
      </w:r>
      <w:r>
        <w:rPr>
          <w:spacing w:val="9"/>
          <w:sz w:val="44"/>
          <w:szCs w:val="44"/>
        </w:rPr>
        <w:t>国情、结构简单、价格低廉、性能</w:t>
      </w:r>
      <w:r>
        <w:rPr>
          <w:sz w:val="44"/>
          <w:szCs w:val="44"/>
        </w:rPr>
        <w:t xml:space="preserve"> </w:t>
      </w:r>
      <w:r>
        <w:rPr>
          <w:spacing w:val="9"/>
          <w:sz w:val="44"/>
          <w:szCs w:val="44"/>
        </w:rPr>
        <w:t>稳定可靠的中小型穴盘苗自动移栽机迫在眉睫，而移栽机械手是温室穴盘苗移栽自动化的</w:t>
      </w:r>
      <w:r>
        <w:rPr>
          <w:spacing w:val="10"/>
          <w:sz w:val="44"/>
          <w:szCs w:val="44"/>
        </w:rPr>
        <w:t xml:space="preserve"> </w:t>
      </w:r>
      <w:r>
        <w:rPr>
          <w:spacing w:val="8"/>
          <w:sz w:val="44"/>
          <w:szCs w:val="44"/>
        </w:rPr>
        <w:t>关键部分，能够完成“穴盘定位—自动送苗—钵苗抓取—钵苗投放”这一</w:t>
      </w:r>
      <w:r>
        <w:rPr>
          <w:spacing w:val="7"/>
          <w:sz w:val="44"/>
          <w:szCs w:val="44"/>
        </w:rPr>
        <w:t>系列连续动作，</w:t>
      </w:r>
      <w:r>
        <w:rPr>
          <w:sz w:val="44"/>
          <w:szCs w:val="44"/>
        </w:rPr>
        <w:t xml:space="preserve"> </w:t>
      </w:r>
      <w:r>
        <w:rPr>
          <w:spacing w:val="13"/>
          <w:sz w:val="38"/>
          <w:szCs w:val="38"/>
        </w:rPr>
        <w:t>通过对取苗机械手、穴盘定位平台、喂苗机构进行优化设计，应用</w:t>
      </w:r>
      <w:r>
        <w:rPr>
          <w:rFonts w:ascii="Times New Roman" w:eastAsia="Times New Roman" w:hAnsi="Times New Roman" w:cs="Times New Roman"/>
          <w:sz w:val="38"/>
          <w:szCs w:val="38"/>
        </w:rPr>
        <w:t>PLC</w:t>
      </w:r>
      <w:r>
        <w:rPr>
          <w:spacing w:val="13"/>
          <w:sz w:val="38"/>
          <w:szCs w:val="38"/>
        </w:rPr>
        <w:t>控制技术自动完成取苗、喂苗，</w:t>
      </w:r>
      <w:r>
        <w:rPr>
          <w:spacing w:val="12"/>
          <w:sz w:val="38"/>
          <w:szCs w:val="38"/>
        </w:rPr>
        <w:t xml:space="preserve"> </w:t>
      </w:r>
      <w:r>
        <w:rPr>
          <w:spacing w:val="53"/>
          <w:sz w:val="38"/>
          <w:szCs w:val="38"/>
        </w:rPr>
        <w:t>实现穴盘苗的自动化移栽，取苗装置的性能直接影响移栽机的移栽质量移栽机的取苗、喂苗</w:t>
      </w:r>
    </w:p>
    <w:p>
      <w:pPr>
        <w:pStyle w:val="BodyText"/>
        <w:spacing w:line="219" w:lineRule="auto"/>
        <w:ind w:left="138"/>
        <w:rPr>
          <w:sz w:val="44"/>
          <w:szCs w:val="44"/>
        </w:rPr>
      </w:pPr>
      <w:r>
        <w:rPr>
          <w:spacing w:val="4"/>
          <w:sz w:val="44"/>
          <w:szCs w:val="44"/>
        </w:rPr>
        <w:t>部分机械化是本项目拟解决的关键技术，主要在以下几个方面：</w:t>
      </w:r>
    </w:p>
    <w:p>
      <w:pPr>
        <w:pStyle w:val="BodyText"/>
        <w:spacing w:before="222" w:line="702" w:lineRule="exact"/>
        <w:ind w:left="1280"/>
        <w:rPr>
          <w:sz w:val="44"/>
          <w:szCs w:val="44"/>
        </w:rPr>
      </w:pPr>
      <w:r>
        <w:rPr>
          <w:spacing w:val="21"/>
          <w:position w:val="18"/>
          <w:sz w:val="44"/>
          <w:szCs w:val="44"/>
        </w:rPr>
        <w:t>(1)移栽机械手的设计要基于苗坨的物理和生理特性，在保证成功提起和放置苗坨</w:t>
      </w:r>
    </w:p>
    <w:p>
      <w:pPr>
        <w:pStyle w:val="BodyText"/>
        <w:spacing w:before="2" w:line="219" w:lineRule="auto"/>
        <w:ind w:left="138"/>
        <w:rPr>
          <w:sz w:val="44"/>
          <w:szCs w:val="44"/>
        </w:rPr>
      </w:pPr>
      <w:r>
        <w:rPr>
          <w:spacing w:val="8"/>
          <w:sz w:val="44"/>
          <w:szCs w:val="44"/>
        </w:rPr>
        <w:t>的情况下，使其具有一定的柔性，以减少穴苗损伤率和苗坨破碎率。</w:t>
      </w:r>
    </w:p>
    <w:p>
      <w:pPr>
        <w:pStyle w:val="BodyText"/>
        <w:spacing w:before="202" w:line="219" w:lineRule="auto"/>
        <w:ind w:left="1280"/>
        <w:rPr>
          <w:sz w:val="44"/>
          <w:szCs w:val="44"/>
        </w:rPr>
        <w:sectPr>
          <w:headerReference w:type="default" r:id="rId44"/>
          <w:footerReference w:type="default" r:id="rId45"/>
          <w:pgSz w:w="22387" w:h="31680"/>
          <w:pgMar w:top="2613" w:right="2042" w:bottom="2420" w:left="2544" w:header="2188" w:footer="2157" w:gutter="0"/>
          <w:pgNumType w:start="23"/>
          <w:cols w:space="708"/>
        </w:sectPr>
      </w:pPr>
      <w:r>
        <w:rPr>
          <w:spacing w:val="15"/>
          <w:sz w:val="44"/>
          <w:szCs w:val="44"/>
        </w:rPr>
        <w:t>(2)设计结构简单、通用性强的自动取苗</w:t>
      </w:r>
      <w:r>
        <w:rPr>
          <w:spacing w:val="14"/>
          <w:sz w:val="44"/>
          <w:szCs w:val="44"/>
        </w:rPr>
        <w:t>机械手，实现穴盘苗自动移栽。</w:t>
      </w:r>
    </w:p>
    <w:p>
      <w:pPr>
        <w:pStyle w:val="BodyText"/>
        <w:spacing w:before="179" w:line="692" w:lineRule="exact"/>
        <w:ind w:left="1280"/>
        <w:rPr>
          <w:sz w:val="44"/>
          <w:szCs w:val="44"/>
        </w:rPr>
      </w:pPr>
      <w:r>
        <w:rPr>
          <w:spacing w:val="14"/>
          <w:position w:val="18"/>
          <w:sz w:val="44"/>
          <w:szCs w:val="44"/>
        </w:rPr>
        <w:t>(3)从机械系统和控制系统两个方面提高移栽作业效率。</w:t>
      </w:r>
    </w:p>
    <w:p>
      <w:pPr>
        <w:pStyle w:val="BodyText"/>
        <w:spacing w:before="1" w:line="219" w:lineRule="auto"/>
        <w:ind w:left="1280"/>
        <w:rPr>
          <w:sz w:val="44"/>
          <w:szCs w:val="44"/>
        </w:rPr>
      </w:pPr>
      <w:r>
        <w:rPr>
          <w:spacing w:val="15"/>
          <w:sz w:val="44"/>
          <w:szCs w:val="44"/>
        </w:rPr>
        <w:t>(4)加强育苗技术、温室设备与移栽机的配套</w:t>
      </w:r>
      <w:r>
        <w:rPr>
          <w:spacing w:val="14"/>
          <w:sz w:val="44"/>
          <w:szCs w:val="44"/>
        </w:rPr>
        <w:t>技术研究。</w:t>
      </w:r>
    </w:p>
    <w:p>
      <w:pPr>
        <w:spacing w:line="219" w:lineRule="auto"/>
        <w:rPr>
          <w:sz w:val="44"/>
          <w:szCs w:val="44"/>
        </w:rPr>
        <w:sectPr>
          <w:headerReference w:type="default" r:id="rId46"/>
          <w:footerReference w:type="default" r:id="rId47"/>
          <w:type w:val="nextPage"/>
          <w:pgSz w:w="22387" w:h="31680"/>
          <w:pgMar w:top="2613" w:right="2042" w:bottom="2420" w:left="2544" w:header="2188" w:footer="2157" w:gutter="0"/>
          <w:pgNumType w:start="24"/>
          <w:cols w:space="708"/>
          <w:titlePg w:val="0"/>
        </w:sectPr>
      </w:pPr>
    </w:p>
    <w:p>
      <w:pPr>
        <w:spacing w:line="322" w:lineRule="auto"/>
        <w:rPr>
          <w:rFonts w:ascii="Arial"/>
          <w:sz w:val="21"/>
        </w:rPr>
      </w:pPr>
    </w:p>
    <w:p>
      <w:pPr>
        <w:spacing w:line="323" w:lineRule="auto"/>
        <w:rPr>
          <w:rFonts w:ascii="Arial"/>
          <w:sz w:val="21"/>
        </w:rPr>
      </w:pPr>
    </w:p>
    <w:p>
      <w:pPr>
        <w:pStyle w:val="BodyText"/>
        <w:spacing w:before="137" w:line="726" w:lineRule="exact"/>
        <w:ind w:right="92"/>
        <w:jc w:val="right"/>
        <w:rPr>
          <w:sz w:val="42"/>
          <w:szCs w:val="42"/>
        </w:rPr>
      </w:pPr>
      <w:r>
        <w:rPr>
          <w:spacing w:val="32"/>
          <w:position w:val="22"/>
          <w:sz w:val="42"/>
          <w:szCs w:val="42"/>
        </w:rPr>
        <w:t>通过对移栽机取苗装置的优化设计，实现取苗、喂苗的</w:t>
      </w:r>
      <w:r>
        <w:rPr>
          <w:spacing w:val="31"/>
          <w:position w:val="22"/>
          <w:sz w:val="42"/>
          <w:szCs w:val="42"/>
        </w:rPr>
        <w:t>自动化，大大提高穴盘苗移栽</w:t>
      </w:r>
    </w:p>
    <w:p>
      <w:pPr>
        <w:pStyle w:val="BodyText"/>
        <w:spacing w:line="220" w:lineRule="auto"/>
        <w:ind w:left="121"/>
        <w:rPr>
          <w:sz w:val="42"/>
          <w:szCs w:val="42"/>
        </w:rPr>
      </w:pPr>
      <w:r>
        <w:rPr>
          <w:spacing w:val="26"/>
          <w:sz w:val="42"/>
          <w:szCs w:val="42"/>
        </w:rPr>
        <w:t>的生产效率，促进穴盘移栽机全自动化的发展。</w:t>
      </w:r>
    </w:p>
    <w:p>
      <w:pPr>
        <w:spacing w:before="223" w:line="229" w:lineRule="auto"/>
        <w:ind w:left="171"/>
        <w:outlineLvl w:val="6"/>
        <w:rPr>
          <w:rFonts w:ascii="KaiTi" w:eastAsia="KaiTi" w:hAnsi="KaiTi" w:cs="KaiTi"/>
          <w:sz w:val="50"/>
          <w:szCs w:val="50"/>
        </w:rPr>
      </w:pPr>
      <w:bookmarkStart w:id="13" w:name="bookmark20"/>
      <w:bookmarkEnd w:id="13"/>
      <w:bookmarkStart w:id="14" w:name="bookmark21"/>
      <w:bookmarkEnd w:id="14"/>
      <w:r>
        <w:rPr>
          <w:rFonts w:ascii="KaiTi" w:eastAsia="KaiTi" w:hAnsi="KaiTi" w:cs="KaiTi"/>
          <w:b/>
          <w:bCs/>
          <w:spacing w:val="16"/>
          <w:sz w:val="50"/>
          <w:szCs w:val="50"/>
        </w:rPr>
        <w:t>1.4取苗装置的研究技术路线</w:t>
      </w:r>
    </w:p>
    <w:p>
      <w:pPr>
        <w:pStyle w:val="BodyText"/>
        <w:spacing w:before="214" w:line="19383" w:lineRule="exact"/>
        <w:ind w:firstLine="1852"/>
      </w:pPr>
      <w:r>
        <w:rPr>
          <w:position w:val="-387"/>
        </w:rPr>
        <w:pict>
          <v:group id="_x0000_i1025" style="width:681.05pt;height:969.2pt;mso-position-horizontal-relative:char;mso-position-vertical-relative:line" coordorigin="0,0" coordsize="13620,19384"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620;height:19384;position:absolute" filled="f" stroked="f">
              <v:imagedata r:id="rId48" o:title=""/>
            </v:shape>
            <v:shapetype id="_x0000_t202" coordsize="21600,21600" o:spt="202" path="m,l,21600r21600,l21600,xe">
              <v:stroke joinstyle="miter"/>
              <v:path gradientshapeok="t" o:connecttype="rect"/>
            </v:shapetype>
            <v:shape id="_x0000_s1027" type="#_x0000_t202" style="width:13240;height:3418;left:163;position:absolute;top:11892" filled="f" stroked="f">
              <o:lock v:ext="edit" aspectratio="f"/>
              <v:textbox style="layout-flow:vertical-ideographic" inset="0,0,0,0">
                <w:txbxContent>
                  <w:p>
                    <w:pPr>
                      <w:spacing w:before="19" w:line="220" w:lineRule="auto"/>
                      <w:ind w:left="37"/>
                      <w:rPr>
                        <w:rFonts w:ascii="SimSun" w:eastAsia="SimSun" w:hAnsi="SimSun" w:cs="SimSun"/>
                        <w:sz w:val="39"/>
                        <w:szCs w:val="39"/>
                      </w:rPr>
                    </w:pPr>
                    <w:r>
                      <w:rPr>
                        <w:rFonts w:ascii="SimSun" w:eastAsia="SimSun" w:hAnsi="SimSun" w:cs="SimSun"/>
                        <w:spacing w:val="3"/>
                        <w:sz w:val="39"/>
                        <w:szCs w:val="39"/>
                      </w:rPr>
                      <w:t>电 路 控 制 系 统</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131" w:line="220" w:lineRule="auto"/>
                      <w:ind w:left="20"/>
                      <w:rPr>
                        <w:rFonts w:ascii="SimSun" w:eastAsia="SimSun" w:hAnsi="SimSun" w:cs="SimSun"/>
                        <w:sz w:val="39"/>
                        <w:szCs w:val="39"/>
                      </w:rPr>
                    </w:pPr>
                    <w:r>
                      <w:rPr>
                        <w:rFonts w:ascii="SimSun" w:eastAsia="SimSun" w:hAnsi="SimSun" w:cs="SimSun"/>
                        <w:spacing w:val="4"/>
                        <w:sz w:val="39"/>
                        <w:szCs w:val="39"/>
                      </w:rPr>
                      <w:t>气 路 控 制 系 统</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130" w:line="229" w:lineRule="auto"/>
                      <w:ind w:left="53"/>
                      <w:rPr>
                        <w:rFonts w:ascii="SimSun" w:eastAsia="SimSun" w:hAnsi="SimSun" w:cs="SimSun"/>
                        <w:sz w:val="39"/>
                        <w:szCs w:val="39"/>
                      </w:rPr>
                    </w:pPr>
                    <w:r>
                      <w:rPr>
                        <w:rFonts w:ascii="SimSun" w:eastAsia="SimSun" w:hAnsi="SimSun" w:cs="SimSun"/>
                        <w:spacing w:val="5"/>
                        <w:sz w:val="39"/>
                        <w:szCs w:val="39"/>
                      </w:rPr>
                      <w:t>旋 转</w:t>
                    </w:r>
                    <w:r>
                      <w:rPr>
                        <w:rFonts w:ascii="SimSun" w:eastAsia="SimSun" w:hAnsi="SimSun" w:cs="SimSun"/>
                        <w:spacing w:val="-21"/>
                        <w:sz w:val="39"/>
                        <w:szCs w:val="39"/>
                      </w:rPr>
                      <w:t xml:space="preserve"> </w:t>
                    </w:r>
                    <w:r>
                      <w:rPr>
                        <w:rFonts w:ascii="SimSun" w:eastAsia="SimSun" w:hAnsi="SimSun" w:cs="SimSun"/>
                        <w:spacing w:val="5"/>
                        <w:sz w:val="39"/>
                        <w:szCs w:val="39"/>
                      </w:rPr>
                      <w:t>驱 动 机 构</w:t>
                    </w: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before="141" w:line="207" w:lineRule="auto"/>
                      <w:ind w:left="43"/>
                      <w:rPr>
                        <w:rFonts w:ascii="SimSun" w:eastAsia="SimSun" w:hAnsi="SimSun" w:cs="SimSun"/>
                        <w:sz w:val="39"/>
                        <w:szCs w:val="39"/>
                      </w:rPr>
                    </w:pPr>
                    <w:r>
                      <w:rPr>
                        <w:rFonts w:ascii="SimSun" w:eastAsia="SimSun" w:hAnsi="SimSun" w:cs="SimSun"/>
                        <w:spacing w:val="5"/>
                        <w:sz w:val="42"/>
                        <w:szCs w:val="42"/>
                      </w:rPr>
                      <w:t>升</w:t>
                    </w:r>
                    <w:r>
                      <w:rPr>
                        <w:rFonts w:ascii="SimSun" w:eastAsia="SimSun" w:hAnsi="SimSun" w:cs="SimSun"/>
                        <w:spacing w:val="-58"/>
                        <w:sz w:val="42"/>
                        <w:szCs w:val="42"/>
                      </w:rPr>
                      <w:t xml:space="preserve"> </w:t>
                    </w:r>
                    <w:r>
                      <w:rPr>
                        <w:rFonts w:ascii="SimSun" w:eastAsia="SimSun" w:hAnsi="SimSun" w:cs="SimSun"/>
                        <w:spacing w:val="5"/>
                        <w:sz w:val="42"/>
                        <w:szCs w:val="42"/>
                      </w:rPr>
                      <w:t>降</w:t>
                    </w:r>
                    <w:r>
                      <w:rPr>
                        <w:rFonts w:ascii="SimSun" w:eastAsia="SimSun" w:hAnsi="SimSun" w:cs="SimSun"/>
                        <w:spacing w:val="-41"/>
                        <w:sz w:val="42"/>
                        <w:szCs w:val="42"/>
                      </w:rPr>
                      <w:t xml:space="preserve"> </w:t>
                    </w:r>
                    <w:r>
                      <w:rPr>
                        <w:rFonts w:ascii="SimSun" w:eastAsia="SimSun" w:hAnsi="SimSun" w:cs="SimSun"/>
                        <w:spacing w:val="5"/>
                        <w:sz w:val="42"/>
                        <w:szCs w:val="42"/>
                      </w:rPr>
                      <w:t>驱</w:t>
                    </w:r>
                    <w:r>
                      <w:rPr>
                        <w:rFonts w:ascii="SimSun" w:eastAsia="SimSun" w:hAnsi="SimSun" w:cs="SimSun"/>
                        <w:spacing w:val="-46"/>
                        <w:sz w:val="42"/>
                        <w:szCs w:val="42"/>
                      </w:rPr>
                      <w:t xml:space="preserve"> </w:t>
                    </w:r>
                    <w:r>
                      <w:rPr>
                        <w:rFonts w:ascii="SimSun" w:eastAsia="SimSun" w:hAnsi="SimSun" w:cs="SimSun"/>
                        <w:spacing w:val="5"/>
                        <w:sz w:val="39"/>
                        <w:szCs w:val="39"/>
                      </w:rPr>
                      <w:t>动 机 构</w:t>
                    </w: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130" w:line="219" w:lineRule="auto"/>
                      <w:ind w:left="53"/>
                      <w:rPr>
                        <w:rFonts w:ascii="SimSun" w:eastAsia="SimSun" w:hAnsi="SimSun" w:cs="SimSun"/>
                        <w:sz w:val="39"/>
                        <w:szCs w:val="39"/>
                      </w:rPr>
                    </w:pPr>
                    <w:r>
                      <w:rPr>
                        <w:rFonts w:ascii="SimSun" w:eastAsia="SimSun" w:hAnsi="SimSun" w:cs="SimSun"/>
                        <w:spacing w:val="4"/>
                        <w:sz w:val="39"/>
                        <w:szCs w:val="39"/>
                      </w:rPr>
                      <w:t>水 平 驱</w:t>
                    </w:r>
                    <w:r>
                      <w:rPr>
                        <w:rFonts w:ascii="SimSun" w:eastAsia="SimSun" w:hAnsi="SimSun" w:cs="SimSun"/>
                        <w:spacing w:val="-1"/>
                        <w:sz w:val="39"/>
                        <w:szCs w:val="39"/>
                      </w:rPr>
                      <w:t xml:space="preserve"> </w:t>
                    </w:r>
                    <w:r>
                      <w:rPr>
                        <w:rFonts w:ascii="SimSun" w:eastAsia="SimSun" w:hAnsi="SimSun" w:cs="SimSun"/>
                        <w:spacing w:val="4"/>
                        <w:sz w:val="39"/>
                        <w:szCs w:val="39"/>
                      </w:rPr>
                      <w:t>动</w:t>
                    </w:r>
                    <w:r>
                      <w:rPr>
                        <w:rFonts w:ascii="SimSun" w:eastAsia="SimSun" w:hAnsi="SimSun" w:cs="SimSun"/>
                        <w:spacing w:val="-5"/>
                        <w:sz w:val="39"/>
                        <w:szCs w:val="39"/>
                      </w:rPr>
                      <w:t xml:space="preserve"> </w:t>
                    </w:r>
                    <w:r>
                      <w:rPr>
                        <w:rFonts w:ascii="SimSun" w:eastAsia="SimSun" w:hAnsi="SimSun" w:cs="SimSun"/>
                        <w:spacing w:val="4"/>
                        <w:sz w:val="39"/>
                        <w:szCs w:val="39"/>
                      </w:rPr>
                      <w:t>机</w:t>
                    </w:r>
                    <w:r>
                      <w:rPr>
                        <w:rFonts w:ascii="SimSun" w:eastAsia="SimSun" w:hAnsi="SimSun" w:cs="SimSun"/>
                        <w:spacing w:val="-6"/>
                        <w:sz w:val="39"/>
                        <w:szCs w:val="39"/>
                      </w:rPr>
                      <w:t xml:space="preserve"> </w:t>
                    </w:r>
                    <w:r>
                      <w:rPr>
                        <w:rFonts w:ascii="SimSun" w:eastAsia="SimSun" w:hAnsi="SimSun" w:cs="SimSun"/>
                        <w:spacing w:val="4"/>
                        <w:sz w:val="39"/>
                        <w:szCs w:val="39"/>
                      </w:rPr>
                      <w:t>构</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31" w:line="219" w:lineRule="auto"/>
                      <w:ind w:left="40"/>
                      <w:rPr>
                        <w:rFonts w:ascii="SimSun" w:eastAsia="SimSun" w:hAnsi="SimSun" w:cs="SimSun"/>
                        <w:sz w:val="39"/>
                        <w:szCs w:val="39"/>
                      </w:rPr>
                    </w:pPr>
                    <w:r>
                      <w:rPr>
                        <w:rFonts w:ascii="SimSun" w:eastAsia="SimSun" w:hAnsi="SimSun" w:cs="SimSun"/>
                        <w:spacing w:val="3"/>
                        <w:sz w:val="39"/>
                        <w:szCs w:val="39"/>
                      </w:rPr>
                      <w:t>机 械 手 指 设</w:t>
                    </w:r>
                    <w:r>
                      <w:rPr>
                        <w:rFonts w:ascii="SimSun" w:eastAsia="SimSun" w:hAnsi="SimSun" w:cs="SimSun"/>
                        <w:spacing w:val="5"/>
                        <w:sz w:val="39"/>
                        <w:szCs w:val="39"/>
                      </w:rPr>
                      <w:t xml:space="preserve"> </w:t>
                    </w:r>
                    <w:r>
                      <w:rPr>
                        <w:rFonts w:ascii="SimSun" w:eastAsia="SimSun" w:hAnsi="SimSun" w:cs="SimSun"/>
                        <w:spacing w:val="3"/>
                        <w:sz w:val="39"/>
                        <w:szCs w:val="39"/>
                      </w:rPr>
                      <w:t>计</w:t>
                    </w:r>
                  </w:p>
                  <w:p>
                    <w:pPr>
                      <w:spacing w:line="300" w:lineRule="auto"/>
                      <w:rPr>
                        <w:rFonts w:ascii="Arial"/>
                        <w:sz w:val="21"/>
                      </w:rPr>
                    </w:pPr>
                  </w:p>
                  <w:p>
                    <w:pPr>
                      <w:spacing w:line="300" w:lineRule="auto"/>
                      <w:rPr>
                        <w:rFonts w:ascii="Arial"/>
                        <w:sz w:val="21"/>
                      </w:rPr>
                    </w:pPr>
                  </w:p>
                  <w:p>
                    <w:pPr>
                      <w:spacing w:line="301" w:lineRule="auto"/>
                      <w:rPr>
                        <w:rFonts w:ascii="Arial"/>
                        <w:sz w:val="21"/>
                      </w:rPr>
                    </w:pPr>
                  </w:p>
                  <w:p>
                    <w:pPr>
                      <w:spacing w:before="131" w:line="219" w:lineRule="auto"/>
                      <w:ind w:left="23"/>
                      <w:rPr>
                        <w:rFonts w:ascii="SimSun" w:eastAsia="SimSun" w:hAnsi="SimSun" w:cs="SimSun"/>
                        <w:sz w:val="39"/>
                        <w:szCs w:val="39"/>
                      </w:rPr>
                    </w:pPr>
                    <w:r>
                      <w:rPr>
                        <w:rFonts w:ascii="SimSun" w:eastAsia="SimSun" w:hAnsi="SimSun" w:cs="SimSun"/>
                        <w:spacing w:val="4"/>
                        <w:sz w:val="39"/>
                        <w:szCs w:val="39"/>
                      </w:rPr>
                      <w:t>机 械 手 臂 设 计</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131" w:line="220" w:lineRule="auto"/>
                      <w:ind w:left="37"/>
                      <w:rPr>
                        <w:rFonts w:ascii="SimSun" w:eastAsia="SimSun" w:hAnsi="SimSun" w:cs="SimSun"/>
                        <w:sz w:val="39"/>
                        <w:szCs w:val="39"/>
                      </w:rPr>
                    </w:pPr>
                    <w:r>
                      <w:rPr>
                        <w:rFonts w:ascii="SimSun" w:eastAsia="SimSun" w:hAnsi="SimSun" w:cs="SimSun"/>
                        <w:spacing w:val="3"/>
                        <w:sz w:val="39"/>
                        <w:szCs w:val="39"/>
                      </w:rPr>
                      <w:t>穴 盘 定 位 平 台</w:t>
                    </w:r>
                  </w:p>
                </w:txbxContent>
              </v:textbox>
            </v:shape>
            <v:shape id="_x0000_s1028" type="#_x0000_t202" style="width:4040;height:482;left:5007;position:absolute;top:5484" filled="f" stroked="f">
              <o:lock v:ext="edit" aspectratio="f"/>
              <v:textbox inset="0,0,0,0">
                <w:txbxContent>
                  <w:p>
                    <w:pPr>
                      <w:spacing w:before="21" w:line="229" w:lineRule="auto"/>
                      <w:ind w:right="2"/>
                      <w:jc w:val="right"/>
                      <w:rPr>
                        <w:rFonts w:ascii="SimSun" w:eastAsia="SimSun" w:hAnsi="SimSun" w:cs="SimSun"/>
                        <w:sz w:val="42"/>
                        <w:szCs w:val="42"/>
                      </w:rPr>
                    </w:pPr>
                    <w:r>
                      <w:rPr>
                        <w:rFonts w:ascii="SimSun" w:eastAsia="SimSun" w:hAnsi="SimSun" w:cs="SimSun"/>
                        <w:spacing w:val="-2"/>
                        <w:sz w:val="42"/>
                        <w:szCs w:val="42"/>
                      </w:rPr>
                      <w:t>结构设计</w:t>
                    </w:r>
                    <w:r>
                      <w:rPr>
                        <w:rFonts w:ascii="SimSun" w:eastAsia="SimSun" w:hAnsi="SimSun" w:cs="SimSun"/>
                        <w:spacing w:val="13"/>
                        <w:sz w:val="42"/>
                        <w:szCs w:val="42"/>
                      </w:rPr>
                      <w:t xml:space="preserve">   </w:t>
                    </w:r>
                    <w:r>
                      <w:rPr>
                        <w:rFonts w:ascii="SimSun" w:eastAsia="SimSun" w:hAnsi="SimSun" w:cs="SimSun"/>
                        <w:spacing w:val="-2"/>
                        <w:sz w:val="42"/>
                        <w:szCs w:val="42"/>
                      </w:rPr>
                      <w:t>空制系统</w:t>
                    </w:r>
                  </w:p>
                </w:txbxContent>
              </v:textbox>
            </v:shape>
            <v:shape id="_x0000_s1029" type="#_x0000_t202" style="width:4047;height:464;left:4998;position:absolute;top:196" filled="f" stroked="f">
              <o:lock v:ext="edit" aspectratio="f"/>
              <v:textbox inset="0,0,0,0">
                <w:txbxContent>
                  <w:p>
                    <w:pPr>
                      <w:spacing w:before="20" w:line="221" w:lineRule="auto"/>
                      <w:ind w:left="20"/>
                      <w:rPr>
                        <w:rFonts w:ascii="SimSun" w:eastAsia="SimSun" w:hAnsi="SimSun" w:cs="SimSun"/>
                        <w:sz w:val="42"/>
                        <w:szCs w:val="42"/>
                      </w:rPr>
                    </w:pPr>
                    <w:r>
                      <w:rPr>
                        <w:rFonts w:ascii="SimSun" w:eastAsia="SimSun" w:hAnsi="SimSun" w:cs="SimSun"/>
                        <w:spacing w:val="25"/>
                        <w:sz w:val="42"/>
                        <w:szCs w:val="42"/>
                      </w:rPr>
                      <w:t>生产基地、企业调研</w:t>
                    </w:r>
                  </w:p>
                </w:txbxContent>
              </v:textbox>
            </v:shape>
            <v:shape id="_x0000_s1030" type="#_x0000_t202" style="width:3097;height:464;left:5466;position:absolute;top:7255" filled="f" stroked="f">
              <o:lock v:ext="edit" aspectratio="f"/>
              <v:textbox inset="0,0,0,0">
                <w:txbxContent>
                  <w:p>
                    <w:pPr>
                      <w:spacing w:before="20" w:line="220" w:lineRule="auto"/>
                      <w:ind w:left="20"/>
                      <w:rPr>
                        <w:rFonts w:ascii="SimSun" w:eastAsia="SimSun" w:hAnsi="SimSun" w:cs="SimSun"/>
                        <w:sz w:val="42"/>
                        <w:szCs w:val="42"/>
                      </w:rPr>
                    </w:pPr>
                    <w:r>
                      <w:rPr>
                        <w:rFonts w:ascii="SimSun" w:eastAsia="SimSun" w:hAnsi="SimSun" w:cs="SimSun"/>
                        <w:spacing w:val="16"/>
                        <w:sz w:val="42"/>
                        <w:szCs w:val="42"/>
                      </w:rPr>
                      <w:t>机械手样机制作</w:t>
                    </w:r>
                  </w:p>
                </w:txbxContent>
              </v:textbox>
            </v:shape>
            <v:shape id="_x0000_s1031" type="#_x0000_t202" style="width:2763;height:464;left:5622;position:absolute;top:18644" filled="f" stroked="f">
              <o:lock v:ext="edit" aspectratio="f"/>
              <v:textbox inset="0,0,0,0">
                <w:txbxContent>
                  <w:p>
                    <w:pPr>
                      <w:spacing w:before="20" w:line="221" w:lineRule="auto"/>
                      <w:jc w:val="right"/>
                      <w:rPr>
                        <w:rFonts w:ascii="SimSun" w:eastAsia="SimSun" w:hAnsi="SimSun" w:cs="SimSun"/>
                        <w:sz w:val="42"/>
                        <w:szCs w:val="42"/>
                      </w:rPr>
                    </w:pPr>
                    <w:r>
                      <w:rPr>
                        <w:rFonts w:ascii="SimSun" w:eastAsia="SimSun" w:hAnsi="SimSun" w:cs="SimSun"/>
                        <w:spacing w:val="-34"/>
                        <w:sz w:val="42"/>
                        <w:szCs w:val="42"/>
                      </w:rPr>
                      <w:t>参数</w:t>
                    </w:r>
                    <w:r>
                      <w:rPr>
                        <w:rFonts w:ascii="SimSun" w:eastAsia="SimSun" w:hAnsi="SimSun" w:cs="SimSun"/>
                        <w:spacing w:val="-33"/>
                        <w:sz w:val="42"/>
                        <w:szCs w:val="42"/>
                      </w:rPr>
                      <w:t>优化和改</w:t>
                    </w:r>
                    <w:r>
                      <w:rPr>
                        <w:rFonts w:ascii="SimSun" w:eastAsia="SimSun" w:hAnsi="SimSun" w:cs="SimSun"/>
                        <w:spacing w:val="-17"/>
                        <w:sz w:val="42"/>
                        <w:szCs w:val="42"/>
                      </w:rPr>
                      <w:t>进</w:t>
                    </w:r>
                  </w:p>
                </w:txbxContent>
              </v:textbox>
            </v:shape>
            <v:shape id="_x0000_s1032" type="#_x0000_t202" style="width:2752;height:464;left:10718;position:absolute;top:9880" filled="f" stroked="f">
              <o:lock v:ext="edit" aspectratio="f"/>
              <v:textbox inset="0,0,0,0">
                <w:txbxContent>
                  <w:p>
                    <w:pPr>
                      <w:spacing w:before="19" w:line="222" w:lineRule="auto"/>
                      <w:ind w:left="20"/>
                      <w:rPr>
                        <w:rFonts w:ascii="SimSun" w:eastAsia="SimSun" w:hAnsi="SimSun" w:cs="SimSun"/>
                        <w:sz w:val="42"/>
                        <w:szCs w:val="42"/>
                      </w:rPr>
                    </w:pPr>
                    <w:r>
                      <w:rPr>
                        <w:rFonts w:ascii="Times New Roman" w:eastAsia="Times New Roman" w:hAnsi="Times New Roman" w:cs="Times New Roman"/>
                        <w:sz w:val="42"/>
                        <w:szCs w:val="42"/>
                      </w:rPr>
                      <w:t>PLC</w:t>
                    </w:r>
                    <w:r>
                      <w:rPr>
                        <w:rFonts w:ascii="Times New Roman" w:eastAsia="Times New Roman" w:hAnsi="Times New Roman" w:cs="Times New Roman"/>
                        <w:spacing w:val="25"/>
                        <w:sz w:val="42"/>
                        <w:szCs w:val="42"/>
                      </w:rPr>
                      <w:t xml:space="preserve">  </w:t>
                    </w:r>
                    <w:r>
                      <w:rPr>
                        <w:rFonts w:ascii="SimSun" w:eastAsia="SimSun" w:hAnsi="SimSun" w:cs="SimSun"/>
                        <w:sz w:val="42"/>
                        <w:szCs w:val="42"/>
                      </w:rPr>
                      <w:t>控制系统</w:t>
                    </w:r>
                  </w:p>
                </w:txbxContent>
              </v:textbox>
            </v:shape>
            <v:shape id="_x0000_s1033" type="#_x0000_t202" style="width:2565;height:464;left:5777;position:absolute;top:3736" filled="f" stroked="f">
              <o:lock v:ext="edit" aspectratio="f"/>
              <v:textbox inset="0,0,0,0">
                <w:txbxContent>
                  <w:p>
                    <w:pPr>
                      <w:spacing w:before="19" w:line="222" w:lineRule="auto"/>
                      <w:ind w:left="20"/>
                      <w:rPr>
                        <w:rFonts w:ascii="SimSun" w:eastAsia="SimSun" w:hAnsi="SimSun" w:cs="SimSun"/>
                        <w:sz w:val="42"/>
                        <w:szCs w:val="42"/>
                      </w:rPr>
                    </w:pPr>
                    <w:r>
                      <w:rPr>
                        <w:rFonts w:ascii="SimSun" w:eastAsia="SimSun" w:hAnsi="SimSun" w:cs="SimSun"/>
                        <w:spacing w:val="1"/>
                        <w:position w:val="8"/>
                        <w:sz w:val="25"/>
                        <w:szCs w:val="25"/>
                      </w:rPr>
                      <w:t xml:space="preserve">格亿      </w:t>
                    </w:r>
                    <w:r>
                      <w:rPr>
                        <w:rFonts w:ascii="SimSun" w:eastAsia="SimSun" w:hAnsi="SimSun" w:cs="SimSun"/>
                        <w:spacing w:val="1"/>
                        <w:position w:val="-2"/>
                        <w:sz w:val="42"/>
                        <w:szCs w:val="42"/>
                      </w:rPr>
                      <w:t>案论证</w:t>
                    </w:r>
                  </w:p>
                </w:txbxContent>
              </v:textbox>
            </v:shape>
            <v:shape id="_x0000_s1034" type="#_x0000_t202" style="width:2395;height:487;left:6625;position:absolute;top:1955" filled="f" stroked="f">
              <o:lock v:ext="edit" aspectratio="f"/>
              <v:textbox inset="0,0,0,0">
                <w:txbxContent>
                  <w:p>
                    <w:pPr>
                      <w:spacing w:before="21" w:line="225" w:lineRule="auto"/>
                      <w:jc w:val="right"/>
                      <w:rPr>
                        <w:rFonts w:ascii="SimSun" w:eastAsia="SimSun" w:hAnsi="SimSun" w:cs="SimSun"/>
                        <w:sz w:val="42"/>
                        <w:szCs w:val="42"/>
                      </w:rPr>
                    </w:pPr>
                    <w:r>
                      <w:rPr>
                        <w:rFonts w:ascii="Times New Roman" w:eastAsia="Times New Roman" w:hAnsi="Times New Roman" w:cs="Times New Roman"/>
                        <w:color w:val="FFFFFF"/>
                        <w:spacing w:val="-8"/>
                        <w:position w:val="14"/>
                        <w:sz w:val="25"/>
                        <w:szCs w:val="25"/>
                      </w:rPr>
                      <w:t>d:</w:t>
                    </w:r>
                    <w:r>
                      <w:rPr>
                        <w:rFonts w:ascii="Times New Roman" w:eastAsia="Times New Roman" w:hAnsi="Times New Roman" w:cs="Times New Roman"/>
                        <w:color w:val="FFFFFF"/>
                        <w:spacing w:val="8"/>
                        <w:position w:val="14"/>
                        <w:sz w:val="25"/>
                        <w:szCs w:val="25"/>
                      </w:rPr>
                      <w:t xml:space="preserve">      </w:t>
                    </w:r>
                    <w:r>
                      <w:rPr>
                        <w:rFonts w:ascii="STXinwei" w:eastAsia="STXinwei" w:hAnsi="STXinwei" w:cs="STXinwei"/>
                        <w:spacing w:val="-8"/>
                        <w:position w:val="25"/>
                        <w:sz w:val="19"/>
                        <w:szCs w:val="19"/>
                      </w:rPr>
                      <w:t>工</w:t>
                    </w:r>
                    <w:r>
                      <w:rPr>
                        <w:rFonts w:ascii="STXinwei" w:eastAsia="STXinwei" w:hAnsi="STXinwei" w:cs="STXinwei"/>
                        <w:spacing w:val="19"/>
                        <w:w w:val="101"/>
                        <w:position w:val="25"/>
                        <w:sz w:val="19"/>
                        <w:szCs w:val="19"/>
                      </w:rPr>
                      <w:t xml:space="preserve"> </w:t>
                    </w:r>
                    <w:r>
                      <w:rPr>
                        <w:rFonts w:ascii="SimSun" w:eastAsia="SimSun" w:hAnsi="SimSun" w:cs="SimSun"/>
                        <w:spacing w:val="-52"/>
                        <w:position w:val="-1"/>
                        <w:sz w:val="42"/>
                        <w:szCs w:val="42"/>
                      </w:rPr>
                      <w:t>多栽技</w:t>
                    </w:r>
                    <w:r>
                      <w:rPr>
                        <w:rFonts w:ascii="SimSun" w:eastAsia="SimSun" w:hAnsi="SimSun" w:cs="SimSun"/>
                        <w:spacing w:val="-20"/>
                        <w:position w:val="-1"/>
                        <w:sz w:val="42"/>
                        <w:szCs w:val="42"/>
                      </w:rPr>
                      <w:t>术</w:t>
                    </w:r>
                  </w:p>
                </w:txbxContent>
              </v:textbox>
            </v:shape>
            <v:shape id="_x0000_s1035" type="#_x0000_t202" style="width:1833;height:464;left:1018;position:absolute;top:9877" filled="f" stroked="f">
              <o:lock v:ext="edit" aspectratio="f"/>
              <v:textbox inset="0,0,0,0">
                <w:txbxContent>
                  <w:p>
                    <w:pPr>
                      <w:spacing w:before="20" w:line="220" w:lineRule="auto"/>
                      <w:ind w:left="20"/>
                      <w:rPr>
                        <w:rFonts w:ascii="SimSun" w:eastAsia="SimSun" w:hAnsi="SimSun" w:cs="SimSun"/>
                        <w:sz w:val="42"/>
                        <w:szCs w:val="42"/>
                      </w:rPr>
                    </w:pPr>
                    <w:r>
                      <w:rPr>
                        <w:rFonts w:ascii="SimSun" w:eastAsia="SimSun" w:hAnsi="SimSun" w:cs="SimSun"/>
                        <w:spacing w:val="28"/>
                        <w:sz w:val="42"/>
                        <w:szCs w:val="42"/>
                      </w:rPr>
                      <w:t>执行机构</w:t>
                    </w:r>
                  </w:p>
                </w:txbxContent>
              </v:textbox>
            </v:shape>
            <v:shape id="_x0000_s1036" type="#_x0000_t202" style="width:1791;height:464;left:6089;position:absolute;top:9915" filled="f" stroked="f">
              <o:lock v:ext="edit" aspectratio="f"/>
              <v:textbox inset="0,0,0,0">
                <w:txbxContent>
                  <w:p>
                    <w:pPr>
                      <w:spacing w:before="19" w:line="222" w:lineRule="auto"/>
                      <w:ind w:left="20"/>
                      <w:rPr>
                        <w:rFonts w:ascii="SimSun" w:eastAsia="SimSun" w:hAnsi="SimSun" w:cs="SimSun"/>
                        <w:sz w:val="42"/>
                        <w:szCs w:val="42"/>
                      </w:rPr>
                    </w:pPr>
                    <w:r>
                      <w:rPr>
                        <w:rFonts w:ascii="SimSun" w:eastAsia="SimSun" w:hAnsi="SimSun" w:cs="SimSun"/>
                        <w:spacing w:val="17"/>
                        <w:sz w:val="42"/>
                        <w:szCs w:val="42"/>
                      </w:rPr>
                      <w:t>驱动系统</w:t>
                    </w:r>
                  </w:p>
                </w:txbxContent>
              </v:textbox>
            </v:shape>
            <w10:wrap type="none"/>
          </v:group>
        </w:pict>
      </w:r>
    </w:p>
    <w:p>
      <w:pPr>
        <w:spacing w:line="19383" w:lineRule="exact"/>
        <w:sectPr>
          <w:headerReference w:type="default" r:id="rId49"/>
          <w:footerReference w:type="default" r:id="rId50"/>
          <w:pgSz w:w="22387" w:h="31680"/>
          <w:pgMar w:top="2613" w:right="2024" w:bottom="2412" w:left="2569" w:header="2192" w:footer="2159" w:gutter="0"/>
          <w:pgNumType w:start="25"/>
          <w:cols w:space="708"/>
        </w:sectPr>
      </w:pPr>
    </w:p>
    <w:p>
      <w:pPr>
        <w:spacing w:line="270" w:lineRule="auto"/>
        <w:rPr>
          <w:rFonts w:ascii="Arial"/>
          <w:sz w:val="21"/>
        </w:rPr>
      </w:pPr>
    </w:p>
    <w:p>
      <w:pPr>
        <w:spacing w:line="271" w:lineRule="auto"/>
        <w:rPr>
          <w:rFonts w:ascii="Arial"/>
          <w:sz w:val="21"/>
        </w:rPr>
      </w:pPr>
    </w:p>
    <w:p>
      <w:pPr>
        <w:spacing w:before="166" w:line="224" w:lineRule="auto"/>
        <w:ind w:left="112"/>
        <w:rPr>
          <w:rFonts w:ascii="FangSong" w:eastAsia="FangSong" w:hAnsi="FangSong" w:cs="FangSong"/>
          <w:sz w:val="51"/>
          <w:szCs w:val="51"/>
        </w:rPr>
      </w:pPr>
      <w:bookmarkStart w:id="15" w:name="bookmark22"/>
      <w:bookmarkEnd w:id="15"/>
      <w:bookmarkStart w:id="16" w:name="bookmark23"/>
      <w:bookmarkEnd w:id="16"/>
      <w:bookmarkStart w:id="17" w:name="bookmark24"/>
      <w:bookmarkEnd w:id="17"/>
      <w:r>
        <w:rPr>
          <w:rFonts w:ascii="FangSong" w:eastAsia="FangSong" w:hAnsi="FangSong" w:cs="FangSong"/>
          <w:spacing w:val="72"/>
          <w:sz w:val="51"/>
          <w:szCs w:val="51"/>
        </w:rPr>
        <w:t>第二章穴盘苗的研究特性</w:t>
      </w:r>
    </w:p>
    <w:p>
      <w:pPr>
        <w:spacing w:line="324" w:lineRule="auto"/>
        <w:rPr>
          <w:rFonts w:ascii="Arial"/>
          <w:sz w:val="21"/>
        </w:rPr>
      </w:pPr>
    </w:p>
    <w:p>
      <w:pPr>
        <w:pStyle w:val="BodyText"/>
        <w:spacing w:before="143" w:line="683" w:lineRule="exact"/>
        <w:ind w:left="1047"/>
        <w:rPr>
          <w:sz w:val="44"/>
          <w:szCs w:val="44"/>
        </w:rPr>
      </w:pPr>
      <w:r>
        <w:rPr>
          <w:spacing w:val="10"/>
          <w:position w:val="17"/>
          <w:sz w:val="44"/>
          <w:szCs w:val="44"/>
        </w:rPr>
        <w:t>针对农作物的种植特点和实际的农艺要求，为设</w:t>
      </w:r>
      <w:r>
        <w:rPr>
          <w:spacing w:val="9"/>
          <w:position w:val="17"/>
          <w:sz w:val="44"/>
          <w:szCs w:val="44"/>
        </w:rPr>
        <w:t>计出机构合理的取苗装置，对穴盘苗</w:t>
      </w:r>
    </w:p>
    <w:p>
      <w:pPr>
        <w:pStyle w:val="BodyText"/>
        <w:spacing w:line="219" w:lineRule="auto"/>
        <w:ind w:left="112"/>
        <w:rPr>
          <w:sz w:val="44"/>
          <w:szCs w:val="44"/>
        </w:rPr>
      </w:pPr>
      <w:r>
        <w:rPr>
          <w:spacing w:val="-1"/>
          <w:sz w:val="44"/>
          <w:szCs w:val="44"/>
        </w:rPr>
        <w:t>的形态和物理特性进行了研究。</w:t>
      </w:r>
    </w:p>
    <w:p>
      <w:pPr>
        <w:spacing w:line="356" w:lineRule="auto"/>
        <w:rPr>
          <w:rFonts w:ascii="Arial"/>
          <w:sz w:val="21"/>
        </w:rPr>
      </w:pPr>
    </w:p>
    <w:p>
      <w:pPr>
        <w:spacing w:before="143" w:line="228" w:lineRule="auto"/>
        <w:ind w:left="118"/>
        <w:outlineLvl w:val="6"/>
        <w:rPr>
          <w:rFonts w:ascii="KaiTi" w:eastAsia="KaiTi" w:hAnsi="KaiTi" w:cs="KaiTi"/>
          <w:sz w:val="44"/>
          <w:szCs w:val="44"/>
        </w:rPr>
      </w:pPr>
      <w:r>
        <w:rPr>
          <w:rFonts w:ascii="KaiTi" w:eastAsia="KaiTi" w:hAnsi="KaiTi" w:cs="KaiTi"/>
          <w:b/>
          <w:bCs/>
          <w:spacing w:val="55"/>
          <w:sz w:val="44"/>
          <w:szCs w:val="44"/>
        </w:rPr>
        <w:t>2.1</w:t>
      </w:r>
      <w:r>
        <w:rPr>
          <w:rFonts w:ascii="KaiTi" w:eastAsia="KaiTi" w:hAnsi="KaiTi" w:cs="KaiTi"/>
          <w:spacing w:val="55"/>
          <w:sz w:val="44"/>
          <w:szCs w:val="44"/>
        </w:rPr>
        <w:t xml:space="preserve"> </w:t>
      </w:r>
      <w:r>
        <w:rPr>
          <w:rFonts w:ascii="KaiTi" w:eastAsia="KaiTi" w:hAnsi="KaiTi" w:cs="KaiTi"/>
          <w:b/>
          <w:bCs/>
          <w:spacing w:val="55"/>
          <w:sz w:val="44"/>
          <w:szCs w:val="44"/>
        </w:rPr>
        <w:t>穴盘苗的形态特性研究</w:t>
      </w:r>
    </w:p>
    <w:p>
      <w:pPr>
        <w:spacing w:line="344" w:lineRule="auto"/>
        <w:rPr>
          <w:rFonts w:ascii="Arial"/>
          <w:sz w:val="21"/>
        </w:rPr>
      </w:pPr>
    </w:p>
    <w:p>
      <w:pPr>
        <w:pStyle w:val="BodyText"/>
        <w:spacing w:before="144" w:line="704" w:lineRule="exact"/>
        <w:ind w:left="1047"/>
        <w:rPr>
          <w:sz w:val="44"/>
          <w:szCs w:val="44"/>
        </w:rPr>
      </w:pPr>
      <w:r>
        <w:rPr>
          <w:spacing w:val="10"/>
          <w:position w:val="19"/>
          <w:sz w:val="44"/>
          <w:szCs w:val="44"/>
        </w:rPr>
        <w:t>穴盘苗的株高、叶面展幅、茎粗等是评价壮苗标准的</w:t>
      </w:r>
      <w:r>
        <w:rPr>
          <w:spacing w:val="9"/>
          <w:position w:val="19"/>
          <w:sz w:val="44"/>
          <w:szCs w:val="44"/>
        </w:rPr>
        <w:t>重要形态参数。因此测量自然环</w:t>
      </w:r>
    </w:p>
    <w:p>
      <w:pPr>
        <w:pStyle w:val="BodyText"/>
        <w:spacing w:before="2" w:line="219" w:lineRule="auto"/>
        <w:ind w:left="112"/>
        <w:rPr>
          <w:sz w:val="44"/>
          <w:szCs w:val="44"/>
        </w:rPr>
      </w:pPr>
      <w:r>
        <w:rPr>
          <w:spacing w:val="10"/>
          <w:sz w:val="44"/>
          <w:szCs w:val="44"/>
        </w:rPr>
        <w:t>境下穴盘苗自身形态特性，是设计出结构合</w:t>
      </w:r>
      <w:r>
        <w:rPr>
          <w:spacing w:val="9"/>
          <w:sz w:val="44"/>
          <w:szCs w:val="44"/>
        </w:rPr>
        <w:t>理的取苗装置的关键之一。这里我们选择番茄</w:t>
      </w:r>
    </w:p>
    <w:p>
      <w:pPr>
        <w:pStyle w:val="BodyText"/>
        <w:spacing w:before="176" w:line="219" w:lineRule="auto"/>
        <w:ind w:left="112"/>
        <w:rPr>
          <w:sz w:val="44"/>
          <w:szCs w:val="44"/>
        </w:rPr>
      </w:pPr>
      <w:r>
        <w:rPr>
          <w:spacing w:val="3"/>
          <w:sz w:val="44"/>
          <w:szCs w:val="44"/>
        </w:rPr>
        <w:t>作为研究对象。</w:t>
      </w:r>
    </w:p>
    <w:p>
      <w:pPr>
        <w:spacing w:before="68" w:line="221" w:lineRule="auto"/>
        <w:ind w:left="118"/>
        <w:outlineLvl w:val="6"/>
        <w:rPr>
          <w:rFonts w:ascii="SimHei" w:eastAsia="SimHei" w:hAnsi="SimHei" w:cs="SimHei"/>
          <w:sz w:val="44"/>
          <w:szCs w:val="44"/>
        </w:rPr>
      </w:pPr>
      <w:r>
        <w:rPr>
          <w:rFonts w:ascii="SimHei" w:eastAsia="SimHei" w:hAnsi="SimHei" w:cs="SimHei"/>
          <w:b/>
          <w:bCs/>
          <w:spacing w:val="-2"/>
          <w:sz w:val="44"/>
          <w:szCs w:val="44"/>
        </w:rPr>
        <w:t>2.1.1</w:t>
      </w:r>
      <w:r>
        <w:rPr>
          <w:rFonts w:ascii="SimHei" w:eastAsia="SimHei" w:hAnsi="SimHei" w:cs="SimHei"/>
          <w:spacing w:val="209"/>
          <w:sz w:val="44"/>
          <w:szCs w:val="44"/>
        </w:rPr>
        <w:t xml:space="preserve"> </w:t>
      </w:r>
      <w:r>
        <w:rPr>
          <w:rFonts w:ascii="SimHei" w:eastAsia="SimHei" w:hAnsi="SimHei" w:cs="SimHei"/>
          <w:b/>
          <w:bCs/>
          <w:spacing w:val="-2"/>
          <w:sz w:val="44"/>
          <w:szCs w:val="44"/>
        </w:rPr>
        <w:t>试验仪器</w:t>
      </w:r>
    </w:p>
    <w:p>
      <w:pPr>
        <w:pStyle w:val="BodyText"/>
        <w:spacing w:before="180" w:line="688" w:lineRule="exact"/>
        <w:ind w:left="1263"/>
        <w:rPr>
          <w:sz w:val="44"/>
          <w:szCs w:val="44"/>
        </w:rPr>
      </w:pPr>
      <w:r>
        <w:rPr>
          <w:spacing w:val="12"/>
          <w:position w:val="18"/>
          <w:sz w:val="44"/>
          <w:szCs w:val="44"/>
        </w:rPr>
        <w:t xml:space="preserve">刻度尺，精度为1 </w:t>
      </w:r>
      <w:r>
        <w:rPr>
          <w:rFonts w:ascii="Times New Roman" w:eastAsia="Times New Roman" w:hAnsi="Times New Roman" w:cs="Times New Roman"/>
          <w:position w:val="18"/>
          <w:sz w:val="44"/>
          <w:szCs w:val="44"/>
        </w:rPr>
        <w:t>mm</w:t>
      </w:r>
      <w:r>
        <w:rPr>
          <w:rFonts w:ascii="Times New Roman" w:eastAsia="Times New Roman" w:hAnsi="Times New Roman" w:cs="Times New Roman"/>
          <w:spacing w:val="12"/>
          <w:position w:val="18"/>
          <w:sz w:val="44"/>
          <w:szCs w:val="44"/>
        </w:rPr>
        <w:t xml:space="preserve">;  </w:t>
      </w:r>
      <w:r>
        <w:rPr>
          <w:spacing w:val="12"/>
          <w:position w:val="18"/>
          <w:sz w:val="44"/>
          <w:szCs w:val="44"/>
        </w:rPr>
        <w:t xml:space="preserve">游标卡尺，精度为0.1 </w:t>
      </w:r>
      <w:r>
        <w:rPr>
          <w:rFonts w:ascii="Times New Roman" w:eastAsia="Times New Roman" w:hAnsi="Times New Roman" w:cs="Times New Roman"/>
          <w:position w:val="18"/>
          <w:sz w:val="44"/>
          <w:szCs w:val="44"/>
        </w:rPr>
        <w:t>mm</w:t>
      </w:r>
      <w:r>
        <w:rPr>
          <w:rFonts w:ascii="Times New Roman" w:eastAsia="Times New Roman" w:hAnsi="Times New Roman" w:cs="Times New Roman"/>
          <w:spacing w:val="12"/>
          <w:position w:val="18"/>
          <w:sz w:val="44"/>
          <w:szCs w:val="44"/>
        </w:rPr>
        <w:t xml:space="preserve">; </w:t>
      </w:r>
      <w:r>
        <w:rPr>
          <w:rFonts w:ascii="Times New Roman" w:eastAsia="Times New Roman" w:hAnsi="Times New Roman" w:cs="Times New Roman"/>
          <w:spacing w:val="11"/>
          <w:position w:val="18"/>
          <w:sz w:val="44"/>
          <w:szCs w:val="44"/>
        </w:rPr>
        <w:t xml:space="preserve"> </w:t>
      </w:r>
      <w:r>
        <w:rPr>
          <w:spacing w:val="11"/>
          <w:position w:val="18"/>
          <w:sz w:val="44"/>
          <w:szCs w:val="44"/>
        </w:rPr>
        <w:t xml:space="preserve">电子天平，型号为 </w:t>
      </w:r>
      <w:r>
        <w:rPr>
          <w:position w:val="18"/>
          <w:sz w:val="44"/>
          <w:szCs w:val="44"/>
        </w:rPr>
        <w:t>JJ</w:t>
      </w:r>
      <w:r>
        <w:rPr>
          <w:spacing w:val="11"/>
          <w:position w:val="18"/>
          <w:sz w:val="44"/>
          <w:szCs w:val="44"/>
        </w:rPr>
        <w:t>3000, 最</w:t>
      </w:r>
    </w:p>
    <w:p>
      <w:pPr>
        <w:pStyle w:val="BodyText"/>
        <w:spacing w:before="1" w:line="212" w:lineRule="auto"/>
        <w:jc w:val="right"/>
        <w:rPr>
          <w:sz w:val="44"/>
          <w:szCs w:val="44"/>
        </w:rPr>
      </w:pPr>
      <w:r>
        <w:rPr>
          <w:spacing w:val="11"/>
          <w:sz w:val="44"/>
          <w:szCs w:val="44"/>
        </w:rPr>
        <w:t xml:space="preserve">大承重3 </w:t>
      </w:r>
      <w:r>
        <w:rPr>
          <w:rFonts w:ascii="Times New Roman" w:eastAsia="Times New Roman" w:hAnsi="Times New Roman" w:cs="Times New Roman"/>
          <w:sz w:val="44"/>
          <w:szCs w:val="44"/>
        </w:rPr>
        <w:t>kg</w:t>
      </w:r>
      <w:r>
        <w:rPr>
          <w:rFonts w:ascii="Times New Roman" w:eastAsia="Times New Roman" w:hAnsi="Times New Roman" w:cs="Times New Roman"/>
          <w:spacing w:val="11"/>
          <w:sz w:val="44"/>
          <w:szCs w:val="44"/>
        </w:rPr>
        <w:t xml:space="preserve">,   </w:t>
      </w:r>
      <w:r>
        <w:rPr>
          <w:spacing w:val="11"/>
          <w:sz w:val="44"/>
          <w:szCs w:val="44"/>
        </w:rPr>
        <w:t>精度为0</w:t>
      </w:r>
      <w:r>
        <w:rPr>
          <w:spacing w:val="-126"/>
          <w:sz w:val="44"/>
          <w:szCs w:val="44"/>
        </w:rPr>
        <w:t xml:space="preserve"> </w:t>
      </w:r>
      <w:r>
        <w:rPr>
          <w:spacing w:val="11"/>
          <w:sz w:val="44"/>
          <w:szCs w:val="44"/>
        </w:rPr>
        <w:t>.</w:t>
      </w:r>
      <w:r>
        <w:rPr>
          <w:spacing w:val="-105"/>
          <w:sz w:val="44"/>
          <w:szCs w:val="44"/>
        </w:rPr>
        <w:t xml:space="preserve"> </w:t>
      </w:r>
      <w:r>
        <w:rPr>
          <w:spacing w:val="11"/>
          <w:sz w:val="44"/>
          <w:szCs w:val="44"/>
        </w:rPr>
        <w:t>1</w:t>
      </w:r>
      <w:r>
        <w:rPr>
          <w:spacing w:val="-117"/>
          <w:sz w:val="44"/>
          <w:szCs w:val="44"/>
        </w:rPr>
        <w:t xml:space="preserve"> </w:t>
      </w:r>
      <w:r>
        <w:rPr>
          <w:rFonts w:ascii="Times New Roman" w:eastAsia="Times New Roman" w:hAnsi="Times New Roman" w:cs="Times New Roman"/>
          <w:spacing w:val="11"/>
          <w:sz w:val="44"/>
          <w:szCs w:val="44"/>
        </w:rPr>
        <w:t xml:space="preserve">g;   </w:t>
      </w:r>
      <w:r>
        <w:rPr>
          <w:spacing w:val="11"/>
          <w:sz w:val="44"/>
          <w:szCs w:val="44"/>
        </w:rPr>
        <w:t xml:space="preserve">水分测试仪，型号为 </w:t>
      </w:r>
      <w:r>
        <w:rPr>
          <w:sz w:val="44"/>
          <w:szCs w:val="44"/>
        </w:rPr>
        <w:t>MA</w:t>
      </w:r>
      <w:r>
        <w:rPr>
          <w:spacing w:val="11"/>
          <w:sz w:val="44"/>
          <w:szCs w:val="44"/>
        </w:rPr>
        <w:t>45C-000230V1,</w:t>
      </w:r>
      <w:r>
        <w:rPr>
          <w:spacing w:val="73"/>
          <w:sz w:val="44"/>
          <w:szCs w:val="44"/>
        </w:rPr>
        <w:t xml:space="preserve"> </w:t>
      </w:r>
      <w:r>
        <w:rPr>
          <w:spacing w:val="11"/>
          <w:sz w:val="44"/>
          <w:szCs w:val="44"/>
        </w:rPr>
        <w:t>精度值为0.</w:t>
      </w:r>
      <w:r>
        <w:rPr>
          <w:spacing w:val="10"/>
          <w:sz w:val="44"/>
          <w:szCs w:val="44"/>
        </w:rPr>
        <w:t xml:space="preserve">001 </w:t>
      </w:r>
      <w:r>
        <w:rPr>
          <w:rFonts w:ascii="Times New Roman" w:eastAsia="Times New Roman" w:hAnsi="Times New Roman" w:cs="Times New Roman"/>
          <w:spacing w:val="10"/>
          <w:sz w:val="44"/>
          <w:szCs w:val="44"/>
        </w:rPr>
        <w:t>g</w:t>
      </w:r>
      <w:r>
        <w:rPr>
          <w:spacing w:val="10"/>
          <w:sz w:val="44"/>
          <w:szCs w:val="44"/>
        </w:rPr>
        <w:t>。</w:t>
      </w:r>
    </w:p>
    <w:p>
      <w:pPr>
        <w:spacing w:before="115" w:line="221" w:lineRule="auto"/>
        <w:ind w:left="118"/>
        <w:outlineLvl w:val="6"/>
        <w:rPr>
          <w:rFonts w:ascii="SimHei" w:eastAsia="SimHei" w:hAnsi="SimHei" w:cs="SimHei"/>
          <w:sz w:val="44"/>
          <w:szCs w:val="44"/>
        </w:rPr>
      </w:pPr>
      <w:r>
        <w:rPr>
          <w:rFonts w:ascii="SimHei" w:eastAsia="SimHei" w:hAnsi="SimHei" w:cs="SimHei"/>
          <w:b/>
          <w:bCs/>
          <w:spacing w:val="-2"/>
          <w:sz w:val="44"/>
          <w:szCs w:val="44"/>
        </w:rPr>
        <w:t>2.1.2</w:t>
      </w:r>
      <w:r>
        <w:rPr>
          <w:rFonts w:ascii="SimHei" w:eastAsia="SimHei" w:hAnsi="SimHei" w:cs="SimHei"/>
          <w:spacing w:val="2"/>
          <w:sz w:val="44"/>
          <w:szCs w:val="44"/>
        </w:rPr>
        <w:t xml:space="preserve">  </w:t>
      </w:r>
      <w:r>
        <w:rPr>
          <w:rFonts w:ascii="SimHei" w:eastAsia="SimHei" w:hAnsi="SimHei" w:cs="SimHei"/>
          <w:b/>
          <w:bCs/>
          <w:spacing w:val="-2"/>
          <w:sz w:val="44"/>
          <w:szCs w:val="44"/>
        </w:rPr>
        <w:t>试验对象与方法</w:t>
      </w:r>
    </w:p>
    <w:p>
      <w:pPr>
        <w:pStyle w:val="BodyText"/>
        <w:spacing w:before="202" w:line="294" w:lineRule="auto"/>
        <w:ind w:left="112" w:right="143" w:firstLine="934"/>
        <w:jc w:val="both"/>
        <w:rPr>
          <w:sz w:val="44"/>
          <w:szCs w:val="44"/>
        </w:rPr>
      </w:pPr>
      <w:r>
        <w:rPr>
          <w:spacing w:val="14"/>
          <w:sz w:val="44"/>
          <w:szCs w:val="44"/>
        </w:rPr>
        <w:t>试验选取30 天苗龄、128 穴的番茄穴盘苗为试验对象，试验用苗如</w:t>
      </w:r>
      <w:r>
        <w:rPr>
          <w:spacing w:val="13"/>
          <w:sz w:val="44"/>
          <w:szCs w:val="44"/>
        </w:rPr>
        <w:t>图2-1 所示。对</w:t>
      </w:r>
      <w:r>
        <w:rPr>
          <w:sz w:val="44"/>
          <w:szCs w:val="44"/>
        </w:rPr>
        <w:t xml:space="preserve"> </w:t>
      </w:r>
      <w:r>
        <w:rPr>
          <w:spacing w:val="10"/>
          <w:sz w:val="44"/>
          <w:szCs w:val="44"/>
        </w:rPr>
        <w:t>穴盘苗的基本形态特征株高、叶面展幅和茎粗等使用游标卡尺测量；用电子天平测得穴盘</w:t>
      </w:r>
    </w:p>
    <w:p>
      <w:pPr>
        <w:pStyle w:val="BodyText"/>
        <w:spacing w:before="2" w:line="220" w:lineRule="auto"/>
        <w:ind w:left="112"/>
        <w:rPr>
          <w:sz w:val="44"/>
          <w:szCs w:val="44"/>
        </w:rPr>
      </w:pPr>
      <w:r>
        <w:rPr>
          <w:spacing w:val="-3"/>
          <w:sz w:val="44"/>
          <w:szCs w:val="44"/>
        </w:rPr>
        <w:t>苗的重量。</w:t>
      </w:r>
    </w:p>
    <w:p>
      <w:pPr>
        <w:spacing w:before="224" w:line="5980" w:lineRule="exact"/>
        <w:ind w:firstLine="2725"/>
      </w:pPr>
      <w:r>
        <w:rPr>
          <w:position w:val="-119"/>
        </w:rPr>
        <w:drawing>
          <wp:inline distT="0" distB="0" distL="0" distR="0">
            <wp:extent cx="7857642" cy="3797046"/>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xmlns:r="http://schemas.openxmlformats.org/officeDocument/2006/relationships" r:embed="rId51"/>
                    <a:stretch>
                      <a:fillRect/>
                    </a:stretch>
                  </pic:blipFill>
                  <pic:spPr>
                    <a:xfrm>
                      <a:off x="0" y="0"/>
                      <a:ext cx="7857642" cy="3797046"/>
                    </a:xfrm>
                    <a:prstGeom prst="rect">
                      <a:avLst/>
                    </a:prstGeom>
                  </pic:spPr>
                </pic:pic>
              </a:graphicData>
            </a:graphic>
          </wp:inline>
        </w:drawing>
      </w:r>
    </w:p>
    <w:p>
      <w:pPr>
        <w:spacing w:before="347" w:line="227" w:lineRule="auto"/>
        <w:ind w:left="7378"/>
        <w:outlineLvl w:val="6"/>
        <w:rPr>
          <w:rFonts w:ascii="SimHei" w:eastAsia="SimHei" w:hAnsi="SimHei" w:cs="SimHei"/>
          <w:sz w:val="38"/>
          <w:szCs w:val="38"/>
        </w:rPr>
      </w:pPr>
      <w:r>
        <w:rPr>
          <w:rFonts w:ascii="SimHei" w:eastAsia="SimHei" w:hAnsi="SimHei" w:cs="SimHei"/>
          <w:b/>
          <w:bCs/>
          <w:spacing w:val="16"/>
          <w:sz w:val="38"/>
          <w:szCs w:val="38"/>
        </w:rPr>
        <w:t>2.1.2番茄穴盘苗</w:t>
      </w:r>
    </w:p>
    <w:p>
      <w:pPr>
        <w:pStyle w:val="BodyText"/>
        <w:spacing w:before="199" w:line="732" w:lineRule="exact"/>
        <w:ind w:left="1047"/>
        <w:rPr>
          <w:sz w:val="44"/>
          <w:szCs w:val="44"/>
        </w:rPr>
      </w:pPr>
      <w:r>
        <w:rPr>
          <w:spacing w:val="7"/>
          <w:position w:val="20"/>
          <w:sz w:val="44"/>
          <w:szCs w:val="44"/>
        </w:rPr>
        <w:t xml:space="preserve">其中，茎粗是指靠近基质上部20~40 </w:t>
      </w:r>
      <w:r>
        <w:rPr>
          <w:rFonts w:ascii="Times New Roman" w:eastAsia="Times New Roman" w:hAnsi="Times New Roman" w:cs="Times New Roman"/>
          <w:position w:val="20"/>
          <w:sz w:val="44"/>
          <w:szCs w:val="44"/>
        </w:rPr>
        <w:t>mm</w:t>
      </w:r>
      <w:r>
        <w:rPr>
          <w:rFonts w:ascii="Times New Roman" w:eastAsia="Times New Roman" w:hAnsi="Times New Roman" w:cs="Times New Roman"/>
          <w:spacing w:val="38"/>
          <w:position w:val="20"/>
          <w:sz w:val="44"/>
          <w:szCs w:val="44"/>
        </w:rPr>
        <w:t xml:space="preserve">  </w:t>
      </w:r>
      <w:r>
        <w:rPr>
          <w:spacing w:val="7"/>
          <w:position w:val="20"/>
          <w:sz w:val="44"/>
          <w:szCs w:val="44"/>
        </w:rPr>
        <w:t>的茎秆的平均直径；株高是指基质和露出的</w:t>
      </w:r>
    </w:p>
    <w:p>
      <w:pPr>
        <w:pStyle w:val="BodyText"/>
        <w:spacing w:before="1" w:line="218" w:lineRule="auto"/>
        <w:ind w:left="112"/>
        <w:rPr>
          <w:sz w:val="44"/>
          <w:szCs w:val="44"/>
        </w:rPr>
      </w:pPr>
      <w:r>
        <w:rPr>
          <w:spacing w:val="14"/>
          <w:sz w:val="44"/>
          <w:szCs w:val="44"/>
        </w:rPr>
        <w:t>苗的整体高度叶面展幅是指真叶中最外两点的水平距离。测量过程如</w:t>
      </w:r>
      <w:r>
        <w:rPr>
          <w:spacing w:val="13"/>
          <w:sz w:val="44"/>
          <w:szCs w:val="44"/>
        </w:rPr>
        <w:t>图2-2</w:t>
      </w:r>
      <w:r>
        <w:rPr>
          <w:spacing w:val="73"/>
          <w:sz w:val="44"/>
          <w:szCs w:val="44"/>
        </w:rPr>
        <w:t xml:space="preserve"> </w:t>
      </w:r>
      <w:r>
        <w:rPr>
          <w:spacing w:val="13"/>
          <w:sz w:val="44"/>
          <w:szCs w:val="44"/>
        </w:rPr>
        <w:t>所示。</w:t>
      </w:r>
    </w:p>
    <w:p>
      <w:pPr>
        <w:spacing w:line="218" w:lineRule="auto"/>
        <w:rPr>
          <w:sz w:val="44"/>
          <w:szCs w:val="44"/>
        </w:rPr>
        <w:sectPr>
          <w:headerReference w:type="default" r:id="rId52"/>
          <w:footerReference w:type="default" r:id="rId53"/>
          <w:pgSz w:w="22387" w:h="31680"/>
          <w:pgMar w:top="2613" w:right="2011" w:bottom="2420" w:left="2544" w:header="2188" w:footer="2157" w:gutter="0"/>
          <w:pgNumType w:start="26"/>
          <w:cols w:space="708"/>
        </w:sectPr>
      </w:pPr>
    </w:p>
    <w:p>
      <w:pPr>
        <w:spacing w:line="331" w:lineRule="auto"/>
        <w:rPr>
          <w:rFonts w:ascii="Arial"/>
          <w:sz w:val="21"/>
        </w:rPr>
      </w:pPr>
    </w:p>
    <w:p>
      <w:pPr>
        <w:spacing w:line="331" w:lineRule="auto"/>
        <w:rPr>
          <w:rFonts w:ascii="Arial"/>
          <w:sz w:val="21"/>
        </w:rPr>
      </w:pPr>
    </w:p>
    <w:p>
      <w:pPr>
        <w:spacing w:line="7987" w:lineRule="exact"/>
        <w:ind w:firstLine="3824"/>
      </w:pPr>
      <w:r>
        <w:rPr>
          <w:position w:val="-159"/>
        </w:rPr>
        <w:drawing>
          <wp:inline distT="0" distB="0" distL="0" distR="0">
            <wp:extent cx="6896119" cy="5071847"/>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xmlns:r="http://schemas.openxmlformats.org/officeDocument/2006/relationships" r:embed="rId54"/>
                    <a:stretch>
                      <a:fillRect/>
                    </a:stretch>
                  </pic:blipFill>
                  <pic:spPr>
                    <a:xfrm>
                      <a:off x="0" y="0"/>
                      <a:ext cx="6896119" cy="5071847"/>
                    </a:xfrm>
                    <a:prstGeom prst="rect">
                      <a:avLst/>
                    </a:prstGeom>
                  </pic:spPr>
                </pic:pic>
              </a:graphicData>
            </a:graphic>
          </wp:inline>
        </w:drawing>
      </w:r>
    </w:p>
    <w:p>
      <w:pPr>
        <w:spacing w:before="234" w:line="227" w:lineRule="auto"/>
        <w:ind w:left="7075"/>
        <w:rPr>
          <w:rFonts w:ascii="SimHei" w:eastAsia="SimHei" w:hAnsi="SimHei" w:cs="SimHei"/>
          <w:sz w:val="38"/>
          <w:szCs w:val="38"/>
        </w:rPr>
      </w:pPr>
      <w:r>
        <w:rPr>
          <w:rFonts w:ascii="SimHei" w:eastAsia="SimHei" w:hAnsi="SimHei" w:cs="SimHei"/>
          <w:b/>
          <w:bCs/>
          <w:spacing w:val="15"/>
          <w:sz w:val="38"/>
          <w:szCs w:val="38"/>
        </w:rPr>
        <w:t>2-2番茄穴盘苗茎粗测量</w:t>
      </w:r>
    </w:p>
    <w:p>
      <w:pPr>
        <w:spacing w:before="94" w:line="223" w:lineRule="auto"/>
        <w:ind w:left="101"/>
        <w:outlineLvl w:val="6"/>
        <w:rPr>
          <w:rFonts w:ascii="SimHei" w:eastAsia="SimHei" w:hAnsi="SimHei" w:cs="SimHei"/>
          <w:sz w:val="43"/>
          <w:szCs w:val="43"/>
        </w:rPr>
      </w:pPr>
      <w:bookmarkStart w:id="18" w:name="bookmark25"/>
      <w:bookmarkEnd w:id="18"/>
      <w:bookmarkStart w:id="19" w:name="bookmark26"/>
      <w:bookmarkEnd w:id="19"/>
      <w:r>
        <w:rPr>
          <w:rFonts w:ascii="SimHei" w:eastAsia="SimHei" w:hAnsi="SimHei" w:cs="SimHei"/>
          <w:b/>
          <w:bCs/>
          <w:spacing w:val="10"/>
          <w:sz w:val="43"/>
          <w:szCs w:val="43"/>
        </w:rPr>
        <w:t>2.1.3</w:t>
      </w:r>
      <w:r>
        <w:rPr>
          <w:rFonts w:ascii="SimHei" w:eastAsia="SimHei" w:hAnsi="SimHei" w:cs="SimHei"/>
          <w:spacing w:val="10"/>
          <w:sz w:val="43"/>
          <w:szCs w:val="43"/>
        </w:rPr>
        <w:t xml:space="preserve">  </w:t>
      </w:r>
      <w:r>
        <w:rPr>
          <w:rFonts w:ascii="SimHei" w:eastAsia="SimHei" w:hAnsi="SimHei" w:cs="SimHei"/>
          <w:b/>
          <w:bCs/>
          <w:spacing w:val="10"/>
          <w:sz w:val="43"/>
          <w:szCs w:val="43"/>
        </w:rPr>
        <w:t>番茄穴盘苗的形态特性</w:t>
      </w:r>
    </w:p>
    <w:p>
      <w:pPr>
        <w:pStyle w:val="BodyText"/>
        <w:spacing w:before="277" w:line="371" w:lineRule="auto"/>
        <w:ind w:left="95" w:right="144"/>
        <w:jc w:val="both"/>
        <w:rPr>
          <w:sz w:val="43"/>
          <w:szCs w:val="43"/>
        </w:rPr>
      </w:pPr>
      <w:r>
        <w:rPr>
          <w:spacing w:val="20"/>
          <w:sz w:val="43"/>
          <w:szCs w:val="43"/>
        </w:rPr>
        <w:t>根据测量所得的番茄穴盘苗的形态参数，培育的番茄穴盘与大棚移栽的穴盘苗实际情况吻</w:t>
      </w:r>
      <w:r>
        <w:rPr>
          <w:sz w:val="43"/>
          <w:szCs w:val="43"/>
        </w:rPr>
        <w:t xml:space="preserve"> </w:t>
      </w:r>
      <w:r>
        <w:rPr>
          <w:spacing w:val="18"/>
          <w:sz w:val="43"/>
          <w:szCs w:val="43"/>
        </w:rPr>
        <w:t>合，满足穴盘苗的移栽标准，可作为后续取苗装置试验台的试验对象。穴盘苗个体之间存</w:t>
      </w:r>
      <w:r>
        <w:rPr>
          <w:spacing w:val="16"/>
          <w:sz w:val="43"/>
          <w:szCs w:val="43"/>
        </w:rPr>
        <w:t xml:space="preserve"> </w:t>
      </w:r>
      <w:r>
        <w:rPr>
          <w:spacing w:val="20"/>
          <w:sz w:val="43"/>
          <w:szCs w:val="43"/>
        </w:rPr>
        <w:t>在着差异较大，设计取苗装置时需要考虑穴盘苗间个体差异。穴盘</w:t>
      </w:r>
      <w:r>
        <w:rPr>
          <w:spacing w:val="19"/>
          <w:sz w:val="43"/>
          <w:szCs w:val="43"/>
        </w:rPr>
        <w:t>苗的苗高、株高、叶面</w:t>
      </w:r>
    </w:p>
    <w:p>
      <w:pPr>
        <w:pStyle w:val="BodyText"/>
        <w:spacing w:line="219" w:lineRule="auto"/>
        <w:ind w:left="95"/>
        <w:rPr>
          <w:sz w:val="43"/>
          <w:szCs w:val="43"/>
        </w:rPr>
      </w:pPr>
      <w:r>
        <w:rPr>
          <w:spacing w:val="18"/>
          <w:sz w:val="43"/>
          <w:szCs w:val="43"/>
        </w:rPr>
        <w:t>展幅、茎粗等因素会直接影响取苗装置的实际作业效果。</w:t>
      </w:r>
    </w:p>
    <w:p>
      <w:pPr>
        <w:spacing w:line="260" w:lineRule="auto"/>
        <w:rPr>
          <w:rFonts w:ascii="Arial"/>
          <w:sz w:val="21"/>
        </w:rPr>
      </w:pPr>
    </w:p>
    <w:p>
      <w:pPr>
        <w:spacing w:before="123" w:line="227" w:lineRule="auto"/>
        <w:ind w:left="6357"/>
        <w:rPr>
          <w:rFonts w:ascii="SimHei" w:eastAsia="SimHei" w:hAnsi="SimHei" w:cs="SimHei"/>
          <w:sz w:val="38"/>
          <w:szCs w:val="38"/>
        </w:rPr>
      </w:pPr>
      <w:r>
        <w:rPr>
          <w:rFonts w:ascii="SimHei" w:eastAsia="SimHei" w:hAnsi="SimHei" w:cs="SimHei"/>
          <w:b/>
          <w:bCs/>
          <w:spacing w:val="12"/>
          <w:sz w:val="38"/>
          <w:szCs w:val="38"/>
        </w:rPr>
        <w:t>表2-1</w:t>
      </w:r>
      <w:r>
        <w:rPr>
          <w:rFonts w:ascii="SimHei" w:eastAsia="SimHei" w:hAnsi="SimHei" w:cs="SimHei"/>
          <w:spacing w:val="-74"/>
          <w:sz w:val="38"/>
          <w:szCs w:val="38"/>
        </w:rPr>
        <w:t xml:space="preserve"> </w:t>
      </w:r>
      <w:r>
        <w:rPr>
          <w:rFonts w:ascii="SimHei" w:eastAsia="SimHei" w:hAnsi="SimHei" w:cs="SimHei"/>
          <w:b/>
          <w:bCs/>
          <w:spacing w:val="12"/>
          <w:sz w:val="38"/>
          <w:szCs w:val="38"/>
        </w:rPr>
        <w:t>番茄穴盘苗的形态参数</w:t>
      </w:r>
    </w:p>
    <w:p>
      <w:pPr>
        <w:spacing w:line="176" w:lineRule="exact"/>
      </w:pPr>
    </w:p>
    <w:tbl>
      <w:tblPr>
        <w:tblStyle w:val="TableNormal0"/>
        <w:tblW w:w="16021" w:type="dxa"/>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3205"/>
        <w:gridCol w:w="3210"/>
        <w:gridCol w:w="3209"/>
        <w:gridCol w:w="3218"/>
        <w:gridCol w:w="3179"/>
      </w:tblGrid>
      <w:tr>
        <w:tblPrEx>
          <w:tblW w:w="16021" w:type="dxa"/>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889"/>
        </w:trPr>
        <w:tc>
          <w:tcPr>
            <w:tcW w:w="3205" w:type="dxa"/>
            <w:vAlign w:val="top"/>
          </w:tcPr>
          <w:p>
            <w:pPr>
              <w:pStyle w:val="TableText"/>
              <w:spacing w:before="274" w:line="220" w:lineRule="auto"/>
              <w:ind w:left="1228"/>
            </w:pPr>
            <w:r>
              <w:rPr>
                <w:spacing w:val="10"/>
              </w:rPr>
              <w:t>组数</w:t>
            </w:r>
          </w:p>
        </w:tc>
        <w:tc>
          <w:tcPr>
            <w:tcW w:w="3210" w:type="dxa"/>
            <w:vAlign w:val="top"/>
          </w:tcPr>
          <w:p>
            <w:pPr>
              <w:pStyle w:val="TableText"/>
              <w:spacing w:before="274" w:line="220" w:lineRule="auto"/>
              <w:ind w:left="948"/>
            </w:pPr>
            <w:r>
              <w:rPr>
                <w:spacing w:val="-2"/>
              </w:rPr>
              <w:t>株高/mm</w:t>
            </w:r>
          </w:p>
        </w:tc>
        <w:tc>
          <w:tcPr>
            <w:tcW w:w="3209" w:type="dxa"/>
            <w:vAlign w:val="top"/>
          </w:tcPr>
          <w:p>
            <w:pPr>
              <w:pStyle w:val="TableText"/>
              <w:spacing w:before="274" w:line="220" w:lineRule="auto"/>
              <w:ind w:left="758"/>
            </w:pPr>
            <w:r>
              <w:rPr>
                <w:spacing w:val="8"/>
              </w:rPr>
              <w:t>真叶数/片</w:t>
            </w:r>
          </w:p>
        </w:tc>
        <w:tc>
          <w:tcPr>
            <w:tcW w:w="3218" w:type="dxa"/>
            <w:vAlign w:val="top"/>
          </w:tcPr>
          <w:p>
            <w:pPr>
              <w:pStyle w:val="TableText"/>
              <w:spacing w:before="275" w:line="221" w:lineRule="auto"/>
              <w:ind w:left="949"/>
            </w:pPr>
            <w:r>
              <w:rPr>
                <w:spacing w:val="4"/>
              </w:rPr>
              <w:t>茎粗/</w:t>
            </w:r>
            <w:r>
              <w:t>mm</w:t>
            </w:r>
          </w:p>
        </w:tc>
        <w:tc>
          <w:tcPr>
            <w:tcW w:w="3179" w:type="dxa"/>
            <w:vAlign w:val="top"/>
          </w:tcPr>
          <w:p>
            <w:pPr>
              <w:pStyle w:val="TableText"/>
              <w:spacing w:before="271" w:line="219" w:lineRule="auto"/>
              <w:ind w:left="561"/>
            </w:pPr>
            <w:r>
              <w:rPr>
                <w:spacing w:val="1"/>
              </w:rPr>
              <w:t>叶面展幅/</w:t>
            </w:r>
            <w:r>
              <w:t>mm</w:t>
            </w:r>
          </w:p>
        </w:tc>
      </w:tr>
      <w:tr>
        <w:tblPrEx>
          <w:tblW w:w="16021" w:type="dxa"/>
          <w:tblInd w:w="854" w:type="dxa"/>
          <w:tblLayout w:type="fixed"/>
        </w:tblPrEx>
        <w:trPr>
          <w:trHeight w:val="903"/>
        </w:trPr>
        <w:tc>
          <w:tcPr>
            <w:tcW w:w="3205" w:type="dxa"/>
            <w:vAlign w:val="top"/>
          </w:tcPr>
          <w:p>
            <w:pPr>
              <w:spacing w:line="253" w:lineRule="auto"/>
              <w:rPr>
                <w:rFonts w:ascii="Arial"/>
                <w:sz w:val="21"/>
              </w:rPr>
            </w:pPr>
          </w:p>
          <w:p>
            <w:pPr>
              <w:pStyle w:val="TableText"/>
              <w:spacing w:before="120" w:line="184" w:lineRule="auto"/>
              <w:ind w:left="1505"/>
            </w:pPr>
            <w:r>
              <w:t>1</w:t>
            </w:r>
          </w:p>
        </w:tc>
        <w:tc>
          <w:tcPr>
            <w:tcW w:w="3210" w:type="dxa"/>
            <w:vAlign w:val="top"/>
          </w:tcPr>
          <w:p>
            <w:pPr>
              <w:spacing w:line="253" w:lineRule="auto"/>
              <w:rPr>
                <w:rFonts w:ascii="Arial"/>
                <w:sz w:val="21"/>
              </w:rPr>
            </w:pPr>
          </w:p>
          <w:p>
            <w:pPr>
              <w:pStyle w:val="TableText"/>
              <w:spacing w:before="120" w:line="184" w:lineRule="auto"/>
              <w:ind w:left="1225"/>
            </w:pPr>
            <w:r>
              <w:rPr>
                <w:spacing w:val="-3"/>
              </w:rPr>
              <w:t>89.2</w:t>
            </w:r>
          </w:p>
        </w:tc>
        <w:tc>
          <w:tcPr>
            <w:tcW w:w="3209" w:type="dxa"/>
            <w:vAlign w:val="top"/>
          </w:tcPr>
          <w:p>
            <w:pPr>
              <w:spacing w:line="299" w:lineRule="auto"/>
              <w:rPr>
                <w:rFonts w:ascii="Arial"/>
                <w:sz w:val="21"/>
              </w:rPr>
            </w:pPr>
          </w:p>
          <w:p>
            <w:pPr>
              <w:pStyle w:val="TableText"/>
              <w:spacing w:before="91" w:line="186" w:lineRule="auto"/>
              <w:ind w:left="1311"/>
              <w:rPr>
                <w:sz w:val="28"/>
                <w:szCs w:val="28"/>
              </w:rPr>
            </w:pPr>
            <w:r>
              <w:rPr>
                <w:spacing w:val="-2"/>
                <w:sz w:val="28"/>
                <w:szCs w:val="28"/>
              </w:rPr>
              <w:t>3～5</w:t>
            </w:r>
          </w:p>
        </w:tc>
        <w:tc>
          <w:tcPr>
            <w:tcW w:w="3218" w:type="dxa"/>
            <w:vAlign w:val="top"/>
          </w:tcPr>
          <w:p>
            <w:pPr>
              <w:spacing w:line="253" w:lineRule="auto"/>
              <w:rPr>
                <w:rFonts w:ascii="Arial"/>
                <w:sz w:val="21"/>
              </w:rPr>
            </w:pPr>
          </w:p>
          <w:p>
            <w:pPr>
              <w:pStyle w:val="TableText"/>
              <w:spacing w:before="120" w:line="184" w:lineRule="auto"/>
              <w:ind w:left="1321"/>
            </w:pPr>
            <w:r>
              <w:rPr>
                <w:spacing w:val="-5"/>
              </w:rPr>
              <w:t>3.2</w:t>
            </w:r>
          </w:p>
        </w:tc>
        <w:tc>
          <w:tcPr>
            <w:tcW w:w="3179" w:type="dxa"/>
            <w:vAlign w:val="top"/>
          </w:tcPr>
          <w:p>
            <w:pPr>
              <w:spacing w:line="251" w:lineRule="auto"/>
              <w:rPr>
                <w:rFonts w:ascii="Arial"/>
                <w:sz w:val="21"/>
              </w:rPr>
            </w:pPr>
          </w:p>
          <w:p>
            <w:pPr>
              <w:pStyle w:val="TableText"/>
              <w:spacing w:before="120" w:line="185" w:lineRule="auto"/>
              <w:ind w:left="1210"/>
            </w:pPr>
            <w:r>
              <w:rPr>
                <w:spacing w:val="-3"/>
              </w:rPr>
              <w:t>60.1</w:t>
            </w:r>
          </w:p>
        </w:tc>
      </w:tr>
      <w:tr>
        <w:tblPrEx>
          <w:tblW w:w="16021" w:type="dxa"/>
          <w:tblInd w:w="854" w:type="dxa"/>
          <w:tblLayout w:type="fixed"/>
        </w:tblPrEx>
        <w:trPr>
          <w:trHeight w:val="877"/>
        </w:trPr>
        <w:tc>
          <w:tcPr>
            <w:tcW w:w="3205" w:type="dxa"/>
            <w:vAlign w:val="top"/>
          </w:tcPr>
          <w:p>
            <w:pPr>
              <w:pStyle w:val="TableText"/>
              <w:spacing w:before="358" w:line="184" w:lineRule="auto"/>
              <w:ind w:left="1505"/>
            </w:pPr>
            <w:r>
              <w:t>2</w:t>
            </w:r>
          </w:p>
        </w:tc>
        <w:tc>
          <w:tcPr>
            <w:tcW w:w="3210" w:type="dxa"/>
            <w:vAlign w:val="top"/>
          </w:tcPr>
          <w:p>
            <w:pPr>
              <w:pStyle w:val="TableText"/>
              <w:spacing w:before="356" w:line="185" w:lineRule="auto"/>
              <w:ind w:left="1225"/>
            </w:pPr>
            <w:r>
              <w:rPr>
                <w:spacing w:val="-3"/>
              </w:rPr>
              <w:t>90.1</w:t>
            </w:r>
          </w:p>
        </w:tc>
        <w:tc>
          <w:tcPr>
            <w:tcW w:w="3209" w:type="dxa"/>
            <w:vAlign w:val="top"/>
          </w:tcPr>
          <w:p>
            <w:pPr>
              <w:spacing w:line="283" w:lineRule="auto"/>
              <w:rPr>
                <w:rFonts w:ascii="Arial"/>
                <w:sz w:val="21"/>
              </w:rPr>
            </w:pPr>
          </w:p>
          <w:p>
            <w:pPr>
              <w:pStyle w:val="TableText"/>
              <w:spacing w:before="91" w:line="186" w:lineRule="auto"/>
              <w:ind w:left="1311"/>
              <w:rPr>
                <w:sz w:val="28"/>
                <w:szCs w:val="28"/>
              </w:rPr>
            </w:pPr>
            <w:r>
              <w:rPr>
                <w:spacing w:val="-2"/>
                <w:sz w:val="28"/>
                <w:szCs w:val="28"/>
              </w:rPr>
              <w:t>3～5</w:t>
            </w:r>
          </w:p>
        </w:tc>
        <w:tc>
          <w:tcPr>
            <w:tcW w:w="3218" w:type="dxa"/>
            <w:vAlign w:val="top"/>
          </w:tcPr>
          <w:p>
            <w:pPr>
              <w:pStyle w:val="TableText"/>
              <w:spacing w:before="358" w:line="184" w:lineRule="auto"/>
              <w:ind w:left="1321"/>
            </w:pPr>
            <w:r>
              <w:rPr>
                <w:spacing w:val="-5"/>
              </w:rPr>
              <w:t>3.4</w:t>
            </w:r>
          </w:p>
        </w:tc>
        <w:tc>
          <w:tcPr>
            <w:tcW w:w="3179" w:type="dxa"/>
            <w:vAlign w:val="top"/>
          </w:tcPr>
          <w:p>
            <w:pPr>
              <w:pStyle w:val="TableText"/>
              <w:spacing w:before="358" w:line="184" w:lineRule="auto"/>
              <w:ind w:left="1210"/>
            </w:pPr>
            <w:r>
              <w:rPr>
                <w:spacing w:val="-4"/>
              </w:rPr>
              <w:t>70.5</w:t>
            </w:r>
          </w:p>
        </w:tc>
      </w:tr>
      <w:tr>
        <w:tblPrEx>
          <w:tblW w:w="16021" w:type="dxa"/>
          <w:tblInd w:w="854" w:type="dxa"/>
          <w:tblLayout w:type="fixed"/>
        </w:tblPrEx>
        <w:trPr>
          <w:trHeight w:val="902"/>
        </w:trPr>
        <w:tc>
          <w:tcPr>
            <w:tcW w:w="3205" w:type="dxa"/>
            <w:vAlign w:val="top"/>
          </w:tcPr>
          <w:p>
            <w:pPr>
              <w:spacing w:line="254" w:lineRule="auto"/>
              <w:rPr>
                <w:rFonts w:ascii="Arial"/>
                <w:sz w:val="21"/>
              </w:rPr>
            </w:pPr>
          </w:p>
          <w:p>
            <w:pPr>
              <w:pStyle w:val="TableText"/>
              <w:spacing w:before="121" w:line="184" w:lineRule="auto"/>
              <w:ind w:left="1505"/>
            </w:pPr>
            <w:r>
              <w:t>3</w:t>
            </w:r>
          </w:p>
        </w:tc>
        <w:tc>
          <w:tcPr>
            <w:tcW w:w="3210" w:type="dxa"/>
            <w:vAlign w:val="top"/>
          </w:tcPr>
          <w:p>
            <w:pPr>
              <w:spacing w:line="254" w:lineRule="auto"/>
              <w:rPr>
                <w:rFonts w:ascii="Arial"/>
                <w:sz w:val="21"/>
              </w:rPr>
            </w:pPr>
          </w:p>
          <w:p>
            <w:pPr>
              <w:pStyle w:val="TableText"/>
              <w:spacing w:before="121" w:line="184" w:lineRule="auto"/>
              <w:ind w:left="1225"/>
            </w:pPr>
            <w:r>
              <w:rPr>
                <w:spacing w:val="-3"/>
              </w:rPr>
              <w:t>87.2</w:t>
            </w:r>
          </w:p>
        </w:tc>
        <w:tc>
          <w:tcPr>
            <w:tcW w:w="3209" w:type="dxa"/>
            <w:vAlign w:val="top"/>
          </w:tcPr>
          <w:p>
            <w:pPr>
              <w:spacing w:line="301" w:lineRule="auto"/>
              <w:rPr>
                <w:rFonts w:ascii="Arial"/>
                <w:sz w:val="21"/>
              </w:rPr>
            </w:pPr>
          </w:p>
          <w:p>
            <w:pPr>
              <w:pStyle w:val="TableText"/>
              <w:spacing w:before="91" w:line="186" w:lineRule="auto"/>
              <w:ind w:left="1311"/>
              <w:rPr>
                <w:sz w:val="28"/>
                <w:szCs w:val="28"/>
              </w:rPr>
            </w:pPr>
            <w:r>
              <w:rPr>
                <w:spacing w:val="-2"/>
                <w:sz w:val="28"/>
                <w:szCs w:val="28"/>
              </w:rPr>
              <w:t>3～5</w:t>
            </w:r>
          </w:p>
        </w:tc>
        <w:tc>
          <w:tcPr>
            <w:tcW w:w="3218" w:type="dxa"/>
            <w:vAlign w:val="top"/>
          </w:tcPr>
          <w:p>
            <w:pPr>
              <w:spacing w:line="254" w:lineRule="auto"/>
              <w:rPr>
                <w:rFonts w:ascii="Arial"/>
                <w:sz w:val="21"/>
              </w:rPr>
            </w:pPr>
          </w:p>
          <w:p>
            <w:pPr>
              <w:pStyle w:val="TableText"/>
              <w:spacing w:before="121" w:line="184" w:lineRule="auto"/>
              <w:ind w:left="1321"/>
            </w:pPr>
            <w:r>
              <w:rPr>
                <w:spacing w:val="-5"/>
              </w:rPr>
              <w:t>3.3</w:t>
            </w:r>
          </w:p>
        </w:tc>
        <w:tc>
          <w:tcPr>
            <w:tcW w:w="3179" w:type="dxa"/>
            <w:vAlign w:val="top"/>
          </w:tcPr>
          <w:p>
            <w:pPr>
              <w:spacing w:line="254" w:lineRule="auto"/>
              <w:rPr>
                <w:rFonts w:ascii="Arial"/>
                <w:sz w:val="21"/>
              </w:rPr>
            </w:pPr>
          </w:p>
          <w:p>
            <w:pPr>
              <w:pStyle w:val="TableText"/>
              <w:spacing w:before="121" w:line="184" w:lineRule="auto"/>
              <w:ind w:left="1210"/>
            </w:pPr>
            <w:r>
              <w:rPr>
                <w:spacing w:val="-3"/>
              </w:rPr>
              <w:t>60.4</w:t>
            </w:r>
          </w:p>
        </w:tc>
      </w:tr>
      <w:tr>
        <w:tblPrEx>
          <w:tblW w:w="16021" w:type="dxa"/>
          <w:tblInd w:w="854" w:type="dxa"/>
          <w:tblLayout w:type="fixed"/>
        </w:tblPrEx>
        <w:trPr>
          <w:trHeight w:val="903"/>
        </w:trPr>
        <w:tc>
          <w:tcPr>
            <w:tcW w:w="3205" w:type="dxa"/>
            <w:vAlign w:val="top"/>
          </w:tcPr>
          <w:p>
            <w:pPr>
              <w:spacing w:line="256" w:lineRule="auto"/>
              <w:rPr>
                <w:rFonts w:ascii="Arial"/>
                <w:sz w:val="21"/>
              </w:rPr>
            </w:pPr>
          </w:p>
          <w:p>
            <w:pPr>
              <w:pStyle w:val="TableText"/>
              <w:spacing w:before="120" w:line="184" w:lineRule="auto"/>
              <w:ind w:left="1505"/>
            </w:pPr>
            <w:r>
              <w:t>4</w:t>
            </w:r>
          </w:p>
        </w:tc>
        <w:tc>
          <w:tcPr>
            <w:tcW w:w="3210" w:type="dxa"/>
            <w:vAlign w:val="top"/>
          </w:tcPr>
          <w:p>
            <w:pPr>
              <w:spacing w:line="256" w:lineRule="auto"/>
              <w:rPr>
                <w:rFonts w:ascii="Arial"/>
                <w:sz w:val="21"/>
              </w:rPr>
            </w:pPr>
          </w:p>
          <w:p>
            <w:pPr>
              <w:pStyle w:val="TableText"/>
              <w:spacing w:before="120" w:line="184" w:lineRule="auto"/>
              <w:ind w:left="1225"/>
            </w:pPr>
            <w:r>
              <w:rPr>
                <w:spacing w:val="-3"/>
              </w:rPr>
              <w:t>89.5</w:t>
            </w:r>
          </w:p>
        </w:tc>
        <w:tc>
          <w:tcPr>
            <w:tcW w:w="3209" w:type="dxa"/>
            <w:vAlign w:val="top"/>
          </w:tcPr>
          <w:p>
            <w:pPr>
              <w:spacing w:line="302" w:lineRule="auto"/>
              <w:rPr>
                <w:rFonts w:ascii="Arial"/>
                <w:sz w:val="21"/>
              </w:rPr>
            </w:pPr>
          </w:p>
          <w:p>
            <w:pPr>
              <w:pStyle w:val="TableText"/>
              <w:spacing w:before="91" w:line="186" w:lineRule="auto"/>
              <w:ind w:left="1311"/>
              <w:rPr>
                <w:sz w:val="28"/>
                <w:szCs w:val="28"/>
              </w:rPr>
            </w:pPr>
            <w:r>
              <w:rPr>
                <w:spacing w:val="-2"/>
                <w:sz w:val="28"/>
                <w:szCs w:val="28"/>
              </w:rPr>
              <w:t>3～5</w:t>
            </w:r>
          </w:p>
        </w:tc>
        <w:tc>
          <w:tcPr>
            <w:tcW w:w="3218" w:type="dxa"/>
            <w:vAlign w:val="top"/>
          </w:tcPr>
          <w:p>
            <w:pPr>
              <w:spacing w:line="254" w:lineRule="auto"/>
              <w:rPr>
                <w:rFonts w:ascii="Arial"/>
                <w:sz w:val="21"/>
              </w:rPr>
            </w:pPr>
          </w:p>
          <w:p>
            <w:pPr>
              <w:pStyle w:val="TableText"/>
              <w:spacing w:before="120" w:line="185" w:lineRule="auto"/>
              <w:ind w:left="1321"/>
            </w:pPr>
            <w:r>
              <w:rPr>
                <w:spacing w:val="-5"/>
              </w:rPr>
              <w:t>3.1</w:t>
            </w:r>
          </w:p>
        </w:tc>
        <w:tc>
          <w:tcPr>
            <w:tcW w:w="3179" w:type="dxa"/>
            <w:vAlign w:val="top"/>
          </w:tcPr>
          <w:p>
            <w:pPr>
              <w:spacing w:line="254" w:lineRule="auto"/>
              <w:rPr>
                <w:rFonts w:ascii="Arial"/>
                <w:sz w:val="21"/>
              </w:rPr>
            </w:pPr>
          </w:p>
          <w:p>
            <w:pPr>
              <w:pStyle w:val="TableText"/>
              <w:spacing w:before="120" w:line="185" w:lineRule="auto"/>
              <w:ind w:left="1210"/>
            </w:pPr>
            <w:r>
              <w:rPr>
                <w:spacing w:val="-4"/>
              </w:rPr>
              <w:t>70.1</w:t>
            </w:r>
          </w:p>
        </w:tc>
      </w:tr>
      <w:tr>
        <w:tblPrEx>
          <w:tblW w:w="16021" w:type="dxa"/>
          <w:tblInd w:w="854" w:type="dxa"/>
          <w:tblLayout w:type="fixed"/>
        </w:tblPrEx>
        <w:trPr>
          <w:trHeight w:val="881"/>
        </w:trPr>
        <w:tc>
          <w:tcPr>
            <w:tcW w:w="3205" w:type="dxa"/>
            <w:vAlign w:val="top"/>
          </w:tcPr>
          <w:p>
            <w:pPr>
              <w:pStyle w:val="TableText"/>
              <w:spacing w:before="266" w:line="220" w:lineRule="auto"/>
              <w:ind w:left="1037"/>
            </w:pPr>
            <w:r>
              <w:rPr>
                <w:spacing w:val="6"/>
              </w:rPr>
              <w:t>平均值</w:t>
            </w:r>
          </w:p>
        </w:tc>
        <w:tc>
          <w:tcPr>
            <w:tcW w:w="3210" w:type="dxa"/>
            <w:vAlign w:val="top"/>
          </w:tcPr>
          <w:p>
            <w:pPr>
              <w:pStyle w:val="TableText"/>
              <w:spacing w:before="361" w:line="184" w:lineRule="auto"/>
              <w:ind w:left="1415"/>
            </w:pPr>
            <w:r>
              <w:rPr>
                <w:spacing w:val="-4"/>
              </w:rPr>
              <w:t>89</w:t>
            </w:r>
          </w:p>
        </w:tc>
        <w:tc>
          <w:tcPr>
            <w:tcW w:w="3209" w:type="dxa"/>
            <w:vAlign w:val="top"/>
          </w:tcPr>
          <w:p>
            <w:pPr>
              <w:spacing w:line="285" w:lineRule="auto"/>
              <w:rPr>
                <w:rFonts w:ascii="Arial"/>
                <w:sz w:val="21"/>
              </w:rPr>
            </w:pPr>
          </w:p>
          <w:p>
            <w:pPr>
              <w:pStyle w:val="TableText"/>
              <w:spacing w:before="92" w:line="186" w:lineRule="auto"/>
              <w:ind w:left="1311"/>
              <w:rPr>
                <w:sz w:val="28"/>
                <w:szCs w:val="28"/>
              </w:rPr>
            </w:pPr>
            <w:r>
              <w:rPr>
                <w:spacing w:val="-2"/>
                <w:sz w:val="28"/>
                <w:szCs w:val="28"/>
              </w:rPr>
              <w:t>3～5</w:t>
            </w:r>
          </w:p>
        </w:tc>
        <w:tc>
          <w:tcPr>
            <w:tcW w:w="3218" w:type="dxa"/>
            <w:vAlign w:val="top"/>
          </w:tcPr>
          <w:p>
            <w:pPr>
              <w:pStyle w:val="TableText"/>
              <w:spacing w:before="361" w:line="184" w:lineRule="auto"/>
              <w:ind w:left="1321"/>
            </w:pPr>
            <w:r>
              <w:rPr>
                <w:spacing w:val="-5"/>
              </w:rPr>
              <w:t>3.3</w:t>
            </w:r>
          </w:p>
        </w:tc>
        <w:tc>
          <w:tcPr>
            <w:tcW w:w="3179" w:type="dxa"/>
            <w:vAlign w:val="top"/>
          </w:tcPr>
          <w:p>
            <w:pPr>
              <w:pStyle w:val="TableText"/>
              <w:spacing w:before="361" w:line="184" w:lineRule="auto"/>
              <w:ind w:left="1210"/>
            </w:pPr>
            <w:r>
              <w:rPr>
                <w:spacing w:val="-3"/>
              </w:rPr>
              <w:t>65.3</w:t>
            </w:r>
          </w:p>
        </w:tc>
      </w:tr>
    </w:tbl>
    <w:p>
      <w:pPr>
        <w:spacing w:line="277" w:lineRule="auto"/>
        <w:rPr>
          <w:rFonts w:ascii="Arial"/>
          <w:sz w:val="21"/>
        </w:rPr>
      </w:pPr>
    </w:p>
    <w:p>
      <w:pPr>
        <w:spacing w:before="163" w:line="228" w:lineRule="auto"/>
        <w:ind w:left="76"/>
        <w:outlineLvl w:val="6"/>
        <w:rPr>
          <w:rFonts w:ascii="KaiTi" w:eastAsia="KaiTi" w:hAnsi="KaiTi" w:cs="KaiTi"/>
          <w:sz w:val="50"/>
          <w:szCs w:val="50"/>
        </w:rPr>
      </w:pPr>
      <w:r>
        <w:rPr>
          <w:rFonts w:ascii="KaiTi" w:eastAsia="KaiTi" w:hAnsi="KaiTi" w:cs="KaiTi"/>
          <w:b/>
          <w:bCs/>
          <w:spacing w:val="26"/>
          <w:sz w:val="50"/>
          <w:szCs w:val="50"/>
        </w:rPr>
        <w:t>2.2番茄穴盘苗的物理特性研究</w:t>
      </w:r>
    </w:p>
    <w:p>
      <w:pPr>
        <w:spacing w:line="334" w:lineRule="auto"/>
        <w:rPr>
          <w:rFonts w:ascii="Arial"/>
          <w:sz w:val="21"/>
        </w:rPr>
      </w:pPr>
    </w:p>
    <w:p>
      <w:pPr>
        <w:pStyle w:val="BodyText"/>
        <w:spacing w:before="140" w:line="701" w:lineRule="exact"/>
        <w:ind w:left="1021"/>
        <w:rPr>
          <w:sz w:val="43"/>
          <w:szCs w:val="43"/>
        </w:rPr>
      </w:pPr>
      <w:r>
        <w:rPr>
          <w:spacing w:val="20"/>
          <w:position w:val="19"/>
          <w:sz w:val="43"/>
          <w:szCs w:val="43"/>
        </w:rPr>
        <w:t>为保证取苗成功率，针对穴盘苗的物理特性进行有性的</w:t>
      </w:r>
      <w:r>
        <w:rPr>
          <w:spacing w:val="19"/>
          <w:position w:val="19"/>
          <w:sz w:val="43"/>
          <w:szCs w:val="43"/>
        </w:rPr>
        <w:t>分析研究。番茄穴盘苗的物理</w:t>
      </w:r>
    </w:p>
    <w:p>
      <w:pPr>
        <w:pStyle w:val="BodyText"/>
        <w:spacing w:before="1" w:line="219" w:lineRule="auto"/>
        <w:ind w:left="95"/>
        <w:rPr>
          <w:sz w:val="43"/>
          <w:szCs w:val="43"/>
        </w:rPr>
      </w:pPr>
      <w:r>
        <w:rPr>
          <w:spacing w:val="21"/>
          <w:sz w:val="43"/>
          <w:szCs w:val="43"/>
        </w:rPr>
        <w:t>特性研究包括穴盘苗最佳含水率、穴盘苗不同含</w:t>
      </w:r>
      <w:r>
        <w:rPr>
          <w:spacing w:val="20"/>
          <w:sz w:val="43"/>
          <w:szCs w:val="43"/>
        </w:rPr>
        <w:t>水率的翻转比、摩擦角以及穴盘苗的基质</w:t>
      </w:r>
    </w:p>
    <w:p>
      <w:pPr>
        <w:pStyle w:val="BodyText"/>
        <w:spacing w:before="192" w:line="220" w:lineRule="auto"/>
        <w:ind w:left="95"/>
        <w:rPr>
          <w:sz w:val="43"/>
          <w:szCs w:val="43"/>
        </w:rPr>
      </w:pPr>
      <w:r>
        <w:rPr>
          <w:spacing w:val="5"/>
          <w:sz w:val="43"/>
          <w:szCs w:val="43"/>
        </w:rPr>
        <w:t>顶出力和抗压力的测定。</w:t>
      </w:r>
    </w:p>
    <w:p>
      <w:pPr>
        <w:spacing w:before="67" w:line="223" w:lineRule="auto"/>
        <w:ind w:left="101"/>
        <w:outlineLvl w:val="6"/>
        <w:rPr>
          <w:rFonts w:ascii="SimHei" w:eastAsia="SimHei" w:hAnsi="SimHei" w:cs="SimHei"/>
          <w:sz w:val="43"/>
          <w:szCs w:val="43"/>
        </w:rPr>
      </w:pPr>
      <w:r>
        <w:rPr>
          <w:rFonts w:ascii="SimHei" w:eastAsia="SimHei" w:hAnsi="SimHei" w:cs="SimHei"/>
          <w:b/>
          <w:bCs/>
          <w:spacing w:val="7"/>
          <w:sz w:val="43"/>
          <w:szCs w:val="43"/>
        </w:rPr>
        <w:t>2.2.1</w:t>
      </w:r>
      <w:r>
        <w:rPr>
          <w:rFonts w:ascii="SimHei" w:eastAsia="SimHei" w:hAnsi="SimHei" w:cs="SimHei"/>
          <w:spacing w:val="7"/>
          <w:sz w:val="43"/>
          <w:szCs w:val="43"/>
        </w:rPr>
        <w:t xml:space="preserve">  </w:t>
      </w:r>
      <w:r>
        <w:rPr>
          <w:rFonts w:ascii="SimHei" w:eastAsia="SimHei" w:hAnsi="SimHei" w:cs="SimHei"/>
          <w:b/>
          <w:bCs/>
          <w:spacing w:val="7"/>
          <w:sz w:val="43"/>
          <w:szCs w:val="43"/>
        </w:rPr>
        <w:t>穴盘苗基质含水率</w:t>
      </w:r>
    </w:p>
    <w:p>
      <w:pPr>
        <w:pStyle w:val="BodyText"/>
        <w:spacing w:before="207" w:line="727" w:lineRule="exact"/>
        <w:ind w:left="1021"/>
        <w:rPr>
          <w:sz w:val="43"/>
          <w:szCs w:val="43"/>
        </w:rPr>
        <w:sectPr>
          <w:headerReference w:type="default" r:id="rId55"/>
          <w:footerReference w:type="default" r:id="rId56"/>
          <w:pgSz w:w="22387" w:h="31680"/>
          <w:pgMar w:top="2613" w:right="2024" w:bottom="2420" w:left="2569" w:header="2192" w:footer="2157" w:gutter="0"/>
          <w:pgNumType w:start="27"/>
          <w:cols w:space="708"/>
        </w:sectPr>
      </w:pPr>
      <w:r>
        <w:rPr>
          <w:spacing w:val="19"/>
          <w:position w:val="21"/>
          <w:sz w:val="43"/>
          <w:szCs w:val="43"/>
        </w:rPr>
        <w:t>基质含水率是指穴盘苗基质含有水分的比例，即基质中含有水的质量与基质不含水时</w:t>
      </w:r>
    </w:p>
    <w:p>
      <w:pPr>
        <w:pStyle w:val="BodyText"/>
        <w:spacing w:before="1" w:line="220" w:lineRule="auto"/>
        <w:ind w:left="95"/>
        <w:rPr>
          <w:rFonts w:ascii="Times New Roman" w:eastAsia="Times New Roman" w:hAnsi="Times New Roman" w:cs="Times New Roman"/>
          <w:sz w:val="43"/>
          <w:szCs w:val="43"/>
        </w:rPr>
      </w:pPr>
      <w:r>
        <w:rPr>
          <w:spacing w:val="-6"/>
          <w:sz w:val="43"/>
          <w:szCs w:val="43"/>
        </w:rPr>
        <w:t xml:space="preserve">两者的比值，即： </w:t>
      </w:r>
      <w:r>
        <w:rPr>
          <w:rFonts w:ascii="Times New Roman" w:eastAsia="Times New Roman" w:hAnsi="Times New Roman" w:cs="Times New Roman"/>
          <w:spacing w:val="-6"/>
          <w:sz w:val="43"/>
          <w:szCs w:val="43"/>
        </w:rPr>
        <w:t>C=M1/M2</w:t>
      </w:r>
      <w:r>
        <w:rPr>
          <w:rFonts w:ascii="Times New Roman" w:eastAsia="Times New Roman" w:hAnsi="Times New Roman" w:cs="Times New Roman"/>
          <w:spacing w:val="24"/>
          <w:sz w:val="43"/>
          <w:szCs w:val="43"/>
        </w:rPr>
        <w:t xml:space="preserve">  </w:t>
      </w:r>
      <w:r>
        <w:rPr>
          <w:rFonts w:ascii="Times New Roman" w:eastAsia="Times New Roman" w:hAnsi="Times New Roman" w:cs="Times New Roman"/>
          <w:spacing w:val="-6"/>
          <w:sz w:val="43"/>
          <w:szCs w:val="43"/>
        </w:rPr>
        <w:t>X   100%</w:t>
      </w:r>
    </w:p>
    <w:p>
      <w:pPr>
        <w:pStyle w:val="BodyText"/>
        <w:spacing w:before="197" w:line="220" w:lineRule="auto"/>
        <w:ind w:left="1021"/>
        <w:rPr>
          <w:sz w:val="43"/>
          <w:szCs w:val="43"/>
        </w:rPr>
      </w:pPr>
      <w:r>
        <w:rPr>
          <w:spacing w:val="-24"/>
          <w:sz w:val="43"/>
          <w:szCs w:val="43"/>
        </w:rPr>
        <w:t xml:space="preserve">式中： </w:t>
      </w:r>
      <w:r>
        <w:rPr>
          <w:rFonts w:ascii="Times New Roman" w:eastAsia="Times New Roman" w:hAnsi="Times New Roman" w:cs="Times New Roman"/>
          <w:spacing w:val="-24"/>
          <w:sz w:val="43"/>
          <w:szCs w:val="43"/>
        </w:rPr>
        <w:t>C——</w:t>
      </w:r>
      <w:r>
        <w:rPr>
          <w:rFonts w:ascii="Times New Roman" w:eastAsia="Times New Roman" w:hAnsi="Times New Roman" w:cs="Times New Roman"/>
          <w:spacing w:val="-78"/>
          <w:sz w:val="43"/>
          <w:szCs w:val="43"/>
        </w:rPr>
        <w:t xml:space="preserve"> </w:t>
      </w:r>
      <w:r>
        <w:rPr>
          <w:spacing w:val="-24"/>
          <w:sz w:val="43"/>
          <w:szCs w:val="43"/>
        </w:rPr>
        <w:t>含水率；</w:t>
      </w:r>
    </w:p>
    <w:p>
      <w:pPr>
        <w:spacing w:line="220" w:lineRule="auto"/>
        <w:rPr>
          <w:sz w:val="43"/>
          <w:szCs w:val="43"/>
        </w:rPr>
        <w:sectPr>
          <w:headerReference w:type="default" r:id="rId57"/>
          <w:footerReference w:type="default" r:id="rId58"/>
          <w:type w:val="nextPage"/>
          <w:pgSz w:w="22387" w:h="31680"/>
          <w:pgMar w:top="2613" w:right="2024" w:bottom="2420" w:left="2569" w:header="2192" w:footer="2157" w:gutter="0"/>
          <w:pgNumType w:start="28"/>
          <w:cols w:space="708"/>
          <w:titlePg w:val="0"/>
        </w:sectPr>
      </w:pPr>
    </w:p>
    <w:p>
      <w:pPr>
        <w:spacing w:line="335" w:lineRule="auto"/>
        <w:rPr>
          <w:rFonts w:ascii="Arial"/>
          <w:sz w:val="21"/>
        </w:rPr>
      </w:pPr>
    </w:p>
    <w:p>
      <w:pPr>
        <w:spacing w:line="336" w:lineRule="auto"/>
        <w:rPr>
          <w:rFonts w:ascii="Arial"/>
          <w:sz w:val="21"/>
        </w:rPr>
      </w:pPr>
    </w:p>
    <w:p>
      <w:pPr>
        <w:pStyle w:val="BodyText"/>
        <w:spacing w:before="140" w:line="680" w:lineRule="exact"/>
        <w:ind w:left="1120"/>
        <w:rPr>
          <w:sz w:val="43"/>
          <w:szCs w:val="43"/>
        </w:rPr>
      </w:pPr>
      <w:r>
        <w:rPr>
          <w:rFonts w:ascii="Times New Roman" w:eastAsia="Times New Roman" w:hAnsi="Times New Roman" w:cs="Times New Roman"/>
          <w:spacing w:val="-7"/>
          <w:position w:val="17"/>
          <w:sz w:val="43"/>
          <w:szCs w:val="43"/>
        </w:rPr>
        <w:t>M1—</w:t>
      </w:r>
      <w:r>
        <w:rPr>
          <w:spacing w:val="-7"/>
          <w:position w:val="17"/>
          <w:sz w:val="43"/>
          <w:szCs w:val="43"/>
        </w:rPr>
        <w:t>—</w:t>
      </w:r>
      <w:r>
        <w:rPr>
          <w:spacing w:val="-114"/>
          <w:position w:val="17"/>
          <w:sz w:val="43"/>
          <w:szCs w:val="43"/>
        </w:rPr>
        <w:t xml:space="preserve"> </w:t>
      </w:r>
      <w:r>
        <w:rPr>
          <w:spacing w:val="-7"/>
          <w:position w:val="17"/>
          <w:sz w:val="43"/>
          <w:szCs w:val="43"/>
        </w:rPr>
        <w:t>常态的基质块的质量；</w:t>
      </w:r>
    </w:p>
    <w:p>
      <w:pPr>
        <w:pStyle w:val="BodyText"/>
        <w:spacing w:before="1" w:line="219" w:lineRule="auto"/>
        <w:ind w:left="1155"/>
        <w:rPr>
          <w:sz w:val="43"/>
          <w:szCs w:val="43"/>
        </w:rPr>
      </w:pPr>
      <w:r>
        <w:rPr>
          <w:spacing w:val="17"/>
          <w:sz w:val="43"/>
          <w:szCs w:val="43"/>
        </w:rPr>
        <w:t>M2——烘干后的基质块的质量</w:t>
      </w:r>
    </w:p>
    <w:p>
      <w:pPr>
        <w:spacing w:before="251" w:line="226" w:lineRule="auto"/>
        <w:ind w:left="7295"/>
        <w:rPr>
          <w:rFonts w:ascii="SimHei" w:eastAsia="SimHei" w:hAnsi="SimHei" w:cs="SimHei"/>
          <w:sz w:val="38"/>
          <w:szCs w:val="38"/>
        </w:rPr>
      </w:pPr>
      <w:r>
        <w:rPr>
          <w:rFonts w:ascii="SimHei" w:eastAsia="SimHei" w:hAnsi="SimHei" w:cs="SimHei"/>
          <w:b/>
          <w:bCs/>
          <w:spacing w:val="20"/>
          <w:sz w:val="38"/>
          <w:szCs w:val="38"/>
        </w:rPr>
        <w:t>表2-2</w:t>
      </w:r>
      <w:r>
        <w:rPr>
          <w:rFonts w:ascii="SimHei" w:eastAsia="SimHei" w:hAnsi="SimHei" w:cs="SimHei"/>
          <w:spacing w:val="12"/>
          <w:sz w:val="38"/>
          <w:szCs w:val="38"/>
        </w:rPr>
        <w:t xml:space="preserve">  </w:t>
      </w:r>
      <w:r>
        <w:rPr>
          <w:rFonts w:ascii="SimHei" w:eastAsia="SimHei" w:hAnsi="SimHei" w:cs="SimHei"/>
          <w:b/>
          <w:bCs/>
          <w:spacing w:val="20"/>
          <w:sz w:val="38"/>
          <w:szCs w:val="38"/>
        </w:rPr>
        <w:t>基质含水率的测定</w:t>
      </w:r>
    </w:p>
    <w:p>
      <w:pPr>
        <w:spacing w:line="161" w:lineRule="exact"/>
      </w:pPr>
    </w:p>
    <w:tbl>
      <w:tblPr>
        <w:tblStyle w:val="TableNormal1"/>
        <w:tblW w:w="182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982"/>
        <w:gridCol w:w="1721"/>
        <w:gridCol w:w="1722"/>
        <w:gridCol w:w="1721"/>
        <w:gridCol w:w="1721"/>
        <w:gridCol w:w="1713"/>
        <w:gridCol w:w="1747"/>
        <w:gridCol w:w="1730"/>
        <w:gridCol w:w="1722"/>
        <w:gridCol w:w="1722"/>
        <w:gridCol w:w="1709"/>
      </w:tblGrid>
      <w:tr>
        <w:tblPrEx>
          <w:tblW w:w="182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863"/>
        </w:trPr>
        <w:tc>
          <w:tcPr>
            <w:tcW w:w="982" w:type="dxa"/>
            <w:vAlign w:val="top"/>
          </w:tcPr>
          <w:p>
            <w:pPr>
              <w:rPr>
                <w:rFonts w:ascii="Arial"/>
                <w:sz w:val="21"/>
              </w:rPr>
            </w:pPr>
          </w:p>
        </w:tc>
        <w:tc>
          <w:tcPr>
            <w:tcW w:w="1721" w:type="dxa"/>
            <w:vAlign w:val="top"/>
          </w:tcPr>
          <w:p>
            <w:pPr>
              <w:pStyle w:val="TableText"/>
              <w:spacing w:before="347" w:line="187" w:lineRule="auto"/>
              <w:ind w:left="756"/>
              <w:rPr>
                <w:sz w:val="38"/>
                <w:szCs w:val="38"/>
              </w:rPr>
            </w:pPr>
            <w:r>
              <w:rPr>
                <w:sz w:val="38"/>
                <w:szCs w:val="38"/>
              </w:rPr>
              <w:t>1</w:t>
            </w:r>
          </w:p>
        </w:tc>
        <w:tc>
          <w:tcPr>
            <w:tcW w:w="1722" w:type="dxa"/>
            <w:vAlign w:val="top"/>
          </w:tcPr>
          <w:p>
            <w:pPr>
              <w:pStyle w:val="TableText"/>
              <w:spacing w:before="349" w:line="186" w:lineRule="auto"/>
              <w:ind w:left="757"/>
              <w:rPr>
                <w:sz w:val="38"/>
                <w:szCs w:val="38"/>
              </w:rPr>
            </w:pPr>
            <w:r>
              <w:rPr>
                <w:sz w:val="38"/>
                <w:szCs w:val="38"/>
              </w:rPr>
              <w:t>2</w:t>
            </w:r>
          </w:p>
        </w:tc>
        <w:tc>
          <w:tcPr>
            <w:tcW w:w="1721" w:type="dxa"/>
            <w:vAlign w:val="top"/>
          </w:tcPr>
          <w:p>
            <w:pPr>
              <w:pStyle w:val="TableText"/>
              <w:spacing w:before="349" w:line="186" w:lineRule="auto"/>
              <w:ind w:left="757"/>
              <w:rPr>
                <w:sz w:val="38"/>
                <w:szCs w:val="38"/>
              </w:rPr>
            </w:pPr>
            <w:r>
              <w:rPr>
                <w:sz w:val="38"/>
                <w:szCs w:val="38"/>
              </w:rPr>
              <w:t>3</w:t>
            </w:r>
          </w:p>
        </w:tc>
        <w:tc>
          <w:tcPr>
            <w:tcW w:w="1721" w:type="dxa"/>
            <w:vAlign w:val="top"/>
          </w:tcPr>
          <w:p>
            <w:pPr>
              <w:pStyle w:val="TableText"/>
              <w:spacing w:before="349" w:line="186" w:lineRule="auto"/>
              <w:ind w:left="758"/>
              <w:rPr>
                <w:sz w:val="38"/>
                <w:szCs w:val="38"/>
              </w:rPr>
            </w:pPr>
            <w:r>
              <w:rPr>
                <w:sz w:val="38"/>
                <w:szCs w:val="38"/>
              </w:rPr>
              <w:t>4</w:t>
            </w:r>
          </w:p>
        </w:tc>
        <w:tc>
          <w:tcPr>
            <w:tcW w:w="1713" w:type="dxa"/>
            <w:vAlign w:val="top"/>
          </w:tcPr>
          <w:p>
            <w:pPr>
              <w:pStyle w:val="TableText"/>
              <w:spacing w:before="351" w:line="185" w:lineRule="auto"/>
              <w:ind w:left="751"/>
              <w:rPr>
                <w:sz w:val="38"/>
                <w:szCs w:val="38"/>
              </w:rPr>
            </w:pPr>
            <w:r>
              <w:rPr>
                <w:sz w:val="38"/>
                <w:szCs w:val="38"/>
              </w:rPr>
              <w:t>5</w:t>
            </w:r>
          </w:p>
        </w:tc>
        <w:tc>
          <w:tcPr>
            <w:tcW w:w="1747" w:type="dxa"/>
            <w:vAlign w:val="top"/>
          </w:tcPr>
          <w:p>
            <w:pPr>
              <w:pStyle w:val="TableText"/>
              <w:spacing w:before="349" w:line="186" w:lineRule="auto"/>
              <w:ind w:left="768"/>
              <w:rPr>
                <w:sz w:val="38"/>
                <w:szCs w:val="38"/>
              </w:rPr>
            </w:pPr>
            <w:r>
              <w:rPr>
                <w:sz w:val="38"/>
                <w:szCs w:val="38"/>
              </w:rPr>
              <w:t>6</w:t>
            </w:r>
          </w:p>
        </w:tc>
        <w:tc>
          <w:tcPr>
            <w:tcW w:w="1730" w:type="dxa"/>
            <w:vAlign w:val="top"/>
          </w:tcPr>
          <w:p>
            <w:pPr>
              <w:pStyle w:val="TableText"/>
              <w:spacing w:before="351" w:line="185" w:lineRule="auto"/>
              <w:ind w:left="761"/>
              <w:rPr>
                <w:sz w:val="38"/>
                <w:szCs w:val="38"/>
              </w:rPr>
            </w:pPr>
            <w:r>
              <w:rPr>
                <w:sz w:val="38"/>
                <w:szCs w:val="38"/>
              </w:rPr>
              <w:t>7</w:t>
            </w:r>
          </w:p>
        </w:tc>
        <w:tc>
          <w:tcPr>
            <w:tcW w:w="1722" w:type="dxa"/>
            <w:vAlign w:val="top"/>
          </w:tcPr>
          <w:p>
            <w:pPr>
              <w:pStyle w:val="TableText"/>
              <w:spacing w:before="349" w:line="186" w:lineRule="auto"/>
              <w:ind w:left="761"/>
              <w:rPr>
                <w:sz w:val="38"/>
                <w:szCs w:val="38"/>
              </w:rPr>
            </w:pPr>
            <w:r>
              <w:rPr>
                <w:sz w:val="38"/>
                <w:szCs w:val="38"/>
              </w:rPr>
              <w:t>8</w:t>
            </w:r>
          </w:p>
        </w:tc>
        <w:tc>
          <w:tcPr>
            <w:tcW w:w="1722" w:type="dxa"/>
            <w:vAlign w:val="top"/>
          </w:tcPr>
          <w:p>
            <w:pPr>
              <w:pStyle w:val="TableText"/>
              <w:spacing w:before="349" w:line="186" w:lineRule="auto"/>
              <w:ind w:left="761"/>
              <w:rPr>
                <w:sz w:val="38"/>
                <w:szCs w:val="38"/>
              </w:rPr>
            </w:pPr>
            <w:r>
              <w:rPr>
                <w:sz w:val="38"/>
                <w:szCs w:val="38"/>
              </w:rPr>
              <w:t>9</w:t>
            </w:r>
          </w:p>
        </w:tc>
        <w:tc>
          <w:tcPr>
            <w:tcW w:w="1709" w:type="dxa"/>
            <w:vAlign w:val="top"/>
          </w:tcPr>
          <w:p>
            <w:pPr>
              <w:pStyle w:val="TableText"/>
              <w:spacing w:before="347" w:line="187" w:lineRule="auto"/>
              <w:ind w:left="657"/>
              <w:rPr>
                <w:sz w:val="38"/>
                <w:szCs w:val="38"/>
              </w:rPr>
            </w:pPr>
            <w:r>
              <w:rPr>
                <w:spacing w:val="-9"/>
                <w:sz w:val="38"/>
                <w:szCs w:val="38"/>
              </w:rPr>
              <w:t>10</w:t>
            </w:r>
          </w:p>
        </w:tc>
      </w:tr>
      <w:tr>
        <w:tblPrEx>
          <w:tblW w:w="18210" w:type="dxa"/>
          <w:tblInd w:w="2" w:type="dxa"/>
          <w:tblLayout w:type="fixed"/>
        </w:tblPrEx>
        <w:trPr>
          <w:trHeight w:val="911"/>
        </w:trPr>
        <w:tc>
          <w:tcPr>
            <w:tcW w:w="982" w:type="dxa"/>
            <w:vAlign w:val="top"/>
          </w:tcPr>
          <w:p>
            <w:pPr>
              <w:spacing w:line="245" w:lineRule="auto"/>
              <w:rPr>
                <w:rFonts w:ascii="Arial"/>
                <w:sz w:val="21"/>
              </w:rPr>
            </w:pPr>
          </w:p>
          <w:p>
            <w:pPr>
              <w:pStyle w:val="TableText"/>
              <w:spacing w:before="124" w:line="187" w:lineRule="auto"/>
              <w:ind w:left="207"/>
              <w:rPr>
                <w:sz w:val="38"/>
                <w:szCs w:val="38"/>
              </w:rPr>
            </w:pPr>
            <w:r>
              <w:rPr>
                <w:spacing w:val="3"/>
                <w:sz w:val="38"/>
                <w:szCs w:val="38"/>
              </w:rPr>
              <w:t>M1</w:t>
            </w:r>
          </w:p>
        </w:tc>
        <w:tc>
          <w:tcPr>
            <w:tcW w:w="1721" w:type="dxa"/>
            <w:vAlign w:val="top"/>
          </w:tcPr>
          <w:p>
            <w:pPr>
              <w:spacing w:line="248" w:lineRule="auto"/>
              <w:rPr>
                <w:rFonts w:ascii="Arial"/>
                <w:sz w:val="21"/>
              </w:rPr>
            </w:pPr>
          </w:p>
          <w:p>
            <w:pPr>
              <w:pStyle w:val="TableText"/>
              <w:spacing w:before="123" w:line="186" w:lineRule="auto"/>
              <w:ind w:left="557"/>
              <w:rPr>
                <w:sz w:val="38"/>
                <w:szCs w:val="38"/>
              </w:rPr>
            </w:pPr>
            <w:r>
              <w:rPr>
                <w:sz w:val="38"/>
                <w:szCs w:val="38"/>
              </w:rPr>
              <w:t>4.9</w:t>
            </w:r>
          </w:p>
        </w:tc>
        <w:tc>
          <w:tcPr>
            <w:tcW w:w="1722" w:type="dxa"/>
            <w:vAlign w:val="top"/>
          </w:tcPr>
          <w:p>
            <w:pPr>
              <w:spacing w:line="248" w:lineRule="auto"/>
              <w:rPr>
                <w:rFonts w:ascii="Arial"/>
                <w:sz w:val="21"/>
              </w:rPr>
            </w:pPr>
          </w:p>
          <w:p>
            <w:pPr>
              <w:pStyle w:val="TableText"/>
              <w:spacing w:before="123" w:line="186" w:lineRule="auto"/>
              <w:ind w:left="558"/>
              <w:rPr>
                <w:sz w:val="38"/>
                <w:szCs w:val="38"/>
              </w:rPr>
            </w:pPr>
            <w:r>
              <w:rPr>
                <w:spacing w:val="-2"/>
                <w:sz w:val="38"/>
                <w:szCs w:val="38"/>
              </w:rPr>
              <w:t>3.8</w:t>
            </w:r>
          </w:p>
        </w:tc>
        <w:tc>
          <w:tcPr>
            <w:tcW w:w="1721" w:type="dxa"/>
            <w:vAlign w:val="top"/>
          </w:tcPr>
          <w:p>
            <w:pPr>
              <w:spacing w:line="250" w:lineRule="auto"/>
              <w:rPr>
                <w:rFonts w:ascii="Arial"/>
                <w:sz w:val="21"/>
              </w:rPr>
            </w:pPr>
          </w:p>
          <w:p>
            <w:pPr>
              <w:pStyle w:val="TableText"/>
              <w:spacing w:before="123" w:line="185" w:lineRule="auto"/>
              <w:ind w:left="757"/>
              <w:rPr>
                <w:sz w:val="38"/>
                <w:szCs w:val="38"/>
              </w:rPr>
            </w:pPr>
            <w:r>
              <w:rPr>
                <w:sz w:val="38"/>
                <w:szCs w:val="38"/>
              </w:rPr>
              <w:t>5</w:t>
            </w:r>
          </w:p>
        </w:tc>
        <w:tc>
          <w:tcPr>
            <w:tcW w:w="1721" w:type="dxa"/>
            <w:vAlign w:val="top"/>
          </w:tcPr>
          <w:p>
            <w:pPr>
              <w:spacing w:line="250" w:lineRule="auto"/>
              <w:rPr>
                <w:rFonts w:ascii="Arial"/>
                <w:sz w:val="21"/>
              </w:rPr>
            </w:pPr>
          </w:p>
          <w:p>
            <w:pPr>
              <w:pStyle w:val="TableText"/>
              <w:spacing w:before="123" w:line="185" w:lineRule="auto"/>
              <w:ind w:left="758"/>
              <w:rPr>
                <w:sz w:val="38"/>
                <w:szCs w:val="38"/>
              </w:rPr>
            </w:pPr>
            <w:r>
              <w:rPr>
                <w:sz w:val="38"/>
                <w:szCs w:val="38"/>
              </w:rPr>
              <w:t>5</w:t>
            </w:r>
          </w:p>
        </w:tc>
        <w:tc>
          <w:tcPr>
            <w:tcW w:w="1713" w:type="dxa"/>
            <w:vAlign w:val="top"/>
          </w:tcPr>
          <w:p>
            <w:pPr>
              <w:spacing w:line="248" w:lineRule="auto"/>
              <w:rPr>
                <w:rFonts w:ascii="Arial"/>
                <w:sz w:val="21"/>
              </w:rPr>
            </w:pPr>
          </w:p>
          <w:p>
            <w:pPr>
              <w:pStyle w:val="TableText"/>
              <w:spacing w:before="123" w:line="186" w:lineRule="auto"/>
              <w:ind w:left="560"/>
              <w:rPr>
                <w:sz w:val="38"/>
                <w:szCs w:val="38"/>
              </w:rPr>
            </w:pPr>
            <w:r>
              <w:rPr>
                <w:sz w:val="38"/>
                <w:szCs w:val="38"/>
              </w:rPr>
              <w:t>4.4</w:t>
            </w:r>
          </w:p>
        </w:tc>
        <w:tc>
          <w:tcPr>
            <w:tcW w:w="1747" w:type="dxa"/>
            <w:vAlign w:val="top"/>
          </w:tcPr>
          <w:p>
            <w:pPr>
              <w:spacing w:line="248" w:lineRule="auto"/>
              <w:rPr>
                <w:rFonts w:ascii="Arial"/>
                <w:sz w:val="21"/>
              </w:rPr>
            </w:pPr>
          </w:p>
          <w:p>
            <w:pPr>
              <w:pStyle w:val="TableText"/>
              <w:spacing w:before="123" w:line="186" w:lineRule="auto"/>
              <w:ind w:left="578"/>
              <w:rPr>
                <w:sz w:val="38"/>
                <w:szCs w:val="38"/>
              </w:rPr>
            </w:pPr>
            <w:r>
              <w:rPr>
                <w:sz w:val="38"/>
                <w:szCs w:val="38"/>
              </w:rPr>
              <w:t>4.7</w:t>
            </w:r>
          </w:p>
        </w:tc>
        <w:tc>
          <w:tcPr>
            <w:tcW w:w="1730" w:type="dxa"/>
            <w:vAlign w:val="top"/>
          </w:tcPr>
          <w:p>
            <w:pPr>
              <w:spacing w:line="248" w:lineRule="auto"/>
              <w:rPr>
                <w:rFonts w:ascii="Arial"/>
                <w:sz w:val="21"/>
              </w:rPr>
            </w:pPr>
          </w:p>
          <w:p>
            <w:pPr>
              <w:pStyle w:val="TableText"/>
              <w:spacing w:before="123" w:line="186" w:lineRule="auto"/>
              <w:ind w:left="570"/>
              <w:rPr>
                <w:sz w:val="38"/>
                <w:szCs w:val="38"/>
              </w:rPr>
            </w:pPr>
            <w:r>
              <w:rPr>
                <w:spacing w:val="-2"/>
                <w:sz w:val="38"/>
                <w:szCs w:val="38"/>
              </w:rPr>
              <w:t>3.9</w:t>
            </w:r>
          </w:p>
        </w:tc>
        <w:tc>
          <w:tcPr>
            <w:tcW w:w="1722" w:type="dxa"/>
            <w:vAlign w:val="top"/>
          </w:tcPr>
          <w:p>
            <w:pPr>
              <w:spacing w:line="248" w:lineRule="auto"/>
              <w:rPr>
                <w:rFonts w:ascii="Arial"/>
                <w:sz w:val="21"/>
              </w:rPr>
            </w:pPr>
          </w:p>
          <w:p>
            <w:pPr>
              <w:pStyle w:val="TableText"/>
              <w:spacing w:before="123" w:line="186" w:lineRule="auto"/>
              <w:ind w:left="562"/>
              <w:rPr>
                <w:sz w:val="38"/>
                <w:szCs w:val="38"/>
              </w:rPr>
            </w:pPr>
            <w:r>
              <w:rPr>
                <w:sz w:val="38"/>
                <w:szCs w:val="38"/>
              </w:rPr>
              <w:t>4.2</w:t>
            </w:r>
          </w:p>
        </w:tc>
        <w:tc>
          <w:tcPr>
            <w:tcW w:w="1722" w:type="dxa"/>
            <w:vAlign w:val="top"/>
          </w:tcPr>
          <w:p>
            <w:pPr>
              <w:spacing w:line="248" w:lineRule="auto"/>
              <w:rPr>
                <w:rFonts w:ascii="Arial"/>
                <w:sz w:val="21"/>
              </w:rPr>
            </w:pPr>
          </w:p>
          <w:p>
            <w:pPr>
              <w:pStyle w:val="TableText"/>
              <w:spacing w:before="123" w:line="186" w:lineRule="auto"/>
              <w:ind w:left="562"/>
              <w:rPr>
                <w:sz w:val="38"/>
                <w:szCs w:val="38"/>
              </w:rPr>
            </w:pPr>
            <w:r>
              <w:rPr>
                <w:sz w:val="38"/>
                <w:szCs w:val="38"/>
              </w:rPr>
              <w:t>4.3</w:t>
            </w:r>
          </w:p>
        </w:tc>
        <w:tc>
          <w:tcPr>
            <w:tcW w:w="1709" w:type="dxa"/>
            <w:vAlign w:val="top"/>
          </w:tcPr>
          <w:p>
            <w:pPr>
              <w:spacing w:line="248" w:lineRule="auto"/>
              <w:rPr>
                <w:rFonts w:ascii="Arial"/>
                <w:sz w:val="21"/>
              </w:rPr>
            </w:pPr>
          </w:p>
          <w:p>
            <w:pPr>
              <w:pStyle w:val="TableText"/>
              <w:spacing w:before="123" w:line="186" w:lineRule="auto"/>
              <w:ind w:left="554"/>
              <w:rPr>
                <w:sz w:val="38"/>
                <w:szCs w:val="38"/>
              </w:rPr>
            </w:pPr>
            <w:r>
              <w:rPr>
                <w:sz w:val="38"/>
                <w:szCs w:val="38"/>
              </w:rPr>
              <w:t>4.8</w:t>
            </w:r>
          </w:p>
        </w:tc>
      </w:tr>
      <w:tr>
        <w:tblPrEx>
          <w:tblW w:w="18210" w:type="dxa"/>
          <w:tblInd w:w="2" w:type="dxa"/>
          <w:tblLayout w:type="fixed"/>
        </w:tblPrEx>
        <w:trPr>
          <w:trHeight w:val="876"/>
        </w:trPr>
        <w:tc>
          <w:tcPr>
            <w:tcW w:w="982" w:type="dxa"/>
            <w:vAlign w:val="top"/>
          </w:tcPr>
          <w:p>
            <w:pPr>
              <w:pStyle w:val="TableText"/>
              <w:spacing w:before="356" w:line="186" w:lineRule="auto"/>
              <w:ind w:left="207"/>
              <w:rPr>
                <w:sz w:val="38"/>
                <w:szCs w:val="38"/>
              </w:rPr>
            </w:pPr>
            <w:r>
              <w:rPr>
                <w:spacing w:val="3"/>
                <w:sz w:val="38"/>
                <w:szCs w:val="38"/>
              </w:rPr>
              <w:t>M2</w:t>
            </w:r>
          </w:p>
        </w:tc>
        <w:tc>
          <w:tcPr>
            <w:tcW w:w="1721" w:type="dxa"/>
            <w:vAlign w:val="top"/>
          </w:tcPr>
          <w:p>
            <w:pPr>
              <w:pStyle w:val="TableText"/>
              <w:spacing w:before="355" w:line="187" w:lineRule="auto"/>
              <w:ind w:left="462"/>
              <w:rPr>
                <w:sz w:val="38"/>
                <w:szCs w:val="38"/>
              </w:rPr>
            </w:pPr>
            <w:r>
              <w:rPr>
                <w:spacing w:val="-5"/>
                <w:sz w:val="38"/>
                <w:szCs w:val="38"/>
              </w:rPr>
              <w:t>15.1</w:t>
            </w:r>
          </w:p>
        </w:tc>
        <w:tc>
          <w:tcPr>
            <w:tcW w:w="1722" w:type="dxa"/>
            <w:vAlign w:val="top"/>
          </w:tcPr>
          <w:p>
            <w:pPr>
              <w:pStyle w:val="TableText"/>
              <w:spacing w:before="355" w:line="187" w:lineRule="auto"/>
              <w:ind w:left="463"/>
              <w:rPr>
                <w:sz w:val="38"/>
                <w:szCs w:val="38"/>
              </w:rPr>
            </w:pPr>
            <w:r>
              <w:rPr>
                <w:spacing w:val="-5"/>
                <w:sz w:val="38"/>
                <w:szCs w:val="38"/>
              </w:rPr>
              <w:t>12.7</w:t>
            </w:r>
          </w:p>
        </w:tc>
        <w:tc>
          <w:tcPr>
            <w:tcW w:w="1721" w:type="dxa"/>
            <w:vAlign w:val="top"/>
          </w:tcPr>
          <w:p>
            <w:pPr>
              <w:pStyle w:val="TableText"/>
              <w:spacing w:before="355" w:line="187" w:lineRule="auto"/>
              <w:ind w:left="463"/>
              <w:rPr>
                <w:sz w:val="38"/>
                <w:szCs w:val="38"/>
              </w:rPr>
            </w:pPr>
            <w:r>
              <w:rPr>
                <w:spacing w:val="-5"/>
                <w:sz w:val="38"/>
                <w:szCs w:val="38"/>
              </w:rPr>
              <w:t>14.8</w:t>
            </w:r>
          </w:p>
        </w:tc>
        <w:tc>
          <w:tcPr>
            <w:tcW w:w="1721" w:type="dxa"/>
            <w:vAlign w:val="top"/>
          </w:tcPr>
          <w:p>
            <w:pPr>
              <w:pStyle w:val="TableText"/>
              <w:spacing w:before="355" w:line="187" w:lineRule="auto"/>
              <w:ind w:left="663"/>
              <w:rPr>
                <w:sz w:val="38"/>
                <w:szCs w:val="38"/>
              </w:rPr>
            </w:pPr>
            <w:r>
              <w:rPr>
                <w:spacing w:val="-9"/>
                <w:sz w:val="38"/>
                <w:szCs w:val="38"/>
              </w:rPr>
              <w:t>15</w:t>
            </w:r>
          </w:p>
        </w:tc>
        <w:tc>
          <w:tcPr>
            <w:tcW w:w="1713" w:type="dxa"/>
            <w:vAlign w:val="top"/>
          </w:tcPr>
          <w:p>
            <w:pPr>
              <w:pStyle w:val="TableText"/>
              <w:spacing w:before="355" w:line="187" w:lineRule="auto"/>
              <w:ind w:left="465"/>
              <w:rPr>
                <w:sz w:val="38"/>
                <w:szCs w:val="38"/>
              </w:rPr>
            </w:pPr>
            <w:r>
              <w:rPr>
                <w:spacing w:val="-5"/>
                <w:sz w:val="38"/>
                <w:szCs w:val="38"/>
              </w:rPr>
              <w:t>13.8</w:t>
            </w:r>
          </w:p>
        </w:tc>
        <w:tc>
          <w:tcPr>
            <w:tcW w:w="1747" w:type="dxa"/>
            <w:vAlign w:val="top"/>
          </w:tcPr>
          <w:p>
            <w:pPr>
              <w:pStyle w:val="TableText"/>
              <w:spacing w:before="355" w:line="187" w:lineRule="auto"/>
              <w:ind w:left="483"/>
              <w:rPr>
                <w:sz w:val="38"/>
                <w:szCs w:val="38"/>
              </w:rPr>
            </w:pPr>
            <w:r>
              <w:rPr>
                <w:spacing w:val="-5"/>
                <w:sz w:val="38"/>
                <w:szCs w:val="38"/>
              </w:rPr>
              <w:t>14.7</w:t>
            </w:r>
          </w:p>
        </w:tc>
        <w:tc>
          <w:tcPr>
            <w:tcW w:w="1730" w:type="dxa"/>
            <w:vAlign w:val="top"/>
          </w:tcPr>
          <w:p>
            <w:pPr>
              <w:pStyle w:val="TableText"/>
              <w:spacing w:before="355" w:line="187" w:lineRule="auto"/>
              <w:ind w:left="475"/>
              <w:rPr>
                <w:sz w:val="38"/>
                <w:szCs w:val="38"/>
              </w:rPr>
            </w:pPr>
            <w:r>
              <w:rPr>
                <w:spacing w:val="-5"/>
                <w:sz w:val="38"/>
                <w:szCs w:val="38"/>
              </w:rPr>
              <w:t>14.2</w:t>
            </w:r>
          </w:p>
        </w:tc>
        <w:tc>
          <w:tcPr>
            <w:tcW w:w="1722" w:type="dxa"/>
            <w:vAlign w:val="top"/>
          </w:tcPr>
          <w:p>
            <w:pPr>
              <w:pStyle w:val="TableText"/>
              <w:spacing w:before="355" w:line="187" w:lineRule="auto"/>
              <w:ind w:left="467"/>
              <w:rPr>
                <w:sz w:val="38"/>
                <w:szCs w:val="38"/>
              </w:rPr>
            </w:pPr>
            <w:r>
              <w:rPr>
                <w:spacing w:val="-5"/>
                <w:sz w:val="38"/>
                <w:szCs w:val="38"/>
              </w:rPr>
              <w:t>15.3</w:t>
            </w:r>
          </w:p>
        </w:tc>
        <w:tc>
          <w:tcPr>
            <w:tcW w:w="1722" w:type="dxa"/>
            <w:vAlign w:val="top"/>
          </w:tcPr>
          <w:p>
            <w:pPr>
              <w:pStyle w:val="TableText"/>
              <w:spacing w:before="355" w:line="187" w:lineRule="auto"/>
              <w:ind w:left="467"/>
              <w:rPr>
                <w:sz w:val="38"/>
                <w:szCs w:val="38"/>
              </w:rPr>
            </w:pPr>
            <w:r>
              <w:rPr>
                <w:spacing w:val="-5"/>
                <w:sz w:val="38"/>
                <w:szCs w:val="38"/>
              </w:rPr>
              <w:t>12.9</w:t>
            </w:r>
          </w:p>
        </w:tc>
        <w:tc>
          <w:tcPr>
            <w:tcW w:w="1709" w:type="dxa"/>
            <w:vAlign w:val="top"/>
          </w:tcPr>
          <w:p>
            <w:pPr>
              <w:pStyle w:val="TableText"/>
              <w:spacing w:before="355" w:line="187" w:lineRule="auto"/>
              <w:ind w:left="458"/>
              <w:rPr>
                <w:sz w:val="38"/>
                <w:szCs w:val="38"/>
              </w:rPr>
            </w:pPr>
            <w:r>
              <w:rPr>
                <w:spacing w:val="-5"/>
                <w:sz w:val="38"/>
                <w:szCs w:val="38"/>
              </w:rPr>
              <w:t>14.4</w:t>
            </w:r>
          </w:p>
        </w:tc>
      </w:tr>
      <w:tr>
        <w:tblPrEx>
          <w:tblW w:w="18210" w:type="dxa"/>
          <w:tblInd w:w="2" w:type="dxa"/>
          <w:tblLayout w:type="fixed"/>
        </w:tblPrEx>
        <w:trPr>
          <w:trHeight w:val="907"/>
        </w:trPr>
        <w:tc>
          <w:tcPr>
            <w:tcW w:w="982" w:type="dxa"/>
            <w:vAlign w:val="top"/>
          </w:tcPr>
          <w:p>
            <w:pPr>
              <w:spacing w:line="251" w:lineRule="auto"/>
              <w:rPr>
                <w:rFonts w:ascii="Arial"/>
                <w:sz w:val="21"/>
              </w:rPr>
            </w:pPr>
          </w:p>
          <w:p>
            <w:pPr>
              <w:pStyle w:val="TableText"/>
              <w:spacing w:before="123" w:line="186" w:lineRule="auto"/>
              <w:ind w:left="207"/>
              <w:rPr>
                <w:sz w:val="38"/>
                <w:szCs w:val="38"/>
              </w:rPr>
            </w:pPr>
            <w:r>
              <w:rPr>
                <w:sz w:val="38"/>
                <w:szCs w:val="38"/>
              </w:rPr>
              <w:t>C</w:t>
            </w:r>
          </w:p>
        </w:tc>
        <w:tc>
          <w:tcPr>
            <w:tcW w:w="1721" w:type="dxa"/>
            <w:vAlign w:val="top"/>
          </w:tcPr>
          <w:p>
            <w:pPr>
              <w:spacing w:line="251" w:lineRule="auto"/>
              <w:rPr>
                <w:rFonts w:ascii="Arial"/>
                <w:sz w:val="21"/>
              </w:rPr>
            </w:pPr>
          </w:p>
          <w:p>
            <w:pPr>
              <w:pStyle w:val="TableText"/>
              <w:spacing w:before="123" w:line="186" w:lineRule="auto"/>
              <w:ind w:left="367"/>
              <w:rPr>
                <w:sz w:val="38"/>
                <w:szCs w:val="38"/>
              </w:rPr>
            </w:pPr>
            <w:r>
              <w:rPr>
                <w:sz w:val="38"/>
                <w:szCs w:val="38"/>
              </w:rPr>
              <w:t>32.5%</w:t>
            </w:r>
          </w:p>
        </w:tc>
        <w:tc>
          <w:tcPr>
            <w:tcW w:w="1722" w:type="dxa"/>
            <w:vAlign w:val="top"/>
          </w:tcPr>
          <w:p>
            <w:pPr>
              <w:spacing w:line="251" w:lineRule="auto"/>
              <w:rPr>
                <w:rFonts w:ascii="Arial"/>
                <w:sz w:val="21"/>
              </w:rPr>
            </w:pPr>
          </w:p>
          <w:p>
            <w:pPr>
              <w:pStyle w:val="TableText"/>
              <w:spacing w:before="123" w:line="186" w:lineRule="auto"/>
              <w:ind w:left="368"/>
              <w:rPr>
                <w:sz w:val="38"/>
                <w:szCs w:val="38"/>
              </w:rPr>
            </w:pPr>
            <w:r>
              <w:rPr>
                <w:sz w:val="38"/>
                <w:szCs w:val="38"/>
              </w:rPr>
              <w:t>29.9%</w:t>
            </w:r>
          </w:p>
        </w:tc>
        <w:tc>
          <w:tcPr>
            <w:tcW w:w="1721" w:type="dxa"/>
            <w:vAlign w:val="top"/>
          </w:tcPr>
          <w:p>
            <w:pPr>
              <w:spacing w:line="251" w:lineRule="auto"/>
              <w:rPr>
                <w:rFonts w:ascii="Arial"/>
                <w:sz w:val="21"/>
              </w:rPr>
            </w:pPr>
          </w:p>
          <w:p>
            <w:pPr>
              <w:pStyle w:val="TableText"/>
              <w:spacing w:before="123" w:line="186" w:lineRule="auto"/>
              <w:ind w:left="368"/>
              <w:rPr>
                <w:sz w:val="38"/>
                <w:szCs w:val="38"/>
              </w:rPr>
            </w:pPr>
            <w:r>
              <w:rPr>
                <w:sz w:val="38"/>
                <w:szCs w:val="38"/>
              </w:rPr>
              <w:t>33.8%</w:t>
            </w:r>
          </w:p>
        </w:tc>
        <w:tc>
          <w:tcPr>
            <w:tcW w:w="1721" w:type="dxa"/>
            <w:vAlign w:val="top"/>
          </w:tcPr>
          <w:p>
            <w:pPr>
              <w:spacing w:line="251" w:lineRule="auto"/>
              <w:rPr>
                <w:rFonts w:ascii="Arial"/>
                <w:sz w:val="21"/>
              </w:rPr>
            </w:pPr>
          </w:p>
          <w:p>
            <w:pPr>
              <w:pStyle w:val="TableText"/>
              <w:spacing w:before="123" w:line="186" w:lineRule="auto"/>
              <w:ind w:left="369"/>
              <w:rPr>
                <w:sz w:val="38"/>
                <w:szCs w:val="38"/>
              </w:rPr>
            </w:pPr>
            <w:r>
              <w:rPr>
                <w:sz w:val="38"/>
                <w:szCs w:val="38"/>
              </w:rPr>
              <w:t>33.3%</w:t>
            </w:r>
          </w:p>
        </w:tc>
        <w:tc>
          <w:tcPr>
            <w:tcW w:w="1713" w:type="dxa"/>
            <w:vAlign w:val="top"/>
          </w:tcPr>
          <w:p>
            <w:pPr>
              <w:spacing w:line="249" w:lineRule="auto"/>
              <w:rPr>
                <w:rFonts w:ascii="Arial"/>
                <w:sz w:val="21"/>
              </w:rPr>
            </w:pPr>
          </w:p>
          <w:p>
            <w:pPr>
              <w:pStyle w:val="TableText"/>
              <w:spacing w:before="123" w:line="187" w:lineRule="auto"/>
              <w:ind w:left="361"/>
              <w:rPr>
                <w:sz w:val="38"/>
                <w:szCs w:val="38"/>
              </w:rPr>
            </w:pPr>
            <w:r>
              <w:rPr>
                <w:sz w:val="38"/>
                <w:szCs w:val="38"/>
              </w:rPr>
              <w:t>31.9%</w:t>
            </w:r>
          </w:p>
        </w:tc>
        <w:tc>
          <w:tcPr>
            <w:tcW w:w="1747" w:type="dxa"/>
            <w:vAlign w:val="top"/>
          </w:tcPr>
          <w:p>
            <w:pPr>
              <w:spacing w:line="251" w:lineRule="auto"/>
              <w:rPr>
                <w:rFonts w:ascii="Arial"/>
                <w:sz w:val="21"/>
              </w:rPr>
            </w:pPr>
          </w:p>
          <w:p>
            <w:pPr>
              <w:pStyle w:val="TableText"/>
              <w:spacing w:before="123" w:line="186" w:lineRule="auto"/>
              <w:ind w:left="379"/>
              <w:rPr>
                <w:sz w:val="38"/>
                <w:szCs w:val="38"/>
              </w:rPr>
            </w:pPr>
            <w:r>
              <w:rPr>
                <w:sz w:val="38"/>
                <w:szCs w:val="38"/>
              </w:rPr>
              <w:t>32.0%</w:t>
            </w:r>
          </w:p>
        </w:tc>
        <w:tc>
          <w:tcPr>
            <w:tcW w:w="1730" w:type="dxa"/>
            <w:vAlign w:val="top"/>
          </w:tcPr>
          <w:p>
            <w:pPr>
              <w:spacing w:line="251" w:lineRule="auto"/>
              <w:rPr>
                <w:rFonts w:ascii="Arial"/>
                <w:sz w:val="21"/>
              </w:rPr>
            </w:pPr>
          </w:p>
          <w:p>
            <w:pPr>
              <w:pStyle w:val="TableText"/>
              <w:spacing w:before="123" w:line="186" w:lineRule="auto"/>
              <w:ind w:left="371"/>
              <w:rPr>
                <w:sz w:val="38"/>
                <w:szCs w:val="38"/>
              </w:rPr>
            </w:pPr>
            <w:r>
              <w:rPr>
                <w:sz w:val="38"/>
                <w:szCs w:val="38"/>
              </w:rPr>
              <w:t>27.5%</w:t>
            </w:r>
          </w:p>
        </w:tc>
        <w:tc>
          <w:tcPr>
            <w:tcW w:w="1722" w:type="dxa"/>
            <w:vAlign w:val="top"/>
          </w:tcPr>
          <w:p>
            <w:pPr>
              <w:spacing w:line="251" w:lineRule="auto"/>
              <w:rPr>
                <w:rFonts w:ascii="Arial"/>
                <w:sz w:val="21"/>
              </w:rPr>
            </w:pPr>
          </w:p>
          <w:p>
            <w:pPr>
              <w:pStyle w:val="TableText"/>
              <w:spacing w:before="123" w:line="186" w:lineRule="auto"/>
              <w:ind w:left="372"/>
              <w:rPr>
                <w:sz w:val="38"/>
                <w:szCs w:val="38"/>
              </w:rPr>
            </w:pPr>
            <w:r>
              <w:rPr>
                <w:sz w:val="38"/>
                <w:szCs w:val="38"/>
              </w:rPr>
              <w:t>27.5%</w:t>
            </w:r>
          </w:p>
        </w:tc>
        <w:tc>
          <w:tcPr>
            <w:tcW w:w="1722" w:type="dxa"/>
            <w:vAlign w:val="top"/>
          </w:tcPr>
          <w:p>
            <w:pPr>
              <w:spacing w:line="251" w:lineRule="auto"/>
              <w:rPr>
                <w:rFonts w:ascii="Arial"/>
                <w:sz w:val="21"/>
              </w:rPr>
            </w:pPr>
          </w:p>
          <w:p>
            <w:pPr>
              <w:pStyle w:val="TableText"/>
              <w:spacing w:before="123" w:line="186" w:lineRule="auto"/>
              <w:ind w:left="372"/>
              <w:rPr>
                <w:sz w:val="38"/>
                <w:szCs w:val="38"/>
              </w:rPr>
            </w:pPr>
            <w:r>
              <w:rPr>
                <w:sz w:val="38"/>
                <w:szCs w:val="38"/>
              </w:rPr>
              <w:t>33.3%</w:t>
            </w:r>
          </w:p>
        </w:tc>
        <w:tc>
          <w:tcPr>
            <w:tcW w:w="1709" w:type="dxa"/>
            <w:vAlign w:val="top"/>
          </w:tcPr>
          <w:p>
            <w:pPr>
              <w:spacing w:line="251" w:lineRule="auto"/>
              <w:rPr>
                <w:rFonts w:ascii="Arial"/>
                <w:sz w:val="21"/>
              </w:rPr>
            </w:pPr>
          </w:p>
          <w:p>
            <w:pPr>
              <w:pStyle w:val="TableText"/>
              <w:spacing w:before="123" w:line="186" w:lineRule="auto"/>
              <w:ind w:left="363"/>
              <w:rPr>
                <w:sz w:val="38"/>
                <w:szCs w:val="38"/>
              </w:rPr>
            </w:pPr>
            <w:r>
              <w:rPr>
                <w:sz w:val="38"/>
                <w:szCs w:val="38"/>
              </w:rPr>
              <w:t>33.3%</w:t>
            </w:r>
          </w:p>
        </w:tc>
      </w:tr>
    </w:tbl>
    <w:p>
      <w:pPr>
        <w:pStyle w:val="BodyText"/>
        <w:spacing w:before="244" w:line="305" w:lineRule="auto"/>
        <w:ind w:left="255" w:right="359" w:firstLine="899"/>
        <w:jc w:val="both"/>
        <w:rPr>
          <w:sz w:val="43"/>
          <w:szCs w:val="43"/>
        </w:rPr>
      </w:pPr>
      <w:r>
        <w:rPr>
          <w:spacing w:val="38"/>
          <w:sz w:val="43"/>
          <w:szCs w:val="43"/>
        </w:rPr>
        <w:t>通过表2-2 看出，该状态的穴盘苗的含水率的范围为27.5%~33.8 %。该状态下的</w:t>
      </w:r>
      <w:r>
        <w:rPr>
          <w:spacing w:val="15"/>
          <w:sz w:val="43"/>
          <w:szCs w:val="43"/>
        </w:rPr>
        <w:t xml:space="preserve"> </w:t>
      </w:r>
      <w:r>
        <w:rPr>
          <w:spacing w:val="34"/>
          <w:sz w:val="43"/>
          <w:szCs w:val="43"/>
        </w:rPr>
        <w:t>穴盘苗的平均基质含水率为31.5%。然而当含水率低25%,由于基质</w:t>
      </w:r>
      <w:r>
        <w:rPr>
          <w:spacing w:val="33"/>
          <w:sz w:val="43"/>
          <w:szCs w:val="43"/>
        </w:rPr>
        <w:t>过于干燥、易碎，很</w:t>
      </w:r>
      <w:r>
        <w:rPr>
          <w:sz w:val="43"/>
          <w:szCs w:val="43"/>
        </w:rPr>
        <w:t xml:space="preserve"> </w:t>
      </w:r>
      <w:r>
        <w:rPr>
          <w:spacing w:val="25"/>
          <w:sz w:val="43"/>
          <w:szCs w:val="43"/>
        </w:rPr>
        <w:t>难被主针拉出；当基质含水率高35%时，基质湿度太大</w:t>
      </w:r>
      <w:r>
        <w:rPr>
          <w:spacing w:val="24"/>
          <w:sz w:val="43"/>
          <w:szCs w:val="43"/>
        </w:rPr>
        <w:t>，基质强度比较低，也很难被主针</w:t>
      </w:r>
    </w:p>
    <w:p>
      <w:pPr>
        <w:pStyle w:val="BodyText"/>
        <w:spacing w:before="1" w:line="220" w:lineRule="auto"/>
        <w:ind w:left="255"/>
        <w:rPr>
          <w:sz w:val="43"/>
          <w:szCs w:val="43"/>
        </w:rPr>
      </w:pPr>
      <w:r>
        <w:rPr>
          <w:spacing w:val="18"/>
          <w:sz w:val="43"/>
          <w:szCs w:val="43"/>
        </w:rPr>
        <w:t>拉出。其原因是含水率太低或者太高时基质与苗盘间的粘滞性降低，不利于移栽的作业。</w:t>
      </w:r>
    </w:p>
    <w:p>
      <w:pPr>
        <w:pStyle w:val="BodyText"/>
        <w:spacing w:before="198" w:line="220" w:lineRule="auto"/>
        <w:ind w:left="255"/>
        <w:rPr>
          <w:sz w:val="43"/>
          <w:szCs w:val="43"/>
        </w:rPr>
      </w:pPr>
      <w:r>
        <w:rPr>
          <w:spacing w:val="25"/>
          <w:sz w:val="43"/>
          <w:szCs w:val="43"/>
        </w:rPr>
        <w:t>经过反复试验，得出适宜取苗的基质含水率的范围为25 %~35 %</w:t>
      </w:r>
    </w:p>
    <w:p>
      <w:pPr>
        <w:spacing w:before="101" w:line="223" w:lineRule="auto"/>
        <w:ind w:left="261"/>
        <w:outlineLvl w:val="6"/>
        <w:rPr>
          <w:rFonts w:ascii="SimHei" w:eastAsia="SimHei" w:hAnsi="SimHei" w:cs="SimHei"/>
          <w:sz w:val="43"/>
          <w:szCs w:val="43"/>
        </w:rPr>
      </w:pPr>
      <w:r>
        <w:rPr>
          <w:rFonts w:ascii="SimHei" w:eastAsia="SimHei" w:hAnsi="SimHei" w:cs="SimHei"/>
          <w:b/>
          <w:bCs/>
          <w:spacing w:val="2"/>
          <w:sz w:val="43"/>
          <w:szCs w:val="43"/>
        </w:rPr>
        <w:t>2.2.2</w:t>
      </w:r>
      <w:r>
        <w:rPr>
          <w:rFonts w:ascii="SimHei" w:eastAsia="SimHei" w:hAnsi="SimHei" w:cs="SimHei"/>
          <w:spacing w:val="2"/>
          <w:sz w:val="43"/>
          <w:szCs w:val="43"/>
        </w:rPr>
        <w:t xml:space="preserve">  </w:t>
      </w:r>
      <w:r>
        <w:rPr>
          <w:rFonts w:ascii="SimHei" w:eastAsia="SimHei" w:hAnsi="SimHei" w:cs="SimHei"/>
          <w:b/>
          <w:bCs/>
          <w:spacing w:val="2"/>
          <w:sz w:val="43"/>
          <w:szCs w:val="43"/>
        </w:rPr>
        <w:t>基质的强度</w:t>
      </w:r>
    </w:p>
    <w:p>
      <w:pPr>
        <w:pStyle w:val="BodyText"/>
        <w:spacing w:before="176" w:line="305" w:lineRule="auto"/>
        <w:ind w:left="255" w:right="388" w:firstLine="899"/>
        <w:rPr>
          <w:sz w:val="43"/>
          <w:szCs w:val="43"/>
        </w:rPr>
      </w:pPr>
      <w:r>
        <w:rPr>
          <w:spacing w:val="20"/>
          <w:sz w:val="43"/>
          <w:szCs w:val="43"/>
        </w:rPr>
        <w:t>基质强度是土壤力学中最基本的部分。基质的抗压强度既受限</w:t>
      </w:r>
      <w:r>
        <w:rPr>
          <w:spacing w:val="19"/>
          <w:sz w:val="43"/>
          <w:szCs w:val="43"/>
        </w:rPr>
        <w:t>于基质本身的配比的影</w:t>
      </w:r>
      <w:r>
        <w:rPr>
          <w:sz w:val="43"/>
          <w:szCs w:val="43"/>
        </w:rPr>
        <w:t xml:space="preserve"> </w:t>
      </w:r>
      <w:r>
        <w:rPr>
          <w:spacing w:val="21"/>
          <w:sz w:val="43"/>
          <w:szCs w:val="43"/>
        </w:rPr>
        <w:t>响，又受限于生长环境的影响。在穴盘苗基质</w:t>
      </w:r>
      <w:r>
        <w:rPr>
          <w:spacing w:val="20"/>
          <w:sz w:val="43"/>
          <w:szCs w:val="43"/>
        </w:rPr>
        <w:t>力学性质的研究中，对不同组成的育苗基质</w:t>
      </w:r>
      <w:r>
        <w:rPr>
          <w:sz w:val="43"/>
          <w:szCs w:val="43"/>
        </w:rPr>
        <w:t xml:space="preserve"> </w:t>
      </w:r>
      <w:r>
        <w:rPr>
          <w:spacing w:val="23"/>
          <w:sz w:val="43"/>
          <w:szCs w:val="43"/>
        </w:rPr>
        <w:t>进行强度实验，将含沙的基质与草炭以2:3</w:t>
      </w:r>
      <w:r>
        <w:rPr>
          <w:spacing w:val="78"/>
          <w:sz w:val="43"/>
          <w:szCs w:val="43"/>
        </w:rPr>
        <w:t xml:space="preserve"> </w:t>
      </w:r>
      <w:r>
        <w:rPr>
          <w:spacing w:val="22"/>
          <w:sz w:val="43"/>
          <w:szCs w:val="43"/>
        </w:rPr>
        <w:t>比例混合，再以5~7</w:t>
      </w:r>
      <w:r>
        <w:rPr>
          <w:spacing w:val="201"/>
          <w:sz w:val="43"/>
          <w:szCs w:val="43"/>
        </w:rPr>
        <w:t xml:space="preserve"> </w:t>
      </w:r>
      <w:r>
        <w:rPr>
          <w:rFonts w:ascii="Times New Roman" w:eastAsia="Times New Roman" w:hAnsi="Times New Roman" w:cs="Times New Roman"/>
          <w:sz w:val="43"/>
          <w:szCs w:val="43"/>
        </w:rPr>
        <w:t>kgf</w:t>
      </w:r>
      <w:r>
        <w:rPr>
          <w:rFonts w:ascii="Times New Roman" w:eastAsia="Times New Roman" w:hAnsi="Times New Roman" w:cs="Times New Roman"/>
          <w:spacing w:val="22"/>
          <w:sz w:val="43"/>
          <w:szCs w:val="43"/>
        </w:rPr>
        <w:t>/</w:t>
      </w:r>
      <w:r>
        <w:rPr>
          <w:rFonts w:ascii="Times New Roman" w:eastAsia="Times New Roman" w:hAnsi="Times New Roman" w:cs="Times New Roman"/>
          <w:sz w:val="43"/>
          <w:szCs w:val="43"/>
        </w:rPr>
        <w:t>cm</w:t>
      </w:r>
      <w:r>
        <w:rPr>
          <w:rFonts w:ascii="Times New Roman" w:eastAsia="Times New Roman" w:hAnsi="Times New Roman" w:cs="Times New Roman"/>
          <w:spacing w:val="22"/>
          <w:sz w:val="43"/>
          <w:szCs w:val="43"/>
        </w:rPr>
        <w:t>2</w:t>
      </w:r>
      <w:r>
        <w:rPr>
          <w:rFonts w:ascii="Times New Roman" w:eastAsia="Times New Roman" w:hAnsi="Times New Roman" w:cs="Times New Roman"/>
          <w:spacing w:val="52"/>
          <w:sz w:val="43"/>
          <w:szCs w:val="43"/>
        </w:rPr>
        <w:t xml:space="preserve">  </w:t>
      </w:r>
      <w:r>
        <w:rPr>
          <w:spacing w:val="22"/>
          <w:sz w:val="43"/>
          <w:szCs w:val="43"/>
        </w:rPr>
        <w:t>的压力进行压</w:t>
      </w:r>
      <w:r>
        <w:rPr>
          <w:sz w:val="43"/>
          <w:szCs w:val="43"/>
        </w:rPr>
        <w:t xml:space="preserve"> </w:t>
      </w:r>
      <w:r>
        <w:rPr>
          <w:spacing w:val="21"/>
          <w:sz w:val="43"/>
          <w:szCs w:val="43"/>
        </w:rPr>
        <w:t xml:space="preserve">实的基质块为硬土，及以1~2 </w:t>
      </w:r>
      <w:r>
        <w:rPr>
          <w:rFonts w:ascii="Times New Roman" w:eastAsia="Times New Roman" w:hAnsi="Times New Roman" w:cs="Times New Roman"/>
          <w:sz w:val="43"/>
          <w:szCs w:val="43"/>
        </w:rPr>
        <w:t>kgf</w:t>
      </w:r>
      <w:r>
        <w:rPr>
          <w:rFonts w:ascii="Times New Roman" w:eastAsia="Times New Roman" w:hAnsi="Times New Roman" w:cs="Times New Roman"/>
          <w:spacing w:val="21"/>
          <w:sz w:val="43"/>
          <w:szCs w:val="43"/>
        </w:rPr>
        <w:t>/</w:t>
      </w:r>
      <w:r>
        <w:rPr>
          <w:rFonts w:ascii="Times New Roman" w:eastAsia="Times New Roman" w:hAnsi="Times New Roman" w:cs="Times New Roman"/>
          <w:sz w:val="43"/>
          <w:szCs w:val="43"/>
        </w:rPr>
        <w:t>cm</w:t>
      </w:r>
      <w:r>
        <w:rPr>
          <w:rFonts w:ascii="Times New Roman" w:eastAsia="Times New Roman" w:hAnsi="Times New Roman" w:cs="Times New Roman"/>
          <w:spacing w:val="21"/>
          <w:sz w:val="43"/>
          <w:szCs w:val="43"/>
        </w:rPr>
        <w:t xml:space="preserve">2  </w:t>
      </w:r>
      <w:r>
        <w:rPr>
          <w:spacing w:val="21"/>
          <w:sz w:val="43"/>
          <w:szCs w:val="43"/>
        </w:rPr>
        <w:t>的压力进行压实</w:t>
      </w:r>
      <w:r>
        <w:rPr>
          <w:spacing w:val="20"/>
          <w:sz w:val="43"/>
          <w:szCs w:val="43"/>
        </w:rPr>
        <w:t>的基质块为软土基质的强度测定是</w:t>
      </w:r>
    </w:p>
    <w:p>
      <w:pPr>
        <w:pStyle w:val="BodyText"/>
        <w:spacing w:before="2" w:line="219" w:lineRule="auto"/>
        <w:ind w:left="255"/>
        <w:rPr>
          <w:sz w:val="43"/>
          <w:szCs w:val="43"/>
        </w:rPr>
      </w:pPr>
      <w:r>
        <w:rPr>
          <w:spacing w:val="18"/>
          <w:sz w:val="43"/>
          <w:szCs w:val="43"/>
        </w:rPr>
        <w:t>对穴盘苗基质拉出力与抗压力的测量，为最终取苗取苗成功率的试验研究作理论依据。</w:t>
      </w:r>
    </w:p>
    <w:p>
      <w:pPr>
        <w:pStyle w:val="BodyText"/>
        <w:spacing w:before="226" w:line="220" w:lineRule="auto"/>
        <w:ind w:left="463"/>
        <w:rPr>
          <w:sz w:val="43"/>
          <w:szCs w:val="43"/>
        </w:rPr>
      </w:pPr>
      <w:r>
        <w:rPr>
          <w:spacing w:val="47"/>
          <w:sz w:val="43"/>
          <w:szCs w:val="43"/>
        </w:rPr>
        <w:t>(1)基质拉出力</w:t>
      </w:r>
    </w:p>
    <w:p>
      <w:pPr>
        <w:pStyle w:val="BodyText"/>
        <w:spacing w:before="367" w:line="305" w:lineRule="auto"/>
        <w:ind w:left="255" w:right="420" w:firstLine="899"/>
        <w:rPr>
          <w:sz w:val="43"/>
          <w:szCs w:val="43"/>
        </w:rPr>
      </w:pPr>
      <w:r>
        <w:rPr>
          <w:spacing w:val="18"/>
          <w:sz w:val="43"/>
          <w:szCs w:val="43"/>
        </w:rPr>
        <w:t>基质拉出力是指主针把基质从穴盘中拉出来需要的力，主要包括穴盘苗自身的重力、</w:t>
      </w:r>
      <w:r>
        <w:rPr>
          <w:spacing w:val="1"/>
          <w:sz w:val="43"/>
          <w:szCs w:val="43"/>
        </w:rPr>
        <w:t xml:space="preserve"> </w:t>
      </w:r>
      <w:r>
        <w:rPr>
          <w:spacing w:val="20"/>
          <w:sz w:val="43"/>
          <w:szCs w:val="43"/>
        </w:rPr>
        <w:t>穴盘苗基质与穴盘的粘滞力以及穴盘苗与周围的穴盘苗相互之</w:t>
      </w:r>
      <w:r>
        <w:rPr>
          <w:spacing w:val="19"/>
          <w:sz w:val="43"/>
          <w:szCs w:val="43"/>
        </w:rPr>
        <w:t>间的干涉力等组成。基质拉</w:t>
      </w:r>
      <w:r>
        <w:rPr>
          <w:sz w:val="43"/>
          <w:szCs w:val="43"/>
        </w:rPr>
        <w:t xml:space="preserve"> </w:t>
      </w:r>
      <w:r>
        <w:rPr>
          <w:spacing w:val="19"/>
          <w:sz w:val="43"/>
          <w:szCs w:val="43"/>
        </w:rPr>
        <w:t>出力的测定步骤是用弹簧秤直接从上面拉取穴盘苗，在拉出</w:t>
      </w:r>
      <w:r>
        <w:rPr>
          <w:spacing w:val="18"/>
          <w:sz w:val="43"/>
          <w:szCs w:val="43"/>
        </w:rPr>
        <w:t>的瞬间记录弹簧称的读数，即</w:t>
      </w:r>
    </w:p>
    <w:p>
      <w:pPr>
        <w:pStyle w:val="BodyText"/>
        <w:spacing w:before="1" w:line="220" w:lineRule="auto"/>
        <w:ind w:left="255"/>
        <w:rPr>
          <w:sz w:val="43"/>
          <w:szCs w:val="43"/>
        </w:rPr>
      </w:pPr>
      <w:r>
        <w:rPr>
          <w:spacing w:val="6"/>
          <w:sz w:val="43"/>
          <w:szCs w:val="43"/>
        </w:rPr>
        <w:t>近似为基质的拉出力。</w:t>
      </w:r>
    </w:p>
    <w:p>
      <w:pPr>
        <w:spacing w:before="101" w:line="6394" w:lineRule="exact"/>
        <w:ind w:firstLine="1882"/>
      </w:pPr>
      <w:r>
        <w:rPr>
          <w:position w:val="-127"/>
        </w:rPr>
        <w:drawing>
          <wp:inline distT="0" distB="0" distL="0" distR="0">
            <wp:extent cx="9511731" cy="4060576"/>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xmlns:r="http://schemas.openxmlformats.org/officeDocument/2006/relationships" r:embed="rId59"/>
                    <a:stretch>
                      <a:fillRect/>
                    </a:stretch>
                  </pic:blipFill>
                  <pic:spPr>
                    <a:xfrm>
                      <a:off x="0" y="0"/>
                      <a:ext cx="9511731" cy="4060576"/>
                    </a:xfrm>
                    <a:prstGeom prst="rect">
                      <a:avLst/>
                    </a:prstGeom>
                  </pic:spPr>
                </pic:pic>
              </a:graphicData>
            </a:graphic>
          </wp:inline>
        </w:drawing>
      </w:r>
    </w:p>
    <w:p>
      <w:pPr>
        <w:spacing w:line="325" w:lineRule="auto"/>
        <w:rPr>
          <w:rFonts w:ascii="Arial"/>
          <w:sz w:val="21"/>
        </w:rPr>
        <w:sectPr>
          <w:headerReference w:type="default" r:id="rId60"/>
          <w:footerReference w:type="default" r:id="rId61"/>
          <w:pgSz w:w="22387" w:h="31680"/>
          <w:pgMar w:top="2613" w:right="1743" w:bottom="2421" w:left="2427" w:header="2180" w:footer="2157" w:gutter="0"/>
          <w:pgNumType w:start="29"/>
          <w:cols w:space="708"/>
        </w:sectPr>
      </w:pPr>
    </w:p>
    <w:p>
      <w:pPr>
        <w:spacing w:line="326" w:lineRule="auto"/>
        <w:rPr>
          <w:rFonts w:ascii="Arial"/>
          <w:sz w:val="21"/>
        </w:rPr>
      </w:pPr>
    </w:p>
    <w:p>
      <w:pPr>
        <w:spacing w:before="124" w:line="225" w:lineRule="auto"/>
        <w:ind w:left="6404"/>
        <w:rPr>
          <w:rFonts w:ascii="SimHei" w:eastAsia="SimHei" w:hAnsi="SimHei" w:cs="SimHei"/>
          <w:sz w:val="38"/>
          <w:szCs w:val="38"/>
        </w:rPr>
      </w:pPr>
      <w:r>
        <w:rPr>
          <w:rFonts w:ascii="SimHei" w:eastAsia="SimHei" w:hAnsi="SimHei" w:cs="SimHei"/>
          <w:b/>
          <w:bCs/>
          <w:spacing w:val="18"/>
          <w:sz w:val="38"/>
          <w:szCs w:val="38"/>
        </w:rPr>
        <w:t>图2-3含水率与基质顶出力的关系</w:t>
      </w:r>
    </w:p>
    <w:p>
      <w:pPr>
        <w:spacing w:line="225" w:lineRule="auto"/>
        <w:rPr>
          <w:rFonts w:ascii="SimHei" w:eastAsia="SimHei" w:hAnsi="SimHei" w:cs="SimHei"/>
          <w:sz w:val="38"/>
          <w:szCs w:val="38"/>
        </w:rPr>
        <w:sectPr>
          <w:headerReference w:type="default" r:id="rId62"/>
          <w:footerReference w:type="default" r:id="rId63"/>
          <w:type w:val="nextPage"/>
          <w:pgSz w:w="22387" w:h="31680"/>
          <w:pgMar w:top="2613" w:right="1743" w:bottom="2421" w:left="2427" w:header="2180" w:footer="2157" w:gutter="0"/>
          <w:pgNumType w:start="30"/>
          <w:cols w:space="708"/>
          <w:titlePg w:val="0"/>
        </w:sectPr>
      </w:pPr>
    </w:p>
    <w:p>
      <w:pPr>
        <w:spacing w:line="318" w:lineRule="auto"/>
        <w:rPr>
          <w:rFonts w:ascii="Arial"/>
          <w:sz w:val="21"/>
        </w:rPr>
      </w:pPr>
      <w:r>
        <w:drawing>
          <wp:anchor distT="0" distB="0" distL="0" distR="0" simplePos="0" relativeHeight="251660288" behindDoc="0" locked="0" layoutInCell="0" allowOverlap="1">
            <wp:simplePos x="0" y="0"/>
            <wp:positionH relativeFrom="page">
              <wp:posOffset>2346375</wp:posOffset>
            </wp:positionH>
            <wp:positionV relativeFrom="page">
              <wp:posOffset>12484486</wp:posOffset>
            </wp:positionV>
            <wp:extent cx="9896254" cy="10863"/>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xmlns:r="http://schemas.openxmlformats.org/officeDocument/2006/relationships" r:embed="rId64"/>
                    <a:stretch>
                      <a:fillRect/>
                    </a:stretch>
                  </pic:blipFill>
                  <pic:spPr>
                    <a:xfrm>
                      <a:off x="0" y="0"/>
                      <a:ext cx="9896254" cy="10863"/>
                    </a:xfrm>
                    <a:prstGeom prst="rect">
                      <a:avLst/>
                    </a:prstGeom>
                  </pic:spPr>
                </pic:pic>
              </a:graphicData>
            </a:graphic>
          </wp:anchor>
        </w:drawing>
      </w:r>
    </w:p>
    <w:p>
      <w:pPr>
        <w:spacing w:line="319" w:lineRule="auto"/>
        <w:rPr>
          <w:rFonts w:ascii="Arial"/>
          <w:sz w:val="21"/>
        </w:rPr>
      </w:pPr>
    </w:p>
    <w:p>
      <w:pPr>
        <w:pStyle w:val="BodyText"/>
        <w:spacing w:before="140" w:line="307" w:lineRule="auto"/>
        <w:ind w:left="86" w:right="120" w:firstLine="943"/>
        <w:jc w:val="both"/>
        <w:rPr>
          <w:sz w:val="43"/>
          <w:szCs w:val="43"/>
        </w:rPr>
      </w:pPr>
      <w:bookmarkStart w:id="20" w:name="bookmark27"/>
      <w:bookmarkEnd w:id="20"/>
      <w:r>
        <w:rPr>
          <w:spacing w:val="29"/>
          <w:sz w:val="43"/>
          <w:szCs w:val="43"/>
        </w:rPr>
        <w:t>通过图2-3 所示对穴盘苗进行基质顶出力的测定，基质含水率为25 %时，基质拉出</w:t>
      </w:r>
      <w:r>
        <w:rPr>
          <w:sz w:val="43"/>
          <w:szCs w:val="43"/>
        </w:rPr>
        <w:t xml:space="preserve"> </w:t>
      </w:r>
      <w:r>
        <w:rPr>
          <w:spacing w:val="29"/>
          <w:sz w:val="43"/>
          <w:szCs w:val="43"/>
        </w:rPr>
        <w:t xml:space="preserve">力约为1.2 </w:t>
      </w:r>
      <w:r>
        <w:rPr>
          <w:rFonts w:ascii="Times New Roman" w:eastAsia="Times New Roman" w:hAnsi="Times New Roman" w:cs="Times New Roman"/>
          <w:spacing w:val="29"/>
          <w:sz w:val="43"/>
          <w:szCs w:val="43"/>
        </w:rPr>
        <w:t xml:space="preserve">N;  </w:t>
      </w:r>
      <w:r>
        <w:rPr>
          <w:spacing w:val="29"/>
          <w:sz w:val="43"/>
          <w:szCs w:val="43"/>
        </w:rPr>
        <w:t>基质含水率30%时，基质拉出力约为2.5</w:t>
      </w:r>
      <w:r>
        <w:rPr>
          <w:spacing w:val="-64"/>
          <w:sz w:val="43"/>
          <w:szCs w:val="43"/>
        </w:rPr>
        <w:t xml:space="preserve"> </w:t>
      </w:r>
      <w:r>
        <w:rPr>
          <w:rFonts w:ascii="Times New Roman" w:eastAsia="Times New Roman" w:hAnsi="Times New Roman" w:cs="Times New Roman"/>
          <w:spacing w:val="29"/>
          <w:sz w:val="43"/>
          <w:szCs w:val="43"/>
        </w:rPr>
        <w:t xml:space="preserve">N;  </w:t>
      </w:r>
      <w:r>
        <w:rPr>
          <w:spacing w:val="29"/>
          <w:sz w:val="43"/>
          <w:szCs w:val="43"/>
        </w:rPr>
        <w:t>基质含水率为35</w:t>
      </w:r>
      <w:r>
        <w:rPr>
          <w:spacing w:val="83"/>
          <w:sz w:val="43"/>
          <w:szCs w:val="43"/>
        </w:rPr>
        <w:t xml:space="preserve"> </w:t>
      </w:r>
      <w:r>
        <w:rPr>
          <w:spacing w:val="29"/>
          <w:sz w:val="43"/>
          <w:szCs w:val="43"/>
        </w:rPr>
        <w:t>%时，基质</w:t>
      </w:r>
      <w:r>
        <w:rPr>
          <w:sz w:val="43"/>
          <w:szCs w:val="43"/>
        </w:rPr>
        <w:t xml:space="preserve"> </w:t>
      </w:r>
      <w:r>
        <w:rPr>
          <w:spacing w:val="17"/>
          <w:sz w:val="43"/>
          <w:szCs w:val="43"/>
        </w:rPr>
        <w:t>顶出力约3.0</w:t>
      </w:r>
      <w:r>
        <w:rPr>
          <w:rFonts w:ascii="Times New Roman" w:eastAsia="Times New Roman" w:hAnsi="Times New Roman" w:cs="Times New Roman"/>
          <w:spacing w:val="17"/>
          <w:sz w:val="43"/>
          <w:szCs w:val="43"/>
        </w:rPr>
        <w:t>N</w:t>
      </w:r>
      <w:r>
        <w:rPr>
          <w:spacing w:val="17"/>
          <w:sz w:val="43"/>
          <w:szCs w:val="43"/>
        </w:rPr>
        <w:t>。由此可以看出基质的顶出力随着含水率的增大而增大，且受穴盘苗自身重</w:t>
      </w:r>
    </w:p>
    <w:p>
      <w:pPr>
        <w:pStyle w:val="BodyText"/>
        <w:spacing w:line="221" w:lineRule="auto"/>
        <w:ind w:left="86"/>
        <w:rPr>
          <w:sz w:val="43"/>
          <w:szCs w:val="43"/>
        </w:rPr>
      </w:pPr>
      <w:r>
        <w:rPr>
          <w:spacing w:val="1"/>
          <w:sz w:val="43"/>
          <w:szCs w:val="43"/>
        </w:rPr>
        <w:t>量的影响比较大。</w:t>
      </w:r>
    </w:p>
    <w:p>
      <w:pPr>
        <w:pStyle w:val="BodyText"/>
        <w:spacing w:before="219" w:line="220" w:lineRule="auto"/>
        <w:ind w:left="337"/>
        <w:rPr>
          <w:sz w:val="43"/>
          <w:szCs w:val="43"/>
        </w:rPr>
      </w:pPr>
      <w:r>
        <w:rPr>
          <w:spacing w:val="45"/>
          <w:sz w:val="43"/>
          <w:szCs w:val="43"/>
        </w:rPr>
        <w:t>(2)基质抗压力</w:t>
      </w:r>
    </w:p>
    <w:p>
      <w:pPr>
        <w:pStyle w:val="BodyText"/>
        <w:spacing w:before="365" w:line="305" w:lineRule="auto"/>
        <w:ind w:left="86" w:right="43" w:firstLine="943"/>
        <w:rPr>
          <w:rFonts w:ascii="Times New Roman" w:eastAsia="Times New Roman" w:hAnsi="Times New Roman" w:cs="Times New Roman"/>
          <w:sz w:val="43"/>
          <w:szCs w:val="43"/>
        </w:rPr>
      </w:pPr>
      <w:r>
        <w:rPr>
          <w:spacing w:val="20"/>
          <w:sz w:val="43"/>
          <w:szCs w:val="43"/>
        </w:rPr>
        <w:t>基质抗压力是指一定含水率的基质块可以承受主针最大的压力。基质抗</w:t>
      </w:r>
      <w:r>
        <w:rPr>
          <w:spacing w:val="19"/>
          <w:sz w:val="43"/>
          <w:szCs w:val="43"/>
        </w:rPr>
        <w:t>压力的测定是</w:t>
      </w:r>
      <w:r>
        <w:rPr>
          <w:sz w:val="43"/>
          <w:szCs w:val="43"/>
        </w:rPr>
        <w:t xml:space="preserve"> </w:t>
      </w:r>
      <w:r>
        <w:rPr>
          <w:spacing w:val="11"/>
          <w:sz w:val="43"/>
          <w:szCs w:val="43"/>
        </w:rPr>
        <w:t>从穴盘中取出一定含水率的穴盘苗，用剪刀剪去苗以上的部分，只留基质部分做后续试验；</w:t>
      </w:r>
      <w:r>
        <w:rPr>
          <w:spacing w:val="18"/>
          <w:sz w:val="43"/>
          <w:szCs w:val="43"/>
        </w:rPr>
        <w:t xml:space="preserve"> </w:t>
      </w:r>
      <w:r>
        <w:rPr>
          <w:spacing w:val="20"/>
          <w:sz w:val="43"/>
          <w:szCs w:val="43"/>
        </w:rPr>
        <w:t>打开电子天平，放上基质大头朝下倒置在天平表面，对电子天平进行调零操作，即放上基</w:t>
      </w:r>
      <w:r>
        <w:rPr>
          <w:sz w:val="43"/>
          <w:szCs w:val="43"/>
        </w:rPr>
        <w:t xml:space="preserve"> </w:t>
      </w:r>
      <w:r>
        <w:rPr>
          <w:spacing w:val="20"/>
          <w:sz w:val="43"/>
          <w:szCs w:val="43"/>
        </w:rPr>
        <w:t>质后电子天平显示为零；用取苗装置设计的主针从基质上</w:t>
      </w:r>
      <w:r>
        <w:rPr>
          <w:spacing w:val="19"/>
          <w:sz w:val="43"/>
          <w:szCs w:val="43"/>
        </w:rPr>
        <w:t>部倾斜向下压迫基质，直至基质</w:t>
      </w:r>
      <w:r>
        <w:rPr>
          <w:sz w:val="43"/>
          <w:szCs w:val="43"/>
        </w:rPr>
        <w:t xml:space="preserve"> </w:t>
      </w:r>
      <w:r>
        <w:rPr>
          <w:spacing w:val="23"/>
          <w:sz w:val="43"/>
          <w:szCs w:val="43"/>
        </w:rPr>
        <w:t xml:space="preserve">出现破裂为止，记录电子天平的显示数值；用所测数值乘以当地的重力加速度 </w:t>
      </w:r>
      <w:r>
        <w:rPr>
          <w:rFonts w:ascii="Times New Roman" w:eastAsia="Times New Roman" w:hAnsi="Times New Roman" w:cs="Times New Roman"/>
          <w:spacing w:val="23"/>
          <w:sz w:val="43"/>
          <w:szCs w:val="43"/>
        </w:rPr>
        <w:t>(G=</w:t>
      </w:r>
      <w:r>
        <w:rPr>
          <w:rFonts w:ascii="Times New Roman" w:eastAsia="Times New Roman" w:hAnsi="Times New Roman" w:cs="Times New Roman"/>
          <w:sz w:val="43"/>
          <w:szCs w:val="43"/>
        </w:rPr>
        <w:t>mg</w:t>
      </w:r>
      <w:r>
        <w:rPr>
          <w:rFonts w:ascii="Times New Roman" w:eastAsia="Times New Roman" w:hAnsi="Times New Roman" w:cs="Times New Roman"/>
          <w:spacing w:val="23"/>
          <w:sz w:val="43"/>
          <w:szCs w:val="43"/>
        </w:rPr>
        <w:t>),</w:t>
      </w:r>
    </w:p>
    <w:p>
      <w:pPr>
        <w:pStyle w:val="BodyText"/>
        <w:spacing w:before="1" w:line="220" w:lineRule="auto"/>
        <w:ind w:left="86"/>
        <w:rPr>
          <w:sz w:val="43"/>
          <w:szCs w:val="43"/>
        </w:rPr>
      </w:pPr>
      <w:r>
        <w:rPr>
          <w:spacing w:val="6"/>
          <w:sz w:val="43"/>
          <w:szCs w:val="43"/>
        </w:rPr>
        <w:t>得到基质抗压力的大小。</w:t>
      </w:r>
    </w:p>
    <w:p>
      <w:pPr>
        <w:spacing w:before="169" w:line="7606" w:lineRule="exact"/>
        <w:ind w:firstLine="1064"/>
      </w:pPr>
      <w:r>
        <w:rPr>
          <w:position w:val="-152"/>
        </w:rPr>
        <w:drawing>
          <wp:inline distT="0" distB="0" distL="0" distR="0">
            <wp:extent cx="9978704" cy="4829384"/>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xmlns:r="http://schemas.openxmlformats.org/officeDocument/2006/relationships" r:embed="rId65"/>
                    <a:stretch>
                      <a:fillRect/>
                    </a:stretch>
                  </pic:blipFill>
                  <pic:spPr>
                    <a:xfrm>
                      <a:off x="0" y="0"/>
                      <a:ext cx="9978704" cy="4829384"/>
                    </a:xfrm>
                    <a:prstGeom prst="rect">
                      <a:avLst/>
                    </a:prstGeom>
                  </pic:spPr>
                </pic:pic>
              </a:graphicData>
            </a:graphic>
          </wp:inline>
        </w:drawing>
      </w:r>
    </w:p>
    <w:p>
      <w:pPr>
        <w:pStyle w:val="BodyText"/>
        <w:spacing w:line="215" w:lineRule="auto"/>
        <w:ind w:left="9094"/>
        <w:rPr>
          <w:sz w:val="37"/>
          <w:szCs w:val="37"/>
        </w:rPr>
      </w:pPr>
      <w:r>
        <w:rPr>
          <w:spacing w:val="-4"/>
          <w:sz w:val="37"/>
          <w:szCs w:val="37"/>
        </w:rPr>
        <w:t>组数</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122" w:line="222" w:lineRule="auto"/>
        <w:ind w:left="5976"/>
        <w:rPr>
          <w:rFonts w:ascii="SimHei" w:eastAsia="SimHei" w:hAnsi="SimHei" w:cs="SimHei"/>
          <w:sz w:val="37"/>
          <w:szCs w:val="37"/>
        </w:rPr>
      </w:pPr>
      <w:r>
        <w:rPr>
          <w:rFonts w:ascii="SimHei" w:eastAsia="SimHei" w:hAnsi="SimHei" w:cs="SimHei"/>
          <w:b/>
          <w:bCs/>
          <w:spacing w:val="26"/>
          <w:sz w:val="37"/>
          <w:szCs w:val="37"/>
        </w:rPr>
        <w:t>图2-4含水率与基质抗压力的关系</w:t>
      </w:r>
    </w:p>
    <w:p>
      <w:pPr>
        <w:pStyle w:val="BodyText"/>
        <w:spacing w:before="380" w:line="306" w:lineRule="auto"/>
        <w:ind w:left="86" w:right="118" w:firstLine="943"/>
        <w:rPr>
          <w:sz w:val="43"/>
          <w:szCs w:val="43"/>
        </w:rPr>
      </w:pPr>
      <w:r>
        <w:rPr>
          <w:spacing w:val="29"/>
          <w:sz w:val="43"/>
          <w:szCs w:val="43"/>
        </w:rPr>
        <w:t>通过图2-4 所示对穴盘苗进行基质抗压力的测定，基质含水率为25 %时，基质抗压</w:t>
      </w:r>
      <w:r>
        <w:rPr>
          <w:spacing w:val="2"/>
          <w:sz w:val="43"/>
          <w:szCs w:val="43"/>
        </w:rPr>
        <w:t xml:space="preserve"> </w:t>
      </w:r>
      <w:r>
        <w:rPr>
          <w:spacing w:val="29"/>
          <w:sz w:val="43"/>
          <w:szCs w:val="43"/>
        </w:rPr>
        <w:t>力约为1</w:t>
      </w:r>
      <w:r>
        <w:rPr>
          <w:spacing w:val="-126"/>
          <w:sz w:val="43"/>
          <w:szCs w:val="43"/>
        </w:rPr>
        <w:t xml:space="preserve"> </w:t>
      </w:r>
      <w:r>
        <w:rPr>
          <w:spacing w:val="29"/>
          <w:sz w:val="43"/>
          <w:szCs w:val="43"/>
        </w:rPr>
        <w:t>.5</w:t>
      </w:r>
      <w:r>
        <w:rPr>
          <w:spacing w:val="-77"/>
          <w:sz w:val="43"/>
          <w:szCs w:val="43"/>
        </w:rPr>
        <w:t xml:space="preserve"> </w:t>
      </w:r>
      <w:r>
        <w:rPr>
          <w:rFonts w:ascii="Times New Roman" w:eastAsia="Times New Roman" w:hAnsi="Times New Roman" w:cs="Times New Roman"/>
          <w:spacing w:val="29"/>
          <w:sz w:val="43"/>
          <w:szCs w:val="43"/>
        </w:rPr>
        <w:t>N;</w:t>
      </w:r>
      <w:r>
        <w:rPr>
          <w:rFonts w:ascii="Times New Roman" w:eastAsia="Times New Roman" w:hAnsi="Times New Roman" w:cs="Times New Roman"/>
          <w:spacing w:val="6"/>
          <w:sz w:val="43"/>
          <w:szCs w:val="43"/>
        </w:rPr>
        <w:t xml:space="preserve">   </w:t>
      </w:r>
      <w:r>
        <w:rPr>
          <w:spacing w:val="29"/>
          <w:sz w:val="43"/>
          <w:szCs w:val="43"/>
        </w:rPr>
        <w:t>基质含水率为30</w:t>
      </w:r>
      <w:r>
        <w:rPr>
          <w:spacing w:val="81"/>
          <w:sz w:val="43"/>
          <w:szCs w:val="43"/>
        </w:rPr>
        <w:t xml:space="preserve"> </w:t>
      </w:r>
      <w:r>
        <w:rPr>
          <w:spacing w:val="29"/>
          <w:sz w:val="43"/>
          <w:szCs w:val="43"/>
        </w:rPr>
        <w:t>%时，基质抗压力约为6.0</w:t>
      </w:r>
      <w:r>
        <w:rPr>
          <w:spacing w:val="28"/>
          <w:sz w:val="43"/>
          <w:szCs w:val="43"/>
        </w:rPr>
        <w:t xml:space="preserve"> </w:t>
      </w:r>
      <w:r>
        <w:rPr>
          <w:rFonts w:ascii="Times New Roman" w:eastAsia="Times New Roman" w:hAnsi="Times New Roman" w:cs="Times New Roman"/>
          <w:spacing w:val="28"/>
          <w:sz w:val="43"/>
          <w:szCs w:val="43"/>
        </w:rPr>
        <w:t xml:space="preserve">N;  </w:t>
      </w:r>
      <w:r>
        <w:rPr>
          <w:spacing w:val="28"/>
          <w:sz w:val="43"/>
          <w:szCs w:val="43"/>
        </w:rPr>
        <w:t>基质含水率为35</w:t>
      </w:r>
      <w:r>
        <w:rPr>
          <w:spacing w:val="85"/>
          <w:sz w:val="43"/>
          <w:szCs w:val="43"/>
        </w:rPr>
        <w:t xml:space="preserve"> </w:t>
      </w:r>
      <w:r>
        <w:rPr>
          <w:spacing w:val="28"/>
          <w:sz w:val="43"/>
          <w:szCs w:val="43"/>
        </w:rPr>
        <w:t>%时，</w:t>
      </w:r>
      <w:r>
        <w:rPr>
          <w:sz w:val="43"/>
          <w:szCs w:val="43"/>
        </w:rPr>
        <w:t xml:space="preserve"> </w:t>
      </w:r>
      <w:r>
        <w:rPr>
          <w:spacing w:val="25"/>
          <w:sz w:val="43"/>
          <w:szCs w:val="43"/>
        </w:rPr>
        <w:t xml:space="preserve">基质抗压力约为3.1 </w:t>
      </w:r>
      <w:r>
        <w:rPr>
          <w:rFonts w:ascii="Times New Roman" w:eastAsia="Times New Roman" w:hAnsi="Times New Roman" w:cs="Times New Roman"/>
          <w:spacing w:val="25"/>
          <w:sz w:val="43"/>
          <w:szCs w:val="43"/>
        </w:rPr>
        <w:t>N</w:t>
      </w:r>
      <w:r>
        <w:rPr>
          <w:rFonts w:ascii="Times New Roman" w:eastAsia="Times New Roman" w:hAnsi="Times New Roman" w:cs="Times New Roman"/>
          <w:spacing w:val="-43"/>
          <w:sz w:val="43"/>
          <w:szCs w:val="43"/>
        </w:rPr>
        <w:t xml:space="preserve"> </w:t>
      </w:r>
      <w:r>
        <w:rPr>
          <w:spacing w:val="25"/>
          <w:sz w:val="43"/>
          <w:szCs w:val="43"/>
        </w:rPr>
        <w:t>。 由此可以看出基质抗压力随着含水率的增大先增大后减小，且</w:t>
      </w:r>
      <w:r>
        <w:rPr>
          <w:sz w:val="43"/>
          <w:szCs w:val="43"/>
        </w:rPr>
        <w:t xml:space="preserve"> </w:t>
      </w:r>
      <w:r>
        <w:rPr>
          <w:spacing w:val="22"/>
          <w:sz w:val="43"/>
          <w:szCs w:val="43"/>
        </w:rPr>
        <w:t>受穴盘苗自身重的影响比较大。在穴盘苗完整的情况下，含水率在20 %~35 %之间，由于</w:t>
      </w:r>
      <w:r>
        <w:rPr>
          <w:spacing w:val="11"/>
          <w:sz w:val="43"/>
          <w:szCs w:val="43"/>
        </w:rPr>
        <w:t xml:space="preserve"> </w:t>
      </w:r>
      <w:r>
        <w:rPr>
          <w:spacing w:val="19"/>
          <w:sz w:val="43"/>
          <w:szCs w:val="43"/>
        </w:rPr>
        <w:t>有根系的影响。在软土的强度试验中浇水量对于基质强度并无明显的影响，但是在有根系</w:t>
      </w:r>
    </w:p>
    <w:p>
      <w:pPr>
        <w:pStyle w:val="BodyText"/>
        <w:spacing w:before="1" w:line="220" w:lineRule="auto"/>
        <w:ind w:left="86"/>
        <w:rPr>
          <w:sz w:val="43"/>
          <w:szCs w:val="43"/>
        </w:rPr>
      </w:pPr>
      <w:r>
        <w:rPr>
          <w:spacing w:val="19"/>
          <w:sz w:val="43"/>
          <w:szCs w:val="43"/>
        </w:rPr>
        <w:t>的硬土块实验中，基质含水率对基质抗压力影响比较大。其原因在于含水率太</w:t>
      </w:r>
      <w:r>
        <w:rPr>
          <w:spacing w:val="18"/>
          <w:sz w:val="43"/>
          <w:szCs w:val="43"/>
        </w:rPr>
        <w:t>低或者太高</w:t>
      </w:r>
    </w:p>
    <w:p>
      <w:pPr>
        <w:pStyle w:val="BodyText"/>
        <w:spacing w:before="189" w:line="220" w:lineRule="auto"/>
        <w:ind w:left="86"/>
        <w:rPr>
          <w:sz w:val="43"/>
          <w:szCs w:val="43"/>
        </w:rPr>
      </w:pPr>
      <w:r>
        <w:rPr>
          <w:spacing w:val="16"/>
          <w:sz w:val="43"/>
          <w:szCs w:val="43"/>
        </w:rPr>
        <w:t>时基质与苗盘间的粘滞性降低，不有利于移栽的作业。</w:t>
      </w:r>
    </w:p>
    <w:p>
      <w:pPr>
        <w:spacing w:before="92" w:line="222" w:lineRule="auto"/>
        <w:ind w:left="92"/>
        <w:outlineLvl w:val="6"/>
        <w:rPr>
          <w:rFonts w:ascii="SimHei" w:eastAsia="SimHei" w:hAnsi="SimHei" w:cs="SimHei"/>
          <w:sz w:val="43"/>
          <w:szCs w:val="43"/>
        </w:rPr>
        <w:sectPr>
          <w:headerReference w:type="default" r:id="rId66"/>
          <w:footerReference w:type="default" r:id="rId67"/>
          <w:pgSz w:w="22387" w:h="31680"/>
          <w:pgMar w:top="2613" w:right="2024" w:bottom="2421" w:left="2569" w:header="2192" w:footer="2157" w:gutter="0"/>
          <w:pgNumType w:start="31"/>
          <w:cols w:space="708"/>
        </w:sectPr>
      </w:pPr>
      <w:r>
        <w:rPr>
          <w:rFonts w:ascii="SimHei" w:eastAsia="SimHei" w:hAnsi="SimHei" w:cs="SimHei"/>
          <w:b/>
          <w:bCs/>
          <w:spacing w:val="2"/>
          <w:sz w:val="43"/>
          <w:szCs w:val="43"/>
        </w:rPr>
        <w:t>2.2.3</w:t>
      </w:r>
      <w:r>
        <w:rPr>
          <w:rFonts w:ascii="SimHei" w:eastAsia="SimHei" w:hAnsi="SimHei" w:cs="SimHei"/>
          <w:spacing w:val="51"/>
          <w:sz w:val="43"/>
          <w:szCs w:val="43"/>
        </w:rPr>
        <w:t xml:space="preserve">  </w:t>
      </w:r>
      <w:r>
        <w:rPr>
          <w:rFonts w:ascii="SimHei" w:eastAsia="SimHei" w:hAnsi="SimHei" w:cs="SimHei"/>
          <w:b/>
          <w:bCs/>
          <w:spacing w:val="2"/>
          <w:sz w:val="43"/>
          <w:szCs w:val="43"/>
        </w:rPr>
        <w:t>穴盘苗的摩擦角</w:t>
      </w:r>
    </w:p>
    <w:p>
      <w:pPr>
        <w:pStyle w:val="BodyText"/>
        <w:spacing w:before="236" w:line="297" w:lineRule="auto"/>
        <w:ind w:left="86" w:right="138" w:firstLine="943"/>
        <w:jc w:val="both"/>
        <w:rPr>
          <w:sz w:val="43"/>
          <w:szCs w:val="43"/>
        </w:rPr>
      </w:pPr>
      <w:r>
        <w:rPr>
          <w:spacing w:val="32"/>
          <w:sz w:val="43"/>
          <w:szCs w:val="43"/>
        </w:rPr>
        <w:t>穴盘苗的摩擦角是制约拉出成功率的关键因素之一。当穴盘</w:t>
      </w:r>
      <w:r>
        <w:rPr>
          <w:spacing w:val="31"/>
          <w:sz w:val="43"/>
          <w:szCs w:val="43"/>
        </w:rPr>
        <w:t>苗处于滑动的临界状态</w:t>
      </w:r>
      <w:r>
        <w:rPr>
          <w:sz w:val="43"/>
          <w:szCs w:val="43"/>
        </w:rPr>
        <w:t xml:space="preserve"> </w:t>
      </w:r>
      <w:r>
        <w:rPr>
          <w:spacing w:val="20"/>
          <w:sz w:val="43"/>
          <w:szCs w:val="43"/>
        </w:rPr>
        <w:t>时，静摩擦力达到最大值，此时外力与拉力的夹角也最大，此时的角度称为穴盘苗</w:t>
      </w:r>
      <w:r>
        <w:rPr>
          <w:spacing w:val="19"/>
          <w:sz w:val="43"/>
          <w:szCs w:val="43"/>
        </w:rPr>
        <w:t>的摩擦</w:t>
      </w:r>
    </w:p>
    <w:p>
      <w:pPr>
        <w:pStyle w:val="BodyText"/>
        <w:spacing w:before="1" w:line="219" w:lineRule="auto"/>
        <w:ind w:left="86"/>
        <w:rPr>
          <w:sz w:val="43"/>
          <w:szCs w:val="43"/>
        </w:rPr>
      </w:pPr>
      <w:r>
        <w:rPr>
          <w:spacing w:val="1"/>
          <w:sz w:val="43"/>
          <w:szCs w:val="43"/>
        </w:rPr>
        <w:t>角。</w:t>
      </w:r>
    </w:p>
    <w:p>
      <w:pPr>
        <w:spacing w:line="219" w:lineRule="auto"/>
        <w:rPr>
          <w:sz w:val="43"/>
          <w:szCs w:val="43"/>
        </w:rPr>
      </w:pPr>
      <w:r>
        <w:rPr>
          <w:sz w:val="43"/>
          <w:szCs w:val="43"/>
        </w:rPr>
        <w:br/>
      </w:r>
      <w:r>
        <w:rPr>
          <w:sz w:val="43"/>
          <w:szCs w:val="43"/>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68" w:history="1">
        <w:r>
          <w:rPr>
            <w:rFonts w:ascii="SimSun" w:eastAsia="SimSun" w:hAnsi="SimSun" w:cs="SimSun"/>
            <w:b/>
            <w:bCs/>
            <w:noProof w:val="0"/>
            <w:snapToGrid/>
            <w:color w:val="0000EE"/>
            <w:kern w:val="0"/>
            <w:sz w:val="30"/>
            <w:szCs w:val="30"/>
            <w:u w:val="single" w:color="0000EE"/>
          </w:rPr>
          <w:t>https://d.book118.com/577014061163006053</w:t>
        </w:r>
      </w:hyperlink>
    </w:p>
    <w:p>
      <w:pPr>
        <w:spacing w:line="219" w:lineRule="auto"/>
        <w:rPr>
          <w:sz w:val="43"/>
          <w:szCs w:val="43"/>
        </w:rPr>
      </w:pPr>
    </w:p>
    <w:sectPr>
      <w:headerReference w:type="default" r:id="rId69"/>
      <w:footerReference w:type="default" r:id="rId70"/>
      <w:type w:val="nextPage"/>
      <w:pgSz w:w="22387" w:h="31680"/>
      <w:pgMar w:top="2613" w:right="2024" w:bottom="2421" w:left="2569" w:header="2192" w:footer="2157" w:gutter="0"/>
      <w:pgNumType w:start="32"/>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9" w:lineRule="auto"/>
      <w:ind w:left="95"/>
      <w:rPr>
        <w:sz w:val="26"/>
        <w:szCs w:val="26"/>
      </w:rPr>
    </w:pPr>
    <w:r>
      <w:rPr>
        <w:sz w:val="26"/>
        <w:szCs w:val="26"/>
      </w:rPr>
      <w:t>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9" w:lineRule="auto"/>
      <w:ind w:left="95"/>
      <w:rPr>
        <w:sz w:val="26"/>
        <w:szCs w:val="26"/>
      </w:rPr>
    </w:pPr>
    <w:r>
      <w:rPr>
        <w:sz w:val="26"/>
        <w:szCs w:val="26"/>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9" w:lineRule="auto"/>
      <w:ind w:left="95"/>
      <w:rPr>
        <w:sz w:val="26"/>
        <w:szCs w:val="26"/>
      </w:rPr>
    </w:pPr>
    <w:r>
      <w:rPr>
        <w:sz w:val="26"/>
        <w:szCs w:val="26"/>
      </w:rPr>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7" w:lineRule="auto"/>
      <w:ind w:left="17523"/>
      <w:rPr>
        <w:sz w:val="28"/>
        <w:szCs w:val="28"/>
      </w:rPr>
    </w:pPr>
    <w:r>
      <w:rPr>
        <w:sz w:val="28"/>
        <w:szCs w:val="28"/>
      </w:rPr>
      <w:t>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7" w:lineRule="auto"/>
      <w:ind w:left="17523"/>
      <w:rPr>
        <w:sz w:val="28"/>
        <w:szCs w:val="28"/>
      </w:rPr>
    </w:pPr>
    <w:r>
      <w:rPr>
        <w:sz w:val="28"/>
        <w:szCs w:val="28"/>
      </w:rPr>
      <w:t>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9" w:lineRule="auto"/>
      <w:ind w:left="86"/>
      <w:rPr>
        <w:sz w:val="26"/>
        <w:szCs w:val="26"/>
      </w:rPr>
    </w:pPr>
    <w:r>
      <w:rPr>
        <w:sz w:val="26"/>
        <w:szCs w:val="26"/>
      </w:rPr>
      <w:t>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9" w:lineRule="auto"/>
      <w:ind w:left="86"/>
      <w:rPr>
        <w:sz w:val="26"/>
        <w:szCs w:val="26"/>
      </w:rPr>
    </w:pPr>
    <w:r>
      <w:rPr>
        <w:sz w:val="26"/>
        <w:szCs w:val="26"/>
      </w:rPr>
      <w:t>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9" w:lineRule="auto"/>
      <w:ind w:left="17497"/>
      <w:rPr>
        <w:sz w:val="25"/>
        <w:szCs w:val="25"/>
      </w:rPr>
    </w:pPr>
    <w:r>
      <w:rPr>
        <w:sz w:val="25"/>
        <w:szCs w:val="25"/>
      </w:rPr>
      <w:t>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9" w:lineRule="auto"/>
      <w:ind w:left="95"/>
      <w:rPr>
        <w:sz w:val="26"/>
        <w:szCs w:val="26"/>
      </w:rPr>
    </w:pPr>
    <w:r>
      <w:rPr>
        <w:sz w:val="26"/>
        <w:szCs w:val="26"/>
      </w:rPr>
      <w:t>8</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9" w:lineRule="auto"/>
      <w:ind w:left="17488"/>
      <w:rPr>
        <w:sz w:val="26"/>
        <w:szCs w:val="26"/>
      </w:rPr>
    </w:pPr>
    <w:r>
      <w:rPr>
        <w:sz w:val="26"/>
        <w:szCs w:val="2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17540"/>
      <w:rPr>
        <w:rFonts w:ascii="YouYuan" w:eastAsia="YouYuan" w:hAnsi="YouYuan" w:cs="YouYuan"/>
        <w:sz w:val="14"/>
        <w:szCs w:val="14"/>
      </w:rPr>
    </w:pPr>
    <w:r>
      <w:rPr>
        <w:rFonts w:ascii="YouYuan" w:eastAsia="YouYuan" w:hAnsi="YouYuan" w:cs="YouYuan"/>
        <w:sz w:val="14"/>
        <w:szCs w:val="14"/>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9" w:lineRule="auto"/>
      <w:ind w:left="17488"/>
      <w:rPr>
        <w:sz w:val="26"/>
        <w:szCs w:val="26"/>
      </w:rPr>
    </w:pPr>
    <w:r>
      <w:rPr>
        <w:sz w:val="26"/>
        <w:szCs w:val="26"/>
      </w:rPr>
      <w:t>9</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0" w:lineRule="auto"/>
      <w:ind w:left="255"/>
      <w:rPr>
        <w:sz w:val="26"/>
        <w:szCs w:val="26"/>
      </w:rPr>
    </w:pPr>
    <w:r>
      <w:rPr>
        <w:spacing w:val="-6"/>
        <w:sz w:val="26"/>
        <w:szCs w:val="26"/>
      </w:rPr>
      <w:t>10</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0" w:lineRule="auto"/>
      <w:ind w:left="255"/>
      <w:rPr>
        <w:sz w:val="26"/>
        <w:szCs w:val="26"/>
      </w:rPr>
    </w:pPr>
    <w:r>
      <w:rPr>
        <w:spacing w:val="-6"/>
        <w:sz w:val="26"/>
        <w:szCs w:val="26"/>
      </w:rPr>
      <w:t>10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80" w:lineRule="auto"/>
      <w:ind w:left="17367"/>
      <w:rPr>
        <w:sz w:val="26"/>
        <w:szCs w:val="26"/>
      </w:rPr>
    </w:pPr>
    <w:r>
      <w:rPr>
        <w:spacing w:val="-6"/>
        <w:sz w:val="26"/>
        <w:szCs w:val="26"/>
      </w:rPr>
      <w:t>11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80" w:lineRule="auto"/>
      <w:ind w:left="17367"/>
      <w:rPr>
        <w:sz w:val="26"/>
        <w:szCs w:val="26"/>
      </w:rPr>
    </w:pPr>
    <w:r>
      <w:rPr>
        <w:spacing w:val="-6"/>
        <w:sz w:val="26"/>
        <w:szCs w:val="2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8" w:lineRule="auto"/>
      <w:ind w:left="86"/>
      <w:rPr>
        <w:sz w:val="28"/>
        <w:szCs w:val="28"/>
      </w:rPr>
    </w:pPr>
    <w:r>
      <w:rPr>
        <w:sz w:val="28"/>
        <w:szCs w:val="28"/>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8" w:lineRule="auto"/>
      <w:ind w:left="86"/>
      <w:rPr>
        <w:sz w:val="28"/>
        <w:szCs w:val="28"/>
      </w:rPr>
    </w:pPr>
    <w:r>
      <w:rPr>
        <w:sz w:val="28"/>
        <w:szCs w:val="28"/>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8" w:lineRule="auto"/>
      <w:ind w:left="86"/>
      <w:rPr>
        <w:sz w:val="28"/>
        <w:szCs w:val="28"/>
      </w:rPr>
    </w:pPr>
    <w:r>
      <w:rPr>
        <w:sz w:val="28"/>
        <w:szCs w:val="28"/>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8" w:lineRule="auto"/>
      <w:ind w:left="86"/>
      <w:rPr>
        <w:sz w:val="28"/>
        <w:szCs w:val="28"/>
      </w:rPr>
    </w:pPr>
    <w:r>
      <w:rPr>
        <w:sz w:val="28"/>
        <w:szCs w:val="28"/>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8" w:lineRule="auto"/>
      <w:ind w:left="17497"/>
      <w:rPr>
        <w:sz w:val="28"/>
        <w:szCs w:val="28"/>
      </w:rPr>
    </w:pPr>
    <w:r>
      <w:rPr>
        <w:sz w:val="28"/>
        <w:szCs w:val="28"/>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8" w:lineRule="auto"/>
      <w:ind w:left="17497"/>
      <w:rPr>
        <w:sz w:val="28"/>
        <w:szCs w:val="28"/>
      </w:rPr>
    </w:pPr>
    <w:r>
      <w:rPr>
        <w:sz w:val="28"/>
        <w:szCs w:val="28"/>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9" w:lineRule="auto"/>
      <w:ind w:left="95"/>
      <w:rPr>
        <w:sz w:val="26"/>
        <w:szCs w:val="26"/>
      </w:rPr>
    </w:pPr>
    <w:r>
      <w:rPr>
        <w:sz w:val="26"/>
        <w:szCs w:val="26"/>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66432"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195777930" name="IM 4"/>
          <wp:cNvGraphicFramePr/>
          <a:graphic xmlns:a="http://schemas.openxmlformats.org/drawingml/2006/main">
            <a:graphicData uri="http://schemas.openxmlformats.org/drawingml/2006/picture">
              <pic:pic xmlns:pic="http://schemas.openxmlformats.org/drawingml/2006/picture">
                <pic:nvPicPr>
                  <pic:cNvPr id="195777930" name="IM 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67456"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341450213" name="IM 4"/>
          <wp:cNvGraphicFramePr/>
          <a:graphic xmlns:a="http://schemas.openxmlformats.org/drawingml/2006/main">
            <a:graphicData uri="http://schemas.openxmlformats.org/drawingml/2006/picture">
              <pic:pic xmlns:pic="http://schemas.openxmlformats.org/drawingml/2006/picture">
                <pic:nvPicPr>
                  <pic:cNvPr id="341450213" name="IM 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68480"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2020728225" name="IM 4"/>
          <wp:cNvGraphicFramePr/>
          <a:graphic xmlns:a="http://schemas.openxmlformats.org/drawingml/2006/main">
            <a:graphicData uri="http://schemas.openxmlformats.org/drawingml/2006/picture">
              <pic:pic xmlns:pic="http://schemas.openxmlformats.org/drawingml/2006/picture">
                <pic:nvPicPr>
                  <pic:cNvPr id="2020728225" name="IM 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31" w:lineRule="auto"/>
      <w:ind w:left="6066"/>
      <w:rPr>
        <w:rFonts w:ascii="KaiTi" w:eastAsia="KaiTi" w:hAnsi="KaiTi" w:cs="KaiTi"/>
        <w:sz w:val="32"/>
        <w:szCs w:val="32"/>
      </w:rPr>
    </w:pPr>
    <w:r>
      <w:drawing>
        <wp:anchor distT="0" distB="0" distL="0" distR="0" simplePos="0" relativeHeight="251669504"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16"/>
        <w:sz w:val="32"/>
        <w:szCs w:val="32"/>
      </w:rPr>
      <w:t>卓利元：穴盘苗移栽机取苗装置的设计</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31" w:lineRule="auto"/>
      <w:ind w:left="6066"/>
      <w:rPr>
        <w:rFonts w:ascii="KaiTi" w:eastAsia="KaiTi" w:hAnsi="KaiTi" w:cs="KaiTi"/>
        <w:sz w:val="32"/>
        <w:szCs w:val="32"/>
      </w:rPr>
    </w:pPr>
    <w:r>
      <w:drawing>
        <wp:anchor distT="0" distB="0" distL="0" distR="0" simplePos="0" relativeHeight="251670528"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1425087067" name="IM 26"/>
          <wp:cNvGraphicFramePr/>
          <a:graphic xmlns:a="http://schemas.openxmlformats.org/drawingml/2006/main">
            <a:graphicData uri="http://schemas.openxmlformats.org/drawingml/2006/picture">
              <pic:pic xmlns:pic="http://schemas.openxmlformats.org/drawingml/2006/picture">
                <pic:nvPicPr>
                  <pic:cNvPr id="1425087067" name="IM 26"/>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16"/>
        <w:sz w:val="32"/>
        <w:szCs w:val="32"/>
      </w:rPr>
      <w:t>卓利元：穴盘苗移栽机取苗装置的设计</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71552"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248879769" name="IM 4"/>
          <wp:cNvGraphicFramePr/>
          <a:graphic xmlns:a="http://schemas.openxmlformats.org/drawingml/2006/main">
            <a:graphicData uri="http://schemas.openxmlformats.org/drawingml/2006/picture">
              <pic:pic xmlns:pic="http://schemas.openxmlformats.org/drawingml/2006/picture">
                <pic:nvPicPr>
                  <pic:cNvPr id="248879769" name="IM 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72576"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1715921435" name="IM 4"/>
          <wp:cNvGraphicFramePr/>
          <a:graphic xmlns:a="http://schemas.openxmlformats.org/drawingml/2006/main">
            <a:graphicData uri="http://schemas.openxmlformats.org/drawingml/2006/picture">
              <pic:pic xmlns:pic="http://schemas.openxmlformats.org/drawingml/2006/picture">
                <pic:nvPicPr>
                  <pic:cNvPr id="1715921435" name="IM 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31" w:lineRule="auto"/>
      <w:ind w:left="6057"/>
      <w:rPr>
        <w:rFonts w:ascii="KaiTi" w:eastAsia="KaiTi" w:hAnsi="KaiTi" w:cs="KaiTi"/>
        <w:sz w:val="32"/>
        <w:szCs w:val="32"/>
      </w:rPr>
    </w:pPr>
    <w:r>
      <w:drawing>
        <wp:anchor distT="0" distB="0" distL="0" distR="0" simplePos="0" relativeHeight="251673600" behindDoc="0" locked="0" layoutInCell="0" allowOverlap="1">
          <wp:simplePos x="0" y="0"/>
          <wp:positionH relativeFrom="page">
            <wp:posOffset>1631914</wp:posOffset>
          </wp:positionH>
          <wp:positionV relativeFrom="page">
            <wp:posOffset>1648369</wp:posOffset>
          </wp:positionV>
          <wp:extent cx="11297600" cy="11064"/>
          <wp:effectExtent l="0" t="0" r="0" b="0"/>
          <wp:wrapNone/>
          <wp:docPr id="535289892" name="IM 14"/>
          <wp:cNvGraphicFramePr/>
          <a:graphic xmlns:a="http://schemas.openxmlformats.org/drawingml/2006/main">
            <a:graphicData uri="http://schemas.openxmlformats.org/drawingml/2006/picture">
              <pic:pic xmlns:pic="http://schemas.openxmlformats.org/drawingml/2006/picture">
                <pic:nvPicPr>
                  <pic:cNvPr id="535289892" name="IM 14"/>
                  <pic:cNvPicPr/>
                </pic:nvPicPr>
                <pic:blipFill>
                  <a:blip xmlns:r="http://schemas.openxmlformats.org/officeDocument/2006/relationships" r:embed="rId1"/>
                  <a:stretch>
                    <a:fillRect/>
                  </a:stretch>
                </pic:blipFill>
                <pic:spPr>
                  <a:xfrm>
                    <a:off x="0" y="0"/>
                    <a:ext cx="11297600" cy="11064"/>
                  </a:xfrm>
                  <a:prstGeom prst="rect">
                    <a:avLst/>
                  </a:prstGeom>
                </pic:spPr>
              </pic:pic>
            </a:graphicData>
          </a:graphic>
        </wp:anchor>
      </w:drawing>
    </w:r>
    <w:r>
      <w:rPr>
        <w:rFonts w:ascii="KaiTi" w:eastAsia="KaiTi" w:hAnsi="KaiTi" w:cs="KaiTi"/>
        <w:spacing w:val="15"/>
        <w:sz w:val="32"/>
        <w:szCs w:val="32"/>
      </w:rPr>
      <w:t>卓利元：穴盘苗移栽机取苗装置的设计</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74624"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31" w:lineRule="auto"/>
      <w:ind w:left="6040"/>
      <w:rPr>
        <w:rFonts w:ascii="KaiTi" w:eastAsia="KaiTi" w:hAnsi="KaiTi" w:cs="KaiTi"/>
        <w:sz w:val="32"/>
        <w:szCs w:val="32"/>
      </w:rPr>
    </w:pPr>
    <w:r>
      <w:drawing>
        <wp:anchor distT="0" distB="0" distL="0" distR="0" simplePos="0" relativeHeight="251675648" behindDoc="0" locked="0" layoutInCell="0" allowOverlap="1">
          <wp:simplePos x="0" y="0"/>
          <wp:positionH relativeFrom="page">
            <wp:posOffset>1631914</wp:posOffset>
          </wp:positionH>
          <wp:positionV relativeFrom="page">
            <wp:posOffset>1648369</wp:posOffset>
          </wp:positionV>
          <wp:extent cx="11297600" cy="11064"/>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xmlns:r="http://schemas.openxmlformats.org/officeDocument/2006/relationships" r:embed="rId1"/>
                  <a:stretch>
                    <a:fillRect/>
                  </a:stretch>
                </pic:blipFill>
                <pic:spPr>
                  <a:xfrm>
                    <a:off x="0" y="0"/>
                    <a:ext cx="11297600" cy="11064"/>
                  </a:xfrm>
                  <a:prstGeom prst="rect">
                    <a:avLst/>
                  </a:prstGeom>
                </pic:spPr>
              </pic:pic>
            </a:graphicData>
          </a:graphic>
        </wp:anchor>
      </w:drawing>
    </w:r>
    <w:r>
      <w:rPr>
        <w:rFonts w:ascii="KaiTi" w:eastAsia="KaiTi" w:hAnsi="KaiTi" w:cs="KaiTi"/>
        <w:spacing w:val="16"/>
        <w:sz w:val="32"/>
        <w:szCs w:val="32"/>
      </w:rPr>
      <w:t>卓利元：穴盘苗移栽机取苗装置的设计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31" w:lineRule="auto"/>
      <w:ind w:left="6057"/>
      <w:rPr>
        <w:rFonts w:ascii="KaiTi" w:eastAsia="KaiTi" w:hAnsi="KaiTi" w:cs="KaiTi"/>
        <w:sz w:val="32"/>
        <w:szCs w:val="32"/>
      </w:rPr>
    </w:pPr>
    <w:r>
      <w:drawing>
        <wp:anchor distT="0" distB="0" distL="0" distR="0" simplePos="0" relativeHeight="251658240" behindDoc="0" locked="0" layoutInCell="0" allowOverlap="1">
          <wp:simplePos x="0" y="0"/>
          <wp:positionH relativeFrom="page">
            <wp:posOffset>1620968</wp:posOffset>
          </wp:positionH>
          <wp:positionV relativeFrom="page">
            <wp:posOffset>1648369</wp:posOffset>
          </wp:positionV>
          <wp:extent cx="11292054" cy="11064"/>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
                  <a:stretch>
                    <a:fillRect/>
                  </a:stretch>
                </pic:blipFill>
                <pic:spPr>
                  <a:xfrm>
                    <a:off x="0" y="0"/>
                    <a:ext cx="11292054" cy="11064"/>
                  </a:xfrm>
                  <a:prstGeom prst="rect">
                    <a:avLst/>
                  </a:prstGeom>
                </pic:spPr>
              </pic:pic>
            </a:graphicData>
          </a:graphic>
        </wp:anchor>
      </w:drawing>
    </w:r>
    <w:r>
      <w:rPr>
        <w:rFonts w:ascii="KaiTi" w:eastAsia="KaiTi" w:hAnsi="KaiTi" w:cs="KaiTi"/>
        <w:spacing w:val="16"/>
        <w:sz w:val="32"/>
        <w:szCs w:val="32"/>
      </w:rPr>
      <w:t>卓利元：穴盘苗移栽机取苗装置的设计</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31" w:lineRule="auto"/>
      <w:ind w:left="6040"/>
      <w:rPr>
        <w:rFonts w:ascii="KaiTi" w:eastAsia="KaiTi" w:hAnsi="KaiTi" w:cs="KaiTi"/>
        <w:sz w:val="32"/>
        <w:szCs w:val="32"/>
      </w:rPr>
    </w:pPr>
    <w:r>
      <w:drawing>
        <wp:anchor distT="0" distB="0" distL="0" distR="0" simplePos="0" relativeHeight="251676672" behindDoc="0" locked="0" layoutInCell="0" allowOverlap="1">
          <wp:simplePos x="0" y="0"/>
          <wp:positionH relativeFrom="page">
            <wp:posOffset>1631914</wp:posOffset>
          </wp:positionH>
          <wp:positionV relativeFrom="page">
            <wp:posOffset>1648369</wp:posOffset>
          </wp:positionV>
          <wp:extent cx="11297600" cy="11064"/>
          <wp:effectExtent l="0" t="0" r="0" b="0"/>
          <wp:wrapNone/>
          <wp:docPr id="1402034991" name="IM 38"/>
          <wp:cNvGraphicFramePr/>
          <a:graphic xmlns:a="http://schemas.openxmlformats.org/drawingml/2006/main">
            <a:graphicData uri="http://schemas.openxmlformats.org/drawingml/2006/picture">
              <pic:pic xmlns:pic="http://schemas.openxmlformats.org/drawingml/2006/picture">
                <pic:nvPicPr>
                  <pic:cNvPr id="1402034991" name="IM 38"/>
                  <pic:cNvPicPr/>
                </pic:nvPicPr>
                <pic:blipFill>
                  <a:blip xmlns:r="http://schemas.openxmlformats.org/officeDocument/2006/relationships" r:embed="rId1"/>
                  <a:stretch>
                    <a:fillRect/>
                  </a:stretch>
                </pic:blipFill>
                <pic:spPr>
                  <a:xfrm>
                    <a:off x="0" y="0"/>
                    <a:ext cx="11297600" cy="11064"/>
                  </a:xfrm>
                  <a:prstGeom prst="rect">
                    <a:avLst/>
                  </a:prstGeom>
                </pic:spPr>
              </pic:pic>
            </a:graphicData>
          </a:graphic>
        </wp:anchor>
      </w:drawing>
    </w:r>
    <w:r>
      <w:rPr>
        <w:rFonts w:ascii="KaiTi" w:eastAsia="KaiTi" w:hAnsi="KaiTi" w:cs="KaiTi"/>
        <w:spacing w:val="16"/>
        <w:sz w:val="32"/>
        <w:szCs w:val="32"/>
      </w:rPr>
      <w:t>卓利元：穴盘苗移栽机取苗装置的设计</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8" w:lineRule="auto"/>
      <w:ind w:left="5992"/>
      <w:rPr>
        <w:rFonts w:ascii="KaiTi" w:eastAsia="KaiTi" w:hAnsi="KaiTi" w:cs="KaiTi"/>
        <w:sz w:val="33"/>
        <w:szCs w:val="33"/>
      </w:rPr>
    </w:pPr>
    <w:r>
      <w:drawing>
        <wp:anchor distT="0" distB="0" distL="0" distR="0" simplePos="0" relativeHeight="251677696" behindDoc="0" locked="0" layoutInCell="0" allowOverlap="1">
          <wp:simplePos x="0" y="0"/>
          <wp:positionH relativeFrom="page">
            <wp:posOffset>1631914</wp:posOffset>
          </wp:positionH>
          <wp:positionV relativeFrom="page">
            <wp:posOffset>1648369</wp:posOffset>
          </wp:positionV>
          <wp:extent cx="11297600" cy="11064"/>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xmlns:r="http://schemas.openxmlformats.org/officeDocument/2006/relationships" r:embed="rId1"/>
                  <a:stretch>
                    <a:fillRect/>
                  </a:stretch>
                </pic:blipFill>
                <pic:spPr>
                  <a:xfrm>
                    <a:off x="0" y="0"/>
                    <a:ext cx="11297600" cy="11064"/>
                  </a:xfrm>
                  <a:prstGeom prst="rect">
                    <a:avLst/>
                  </a:prstGeom>
                </pic:spPr>
              </pic:pic>
            </a:graphicData>
          </a:graphic>
        </wp:anchor>
      </w:drawing>
    </w:r>
    <w:r>
      <w:rPr>
        <w:rFonts w:ascii="KaiTi" w:eastAsia="KaiTi" w:hAnsi="KaiTi" w:cs="KaiTi"/>
        <w:spacing w:val="20"/>
        <w:sz w:val="33"/>
        <w:szCs w:val="33"/>
      </w:rPr>
      <w:t>江苏农林职业技术学院毕业设计(论文)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8" w:lineRule="auto"/>
      <w:ind w:left="5992"/>
      <w:rPr>
        <w:rFonts w:ascii="KaiTi" w:eastAsia="KaiTi" w:hAnsi="KaiTi" w:cs="KaiTi"/>
        <w:sz w:val="33"/>
        <w:szCs w:val="33"/>
      </w:rPr>
    </w:pPr>
    <w:r>
      <w:drawing>
        <wp:anchor distT="0" distB="0" distL="0" distR="0" simplePos="0" relativeHeight="251678720" behindDoc="0" locked="0" layoutInCell="0" allowOverlap="1">
          <wp:simplePos x="0" y="0"/>
          <wp:positionH relativeFrom="page">
            <wp:posOffset>1631914</wp:posOffset>
          </wp:positionH>
          <wp:positionV relativeFrom="page">
            <wp:posOffset>1648369</wp:posOffset>
          </wp:positionV>
          <wp:extent cx="11297600" cy="11064"/>
          <wp:effectExtent l="0" t="0" r="0" b="0"/>
          <wp:wrapNone/>
          <wp:docPr id="1560459173" name="IM 42"/>
          <wp:cNvGraphicFramePr/>
          <a:graphic xmlns:a="http://schemas.openxmlformats.org/drawingml/2006/main">
            <a:graphicData uri="http://schemas.openxmlformats.org/drawingml/2006/picture">
              <pic:pic xmlns:pic="http://schemas.openxmlformats.org/drawingml/2006/picture">
                <pic:nvPicPr>
                  <pic:cNvPr id="1560459173" name="IM 42"/>
                  <pic:cNvPicPr/>
                </pic:nvPicPr>
                <pic:blipFill>
                  <a:blip xmlns:r="http://schemas.openxmlformats.org/officeDocument/2006/relationships" r:embed="rId1"/>
                  <a:stretch>
                    <a:fillRect/>
                  </a:stretch>
                </pic:blipFill>
                <pic:spPr>
                  <a:xfrm>
                    <a:off x="0" y="0"/>
                    <a:ext cx="11297600" cy="11064"/>
                  </a:xfrm>
                  <a:prstGeom prst="rect">
                    <a:avLst/>
                  </a:prstGeom>
                </pic:spPr>
              </pic:pic>
            </a:graphicData>
          </a:graphic>
        </wp:anchor>
      </w:drawing>
    </w:r>
    <w:r>
      <w:rPr>
        <w:rFonts w:ascii="KaiTi" w:eastAsia="KaiTi" w:hAnsi="KaiTi" w:cs="KaiTi"/>
        <w:spacing w:val="20"/>
        <w:sz w:val="33"/>
        <w:szCs w:val="33"/>
      </w:rPr>
      <w:t>江苏农林职业技术学院毕业设计(论文)</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31" w:lineRule="auto"/>
      <w:ind w:left="6040"/>
      <w:rPr>
        <w:rFonts w:ascii="KaiTi" w:eastAsia="KaiTi" w:hAnsi="KaiTi" w:cs="KaiTi"/>
        <w:sz w:val="32"/>
        <w:szCs w:val="32"/>
      </w:rPr>
    </w:pPr>
    <w:r>
      <w:drawing>
        <wp:anchor distT="0" distB="0" distL="0" distR="0" simplePos="0" relativeHeight="251679744" behindDoc="0" locked="0" layoutInCell="0" allowOverlap="1">
          <wp:simplePos x="0" y="0"/>
          <wp:positionH relativeFrom="page">
            <wp:posOffset>1631914</wp:posOffset>
          </wp:positionH>
          <wp:positionV relativeFrom="page">
            <wp:posOffset>1648369</wp:posOffset>
          </wp:positionV>
          <wp:extent cx="11297600" cy="11064"/>
          <wp:effectExtent l="0" t="0" r="0" b="0"/>
          <wp:wrapNone/>
          <wp:docPr id="29666401" name="IM 38"/>
          <wp:cNvGraphicFramePr/>
          <a:graphic xmlns:a="http://schemas.openxmlformats.org/drawingml/2006/main">
            <a:graphicData uri="http://schemas.openxmlformats.org/drawingml/2006/picture">
              <pic:pic xmlns:pic="http://schemas.openxmlformats.org/drawingml/2006/picture">
                <pic:nvPicPr>
                  <pic:cNvPr id="29666401" name="IM 38"/>
                  <pic:cNvPicPr/>
                </pic:nvPicPr>
                <pic:blipFill>
                  <a:blip xmlns:r="http://schemas.openxmlformats.org/officeDocument/2006/relationships" r:embed="rId1"/>
                  <a:stretch>
                    <a:fillRect/>
                  </a:stretch>
                </pic:blipFill>
                <pic:spPr>
                  <a:xfrm>
                    <a:off x="0" y="0"/>
                    <a:ext cx="11297600" cy="11064"/>
                  </a:xfrm>
                  <a:prstGeom prst="rect">
                    <a:avLst/>
                  </a:prstGeom>
                </pic:spPr>
              </pic:pic>
            </a:graphicData>
          </a:graphic>
        </wp:anchor>
      </w:drawing>
    </w:r>
    <w:r>
      <w:rPr>
        <w:rFonts w:ascii="KaiTi" w:eastAsia="KaiTi" w:hAnsi="KaiTi" w:cs="KaiTi"/>
        <w:spacing w:val="16"/>
        <w:sz w:val="32"/>
        <w:szCs w:val="32"/>
      </w:rPr>
      <w:t>卓利元：穴盘苗移栽机取苗装置的设计</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31" w:lineRule="auto"/>
      <w:ind w:left="6040"/>
      <w:rPr>
        <w:rFonts w:ascii="KaiTi" w:eastAsia="KaiTi" w:hAnsi="KaiTi" w:cs="KaiTi"/>
        <w:sz w:val="32"/>
        <w:szCs w:val="32"/>
      </w:rPr>
    </w:pPr>
    <w:r>
      <w:drawing>
        <wp:anchor distT="0" distB="0" distL="0" distR="0" simplePos="0" relativeHeight="251680768" behindDoc="0" locked="0" layoutInCell="0" allowOverlap="1">
          <wp:simplePos x="0" y="0"/>
          <wp:positionH relativeFrom="page">
            <wp:posOffset>1631914</wp:posOffset>
          </wp:positionH>
          <wp:positionV relativeFrom="page">
            <wp:posOffset>1648369</wp:posOffset>
          </wp:positionV>
          <wp:extent cx="11297600" cy="11064"/>
          <wp:effectExtent l="0" t="0" r="0" b="0"/>
          <wp:wrapNone/>
          <wp:docPr id="741182108" name="IM 38"/>
          <wp:cNvGraphicFramePr/>
          <a:graphic xmlns:a="http://schemas.openxmlformats.org/drawingml/2006/main">
            <a:graphicData uri="http://schemas.openxmlformats.org/drawingml/2006/picture">
              <pic:pic xmlns:pic="http://schemas.openxmlformats.org/drawingml/2006/picture">
                <pic:nvPicPr>
                  <pic:cNvPr id="741182108" name="IM 38"/>
                  <pic:cNvPicPr/>
                </pic:nvPicPr>
                <pic:blipFill>
                  <a:blip xmlns:r="http://schemas.openxmlformats.org/officeDocument/2006/relationships" r:embed="rId1"/>
                  <a:stretch>
                    <a:fillRect/>
                  </a:stretch>
                </pic:blipFill>
                <pic:spPr>
                  <a:xfrm>
                    <a:off x="0" y="0"/>
                    <a:ext cx="11297600" cy="11064"/>
                  </a:xfrm>
                  <a:prstGeom prst="rect">
                    <a:avLst/>
                  </a:prstGeom>
                </pic:spPr>
              </pic:pic>
            </a:graphicData>
          </a:graphic>
        </wp:anchor>
      </w:drawing>
    </w:r>
    <w:r>
      <w:rPr>
        <w:rFonts w:ascii="KaiTi" w:eastAsia="KaiTi" w:hAnsi="KaiTi" w:cs="KaiTi"/>
        <w:spacing w:val="16"/>
        <w:sz w:val="32"/>
        <w:szCs w:val="32"/>
      </w:rPr>
      <w:t>卓利元：穴盘苗移栽机取苗装置的设计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59264"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60288"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2015838996" name="IM 4"/>
          <wp:cNvGraphicFramePr/>
          <a:graphic xmlns:a="http://schemas.openxmlformats.org/drawingml/2006/main">
            <a:graphicData uri="http://schemas.openxmlformats.org/drawingml/2006/picture">
              <pic:pic xmlns:pic="http://schemas.openxmlformats.org/drawingml/2006/picture">
                <pic:nvPicPr>
                  <pic:cNvPr id="2015838996" name="IM 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61312"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1529310029" name="IM 4"/>
          <wp:cNvGraphicFramePr/>
          <a:graphic xmlns:a="http://schemas.openxmlformats.org/drawingml/2006/main">
            <a:graphicData uri="http://schemas.openxmlformats.org/drawingml/2006/picture">
              <pic:pic xmlns:pic="http://schemas.openxmlformats.org/drawingml/2006/picture">
                <pic:nvPicPr>
                  <pic:cNvPr id="1529310029" name="IM 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62336"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1623312947" name="IM 4"/>
          <wp:cNvGraphicFramePr/>
          <a:graphic xmlns:a="http://schemas.openxmlformats.org/drawingml/2006/main">
            <a:graphicData uri="http://schemas.openxmlformats.org/drawingml/2006/picture">
              <pic:pic xmlns:pic="http://schemas.openxmlformats.org/drawingml/2006/picture">
                <pic:nvPicPr>
                  <pic:cNvPr id="1623312947" name="IM 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31" w:lineRule="auto"/>
      <w:ind w:left="6057"/>
      <w:rPr>
        <w:rFonts w:ascii="KaiTi" w:eastAsia="KaiTi" w:hAnsi="KaiTi" w:cs="KaiTi"/>
        <w:sz w:val="32"/>
        <w:szCs w:val="32"/>
      </w:rPr>
    </w:pPr>
    <w:r>
      <w:drawing>
        <wp:anchor distT="0" distB="0" distL="0" distR="0" simplePos="0" relativeHeight="251663360" behindDoc="0" locked="0" layoutInCell="0" allowOverlap="1">
          <wp:simplePos x="0" y="0"/>
          <wp:positionH relativeFrom="page">
            <wp:posOffset>1631914</wp:posOffset>
          </wp:positionH>
          <wp:positionV relativeFrom="page">
            <wp:posOffset>1648369</wp:posOffset>
          </wp:positionV>
          <wp:extent cx="11297600" cy="11064"/>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1"/>
                  <a:stretch>
                    <a:fillRect/>
                  </a:stretch>
                </pic:blipFill>
                <pic:spPr>
                  <a:xfrm>
                    <a:off x="0" y="0"/>
                    <a:ext cx="11297600" cy="11064"/>
                  </a:xfrm>
                  <a:prstGeom prst="rect">
                    <a:avLst/>
                  </a:prstGeom>
                </pic:spPr>
              </pic:pic>
            </a:graphicData>
          </a:graphic>
        </wp:anchor>
      </w:drawing>
    </w:r>
    <w:r>
      <w:rPr>
        <w:rFonts w:ascii="KaiTi" w:eastAsia="KaiTi" w:hAnsi="KaiTi" w:cs="KaiTi"/>
        <w:spacing w:val="15"/>
        <w:sz w:val="32"/>
        <w:szCs w:val="32"/>
      </w:rPr>
      <w:t>卓利元：穴盘苗移栽机取苗装置的设计</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31" w:lineRule="auto"/>
      <w:ind w:left="6057"/>
      <w:rPr>
        <w:rFonts w:ascii="KaiTi" w:eastAsia="KaiTi" w:hAnsi="KaiTi" w:cs="KaiTi"/>
        <w:sz w:val="32"/>
        <w:szCs w:val="32"/>
      </w:rPr>
    </w:pPr>
    <w:r>
      <w:drawing>
        <wp:anchor distT="0" distB="0" distL="0" distR="0" simplePos="0" relativeHeight="251664384" behindDoc="0" locked="0" layoutInCell="0" allowOverlap="1">
          <wp:simplePos x="0" y="0"/>
          <wp:positionH relativeFrom="page">
            <wp:posOffset>1631914</wp:posOffset>
          </wp:positionH>
          <wp:positionV relativeFrom="page">
            <wp:posOffset>1648369</wp:posOffset>
          </wp:positionV>
          <wp:extent cx="11297600" cy="11064"/>
          <wp:effectExtent l="0" t="0" r="0" b="0"/>
          <wp:wrapNone/>
          <wp:docPr id="618121851" name="IM 14"/>
          <wp:cNvGraphicFramePr/>
          <a:graphic xmlns:a="http://schemas.openxmlformats.org/drawingml/2006/main">
            <a:graphicData uri="http://schemas.openxmlformats.org/drawingml/2006/picture">
              <pic:pic xmlns:pic="http://schemas.openxmlformats.org/drawingml/2006/picture">
                <pic:nvPicPr>
                  <pic:cNvPr id="618121851" name="IM 14"/>
                  <pic:cNvPicPr/>
                </pic:nvPicPr>
                <pic:blipFill>
                  <a:blip xmlns:r="http://schemas.openxmlformats.org/officeDocument/2006/relationships" r:embed="rId1"/>
                  <a:stretch>
                    <a:fillRect/>
                  </a:stretch>
                </pic:blipFill>
                <pic:spPr>
                  <a:xfrm>
                    <a:off x="0" y="0"/>
                    <a:ext cx="11297600" cy="11064"/>
                  </a:xfrm>
                  <a:prstGeom prst="rect">
                    <a:avLst/>
                  </a:prstGeom>
                </pic:spPr>
              </pic:pic>
            </a:graphicData>
          </a:graphic>
        </wp:anchor>
      </w:drawing>
    </w:r>
    <w:r>
      <w:rPr>
        <w:rFonts w:ascii="KaiTi" w:eastAsia="KaiTi" w:hAnsi="KaiTi" w:cs="KaiTi"/>
        <w:spacing w:val="15"/>
        <w:sz w:val="32"/>
        <w:szCs w:val="32"/>
      </w:rPr>
      <w:t>卓利元：穴盘苗移栽机取苗装置的设计</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29" w:lineRule="auto"/>
      <w:ind w:left="5892"/>
      <w:rPr>
        <w:rFonts w:ascii="KaiTi" w:eastAsia="KaiTi" w:hAnsi="KaiTi" w:cs="KaiTi"/>
        <w:sz w:val="32"/>
        <w:szCs w:val="32"/>
      </w:rPr>
    </w:pPr>
    <w:r>
      <w:drawing>
        <wp:anchor distT="0" distB="0" distL="0" distR="0" simplePos="0" relativeHeight="251665408" behindDoc="0" locked="0" layoutInCell="0" allowOverlap="1">
          <wp:simplePos x="0" y="0"/>
          <wp:positionH relativeFrom="page">
            <wp:posOffset>1615567</wp:posOffset>
          </wp:positionH>
          <wp:positionV relativeFrom="page">
            <wp:posOffset>1648369</wp:posOffset>
          </wp:positionV>
          <wp:extent cx="11302859" cy="11064"/>
          <wp:effectExtent l="0" t="0" r="0" b="0"/>
          <wp:wrapNone/>
          <wp:docPr id="63203733" name="IM 4"/>
          <wp:cNvGraphicFramePr/>
          <a:graphic xmlns:a="http://schemas.openxmlformats.org/drawingml/2006/main">
            <a:graphicData uri="http://schemas.openxmlformats.org/drawingml/2006/picture">
              <pic:pic xmlns:pic="http://schemas.openxmlformats.org/drawingml/2006/picture">
                <pic:nvPicPr>
                  <pic:cNvPr id="63203733" name="IM 4"/>
                  <pic:cNvPicPr/>
                </pic:nvPicPr>
                <pic:blipFill>
                  <a:blip xmlns:r="http://schemas.openxmlformats.org/officeDocument/2006/relationships" r:embed="rId1"/>
                  <a:stretch>
                    <a:fillRect/>
                  </a:stretch>
                </pic:blipFill>
                <pic:spPr>
                  <a:xfrm>
                    <a:off x="0" y="0"/>
                    <a:ext cx="11302859" cy="11064"/>
                  </a:xfrm>
                  <a:prstGeom prst="rect">
                    <a:avLst/>
                  </a:prstGeom>
                </pic:spPr>
              </pic:pic>
            </a:graphicData>
          </a:graphic>
        </wp:anchor>
      </w:drawing>
    </w:r>
    <w:r>
      <w:rPr>
        <w:rFonts w:ascii="KaiTi" w:eastAsia="KaiTi" w:hAnsi="KaiTi" w:cs="KaiTi"/>
        <w:spacing w:val="28"/>
        <w:sz w:val="32"/>
        <w:szCs w:val="32"/>
      </w:rPr>
      <w:t>江苏农林职业技术学院毕业设计(论文)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53"/>
      <w:szCs w:val="53"/>
      <w:lang w:val="en-US" w:eastAsia="en-US" w:bidi="ar-SA"/>
    </w:rPr>
  </w:style>
  <w:style w:type="paragraph" w:customStyle="1" w:styleId="TableText">
    <w:name w:val="Table Text"/>
    <w:basedOn w:val="Normal"/>
    <w:semiHidden/>
    <w:qFormat/>
    <w:rPr>
      <w:rFonts w:ascii="SimSun" w:eastAsia="SimSun" w:hAnsi="SimSun" w:cs="SimSun"/>
      <w:sz w:val="37"/>
      <w:szCs w:val="37"/>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jpeg"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image" Target="media/image7.jpeg" /><Relationship Id="rId21" Type="http://schemas.openxmlformats.org/officeDocument/2006/relationships/image" Target="media/image8.jpeg"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header" Target="header8.xml" /><Relationship Id="rId25" Type="http://schemas.openxmlformats.org/officeDocument/2006/relationships/footer" Target="footer8.xml" /><Relationship Id="rId26" Type="http://schemas.openxmlformats.org/officeDocument/2006/relationships/header" Target="header9.xml" /><Relationship Id="rId27" Type="http://schemas.openxmlformats.org/officeDocument/2006/relationships/footer" Target="footer9.xml" /><Relationship Id="rId28" Type="http://schemas.openxmlformats.org/officeDocument/2006/relationships/image" Target="media/image10.jpeg" /><Relationship Id="rId29" Type="http://schemas.openxmlformats.org/officeDocument/2006/relationships/image" Target="media/image11.jpeg"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footer" Target="footer10.xml" /><Relationship Id="rId32" Type="http://schemas.openxmlformats.org/officeDocument/2006/relationships/header" Target="header11.xml" /><Relationship Id="rId33" Type="http://schemas.openxmlformats.org/officeDocument/2006/relationships/footer" Target="footer11.xml" /><Relationship Id="rId34" Type="http://schemas.openxmlformats.org/officeDocument/2006/relationships/image" Target="media/image12.jpeg" /><Relationship Id="rId35" Type="http://schemas.openxmlformats.org/officeDocument/2006/relationships/header" Target="header12.xml" /><Relationship Id="rId36" Type="http://schemas.openxmlformats.org/officeDocument/2006/relationships/footer" Target="footer12.xml" /><Relationship Id="rId37" Type="http://schemas.openxmlformats.org/officeDocument/2006/relationships/image" Target="media/image13.jpeg" /><Relationship Id="rId38" Type="http://schemas.openxmlformats.org/officeDocument/2006/relationships/image" Target="media/image14.jpeg" /><Relationship Id="rId39" Type="http://schemas.openxmlformats.org/officeDocument/2006/relationships/header" Target="header13.xml" /><Relationship Id="rId4" Type="http://schemas.openxmlformats.org/officeDocument/2006/relationships/header" Target="header1.xml" /><Relationship Id="rId40" Type="http://schemas.openxmlformats.org/officeDocument/2006/relationships/footer" Target="footer13.xml" /><Relationship Id="rId41" Type="http://schemas.openxmlformats.org/officeDocument/2006/relationships/header" Target="header14.xml" /><Relationship Id="rId42" Type="http://schemas.openxmlformats.org/officeDocument/2006/relationships/footer" Target="footer14.xml" /><Relationship Id="rId43" Type="http://schemas.openxmlformats.org/officeDocument/2006/relationships/image" Target="media/image15.jpeg" /><Relationship Id="rId44" Type="http://schemas.openxmlformats.org/officeDocument/2006/relationships/header" Target="header15.xml" /><Relationship Id="rId45" Type="http://schemas.openxmlformats.org/officeDocument/2006/relationships/footer" Target="footer15.xml" /><Relationship Id="rId46" Type="http://schemas.openxmlformats.org/officeDocument/2006/relationships/header" Target="header16.xml" /><Relationship Id="rId47" Type="http://schemas.openxmlformats.org/officeDocument/2006/relationships/footer" Target="footer16.xml" /><Relationship Id="rId48" Type="http://schemas.openxmlformats.org/officeDocument/2006/relationships/image" Target="media/image16.jpeg" /><Relationship Id="rId49" Type="http://schemas.openxmlformats.org/officeDocument/2006/relationships/header" Target="header17.xml" /><Relationship Id="rId5" Type="http://schemas.openxmlformats.org/officeDocument/2006/relationships/footer" Target="footer1.xml" /><Relationship Id="rId50" Type="http://schemas.openxmlformats.org/officeDocument/2006/relationships/footer" Target="footer17.xml" /><Relationship Id="rId51" Type="http://schemas.openxmlformats.org/officeDocument/2006/relationships/image" Target="media/image17.jpeg" /><Relationship Id="rId52" Type="http://schemas.openxmlformats.org/officeDocument/2006/relationships/header" Target="header18.xml" /><Relationship Id="rId53" Type="http://schemas.openxmlformats.org/officeDocument/2006/relationships/footer" Target="footer18.xml" /><Relationship Id="rId54" Type="http://schemas.openxmlformats.org/officeDocument/2006/relationships/image" Target="media/image18.jpeg" /><Relationship Id="rId55" Type="http://schemas.openxmlformats.org/officeDocument/2006/relationships/header" Target="header19.xml" /><Relationship Id="rId56" Type="http://schemas.openxmlformats.org/officeDocument/2006/relationships/footer" Target="footer19.xml" /><Relationship Id="rId57" Type="http://schemas.openxmlformats.org/officeDocument/2006/relationships/header" Target="header20.xml" /><Relationship Id="rId58" Type="http://schemas.openxmlformats.org/officeDocument/2006/relationships/footer" Target="footer20.xml" /><Relationship Id="rId59" Type="http://schemas.openxmlformats.org/officeDocument/2006/relationships/image" Target="media/image19.jpeg" /><Relationship Id="rId6" Type="http://schemas.openxmlformats.org/officeDocument/2006/relationships/header" Target="header2.xml" /><Relationship Id="rId60" Type="http://schemas.openxmlformats.org/officeDocument/2006/relationships/header" Target="header21.xml" /><Relationship Id="rId61" Type="http://schemas.openxmlformats.org/officeDocument/2006/relationships/footer" Target="footer21.xml" /><Relationship Id="rId62" Type="http://schemas.openxmlformats.org/officeDocument/2006/relationships/header" Target="header22.xml" /><Relationship Id="rId63" Type="http://schemas.openxmlformats.org/officeDocument/2006/relationships/footer" Target="footer22.xml" /><Relationship Id="rId64" Type="http://schemas.openxmlformats.org/officeDocument/2006/relationships/image" Target="media/image20.jpeg" /><Relationship Id="rId65" Type="http://schemas.openxmlformats.org/officeDocument/2006/relationships/image" Target="media/image21.jpeg" /><Relationship Id="rId66" Type="http://schemas.openxmlformats.org/officeDocument/2006/relationships/header" Target="header23.xml" /><Relationship Id="rId67" Type="http://schemas.openxmlformats.org/officeDocument/2006/relationships/footer" Target="footer23.xml" /><Relationship Id="rId68" Type="http://schemas.openxmlformats.org/officeDocument/2006/relationships/hyperlink" Target="https://d.book118.com/577014061163006053" TargetMode="External" /><Relationship Id="rId69" Type="http://schemas.openxmlformats.org/officeDocument/2006/relationships/header" Target="header24.xml" /><Relationship Id="rId7" Type="http://schemas.openxmlformats.org/officeDocument/2006/relationships/footer" Target="footer2.xml" /><Relationship Id="rId70" Type="http://schemas.openxmlformats.org/officeDocument/2006/relationships/footer" Target="footer24.xml" /><Relationship Id="rId71" Type="http://schemas.openxmlformats.org/officeDocument/2006/relationships/theme" Target="theme/theme1.xml" /><Relationship Id="rId72" Type="http://schemas.openxmlformats.org/officeDocument/2006/relationships/styles" Target="styles.xml" /><Relationship Id="rId8" Type="http://schemas.openxmlformats.org/officeDocument/2006/relationships/header" Target="header3.xml" /><Relationship Id="rId9" Type="http://schemas.openxmlformats.org/officeDocument/2006/relationships/footer" Target="footer3.xml" /></Relationships>
</file>

<file path=word/_rels/header10.xml.rels><?xml version="1.0" encoding="utf-8" standalone="yes"?><Relationships xmlns="http://schemas.openxmlformats.org/package/2006/relationships"><Relationship Id="rId1" Type="http://schemas.openxmlformats.org/officeDocument/2006/relationships/image" Target="media/image2.png" /></Relationships>
</file>

<file path=word/_rels/header11.xml.rels><?xml version="1.0" encoding="utf-8" standalone="yes"?><Relationships xmlns="http://schemas.openxmlformats.org/package/2006/relationships"><Relationship Id="rId1" Type="http://schemas.openxmlformats.org/officeDocument/2006/relationships/image" Target="media/image2.png" /></Relationships>
</file>

<file path=word/_rels/header12.xml.rels><?xml version="1.0" encoding="utf-8" standalone="yes"?><Relationships xmlns="http://schemas.openxmlformats.org/package/2006/relationships"><Relationship Id="rId1" Type="http://schemas.openxmlformats.org/officeDocument/2006/relationships/image" Target="media/image2.png" /></Relationships>
</file>

<file path=word/_rels/header13.xml.rels><?xml version="1.0" encoding="utf-8" standalone="yes"?><Relationships xmlns="http://schemas.openxmlformats.org/package/2006/relationships"><Relationship Id="rId1" Type="http://schemas.openxmlformats.org/officeDocument/2006/relationships/image" Target="media/image2.png" /></Relationships>
</file>

<file path=word/_rels/header14.xml.rels><?xml version="1.0" encoding="utf-8" standalone="yes"?><Relationships xmlns="http://schemas.openxmlformats.org/package/2006/relationships"><Relationship Id="rId1" Type="http://schemas.openxmlformats.org/officeDocument/2006/relationships/image" Target="media/image2.png" /></Relationships>
</file>

<file path=word/_rels/header15.xml.rels><?xml version="1.0" encoding="utf-8" standalone="yes"?><Relationships xmlns="http://schemas.openxmlformats.org/package/2006/relationships"><Relationship Id="rId1" Type="http://schemas.openxmlformats.org/officeDocument/2006/relationships/image" Target="media/image2.png" /></Relationships>
</file>

<file path=word/_rels/header16.xml.rels><?xml version="1.0" encoding="utf-8" standalone="yes"?><Relationships xmlns="http://schemas.openxmlformats.org/package/2006/relationships"><Relationship Id="rId1" Type="http://schemas.openxmlformats.org/officeDocument/2006/relationships/image" Target="media/image2.png" /></Relationships>
</file>

<file path=word/_rels/header17.xml.rels><?xml version="1.0" encoding="utf-8" standalone="yes"?><Relationships xmlns="http://schemas.openxmlformats.org/package/2006/relationships"><Relationship Id="rId1" Type="http://schemas.openxmlformats.org/officeDocument/2006/relationships/image" Target="media/image9.png" /></Relationships>
</file>

<file path=word/_rels/header18.xml.rels><?xml version="1.0" encoding="utf-8" standalone="yes"?><Relationships xmlns="http://schemas.openxmlformats.org/package/2006/relationships"><Relationship Id="rId1" Type="http://schemas.openxmlformats.org/officeDocument/2006/relationships/image" Target="media/image2.png" /></Relationships>
</file>

<file path=word/_rels/header19.xml.rels><?xml version="1.0" encoding="utf-8" standalone="yes"?><Relationships xmlns="http://schemas.openxmlformats.org/package/2006/relationships"><Relationship Id="rId1" Type="http://schemas.openxmlformats.org/officeDocument/2006/relationships/image" Target="media/image9.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20.xml.rels><?xml version="1.0" encoding="utf-8" standalone="yes"?><Relationships xmlns="http://schemas.openxmlformats.org/package/2006/relationships"><Relationship Id="rId1" Type="http://schemas.openxmlformats.org/officeDocument/2006/relationships/image" Target="media/image9.png" /></Relationships>
</file>

<file path=word/_rels/header21.xml.rels><?xml version="1.0" encoding="utf-8" standalone="yes"?><Relationships xmlns="http://schemas.openxmlformats.org/package/2006/relationships"><Relationship Id="rId1" Type="http://schemas.openxmlformats.org/officeDocument/2006/relationships/image" Target="media/image9.png" /></Relationships>
</file>

<file path=word/_rels/header22.xml.rels><?xml version="1.0" encoding="utf-8" standalone="yes"?><Relationships xmlns="http://schemas.openxmlformats.org/package/2006/relationships"><Relationship Id="rId1" Type="http://schemas.openxmlformats.org/officeDocument/2006/relationships/image" Target="media/image9.png" /></Relationships>
</file>

<file path=word/_rels/header23.xml.rels><?xml version="1.0" encoding="utf-8" standalone="yes"?><Relationships xmlns="http://schemas.openxmlformats.org/package/2006/relationships"><Relationship Id="rId1" Type="http://schemas.openxmlformats.org/officeDocument/2006/relationships/image" Target="media/image9.png" /></Relationships>
</file>

<file path=word/_rels/header24.xml.rels><?xml version="1.0" encoding="utf-8" standalone="yes"?><Relationships xmlns="http://schemas.openxmlformats.org/package/2006/relationships"><Relationship Id="rId1" Type="http://schemas.openxmlformats.org/officeDocument/2006/relationships/image" Target="media/image9.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s>
</file>

<file path=word/_rels/header6.xml.rels><?xml version="1.0" encoding="utf-8" standalone="yes"?><Relationships xmlns="http://schemas.openxmlformats.org/package/2006/relationships"><Relationship Id="rId1" Type="http://schemas.openxmlformats.org/officeDocument/2006/relationships/image" Target="media/image2.png" /></Relationships>
</file>

<file path=word/_rels/header7.xml.rels><?xml version="1.0" encoding="utf-8" standalone="yes"?><Relationships xmlns="http://schemas.openxmlformats.org/package/2006/relationships"><Relationship Id="rId1" Type="http://schemas.openxmlformats.org/officeDocument/2006/relationships/image" Target="media/image9.png" /></Relationships>
</file>

<file path=word/_rels/header8.xml.rels><?xml version="1.0" encoding="utf-8" standalone="yes"?><Relationships xmlns="http://schemas.openxmlformats.org/package/2006/relationships"><Relationship Id="rId1" Type="http://schemas.openxmlformats.org/officeDocument/2006/relationships/image" Target="media/image9.png" /></Relationships>
</file>

<file path=word/_rels/header9.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2023-11-06T20:12:02Z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2023-11-06T20:12:09Z</vt:filetime>
  </property>
  <property fmtid="{D5CDD505-2E9C-101B-9397-08002B2CF9AE}" pid="3" name="CRO">
    <vt:lpwstr>wqlLaW5nc29mdCBQREYgdG8gV1BTIDkw</vt:lpwstr>
  </property>
  <property fmtid="{D5CDD505-2E9C-101B-9397-08002B2CF9AE}" pid="4" name="UsrData">
    <vt:lpwstr>6548d8027c0d8a001fc46331wl</vt:lpwstr>
  </property>
</Properties>
</file>