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社会福利收养服务行业相关公司设立可行性研究报告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_Toc11540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_Toc23884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7" w:history="1">
        <w:r>
          <w:rPr>
            <w:rFonts w:ascii="仿宋" w:eastAsia="仿宋" w:hAnsi="仿宋" w:cs="仿宋" w:hint="eastAsia"/>
            <w:lang w:eastAsia="zh-CN"/>
          </w:rPr>
          <w:t>二、社会福利收养服务筹建公司基本信息</w:t>
        </w:r>
        <w:r>
          <w:tab/>
        </w:r>
        <w:r>
          <w:fldChar w:fldCharType="begin"/>
        </w:r>
        <w:r>
          <w:instrText xml:space="preserve"> PAGEREF _Toc32047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_Toc15998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_Toc10905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_Toc12242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(一)、社会福利收养服务项目选址原则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_Toc32250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(五)、社会福利收养服务项目选址综合评价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五、社会福利收养服务项目概况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6" w:history="1">
        <w:r>
          <w:rPr>
            <w:rFonts w:ascii="仿宋" w:eastAsia="仿宋" w:hAnsi="仿宋" w:cs="仿宋" w:hint="eastAsia"/>
            <w:lang w:eastAsia="zh-CN"/>
          </w:rPr>
          <w:t>(二)、社会福利收养服务项目提出的理由</w:t>
        </w:r>
        <w:r>
          <w:tab/>
        </w:r>
        <w:r>
          <w:fldChar w:fldCharType="begin"/>
        </w:r>
        <w:r>
          <w:instrText xml:space="preserve"> PAGEREF _Toc11356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0" w:history="1">
        <w:r>
          <w:rPr>
            <w:rFonts w:ascii="仿宋" w:eastAsia="仿宋" w:hAnsi="仿宋" w:cs="仿宋" w:hint="eastAsia"/>
            <w:lang w:eastAsia="zh-CN"/>
          </w:rPr>
          <w:t>(三)、社会福利收养服务项目选址</w:t>
        </w:r>
        <w:r>
          <w:tab/>
        </w:r>
        <w:r>
          <w:fldChar w:fldCharType="begin"/>
        </w:r>
        <w:r>
          <w:instrText xml:space="preserve"> PAGEREF _Toc26810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_Toc21179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eastAsia="zh-CN"/>
          </w:rPr>
          <w:t>(六)、社会福利收养服务项目投资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7" w:history="1">
        <w:r>
          <w:rPr>
            <w:rFonts w:ascii="仿宋" w:eastAsia="仿宋" w:hAnsi="仿宋" w:cs="仿宋" w:hint="eastAsia"/>
            <w:lang w:eastAsia="zh-CN"/>
          </w:rPr>
          <w:t>(七)、社会福利收养服务项目进度规划</w:t>
        </w:r>
        <w:r>
          <w:tab/>
        </w:r>
        <w:r>
          <w:fldChar w:fldCharType="begin"/>
        </w:r>
        <w:r>
          <w:instrText xml:space="preserve"> PAGEREF _Toc24547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9" w:history="1">
        <w:r>
          <w:rPr>
            <w:rFonts w:ascii="仿宋" w:eastAsia="仿宋" w:hAnsi="仿宋" w:cs="仿宋" w:hint="eastAsia"/>
            <w:lang w:eastAsia="zh-CN"/>
          </w:rPr>
          <w:t>(九)、社会福利收养服务项目综合评价</w:t>
        </w:r>
        <w:r>
          <w:tab/>
        </w:r>
        <w:r>
          <w:fldChar w:fldCharType="begin"/>
        </w:r>
        <w:r>
          <w:instrText xml:space="preserve"> PAGEREF _Toc7369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6" w:history="1">
        <w:r>
          <w:rPr>
            <w:rFonts w:ascii="仿宋" w:eastAsia="仿宋" w:hAnsi="仿宋" w:cs="仿宋" w:hint="eastAsia"/>
            <w:lang w:eastAsia="zh-CN"/>
          </w:rPr>
          <w:t>六、社会福利收养服务项目经济效益</w:t>
        </w:r>
        <w:r>
          <w:tab/>
        </w:r>
        <w:r>
          <w:fldChar w:fldCharType="begin"/>
        </w:r>
        <w:r>
          <w:instrText xml:space="preserve"> PAGEREF _Toc11676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_Toc27115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(三)、社会福利收养服务项目盈利能力分析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_Toc14105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9" w:history="1">
        <w:r>
          <w:rPr>
            <w:rFonts w:ascii="仿宋" w:eastAsia="仿宋" w:hAnsi="仿宋" w:cs="仿宋" w:hint="eastAsia"/>
            <w:lang w:eastAsia="zh-CN"/>
          </w:rPr>
          <w:t>七、社会福利收养服务项目风险分析</w:t>
        </w:r>
        <w:r>
          <w:tab/>
        </w:r>
        <w:r>
          <w:fldChar w:fldCharType="begin"/>
        </w:r>
        <w:r>
          <w:instrText xml:space="preserve"> PAGEREF _Toc28499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(一)、社会福利收养服务项目风险分析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58" w:history="1">
        <w:r>
          <w:rPr>
            <w:rFonts w:ascii="仿宋" w:eastAsia="仿宋" w:hAnsi="仿宋" w:cs="仿宋" w:hint="eastAsia"/>
            <w:lang w:eastAsia="zh-CN"/>
          </w:rPr>
          <w:t>(二)、社会福利收养服务项目风险对策</w:t>
        </w:r>
        <w:r>
          <w:tab/>
        </w:r>
        <w:r>
          <w:fldChar w:fldCharType="begin"/>
        </w:r>
        <w:r>
          <w:instrText xml:space="preserve"> PAGEREF _Toc8558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8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_Toc8848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_Toc20353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_Toc22030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_Toc25183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_Toc11192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_Toc31747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_Toc3698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_Toc31175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_Toc5455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_Toc8225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_Toc5994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1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_Toc6398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_Toc30965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eastAsia="zh-CN"/>
          </w:rPr>
          <w:t>(五)、社会福利收养服务项目总投资</w:t>
        </w:r>
        <w:r>
          <w:tab/>
        </w:r>
        <w:r>
          <w:fldChar w:fldCharType="begin"/>
        </w:r>
        <w:r>
          <w:instrText xml:space="preserve"> PAGEREF _Toc3503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(二)、合作社会福利收养服务项目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_Toc19843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_Toc26239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_Toc31581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54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3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https://d.book118.com/577025050160006032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社会福利收养服务行业相关公司设立可行性研究报告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02505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2023-12-31T16:49:00Z</dcterms:created>
  <dcterms:modified xsi:type="dcterms:W3CDTF">2023-12-31T16:49:39Z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BEAA464901264051A4C8F50981FCD768_11</vt:lpwstr>
  </property>
  <property fmtid="{D5CDD505-2E9C-101B-9397-08002B2CF9AE}" pid="3" name="KSOProductBuildVer">
    <vt:lpwstr>2052-12.1.0.16120</vt:lpwstr>
  </property>
</Properties>
</file>