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碲项目规划设计方案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66" w:history="1">
        <w:r>
          <w:rPr>
            <w:rFonts w:ascii="仿宋" w:eastAsia="仿宋" w:hAnsi="仿宋" w:cs="仿宋" w:hint="eastAsia"/>
            <w:lang w:eastAsia="zh-CN"/>
          </w:rPr>
          <w:t>序言</w:t>
        </w:r>
        <w:r>
          <w:tab/>
        </w:r>
        <w:r>
          <w:fldChar w:fldCharType="begin"/>
        </w:r>
        <w:r>
          <w:instrText xml:space="preserve"> PAGEREF _Toc25866 \h </w:instrText>
        </w:r>
        <w:r>
          <w:fldChar w:fldCharType="separate"/>
        </w:r>
        <w:r>
          <w:t>3</w:t>
        </w:r>
        <w:r>
          <w:fldChar w:fldCharType="end"/>
        </w:r>
      </w:hyperlink>
    </w:p>
    <w:p>
      <w:pPr>
        <w:pStyle w:val="TOC1"/>
        <w:tabs>
          <w:tab w:val="right" w:leader="dot" w:pos="8306"/>
        </w:tabs>
      </w:pPr>
      <w:hyperlink w:anchor="_Toc8450" w:history="1">
        <w:r>
          <w:rPr>
            <w:rFonts w:ascii="仿宋" w:eastAsia="仿宋" w:hAnsi="仿宋" w:cs="仿宋" w:hint="eastAsia"/>
            <w:lang w:eastAsia="zh-CN"/>
          </w:rPr>
          <w:t>一、碲项目概论</w:t>
        </w:r>
        <w:r>
          <w:tab/>
        </w:r>
        <w:r>
          <w:fldChar w:fldCharType="begin"/>
        </w:r>
        <w:r>
          <w:instrText xml:space="preserve"> PAGEREF _Toc8450 \h </w:instrText>
        </w:r>
        <w:r>
          <w:fldChar w:fldCharType="separate"/>
        </w:r>
        <w:r>
          <w:t>3</w:t>
        </w:r>
        <w:r>
          <w:fldChar w:fldCharType="end"/>
        </w:r>
      </w:hyperlink>
    </w:p>
    <w:p>
      <w:pPr>
        <w:pStyle w:val="TOC2"/>
        <w:tabs>
          <w:tab w:val="right" w:leader="dot" w:pos="8306"/>
        </w:tabs>
      </w:pPr>
      <w:hyperlink w:anchor="_Toc23280" w:history="1">
        <w:r>
          <w:rPr>
            <w:rFonts w:ascii="仿宋" w:eastAsia="仿宋" w:hAnsi="仿宋" w:cs="仿宋" w:hint="eastAsia"/>
            <w:lang w:eastAsia="zh-CN"/>
          </w:rPr>
          <w:t>(一)、碲项目概况</w:t>
        </w:r>
        <w:r>
          <w:tab/>
        </w:r>
        <w:r>
          <w:fldChar w:fldCharType="begin"/>
        </w:r>
        <w:r>
          <w:instrText xml:space="preserve"> PAGEREF _Toc23280 \h </w:instrText>
        </w:r>
        <w:r>
          <w:fldChar w:fldCharType="separate"/>
        </w:r>
        <w:r>
          <w:t>3</w:t>
        </w:r>
        <w:r>
          <w:fldChar w:fldCharType="end"/>
        </w:r>
      </w:hyperlink>
    </w:p>
    <w:p>
      <w:pPr>
        <w:pStyle w:val="TOC2"/>
        <w:tabs>
          <w:tab w:val="right" w:leader="dot" w:pos="8306"/>
        </w:tabs>
      </w:pPr>
      <w:hyperlink w:anchor="_Toc20627" w:history="1">
        <w:r>
          <w:rPr>
            <w:rFonts w:ascii="仿宋" w:eastAsia="仿宋" w:hAnsi="仿宋" w:cs="仿宋" w:hint="eastAsia"/>
            <w:lang w:eastAsia="zh-CN"/>
          </w:rPr>
          <w:t>(二)、碲项目目标</w:t>
        </w:r>
        <w:r>
          <w:tab/>
        </w:r>
        <w:r>
          <w:fldChar w:fldCharType="begin"/>
        </w:r>
        <w:r>
          <w:instrText xml:space="preserve"> PAGEREF _Toc20627 \h </w:instrText>
        </w:r>
        <w:r>
          <w:fldChar w:fldCharType="separate"/>
        </w:r>
        <w:r>
          <w:t>5</w:t>
        </w:r>
        <w:r>
          <w:fldChar w:fldCharType="end"/>
        </w:r>
      </w:hyperlink>
    </w:p>
    <w:p>
      <w:pPr>
        <w:pStyle w:val="TOC2"/>
        <w:tabs>
          <w:tab w:val="right" w:leader="dot" w:pos="8306"/>
        </w:tabs>
      </w:pPr>
      <w:hyperlink w:anchor="_Toc32405" w:history="1">
        <w:r>
          <w:rPr>
            <w:rFonts w:ascii="仿宋" w:eastAsia="仿宋" w:hAnsi="仿宋" w:cs="仿宋" w:hint="eastAsia"/>
            <w:lang w:eastAsia="zh-CN"/>
          </w:rPr>
          <w:t>(三)、碲项目提出的理由</w:t>
        </w:r>
        <w:r>
          <w:tab/>
        </w:r>
        <w:r>
          <w:fldChar w:fldCharType="begin"/>
        </w:r>
        <w:r>
          <w:instrText xml:space="preserve"> PAGEREF _Toc32405 \h </w:instrText>
        </w:r>
        <w:r>
          <w:fldChar w:fldCharType="separate"/>
        </w:r>
        <w:r>
          <w:t>6</w:t>
        </w:r>
        <w:r>
          <w:fldChar w:fldCharType="end"/>
        </w:r>
      </w:hyperlink>
    </w:p>
    <w:p>
      <w:pPr>
        <w:pStyle w:val="TOC2"/>
        <w:tabs>
          <w:tab w:val="right" w:leader="dot" w:pos="8306"/>
        </w:tabs>
      </w:pPr>
      <w:hyperlink w:anchor="_Toc7231" w:history="1">
        <w:r>
          <w:rPr>
            <w:rFonts w:ascii="仿宋" w:eastAsia="仿宋" w:hAnsi="仿宋" w:cs="仿宋" w:hint="eastAsia"/>
            <w:lang w:eastAsia="zh-CN"/>
          </w:rPr>
          <w:t>(四)、碲项目意义</w:t>
        </w:r>
        <w:r>
          <w:tab/>
        </w:r>
        <w:r>
          <w:fldChar w:fldCharType="begin"/>
        </w:r>
        <w:r>
          <w:instrText xml:space="preserve"> PAGEREF _Toc7231 \h </w:instrText>
        </w:r>
        <w:r>
          <w:fldChar w:fldCharType="separate"/>
        </w:r>
        <w:r>
          <w:t>7</w:t>
        </w:r>
        <w:r>
          <w:fldChar w:fldCharType="end"/>
        </w:r>
      </w:hyperlink>
    </w:p>
    <w:p>
      <w:pPr>
        <w:pStyle w:val="TOC2"/>
        <w:tabs>
          <w:tab w:val="right" w:leader="dot" w:pos="8306"/>
        </w:tabs>
      </w:pPr>
      <w:hyperlink w:anchor="_Toc3808" w:history="1">
        <w:r>
          <w:rPr>
            <w:rFonts w:ascii="仿宋" w:eastAsia="仿宋" w:hAnsi="仿宋" w:cs="仿宋" w:hint="eastAsia"/>
            <w:lang w:eastAsia="zh-CN"/>
          </w:rPr>
          <w:t>(五)、碲项目背景</w:t>
        </w:r>
        <w:r>
          <w:tab/>
        </w:r>
        <w:r>
          <w:fldChar w:fldCharType="begin"/>
        </w:r>
        <w:r>
          <w:instrText xml:space="preserve"> PAGEREF _Toc3808 \h </w:instrText>
        </w:r>
        <w:r>
          <w:fldChar w:fldCharType="separate"/>
        </w:r>
        <w:r>
          <w:t>8</w:t>
        </w:r>
        <w:r>
          <w:fldChar w:fldCharType="end"/>
        </w:r>
      </w:hyperlink>
    </w:p>
    <w:p>
      <w:pPr>
        <w:pStyle w:val="TOC1"/>
        <w:tabs>
          <w:tab w:val="right" w:leader="dot" w:pos="8306"/>
        </w:tabs>
      </w:pPr>
      <w:hyperlink w:anchor="_Toc19477" w:history="1">
        <w:r>
          <w:rPr>
            <w:rFonts w:ascii="仿宋" w:eastAsia="仿宋" w:hAnsi="仿宋" w:cs="仿宋" w:hint="eastAsia"/>
            <w:lang w:eastAsia="zh-CN"/>
          </w:rPr>
          <w:t>二、碲项目建设单位说明</w:t>
        </w:r>
        <w:r>
          <w:tab/>
        </w:r>
        <w:r>
          <w:fldChar w:fldCharType="begin"/>
        </w:r>
        <w:r>
          <w:instrText xml:space="preserve"> PAGEREF _Toc19477 \h </w:instrText>
        </w:r>
        <w:r>
          <w:fldChar w:fldCharType="separate"/>
        </w:r>
        <w:r>
          <w:t>9</w:t>
        </w:r>
        <w:r>
          <w:fldChar w:fldCharType="end"/>
        </w:r>
      </w:hyperlink>
    </w:p>
    <w:p>
      <w:pPr>
        <w:pStyle w:val="TOC2"/>
        <w:tabs>
          <w:tab w:val="right" w:leader="dot" w:pos="8306"/>
        </w:tabs>
      </w:pPr>
      <w:hyperlink w:anchor="_Toc11612" w:history="1">
        <w:r>
          <w:rPr>
            <w:rFonts w:ascii="仿宋" w:eastAsia="仿宋" w:hAnsi="仿宋" w:cs="仿宋" w:hint="eastAsia"/>
            <w:lang w:eastAsia="zh-CN"/>
          </w:rPr>
          <w:t>(一)、碲项目承办单位基本情况</w:t>
        </w:r>
        <w:r>
          <w:tab/>
        </w:r>
        <w:r>
          <w:fldChar w:fldCharType="begin"/>
        </w:r>
        <w:r>
          <w:instrText xml:space="preserve"> PAGEREF _Toc11612 \h </w:instrText>
        </w:r>
        <w:r>
          <w:fldChar w:fldCharType="separate"/>
        </w:r>
        <w:r>
          <w:t>9</w:t>
        </w:r>
        <w:r>
          <w:fldChar w:fldCharType="end"/>
        </w:r>
      </w:hyperlink>
    </w:p>
    <w:p>
      <w:pPr>
        <w:pStyle w:val="TOC2"/>
        <w:tabs>
          <w:tab w:val="right" w:leader="dot" w:pos="8306"/>
        </w:tabs>
      </w:pPr>
      <w:hyperlink w:anchor="_Toc30274" w:history="1">
        <w:r>
          <w:rPr>
            <w:rFonts w:ascii="仿宋" w:eastAsia="仿宋" w:hAnsi="仿宋" w:cs="仿宋" w:hint="eastAsia"/>
            <w:lang w:eastAsia="zh-CN"/>
          </w:rPr>
          <w:t>(二)、公司经济效益分析</w:t>
        </w:r>
        <w:r>
          <w:tab/>
        </w:r>
        <w:r>
          <w:fldChar w:fldCharType="begin"/>
        </w:r>
        <w:r>
          <w:instrText xml:space="preserve"> PAGEREF _Toc30274 \h </w:instrText>
        </w:r>
        <w:r>
          <w:fldChar w:fldCharType="separate"/>
        </w:r>
        <w:r>
          <w:t>10</w:t>
        </w:r>
        <w:r>
          <w:fldChar w:fldCharType="end"/>
        </w:r>
      </w:hyperlink>
    </w:p>
    <w:p>
      <w:pPr>
        <w:pStyle w:val="TOC1"/>
        <w:tabs>
          <w:tab w:val="right" w:leader="dot" w:pos="8306"/>
        </w:tabs>
      </w:pPr>
      <w:hyperlink w:anchor="_Toc28431" w:history="1">
        <w:r>
          <w:rPr>
            <w:rFonts w:ascii="仿宋" w:eastAsia="仿宋" w:hAnsi="仿宋" w:cs="仿宋" w:hint="eastAsia"/>
            <w:lang w:eastAsia="zh-CN"/>
          </w:rPr>
          <w:t>三、碲项目建设背景及必要性分析</w:t>
        </w:r>
        <w:r>
          <w:tab/>
        </w:r>
        <w:r>
          <w:fldChar w:fldCharType="begin"/>
        </w:r>
        <w:r>
          <w:instrText xml:space="preserve"> PAGEREF _Toc28431 \h </w:instrText>
        </w:r>
        <w:r>
          <w:fldChar w:fldCharType="separate"/>
        </w:r>
        <w:r>
          <w:t>11</w:t>
        </w:r>
        <w:r>
          <w:fldChar w:fldCharType="end"/>
        </w:r>
      </w:hyperlink>
    </w:p>
    <w:p>
      <w:pPr>
        <w:pStyle w:val="TOC2"/>
        <w:tabs>
          <w:tab w:val="right" w:leader="dot" w:pos="8306"/>
        </w:tabs>
      </w:pPr>
      <w:hyperlink w:anchor="_Toc32026" w:history="1">
        <w:r>
          <w:rPr>
            <w:rFonts w:ascii="仿宋" w:eastAsia="仿宋" w:hAnsi="仿宋" w:cs="仿宋" w:hint="eastAsia"/>
            <w:lang w:eastAsia="zh-CN"/>
          </w:rPr>
          <w:t>(一)、碲项目背景分析</w:t>
        </w:r>
        <w:r>
          <w:tab/>
        </w:r>
        <w:r>
          <w:fldChar w:fldCharType="begin"/>
        </w:r>
        <w:r>
          <w:instrText xml:space="preserve"> PAGEREF _Toc32026 \h </w:instrText>
        </w:r>
        <w:r>
          <w:fldChar w:fldCharType="separate"/>
        </w:r>
        <w:r>
          <w:t>11</w:t>
        </w:r>
        <w:r>
          <w:fldChar w:fldCharType="end"/>
        </w:r>
      </w:hyperlink>
    </w:p>
    <w:p>
      <w:pPr>
        <w:pStyle w:val="TOC2"/>
        <w:tabs>
          <w:tab w:val="right" w:leader="dot" w:pos="8306"/>
        </w:tabs>
      </w:pPr>
      <w:hyperlink w:anchor="_Toc20697" w:history="1">
        <w:r>
          <w:rPr>
            <w:rFonts w:ascii="仿宋" w:eastAsia="仿宋" w:hAnsi="仿宋" w:cs="仿宋" w:hint="eastAsia"/>
            <w:lang w:eastAsia="zh-CN"/>
          </w:rPr>
          <w:t>(二)、碲项目建设必要性分析</w:t>
        </w:r>
        <w:r>
          <w:tab/>
        </w:r>
        <w:r>
          <w:fldChar w:fldCharType="begin"/>
        </w:r>
        <w:r>
          <w:instrText xml:space="preserve"> PAGEREF _Toc20697 \h </w:instrText>
        </w:r>
        <w:r>
          <w:fldChar w:fldCharType="separate"/>
        </w:r>
        <w:r>
          <w:t>12</w:t>
        </w:r>
        <w:r>
          <w:fldChar w:fldCharType="end"/>
        </w:r>
      </w:hyperlink>
    </w:p>
    <w:p>
      <w:pPr>
        <w:pStyle w:val="TOC1"/>
        <w:tabs>
          <w:tab w:val="right" w:leader="dot" w:pos="8306"/>
        </w:tabs>
      </w:pPr>
      <w:hyperlink w:anchor="_Toc26220" w:history="1">
        <w:r>
          <w:rPr>
            <w:rFonts w:ascii="仿宋" w:eastAsia="仿宋" w:hAnsi="仿宋" w:cs="仿宋" w:hint="eastAsia"/>
            <w:lang w:eastAsia="zh-CN"/>
          </w:rPr>
          <w:t>四、碲项目选址可行性分析</w:t>
        </w:r>
        <w:r>
          <w:tab/>
        </w:r>
        <w:r>
          <w:fldChar w:fldCharType="begin"/>
        </w:r>
        <w:r>
          <w:instrText xml:space="preserve"> PAGEREF _Toc26220 \h </w:instrText>
        </w:r>
        <w:r>
          <w:fldChar w:fldCharType="separate"/>
        </w:r>
        <w:r>
          <w:t>13</w:t>
        </w:r>
        <w:r>
          <w:fldChar w:fldCharType="end"/>
        </w:r>
      </w:hyperlink>
    </w:p>
    <w:p>
      <w:pPr>
        <w:pStyle w:val="TOC2"/>
        <w:tabs>
          <w:tab w:val="right" w:leader="dot" w:pos="8306"/>
        </w:tabs>
      </w:pPr>
      <w:hyperlink w:anchor="_Toc5106" w:history="1">
        <w:r>
          <w:rPr>
            <w:rFonts w:ascii="仿宋" w:eastAsia="仿宋" w:hAnsi="仿宋" w:cs="仿宋" w:hint="eastAsia"/>
            <w:lang w:eastAsia="zh-CN"/>
          </w:rPr>
          <w:t>(一)、碲项目选址</w:t>
        </w:r>
        <w:r>
          <w:tab/>
        </w:r>
        <w:r>
          <w:fldChar w:fldCharType="begin"/>
        </w:r>
        <w:r>
          <w:instrText xml:space="preserve"> PAGEREF _Toc5106 \h </w:instrText>
        </w:r>
        <w:r>
          <w:fldChar w:fldCharType="separate"/>
        </w:r>
        <w:r>
          <w:t>13</w:t>
        </w:r>
        <w:r>
          <w:fldChar w:fldCharType="end"/>
        </w:r>
      </w:hyperlink>
    </w:p>
    <w:p>
      <w:pPr>
        <w:pStyle w:val="TOC2"/>
        <w:tabs>
          <w:tab w:val="right" w:leader="dot" w:pos="8306"/>
        </w:tabs>
      </w:pPr>
      <w:hyperlink w:anchor="_Toc7826" w:history="1">
        <w:r>
          <w:rPr>
            <w:rFonts w:ascii="仿宋" w:eastAsia="仿宋" w:hAnsi="仿宋" w:cs="仿宋" w:hint="eastAsia"/>
            <w:lang w:eastAsia="zh-CN"/>
          </w:rPr>
          <w:t>(二)、用地控制指标</w:t>
        </w:r>
        <w:r>
          <w:tab/>
        </w:r>
        <w:r>
          <w:fldChar w:fldCharType="begin"/>
        </w:r>
        <w:r>
          <w:instrText xml:space="preserve"> PAGEREF _Toc7826 \h </w:instrText>
        </w:r>
        <w:r>
          <w:fldChar w:fldCharType="separate"/>
        </w:r>
        <w:r>
          <w:t>14</w:t>
        </w:r>
        <w:r>
          <w:fldChar w:fldCharType="end"/>
        </w:r>
      </w:hyperlink>
    </w:p>
    <w:p>
      <w:pPr>
        <w:pStyle w:val="TOC2"/>
        <w:tabs>
          <w:tab w:val="right" w:leader="dot" w:pos="8306"/>
        </w:tabs>
      </w:pPr>
      <w:hyperlink w:anchor="_Toc27464" w:history="1">
        <w:r>
          <w:rPr>
            <w:rFonts w:ascii="仿宋" w:eastAsia="仿宋" w:hAnsi="仿宋" w:cs="仿宋" w:hint="eastAsia"/>
            <w:lang w:eastAsia="zh-CN"/>
          </w:rPr>
          <w:t>(三)、节约用地措施</w:t>
        </w:r>
        <w:r>
          <w:tab/>
        </w:r>
        <w:r>
          <w:fldChar w:fldCharType="begin"/>
        </w:r>
        <w:r>
          <w:instrText xml:space="preserve"> PAGEREF _Toc27464 \h </w:instrText>
        </w:r>
        <w:r>
          <w:fldChar w:fldCharType="separate"/>
        </w:r>
        <w:r>
          <w:t>15</w:t>
        </w:r>
        <w:r>
          <w:fldChar w:fldCharType="end"/>
        </w:r>
      </w:hyperlink>
    </w:p>
    <w:p>
      <w:pPr>
        <w:pStyle w:val="TOC2"/>
        <w:tabs>
          <w:tab w:val="right" w:leader="dot" w:pos="8306"/>
        </w:tabs>
      </w:pPr>
      <w:hyperlink w:anchor="_Toc3288" w:history="1">
        <w:r>
          <w:rPr>
            <w:rFonts w:ascii="仿宋" w:eastAsia="仿宋" w:hAnsi="仿宋" w:cs="仿宋" w:hint="eastAsia"/>
            <w:lang w:eastAsia="zh-CN"/>
          </w:rPr>
          <w:t>(四)、总图布置方案</w:t>
        </w:r>
        <w:r>
          <w:tab/>
        </w:r>
        <w:r>
          <w:fldChar w:fldCharType="begin"/>
        </w:r>
        <w:r>
          <w:instrText xml:space="preserve"> PAGEREF _Toc3288 \h </w:instrText>
        </w:r>
        <w:r>
          <w:fldChar w:fldCharType="separate"/>
        </w:r>
        <w:r>
          <w:t>16</w:t>
        </w:r>
        <w:r>
          <w:fldChar w:fldCharType="end"/>
        </w:r>
      </w:hyperlink>
    </w:p>
    <w:p>
      <w:pPr>
        <w:pStyle w:val="TOC2"/>
        <w:tabs>
          <w:tab w:val="right" w:leader="dot" w:pos="8306"/>
        </w:tabs>
      </w:pPr>
      <w:hyperlink w:anchor="_Toc26817" w:history="1">
        <w:r>
          <w:rPr>
            <w:rFonts w:ascii="仿宋" w:eastAsia="仿宋" w:hAnsi="仿宋" w:cs="仿宋" w:hint="eastAsia"/>
            <w:lang w:eastAsia="zh-CN"/>
          </w:rPr>
          <w:t>(五)、选址综合评价</w:t>
        </w:r>
        <w:r>
          <w:tab/>
        </w:r>
        <w:r>
          <w:fldChar w:fldCharType="begin"/>
        </w:r>
        <w:r>
          <w:instrText xml:space="preserve"> PAGEREF _Toc26817 \h </w:instrText>
        </w:r>
        <w:r>
          <w:fldChar w:fldCharType="separate"/>
        </w:r>
        <w:r>
          <w:t>18</w:t>
        </w:r>
        <w:r>
          <w:fldChar w:fldCharType="end"/>
        </w:r>
      </w:hyperlink>
    </w:p>
    <w:p>
      <w:pPr>
        <w:pStyle w:val="TOC1"/>
        <w:tabs>
          <w:tab w:val="right" w:leader="dot" w:pos="8306"/>
        </w:tabs>
      </w:pPr>
      <w:hyperlink w:anchor="_Toc19496" w:history="1">
        <w:r>
          <w:rPr>
            <w:rFonts w:ascii="仿宋" w:eastAsia="仿宋" w:hAnsi="仿宋" w:cs="仿宋" w:hint="eastAsia"/>
            <w:lang w:eastAsia="zh-CN"/>
          </w:rPr>
          <w:t>五、碲项目可持续发展</w:t>
        </w:r>
        <w:r>
          <w:tab/>
        </w:r>
        <w:r>
          <w:fldChar w:fldCharType="begin"/>
        </w:r>
        <w:r>
          <w:instrText xml:space="preserve"> PAGEREF _Toc19496 \h </w:instrText>
        </w:r>
        <w:r>
          <w:fldChar w:fldCharType="separate"/>
        </w:r>
        <w:r>
          <w:t>19</w:t>
        </w:r>
        <w:r>
          <w:fldChar w:fldCharType="end"/>
        </w:r>
      </w:hyperlink>
    </w:p>
    <w:p>
      <w:pPr>
        <w:pStyle w:val="TOC2"/>
        <w:tabs>
          <w:tab w:val="right" w:leader="dot" w:pos="8306"/>
        </w:tabs>
      </w:pPr>
      <w:hyperlink w:anchor="_Toc20921" w:history="1">
        <w:r>
          <w:rPr>
            <w:rFonts w:ascii="仿宋" w:eastAsia="仿宋" w:hAnsi="仿宋" w:cs="仿宋" w:hint="eastAsia"/>
            <w:lang w:eastAsia="zh-CN"/>
          </w:rPr>
          <w:t>(一)、可持续战略与实践</w:t>
        </w:r>
        <w:r>
          <w:tab/>
        </w:r>
        <w:r>
          <w:fldChar w:fldCharType="begin"/>
        </w:r>
        <w:r>
          <w:instrText xml:space="preserve"> PAGEREF _Toc20921 \h </w:instrText>
        </w:r>
        <w:r>
          <w:fldChar w:fldCharType="separate"/>
        </w:r>
        <w:r>
          <w:t>19</w:t>
        </w:r>
        <w:r>
          <w:fldChar w:fldCharType="end"/>
        </w:r>
      </w:hyperlink>
    </w:p>
    <w:p>
      <w:pPr>
        <w:pStyle w:val="TOC2"/>
        <w:tabs>
          <w:tab w:val="right" w:leader="dot" w:pos="8306"/>
        </w:tabs>
      </w:pPr>
      <w:hyperlink w:anchor="_Toc12840" w:history="1">
        <w:r>
          <w:rPr>
            <w:rFonts w:ascii="仿宋" w:eastAsia="仿宋" w:hAnsi="仿宋" w:cs="仿宋" w:hint="eastAsia"/>
            <w:lang w:eastAsia="zh-CN"/>
          </w:rPr>
          <w:t>(二)、环保与社会责任</w:t>
        </w:r>
        <w:r>
          <w:tab/>
        </w:r>
        <w:r>
          <w:fldChar w:fldCharType="begin"/>
        </w:r>
        <w:r>
          <w:instrText xml:space="preserve"> PAGEREF _Toc12840 \h </w:instrText>
        </w:r>
        <w:r>
          <w:fldChar w:fldCharType="separate"/>
        </w:r>
        <w:r>
          <w:t>19</w:t>
        </w:r>
        <w:r>
          <w:fldChar w:fldCharType="end"/>
        </w:r>
      </w:hyperlink>
    </w:p>
    <w:p>
      <w:pPr>
        <w:pStyle w:val="TOC1"/>
        <w:tabs>
          <w:tab w:val="right" w:leader="dot" w:pos="8306"/>
        </w:tabs>
      </w:pPr>
      <w:hyperlink w:anchor="_Toc31785" w:history="1">
        <w:r>
          <w:rPr>
            <w:rFonts w:ascii="仿宋" w:eastAsia="仿宋" w:hAnsi="仿宋" w:cs="仿宋" w:hint="eastAsia"/>
            <w:lang w:eastAsia="zh-CN"/>
          </w:rPr>
          <w:t>六、碲项目文档管理</w:t>
        </w:r>
        <w:r>
          <w:tab/>
        </w:r>
        <w:r>
          <w:fldChar w:fldCharType="begin"/>
        </w:r>
        <w:r>
          <w:instrText xml:space="preserve"> PAGEREF _Toc31785 \h </w:instrText>
        </w:r>
        <w:r>
          <w:fldChar w:fldCharType="separate"/>
        </w:r>
        <w:r>
          <w:t>20</w:t>
        </w:r>
        <w:r>
          <w:fldChar w:fldCharType="end"/>
        </w:r>
      </w:hyperlink>
    </w:p>
    <w:p>
      <w:pPr>
        <w:pStyle w:val="TOC2"/>
        <w:tabs>
          <w:tab w:val="right" w:leader="dot" w:pos="8306"/>
        </w:tabs>
      </w:pPr>
      <w:hyperlink w:anchor="_Toc24614" w:history="1">
        <w:r>
          <w:rPr>
            <w:rFonts w:ascii="仿宋" w:eastAsia="仿宋" w:hAnsi="仿宋" w:cs="仿宋" w:hint="eastAsia"/>
            <w:lang w:eastAsia="zh-CN"/>
          </w:rPr>
          <w:t>(一)、文档编制与审查</w:t>
        </w:r>
        <w:r>
          <w:tab/>
        </w:r>
        <w:r>
          <w:fldChar w:fldCharType="begin"/>
        </w:r>
        <w:r>
          <w:instrText xml:space="preserve"> PAGEREF _Toc24614 \h </w:instrText>
        </w:r>
        <w:r>
          <w:fldChar w:fldCharType="separate"/>
        </w:r>
        <w:r>
          <w:t>20</w:t>
        </w:r>
        <w:r>
          <w:fldChar w:fldCharType="end"/>
        </w:r>
      </w:hyperlink>
    </w:p>
    <w:p>
      <w:pPr>
        <w:pStyle w:val="TOC2"/>
        <w:tabs>
          <w:tab w:val="right" w:leader="dot" w:pos="8306"/>
        </w:tabs>
      </w:pPr>
      <w:hyperlink w:anchor="_Toc8803" w:history="1">
        <w:r>
          <w:rPr>
            <w:rFonts w:ascii="仿宋" w:eastAsia="仿宋" w:hAnsi="仿宋" w:cs="仿宋" w:hint="eastAsia"/>
            <w:lang w:eastAsia="zh-CN"/>
          </w:rPr>
          <w:t>(二)、文档发布与分发</w:t>
        </w:r>
        <w:r>
          <w:tab/>
        </w:r>
        <w:r>
          <w:fldChar w:fldCharType="begin"/>
        </w:r>
        <w:r>
          <w:instrText xml:space="preserve"> PAGEREF _Toc8803 \h </w:instrText>
        </w:r>
        <w:r>
          <w:fldChar w:fldCharType="separate"/>
        </w:r>
        <w:r>
          <w:t>21</w:t>
        </w:r>
        <w:r>
          <w:fldChar w:fldCharType="end"/>
        </w:r>
      </w:hyperlink>
    </w:p>
    <w:p>
      <w:pPr>
        <w:pStyle w:val="TOC2"/>
        <w:tabs>
          <w:tab w:val="right" w:leader="dot" w:pos="8306"/>
        </w:tabs>
      </w:pPr>
      <w:hyperlink w:anchor="_Toc13445" w:history="1">
        <w:r>
          <w:rPr>
            <w:rFonts w:ascii="仿宋" w:eastAsia="仿宋" w:hAnsi="仿宋" w:cs="仿宋" w:hint="eastAsia"/>
            <w:lang w:eastAsia="zh-CN"/>
          </w:rPr>
          <w:t>(三)、文档存档与归档</w:t>
        </w:r>
        <w:r>
          <w:tab/>
        </w:r>
        <w:r>
          <w:fldChar w:fldCharType="begin"/>
        </w:r>
        <w:r>
          <w:instrText xml:space="preserve"> PAGEREF _Toc13445 \h </w:instrText>
        </w:r>
        <w:r>
          <w:fldChar w:fldCharType="separate"/>
        </w:r>
        <w:r>
          <w:t>22</w:t>
        </w:r>
        <w:r>
          <w:fldChar w:fldCharType="end"/>
        </w:r>
      </w:hyperlink>
    </w:p>
    <w:p>
      <w:pPr>
        <w:pStyle w:val="TOC1"/>
        <w:tabs>
          <w:tab w:val="right" w:leader="dot" w:pos="8306"/>
        </w:tabs>
      </w:pPr>
      <w:hyperlink w:anchor="_Toc18754" w:history="1">
        <w:r>
          <w:rPr>
            <w:rFonts w:ascii="仿宋" w:eastAsia="仿宋" w:hAnsi="仿宋" w:cs="仿宋" w:hint="eastAsia"/>
            <w:lang w:eastAsia="zh-CN"/>
          </w:rPr>
          <w:t>七、碲项目财务管理</w:t>
        </w:r>
        <w:r>
          <w:tab/>
        </w:r>
        <w:r>
          <w:fldChar w:fldCharType="begin"/>
        </w:r>
        <w:r>
          <w:instrText xml:space="preserve"> PAGEREF _Toc18754 \h </w:instrText>
        </w:r>
        <w:r>
          <w:fldChar w:fldCharType="separate"/>
        </w:r>
        <w:r>
          <w:t>24</w:t>
        </w:r>
        <w:r>
          <w:fldChar w:fldCharType="end"/>
        </w:r>
      </w:hyperlink>
    </w:p>
    <w:p>
      <w:pPr>
        <w:pStyle w:val="TOC2"/>
        <w:tabs>
          <w:tab w:val="right" w:leader="dot" w:pos="8306"/>
        </w:tabs>
      </w:pPr>
      <w:hyperlink w:anchor="_Toc26770" w:history="1">
        <w:r>
          <w:rPr>
            <w:rFonts w:ascii="仿宋" w:eastAsia="仿宋" w:hAnsi="仿宋" w:cs="仿宋" w:hint="eastAsia"/>
            <w:lang w:eastAsia="zh-CN"/>
          </w:rPr>
          <w:t>(一)、资金需求大</w:t>
        </w:r>
        <w:r>
          <w:tab/>
        </w:r>
        <w:r>
          <w:fldChar w:fldCharType="begin"/>
        </w:r>
        <w:r>
          <w:instrText xml:space="preserve"> PAGEREF _Toc26770 \h </w:instrText>
        </w:r>
        <w:r>
          <w:fldChar w:fldCharType="separate"/>
        </w:r>
        <w:r>
          <w:t>24</w:t>
        </w:r>
        <w:r>
          <w:fldChar w:fldCharType="end"/>
        </w:r>
      </w:hyperlink>
    </w:p>
    <w:p>
      <w:pPr>
        <w:pStyle w:val="TOC2"/>
        <w:tabs>
          <w:tab w:val="right" w:leader="dot" w:pos="8306"/>
        </w:tabs>
      </w:pPr>
      <w:hyperlink w:anchor="_Toc30011" w:history="1">
        <w:r>
          <w:rPr>
            <w:rFonts w:ascii="仿宋" w:eastAsia="仿宋" w:hAnsi="仿宋" w:cs="仿宋" w:hint="eastAsia"/>
            <w:lang w:eastAsia="zh-CN"/>
          </w:rPr>
          <w:t>(二)、研发周期长</w:t>
        </w:r>
        <w:r>
          <w:tab/>
        </w:r>
        <w:r>
          <w:fldChar w:fldCharType="begin"/>
        </w:r>
        <w:r>
          <w:instrText xml:space="preserve"> PAGEREF _Toc30011 \h </w:instrText>
        </w:r>
        <w:r>
          <w:fldChar w:fldCharType="separate"/>
        </w:r>
        <w:r>
          <w:t>25</w:t>
        </w:r>
        <w:r>
          <w:fldChar w:fldCharType="end"/>
        </w:r>
      </w:hyperlink>
    </w:p>
    <w:p>
      <w:pPr>
        <w:pStyle w:val="TOC2"/>
        <w:tabs>
          <w:tab w:val="right" w:leader="dot" w:pos="8306"/>
        </w:tabs>
      </w:pPr>
      <w:hyperlink w:anchor="_Toc17889" w:history="1">
        <w:r>
          <w:rPr>
            <w:rFonts w:ascii="仿宋" w:eastAsia="仿宋" w:hAnsi="仿宋" w:cs="仿宋" w:hint="eastAsia"/>
            <w:lang w:eastAsia="zh-CN"/>
          </w:rPr>
          <w:t>(三)、市场风险大</w:t>
        </w:r>
        <w:r>
          <w:tab/>
        </w:r>
        <w:r>
          <w:fldChar w:fldCharType="begin"/>
        </w:r>
        <w:r>
          <w:instrText xml:space="preserve"> PAGEREF _Toc17889 \h </w:instrText>
        </w:r>
        <w:r>
          <w:fldChar w:fldCharType="separate"/>
        </w:r>
        <w:r>
          <w:t>26</w:t>
        </w:r>
        <w:r>
          <w:fldChar w:fldCharType="end"/>
        </w:r>
      </w:hyperlink>
    </w:p>
    <w:p>
      <w:pPr>
        <w:pStyle w:val="TOC2"/>
        <w:tabs>
          <w:tab w:val="right" w:leader="dot" w:pos="8306"/>
        </w:tabs>
      </w:pPr>
      <w:hyperlink w:anchor="_Toc3264" w:history="1">
        <w:r>
          <w:rPr>
            <w:rFonts w:ascii="仿宋" w:eastAsia="仿宋" w:hAnsi="仿宋" w:cs="仿宋" w:hint="eastAsia"/>
            <w:lang w:eastAsia="zh-CN"/>
          </w:rPr>
          <w:t>(四)、利润率高</w:t>
        </w:r>
        <w:r>
          <w:tab/>
        </w:r>
        <w:r>
          <w:fldChar w:fldCharType="begin"/>
        </w:r>
        <w:r>
          <w:instrText xml:space="preserve"> PAGEREF _Toc3264 \h </w:instrText>
        </w:r>
        <w:r>
          <w:fldChar w:fldCharType="separate"/>
        </w:r>
        <w:r>
          <w:t>28</w:t>
        </w:r>
        <w:r>
          <w:fldChar w:fldCharType="end"/>
        </w:r>
      </w:hyperlink>
    </w:p>
    <w:p>
      <w:pPr>
        <w:pStyle w:val="TOC1"/>
        <w:tabs>
          <w:tab w:val="right" w:leader="dot" w:pos="8306"/>
        </w:tabs>
      </w:pPr>
      <w:hyperlink w:anchor="_Toc30621" w:history="1">
        <w:r>
          <w:rPr>
            <w:rFonts w:ascii="仿宋" w:eastAsia="仿宋" w:hAnsi="仿宋" w:cs="仿宋" w:hint="eastAsia"/>
            <w:lang w:eastAsia="zh-CN"/>
          </w:rPr>
          <w:t>八、生产安全保护</w:t>
        </w:r>
        <w:r>
          <w:tab/>
        </w:r>
        <w:r>
          <w:fldChar w:fldCharType="begin"/>
        </w:r>
        <w:r>
          <w:instrText xml:space="preserve"> PAGEREF _Toc30621 \h </w:instrText>
        </w:r>
        <w:r>
          <w:fldChar w:fldCharType="separate"/>
        </w:r>
        <w:r>
          <w:t>30</w:t>
        </w:r>
        <w:r>
          <w:fldChar w:fldCharType="end"/>
        </w:r>
      </w:hyperlink>
    </w:p>
    <w:p>
      <w:pPr>
        <w:pStyle w:val="TOC2"/>
        <w:tabs>
          <w:tab w:val="right" w:leader="dot" w:pos="8306"/>
        </w:tabs>
      </w:pPr>
      <w:hyperlink w:anchor="_Toc31429" w:history="1">
        <w:r>
          <w:rPr>
            <w:rFonts w:ascii="仿宋" w:eastAsia="仿宋" w:hAnsi="仿宋" w:cs="仿宋" w:hint="eastAsia"/>
            <w:lang w:eastAsia="zh-CN"/>
          </w:rPr>
          <w:t>(一)、消防安全</w:t>
        </w:r>
        <w:r>
          <w:tab/>
        </w:r>
        <w:r>
          <w:fldChar w:fldCharType="begin"/>
        </w:r>
        <w:r>
          <w:instrText xml:space="preserve"> PAGEREF _Toc31429 \h </w:instrText>
        </w:r>
        <w:r>
          <w:fldChar w:fldCharType="separate"/>
        </w:r>
        <w:r>
          <w:t>30</w:t>
        </w:r>
        <w:r>
          <w:fldChar w:fldCharType="end"/>
        </w:r>
      </w:hyperlink>
    </w:p>
    <w:p>
      <w:pPr>
        <w:pStyle w:val="TOC2"/>
        <w:tabs>
          <w:tab w:val="right" w:leader="dot" w:pos="8306"/>
        </w:tabs>
      </w:pPr>
      <w:hyperlink w:anchor="_Toc24447" w:history="1">
        <w:r>
          <w:rPr>
            <w:rFonts w:ascii="仿宋" w:eastAsia="仿宋" w:hAnsi="仿宋" w:cs="仿宋" w:hint="eastAsia"/>
            <w:lang w:eastAsia="zh-CN"/>
          </w:rPr>
          <w:t>(二)、防火防爆总图布置措施</w:t>
        </w:r>
        <w:r>
          <w:tab/>
        </w:r>
        <w:r>
          <w:fldChar w:fldCharType="begin"/>
        </w:r>
        <w:r>
          <w:instrText xml:space="preserve"> PAGEREF _Toc24447 \h </w:instrText>
        </w:r>
        <w:r>
          <w:fldChar w:fldCharType="separate"/>
        </w:r>
        <w:r>
          <w:t>32</w:t>
        </w:r>
        <w:r>
          <w:fldChar w:fldCharType="end"/>
        </w:r>
      </w:hyperlink>
    </w:p>
    <w:p>
      <w:pPr>
        <w:pStyle w:val="TOC2"/>
        <w:tabs>
          <w:tab w:val="right" w:leader="dot" w:pos="8306"/>
        </w:tabs>
      </w:pPr>
      <w:hyperlink w:anchor="_Toc31341" w:history="1">
        <w:r>
          <w:rPr>
            <w:rFonts w:ascii="仿宋" w:eastAsia="仿宋" w:hAnsi="仿宋" w:cs="仿宋" w:hint="eastAsia"/>
            <w:lang w:eastAsia="zh-CN"/>
          </w:rPr>
          <w:t>(三)、自然灾害防范措施</w:t>
        </w:r>
        <w:r>
          <w:tab/>
        </w:r>
        <w:r>
          <w:fldChar w:fldCharType="begin"/>
        </w:r>
        <w:r>
          <w:instrText xml:space="preserve"> PAGEREF _Toc31341 \h </w:instrText>
        </w:r>
        <w:r>
          <w:fldChar w:fldCharType="separate"/>
        </w:r>
        <w:r>
          <w:t>33</w:t>
        </w:r>
        <w:r>
          <w:fldChar w:fldCharType="end"/>
        </w:r>
      </w:hyperlink>
    </w:p>
    <w:p>
      <w:pPr>
        <w:pStyle w:val="TOC2"/>
        <w:tabs>
          <w:tab w:val="right" w:leader="dot" w:pos="8306"/>
        </w:tabs>
      </w:pPr>
      <w:hyperlink w:anchor="_Toc21311" w:history="1">
        <w:r>
          <w:rPr>
            <w:rFonts w:ascii="仿宋" w:eastAsia="仿宋" w:hAnsi="仿宋" w:cs="仿宋" w:hint="eastAsia"/>
            <w:lang w:eastAsia="zh-CN"/>
          </w:rPr>
          <w:t>(四)、安全色及安全标志使用要求</w:t>
        </w:r>
        <w:r>
          <w:tab/>
        </w:r>
        <w:r>
          <w:fldChar w:fldCharType="begin"/>
        </w:r>
        <w:r>
          <w:instrText xml:space="preserve"> PAGEREF _Toc21311 \h </w:instrText>
        </w:r>
        <w:r>
          <w:fldChar w:fldCharType="separate"/>
        </w:r>
        <w:r>
          <w:t>33</w:t>
        </w:r>
        <w:r>
          <w:fldChar w:fldCharType="end"/>
        </w:r>
      </w:hyperlink>
    </w:p>
    <w:p>
      <w:pPr>
        <w:pStyle w:val="TOC2"/>
        <w:tabs>
          <w:tab w:val="right" w:leader="dot" w:pos="8306"/>
        </w:tabs>
      </w:pPr>
      <w:hyperlink w:anchor="_Toc32042" w:history="1">
        <w:r>
          <w:rPr>
            <w:rFonts w:ascii="仿宋" w:eastAsia="仿宋" w:hAnsi="仿宋" w:cs="仿宋" w:hint="eastAsia"/>
            <w:lang w:eastAsia="zh-CN"/>
          </w:rPr>
          <w:t>(五)、防尘防毒措施</w:t>
        </w:r>
        <w:r>
          <w:tab/>
        </w:r>
        <w:r>
          <w:fldChar w:fldCharType="begin"/>
        </w:r>
        <w:r>
          <w:instrText xml:space="preserve"> PAGEREF _Toc32042 \h </w:instrText>
        </w:r>
        <w:r>
          <w:fldChar w:fldCharType="separate"/>
        </w:r>
        <w:r>
          <w:t>34</w:t>
        </w:r>
        <w:r>
          <w:fldChar w:fldCharType="end"/>
        </w:r>
      </w:hyperlink>
    </w:p>
    <w:p>
      <w:pPr>
        <w:pStyle w:val="TOC2"/>
        <w:tabs>
          <w:tab w:val="right" w:leader="dot" w:pos="8306"/>
        </w:tabs>
      </w:pPr>
      <w:hyperlink w:anchor="_Toc3766" w:history="1">
        <w:r>
          <w:rPr>
            <w:rFonts w:ascii="仿宋" w:eastAsia="仿宋" w:hAnsi="仿宋" w:cs="仿宋" w:hint="eastAsia"/>
            <w:lang w:eastAsia="zh-CN"/>
          </w:rPr>
          <w:t>(六)、防静电、触电防护及防雷措施</w:t>
        </w:r>
        <w:r>
          <w:tab/>
        </w:r>
        <w:r>
          <w:fldChar w:fldCharType="begin"/>
        </w:r>
        <w:r>
          <w:instrText xml:space="preserve"> PAGEREF _Toc3766 \h </w:instrText>
        </w:r>
        <w:r>
          <w:fldChar w:fldCharType="separate"/>
        </w:r>
        <w:r>
          <w:t>35</w:t>
        </w:r>
        <w:r>
          <w:fldChar w:fldCharType="end"/>
        </w:r>
      </w:hyperlink>
    </w:p>
    <w:p>
      <w:pPr>
        <w:pStyle w:val="TOC2"/>
        <w:tabs>
          <w:tab w:val="right" w:leader="dot" w:pos="8306"/>
        </w:tabs>
      </w:pPr>
      <w:hyperlink w:anchor="_Toc26327" w:history="1">
        <w:r>
          <w:rPr>
            <w:rFonts w:ascii="仿宋" w:eastAsia="仿宋" w:hAnsi="仿宋" w:cs="仿宋" w:hint="eastAsia"/>
            <w:lang w:eastAsia="zh-CN"/>
          </w:rPr>
          <w:t>(七)、机械设备安全保障措施</w:t>
        </w:r>
        <w:r>
          <w:tab/>
        </w:r>
        <w:r>
          <w:fldChar w:fldCharType="begin"/>
        </w:r>
        <w:r>
          <w:instrText xml:space="preserve"> PAGEREF _Toc26327 \h </w:instrText>
        </w:r>
        <w:r>
          <w:fldChar w:fldCharType="separate"/>
        </w:r>
        <w:r>
          <w:t>37</w:t>
        </w:r>
        <w:r>
          <w:fldChar w:fldCharType="end"/>
        </w:r>
      </w:hyperlink>
    </w:p>
    <w:p>
      <w:pPr>
        <w:pStyle w:val="TOC1"/>
        <w:tabs>
          <w:tab w:val="right" w:leader="dot" w:pos="8306"/>
        </w:tabs>
      </w:pPr>
      <w:hyperlink w:anchor="_Toc18459" w:history="1">
        <w:r>
          <w:rPr>
            <w:rFonts w:ascii="仿宋" w:eastAsia="仿宋" w:hAnsi="仿宋" w:cs="仿宋" w:hint="eastAsia"/>
            <w:lang w:eastAsia="zh-CN"/>
          </w:rPr>
          <w:t>九、碲项目创新与研发</w:t>
        </w:r>
        <w:r>
          <w:tab/>
        </w:r>
        <w:r>
          <w:fldChar w:fldCharType="begin"/>
        </w:r>
        <w:r>
          <w:instrText xml:space="preserve"> PAGEREF _Toc18459 \h </w:instrText>
        </w:r>
        <w:r>
          <w:fldChar w:fldCharType="separate"/>
        </w:r>
        <w:r>
          <w:t>38</w:t>
        </w:r>
        <w:r>
          <w:fldChar w:fldCharType="end"/>
        </w:r>
      </w:hyperlink>
    </w:p>
    <w:p>
      <w:pPr>
        <w:pStyle w:val="TOC2"/>
        <w:tabs>
          <w:tab w:val="right" w:leader="dot" w:pos="8306"/>
        </w:tabs>
      </w:pPr>
      <w:hyperlink w:anchor="_Toc30604" w:history="1">
        <w:r>
          <w:rPr>
            <w:rFonts w:ascii="仿宋" w:eastAsia="仿宋" w:hAnsi="仿宋" w:cs="仿宋" w:hint="eastAsia"/>
            <w:lang w:eastAsia="zh-CN"/>
          </w:rPr>
          <w:t>(一)、创新策略与方向</w:t>
        </w:r>
        <w:r>
          <w:tab/>
        </w:r>
        <w:r>
          <w:fldChar w:fldCharType="begin"/>
        </w:r>
        <w:r>
          <w:instrText xml:space="preserve"> PAGEREF _Toc30604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98" w:history="1">
        <w:r>
          <w:rPr>
            <w:rFonts w:ascii="仿宋" w:eastAsia="仿宋" w:hAnsi="仿宋" w:cs="仿宋" w:hint="eastAsia"/>
            <w:lang w:eastAsia="zh-CN"/>
          </w:rPr>
          <w:t>(二)、研发规划与投入</w:t>
        </w:r>
        <w:r>
          <w:tab/>
        </w:r>
        <w:r>
          <w:fldChar w:fldCharType="begin"/>
        </w:r>
        <w:r>
          <w:instrText xml:space="preserve"> PAGEREF _Toc32498 \h </w:instrText>
        </w:r>
        <w:r>
          <w:fldChar w:fldCharType="separate"/>
        </w:r>
        <w:r>
          <w:t>39</w:t>
        </w:r>
        <w:r>
          <w:fldChar w:fldCharType="end"/>
        </w:r>
      </w:hyperlink>
    </w:p>
    <w:p>
      <w:pPr>
        <w:pStyle w:val="TOC1"/>
        <w:tabs>
          <w:tab w:val="right" w:leader="dot" w:pos="8306"/>
        </w:tabs>
      </w:pPr>
      <w:hyperlink w:anchor="_Toc14661" w:history="1">
        <w:r>
          <w:rPr>
            <w:rFonts w:ascii="仿宋" w:eastAsia="仿宋" w:hAnsi="仿宋" w:cs="仿宋" w:hint="eastAsia"/>
            <w:lang w:eastAsia="zh-CN"/>
          </w:rPr>
          <w:t>十、碲项目投资规划</w:t>
        </w:r>
        <w:r>
          <w:tab/>
        </w:r>
        <w:r>
          <w:fldChar w:fldCharType="begin"/>
        </w:r>
        <w:r>
          <w:instrText xml:space="preserve"> PAGEREF _Toc14661 \h </w:instrText>
        </w:r>
        <w:r>
          <w:fldChar w:fldCharType="separate"/>
        </w:r>
        <w:r>
          <w:t>41</w:t>
        </w:r>
        <w:r>
          <w:fldChar w:fldCharType="end"/>
        </w:r>
      </w:hyperlink>
    </w:p>
    <w:p>
      <w:pPr>
        <w:pStyle w:val="TOC2"/>
        <w:tabs>
          <w:tab w:val="right" w:leader="dot" w:pos="8306"/>
        </w:tabs>
      </w:pPr>
      <w:hyperlink w:anchor="_Toc9128" w:history="1">
        <w:r>
          <w:rPr>
            <w:rFonts w:ascii="仿宋" w:eastAsia="仿宋" w:hAnsi="仿宋" w:cs="仿宋" w:hint="eastAsia"/>
            <w:lang w:eastAsia="zh-CN"/>
          </w:rPr>
          <w:t>(一)、碲项目总投资估算</w:t>
        </w:r>
        <w:r>
          <w:tab/>
        </w:r>
        <w:r>
          <w:fldChar w:fldCharType="begin"/>
        </w:r>
        <w:r>
          <w:instrText xml:space="preserve"> PAGEREF _Toc9128 \h </w:instrText>
        </w:r>
        <w:r>
          <w:fldChar w:fldCharType="separate"/>
        </w:r>
        <w:r>
          <w:t>41</w:t>
        </w:r>
        <w:r>
          <w:fldChar w:fldCharType="end"/>
        </w:r>
      </w:hyperlink>
    </w:p>
    <w:p>
      <w:pPr>
        <w:pStyle w:val="TOC2"/>
        <w:tabs>
          <w:tab w:val="right" w:leader="dot" w:pos="8306"/>
        </w:tabs>
      </w:pPr>
      <w:hyperlink w:anchor="_Toc14230" w:history="1">
        <w:r>
          <w:rPr>
            <w:rFonts w:ascii="仿宋" w:eastAsia="仿宋" w:hAnsi="仿宋" w:cs="仿宋" w:hint="eastAsia"/>
            <w:lang w:eastAsia="zh-CN"/>
          </w:rPr>
          <w:t>(二)、资金筹措</w:t>
        </w:r>
        <w:r>
          <w:tab/>
        </w:r>
        <w:r>
          <w:fldChar w:fldCharType="begin"/>
        </w:r>
        <w:r>
          <w:instrText xml:space="preserve"> PAGEREF _Toc14230 \h </w:instrText>
        </w:r>
        <w:r>
          <w:fldChar w:fldCharType="separate"/>
        </w:r>
        <w:r>
          <w:t>42</w:t>
        </w:r>
        <w:r>
          <w:fldChar w:fldCharType="end"/>
        </w:r>
      </w:hyperlink>
    </w:p>
    <w:p>
      <w:pPr>
        <w:pStyle w:val="TOC1"/>
        <w:tabs>
          <w:tab w:val="right" w:leader="dot" w:pos="8306"/>
        </w:tabs>
      </w:pPr>
      <w:hyperlink w:anchor="_Toc25851" w:history="1">
        <w:r>
          <w:rPr>
            <w:rFonts w:ascii="仿宋" w:eastAsia="仿宋" w:hAnsi="仿宋" w:cs="仿宋" w:hint="eastAsia"/>
            <w:lang w:eastAsia="zh-CN"/>
          </w:rPr>
          <w:t>十一、碲项目技术管理</w:t>
        </w:r>
        <w:r>
          <w:tab/>
        </w:r>
        <w:r>
          <w:fldChar w:fldCharType="begin"/>
        </w:r>
        <w:r>
          <w:instrText xml:space="preserve"> PAGEREF _Toc25851 \h </w:instrText>
        </w:r>
        <w:r>
          <w:fldChar w:fldCharType="separate"/>
        </w:r>
        <w:r>
          <w:t>43</w:t>
        </w:r>
        <w:r>
          <w:fldChar w:fldCharType="end"/>
        </w:r>
      </w:hyperlink>
    </w:p>
    <w:p>
      <w:pPr>
        <w:pStyle w:val="TOC2"/>
        <w:tabs>
          <w:tab w:val="right" w:leader="dot" w:pos="8306"/>
        </w:tabs>
      </w:pPr>
      <w:hyperlink w:anchor="_Toc14832" w:history="1">
        <w:r>
          <w:rPr>
            <w:rFonts w:ascii="仿宋" w:eastAsia="仿宋" w:hAnsi="仿宋" w:cs="仿宋" w:hint="eastAsia"/>
            <w:lang w:eastAsia="zh-CN"/>
          </w:rPr>
          <w:t>(一)、技术方案选用方向</w:t>
        </w:r>
        <w:r>
          <w:tab/>
        </w:r>
        <w:r>
          <w:fldChar w:fldCharType="begin"/>
        </w:r>
        <w:r>
          <w:instrText xml:space="preserve"> PAGEREF _Toc14832 \h </w:instrText>
        </w:r>
        <w:r>
          <w:fldChar w:fldCharType="separate"/>
        </w:r>
        <w:r>
          <w:t>43</w:t>
        </w:r>
        <w:r>
          <w:fldChar w:fldCharType="end"/>
        </w:r>
      </w:hyperlink>
    </w:p>
    <w:p>
      <w:pPr>
        <w:pStyle w:val="TOC2"/>
        <w:tabs>
          <w:tab w:val="right" w:leader="dot" w:pos="8306"/>
        </w:tabs>
      </w:pPr>
      <w:hyperlink w:anchor="_Toc6546" w:history="1">
        <w:r>
          <w:rPr>
            <w:rFonts w:ascii="仿宋" w:eastAsia="仿宋" w:hAnsi="仿宋" w:cs="仿宋" w:hint="eastAsia"/>
            <w:lang w:eastAsia="zh-CN"/>
          </w:rPr>
          <w:t>(二)、工艺技术方案选用原则</w:t>
        </w:r>
        <w:r>
          <w:tab/>
        </w:r>
        <w:r>
          <w:fldChar w:fldCharType="begin"/>
        </w:r>
        <w:r>
          <w:instrText xml:space="preserve"> PAGEREF _Toc6546 \h </w:instrText>
        </w:r>
        <w:r>
          <w:fldChar w:fldCharType="separate"/>
        </w:r>
        <w:r>
          <w:t>45</w:t>
        </w:r>
        <w:r>
          <w:fldChar w:fldCharType="end"/>
        </w:r>
      </w:hyperlink>
    </w:p>
    <w:p>
      <w:pPr>
        <w:pStyle w:val="TOC2"/>
        <w:tabs>
          <w:tab w:val="right" w:leader="dot" w:pos="8306"/>
        </w:tabs>
      </w:pPr>
      <w:hyperlink w:anchor="_Toc15703" w:history="1">
        <w:r>
          <w:rPr>
            <w:rFonts w:ascii="仿宋" w:eastAsia="仿宋" w:hAnsi="仿宋" w:cs="仿宋" w:hint="eastAsia"/>
            <w:lang w:eastAsia="zh-CN"/>
          </w:rPr>
          <w:t>(三)、工艺技术方案要求</w:t>
        </w:r>
        <w:r>
          <w:tab/>
        </w:r>
        <w:r>
          <w:fldChar w:fldCharType="begin"/>
        </w:r>
        <w:r>
          <w:instrText xml:space="preserve"> PAGEREF _Toc15703 \h </w:instrText>
        </w:r>
        <w:r>
          <w:fldChar w:fldCharType="separate"/>
        </w:r>
        <w:r>
          <w:t>47</w:t>
        </w:r>
        <w:r>
          <w:fldChar w:fldCharType="end"/>
        </w:r>
      </w:hyperlink>
    </w:p>
    <w:p>
      <w:pPr>
        <w:pStyle w:val="TOC1"/>
        <w:tabs>
          <w:tab w:val="right" w:leader="dot" w:pos="8306"/>
        </w:tabs>
      </w:pPr>
      <w:hyperlink w:anchor="_Toc12154" w:history="1">
        <w:r>
          <w:rPr>
            <w:rFonts w:ascii="仿宋" w:eastAsia="仿宋" w:hAnsi="仿宋" w:cs="仿宋" w:hint="eastAsia"/>
            <w:lang w:eastAsia="zh-CN"/>
          </w:rPr>
          <w:t>十二、碲项目环境影响分析</w:t>
        </w:r>
        <w:r>
          <w:tab/>
        </w:r>
        <w:r>
          <w:fldChar w:fldCharType="begin"/>
        </w:r>
        <w:r>
          <w:instrText xml:space="preserve"> PAGEREF _Toc12154 \h </w:instrText>
        </w:r>
        <w:r>
          <w:fldChar w:fldCharType="separate"/>
        </w:r>
        <w:r>
          <w:t>49</w:t>
        </w:r>
        <w:r>
          <w:fldChar w:fldCharType="end"/>
        </w:r>
      </w:hyperlink>
    </w:p>
    <w:p>
      <w:pPr>
        <w:pStyle w:val="TOC2"/>
        <w:tabs>
          <w:tab w:val="right" w:leader="dot" w:pos="8306"/>
        </w:tabs>
      </w:pPr>
      <w:hyperlink w:anchor="_Toc4208" w:history="1">
        <w:r>
          <w:rPr>
            <w:rFonts w:ascii="仿宋" w:eastAsia="仿宋" w:hAnsi="仿宋" w:cs="仿宋" w:hint="eastAsia"/>
            <w:lang w:eastAsia="zh-CN"/>
          </w:rPr>
          <w:t>(一)、建设区域环境质量现状</w:t>
        </w:r>
        <w:r>
          <w:tab/>
        </w:r>
        <w:r>
          <w:fldChar w:fldCharType="begin"/>
        </w:r>
        <w:r>
          <w:instrText xml:space="preserve"> PAGEREF _Toc4208 \h </w:instrText>
        </w:r>
        <w:r>
          <w:fldChar w:fldCharType="separate"/>
        </w:r>
        <w:r>
          <w:t>49</w:t>
        </w:r>
        <w:r>
          <w:fldChar w:fldCharType="end"/>
        </w:r>
      </w:hyperlink>
    </w:p>
    <w:p>
      <w:pPr>
        <w:pStyle w:val="TOC2"/>
        <w:tabs>
          <w:tab w:val="right" w:leader="dot" w:pos="8306"/>
        </w:tabs>
      </w:pPr>
      <w:hyperlink w:anchor="_Toc6238" w:history="1">
        <w:r>
          <w:rPr>
            <w:rFonts w:ascii="仿宋" w:eastAsia="仿宋" w:hAnsi="仿宋" w:cs="仿宋" w:hint="eastAsia"/>
            <w:lang w:eastAsia="zh-CN"/>
          </w:rPr>
          <w:t>(二)、建设期环境保护</w:t>
        </w:r>
        <w:r>
          <w:tab/>
        </w:r>
        <w:r>
          <w:fldChar w:fldCharType="begin"/>
        </w:r>
        <w:r>
          <w:instrText xml:space="preserve"> PAGEREF _Toc6238 \h </w:instrText>
        </w:r>
        <w:r>
          <w:fldChar w:fldCharType="separate"/>
        </w:r>
        <w:r>
          <w:t>50</w:t>
        </w:r>
        <w:r>
          <w:fldChar w:fldCharType="end"/>
        </w:r>
      </w:hyperlink>
    </w:p>
    <w:p>
      <w:pPr>
        <w:pStyle w:val="TOC2"/>
        <w:tabs>
          <w:tab w:val="right" w:leader="dot" w:pos="8306"/>
        </w:tabs>
      </w:pPr>
      <w:hyperlink w:anchor="_Toc19792" w:history="1">
        <w:r>
          <w:rPr>
            <w:rFonts w:ascii="仿宋" w:eastAsia="仿宋" w:hAnsi="仿宋" w:cs="仿宋" w:hint="eastAsia"/>
            <w:lang w:eastAsia="zh-CN"/>
          </w:rPr>
          <w:t>(三)、运营期环境保护</w:t>
        </w:r>
        <w:r>
          <w:tab/>
        </w:r>
        <w:r>
          <w:fldChar w:fldCharType="begin"/>
        </w:r>
        <w:r>
          <w:instrText xml:space="preserve"> PAGEREF _Toc19792 \h </w:instrText>
        </w:r>
        <w:r>
          <w:fldChar w:fldCharType="separate"/>
        </w:r>
        <w:r>
          <w:t>51</w:t>
        </w:r>
        <w:r>
          <w:fldChar w:fldCharType="end"/>
        </w:r>
      </w:hyperlink>
    </w:p>
    <w:p>
      <w:pPr>
        <w:pStyle w:val="TOC2"/>
        <w:tabs>
          <w:tab w:val="right" w:leader="dot" w:pos="8306"/>
        </w:tabs>
      </w:pPr>
      <w:hyperlink w:anchor="_Toc8377" w:history="1">
        <w:r>
          <w:rPr>
            <w:rFonts w:ascii="仿宋" w:eastAsia="仿宋" w:hAnsi="仿宋" w:cs="仿宋" w:hint="eastAsia"/>
            <w:lang w:eastAsia="zh-CN"/>
          </w:rPr>
          <w:t>(四)、碲项目建设对区域经济的影响</w:t>
        </w:r>
        <w:r>
          <w:tab/>
        </w:r>
        <w:r>
          <w:fldChar w:fldCharType="begin"/>
        </w:r>
        <w:r>
          <w:instrText xml:space="preserve"> PAGEREF _Toc8377 \h </w:instrText>
        </w:r>
        <w:r>
          <w:fldChar w:fldCharType="separate"/>
        </w:r>
        <w:r>
          <w:t>53</w:t>
        </w:r>
        <w:r>
          <w:fldChar w:fldCharType="end"/>
        </w:r>
      </w:hyperlink>
    </w:p>
    <w:p>
      <w:pPr>
        <w:pStyle w:val="TOC2"/>
        <w:tabs>
          <w:tab w:val="right" w:leader="dot" w:pos="8306"/>
        </w:tabs>
      </w:pPr>
      <w:hyperlink w:anchor="_Toc1653" w:history="1">
        <w:r>
          <w:rPr>
            <w:rFonts w:ascii="仿宋" w:eastAsia="仿宋" w:hAnsi="仿宋" w:cs="仿宋" w:hint="eastAsia"/>
            <w:lang w:eastAsia="zh-CN"/>
          </w:rPr>
          <w:t>(五)、废弃物处理</w:t>
        </w:r>
        <w:r>
          <w:tab/>
        </w:r>
        <w:r>
          <w:fldChar w:fldCharType="begin"/>
        </w:r>
        <w:r>
          <w:instrText xml:space="preserve"> PAGEREF _Toc1653 \h </w:instrText>
        </w:r>
        <w:r>
          <w:fldChar w:fldCharType="separate"/>
        </w:r>
        <w:r>
          <w:t>54</w:t>
        </w:r>
        <w:r>
          <w:fldChar w:fldCharType="end"/>
        </w:r>
      </w:hyperlink>
    </w:p>
    <w:p>
      <w:pPr>
        <w:pStyle w:val="TOC2"/>
        <w:tabs>
          <w:tab w:val="right" w:leader="dot" w:pos="8306"/>
        </w:tabs>
      </w:pPr>
      <w:hyperlink w:anchor="_Toc20814" w:history="1">
        <w:r>
          <w:rPr>
            <w:rFonts w:ascii="仿宋" w:eastAsia="仿宋" w:hAnsi="仿宋" w:cs="仿宋" w:hint="eastAsia"/>
            <w:lang w:eastAsia="zh-CN"/>
          </w:rPr>
          <w:t>(六)、特殊环境影响分析</w:t>
        </w:r>
        <w:r>
          <w:tab/>
        </w:r>
        <w:r>
          <w:fldChar w:fldCharType="begin"/>
        </w:r>
        <w:r>
          <w:instrText xml:space="preserve"> PAGEREF _Toc20814 \h </w:instrText>
        </w:r>
        <w:r>
          <w:fldChar w:fldCharType="separate"/>
        </w:r>
        <w:r>
          <w:t>56</w:t>
        </w:r>
        <w:r>
          <w:fldChar w:fldCharType="end"/>
        </w:r>
      </w:hyperlink>
    </w:p>
    <w:p>
      <w:pPr>
        <w:pStyle w:val="TOC2"/>
        <w:tabs>
          <w:tab w:val="right" w:leader="dot" w:pos="8306"/>
        </w:tabs>
      </w:pPr>
      <w:hyperlink w:anchor="_Toc26827" w:history="1">
        <w:r>
          <w:rPr>
            <w:rFonts w:ascii="仿宋" w:eastAsia="仿宋" w:hAnsi="仿宋" w:cs="仿宋" w:hint="eastAsia"/>
            <w:lang w:eastAsia="zh-CN"/>
          </w:rPr>
          <w:t>(七)、清洁生产</w:t>
        </w:r>
        <w:r>
          <w:tab/>
        </w:r>
        <w:r>
          <w:fldChar w:fldCharType="begin"/>
        </w:r>
        <w:r>
          <w:instrText xml:space="preserve"> PAGEREF _Toc26827 \h </w:instrText>
        </w:r>
        <w:r>
          <w:fldChar w:fldCharType="separate"/>
        </w:r>
        <w:r>
          <w:t>57</w:t>
        </w:r>
        <w:r>
          <w:fldChar w:fldCharType="end"/>
        </w:r>
      </w:hyperlink>
    </w:p>
    <w:p>
      <w:pPr>
        <w:pStyle w:val="TOC2"/>
        <w:tabs>
          <w:tab w:val="right" w:leader="dot" w:pos="8306"/>
        </w:tabs>
      </w:pPr>
      <w:hyperlink w:anchor="_Toc13738" w:history="1">
        <w:r>
          <w:rPr>
            <w:rFonts w:ascii="仿宋" w:eastAsia="仿宋" w:hAnsi="仿宋" w:cs="仿宋" w:hint="eastAsia"/>
            <w:lang w:eastAsia="zh-CN"/>
          </w:rPr>
          <w:t>(八)、环境保护综合评价</w:t>
        </w:r>
        <w:r>
          <w:tab/>
        </w:r>
        <w:r>
          <w:fldChar w:fldCharType="begin"/>
        </w:r>
        <w:r>
          <w:instrText xml:space="preserve"> PAGEREF _Toc13738 \h </w:instrText>
        </w:r>
        <w:r>
          <w:fldChar w:fldCharType="separate"/>
        </w:r>
        <w:r>
          <w:t>58</w:t>
        </w:r>
        <w:r>
          <w:fldChar w:fldCharType="end"/>
        </w:r>
      </w:hyperlink>
    </w:p>
    <w:p>
      <w:pPr>
        <w:pStyle w:val="TOC1"/>
        <w:tabs>
          <w:tab w:val="right" w:leader="dot" w:pos="8306"/>
        </w:tabs>
      </w:pPr>
      <w:hyperlink w:anchor="_Toc25271" w:history="1">
        <w:r>
          <w:rPr>
            <w:rFonts w:ascii="仿宋" w:eastAsia="仿宋" w:hAnsi="仿宋" w:cs="仿宋" w:hint="eastAsia"/>
            <w:lang w:eastAsia="zh-CN"/>
          </w:rPr>
          <w:t>十三、利益相关者分析与沟通计划</w:t>
        </w:r>
        <w:r>
          <w:tab/>
        </w:r>
        <w:r>
          <w:fldChar w:fldCharType="begin"/>
        </w:r>
        <w:r>
          <w:instrText xml:space="preserve"> PAGEREF _Toc25271 \h </w:instrText>
        </w:r>
        <w:r>
          <w:fldChar w:fldCharType="separate"/>
        </w:r>
        <w:r>
          <w:t>59</w:t>
        </w:r>
        <w:r>
          <w:fldChar w:fldCharType="end"/>
        </w:r>
      </w:hyperlink>
    </w:p>
    <w:p>
      <w:pPr>
        <w:pStyle w:val="TOC2"/>
        <w:tabs>
          <w:tab w:val="right" w:leader="dot" w:pos="8306"/>
        </w:tabs>
      </w:pPr>
      <w:hyperlink w:anchor="_Toc30596" w:history="1">
        <w:r>
          <w:rPr>
            <w:rFonts w:ascii="仿宋" w:eastAsia="仿宋" w:hAnsi="仿宋" w:cs="仿宋" w:hint="eastAsia"/>
            <w:lang w:eastAsia="zh-CN"/>
          </w:rPr>
          <w:t>(一)、利益相关者分析</w:t>
        </w:r>
        <w:r>
          <w:tab/>
        </w:r>
        <w:r>
          <w:fldChar w:fldCharType="begin"/>
        </w:r>
        <w:r>
          <w:instrText xml:space="preserve"> PAGEREF _Toc30596 \h </w:instrText>
        </w:r>
        <w:r>
          <w:fldChar w:fldCharType="separate"/>
        </w:r>
        <w:r>
          <w:t>59</w:t>
        </w:r>
        <w:r>
          <w:fldChar w:fldCharType="end"/>
        </w:r>
      </w:hyperlink>
    </w:p>
    <w:p>
      <w:pPr>
        <w:pStyle w:val="TOC2"/>
        <w:tabs>
          <w:tab w:val="right" w:leader="dot" w:pos="8306"/>
        </w:tabs>
      </w:pPr>
      <w:hyperlink w:anchor="_Toc8303" w:history="1">
        <w:r>
          <w:rPr>
            <w:rFonts w:ascii="仿宋" w:eastAsia="仿宋" w:hAnsi="仿宋" w:cs="仿宋" w:hint="eastAsia"/>
            <w:lang w:eastAsia="zh-CN"/>
          </w:rPr>
          <w:t>(二)、沟通计划</w:t>
        </w:r>
        <w:r>
          <w:tab/>
        </w:r>
        <w:r>
          <w:fldChar w:fldCharType="begin"/>
        </w:r>
        <w:r>
          <w:instrText xml:space="preserve"> PAGEREF _Toc8303 \h </w:instrText>
        </w:r>
        <w:r>
          <w:fldChar w:fldCharType="separate"/>
        </w:r>
        <w:r>
          <w:t>60</w:t>
        </w:r>
        <w:r>
          <w:fldChar w:fldCharType="end"/>
        </w:r>
      </w:hyperlink>
    </w:p>
    <w:p>
      <w:pPr>
        <w:pStyle w:val="TOC1"/>
        <w:tabs>
          <w:tab w:val="right" w:leader="dot" w:pos="8306"/>
        </w:tabs>
      </w:pPr>
      <w:hyperlink w:anchor="_Toc32299" w:history="1">
        <w:r>
          <w:rPr>
            <w:rFonts w:ascii="仿宋" w:eastAsia="仿宋" w:hAnsi="仿宋" w:cs="仿宋" w:hint="eastAsia"/>
            <w:lang w:eastAsia="zh-CN"/>
          </w:rPr>
          <w:t>十四、碲项目治理与监督</w:t>
        </w:r>
        <w:r>
          <w:tab/>
        </w:r>
        <w:r>
          <w:fldChar w:fldCharType="begin"/>
        </w:r>
        <w:r>
          <w:instrText xml:space="preserve"> PAGEREF _Toc32299 \h </w:instrText>
        </w:r>
        <w:r>
          <w:fldChar w:fldCharType="separate"/>
        </w:r>
        <w:r>
          <w:t>61</w:t>
        </w:r>
        <w:r>
          <w:fldChar w:fldCharType="end"/>
        </w:r>
      </w:hyperlink>
    </w:p>
    <w:p>
      <w:pPr>
        <w:pStyle w:val="TOC2"/>
        <w:tabs>
          <w:tab w:val="right" w:leader="dot" w:pos="8306"/>
        </w:tabs>
      </w:pPr>
      <w:hyperlink w:anchor="_Toc28720" w:history="1">
        <w:r>
          <w:rPr>
            <w:rFonts w:ascii="仿宋" w:eastAsia="仿宋" w:hAnsi="仿宋" w:cs="仿宋" w:hint="eastAsia"/>
            <w:lang w:eastAsia="zh-CN"/>
          </w:rPr>
          <w:t>(一)、碲项目治理结构</w:t>
        </w:r>
        <w:r>
          <w:tab/>
        </w:r>
        <w:r>
          <w:fldChar w:fldCharType="begin"/>
        </w:r>
        <w:r>
          <w:instrText xml:space="preserve"> PAGEREF _Toc28720 \h </w:instrText>
        </w:r>
        <w:r>
          <w:fldChar w:fldCharType="separate"/>
        </w:r>
        <w:r>
          <w:t>61</w:t>
        </w:r>
        <w:r>
          <w:fldChar w:fldCharType="end"/>
        </w:r>
      </w:hyperlink>
    </w:p>
    <w:p>
      <w:pPr>
        <w:pStyle w:val="TOC2"/>
        <w:tabs>
          <w:tab w:val="right" w:leader="dot" w:pos="8306"/>
        </w:tabs>
      </w:pPr>
      <w:hyperlink w:anchor="_Toc31337" w:history="1">
        <w:r>
          <w:rPr>
            <w:rFonts w:ascii="仿宋" w:eastAsia="仿宋" w:hAnsi="仿宋" w:cs="仿宋" w:hint="eastAsia"/>
            <w:lang w:eastAsia="zh-CN"/>
          </w:rPr>
          <w:t>(二)、监督与审计</w:t>
        </w:r>
        <w:r>
          <w:tab/>
        </w:r>
        <w:r>
          <w:fldChar w:fldCharType="begin"/>
        </w:r>
        <w:r>
          <w:instrText xml:space="preserve"> PAGEREF _Toc31337 \h </w:instrText>
        </w:r>
        <w:r>
          <w:fldChar w:fldCharType="separate"/>
        </w:r>
        <w:r>
          <w:t>63</w:t>
        </w:r>
        <w:r>
          <w:fldChar w:fldCharType="end"/>
        </w:r>
      </w:hyperlink>
    </w:p>
    <w:p>
      <w:pPr>
        <w:pStyle w:val="TOC1"/>
        <w:tabs>
          <w:tab w:val="right" w:leader="dot" w:pos="8306"/>
        </w:tabs>
      </w:pPr>
      <w:hyperlink w:anchor="_Toc29970" w:history="1">
        <w:r>
          <w:rPr>
            <w:rFonts w:ascii="仿宋" w:eastAsia="仿宋" w:hAnsi="仿宋" w:cs="仿宋" w:hint="eastAsia"/>
            <w:lang w:eastAsia="zh-CN"/>
          </w:rPr>
          <w:t>十五、碲项目工程方案分析</w:t>
        </w:r>
        <w:r>
          <w:tab/>
        </w:r>
        <w:r>
          <w:fldChar w:fldCharType="begin"/>
        </w:r>
        <w:r>
          <w:instrText xml:space="preserve"> PAGEREF _Toc29970 \h </w:instrText>
        </w:r>
        <w:r>
          <w:fldChar w:fldCharType="separate"/>
        </w:r>
        <w:r>
          <w:t>64</w:t>
        </w:r>
        <w:r>
          <w:fldChar w:fldCharType="end"/>
        </w:r>
      </w:hyperlink>
    </w:p>
    <w:p>
      <w:pPr>
        <w:pStyle w:val="TOC2"/>
        <w:tabs>
          <w:tab w:val="right" w:leader="dot" w:pos="8306"/>
        </w:tabs>
      </w:pPr>
      <w:hyperlink w:anchor="_Toc19080" w:history="1">
        <w:r>
          <w:rPr>
            <w:rFonts w:ascii="仿宋" w:eastAsia="仿宋" w:hAnsi="仿宋" w:cs="仿宋" w:hint="eastAsia"/>
            <w:lang w:eastAsia="zh-CN"/>
          </w:rPr>
          <w:t>(一)、建筑工程设计原则</w:t>
        </w:r>
        <w:r>
          <w:tab/>
        </w:r>
        <w:r>
          <w:fldChar w:fldCharType="begin"/>
        </w:r>
        <w:r>
          <w:instrText xml:space="preserve"> PAGEREF _Toc19080 \h </w:instrText>
        </w:r>
        <w:r>
          <w:fldChar w:fldCharType="separate"/>
        </w:r>
        <w:r>
          <w:t>64</w:t>
        </w:r>
        <w:r>
          <w:fldChar w:fldCharType="end"/>
        </w:r>
      </w:hyperlink>
    </w:p>
    <w:p>
      <w:pPr>
        <w:pStyle w:val="TOC2"/>
        <w:tabs>
          <w:tab w:val="right" w:leader="dot" w:pos="8306"/>
        </w:tabs>
      </w:pPr>
      <w:hyperlink w:anchor="_Toc1416" w:history="1">
        <w:r>
          <w:rPr>
            <w:rFonts w:ascii="仿宋" w:eastAsia="仿宋" w:hAnsi="仿宋" w:cs="仿宋" w:hint="eastAsia"/>
            <w:lang w:eastAsia="zh-CN"/>
          </w:rPr>
          <w:t>(二)、土建工程建设指标</w:t>
        </w:r>
        <w:r>
          <w:tab/>
        </w:r>
        <w:r>
          <w:fldChar w:fldCharType="begin"/>
        </w:r>
        <w:r>
          <w:instrText xml:space="preserve"> PAGEREF _Toc1416 \h </w:instrText>
        </w:r>
        <w:r>
          <w:fldChar w:fldCharType="separate"/>
        </w:r>
        <w:r>
          <w:t>67</w:t>
        </w:r>
        <w:r>
          <w:fldChar w:fldCharType="end"/>
        </w:r>
      </w:hyperlink>
    </w:p>
    <w:p>
      <w:pPr>
        <w:pStyle w:val="TOC1"/>
        <w:tabs>
          <w:tab w:val="right" w:leader="dot" w:pos="8306"/>
        </w:tabs>
      </w:pPr>
      <w:hyperlink w:anchor="_Toc16208" w:history="1">
        <w:r>
          <w:rPr>
            <w:rFonts w:ascii="仿宋" w:eastAsia="仿宋" w:hAnsi="仿宋" w:cs="仿宋" w:hint="eastAsia"/>
            <w:lang w:eastAsia="zh-CN"/>
          </w:rPr>
          <w:t>十六、碲项目实施保障措施</w:t>
        </w:r>
        <w:r>
          <w:tab/>
        </w:r>
        <w:r>
          <w:fldChar w:fldCharType="begin"/>
        </w:r>
        <w:r>
          <w:instrText xml:space="preserve"> PAGEREF _Toc16208 \h </w:instrText>
        </w:r>
        <w:r>
          <w:fldChar w:fldCharType="separate"/>
        </w:r>
        <w:r>
          <w:t>69</w:t>
        </w:r>
        <w:r>
          <w:fldChar w:fldCharType="end"/>
        </w:r>
      </w:hyperlink>
    </w:p>
    <w:p>
      <w:pPr>
        <w:pStyle w:val="TOC2"/>
        <w:tabs>
          <w:tab w:val="right" w:leader="dot" w:pos="8306"/>
        </w:tabs>
      </w:pPr>
      <w:hyperlink w:anchor="_Toc15054" w:history="1">
        <w:r>
          <w:rPr>
            <w:rFonts w:ascii="仿宋" w:eastAsia="仿宋" w:hAnsi="仿宋" w:cs="仿宋" w:hint="eastAsia"/>
            <w:lang w:eastAsia="zh-CN"/>
          </w:rPr>
          <w:t>(一)、碲项目实施保障机制</w:t>
        </w:r>
        <w:r>
          <w:tab/>
        </w:r>
        <w:r>
          <w:fldChar w:fldCharType="begin"/>
        </w:r>
        <w:r>
          <w:instrText xml:space="preserve"> PAGEREF _Toc15054 \h </w:instrText>
        </w:r>
        <w:r>
          <w:fldChar w:fldCharType="separate"/>
        </w:r>
        <w:r>
          <w:t>69</w:t>
        </w:r>
        <w:r>
          <w:fldChar w:fldCharType="end"/>
        </w:r>
      </w:hyperlink>
    </w:p>
    <w:p>
      <w:pPr>
        <w:pStyle w:val="TOC2"/>
        <w:tabs>
          <w:tab w:val="right" w:leader="dot" w:pos="8306"/>
        </w:tabs>
      </w:pPr>
      <w:hyperlink w:anchor="_Toc21057" w:history="1">
        <w:r>
          <w:rPr>
            <w:rFonts w:ascii="仿宋" w:eastAsia="仿宋" w:hAnsi="仿宋" w:cs="仿宋" w:hint="eastAsia"/>
            <w:lang w:eastAsia="zh-CN"/>
          </w:rPr>
          <w:t>(二)、碲项目法律合规要求</w:t>
        </w:r>
        <w:r>
          <w:tab/>
        </w:r>
        <w:r>
          <w:fldChar w:fldCharType="begin"/>
        </w:r>
        <w:r>
          <w:instrText xml:space="preserve"> PAGEREF _Toc21057 \h </w:instrText>
        </w:r>
        <w:r>
          <w:fldChar w:fldCharType="separate"/>
        </w:r>
        <w:r>
          <w:t>72</w:t>
        </w:r>
        <w:r>
          <w:fldChar w:fldCharType="end"/>
        </w:r>
      </w:hyperlink>
    </w:p>
    <w:p>
      <w:pPr>
        <w:pStyle w:val="TOC2"/>
        <w:tabs>
          <w:tab w:val="right" w:leader="dot" w:pos="8306"/>
        </w:tabs>
      </w:pPr>
      <w:hyperlink w:anchor="_Toc8401" w:history="1">
        <w:r>
          <w:rPr>
            <w:rFonts w:ascii="仿宋" w:eastAsia="仿宋" w:hAnsi="仿宋" w:cs="仿宋" w:hint="eastAsia"/>
            <w:lang w:eastAsia="zh-CN"/>
          </w:rPr>
          <w:t>(三)、碲项目合同管理与法律事务</w:t>
        </w:r>
        <w:r>
          <w:tab/>
        </w:r>
        <w:r>
          <w:fldChar w:fldCharType="begin"/>
        </w:r>
        <w:r>
          <w:instrText xml:space="preserve"> PAGEREF _Toc8401 \h </w:instrText>
        </w:r>
        <w:r>
          <w:fldChar w:fldCharType="separate"/>
        </w:r>
        <w:r>
          <w:t>75</w:t>
        </w:r>
        <w:r>
          <w:fldChar w:fldCharType="end"/>
        </w:r>
      </w:hyperlink>
    </w:p>
    <w:p>
      <w:pPr>
        <w:pStyle w:val="TOC2"/>
        <w:tabs>
          <w:tab w:val="right" w:leader="dot" w:pos="8306"/>
        </w:tabs>
      </w:pPr>
      <w:hyperlink w:anchor="_Toc7767" w:history="1">
        <w:r>
          <w:rPr>
            <w:rFonts w:ascii="仿宋" w:eastAsia="仿宋" w:hAnsi="仿宋" w:cs="仿宋" w:hint="eastAsia"/>
            <w:lang w:eastAsia="zh-CN"/>
          </w:rPr>
          <w:t>(四)、碲项目知识产权保护策略</w:t>
        </w:r>
        <w:r>
          <w:tab/>
        </w:r>
        <w:r>
          <w:fldChar w:fldCharType="begin"/>
        </w:r>
        <w:r>
          <w:instrText xml:space="preserve"> PAGEREF _Toc7767 \h </w:instrText>
        </w:r>
        <w:r>
          <w:fldChar w:fldCharType="separate"/>
        </w:r>
        <w:r>
          <w:t>82</w:t>
        </w:r>
        <w:r>
          <w:fldChar w:fldCharType="end"/>
        </w:r>
      </w:hyperlink>
    </w:p>
    <w:p>
      <w:pPr>
        <w:pStyle w:val="TOC1"/>
        <w:tabs>
          <w:tab w:val="right" w:leader="dot" w:pos="8306"/>
        </w:tabs>
      </w:pPr>
      <w:hyperlink w:anchor="_Toc12887" w:history="1">
        <w:r>
          <w:rPr>
            <w:rFonts w:ascii="仿宋" w:eastAsia="仿宋" w:hAnsi="仿宋" w:cs="仿宋" w:hint="eastAsia"/>
            <w:lang w:eastAsia="zh-CN"/>
          </w:rPr>
          <w:t>十七、风险识别与分类</w:t>
        </w:r>
        <w:r>
          <w:tab/>
        </w:r>
        <w:r>
          <w:fldChar w:fldCharType="begin"/>
        </w:r>
        <w:r>
          <w:instrText xml:space="preserve"> PAGEREF _Toc12887 \h </w:instrText>
        </w:r>
        <w:r>
          <w:fldChar w:fldCharType="separate"/>
        </w:r>
        <w:r>
          <w:t>84</w:t>
        </w:r>
        <w:r>
          <w:fldChar w:fldCharType="end"/>
        </w:r>
      </w:hyperlink>
    </w:p>
    <w:p>
      <w:pPr>
        <w:pStyle w:val="TOC2"/>
        <w:tabs>
          <w:tab w:val="right" w:leader="dot" w:pos="8306"/>
        </w:tabs>
      </w:pPr>
      <w:hyperlink w:anchor="_Toc14350" w:history="1">
        <w:r>
          <w:rPr>
            <w:rFonts w:ascii="仿宋" w:eastAsia="仿宋" w:hAnsi="仿宋" w:cs="仿宋" w:hint="eastAsia"/>
            <w:lang w:eastAsia="zh-CN"/>
          </w:rPr>
          <w:t>(一)、风险识别</w:t>
        </w:r>
        <w:r>
          <w:tab/>
        </w:r>
        <w:r>
          <w:fldChar w:fldCharType="begin"/>
        </w:r>
        <w:r>
          <w:instrText xml:space="preserve"> PAGEREF _Toc14350 \h </w:instrText>
        </w:r>
        <w:r>
          <w:fldChar w:fldCharType="separate"/>
        </w:r>
        <w:r>
          <w:t>84</w:t>
        </w:r>
        <w:r>
          <w:fldChar w:fldCharType="end"/>
        </w:r>
      </w:hyperlink>
    </w:p>
    <w:p>
      <w:pPr>
        <w:pStyle w:val="TOC2"/>
        <w:tabs>
          <w:tab w:val="right" w:leader="dot" w:pos="8306"/>
        </w:tabs>
      </w:pPr>
      <w:hyperlink w:anchor="_Toc27508" w:history="1">
        <w:r>
          <w:rPr>
            <w:rFonts w:ascii="仿宋" w:eastAsia="仿宋" w:hAnsi="仿宋" w:cs="仿宋" w:hint="eastAsia"/>
            <w:lang w:eastAsia="zh-CN"/>
          </w:rPr>
          <w:t>(二)、风险分类</w:t>
        </w:r>
        <w:r>
          <w:tab/>
        </w:r>
        <w:r>
          <w:fldChar w:fldCharType="begin"/>
        </w:r>
        <w:r>
          <w:instrText xml:space="preserve"> PAGEREF _Toc27508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450"/>
      <w:r>
        <w:rPr>
          <w:rFonts w:ascii="仿宋" w:eastAsia="仿宋" w:hAnsi="仿宋" w:cs="仿宋" w:hint="eastAsia"/>
          <w:sz w:val="28"/>
          <w:lang w:eastAsia="zh-CN"/>
        </w:rPr>
        <w:t>一、碲项目概论</w:t>
      </w:r>
      <w:bookmarkEnd w:id="2"/>
    </w:p>
    <w:p>
      <w:pPr>
        <w:pStyle w:val="Heading2"/>
        <w:rPr>
          <w:rFonts w:ascii="仿宋" w:eastAsia="仿宋" w:hAnsi="仿宋" w:cs="仿宋" w:hint="eastAsia"/>
          <w:lang w:eastAsia="zh-CN"/>
        </w:rPr>
      </w:pPr>
      <w:bookmarkStart w:id="3" w:name="_Toc23280"/>
      <w:r>
        <w:rPr>
          <w:rFonts w:ascii="仿宋" w:eastAsia="仿宋" w:hAnsi="仿宋" w:cs="仿宋" w:hint="eastAsia"/>
          <w:lang w:eastAsia="zh-CN"/>
        </w:rPr>
        <w:t>(一)、碲项目概况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碲项目的起源追溯至对市场的深入洞察。市场的不断演变与变革为碲项目提供了难得的机遇。当前市场存在的需求缺口和变革的大环境共同构成了碲项目的背景。这个碲项目旨在充分利用市场机遇，填补行业中尚未满足的需求，为客户提供全新的解决方案。市场的变革和需求的增长使得这个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碲项目正式命名为碲。这个名称不仅仅是一个标识，更代表了碲项目的核心理念和愿景。它蕴含着碲项目所要解决问题的关键字，具有强烈的表达和辨识度，为碲项目树立了鲜明的品牌形象。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碲项目目标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碲项目的核心目标是提供一种全新、高效的解决方案，满足客户日益增长的需求。碲项目追求的不仅仅是满足市场需求，更是在市场中获得卓越的竞争优势。通过不断提升产品或服务的质量和创新水平，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碲项目全面涵盖了产品研发、制造、市场推广和售后服务，确保从产品设计到最终用户体验的全方位关注。这一全面的碲项目范围是为了确保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碲项目计划在未来18个月内完成，包括研发、测试、市场试点和正式推出等不同阶段。这个时间表的合理设计是为了确保碲项目各个阶段的顺利推进，以便按时交付高质量的成果。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碲项目总预算估算为XX百万美元，主要分配在研发、市场推广、人员培训和运营等方面。这一充足的预算为碲项目提供了充足的资源，确保碲项目在各个方面都能取得优异的表现。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碲项目可能面临的风险包括市场接受度低、技术难题、竞争激烈等。碲项目团队已经制定了相应的风险应对计划，通过前瞻性的风险管理，确保碲项目在面对不确定性时能够迅速做出应对。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碲项目团队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碲项目汇聚了一支经验丰富、多领域专业素养的核心团队，确保碲项目在各个方面都能拥有高水平的执行力。团队的协同作战是碲项目成功的关键因素之一。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碲项目的背景根植于市场对更高效、创新产品的渴望，同时也受到科技发展对行业格局的深刻改变的影响。这为碲项目提供了广阔的发展空间和市场需求。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截至目前，碲项目已完成市场调研和技术验证，取得了初步的成功。这为碲项目在未来的发展奠定了坚实的基础，为更远大的目标打下了坚实的基石。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627"/>
      <w:r>
        <w:rPr>
          <w:rFonts w:ascii="仿宋" w:eastAsia="仿宋" w:hAnsi="仿宋" w:cs="仿宋" w:hint="eastAsia"/>
          <w:sz w:val="28"/>
          <w:lang w:eastAsia="zh-CN"/>
        </w:rPr>
        <w:t>(二)、碲项目目标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keyword》碲项目首要业务目标是在市场中占据有利地位，实现产品/服务的成功推广和销售。通过不断提升产品质量、创新性，碲项目追求成为行业中的领导者，赢得更多客户的青睐。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在科技迅速发展的时代，碲项目着眼于技术创新。通过持续的研发和技术升级，碲项目旨在推出更具创新性的产品或服务，以满足市场对新鲜、先进解决方案的需求。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为了建立可持续的客户关系，碲项目设定了客户满意度目标。通过提供卓越的产品质量和优质的客户服务，碲项目追求赢得客户的信任和忠诚度，确保他们的满意度达到行业领先水平。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碲项目注重社会责任和可持续发展。通过实施环保、社会责任碲项目，碲项目致力于在经济发展的同时保护环境，促进社会公平，实现可持续经营。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碲项目的团队是实现目标的核心驱动力。因此，碲项目设定了团队发展目标，包括提升团队成员的专业技能、培养领导力，以及搭建协同高效的团队工作氛围。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2405"/>
      <w:r>
        <w:rPr>
          <w:rFonts w:ascii="仿宋" w:eastAsia="仿宋" w:hAnsi="仿宋" w:cs="仿宋" w:hint="eastAsia"/>
          <w:sz w:val="28"/>
          <w:lang w:eastAsia="zh-CN"/>
        </w:rPr>
        <w:t>(三)、碲项目提出的理由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碲项目的提出源于对市场机遇的深刻洞察。当前市场中存在的需求缺口和行业发展趋势表明，有巨大的商业机会等待被开发。通过准确捕捉市场机遇，碲项目可以在激烈的竞争中脱颖而出，迅速占领市场份额。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碲项目的理念基于对技术创新的信仰。通过持续的研发和技术投入，碲项目有望推出更具创新性的产品或服务。在科技飞速发展的当下，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碲项目的提出是为了增强企业的行业竞争力。通过提升产品或服务的质量和独特性，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碲项目响应了消费者需求的变化。随着社会和科技的不断发展，消费者对产品和服务的需求也在发生变化。通过深入了解并及时回应消费者的新需求，碲项目将能够提供更符合市场潮流和客户期望的解决方案。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碲项目的提出是企业战略发展规划的一部分。在面对日益激烈的市场竞争和不断变化的商业环境中，碲项目作为企业战略的一环，旨在为企业开辟新的增长领域，巩固企业在行业中的地位。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碲项目的提出不仅仅是基于商业考量，还注重社会责任。通过推出环保、社会责任等方面的碲项目，碲企业可以在社会中树立积极形象，为社会做出积极贡献，实现经济效益和社会效益的双赢。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碲项目的提出反映了对利益相关者期望的关注。包括客户、员工、投资者等利益相关者在企业发展中都有着各自的期望，碲项目力求在满足这些期望的同时，取得更大的共赢。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231"/>
      <w:r>
        <w:rPr>
          <w:rFonts w:ascii="仿宋" w:eastAsia="仿宋" w:hAnsi="仿宋" w:cs="仿宋" w:hint="eastAsia"/>
          <w:sz w:val="28"/>
          <w:lang w:eastAsia="zh-CN"/>
        </w:rPr>
        <w:t>(四)、碲项目意义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碲项目的首要意义在于提升企业的市场竞争力。通过持续的创新和对产品质量的高标准要求，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此外，碲项目的推进将促使行业技术水平的提升。通过引入先进技术和创新性解决方案，碲项目有望在行业中树立标杆，推动整个行业走向更高水平。这对于行业的可持续发展和创新力的提升都具有积极的影响。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在社会层面，碲项目不仅创造了大量就业机会，提高了就业水平，还注重社会责任和环保。通过参与社会公益事业和推动环保碲项目，碲项目为社会贡献了一份力量，体现了企业对社会的积极回馈。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808"/>
      <w:r>
        <w:rPr>
          <w:rFonts w:ascii="仿宋" w:eastAsia="仿宋" w:hAnsi="仿宋" w:cs="仿宋" w:hint="eastAsia"/>
          <w:sz w:val="28"/>
          <w:lang w:eastAsia="zh-CN"/>
        </w:rPr>
        <w:t>(五)、碲项目背景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在当今迅猛发展的商业环境中，碲项目的动因根植于对多方面因素的审慎考量。这个碲项目的提出并非孤立的决策，而是对企业所处背景深入思考的产物。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市场的不断演变是碲项目背后的首要原因。科技的迅速发展和全球市场的快速变化使得企业必须灵活应对。碲项目应运而生，旨在通过创新性的解决方案迎合市场的多变需求，赢得竞争中的先机。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竞争的激烈程度也是碲项目背景中不可忽视的一环。企业需要在激烈竞争中脱颖而出，为此，碲项目致力于打破常规，提供独特的价值主张，以吸引客户并确保市场份额的增长。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此外，社会对企业责任的期望也在逐渐升高。碲项目充分融入了社会责任的理念，通过可持续经营和社会公益碲项目，企图为社会贡献一份力量，在商业成功的同时关注社会价值。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477"/>
      <w:r>
        <w:rPr>
          <w:rFonts w:ascii="仿宋" w:eastAsia="仿宋" w:hAnsi="仿宋" w:cs="仿宋" w:hint="eastAsia"/>
          <w:sz w:val="28"/>
          <w:lang w:eastAsia="zh-CN"/>
        </w:rPr>
        <w:t>二、碲项目建设单位说明</w:t>
      </w:r>
      <w:bookmarkEnd w:id="8"/>
    </w:p>
    <w:p>
      <w:pPr>
        <w:pStyle w:val="Heading2"/>
        <w:rPr>
          <w:rFonts w:ascii="仿宋" w:eastAsia="仿宋" w:hAnsi="仿宋" w:cs="仿宋" w:hint="eastAsia"/>
          <w:lang w:eastAsia="zh-CN"/>
        </w:rPr>
      </w:pPr>
      <w:bookmarkStart w:id="9" w:name="_Toc11612"/>
      <w:r>
        <w:rPr>
          <w:rFonts w:ascii="仿宋" w:eastAsia="仿宋" w:hAnsi="仿宋" w:cs="仿宋" w:hint="eastAsia"/>
          <w:lang w:eastAsia="zh-CN"/>
        </w:rPr>
        <w:t>(一)、碲项目承办单位基本情况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027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碲项目承办单位的XXXX，我们着眼于实现可持续的经济效益。通过技术创新和解决方案的提供，公司预计在碲项目执行期间将获得可观的收入增长。这一收入来源主要包括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同时，我们注重成本控制和效率提升，以确保碲项目的可持续盈利。透过精细的管理和资源优化，公司期望实现碲项目利润最大化。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碲项目实施进行全面的投资评估，包括碲项目启动阶段的资金投入和后续运营成本。通过对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为确保公司在碲项目实施过程中具备足够的资金流动性，公司将进行详尽的现金流分析。这包括资金需求的合理预测、碲项目周期内的资金峰谷分析以及灵活的财务管理策略，以应对各种潜在的经济变动。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8431"/>
      <w:r>
        <w:rPr>
          <w:rFonts w:ascii="仿宋" w:eastAsia="仿宋" w:hAnsi="仿宋" w:cs="仿宋" w:hint="eastAsia"/>
          <w:sz w:val="28"/>
          <w:lang w:eastAsia="zh-CN"/>
        </w:rPr>
        <w:t>三、碲项目建设背景及必要性分析</w:t>
      </w:r>
      <w:bookmarkEnd w:id="11"/>
    </w:p>
    <w:p>
      <w:pPr>
        <w:pStyle w:val="Heading2"/>
        <w:rPr>
          <w:rFonts w:ascii="仿宋" w:eastAsia="仿宋" w:hAnsi="仿宋" w:cs="仿宋" w:hint="eastAsia"/>
          <w:lang w:eastAsia="zh-CN"/>
        </w:rPr>
      </w:pPr>
      <w:bookmarkStart w:id="12" w:name="_Toc32026"/>
      <w:r>
        <w:rPr>
          <w:rFonts w:ascii="仿宋" w:eastAsia="仿宋" w:hAnsi="仿宋" w:cs="仿宋" w:hint="eastAsia"/>
          <w:lang w:eastAsia="zh-CN"/>
        </w:rPr>
        <w:t>(一)、碲项目背景分析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碲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我们的背景分析将深入挖掘当前行业的发展趋势，通过对竞争态势的全面审视，找到碲项目在这个潮流中的定位。同时，我们将关注行业内涌现的新兴机遇，以便碲项目更好地融入行业发展的潮流中。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碲项目提供了强大的发展动力。我们将聚焦于行业内最新的技术发展趋势，包括但不限于人工智能、大数据分析、物联网等领域。通过深度的技术研究，我们将确保碲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碲项目发展的源泉。我们将投入更多的精力对市场需求进行深入剖析，超越表面的需求，深入挖掘潜在的市场痛点和机遇。通过对市场需求的细致了解，碲项目将更有针对性地设计解决方案，满足市场的多样化需求，从而更好地促进碲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碲项目战略至关重要。我们将对竞争态势进行更为深入的分析，包括但不限于市场份额、产品特点、客户满意度等多个维度。通过深度的竞争分析，碲项目将能够更准确地把握市场脉搏，制定具有竞争力的碲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碲项目的发展具有直接的影响。我们将进行更为全面的法规和政策分析，了解行业发展中的潜在法律风险和合规挑战。通过充分了解和遵守相关法规，碲项目将确保在法律框架内合法合规运营，为碲项目的稳健发展提供有力支持。</w:t>
      </w:r>
    </w:p>
    <w:p>
      <w:pPr>
        <w:pStyle w:val="Heading2"/>
        <w:ind w:firstLine="560" w:firstLineChars="200"/>
        <w:rPr>
          <w:rFonts w:ascii="仿宋" w:eastAsia="仿宋" w:hAnsi="仿宋" w:cs="仿宋" w:hint="eastAsia"/>
          <w:sz w:val="28"/>
          <w:lang w:eastAsia="zh-CN"/>
        </w:rPr>
      </w:pPr>
      <w:bookmarkStart w:id="13" w:name="_Toc20697"/>
      <w:r>
        <w:rPr>
          <w:rFonts w:ascii="仿宋" w:eastAsia="仿宋" w:hAnsi="仿宋" w:cs="仿宋" w:hint="eastAsia"/>
          <w:sz w:val="28"/>
          <w:lang w:eastAsia="zh-CN"/>
        </w:rPr>
        <w:t>(二)、碲项目建设必要性分析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碲项目建设的迫切性源于对行业发展趋势的深刻洞察。我们正处于一个行业变革的时代，科技创新、数字化转型成为企业发展的关键动力。碲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碲项目建设不仅仅是为了跟上潮流，更是为了通过技术创新推动企业的持续发展。通过引入先进的技术和解决方案，碲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碲项目的建设成为必然选择，通过提高产品质量、拓展服务领域，从而在竞争中获得更多的机会。碲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碲项目建设的必要性体现在对客户需求更精准的满足。通过碲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碲项目建设的背后是对企业持续创新的追求。只有通过不断创新，企业才能在竞争中立于不败之地。碲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6220"/>
      <w:r>
        <w:rPr>
          <w:rFonts w:ascii="仿宋" w:eastAsia="仿宋" w:hAnsi="仿宋" w:cs="仿宋" w:hint="eastAsia"/>
          <w:sz w:val="28"/>
          <w:lang w:eastAsia="zh-CN"/>
        </w:rPr>
        <w:t>四、碲项目选址可行性分析</w:t>
      </w:r>
      <w:bookmarkEnd w:id="14"/>
    </w:p>
    <w:p>
      <w:pPr>
        <w:pStyle w:val="Heading2"/>
        <w:rPr>
          <w:rFonts w:ascii="仿宋" w:eastAsia="仿宋" w:hAnsi="仿宋" w:cs="仿宋" w:hint="eastAsia"/>
          <w:lang w:eastAsia="zh-CN"/>
        </w:rPr>
      </w:pPr>
      <w:bookmarkStart w:id="15" w:name="_Toc5106"/>
      <w:r>
        <w:rPr>
          <w:rFonts w:ascii="仿宋" w:eastAsia="仿宋" w:hAnsi="仿宋" w:cs="仿宋" w:hint="eastAsia"/>
          <w:lang w:eastAsia="zh-CN"/>
        </w:rPr>
        <w:t>(一)、碲项目选址</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该碲项目选址位于XX省XX市XX区XXX街道</w:t>
      </w:r>
    </w:p>
    <w:p>
      <w:pPr>
        <w:pStyle w:val="Heading2"/>
        <w:ind w:firstLine="560" w:firstLineChars="200"/>
        <w:rPr>
          <w:rFonts w:ascii="仿宋" w:eastAsia="仿宋" w:hAnsi="仿宋" w:cs="仿宋" w:hint="eastAsia"/>
          <w:sz w:val="28"/>
          <w:lang w:eastAsia="zh-CN"/>
        </w:rPr>
      </w:pPr>
      <w:bookmarkStart w:id="16" w:name="_Toc782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碲项目的征地面积将根据碲项目的实际规模和需求进行精确规划。具体面积XXX平方米，旨在确保碲项目不仅能够满足当前的发展需求，还能够预留空间以适应未来的扩展。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净用地面积是在征地面积基础上去除不可利用面积后的实际可开发用地。具体面积XXX平方米，考虑到环保、交通、安全等多方面因素，以确保碲项目在整体利用效率上达到最优。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碲项目计划建设的建筑总规模具体面积XXX平方米。这一规模的确定综合考虑了碲项目的性质、规模，以及城市规划的相关要求，确保建筑布局与周边环境协调一致。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绿地率是碲项目用地中被规划为绿地的比例。具体面积XXX平方米，旨在通过合理规划绿地，改善碲项目周边环境，提升居民生活质量，并符合城市整体绿化规划。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容积率是用地上可以建设的建筑总体积与用地面积之比。具体面积XXX，通过合理的容积率规划，确保碲项目建筑规模与周边环境和谐共生。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确保碲项目选址与当地城市规划相一致，具体面积XXX平方米。通过与城市规划部门深入沟通，确保碲项目不仅符合城市的整体发展方向，还能够融入城市的发展布局，为城市的长远发展贡献力量。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充分了解并确保碲项目选址符合当地产业政策，具体面积XXX平方米。这包括碲项目对当地经济的促进作用，以及对相关产业的带动效应，确保碲项目与地方政府的产业政策保持一致，促进共赢合作。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用地总体要求必须符合环保和可持续发展的原则，具体面积XXX平方米。通过采用绿色建筑设计、节能减排等措施，确保碲项目在建设和运营过程中对环境的影响最小化，达到可持续发展的要求。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确保碲项目选址具备必要的公共设施配套，具体面积XXX平方米。这包括交通便利性、教育、医疗等基础设施，以提高居民生活品质，使得碲项目选址更具吸引力。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考虑用地总体要求对当地社会稳定性的影响，具体面积XXX平方米。通过深入了解当地社区反馈，确保碲项目的选址和建设过程对当地社会和谐稳定产生积极作用。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碲项目选址不仅符合法规和规划，还在实际操作中具有可行性。这一全面规划将为碲项目的成功实施提供坚实的基础，确保碲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7464"/>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碲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碲项目的设备规划和空间设计中，我们将采取灵活设备布局的措施。设备布局将根据实际需求进行灵活设计，避免不必要的浪费。通过合理规划设备摆放位置，我们将提高设备的利用率，减少设备间距，以确保碲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碲项目内部引入共享设施的概念，例如共享会议室、办公区等。通过这种方式，我们可以减少对资源的重复建设，提高资源共享效率，从而减小碲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288"/>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https://d.book118.com/578010067056006032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23638F"/>
    <w:rsid w:val="572363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1006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2024-01-28T22:36:00Z</dcterms:created>
  <dcterms:modified xsi:type="dcterms:W3CDTF">2024-01-28T22:37:07Z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4B6F8D4F0259418A8B1AB79E3E000212_11</vt:lpwstr>
  </property>
  <property fmtid="{D5CDD505-2E9C-101B-9397-08002B2CF9AE}" pid="3" name="KSOProductBuildVer">
    <vt:lpwstr>2052-12.1.0.16250</vt:lpwstr>
  </property>
</Properties>
</file>