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针阀项目规划设计蓝图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50" w:history="1">
        <w:r>
          <w:rPr>
            <w:rFonts w:ascii="仿宋" w:eastAsia="仿宋" w:hAnsi="仿宋" w:cs="仿宋" w:hint="eastAsia"/>
            <w:lang w:eastAsia="zh-CN"/>
          </w:rPr>
          <w:t>前言</w:t>
        </w:r>
        <w:r>
          <w:tab/>
        </w:r>
        <w:r>
          <w:fldChar w:fldCharType="begin"/>
        </w:r>
        <w:r>
          <w:instrText xml:space="preserve"> PAGEREF _Toc31750 \h </w:instrText>
        </w:r>
        <w:r>
          <w:fldChar w:fldCharType="separate"/>
        </w:r>
        <w:r>
          <w:t>3</w:t>
        </w:r>
        <w:r>
          <w:fldChar w:fldCharType="end"/>
        </w:r>
      </w:hyperlink>
    </w:p>
    <w:p>
      <w:pPr>
        <w:pStyle w:val="TOC1"/>
        <w:tabs>
          <w:tab w:val="right" w:leader="dot" w:pos="8306"/>
        </w:tabs>
      </w:pPr>
      <w:hyperlink w:anchor="_Toc27954" w:history="1">
        <w:r>
          <w:rPr>
            <w:rFonts w:ascii="仿宋" w:eastAsia="仿宋" w:hAnsi="仿宋" w:cs="仿宋" w:hint="eastAsia"/>
            <w:lang w:eastAsia="zh-CN"/>
          </w:rPr>
          <w:t>一、市场分析、调研</w:t>
        </w:r>
        <w:r>
          <w:tab/>
        </w:r>
        <w:r>
          <w:fldChar w:fldCharType="begin"/>
        </w:r>
        <w:r>
          <w:instrText xml:space="preserve"> PAGEREF _Toc27954 \h </w:instrText>
        </w:r>
        <w:r>
          <w:fldChar w:fldCharType="separate"/>
        </w:r>
        <w:r>
          <w:t>3</w:t>
        </w:r>
        <w:r>
          <w:fldChar w:fldCharType="end"/>
        </w:r>
      </w:hyperlink>
    </w:p>
    <w:p>
      <w:pPr>
        <w:pStyle w:val="TOC2"/>
        <w:tabs>
          <w:tab w:val="right" w:leader="dot" w:pos="8306"/>
        </w:tabs>
      </w:pPr>
      <w:hyperlink w:anchor="_Toc486" w:history="1">
        <w:r>
          <w:rPr>
            <w:rFonts w:ascii="仿宋" w:eastAsia="仿宋" w:hAnsi="仿宋" w:cs="仿宋" w:hint="eastAsia"/>
            <w:lang w:eastAsia="zh-CN"/>
          </w:rPr>
          <w:t>(一)、针阀行业分析</w:t>
        </w:r>
        <w:r>
          <w:tab/>
        </w:r>
        <w:r>
          <w:fldChar w:fldCharType="begin"/>
        </w:r>
        <w:r>
          <w:instrText xml:space="preserve"> PAGEREF _Toc486 \h </w:instrText>
        </w:r>
        <w:r>
          <w:fldChar w:fldCharType="separate"/>
        </w:r>
        <w:r>
          <w:t>3</w:t>
        </w:r>
        <w:r>
          <w:fldChar w:fldCharType="end"/>
        </w:r>
      </w:hyperlink>
    </w:p>
    <w:p>
      <w:pPr>
        <w:pStyle w:val="TOC2"/>
        <w:tabs>
          <w:tab w:val="right" w:leader="dot" w:pos="8306"/>
        </w:tabs>
      </w:pPr>
      <w:hyperlink w:anchor="_Toc15435" w:history="1">
        <w:r>
          <w:rPr>
            <w:rFonts w:ascii="仿宋" w:eastAsia="仿宋" w:hAnsi="仿宋" w:cs="仿宋" w:hint="eastAsia"/>
            <w:lang w:eastAsia="zh-CN"/>
          </w:rPr>
          <w:t>(二)、针阀市场分析预测</w:t>
        </w:r>
        <w:r>
          <w:tab/>
        </w:r>
        <w:r>
          <w:fldChar w:fldCharType="begin"/>
        </w:r>
        <w:r>
          <w:instrText xml:space="preserve"> PAGEREF _Toc15435 \h </w:instrText>
        </w:r>
        <w:r>
          <w:fldChar w:fldCharType="separate"/>
        </w:r>
        <w:r>
          <w:t>4</w:t>
        </w:r>
        <w:r>
          <w:fldChar w:fldCharType="end"/>
        </w:r>
      </w:hyperlink>
    </w:p>
    <w:p>
      <w:pPr>
        <w:pStyle w:val="TOC1"/>
        <w:tabs>
          <w:tab w:val="right" w:leader="dot" w:pos="8306"/>
        </w:tabs>
      </w:pPr>
      <w:hyperlink w:anchor="_Toc20493" w:history="1">
        <w:r>
          <w:rPr>
            <w:rFonts w:ascii="仿宋" w:eastAsia="仿宋" w:hAnsi="仿宋" w:cs="仿宋" w:hint="eastAsia"/>
            <w:lang w:eastAsia="zh-CN"/>
          </w:rPr>
          <w:t>二、针阀项目绩效评估</w:t>
        </w:r>
        <w:r>
          <w:tab/>
        </w:r>
        <w:r>
          <w:fldChar w:fldCharType="begin"/>
        </w:r>
        <w:r>
          <w:instrText xml:space="preserve"> PAGEREF _Toc20493 \h </w:instrText>
        </w:r>
        <w:r>
          <w:fldChar w:fldCharType="separate"/>
        </w:r>
        <w:r>
          <w:t>4</w:t>
        </w:r>
        <w:r>
          <w:fldChar w:fldCharType="end"/>
        </w:r>
      </w:hyperlink>
    </w:p>
    <w:p>
      <w:pPr>
        <w:pStyle w:val="TOC2"/>
        <w:tabs>
          <w:tab w:val="right" w:leader="dot" w:pos="8306"/>
        </w:tabs>
      </w:pPr>
      <w:hyperlink w:anchor="_Toc1705" w:history="1">
        <w:r>
          <w:rPr>
            <w:rFonts w:ascii="仿宋" w:eastAsia="仿宋" w:hAnsi="仿宋" w:cs="仿宋" w:hint="eastAsia"/>
            <w:lang w:eastAsia="zh-CN"/>
          </w:rPr>
          <w:t>(一)、绩效评估指标</w:t>
        </w:r>
        <w:r>
          <w:tab/>
        </w:r>
        <w:r>
          <w:fldChar w:fldCharType="begin"/>
        </w:r>
        <w:r>
          <w:instrText xml:space="preserve"> PAGEREF _Toc1705 \h </w:instrText>
        </w:r>
        <w:r>
          <w:fldChar w:fldCharType="separate"/>
        </w:r>
        <w:r>
          <w:t>4</w:t>
        </w:r>
        <w:r>
          <w:fldChar w:fldCharType="end"/>
        </w:r>
      </w:hyperlink>
    </w:p>
    <w:p>
      <w:pPr>
        <w:pStyle w:val="TOC2"/>
        <w:tabs>
          <w:tab w:val="right" w:leader="dot" w:pos="8306"/>
        </w:tabs>
      </w:pPr>
      <w:hyperlink w:anchor="_Toc7450" w:history="1">
        <w:r>
          <w:rPr>
            <w:rFonts w:ascii="仿宋" w:eastAsia="仿宋" w:hAnsi="仿宋" w:cs="仿宋" w:hint="eastAsia"/>
            <w:lang w:eastAsia="zh-CN"/>
          </w:rPr>
          <w:t>(二)、绩效评估方法</w:t>
        </w:r>
        <w:r>
          <w:tab/>
        </w:r>
        <w:r>
          <w:fldChar w:fldCharType="begin"/>
        </w:r>
        <w:r>
          <w:instrText xml:space="preserve"> PAGEREF _Toc7450 \h </w:instrText>
        </w:r>
        <w:r>
          <w:fldChar w:fldCharType="separate"/>
        </w:r>
        <w:r>
          <w:t>5</w:t>
        </w:r>
        <w:r>
          <w:fldChar w:fldCharType="end"/>
        </w:r>
      </w:hyperlink>
    </w:p>
    <w:p>
      <w:pPr>
        <w:pStyle w:val="TOC2"/>
        <w:tabs>
          <w:tab w:val="right" w:leader="dot" w:pos="8306"/>
        </w:tabs>
      </w:pPr>
      <w:hyperlink w:anchor="_Toc15140" w:history="1">
        <w:r>
          <w:rPr>
            <w:rFonts w:ascii="仿宋" w:eastAsia="仿宋" w:hAnsi="仿宋" w:cs="仿宋" w:hint="eastAsia"/>
            <w:lang w:eastAsia="zh-CN"/>
          </w:rPr>
          <w:t>(三)、绩效评估周期</w:t>
        </w:r>
        <w:r>
          <w:tab/>
        </w:r>
        <w:r>
          <w:fldChar w:fldCharType="begin"/>
        </w:r>
        <w:r>
          <w:instrText xml:space="preserve"> PAGEREF _Toc15140 \h </w:instrText>
        </w:r>
        <w:r>
          <w:fldChar w:fldCharType="separate"/>
        </w:r>
        <w:r>
          <w:t>6</w:t>
        </w:r>
        <w:r>
          <w:fldChar w:fldCharType="end"/>
        </w:r>
      </w:hyperlink>
    </w:p>
    <w:p>
      <w:pPr>
        <w:pStyle w:val="TOC1"/>
        <w:tabs>
          <w:tab w:val="right" w:leader="dot" w:pos="8306"/>
        </w:tabs>
      </w:pPr>
      <w:hyperlink w:anchor="_Toc19552" w:history="1">
        <w:r>
          <w:rPr>
            <w:rFonts w:ascii="仿宋" w:eastAsia="仿宋" w:hAnsi="仿宋" w:cs="仿宋" w:hint="eastAsia"/>
            <w:lang w:eastAsia="zh-CN"/>
          </w:rPr>
          <w:t>三、工艺说明</w:t>
        </w:r>
        <w:r>
          <w:tab/>
        </w:r>
        <w:r>
          <w:fldChar w:fldCharType="begin"/>
        </w:r>
        <w:r>
          <w:instrText xml:space="preserve"> PAGEREF _Toc19552 \h </w:instrText>
        </w:r>
        <w:r>
          <w:fldChar w:fldCharType="separate"/>
        </w:r>
        <w:r>
          <w:t>8</w:t>
        </w:r>
        <w:r>
          <w:fldChar w:fldCharType="end"/>
        </w:r>
      </w:hyperlink>
    </w:p>
    <w:p>
      <w:pPr>
        <w:pStyle w:val="TOC2"/>
        <w:tabs>
          <w:tab w:val="right" w:leader="dot" w:pos="8306"/>
        </w:tabs>
      </w:pPr>
      <w:hyperlink w:anchor="_Toc26708" w:history="1">
        <w:r>
          <w:rPr>
            <w:rFonts w:ascii="仿宋" w:eastAsia="仿宋" w:hAnsi="仿宋" w:cs="仿宋" w:hint="eastAsia"/>
            <w:lang w:eastAsia="zh-CN"/>
          </w:rPr>
          <w:t>(一)、技术管理特点</w:t>
        </w:r>
        <w:r>
          <w:tab/>
        </w:r>
        <w:r>
          <w:fldChar w:fldCharType="begin"/>
        </w:r>
        <w:r>
          <w:instrText xml:space="preserve"> PAGEREF _Toc26708 \h </w:instrText>
        </w:r>
        <w:r>
          <w:fldChar w:fldCharType="separate"/>
        </w:r>
        <w:r>
          <w:t>8</w:t>
        </w:r>
        <w:r>
          <w:fldChar w:fldCharType="end"/>
        </w:r>
      </w:hyperlink>
    </w:p>
    <w:p>
      <w:pPr>
        <w:pStyle w:val="TOC2"/>
        <w:tabs>
          <w:tab w:val="right" w:leader="dot" w:pos="8306"/>
        </w:tabs>
      </w:pPr>
      <w:hyperlink w:anchor="_Toc12406" w:history="1">
        <w:r>
          <w:rPr>
            <w:rFonts w:ascii="仿宋" w:eastAsia="仿宋" w:hAnsi="仿宋" w:cs="仿宋" w:hint="eastAsia"/>
            <w:lang w:eastAsia="zh-CN"/>
          </w:rPr>
          <w:t>(二)、针阀项目工艺技术设计方案</w:t>
        </w:r>
        <w:r>
          <w:tab/>
        </w:r>
        <w:r>
          <w:fldChar w:fldCharType="begin"/>
        </w:r>
        <w:r>
          <w:instrText xml:space="preserve"> PAGEREF _Toc12406 \h </w:instrText>
        </w:r>
        <w:r>
          <w:fldChar w:fldCharType="separate"/>
        </w:r>
        <w:r>
          <w:t>9</w:t>
        </w:r>
        <w:r>
          <w:fldChar w:fldCharType="end"/>
        </w:r>
      </w:hyperlink>
    </w:p>
    <w:p>
      <w:pPr>
        <w:pStyle w:val="TOC2"/>
        <w:tabs>
          <w:tab w:val="right" w:leader="dot" w:pos="8306"/>
        </w:tabs>
      </w:pPr>
      <w:hyperlink w:anchor="_Toc9029" w:history="1">
        <w:r>
          <w:rPr>
            <w:rFonts w:ascii="仿宋" w:eastAsia="仿宋" w:hAnsi="仿宋" w:cs="仿宋" w:hint="eastAsia"/>
            <w:lang w:eastAsia="zh-CN"/>
          </w:rPr>
          <w:t>(三)、设备选型方案</w:t>
        </w:r>
        <w:r>
          <w:tab/>
        </w:r>
        <w:r>
          <w:fldChar w:fldCharType="begin"/>
        </w:r>
        <w:r>
          <w:instrText xml:space="preserve"> PAGEREF _Toc9029 \h </w:instrText>
        </w:r>
        <w:r>
          <w:fldChar w:fldCharType="separate"/>
        </w:r>
        <w:r>
          <w:t>10</w:t>
        </w:r>
        <w:r>
          <w:fldChar w:fldCharType="end"/>
        </w:r>
      </w:hyperlink>
    </w:p>
    <w:p>
      <w:pPr>
        <w:pStyle w:val="TOC1"/>
        <w:tabs>
          <w:tab w:val="right" w:leader="dot" w:pos="8306"/>
        </w:tabs>
      </w:pPr>
      <w:hyperlink w:anchor="_Toc19366" w:history="1">
        <w:r>
          <w:rPr>
            <w:rFonts w:ascii="仿宋" w:eastAsia="仿宋" w:hAnsi="仿宋" w:cs="仿宋" w:hint="eastAsia"/>
            <w:lang w:eastAsia="zh-CN"/>
          </w:rPr>
          <w:t>四、针阀项目可持续发展</w:t>
        </w:r>
        <w:r>
          <w:tab/>
        </w:r>
        <w:r>
          <w:fldChar w:fldCharType="begin"/>
        </w:r>
        <w:r>
          <w:instrText xml:space="preserve"> PAGEREF _Toc19366 \h </w:instrText>
        </w:r>
        <w:r>
          <w:fldChar w:fldCharType="separate"/>
        </w:r>
        <w:r>
          <w:t>11</w:t>
        </w:r>
        <w:r>
          <w:fldChar w:fldCharType="end"/>
        </w:r>
      </w:hyperlink>
    </w:p>
    <w:p>
      <w:pPr>
        <w:pStyle w:val="TOC2"/>
        <w:tabs>
          <w:tab w:val="right" w:leader="dot" w:pos="8306"/>
        </w:tabs>
      </w:pPr>
      <w:hyperlink w:anchor="_Toc26824" w:history="1">
        <w:r>
          <w:rPr>
            <w:rFonts w:ascii="仿宋" w:eastAsia="仿宋" w:hAnsi="仿宋" w:cs="仿宋" w:hint="eastAsia"/>
            <w:lang w:eastAsia="zh-CN"/>
          </w:rPr>
          <w:t>(一)、可持续战略与实践</w:t>
        </w:r>
        <w:r>
          <w:tab/>
        </w:r>
        <w:r>
          <w:fldChar w:fldCharType="begin"/>
        </w:r>
        <w:r>
          <w:instrText xml:space="preserve"> PAGEREF _Toc26824 \h </w:instrText>
        </w:r>
        <w:r>
          <w:fldChar w:fldCharType="separate"/>
        </w:r>
        <w:r>
          <w:t>11</w:t>
        </w:r>
        <w:r>
          <w:fldChar w:fldCharType="end"/>
        </w:r>
      </w:hyperlink>
    </w:p>
    <w:p>
      <w:pPr>
        <w:pStyle w:val="TOC2"/>
        <w:tabs>
          <w:tab w:val="right" w:leader="dot" w:pos="8306"/>
        </w:tabs>
      </w:pPr>
      <w:hyperlink w:anchor="_Toc17540" w:history="1">
        <w:r>
          <w:rPr>
            <w:rFonts w:ascii="仿宋" w:eastAsia="仿宋" w:hAnsi="仿宋" w:cs="仿宋" w:hint="eastAsia"/>
            <w:lang w:eastAsia="zh-CN"/>
          </w:rPr>
          <w:t>(二)、环保与社会责任</w:t>
        </w:r>
        <w:r>
          <w:tab/>
        </w:r>
        <w:r>
          <w:fldChar w:fldCharType="begin"/>
        </w:r>
        <w:r>
          <w:instrText xml:space="preserve"> PAGEREF _Toc17540 \h </w:instrText>
        </w:r>
        <w:r>
          <w:fldChar w:fldCharType="separate"/>
        </w:r>
        <w:r>
          <w:t>12</w:t>
        </w:r>
        <w:r>
          <w:fldChar w:fldCharType="end"/>
        </w:r>
      </w:hyperlink>
    </w:p>
    <w:p>
      <w:pPr>
        <w:pStyle w:val="TOC1"/>
        <w:tabs>
          <w:tab w:val="right" w:leader="dot" w:pos="8306"/>
        </w:tabs>
      </w:pPr>
      <w:hyperlink w:anchor="_Toc30234" w:history="1">
        <w:r>
          <w:rPr>
            <w:rFonts w:ascii="仿宋" w:eastAsia="仿宋" w:hAnsi="仿宋" w:cs="仿宋" w:hint="eastAsia"/>
            <w:lang w:eastAsia="zh-CN"/>
          </w:rPr>
          <w:t>五、针阀项目概论</w:t>
        </w:r>
        <w:r>
          <w:tab/>
        </w:r>
        <w:r>
          <w:fldChar w:fldCharType="begin"/>
        </w:r>
        <w:r>
          <w:instrText xml:space="preserve"> PAGEREF _Toc30234 \h </w:instrText>
        </w:r>
        <w:r>
          <w:fldChar w:fldCharType="separate"/>
        </w:r>
        <w:r>
          <w:t>13</w:t>
        </w:r>
        <w:r>
          <w:fldChar w:fldCharType="end"/>
        </w:r>
      </w:hyperlink>
    </w:p>
    <w:p>
      <w:pPr>
        <w:pStyle w:val="TOC2"/>
        <w:tabs>
          <w:tab w:val="right" w:leader="dot" w:pos="8306"/>
        </w:tabs>
      </w:pPr>
      <w:hyperlink w:anchor="_Toc14439" w:history="1">
        <w:r>
          <w:rPr>
            <w:rFonts w:ascii="仿宋" w:eastAsia="仿宋" w:hAnsi="仿宋" w:cs="仿宋" w:hint="eastAsia"/>
            <w:lang w:eastAsia="zh-CN"/>
          </w:rPr>
          <w:t>(一)、针阀项目概况</w:t>
        </w:r>
        <w:r>
          <w:tab/>
        </w:r>
        <w:r>
          <w:fldChar w:fldCharType="begin"/>
        </w:r>
        <w:r>
          <w:instrText xml:space="preserve"> PAGEREF _Toc14439 \h </w:instrText>
        </w:r>
        <w:r>
          <w:fldChar w:fldCharType="separate"/>
        </w:r>
        <w:r>
          <w:t>13</w:t>
        </w:r>
        <w:r>
          <w:fldChar w:fldCharType="end"/>
        </w:r>
      </w:hyperlink>
    </w:p>
    <w:p>
      <w:pPr>
        <w:pStyle w:val="TOC2"/>
        <w:tabs>
          <w:tab w:val="right" w:leader="dot" w:pos="8306"/>
        </w:tabs>
      </w:pPr>
      <w:hyperlink w:anchor="_Toc15359" w:history="1">
        <w:r>
          <w:rPr>
            <w:rFonts w:ascii="仿宋" w:eastAsia="仿宋" w:hAnsi="仿宋" w:cs="仿宋" w:hint="eastAsia"/>
            <w:lang w:eastAsia="zh-CN"/>
          </w:rPr>
          <w:t>(二)、针阀项目目标</w:t>
        </w:r>
        <w:r>
          <w:tab/>
        </w:r>
        <w:r>
          <w:fldChar w:fldCharType="begin"/>
        </w:r>
        <w:r>
          <w:instrText xml:space="preserve"> PAGEREF _Toc15359 \h </w:instrText>
        </w:r>
        <w:r>
          <w:fldChar w:fldCharType="separate"/>
        </w:r>
        <w:r>
          <w:t>15</w:t>
        </w:r>
        <w:r>
          <w:fldChar w:fldCharType="end"/>
        </w:r>
      </w:hyperlink>
    </w:p>
    <w:p>
      <w:pPr>
        <w:pStyle w:val="TOC2"/>
        <w:tabs>
          <w:tab w:val="right" w:leader="dot" w:pos="8306"/>
        </w:tabs>
      </w:pPr>
      <w:hyperlink w:anchor="_Toc8874" w:history="1">
        <w:r>
          <w:rPr>
            <w:rFonts w:ascii="仿宋" w:eastAsia="仿宋" w:hAnsi="仿宋" w:cs="仿宋" w:hint="eastAsia"/>
            <w:lang w:eastAsia="zh-CN"/>
          </w:rPr>
          <w:t>(三)、针阀项目提出的理由</w:t>
        </w:r>
        <w:r>
          <w:tab/>
        </w:r>
        <w:r>
          <w:fldChar w:fldCharType="begin"/>
        </w:r>
        <w:r>
          <w:instrText xml:space="preserve"> PAGEREF _Toc8874 \h </w:instrText>
        </w:r>
        <w:r>
          <w:fldChar w:fldCharType="separate"/>
        </w:r>
        <w:r>
          <w:t>16</w:t>
        </w:r>
        <w:r>
          <w:fldChar w:fldCharType="end"/>
        </w:r>
      </w:hyperlink>
    </w:p>
    <w:p>
      <w:pPr>
        <w:pStyle w:val="TOC2"/>
        <w:tabs>
          <w:tab w:val="right" w:leader="dot" w:pos="8306"/>
        </w:tabs>
      </w:pPr>
      <w:hyperlink w:anchor="_Toc26502" w:history="1">
        <w:r>
          <w:rPr>
            <w:rFonts w:ascii="仿宋" w:eastAsia="仿宋" w:hAnsi="仿宋" w:cs="仿宋" w:hint="eastAsia"/>
            <w:lang w:eastAsia="zh-CN"/>
          </w:rPr>
          <w:t>(四)、针阀项目意义</w:t>
        </w:r>
        <w:r>
          <w:tab/>
        </w:r>
        <w:r>
          <w:fldChar w:fldCharType="begin"/>
        </w:r>
        <w:r>
          <w:instrText xml:space="preserve"> PAGEREF _Toc26502 \h </w:instrText>
        </w:r>
        <w:r>
          <w:fldChar w:fldCharType="separate"/>
        </w:r>
        <w:r>
          <w:t>17</w:t>
        </w:r>
        <w:r>
          <w:fldChar w:fldCharType="end"/>
        </w:r>
      </w:hyperlink>
    </w:p>
    <w:p>
      <w:pPr>
        <w:pStyle w:val="TOC2"/>
        <w:tabs>
          <w:tab w:val="right" w:leader="dot" w:pos="8306"/>
        </w:tabs>
      </w:pPr>
      <w:hyperlink w:anchor="_Toc1743" w:history="1">
        <w:r>
          <w:rPr>
            <w:rFonts w:ascii="仿宋" w:eastAsia="仿宋" w:hAnsi="仿宋" w:cs="仿宋" w:hint="eastAsia"/>
            <w:lang w:eastAsia="zh-CN"/>
          </w:rPr>
          <w:t>(五)、针阀项目背景</w:t>
        </w:r>
        <w:r>
          <w:tab/>
        </w:r>
        <w:r>
          <w:fldChar w:fldCharType="begin"/>
        </w:r>
        <w:r>
          <w:instrText xml:space="preserve"> PAGEREF _Toc1743 \h </w:instrText>
        </w:r>
        <w:r>
          <w:fldChar w:fldCharType="separate"/>
        </w:r>
        <w:r>
          <w:t>18</w:t>
        </w:r>
        <w:r>
          <w:fldChar w:fldCharType="end"/>
        </w:r>
      </w:hyperlink>
    </w:p>
    <w:p>
      <w:pPr>
        <w:pStyle w:val="TOC1"/>
        <w:tabs>
          <w:tab w:val="right" w:leader="dot" w:pos="8306"/>
        </w:tabs>
      </w:pPr>
      <w:hyperlink w:anchor="_Toc5641" w:history="1">
        <w:r>
          <w:rPr>
            <w:rFonts w:ascii="仿宋" w:eastAsia="仿宋" w:hAnsi="仿宋" w:cs="仿宋" w:hint="eastAsia"/>
            <w:lang w:eastAsia="zh-CN"/>
          </w:rPr>
          <w:t>六、针阀项目建设背景及必要性分析</w:t>
        </w:r>
        <w:r>
          <w:tab/>
        </w:r>
        <w:r>
          <w:fldChar w:fldCharType="begin"/>
        </w:r>
        <w:r>
          <w:instrText xml:space="preserve"> PAGEREF _Toc5641 \h </w:instrText>
        </w:r>
        <w:r>
          <w:fldChar w:fldCharType="separate"/>
        </w:r>
        <w:r>
          <w:t>19</w:t>
        </w:r>
        <w:r>
          <w:fldChar w:fldCharType="end"/>
        </w:r>
      </w:hyperlink>
    </w:p>
    <w:p>
      <w:pPr>
        <w:pStyle w:val="TOC2"/>
        <w:tabs>
          <w:tab w:val="right" w:leader="dot" w:pos="8306"/>
        </w:tabs>
      </w:pPr>
      <w:hyperlink w:anchor="_Toc15625" w:history="1">
        <w:r>
          <w:rPr>
            <w:rFonts w:ascii="仿宋" w:eastAsia="仿宋" w:hAnsi="仿宋" w:cs="仿宋" w:hint="eastAsia"/>
            <w:lang w:eastAsia="zh-CN"/>
          </w:rPr>
          <w:t>(一)、针阀项目背景分析</w:t>
        </w:r>
        <w:r>
          <w:tab/>
        </w:r>
        <w:r>
          <w:fldChar w:fldCharType="begin"/>
        </w:r>
        <w:r>
          <w:instrText xml:space="preserve"> PAGEREF _Toc15625 \h </w:instrText>
        </w:r>
        <w:r>
          <w:fldChar w:fldCharType="separate"/>
        </w:r>
        <w:r>
          <w:t>19</w:t>
        </w:r>
        <w:r>
          <w:fldChar w:fldCharType="end"/>
        </w:r>
      </w:hyperlink>
    </w:p>
    <w:p>
      <w:pPr>
        <w:pStyle w:val="TOC2"/>
        <w:tabs>
          <w:tab w:val="right" w:leader="dot" w:pos="8306"/>
        </w:tabs>
      </w:pPr>
      <w:hyperlink w:anchor="_Toc13873" w:history="1">
        <w:r>
          <w:rPr>
            <w:rFonts w:ascii="仿宋" w:eastAsia="仿宋" w:hAnsi="仿宋" w:cs="仿宋" w:hint="eastAsia"/>
            <w:lang w:eastAsia="zh-CN"/>
          </w:rPr>
          <w:t>(二)、针阀项目建设必要性分析</w:t>
        </w:r>
        <w:r>
          <w:tab/>
        </w:r>
        <w:r>
          <w:fldChar w:fldCharType="begin"/>
        </w:r>
        <w:r>
          <w:instrText xml:space="preserve"> PAGEREF _Toc13873 \h </w:instrText>
        </w:r>
        <w:r>
          <w:fldChar w:fldCharType="separate"/>
        </w:r>
        <w:r>
          <w:t>21</w:t>
        </w:r>
        <w:r>
          <w:fldChar w:fldCharType="end"/>
        </w:r>
      </w:hyperlink>
    </w:p>
    <w:p>
      <w:pPr>
        <w:pStyle w:val="TOC1"/>
        <w:tabs>
          <w:tab w:val="right" w:leader="dot" w:pos="8306"/>
        </w:tabs>
      </w:pPr>
      <w:hyperlink w:anchor="_Toc31663" w:history="1">
        <w:r>
          <w:rPr>
            <w:rFonts w:ascii="仿宋" w:eastAsia="仿宋" w:hAnsi="仿宋" w:cs="仿宋" w:hint="eastAsia"/>
            <w:lang w:eastAsia="zh-CN"/>
          </w:rPr>
          <w:t>七、针阀项目投资规划</w:t>
        </w:r>
        <w:r>
          <w:tab/>
        </w:r>
        <w:r>
          <w:fldChar w:fldCharType="begin"/>
        </w:r>
        <w:r>
          <w:instrText xml:space="preserve"> PAGEREF _Toc31663 \h </w:instrText>
        </w:r>
        <w:r>
          <w:fldChar w:fldCharType="separate"/>
        </w:r>
        <w:r>
          <w:t>22</w:t>
        </w:r>
        <w:r>
          <w:fldChar w:fldCharType="end"/>
        </w:r>
      </w:hyperlink>
    </w:p>
    <w:p>
      <w:pPr>
        <w:pStyle w:val="TOC2"/>
        <w:tabs>
          <w:tab w:val="right" w:leader="dot" w:pos="8306"/>
        </w:tabs>
      </w:pPr>
      <w:hyperlink w:anchor="_Toc26111" w:history="1">
        <w:r>
          <w:rPr>
            <w:rFonts w:ascii="仿宋" w:eastAsia="仿宋" w:hAnsi="仿宋" w:cs="仿宋" w:hint="eastAsia"/>
            <w:lang w:eastAsia="zh-CN"/>
          </w:rPr>
          <w:t>(一)、针阀项目总投资估算</w:t>
        </w:r>
        <w:r>
          <w:tab/>
        </w:r>
        <w:r>
          <w:fldChar w:fldCharType="begin"/>
        </w:r>
        <w:r>
          <w:instrText xml:space="preserve"> PAGEREF _Toc26111 \h </w:instrText>
        </w:r>
        <w:r>
          <w:fldChar w:fldCharType="separate"/>
        </w:r>
        <w:r>
          <w:t>22</w:t>
        </w:r>
        <w:r>
          <w:fldChar w:fldCharType="end"/>
        </w:r>
      </w:hyperlink>
    </w:p>
    <w:p>
      <w:pPr>
        <w:pStyle w:val="TOC2"/>
        <w:tabs>
          <w:tab w:val="right" w:leader="dot" w:pos="8306"/>
        </w:tabs>
      </w:pPr>
      <w:hyperlink w:anchor="_Toc19877" w:history="1">
        <w:r>
          <w:rPr>
            <w:rFonts w:ascii="仿宋" w:eastAsia="仿宋" w:hAnsi="仿宋" w:cs="仿宋" w:hint="eastAsia"/>
            <w:lang w:eastAsia="zh-CN"/>
          </w:rPr>
          <w:t>(二)、资金筹措</w:t>
        </w:r>
        <w:r>
          <w:tab/>
        </w:r>
        <w:r>
          <w:fldChar w:fldCharType="begin"/>
        </w:r>
        <w:r>
          <w:instrText xml:space="preserve"> PAGEREF _Toc19877 \h </w:instrText>
        </w:r>
        <w:r>
          <w:fldChar w:fldCharType="separate"/>
        </w:r>
        <w:r>
          <w:t>23</w:t>
        </w:r>
        <w:r>
          <w:fldChar w:fldCharType="end"/>
        </w:r>
      </w:hyperlink>
    </w:p>
    <w:p>
      <w:pPr>
        <w:pStyle w:val="TOC1"/>
        <w:tabs>
          <w:tab w:val="right" w:leader="dot" w:pos="8306"/>
        </w:tabs>
      </w:pPr>
      <w:hyperlink w:anchor="_Toc24100" w:history="1">
        <w:r>
          <w:rPr>
            <w:rFonts w:ascii="仿宋" w:eastAsia="仿宋" w:hAnsi="仿宋" w:cs="仿宋" w:hint="eastAsia"/>
            <w:lang w:eastAsia="zh-CN"/>
          </w:rPr>
          <w:t>八、针阀项目创新与研发</w:t>
        </w:r>
        <w:r>
          <w:tab/>
        </w:r>
        <w:r>
          <w:fldChar w:fldCharType="begin"/>
        </w:r>
        <w:r>
          <w:instrText xml:space="preserve"> PAGEREF _Toc24100 \h </w:instrText>
        </w:r>
        <w:r>
          <w:fldChar w:fldCharType="separate"/>
        </w:r>
        <w:r>
          <w:t>24</w:t>
        </w:r>
        <w:r>
          <w:fldChar w:fldCharType="end"/>
        </w:r>
      </w:hyperlink>
    </w:p>
    <w:p>
      <w:pPr>
        <w:pStyle w:val="TOC2"/>
        <w:tabs>
          <w:tab w:val="right" w:leader="dot" w:pos="8306"/>
        </w:tabs>
      </w:pPr>
      <w:hyperlink w:anchor="_Toc25797" w:history="1">
        <w:r>
          <w:rPr>
            <w:rFonts w:ascii="仿宋" w:eastAsia="仿宋" w:hAnsi="仿宋" w:cs="仿宋" w:hint="eastAsia"/>
            <w:lang w:eastAsia="zh-CN"/>
          </w:rPr>
          <w:t>(一)、创新策略与方向</w:t>
        </w:r>
        <w:r>
          <w:tab/>
        </w:r>
        <w:r>
          <w:fldChar w:fldCharType="begin"/>
        </w:r>
        <w:r>
          <w:instrText xml:space="preserve"> PAGEREF _Toc25797 \h </w:instrText>
        </w:r>
        <w:r>
          <w:fldChar w:fldCharType="separate"/>
        </w:r>
        <w:r>
          <w:t>24</w:t>
        </w:r>
        <w:r>
          <w:fldChar w:fldCharType="end"/>
        </w:r>
      </w:hyperlink>
    </w:p>
    <w:p>
      <w:pPr>
        <w:pStyle w:val="TOC2"/>
        <w:tabs>
          <w:tab w:val="right" w:leader="dot" w:pos="8306"/>
        </w:tabs>
      </w:pPr>
      <w:hyperlink w:anchor="_Toc15673" w:history="1">
        <w:r>
          <w:rPr>
            <w:rFonts w:ascii="仿宋" w:eastAsia="仿宋" w:hAnsi="仿宋" w:cs="仿宋" w:hint="eastAsia"/>
            <w:lang w:eastAsia="zh-CN"/>
          </w:rPr>
          <w:t>(二)、研发规划与投入</w:t>
        </w:r>
        <w:r>
          <w:tab/>
        </w:r>
        <w:r>
          <w:fldChar w:fldCharType="begin"/>
        </w:r>
        <w:r>
          <w:instrText xml:space="preserve"> PAGEREF _Toc15673 \h </w:instrText>
        </w:r>
        <w:r>
          <w:fldChar w:fldCharType="separate"/>
        </w:r>
        <w:r>
          <w:t>25</w:t>
        </w:r>
        <w:r>
          <w:fldChar w:fldCharType="end"/>
        </w:r>
      </w:hyperlink>
    </w:p>
    <w:p>
      <w:pPr>
        <w:pStyle w:val="TOC1"/>
        <w:tabs>
          <w:tab w:val="right" w:leader="dot" w:pos="8306"/>
        </w:tabs>
      </w:pPr>
      <w:hyperlink w:anchor="_Toc28870" w:history="1">
        <w:r>
          <w:rPr>
            <w:rFonts w:ascii="仿宋" w:eastAsia="仿宋" w:hAnsi="仿宋" w:cs="仿宋" w:hint="eastAsia"/>
            <w:lang w:eastAsia="zh-CN"/>
          </w:rPr>
          <w:t>九、针阀项目人力资源管理</w:t>
        </w:r>
        <w:r>
          <w:tab/>
        </w:r>
        <w:r>
          <w:fldChar w:fldCharType="begin"/>
        </w:r>
        <w:r>
          <w:instrText xml:space="preserve"> PAGEREF _Toc28870 \h </w:instrText>
        </w:r>
        <w:r>
          <w:fldChar w:fldCharType="separate"/>
        </w:r>
        <w:r>
          <w:t>27</w:t>
        </w:r>
        <w:r>
          <w:fldChar w:fldCharType="end"/>
        </w:r>
      </w:hyperlink>
    </w:p>
    <w:p>
      <w:pPr>
        <w:pStyle w:val="TOC2"/>
        <w:tabs>
          <w:tab w:val="right" w:leader="dot" w:pos="8306"/>
        </w:tabs>
      </w:pPr>
      <w:hyperlink w:anchor="_Toc22931" w:history="1">
        <w:r>
          <w:rPr>
            <w:rFonts w:ascii="仿宋" w:eastAsia="仿宋" w:hAnsi="仿宋" w:cs="仿宋" w:hint="eastAsia"/>
            <w:lang w:eastAsia="zh-CN"/>
          </w:rPr>
          <w:t>(一)、建立健全的预算管理制度</w:t>
        </w:r>
        <w:r>
          <w:tab/>
        </w:r>
        <w:r>
          <w:fldChar w:fldCharType="begin"/>
        </w:r>
        <w:r>
          <w:instrText xml:space="preserve"> PAGEREF _Toc22931 \h </w:instrText>
        </w:r>
        <w:r>
          <w:fldChar w:fldCharType="separate"/>
        </w:r>
        <w:r>
          <w:t>27</w:t>
        </w:r>
        <w:r>
          <w:fldChar w:fldCharType="end"/>
        </w:r>
      </w:hyperlink>
    </w:p>
    <w:p>
      <w:pPr>
        <w:pStyle w:val="TOC2"/>
        <w:tabs>
          <w:tab w:val="right" w:leader="dot" w:pos="8306"/>
        </w:tabs>
      </w:pPr>
      <w:hyperlink w:anchor="_Toc9789" w:history="1">
        <w:r>
          <w:rPr>
            <w:rFonts w:ascii="仿宋" w:eastAsia="仿宋" w:hAnsi="仿宋" w:cs="仿宋" w:hint="eastAsia"/>
            <w:lang w:eastAsia="zh-CN"/>
          </w:rPr>
          <w:t>(二)、加强资金流动监控</w:t>
        </w:r>
        <w:r>
          <w:tab/>
        </w:r>
        <w:r>
          <w:fldChar w:fldCharType="begin"/>
        </w:r>
        <w:r>
          <w:instrText xml:space="preserve"> PAGEREF _Toc9789 \h </w:instrText>
        </w:r>
        <w:r>
          <w:fldChar w:fldCharType="separate"/>
        </w:r>
        <w:r>
          <w:t>28</w:t>
        </w:r>
        <w:r>
          <w:fldChar w:fldCharType="end"/>
        </w:r>
      </w:hyperlink>
    </w:p>
    <w:p>
      <w:pPr>
        <w:pStyle w:val="TOC2"/>
        <w:tabs>
          <w:tab w:val="right" w:leader="dot" w:pos="8306"/>
        </w:tabs>
      </w:pPr>
      <w:hyperlink w:anchor="_Toc14016" w:history="1">
        <w:r>
          <w:rPr>
            <w:rFonts w:ascii="仿宋" w:eastAsia="仿宋" w:hAnsi="仿宋" w:cs="仿宋" w:hint="eastAsia"/>
            <w:lang w:eastAsia="zh-CN"/>
          </w:rPr>
          <w:t>(三)、制定完善的风险控制机制</w:t>
        </w:r>
        <w:r>
          <w:tab/>
        </w:r>
        <w:r>
          <w:fldChar w:fldCharType="begin"/>
        </w:r>
        <w:r>
          <w:instrText xml:space="preserve"> PAGEREF _Toc14016 \h </w:instrText>
        </w:r>
        <w:r>
          <w:fldChar w:fldCharType="separate"/>
        </w:r>
        <w:r>
          <w:t>29</w:t>
        </w:r>
        <w:r>
          <w:fldChar w:fldCharType="end"/>
        </w:r>
      </w:hyperlink>
    </w:p>
    <w:p>
      <w:pPr>
        <w:pStyle w:val="TOC2"/>
        <w:tabs>
          <w:tab w:val="right" w:leader="dot" w:pos="8306"/>
        </w:tabs>
      </w:pPr>
      <w:hyperlink w:anchor="_Toc16031" w:history="1">
        <w:r>
          <w:rPr>
            <w:rFonts w:ascii="仿宋" w:eastAsia="仿宋" w:hAnsi="仿宋" w:cs="仿宋" w:hint="eastAsia"/>
            <w:lang w:eastAsia="zh-CN"/>
          </w:rPr>
          <w:t>(四)、优化成本管理</w:t>
        </w:r>
        <w:r>
          <w:tab/>
        </w:r>
        <w:r>
          <w:fldChar w:fldCharType="begin"/>
        </w:r>
        <w:r>
          <w:instrText xml:space="preserve"> PAGEREF _Toc16031 \h </w:instrText>
        </w:r>
        <w:r>
          <w:fldChar w:fldCharType="separate"/>
        </w:r>
        <w:r>
          <w:t>31</w:t>
        </w:r>
        <w:r>
          <w:fldChar w:fldCharType="end"/>
        </w:r>
      </w:hyperlink>
    </w:p>
    <w:p>
      <w:pPr>
        <w:pStyle w:val="TOC1"/>
        <w:tabs>
          <w:tab w:val="right" w:leader="dot" w:pos="8306"/>
        </w:tabs>
      </w:pPr>
      <w:hyperlink w:anchor="_Toc25593" w:history="1">
        <w:r>
          <w:rPr>
            <w:rFonts w:ascii="仿宋" w:eastAsia="仿宋" w:hAnsi="仿宋" w:cs="仿宋" w:hint="eastAsia"/>
            <w:lang w:eastAsia="zh-CN"/>
          </w:rPr>
          <w:t>十、针阀项目社会影响</w:t>
        </w:r>
        <w:r>
          <w:tab/>
        </w:r>
        <w:r>
          <w:fldChar w:fldCharType="begin"/>
        </w:r>
        <w:r>
          <w:instrText xml:space="preserve"> PAGEREF _Toc25593 \h </w:instrText>
        </w:r>
        <w:r>
          <w:fldChar w:fldCharType="separate"/>
        </w:r>
        <w:r>
          <w:t>32</w:t>
        </w:r>
        <w:r>
          <w:fldChar w:fldCharType="end"/>
        </w:r>
      </w:hyperlink>
    </w:p>
    <w:p>
      <w:pPr>
        <w:pStyle w:val="TOC2"/>
        <w:tabs>
          <w:tab w:val="right" w:leader="dot" w:pos="8306"/>
        </w:tabs>
      </w:pPr>
      <w:hyperlink w:anchor="_Toc16759" w:history="1">
        <w:r>
          <w:rPr>
            <w:rFonts w:ascii="仿宋" w:eastAsia="仿宋" w:hAnsi="仿宋" w:cs="仿宋" w:hint="eastAsia"/>
            <w:lang w:eastAsia="zh-CN"/>
          </w:rPr>
          <w:t>(一)、社会责任与义务</w:t>
        </w:r>
        <w:r>
          <w:tab/>
        </w:r>
        <w:r>
          <w:fldChar w:fldCharType="begin"/>
        </w:r>
        <w:r>
          <w:instrText xml:space="preserve"> PAGEREF _Toc16759 \h </w:instrText>
        </w:r>
        <w:r>
          <w:fldChar w:fldCharType="separate"/>
        </w:r>
        <w:r>
          <w:t>32</w:t>
        </w:r>
        <w:r>
          <w:fldChar w:fldCharType="end"/>
        </w:r>
      </w:hyperlink>
    </w:p>
    <w:p>
      <w:pPr>
        <w:pStyle w:val="TOC2"/>
        <w:tabs>
          <w:tab w:val="right" w:leader="dot" w:pos="8306"/>
        </w:tabs>
      </w:pPr>
      <w:hyperlink w:anchor="_Toc29446" w:history="1">
        <w:r>
          <w:rPr>
            <w:rFonts w:ascii="仿宋" w:eastAsia="仿宋" w:hAnsi="仿宋" w:cs="仿宋" w:hint="eastAsia"/>
            <w:lang w:eastAsia="zh-CN"/>
          </w:rPr>
          <w:t>(二)、社会参与与沟通</w:t>
        </w:r>
        <w:r>
          <w:tab/>
        </w:r>
        <w:r>
          <w:fldChar w:fldCharType="begin"/>
        </w:r>
        <w:r>
          <w:instrText xml:space="preserve"> PAGEREF _Toc29446 \h </w:instrText>
        </w:r>
        <w:r>
          <w:fldChar w:fldCharType="separate"/>
        </w:r>
        <w:r>
          <w:t>33</w:t>
        </w:r>
        <w:r>
          <w:fldChar w:fldCharType="end"/>
        </w:r>
      </w:hyperlink>
    </w:p>
    <w:p>
      <w:pPr>
        <w:pStyle w:val="TOC1"/>
        <w:tabs>
          <w:tab w:val="right" w:leader="dot" w:pos="8306"/>
        </w:tabs>
      </w:pPr>
      <w:hyperlink w:anchor="_Toc10286" w:history="1">
        <w:r>
          <w:rPr>
            <w:rFonts w:ascii="仿宋" w:eastAsia="仿宋" w:hAnsi="仿宋" w:cs="仿宋" w:hint="eastAsia"/>
            <w:lang w:eastAsia="zh-CN"/>
          </w:rPr>
          <w:t>十一、针阀项目技术管理</w:t>
        </w:r>
        <w:r>
          <w:tab/>
        </w:r>
        <w:r>
          <w:fldChar w:fldCharType="begin"/>
        </w:r>
        <w:r>
          <w:instrText xml:space="preserve"> PAGEREF _Toc10286 \h </w:instrText>
        </w:r>
        <w:r>
          <w:fldChar w:fldCharType="separate"/>
        </w:r>
        <w:r>
          <w:t>34</w:t>
        </w:r>
        <w:r>
          <w:fldChar w:fldCharType="end"/>
        </w:r>
      </w:hyperlink>
    </w:p>
    <w:p>
      <w:pPr>
        <w:pStyle w:val="TOC2"/>
        <w:tabs>
          <w:tab w:val="right" w:leader="dot" w:pos="8306"/>
        </w:tabs>
      </w:pPr>
      <w:hyperlink w:anchor="_Toc29547" w:history="1">
        <w:r>
          <w:rPr>
            <w:rFonts w:ascii="仿宋" w:eastAsia="仿宋" w:hAnsi="仿宋" w:cs="仿宋" w:hint="eastAsia"/>
            <w:lang w:eastAsia="zh-CN"/>
          </w:rPr>
          <w:t>(一)、技术方案选用方向</w:t>
        </w:r>
        <w:r>
          <w:tab/>
        </w:r>
        <w:r>
          <w:fldChar w:fldCharType="begin"/>
        </w:r>
        <w:r>
          <w:instrText xml:space="preserve"> PAGEREF _Toc29547 \h </w:instrText>
        </w:r>
        <w:r>
          <w:fldChar w:fldCharType="separate"/>
        </w:r>
        <w:r>
          <w:t>34</w:t>
        </w:r>
        <w:r>
          <w:fldChar w:fldCharType="end"/>
        </w:r>
      </w:hyperlink>
    </w:p>
    <w:p>
      <w:pPr>
        <w:pStyle w:val="TOC2"/>
        <w:tabs>
          <w:tab w:val="right" w:leader="dot" w:pos="8306"/>
        </w:tabs>
      </w:pPr>
      <w:hyperlink w:anchor="_Toc14603" w:history="1">
        <w:r>
          <w:rPr>
            <w:rFonts w:ascii="仿宋" w:eastAsia="仿宋" w:hAnsi="仿宋" w:cs="仿宋" w:hint="eastAsia"/>
            <w:lang w:eastAsia="zh-CN"/>
          </w:rPr>
          <w:t>(二)、工艺技术方案选用原则</w:t>
        </w:r>
        <w:r>
          <w:tab/>
        </w:r>
        <w:r>
          <w:fldChar w:fldCharType="begin"/>
        </w:r>
        <w:r>
          <w:instrText xml:space="preserve"> PAGEREF _Toc14603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01" w:history="1">
        <w:r>
          <w:rPr>
            <w:rFonts w:ascii="仿宋" w:eastAsia="仿宋" w:hAnsi="仿宋" w:cs="仿宋" w:hint="eastAsia"/>
            <w:lang w:eastAsia="zh-CN"/>
          </w:rPr>
          <w:t>(三)、工艺技术方案要求</w:t>
        </w:r>
        <w:r>
          <w:tab/>
        </w:r>
        <w:r>
          <w:fldChar w:fldCharType="begin"/>
        </w:r>
        <w:r>
          <w:instrText xml:space="preserve"> PAGEREF _Toc31701 \h </w:instrText>
        </w:r>
        <w:r>
          <w:fldChar w:fldCharType="separate"/>
        </w:r>
        <w:r>
          <w:t>37</w:t>
        </w:r>
        <w:r>
          <w:fldChar w:fldCharType="end"/>
        </w:r>
      </w:hyperlink>
    </w:p>
    <w:p>
      <w:pPr>
        <w:pStyle w:val="TOC1"/>
        <w:tabs>
          <w:tab w:val="right" w:leader="dot" w:pos="8306"/>
        </w:tabs>
      </w:pPr>
      <w:hyperlink w:anchor="_Toc7011" w:history="1">
        <w:r>
          <w:rPr>
            <w:rFonts w:ascii="仿宋" w:eastAsia="仿宋" w:hAnsi="仿宋" w:cs="仿宋" w:hint="eastAsia"/>
            <w:lang w:eastAsia="zh-CN"/>
          </w:rPr>
          <w:t>十二、针阀项目人力资源培养与发展</w:t>
        </w:r>
        <w:r>
          <w:tab/>
        </w:r>
        <w:r>
          <w:fldChar w:fldCharType="begin"/>
        </w:r>
        <w:r>
          <w:instrText xml:space="preserve"> PAGEREF _Toc7011 \h </w:instrText>
        </w:r>
        <w:r>
          <w:fldChar w:fldCharType="separate"/>
        </w:r>
        <w:r>
          <w:t>40</w:t>
        </w:r>
        <w:r>
          <w:fldChar w:fldCharType="end"/>
        </w:r>
      </w:hyperlink>
    </w:p>
    <w:p>
      <w:pPr>
        <w:pStyle w:val="TOC2"/>
        <w:tabs>
          <w:tab w:val="right" w:leader="dot" w:pos="8306"/>
        </w:tabs>
      </w:pPr>
      <w:hyperlink w:anchor="_Toc23589" w:history="1">
        <w:r>
          <w:rPr>
            <w:rFonts w:ascii="仿宋" w:eastAsia="仿宋" w:hAnsi="仿宋" w:cs="仿宋" w:hint="eastAsia"/>
            <w:lang w:eastAsia="zh-CN"/>
          </w:rPr>
          <w:t>(一)、人才需求与规划</w:t>
        </w:r>
        <w:r>
          <w:tab/>
        </w:r>
        <w:r>
          <w:fldChar w:fldCharType="begin"/>
        </w:r>
        <w:r>
          <w:instrText xml:space="preserve"> PAGEREF _Toc23589 \h </w:instrText>
        </w:r>
        <w:r>
          <w:fldChar w:fldCharType="separate"/>
        </w:r>
        <w:r>
          <w:t>40</w:t>
        </w:r>
        <w:r>
          <w:fldChar w:fldCharType="end"/>
        </w:r>
      </w:hyperlink>
    </w:p>
    <w:p>
      <w:pPr>
        <w:pStyle w:val="TOC2"/>
        <w:tabs>
          <w:tab w:val="right" w:leader="dot" w:pos="8306"/>
        </w:tabs>
      </w:pPr>
      <w:hyperlink w:anchor="_Toc30219" w:history="1">
        <w:r>
          <w:rPr>
            <w:rFonts w:ascii="仿宋" w:eastAsia="仿宋" w:hAnsi="仿宋" w:cs="仿宋" w:hint="eastAsia"/>
            <w:lang w:eastAsia="zh-CN"/>
          </w:rPr>
          <w:t>(二)、培训与发展计划</w:t>
        </w:r>
        <w:r>
          <w:tab/>
        </w:r>
        <w:r>
          <w:fldChar w:fldCharType="begin"/>
        </w:r>
        <w:r>
          <w:instrText xml:space="preserve"> PAGEREF _Toc30219 \h </w:instrText>
        </w:r>
        <w:r>
          <w:fldChar w:fldCharType="separate"/>
        </w:r>
        <w:r>
          <w:t>40</w:t>
        </w:r>
        <w:r>
          <w:fldChar w:fldCharType="end"/>
        </w:r>
      </w:hyperlink>
    </w:p>
    <w:p>
      <w:pPr>
        <w:pStyle w:val="TOC1"/>
        <w:tabs>
          <w:tab w:val="right" w:leader="dot" w:pos="8306"/>
        </w:tabs>
      </w:pPr>
      <w:hyperlink w:anchor="_Toc9350" w:history="1">
        <w:r>
          <w:rPr>
            <w:rFonts w:ascii="仿宋" w:eastAsia="仿宋" w:hAnsi="仿宋" w:cs="仿宋" w:hint="eastAsia"/>
            <w:lang w:eastAsia="zh-CN"/>
          </w:rPr>
          <w:t>十三、针阀项目治理与监督</w:t>
        </w:r>
        <w:r>
          <w:tab/>
        </w:r>
        <w:r>
          <w:fldChar w:fldCharType="begin"/>
        </w:r>
        <w:r>
          <w:instrText xml:space="preserve"> PAGEREF _Toc9350 \h </w:instrText>
        </w:r>
        <w:r>
          <w:fldChar w:fldCharType="separate"/>
        </w:r>
        <w:r>
          <w:t>41</w:t>
        </w:r>
        <w:r>
          <w:fldChar w:fldCharType="end"/>
        </w:r>
      </w:hyperlink>
    </w:p>
    <w:p>
      <w:pPr>
        <w:pStyle w:val="TOC2"/>
        <w:tabs>
          <w:tab w:val="right" w:leader="dot" w:pos="8306"/>
        </w:tabs>
      </w:pPr>
      <w:hyperlink w:anchor="_Toc12932" w:history="1">
        <w:r>
          <w:rPr>
            <w:rFonts w:ascii="仿宋" w:eastAsia="仿宋" w:hAnsi="仿宋" w:cs="仿宋" w:hint="eastAsia"/>
            <w:lang w:eastAsia="zh-CN"/>
          </w:rPr>
          <w:t>(一)、针阀项目治理结构</w:t>
        </w:r>
        <w:r>
          <w:tab/>
        </w:r>
        <w:r>
          <w:fldChar w:fldCharType="begin"/>
        </w:r>
        <w:r>
          <w:instrText xml:space="preserve"> PAGEREF _Toc12932 \h </w:instrText>
        </w:r>
        <w:r>
          <w:fldChar w:fldCharType="separate"/>
        </w:r>
        <w:r>
          <w:t>41</w:t>
        </w:r>
        <w:r>
          <w:fldChar w:fldCharType="end"/>
        </w:r>
      </w:hyperlink>
    </w:p>
    <w:p>
      <w:pPr>
        <w:pStyle w:val="TOC2"/>
        <w:tabs>
          <w:tab w:val="right" w:leader="dot" w:pos="8306"/>
        </w:tabs>
      </w:pPr>
      <w:hyperlink w:anchor="_Toc21098" w:history="1">
        <w:r>
          <w:rPr>
            <w:rFonts w:ascii="仿宋" w:eastAsia="仿宋" w:hAnsi="仿宋" w:cs="仿宋" w:hint="eastAsia"/>
            <w:lang w:eastAsia="zh-CN"/>
          </w:rPr>
          <w:t>(二)、监督与审计</w:t>
        </w:r>
        <w:r>
          <w:tab/>
        </w:r>
        <w:r>
          <w:fldChar w:fldCharType="begin"/>
        </w:r>
        <w:r>
          <w:instrText xml:space="preserve"> PAGEREF _Toc21098 \h </w:instrText>
        </w:r>
        <w:r>
          <w:fldChar w:fldCharType="separate"/>
        </w:r>
        <w:r>
          <w:t>42</w:t>
        </w:r>
        <w:r>
          <w:fldChar w:fldCharType="end"/>
        </w:r>
      </w:hyperlink>
    </w:p>
    <w:p>
      <w:pPr>
        <w:pStyle w:val="TOC1"/>
        <w:tabs>
          <w:tab w:val="right" w:leader="dot" w:pos="8306"/>
        </w:tabs>
      </w:pPr>
      <w:hyperlink w:anchor="_Toc4744" w:history="1">
        <w:r>
          <w:rPr>
            <w:rFonts w:ascii="仿宋" w:eastAsia="仿宋" w:hAnsi="仿宋" w:cs="仿宋" w:hint="eastAsia"/>
            <w:lang w:eastAsia="zh-CN"/>
          </w:rPr>
          <w:t>十四、针阀项目实施保障措施</w:t>
        </w:r>
        <w:r>
          <w:tab/>
        </w:r>
        <w:r>
          <w:fldChar w:fldCharType="begin"/>
        </w:r>
        <w:r>
          <w:instrText xml:space="preserve"> PAGEREF _Toc4744 \h </w:instrText>
        </w:r>
        <w:r>
          <w:fldChar w:fldCharType="separate"/>
        </w:r>
        <w:r>
          <w:t>43</w:t>
        </w:r>
        <w:r>
          <w:fldChar w:fldCharType="end"/>
        </w:r>
      </w:hyperlink>
    </w:p>
    <w:p>
      <w:pPr>
        <w:pStyle w:val="TOC2"/>
        <w:tabs>
          <w:tab w:val="right" w:leader="dot" w:pos="8306"/>
        </w:tabs>
      </w:pPr>
      <w:hyperlink w:anchor="_Toc14963" w:history="1">
        <w:r>
          <w:rPr>
            <w:rFonts w:ascii="仿宋" w:eastAsia="仿宋" w:hAnsi="仿宋" w:cs="仿宋" w:hint="eastAsia"/>
            <w:lang w:eastAsia="zh-CN"/>
          </w:rPr>
          <w:t>(一)、针阀项目实施保障机制</w:t>
        </w:r>
        <w:r>
          <w:tab/>
        </w:r>
        <w:r>
          <w:fldChar w:fldCharType="begin"/>
        </w:r>
        <w:r>
          <w:instrText xml:space="preserve"> PAGEREF _Toc14963 \h </w:instrText>
        </w:r>
        <w:r>
          <w:fldChar w:fldCharType="separate"/>
        </w:r>
        <w:r>
          <w:t>43</w:t>
        </w:r>
        <w:r>
          <w:fldChar w:fldCharType="end"/>
        </w:r>
      </w:hyperlink>
    </w:p>
    <w:p>
      <w:pPr>
        <w:pStyle w:val="TOC2"/>
        <w:tabs>
          <w:tab w:val="right" w:leader="dot" w:pos="8306"/>
        </w:tabs>
      </w:pPr>
      <w:hyperlink w:anchor="_Toc29392" w:history="1">
        <w:r>
          <w:rPr>
            <w:rFonts w:ascii="仿宋" w:eastAsia="仿宋" w:hAnsi="仿宋" w:cs="仿宋" w:hint="eastAsia"/>
            <w:lang w:eastAsia="zh-CN"/>
          </w:rPr>
          <w:t>(二)、针阀项目法律合规要求</w:t>
        </w:r>
        <w:r>
          <w:tab/>
        </w:r>
        <w:r>
          <w:fldChar w:fldCharType="begin"/>
        </w:r>
        <w:r>
          <w:instrText xml:space="preserve"> PAGEREF _Toc29392 \h </w:instrText>
        </w:r>
        <w:r>
          <w:fldChar w:fldCharType="separate"/>
        </w:r>
        <w:r>
          <w:t>46</w:t>
        </w:r>
        <w:r>
          <w:fldChar w:fldCharType="end"/>
        </w:r>
      </w:hyperlink>
    </w:p>
    <w:p>
      <w:pPr>
        <w:pStyle w:val="TOC2"/>
        <w:tabs>
          <w:tab w:val="right" w:leader="dot" w:pos="8306"/>
        </w:tabs>
      </w:pPr>
      <w:hyperlink w:anchor="_Toc16011" w:history="1">
        <w:r>
          <w:rPr>
            <w:rFonts w:ascii="仿宋" w:eastAsia="仿宋" w:hAnsi="仿宋" w:cs="仿宋" w:hint="eastAsia"/>
            <w:lang w:eastAsia="zh-CN"/>
          </w:rPr>
          <w:t>(三)、针阀项目合同管理与法律事务</w:t>
        </w:r>
        <w:r>
          <w:tab/>
        </w:r>
        <w:r>
          <w:fldChar w:fldCharType="begin"/>
        </w:r>
        <w:r>
          <w:instrText xml:space="preserve"> PAGEREF _Toc16011 \h </w:instrText>
        </w:r>
        <w:r>
          <w:fldChar w:fldCharType="separate"/>
        </w:r>
        <w:r>
          <w:t>50</w:t>
        </w:r>
        <w:r>
          <w:fldChar w:fldCharType="end"/>
        </w:r>
      </w:hyperlink>
    </w:p>
    <w:p>
      <w:pPr>
        <w:pStyle w:val="TOC2"/>
        <w:tabs>
          <w:tab w:val="right" w:leader="dot" w:pos="8306"/>
        </w:tabs>
      </w:pPr>
      <w:hyperlink w:anchor="_Toc11607" w:history="1">
        <w:r>
          <w:rPr>
            <w:rFonts w:ascii="仿宋" w:eastAsia="仿宋" w:hAnsi="仿宋" w:cs="仿宋" w:hint="eastAsia"/>
            <w:lang w:eastAsia="zh-CN"/>
          </w:rPr>
          <w:t>(四)、针阀项目知识产权保护策略</w:t>
        </w:r>
        <w:r>
          <w:tab/>
        </w:r>
        <w:r>
          <w:fldChar w:fldCharType="begin"/>
        </w:r>
        <w:r>
          <w:instrText xml:space="preserve"> PAGEREF _Toc11607 \h </w:instrText>
        </w:r>
        <w:r>
          <w:fldChar w:fldCharType="separate"/>
        </w:r>
        <w:r>
          <w:t>56</w:t>
        </w:r>
        <w:r>
          <w:fldChar w:fldCharType="end"/>
        </w:r>
      </w:hyperlink>
    </w:p>
    <w:p>
      <w:pPr>
        <w:pStyle w:val="TOC1"/>
        <w:tabs>
          <w:tab w:val="right" w:leader="dot" w:pos="8306"/>
        </w:tabs>
      </w:pPr>
      <w:hyperlink w:anchor="_Toc6575" w:history="1">
        <w:r>
          <w:rPr>
            <w:rFonts w:ascii="仿宋" w:eastAsia="仿宋" w:hAnsi="仿宋" w:cs="仿宋" w:hint="eastAsia"/>
            <w:lang w:eastAsia="zh-CN"/>
          </w:rPr>
          <w:t>十五、风险识别与分类</w:t>
        </w:r>
        <w:r>
          <w:tab/>
        </w:r>
        <w:r>
          <w:fldChar w:fldCharType="begin"/>
        </w:r>
        <w:r>
          <w:instrText xml:space="preserve"> PAGEREF _Toc6575 \h </w:instrText>
        </w:r>
        <w:r>
          <w:fldChar w:fldCharType="separate"/>
        </w:r>
        <w:r>
          <w:t>59</w:t>
        </w:r>
        <w:r>
          <w:fldChar w:fldCharType="end"/>
        </w:r>
      </w:hyperlink>
    </w:p>
    <w:p>
      <w:pPr>
        <w:pStyle w:val="TOC2"/>
        <w:tabs>
          <w:tab w:val="right" w:leader="dot" w:pos="8306"/>
        </w:tabs>
      </w:pPr>
      <w:hyperlink w:anchor="_Toc24163" w:history="1">
        <w:r>
          <w:rPr>
            <w:rFonts w:ascii="仿宋" w:eastAsia="仿宋" w:hAnsi="仿宋" w:cs="仿宋" w:hint="eastAsia"/>
            <w:lang w:eastAsia="zh-CN"/>
          </w:rPr>
          <w:t>(一)、风险识别</w:t>
        </w:r>
        <w:r>
          <w:tab/>
        </w:r>
        <w:r>
          <w:fldChar w:fldCharType="begin"/>
        </w:r>
        <w:r>
          <w:instrText xml:space="preserve"> PAGEREF _Toc24163 \h </w:instrText>
        </w:r>
        <w:r>
          <w:fldChar w:fldCharType="separate"/>
        </w:r>
        <w:r>
          <w:t>59</w:t>
        </w:r>
        <w:r>
          <w:fldChar w:fldCharType="end"/>
        </w:r>
      </w:hyperlink>
    </w:p>
    <w:p>
      <w:pPr>
        <w:pStyle w:val="TOC2"/>
        <w:tabs>
          <w:tab w:val="right" w:leader="dot" w:pos="8306"/>
        </w:tabs>
      </w:pPr>
      <w:hyperlink w:anchor="_Toc5957" w:history="1">
        <w:r>
          <w:rPr>
            <w:rFonts w:ascii="仿宋" w:eastAsia="仿宋" w:hAnsi="仿宋" w:cs="仿宋" w:hint="eastAsia"/>
            <w:lang w:eastAsia="zh-CN"/>
          </w:rPr>
          <w:t>(二)、风险分类</w:t>
        </w:r>
        <w:r>
          <w:tab/>
        </w:r>
        <w:r>
          <w:fldChar w:fldCharType="begin"/>
        </w:r>
        <w:r>
          <w:instrText xml:space="preserve"> PAGEREF _Toc5957 \h </w:instrText>
        </w:r>
        <w:r>
          <w:fldChar w:fldCharType="separate"/>
        </w:r>
        <w:r>
          <w:t>60</w:t>
        </w:r>
        <w:r>
          <w:fldChar w:fldCharType="end"/>
        </w:r>
      </w:hyperlink>
    </w:p>
    <w:p>
      <w:pPr>
        <w:pStyle w:val="TOC1"/>
        <w:tabs>
          <w:tab w:val="right" w:leader="dot" w:pos="8306"/>
        </w:tabs>
      </w:pPr>
      <w:hyperlink w:anchor="_Toc11028" w:history="1">
        <w:r>
          <w:rPr>
            <w:rFonts w:ascii="仿宋" w:eastAsia="仿宋" w:hAnsi="仿宋" w:cs="仿宋" w:hint="eastAsia"/>
            <w:lang w:eastAsia="zh-CN"/>
          </w:rPr>
          <w:t>十六、针阀项目实施时间节点</w:t>
        </w:r>
        <w:r>
          <w:tab/>
        </w:r>
        <w:r>
          <w:fldChar w:fldCharType="begin"/>
        </w:r>
        <w:r>
          <w:instrText xml:space="preserve"> PAGEREF _Toc11028 \h </w:instrText>
        </w:r>
        <w:r>
          <w:fldChar w:fldCharType="separate"/>
        </w:r>
        <w:r>
          <w:t>62</w:t>
        </w:r>
        <w:r>
          <w:fldChar w:fldCharType="end"/>
        </w:r>
      </w:hyperlink>
    </w:p>
    <w:p>
      <w:pPr>
        <w:pStyle w:val="TOC2"/>
        <w:tabs>
          <w:tab w:val="right" w:leader="dot" w:pos="8306"/>
        </w:tabs>
      </w:pPr>
      <w:hyperlink w:anchor="_Toc31220" w:history="1">
        <w:r>
          <w:rPr>
            <w:rFonts w:ascii="仿宋" w:eastAsia="仿宋" w:hAnsi="仿宋" w:cs="仿宋" w:hint="eastAsia"/>
            <w:lang w:eastAsia="zh-CN"/>
          </w:rPr>
          <w:t>(一)、针阀项目启动阶段时间节点</w:t>
        </w:r>
        <w:r>
          <w:tab/>
        </w:r>
        <w:r>
          <w:fldChar w:fldCharType="begin"/>
        </w:r>
        <w:r>
          <w:instrText xml:space="preserve"> PAGEREF _Toc31220 \h </w:instrText>
        </w:r>
        <w:r>
          <w:fldChar w:fldCharType="separate"/>
        </w:r>
        <w:r>
          <w:t>62</w:t>
        </w:r>
        <w:r>
          <w:fldChar w:fldCharType="end"/>
        </w:r>
      </w:hyperlink>
    </w:p>
    <w:p>
      <w:pPr>
        <w:pStyle w:val="TOC2"/>
        <w:tabs>
          <w:tab w:val="right" w:leader="dot" w:pos="8306"/>
        </w:tabs>
      </w:pPr>
      <w:hyperlink w:anchor="_Toc23897" w:history="1">
        <w:r>
          <w:rPr>
            <w:rFonts w:ascii="仿宋" w:eastAsia="仿宋" w:hAnsi="仿宋" w:cs="仿宋" w:hint="eastAsia"/>
            <w:lang w:eastAsia="zh-CN"/>
          </w:rPr>
          <w:t>(二)、针阀项目执行阶段时间节点</w:t>
        </w:r>
        <w:r>
          <w:tab/>
        </w:r>
        <w:r>
          <w:fldChar w:fldCharType="begin"/>
        </w:r>
        <w:r>
          <w:instrText xml:space="preserve"> PAGEREF _Toc23897 \h </w:instrText>
        </w:r>
        <w:r>
          <w:fldChar w:fldCharType="separate"/>
        </w:r>
        <w:r>
          <w:t>63</w:t>
        </w:r>
        <w:r>
          <w:fldChar w:fldCharType="end"/>
        </w:r>
      </w:hyperlink>
    </w:p>
    <w:p>
      <w:pPr>
        <w:pStyle w:val="TOC2"/>
        <w:tabs>
          <w:tab w:val="right" w:leader="dot" w:pos="8306"/>
        </w:tabs>
      </w:pPr>
      <w:hyperlink w:anchor="_Toc13903" w:history="1">
        <w:r>
          <w:rPr>
            <w:rFonts w:ascii="仿宋" w:eastAsia="仿宋" w:hAnsi="仿宋" w:cs="仿宋" w:hint="eastAsia"/>
            <w:lang w:eastAsia="zh-CN"/>
          </w:rPr>
          <w:t>(三)、针阀项目完成阶段时间节点</w:t>
        </w:r>
        <w:r>
          <w:tab/>
        </w:r>
        <w:r>
          <w:fldChar w:fldCharType="begin"/>
        </w:r>
        <w:r>
          <w:instrText xml:space="preserve"> PAGEREF _Toc13903 \h </w:instrText>
        </w:r>
        <w:r>
          <w:fldChar w:fldCharType="separate"/>
        </w:r>
        <w:r>
          <w:t>64</w:t>
        </w:r>
        <w:r>
          <w:fldChar w:fldCharType="end"/>
        </w:r>
      </w:hyperlink>
    </w:p>
    <w:p>
      <w:pPr>
        <w:pStyle w:val="TOC1"/>
        <w:tabs>
          <w:tab w:val="right" w:leader="dot" w:pos="8306"/>
        </w:tabs>
      </w:pPr>
      <w:hyperlink w:anchor="_Toc2152" w:history="1">
        <w:r>
          <w:rPr>
            <w:rFonts w:ascii="仿宋" w:eastAsia="仿宋" w:hAnsi="仿宋" w:cs="仿宋" w:hint="eastAsia"/>
            <w:lang w:eastAsia="zh-CN"/>
          </w:rPr>
          <w:t>十七、利益相关者分析与沟通计划</w:t>
        </w:r>
        <w:r>
          <w:tab/>
        </w:r>
        <w:r>
          <w:fldChar w:fldCharType="begin"/>
        </w:r>
        <w:r>
          <w:instrText xml:space="preserve"> PAGEREF _Toc2152 \h </w:instrText>
        </w:r>
        <w:r>
          <w:fldChar w:fldCharType="separate"/>
        </w:r>
        <w:r>
          <w:t>65</w:t>
        </w:r>
        <w:r>
          <w:fldChar w:fldCharType="end"/>
        </w:r>
      </w:hyperlink>
    </w:p>
    <w:p>
      <w:pPr>
        <w:pStyle w:val="TOC2"/>
        <w:tabs>
          <w:tab w:val="right" w:leader="dot" w:pos="8306"/>
        </w:tabs>
      </w:pPr>
      <w:hyperlink w:anchor="_Toc2012" w:history="1">
        <w:r>
          <w:rPr>
            <w:rFonts w:ascii="仿宋" w:eastAsia="仿宋" w:hAnsi="仿宋" w:cs="仿宋" w:hint="eastAsia"/>
            <w:lang w:eastAsia="zh-CN"/>
          </w:rPr>
          <w:t>(一)、利益相关者分析</w:t>
        </w:r>
        <w:r>
          <w:tab/>
        </w:r>
        <w:r>
          <w:fldChar w:fldCharType="begin"/>
        </w:r>
        <w:r>
          <w:instrText xml:space="preserve"> PAGEREF _Toc2012 \h </w:instrText>
        </w:r>
        <w:r>
          <w:fldChar w:fldCharType="separate"/>
        </w:r>
        <w:r>
          <w:t>65</w:t>
        </w:r>
        <w:r>
          <w:fldChar w:fldCharType="end"/>
        </w:r>
      </w:hyperlink>
    </w:p>
    <w:p>
      <w:pPr>
        <w:pStyle w:val="TOC2"/>
        <w:tabs>
          <w:tab w:val="right" w:leader="dot" w:pos="8306"/>
        </w:tabs>
      </w:pPr>
      <w:hyperlink w:anchor="_Toc16950" w:history="1">
        <w:r>
          <w:rPr>
            <w:rFonts w:ascii="仿宋" w:eastAsia="仿宋" w:hAnsi="仿宋" w:cs="仿宋" w:hint="eastAsia"/>
            <w:lang w:eastAsia="zh-CN"/>
          </w:rPr>
          <w:t>(二)、沟通计划</w:t>
        </w:r>
        <w:r>
          <w:tab/>
        </w:r>
        <w:r>
          <w:fldChar w:fldCharType="begin"/>
        </w:r>
        <w:r>
          <w:instrText xml:space="preserve"> PAGEREF _Toc16950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95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86"/>
      <w:r>
        <w:rPr>
          <w:rFonts w:ascii="仿宋" w:eastAsia="仿宋" w:hAnsi="仿宋" w:cs="仿宋" w:hint="eastAsia"/>
          <w:lang w:eastAsia="zh-CN"/>
        </w:rPr>
        <w:t>(一)、针阀行业分析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针阀行业一直以来都是市场的关注焦点。行业内的发展趋势、竞争态势以及潜在机会都对针阀项目的推进产生深远的影响。通过深入研究行业的整体概貌，我们将更好地理解行业的核心特征，为针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针阀行业，技术一直是推动创新和发展的关键因素。我们将对当前技术趋势进行详尽分析，包括但不限于人工智能、大数据应用、先进制造技术等。这有助于针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针阀项目成功的基础。我们将对主要竞争对手进行深入研究，包括其市场份额、产品特点、市场定位等。通过全面了解竞争对手的优势和劣势，针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435"/>
      <w:r>
        <w:rPr>
          <w:rFonts w:ascii="仿宋" w:eastAsia="仿宋" w:hAnsi="仿宋" w:cs="仿宋" w:hint="eastAsia"/>
          <w:sz w:val="28"/>
          <w:lang w:eastAsia="zh-CN"/>
        </w:rPr>
        <w:t>(二)、针阀市场分析预测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通过对市场规模的深入调研，我们将预测针阀市场未来的增长趋势。这包括市场的整体规模、各细分领域的发展趋势等。针阀项目可以根据市场的扩张速度和潜在机会，制定更符合市场需求的发展策略。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了解消费者的需求是市场分析的核心。我们将通过调查研究，深入挖掘目标消费者的需求特点、购买习惯以及对产品和服务的期望。这有助于针阀项目更好地定位目标市场，提供更符合消费者期待的解决方案。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针阀项目实施过程中需要充分考虑的因素。我们将对市场风险进行全面评估，包括但不限于政策法规风险、市场竞争风险、技术变革风险等。通过对潜在风险的深入分析，针阀项目可以制定相应的风险缓解策略，降低不确定性对针阀项目的影响。</w:t>
      </w:r>
    </w:p>
    <w:p>
      <w:pPr>
        <w:pStyle w:val="Heading1"/>
        <w:ind w:firstLine="560" w:firstLineChars="200"/>
        <w:rPr>
          <w:rFonts w:ascii="仿宋" w:eastAsia="仿宋" w:hAnsi="仿宋" w:cs="仿宋" w:hint="eastAsia"/>
          <w:sz w:val="28"/>
          <w:lang w:eastAsia="zh-CN"/>
        </w:rPr>
      </w:pPr>
      <w:bookmarkStart w:id="5" w:name="_Toc20493"/>
      <w:r>
        <w:rPr>
          <w:rFonts w:ascii="仿宋" w:eastAsia="仿宋" w:hAnsi="仿宋" w:cs="仿宋" w:hint="eastAsia"/>
          <w:sz w:val="28"/>
          <w:lang w:eastAsia="zh-CN"/>
        </w:rPr>
        <w:t>二、针阀项目绩效评估</w:t>
      </w:r>
      <w:bookmarkEnd w:id="5"/>
    </w:p>
    <w:p>
      <w:pPr>
        <w:pStyle w:val="Heading2"/>
        <w:rPr>
          <w:rFonts w:ascii="仿宋" w:eastAsia="仿宋" w:hAnsi="仿宋" w:cs="仿宋" w:hint="eastAsia"/>
          <w:lang w:eastAsia="zh-CN"/>
        </w:rPr>
      </w:pPr>
      <w:bookmarkStart w:id="6" w:name="_Toc170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在针阀项目中，我们设计了一套全面的绩效评估指标，以确保针阀项目的可控和成功交付。这些指标跨足针阀项目目标、成本、进度和质量等多个维度，为我们提供了全面洞察针阀项目的健康状况。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目标达成率是我们关注的首要指标。我们设定了明确的目标，并通过定期监测和评估，迅速发现并应对潜在的目标偏差。这为针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成本绩效是另一个核心关注点。通过实际成本与预算成本的对比分析，我们深入了解成本差异的原因，及时调整资源分配，保持针阀项目在经济效益方面的合理水平。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进度作为关键的绩效指标之一，得到了精心的关注。我们制定了详细的针阀项目进度计划，并设立了进度符合度指标，确保实际进度与计划进度保持一致。这使我们能够快速发现和解决潜在的进度问题，保持针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针阀项目绩效的不可或缺的一环。我们引入了一系列的质量标准和客户满意度指标，以确保针阀项目交付的成果在质量上达到或超越预期水平。通过持续监测这些指标，我们努力提升针阀项目整体质量水平，为针阀项目的成功交付提供有力保障。通过这些科学且全面的绩效评估，我们能够更好地引导针阀项目的持续改进，确保针阀项目目标的顺利达成。</w:t>
      </w:r>
    </w:p>
    <w:p>
      <w:pPr>
        <w:pStyle w:val="Heading2"/>
        <w:ind w:firstLine="560" w:firstLineChars="200"/>
        <w:rPr>
          <w:rFonts w:ascii="仿宋" w:eastAsia="仿宋" w:hAnsi="仿宋" w:cs="仿宋" w:hint="eastAsia"/>
          <w:sz w:val="28"/>
          <w:lang w:eastAsia="zh-CN"/>
        </w:rPr>
      </w:pPr>
      <w:bookmarkStart w:id="7" w:name="_Toc745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绩效评估是针阀项目中的关键环节，为确保针阀项目达到预期目标，我们采用了多层次、多维度的绩效评估方法。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针阀项目的战略目标对齐，确保每个决策和行动都与针阀项目整体目标保持一致。团队会定期召开战略对齐会议，审视当前工作与针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针阀项目进度、质量、成本和风险等方面。这些指标通过数据收集和分析，为针阀项目管理团队提供了客观的评估依据。例如，我们通过针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绩效评估不仅仅停留在针阀项目内部，还考虑了针阀项目对外部环境的影响。我们定期进行干系人满意度调查，以了解各利益相关方对针阀项目的期望和满意度，并及时做出调整。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这种多层次、多角度的绩效评估方法，使得我们能够全面了解针阀项目的运行状态，及时做出调整，确保针阀项目在不断变化的环境中保持稳健前行。</w:t>
      </w:r>
    </w:p>
    <w:p>
      <w:pPr>
        <w:pStyle w:val="Heading2"/>
        <w:ind w:firstLine="560" w:firstLineChars="200"/>
        <w:rPr>
          <w:rFonts w:ascii="仿宋" w:eastAsia="仿宋" w:hAnsi="仿宋" w:cs="仿宋" w:hint="eastAsia"/>
          <w:sz w:val="28"/>
          <w:lang w:eastAsia="zh-CN"/>
        </w:rPr>
      </w:pPr>
      <w:bookmarkStart w:id="8" w:name="_Toc1514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为了确保针阀项目的有效管理和不断优化，我们采用了精心设计的绩效评估周期。这个周期旨在实现灵活、实时和全面的评估，以适应针阀项目执行中的各种挑战。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针阀项目的不同需求，分为短期、中期和长期。短期评估关注每个迭代或工作周期，以及时发现和解决当前任务中的问题。中期评估涵盖几个迭代，深入了解整体针阀项目的趋势和性能。长期评估则着眼于整个针阀项目阶段，确保针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针阀项目管理工具和协作平台，团队成员能够随时更新和分享针阀项目数据。这种实时性的反馈机制使我们能够及时察觉潜在问题，快速调整，保持针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针阀项目的决策制定密不可分。每个周期的针阀项目回顾会议成为集体总结经验、识别问题深层次原因并找到创新解决方案的平台。这种定期的反思与调整机制使针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955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670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的技术管理特点体现在其创新导向。通过引入最先进的技术趋势和解决方案，针阀项目致力于提升科技含量、提高质量和效率水平。这意味着我们将采用最新的工具和方法，确保针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针阀项目技术管理的显著特征。通过整合不同领域的技术资源，我们实现了跨学科的协同工作。这有助于优化技术架构，提高整体效能。此外，整合性策略还促进了不同技术团队之间的紧密沟通和高效合作，确保针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针阀项目所采用的技术。通过不断优化技术方案，针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针阀项目团队将在针阀项目初期识别可能的技术风险，并采取相应的预防和应对措施。通过建立健全的风险评估机制，针阀项目能够在实施过程中及时发现并解决潜在的技术问题，保障针阀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通过这些独特的技术管理特点，我们确信在针阀项目中，技术将成为针阀项目成功的有力支持。这一深度剖析揭示了技术管理在针阀项目实施中的关键作用，为针阀项目的技术基础奠定了坚实的基础。</w:t>
      </w:r>
    </w:p>
    <w:p>
      <w:pPr>
        <w:pStyle w:val="Heading2"/>
        <w:ind w:firstLine="560" w:firstLineChars="200"/>
        <w:rPr>
          <w:rFonts w:ascii="仿宋" w:eastAsia="仿宋" w:hAnsi="仿宋" w:cs="仿宋" w:hint="eastAsia"/>
          <w:sz w:val="28"/>
          <w:lang w:eastAsia="zh-CN"/>
        </w:rPr>
      </w:pPr>
      <w:bookmarkStart w:id="11" w:name="_Toc12406"/>
      <w:r>
        <w:rPr>
          <w:rFonts w:ascii="仿宋" w:eastAsia="仿宋" w:hAnsi="仿宋" w:cs="仿宋" w:hint="eastAsia"/>
          <w:sz w:val="28"/>
          <w:lang w:eastAsia="zh-CN"/>
        </w:rPr>
        <w:t>(二)、针阀项目工艺技术设计方案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针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针阀项目将严格按照相关行业规范要求进行组织。通过有效控制产品质量，针阀项目将致力于为顾客提供优质的针阀项目产品和良好的服务。这体现了针阀项目对于生产活动合规性和质量标准的高度重视，为针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针阀项目注重生态效益和清洁生产原则。针阀项目建设将紧密结合地方特色经济发展，与社会经济发展规划和区域环境保护规划方案相协调一致。通过与当地区域自然生态系统的结合，针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针阀项目产品具有多样化的客户需求和个性化的特点。因此，针阀项目产品规格品种多样，且单批生产数量较小。为满足这一特点，针阀项目承办单位将建设先进的柔性制造生产线。通过广泛应用柔性制造技术，针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总体而言，针阀项目采用的技术具有较高的技术含量和自动化水平，处于国内先进水平。这一技术选用不仅体现了对生产效率、质量和环境友好性的高标准要求，同时为针阀项目的可持续发展奠定了坚实的基础。</w:t>
      </w:r>
    </w:p>
    <w:p>
      <w:pPr>
        <w:pStyle w:val="Heading2"/>
        <w:ind w:firstLine="560" w:firstLineChars="200"/>
        <w:rPr>
          <w:rFonts w:ascii="仿宋" w:eastAsia="仿宋" w:hAnsi="仿宋" w:cs="仿宋" w:hint="eastAsia"/>
          <w:sz w:val="28"/>
          <w:lang w:eastAsia="zh-CN"/>
        </w:rPr>
      </w:pPr>
      <w:bookmarkStart w:id="12" w:name="_Toc902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为确保针阀项目的高效生产和技术实施，我们制定了一套精心设计的设备选型方案，以满足针阀项目生产、质量和环保的要求。该方案的主要特点如下：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针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针对针阀项目产品的多样性和小批量生产的特点，我们将建设柔性制造生产线。通过在设备选型中考虑柔性制造技术，可以灵活应对不同产品规格和生产需求，实现生产线的高度灵活性和适应性。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9366"/>
      <w:r>
        <w:rPr>
          <w:rFonts w:ascii="仿宋" w:eastAsia="仿宋" w:hAnsi="仿宋" w:cs="仿宋" w:hint="eastAsia"/>
          <w:sz w:val="28"/>
          <w:lang w:eastAsia="zh-CN"/>
        </w:rPr>
        <w:t>四、针阀项目可持续发展</w:t>
      </w:r>
      <w:bookmarkEnd w:id="13"/>
    </w:p>
    <w:p>
      <w:pPr>
        <w:pStyle w:val="Heading2"/>
        <w:rPr>
          <w:rFonts w:ascii="仿宋" w:eastAsia="仿宋" w:hAnsi="仿宋" w:cs="仿宋" w:hint="eastAsia"/>
          <w:lang w:eastAsia="zh-CN"/>
        </w:rPr>
      </w:pPr>
      <w:bookmarkStart w:id="14" w:name="_Toc2682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针阀项目中，针阀项目团队着眼于未来，明确了可持续发展的战略方向。制定的具体可持续发展目标包括降低资源使用、采用环保技术、最大化社会效益等。这一步骤不仅有助于针阀项目在环保和社会责任方面达到最高标准，也为未来提供了明确的指引，确保针阀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可持续实践的融入针阀项目管理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针阀项目管理周期。从针阀项目规划开始，针阀项目团队就考虑了环境和社会的因素。在执行阶段，针阀项目团队积极推动绿色技术的应用，优化资源利用。此外，关注员工的社会责任，通过培训和沟通活动提高员工对可持续发展的认知，使他们能够在日常工作中践行可持续实践。这些举措不仅为针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754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扎根于针阀项目的可持续发展理念，我们深信环保与社会责任是针阀项目成功的关键支柱。在针阀项目的每一步，我们都致力于通过创新和实践，履行对环境和社会的坚定责任。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团队通过引入先进的环保技术、建立高效的废物处理系统以及推动能源节约措施，积极履行环保责任。定期的环保监测和评估确保针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不仅致力于自身可持续发展，还注重对社会的回馈。通过支持社区针阀项目、参与慈善事业、提供培训机会等方式，针阀项目积极履行社会责任。与当地社区建立积极互动，关注员工的工作与生活平衡，以及员工的身心健康，是针阀项目在社会责任层面的关键举措。这样的实践不仅增强了针阀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0234"/>
      <w:r>
        <w:rPr>
          <w:rFonts w:ascii="仿宋" w:eastAsia="仿宋" w:hAnsi="仿宋" w:cs="仿宋" w:hint="eastAsia"/>
          <w:sz w:val="28"/>
          <w:lang w:eastAsia="zh-CN"/>
        </w:rPr>
        <w:t>五、针阀项目概论</w:t>
      </w:r>
      <w:bookmarkEnd w:id="16"/>
    </w:p>
    <w:p>
      <w:pPr>
        <w:pStyle w:val="Heading2"/>
        <w:rPr>
          <w:rFonts w:ascii="仿宋" w:eastAsia="仿宋" w:hAnsi="仿宋" w:cs="仿宋" w:hint="eastAsia"/>
          <w:lang w:eastAsia="zh-CN"/>
        </w:rPr>
      </w:pPr>
      <w:bookmarkStart w:id="17" w:name="_Toc14439"/>
      <w:r>
        <w:rPr>
          <w:rFonts w:ascii="仿宋" w:eastAsia="仿宋" w:hAnsi="仿宋" w:cs="仿宋" w:hint="eastAsia"/>
          <w:lang w:eastAsia="zh-CN"/>
        </w:rPr>
        <w:t>(一)、针阀项目概况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的起源追溯至对市场的深入洞察。市场的不断演变与变革为针阀项目提供了难得的机遇。当前市场存在的需求缺口和变革的大环境共同构成了针阀项目的背景。这个针阀项目旨在充分利用市场机遇，填补行业中尚未满足的需求，为客户提供全新的解决方案。市场的变革和需求的增长使得这个针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针阀项目名称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针阀项目正式命名为针阀。这个名称不仅仅是一个标识，更代表了针阀项目的核心理念和愿景。它蕴含着针阀项目所要解决问题的关键字，具有强烈的表达和辨识度，为针阀项目树立了鲜明的品牌形象。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针阀项目目标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的核心目标是提供一种全新、高效的解决方案，满足客户日益增长的需求。针阀项目追求的不仅仅是满足市场需求，更是在市场中获得卓越的竞争优势。通过不断提升产品或服务的质量和创新水平，针阀项目旨在成为行业中的领军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1.4 针阀项目范围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全面涵盖了产品研发、制造、市场推广和售后服务，确保从产品设计到最终用户体验的全方位关注。这一全面的针阀项目范围是为了确保针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针阀项目时间表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针阀项目计划在未来18个月内完成，包括研发、测试、市场试点和正式推出等不同阶段。这个时间表的合理设计是为了确保针阀项目各个阶段的顺利推进，以便按时交付高质量的成果。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针阀项目预算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针阀项目总预算估算为XX百万美元，主要分配在研发、市场推广、人员培训和运营等方面。这一充足的预算为针阀项目提供了充足的资源，确保针阀项目在各个方面都能取得优异的表现。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针阀项目风险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针阀项目可能面临的风险包括市场接受度低、技术难题、竞争激烈等。针阀项目团队已经制定了相应的风险应对计划，通过前瞻性的风险管理，确保针阀项目在面对不确定性时能够迅速做出应对。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针阀项目团队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针阀项目汇聚了一支经验丰富、多领域专业素养的核心团队，确保针阀项目在各个方面都能拥有高水平的执行力。团队的协同作战是针阀项目成功的关键因素之一。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针阀项目背景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针阀项目的背景根植于市场对更高效、创新产品的渴望，同时也受到科技发展对行业格局的深刻改变的影响。这为针阀项目提供了广阔的发展空间和市场需求。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针阀项目现状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截至目前，针阀项目已完成市场调研和技术验证，取得了初步的成功。这为针阀项目在未来的发展奠定了坚实的基础，为更远大的目标打下了坚实的基石。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5359"/>
      <w:r>
        <w:rPr>
          <w:rFonts w:ascii="仿宋" w:eastAsia="仿宋" w:hAnsi="仿宋" w:cs="仿宋" w:hint="eastAsia"/>
          <w:sz w:val="28"/>
          <w:lang w:eastAsia="zh-CN"/>
        </w:rPr>
        <w:t>(二)、针阀项目目标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keyword》针阀项目首要业务目标是在市场中占据有利地位，实现产品/服务的成功推广和销售。通过不断提升产品质量、创新性，针阀项目追求成为行业中的领导者，赢得更多客户的青睐。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在科技迅速发展的时代，针阀项目着眼于技术创新。通过持续的研发和技术升级，针阀项目旨在推出更具创新性的产品或服务，以满足市场对新鲜、先进解决方案的需求。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为了建立可持续的客户关系，针阀项目设定了客户满意度目标。通过提供卓越的产品质量和优质的客户服务，针阀项目追求赢得客户的信任和忠诚度，确保他们的满意度达到行业领先水平。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针阀项目注重社会责任和可持续发展。通过实施环保、社会责任针阀项目，针阀项目致力于在经济发展的同时保护环境，促进社会公平，实现可持续经营。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针阀项目的团队是实现目标的核心驱动力。因此，针阀项目设定了团队发展目标，包括提升团队成员的专业技能、培养领导力，以及搭建协同高效的团队工作氛围。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8874"/>
      <w:r>
        <w:rPr>
          <w:rFonts w:ascii="仿宋" w:eastAsia="仿宋" w:hAnsi="仿宋" w:cs="仿宋" w:hint="eastAsia"/>
          <w:sz w:val="28"/>
          <w:lang w:eastAsia="zh-CN"/>
        </w:rPr>
        <w:t>(三)、针阀项目提出的理由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针阀项目提出的理由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的提出源于对市场机遇的深刻洞察。当前市场中存在的需求缺口和行业发展趋势表明，有巨大的商业机会等待被开发。通过准确捕捉市场机遇，针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的理念基于对技术创新的信仰。通过持续的研发和技术投入，针阀项目有望推出更具创新性的产品或服务。在科技飞速发展的当下，针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针阀项目的提出是为了增强企业的行业竞争力。通过提升产品或服务的质量和独特性，针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https://d.book118.com/578030123033006030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DF149F"/>
    <w:rsid w:val="15DF1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3012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2024-01-20T08:51:00Z</dcterms:created>
  <dcterms:modified xsi:type="dcterms:W3CDTF">2024-01-20T08:51:16Z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C6382842B2044F54BCA9AFF7735C8AB4_11</vt:lpwstr>
  </property>
  <property fmtid="{D5CDD505-2E9C-101B-9397-08002B2CF9AE}" pid="3" name="KSOProductBuildVer">
    <vt:lpwstr>2052-12.1.0.16120</vt:lpwstr>
  </property>
</Properties>
</file>