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74" w:history="1">
        <w:r>
          <w:rPr>
            <w:rFonts w:ascii="仿宋" w:eastAsia="仿宋" w:hAnsi="仿宋" w:cs="仿宋" w:hint="eastAsia"/>
            <w:lang w:eastAsia="zh-CN"/>
          </w:rPr>
          <w:t>概论</w:t>
        </w:r>
        <w:r>
          <w:tab/>
        </w:r>
        <w:r>
          <w:fldChar w:fldCharType="begin"/>
        </w:r>
        <w:r>
          <w:instrText xml:space="preserve"> PAGEREF _Toc31174 \h </w:instrText>
        </w:r>
        <w:r>
          <w:fldChar w:fldCharType="separate"/>
        </w:r>
        <w:r>
          <w:t>3</w:t>
        </w:r>
        <w:r>
          <w:fldChar w:fldCharType="end"/>
        </w:r>
      </w:hyperlink>
    </w:p>
    <w:p>
      <w:pPr>
        <w:pStyle w:val="TOC1"/>
        <w:tabs>
          <w:tab w:val="right" w:leader="dot" w:pos="8306"/>
        </w:tabs>
      </w:pPr>
      <w:hyperlink w:anchor="_Toc1493" w:history="1">
        <w:r>
          <w:rPr>
            <w:rFonts w:ascii="仿宋" w:eastAsia="仿宋" w:hAnsi="仿宋" w:cs="仿宋" w:hint="eastAsia"/>
            <w:lang w:eastAsia="zh-CN"/>
          </w:rPr>
          <w:t>一、市场分析、调研</w:t>
        </w:r>
        <w:r>
          <w:tab/>
        </w:r>
        <w:r>
          <w:fldChar w:fldCharType="begin"/>
        </w:r>
        <w:r>
          <w:instrText xml:space="preserve"> PAGEREF _Toc1493 \h </w:instrText>
        </w:r>
        <w:r>
          <w:fldChar w:fldCharType="separate"/>
        </w:r>
        <w:r>
          <w:t>3</w:t>
        </w:r>
        <w:r>
          <w:fldChar w:fldCharType="end"/>
        </w:r>
      </w:hyperlink>
    </w:p>
    <w:p>
      <w:pPr>
        <w:pStyle w:val="TOC2"/>
        <w:tabs>
          <w:tab w:val="right" w:leader="dot" w:pos="8306"/>
        </w:tabs>
      </w:pPr>
      <w:hyperlink w:anchor="_Toc24056" w:history="1">
        <w:r>
          <w:rPr>
            <w:rFonts w:ascii="仿宋" w:eastAsia="仿宋" w:hAnsi="仿宋" w:cs="仿宋" w:hint="eastAsia"/>
            <w:lang w:eastAsia="zh-CN"/>
          </w:rPr>
          <w:t>(一)、过滤机行业分析</w:t>
        </w:r>
        <w:r>
          <w:tab/>
        </w:r>
        <w:r>
          <w:fldChar w:fldCharType="begin"/>
        </w:r>
        <w:r>
          <w:instrText xml:space="preserve"> PAGEREF _Toc24056 \h </w:instrText>
        </w:r>
        <w:r>
          <w:fldChar w:fldCharType="separate"/>
        </w:r>
        <w:r>
          <w:t>3</w:t>
        </w:r>
        <w:r>
          <w:fldChar w:fldCharType="end"/>
        </w:r>
      </w:hyperlink>
    </w:p>
    <w:p>
      <w:pPr>
        <w:pStyle w:val="TOC2"/>
        <w:tabs>
          <w:tab w:val="right" w:leader="dot" w:pos="8306"/>
        </w:tabs>
      </w:pPr>
      <w:hyperlink w:anchor="_Toc9035" w:history="1">
        <w:r>
          <w:rPr>
            <w:rFonts w:ascii="仿宋" w:eastAsia="仿宋" w:hAnsi="仿宋" w:cs="仿宋" w:hint="eastAsia"/>
            <w:lang w:eastAsia="zh-CN"/>
          </w:rPr>
          <w:t>(二)、过滤机市场分析预测</w:t>
        </w:r>
        <w:r>
          <w:tab/>
        </w:r>
        <w:r>
          <w:fldChar w:fldCharType="begin"/>
        </w:r>
        <w:r>
          <w:instrText xml:space="preserve"> PAGEREF _Toc9035 \h </w:instrText>
        </w:r>
        <w:r>
          <w:fldChar w:fldCharType="separate"/>
        </w:r>
        <w:r>
          <w:t>4</w:t>
        </w:r>
        <w:r>
          <w:fldChar w:fldCharType="end"/>
        </w:r>
      </w:hyperlink>
    </w:p>
    <w:p>
      <w:pPr>
        <w:pStyle w:val="TOC1"/>
        <w:tabs>
          <w:tab w:val="right" w:leader="dot" w:pos="8306"/>
        </w:tabs>
      </w:pPr>
      <w:hyperlink w:anchor="_Toc25099" w:history="1">
        <w:r>
          <w:rPr>
            <w:rFonts w:ascii="仿宋" w:eastAsia="仿宋" w:hAnsi="仿宋" w:cs="仿宋" w:hint="eastAsia"/>
            <w:lang w:eastAsia="zh-CN"/>
          </w:rPr>
          <w:t>二、过滤机项目建设单位说明</w:t>
        </w:r>
        <w:r>
          <w:tab/>
        </w:r>
        <w:r>
          <w:fldChar w:fldCharType="begin"/>
        </w:r>
        <w:r>
          <w:instrText xml:space="preserve"> PAGEREF _Toc25099 \h </w:instrText>
        </w:r>
        <w:r>
          <w:fldChar w:fldCharType="separate"/>
        </w:r>
        <w:r>
          <w:t>5</w:t>
        </w:r>
        <w:r>
          <w:fldChar w:fldCharType="end"/>
        </w:r>
      </w:hyperlink>
    </w:p>
    <w:p>
      <w:pPr>
        <w:pStyle w:val="TOC2"/>
        <w:tabs>
          <w:tab w:val="right" w:leader="dot" w:pos="8306"/>
        </w:tabs>
      </w:pPr>
      <w:hyperlink w:anchor="_Toc20947" w:history="1">
        <w:r>
          <w:rPr>
            <w:rFonts w:ascii="仿宋" w:eastAsia="仿宋" w:hAnsi="仿宋" w:cs="仿宋" w:hint="eastAsia"/>
            <w:lang w:eastAsia="zh-CN"/>
          </w:rPr>
          <w:t>(一)、过滤机项目承办单位基本情况</w:t>
        </w:r>
        <w:r>
          <w:tab/>
        </w:r>
        <w:r>
          <w:fldChar w:fldCharType="begin"/>
        </w:r>
        <w:r>
          <w:instrText xml:space="preserve"> PAGEREF _Toc20947 \h </w:instrText>
        </w:r>
        <w:r>
          <w:fldChar w:fldCharType="separate"/>
        </w:r>
        <w:r>
          <w:t>5</w:t>
        </w:r>
        <w:r>
          <w:fldChar w:fldCharType="end"/>
        </w:r>
      </w:hyperlink>
    </w:p>
    <w:p>
      <w:pPr>
        <w:pStyle w:val="TOC2"/>
        <w:tabs>
          <w:tab w:val="right" w:leader="dot" w:pos="8306"/>
        </w:tabs>
      </w:pPr>
      <w:hyperlink w:anchor="_Toc13782" w:history="1">
        <w:r>
          <w:rPr>
            <w:rFonts w:ascii="仿宋" w:eastAsia="仿宋" w:hAnsi="仿宋" w:cs="仿宋" w:hint="eastAsia"/>
            <w:lang w:eastAsia="zh-CN"/>
          </w:rPr>
          <w:t>(二)、公司经济效益分析</w:t>
        </w:r>
        <w:r>
          <w:tab/>
        </w:r>
        <w:r>
          <w:fldChar w:fldCharType="begin"/>
        </w:r>
        <w:r>
          <w:instrText xml:space="preserve"> PAGEREF _Toc13782 \h </w:instrText>
        </w:r>
        <w:r>
          <w:fldChar w:fldCharType="separate"/>
        </w:r>
        <w:r>
          <w:t>5</w:t>
        </w:r>
        <w:r>
          <w:fldChar w:fldCharType="end"/>
        </w:r>
      </w:hyperlink>
    </w:p>
    <w:p>
      <w:pPr>
        <w:pStyle w:val="TOC1"/>
        <w:tabs>
          <w:tab w:val="right" w:leader="dot" w:pos="8306"/>
        </w:tabs>
      </w:pPr>
      <w:hyperlink w:anchor="_Toc2413" w:history="1">
        <w:r>
          <w:rPr>
            <w:rFonts w:ascii="仿宋" w:eastAsia="仿宋" w:hAnsi="仿宋" w:cs="仿宋" w:hint="eastAsia"/>
            <w:lang w:eastAsia="zh-CN"/>
          </w:rPr>
          <w:t>三、过滤机项目概论</w:t>
        </w:r>
        <w:r>
          <w:tab/>
        </w:r>
        <w:r>
          <w:fldChar w:fldCharType="begin"/>
        </w:r>
        <w:r>
          <w:instrText xml:space="preserve"> PAGEREF _Toc2413 \h </w:instrText>
        </w:r>
        <w:r>
          <w:fldChar w:fldCharType="separate"/>
        </w:r>
        <w:r>
          <w:t>6</w:t>
        </w:r>
        <w:r>
          <w:fldChar w:fldCharType="end"/>
        </w:r>
      </w:hyperlink>
    </w:p>
    <w:p>
      <w:pPr>
        <w:pStyle w:val="TOC2"/>
        <w:tabs>
          <w:tab w:val="right" w:leader="dot" w:pos="8306"/>
        </w:tabs>
      </w:pPr>
      <w:hyperlink w:anchor="_Toc696" w:history="1">
        <w:r>
          <w:rPr>
            <w:rFonts w:ascii="仿宋" w:eastAsia="仿宋" w:hAnsi="仿宋" w:cs="仿宋" w:hint="eastAsia"/>
            <w:lang w:eastAsia="zh-CN"/>
          </w:rPr>
          <w:t>(一)、过滤机项目概况</w:t>
        </w:r>
        <w:r>
          <w:tab/>
        </w:r>
        <w:r>
          <w:fldChar w:fldCharType="begin"/>
        </w:r>
        <w:r>
          <w:instrText xml:space="preserve"> PAGEREF _Toc696 \h </w:instrText>
        </w:r>
        <w:r>
          <w:fldChar w:fldCharType="separate"/>
        </w:r>
        <w:r>
          <w:t>6</w:t>
        </w:r>
        <w:r>
          <w:fldChar w:fldCharType="end"/>
        </w:r>
      </w:hyperlink>
    </w:p>
    <w:p>
      <w:pPr>
        <w:pStyle w:val="TOC2"/>
        <w:tabs>
          <w:tab w:val="right" w:leader="dot" w:pos="8306"/>
        </w:tabs>
      </w:pPr>
      <w:hyperlink w:anchor="_Toc8661" w:history="1">
        <w:r>
          <w:rPr>
            <w:rFonts w:ascii="仿宋" w:eastAsia="仿宋" w:hAnsi="仿宋" w:cs="仿宋" w:hint="eastAsia"/>
            <w:lang w:eastAsia="zh-CN"/>
          </w:rPr>
          <w:t>(二)、过滤机项目目标</w:t>
        </w:r>
        <w:r>
          <w:tab/>
        </w:r>
        <w:r>
          <w:fldChar w:fldCharType="begin"/>
        </w:r>
        <w:r>
          <w:instrText xml:space="preserve"> PAGEREF _Toc8661 \h </w:instrText>
        </w:r>
        <w:r>
          <w:fldChar w:fldCharType="separate"/>
        </w:r>
        <w:r>
          <w:t>8</w:t>
        </w:r>
        <w:r>
          <w:fldChar w:fldCharType="end"/>
        </w:r>
      </w:hyperlink>
    </w:p>
    <w:p>
      <w:pPr>
        <w:pStyle w:val="TOC2"/>
        <w:tabs>
          <w:tab w:val="right" w:leader="dot" w:pos="8306"/>
        </w:tabs>
      </w:pPr>
      <w:hyperlink w:anchor="_Toc11759" w:history="1">
        <w:r>
          <w:rPr>
            <w:rFonts w:ascii="仿宋" w:eastAsia="仿宋" w:hAnsi="仿宋" w:cs="仿宋" w:hint="eastAsia"/>
            <w:lang w:eastAsia="zh-CN"/>
          </w:rPr>
          <w:t>(三)、过滤机项目提出的理由</w:t>
        </w:r>
        <w:r>
          <w:tab/>
        </w:r>
        <w:r>
          <w:fldChar w:fldCharType="begin"/>
        </w:r>
        <w:r>
          <w:instrText xml:space="preserve"> PAGEREF _Toc11759 \h </w:instrText>
        </w:r>
        <w:r>
          <w:fldChar w:fldCharType="separate"/>
        </w:r>
        <w:r>
          <w:t>9</w:t>
        </w:r>
        <w:r>
          <w:fldChar w:fldCharType="end"/>
        </w:r>
      </w:hyperlink>
    </w:p>
    <w:p>
      <w:pPr>
        <w:pStyle w:val="TOC2"/>
        <w:tabs>
          <w:tab w:val="right" w:leader="dot" w:pos="8306"/>
        </w:tabs>
      </w:pPr>
      <w:hyperlink w:anchor="_Toc28160" w:history="1">
        <w:r>
          <w:rPr>
            <w:rFonts w:ascii="仿宋" w:eastAsia="仿宋" w:hAnsi="仿宋" w:cs="仿宋" w:hint="eastAsia"/>
            <w:lang w:eastAsia="zh-CN"/>
          </w:rPr>
          <w:t>(四)、过滤机项目意义</w:t>
        </w:r>
        <w:r>
          <w:tab/>
        </w:r>
        <w:r>
          <w:fldChar w:fldCharType="begin"/>
        </w:r>
        <w:r>
          <w:instrText xml:space="preserve"> PAGEREF _Toc28160 \h </w:instrText>
        </w:r>
        <w:r>
          <w:fldChar w:fldCharType="separate"/>
        </w:r>
        <w:r>
          <w:t>11</w:t>
        </w:r>
        <w:r>
          <w:fldChar w:fldCharType="end"/>
        </w:r>
      </w:hyperlink>
    </w:p>
    <w:p>
      <w:pPr>
        <w:pStyle w:val="TOC2"/>
        <w:tabs>
          <w:tab w:val="right" w:leader="dot" w:pos="8306"/>
        </w:tabs>
      </w:pPr>
      <w:hyperlink w:anchor="_Toc24223" w:history="1">
        <w:r>
          <w:rPr>
            <w:rFonts w:ascii="仿宋" w:eastAsia="仿宋" w:hAnsi="仿宋" w:cs="仿宋" w:hint="eastAsia"/>
            <w:lang w:eastAsia="zh-CN"/>
          </w:rPr>
          <w:t>(五)、过滤机项目背景</w:t>
        </w:r>
        <w:r>
          <w:tab/>
        </w:r>
        <w:r>
          <w:fldChar w:fldCharType="begin"/>
        </w:r>
        <w:r>
          <w:instrText xml:space="preserve"> PAGEREF _Toc24223 \h </w:instrText>
        </w:r>
        <w:r>
          <w:fldChar w:fldCharType="separate"/>
        </w:r>
        <w:r>
          <w:t>12</w:t>
        </w:r>
        <w:r>
          <w:fldChar w:fldCharType="end"/>
        </w:r>
      </w:hyperlink>
    </w:p>
    <w:p>
      <w:pPr>
        <w:pStyle w:val="TOC1"/>
        <w:tabs>
          <w:tab w:val="right" w:leader="dot" w:pos="8306"/>
        </w:tabs>
      </w:pPr>
      <w:hyperlink w:anchor="_Toc8311" w:history="1">
        <w:r>
          <w:rPr>
            <w:rFonts w:ascii="仿宋" w:eastAsia="仿宋" w:hAnsi="仿宋" w:cs="仿宋" w:hint="eastAsia"/>
            <w:lang w:eastAsia="zh-CN"/>
          </w:rPr>
          <w:t>四、过滤机项目建设背景及必要性分析</w:t>
        </w:r>
        <w:r>
          <w:tab/>
        </w:r>
        <w:r>
          <w:fldChar w:fldCharType="begin"/>
        </w:r>
        <w:r>
          <w:instrText xml:space="preserve"> PAGEREF _Toc8311 \h </w:instrText>
        </w:r>
        <w:r>
          <w:fldChar w:fldCharType="separate"/>
        </w:r>
        <w:r>
          <w:t>13</w:t>
        </w:r>
        <w:r>
          <w:fldChar w:fldCharType="end"/>
        </w:r>
      </w:hyperlink>
    </w:p>
    <w:p>
      <w:pPr>
        <w:pStyle w:val="TOC2"/>
        <w:tabs>
          <w:tab w:val="right" w:leader="dot" w:pos="8306"/>
        </w:tabs>
      </w:pPr>
      <w:hyperlink w:anchor="_Toc27969" w:history="1">
        <w:r>
          <w:rPr>
            <w:rFonts w:ascii="仿宋" w:eastAsia="仿宋" w:hAnsi="仿宋" w:cs="仿宋" w:hint="eastAsia"/>
            <w:lang w:eastAsia="zh-CN"/>
          </w:rPr>
          <w:t>(一)、过滤机项目背景分析</w:t>
        </w:r>
        <w:r>
          <w:tab/>
        </w:r>
        <w:r>
          <w:fldChar w:fldCharType="begin"/>
        </w:r>
        <w:r>
          <w:instrText xml:space="preserve"> PAGEREF _Toc27969 \h </w:instrText>
        </w:r>
        <w:r>
          <w:fldChar w:fldCharType="separate"/>
        </w:r>
        <w:r>
          <w:t>13</w:t>
        </w:r>
        <w:r>
          <w:fldChar w:fldCharType="end"/>
        </w:r>
      </w:hyperlink>
    </w:p>
    <w:p>
      <w:pPr>
        <w:pStyle w:val="TOC2"/>
        <w:tabs>
          <w:tab w:val="right" w:leader="dot" w:pos="8306"/>
        </w:tabs>
      </w:pPr>
      <w:hyperlink w:anchor="_Toc10142" w:history="1">
        <w:r>
          <w:rPr>
            <w:rFonts w:ascii="仿宋" w:eastAsia="仿宋" w:hAnsi="仿宋" w:cs="仿宋" w:hint="eastAsia"/>
            <w:lang w:eastAsia="zh-CN"/>
          </w:rPr>
          <w:t>(二)、过滤机项目建设必要性分析</w:t>
        </w:r>
        <w:r>
          <w:tab/>
        </w:r>
        <w:r>
          <w:fldChar w:fldCharType="begin"/>
        </w:r>
        <w:r>
          <w:instrText xml:space="preserve"> PAGEREF _Toc10142 \h </w:instrText>
        </w:r>
        <w:r>
          <w:fldChar w:fldCharType="separate"/>
        </w:r>
        <w:r>
          <w:t>14</w:t>
        </w:r>
        <w:r>
          <w:fldChar w:fldCharType="end"/>
        </w:r>
      </w:hyperlink>
    </w:p>
    <w:p>
      <w:pPr>
        <w:pStyle w:val="TOC1"/>
        <w:tabs>
          <w:tab w:val="right" w:leader="dot" w:pos="8306"/>
        </w:tabs>
      </w:pPr>
      <w:hyperlink w:anchor="_Toc20299" w:history="1">
        <w:r>
          <w:rPr>
            <w:rFonts w:ascii="仿宋" w:eastAsia="仿宋" w:hAnsi="仿宋" w:cs="仿宋" w:hint="eastAsia"/>
            <w:lang w:eastAsia="zh-CN"/>
          </w:rPr>
          <w:t>五、过滤机项目文档管理</w:t>
        </w:r>
        <w:r>
          <w:tab/>
        </w:r>
        <w:r>
          <w:fldChar w:fldCharType="begin"/>
        </w:r>
        <w:r>
          <w:instrText xml:space="preserve"> PAGEREF _Toc20299 \h </w:instrText>
        </w:r>
        <w:r>
          <w:fldChar w:fldCharType="separate"/>
        </w:r>
        <w:r>
          <w:t>16</w:t>
        </w:r>
        <w:r>
          <w:fldChar w:fldCharType="end"/>
        </w:r>
      </w:hyperlink>
    </w:p>
    <w:p>
      <w:pPr>
        <w:pStyle w:val="TOC2"/>
        <w:tabs>
          <w:tab w:val="right" w:leader="dot" w:pos="8306"/>
        </w:tabs>
      </w:pPr>
      <w:hyperlink w:anchor="_Toc26921" w:history="1">
        <w:r>
          <w:rPr>
            <w:rFonts w:ascii="仿宋" w:eastAsia="仿宋" w:hAnsi="仿宋" w:cs="仿宋" w:hint="eastAsia"/>
            <w:lang w:eastAsia="zh-CN"/>
          </w:rPr>
          <w:t>(一)、文档编制与审查</w:t>
        </w:r>
        <w:r>
          <w:tab/>
        </w:r>
        <w:r>
          <w:fldChar w:fldCharType="begin"/>
        </w:r>
        <w:r>
          <w:instrText xml:space="preserve"> PAGEREF _Toc26921 \h </w:instrText>
        </w:r>
        <w:r>
          <w:fldChar w:fldCharType="separate"/>
        </w:r>
        <w:r>
          <w:t>16</w:t>
        </w:r>
        <w:r>
          <w:fldChar w:fldCharType="end"/>
        </w:r>
      </w:hyperlink>
    </w:p>
    <w:p>
      <w:pPr>
        <w:pStyle w:val="TOC2"/>
        <w:tabs>
          <w:tab w:val="right" w:leader="dot" w:pos="8306"/>
        </w:tabs>
      </w:pPr>
      <w:hyperlink w:anchor="_Toc26957" w:history="1">
        <w:r>
          <w:rPr>
            <w:rFonts w:ascii="仿宋" w:eastAsia="仿宋" w:hAnsi="仿宋" w:cs="仿宋" w:hint="eastAsia"/>
            <w:lang w:eastAsia="zh-CN"/>
          </w:rPr>
          <w:t>(二)、文档发布与分发</w:t>
        </w:r>
        <w:r>
          <w:tab/>
        </w:r>
        <w:r>
          <w:fldChar w:fldCharType="begin"/>
        </w:r>
        <w:r>
          <w:instrText xml:space="preserve"> PAGEREF _Toc26957 \h </w:instrText>
        </w:r>
        <w:r>
          <w:fldChar w:fldCharType="separate"/>
        </w:r>
        <w:r>
          <w:t>17</w:t>
        </w:r>
        <w:r>
          <w:fldChar w:fldCharType="end"/>
        </w:r>
      </w:hyperlink>
    </w:p>
    <w:p>
      <w:pPr>
        <w:pStyle w:val="TOC2"/>
        <w:tabs>
          <w:tab w:val="right" w:leader="dot" w:pos="8306"/>
        </w:tabs>
      </w:pPr>
      <w:hyperlink w:anchor="_Toc15954" w:history="1">
        <w:r>
          <w:rPr>
            <w:rFonts w:ascii="仿宋" w:eastAsia="仿宋" w:hAnsi="仿宋" w:cs="仿宋" w:hint="eastAsia"/>
            <w:lang w:eastAsia="zh-CN"/>
          </w:rPr>
          <w:t>(三)、文档存档与归档</w:t>
        </w:r>
        <w:r>
          <w:tab/>
        </w:r>
        <w:r>
          <w:fldChar w:fldCharType="begin"/>
        </w:r>
        <w:r>
          <w:instrText xml:space="preserve"> PAGEREF _Toc15954 \h </w:instrText>
        </w:r>
        <w:r>
          <w:fldChar w:fldCharType="separate"/>
        </w:r>
        <w:r>
          <w:t>18</w:t>
        </w:r>
        <w:r>
          <w:fldChar w:fldCharType="end"/>
        </w:r>
      </w:hyperlink>
    </w:p>
    <w:p>
      <w:pPr>
        <w:pStyle w:val="TOC1"/>
        <w:tabs>
          <w:tab w:val="right" w:leader="dot" w:pos="8306"/>
        </w:tabs>
      </w:pPr>
      <w:hyperlink w:anchor="_Toc17123" w:history="1">
        <w:r>
          <w:rPr>
            <w:rFonts w:ascii="仿宋" w:eastAsia="仿宋" w:hAnsi="仿宋" w:cs="仿宋" w:hint="eastAsia"/>
            <w:lang w:eastAsia="zh-CN"/>
          </w:rPr>
          <w:t>六、工艺说明</w:t>
        </w:r>
        <w:r>
          <w:tab/>
        </w:r>
        <w:r>
          <w:fldChar w:fldCharType="begin"/>
        </w:r>
        <w:r>
          <w:instrText xml:space="preserve"> PAGEREF _Toc17123 \h </w:instrText>
        </w:r>
        <w:r>
          <w:fldChar w:fldCharType="separate"/>
        </w:r>
        <w:r>
          <w:t>19</w:t>
        </w:r>
        <w:r>
          <w:fldChar w:fldCharType="end"/>
        </w:r>
      </w:hyperlink>
    </w:p>
    <w:p>
      <w:pPr>
        <w:pStyle w:val="TOC2"/>
        <w:tabs>
          <w:tab w:val="right" w:leader="dot" w:pos="8306"/>
        </w:tabs>
      </w:pPr>
      <w:hyperlink w:anchor="_Toc24195" w:history="1">
        <w:r>
          <w:rPr>
            <w:rFonts w:ascii="仿宋" w:eastAsia="仿宋" w:hAnsi="仿宋" w:cs="仿宋" w:hint="eastAsia"/>
            <w:lang w:eastAsia="zh-CN"/>
          </w:rPr>
          <w:t>(一)、技术管理特点</w:t>
        </w:r>
        <w:r>
          <w:tab/>
        </w:r>
        <w:r>
          <w:fldChar w:fldCharType="begin"/>
        </w:r>
        <w:r>
          <w:instrText xml:space="preserve"> PAGEREF _Toc24195 \h </w:instrText>
        </w:r>
        <w:r>
          <w:fldChar w:fldCharType="separate"/>
        </w:r>
        <w:r>
          <w:t>19</w:t>
        </w:r>
        <w:r>
          <w:fldChar w:fldCharType="end"/>
        </w:r>
      </w:hyperlink>
    </w:p>
    <w:p>
      <w:pPr>
        <w:pStyle w:val="TOC2"/>
        <w:tabs>
          <w:tab w:val="right" w:leader="dot" w:pos="8306"/>
        </w:tabs>
      </w:pPr>
      <w:hyperlink w:anchor="_Toc13084" w:history="1">
        <w:r>
          <w:rPr>
            <w:rFonts w:ascii="仿宋" w:eastAsia="仿宋" w:hAnsi="仿宋" w:cs="仿宋" w:hint="eastAsia"/>
            <w:lang w:eastAsia="zh-CN"/>
          </w:rPr>
          <w:t>(二)、过滤机项目工艺技术设计方案</w:t>
        </w:r>
        <w:r>
          <w:tab/>
        </w:r>
        <w:r>
          <w:fldChar w:fldCharType="begin"/>
        </w:r>
        <w:r>
          <w:instrText xml:space="preserve"> PAGEREF _Toc13084 \h </w:instrText>
        </w:r>
        <w:r>
          <w:fldChar w:fldCharType="separate"/>
        </w:r>
        <w:r>
          <w:t>20</w:t>
        </w:r>
        <w:r>
          <w:fldChar w:fldCharType="end"/>
        </w:r>
      </w:hyperlink>
    </w:p>
    <w:p>
      <w:pPr>
        <w:pStyle w:val="TOC2"/>
        <w:tabs>
          <w:tab w:val="right" w:leader="dot" w:pos="8306"/>
        </w:tabs>
      </w:pPr>
      <w:hyperlink w:anchor="_Toc5269" w:history="1">
        <w:r>
          <w:rPr>
            <w:rFonts w:ascii="仿宋" w:eastAsia="仿宋" w:hAnsi="仿宋" w:cs="仿宋" w:hint="eastAsia"/>
            <w:lang w:eastAsia="zh-CN"/>
          </w:rPr>
          <w:t>(三)、设备选型方案</w:t>
        </w:r>
        <w:r>
          <w:tab/>
        </w:r>
        <w:r>
          <w:fldChar w:fldCharType="begin"/>
        </w:r>
        <w:r>
          <w:instrText xml:space="preserve"> PAGEREF _Toc5269 \h </w:instrText>
        </w:r>
        <w:r>
          <w:fldChar w:fldCharType="separate"/>
        </w:r>
        <w:r>
          <w:t>21</w:t>
        </w:r>
        <w:r>
          <w:fldChar w:fldCharType="end"/>
        </w:r>
      </w:hyperlink>
    </w:p>
    <w:p>
      <w:pPr>
        <w:pStyle w:val="TOC1"/>
        <w:tabs>
          <w:tab w:val="right" w:leader="dot" w:pos="8306"/>
        </w:tabs>
      </w:pPr>
      <w:hyperlink w:anchor="_Toc4432" w:history="1">
        <w:r>
          <w:rPr>
            <w:rFonts w:ascii="仿宋" w:eastAsia="仿宋" w:hAnsi="仿宋" w:cs="仿宋" w:hint="eastAsia"/>
            <w:lang w:eastAsia="zh-CN"/>
          </w:rPr>
          <w:t>七、过滤机项目社会影响</w:t>
        </w:r>
        <w:r>
          <w:tab/>
        </w:r>
        <w:r>
          <w:fldChar w:fldCharType="begin"/>
        </w:r>
        <w:r>
          <w:instrText xml:space="preserve"> PAGEREF _Toc4432 \h </w:instrText>
        </w:r>
        <w:r>
          <w:fldChar w:fldCharType="separate"/>
        </w:r>
        <w:r>
          <w:t>23</w:t>
        </w:r>
        <w:r>
          <w:fldChar w:fldCharType="end"/>
        </w:r>
      </w:hyperlink>
    </w:p>
    <w:p>
      <w:pPr>
        <w:pStyle w:val="TOC2"/>
        <w:tabs>
          <w:tab w:val="right" w:leader="dot" w:pos="8306"/>
        </w:tabs>
      </w:pPr>
      <w:hyperlink w:anchor="_Toc15065" w:history="1">
        <w:r>
          <w:rPr>
            <w:rFonts w:ascii="仿宋" w:eastAsia="仿宋" w:hAnsi="仿宋" w:cs="仿宋" w:hint="eastAsia"/>
            <w:lang w:eastAsia="zh-CN"/>
          </w:rPr>
          <w:t>(一)、社会责任与义务</w:t>
        </w:r>
        <w:r>
          <w:tab/>
        </w:r>
        <w:r>
          <w:fldChar w:fldCharType="begin"/>
        </w:r>
        <w:r>
          <w:instrText xml:space="preserve"> PAGEREF _Toc15065 \h </w:instrText>
        </w:r>
        <w:r>
          <w:fldChar w:fldCharType="separate"/>
        </w:r>
        <w:r>
          <w:t>23</w:t>
        </w:r>
        <w:r>
          <w:fldChar w:fldCharType="end"/>
        </w:r>
      </w:hyperlink>
    </w:p>
    <w:p>
      <w:pPr>
        <w:pStyle w:val="TOC2"/>
        <w:tabs>
          <w:tab w:val="right" w:leader="dot" w:pos="8306"/>
        </w:tabs>
      </w:pPr>
      <w:hyperlink w:anchor="_Toc5504" w:history="1">
        <w:r>
          <w:rPr>
            <w:rFonts w:ascii="仿宋" w:eastAsia="仿宋" w:hAnsi="仿宋" w:cs="仿宋" w:hint="eastAsia"/>
            <w:lang w:eastAsia="zh-CN"/>
          </w:rPr>
          <w:t>(二)、社会参与与沟通</w:t>
        </w:r>
        <w:r>
          <w:tab/>
        </w:r>
        <w:r>
          <w:fldChar w:fldCharType="begin"/>
        </w:r>
        <w:r>
          <w:instrText xml:space="preserve"> PAGEREF _Toc5504 \h </w:instrText>
        </w:r>
        <w:r>
          <w:fldChar w:fldCharType="separate"/>
        </w:r>
        <w:r>
          <w:t>23</w:t>
        </w:r>
        <w:r>
          <w:fldChar w:fldCharType="end"/>
        </w:r>
      </w:hyperlink>
    </w:p>
    <w:p>
      <w:pPr>
        <w:pStyle w:val="TOC1"/>
        <w:tabs>
          <w:tab w:val="right" w:leader="dot" w:pos="8306"/>
        </w:tabs>
      </w:pPr>
      <w:hyperlink w:anchor="_Toc7292" w:history="1">
        <w:r>
          <w:rPr>
            <w:rFonts w:ascii="仿宋" w:eastAsia="仿宋" w:hAnsi="仿宋" w:cs="仿宋" w:hint="eastAsia"/>
            <w:lang w:eastAsia="zh-CN"/>
          </w:rPr>
          <w:t>八、过滤机项目财务管理</w:t>
        </w:r>
        <w:r>
          <w:tab/>
        </w:r>
        <w:r>
          <w:fldChar w:fldCharType="begin"/>
        </w:r>
        <w:r>
          <w:instrText xml:space="preserve"> PAGEREF _Toc7292 \h </w:instrText>
        </w:r>
        <w:r>
          <w:fldChar w:fldCharType="separate"/>
        </w:r>
        <w:r>
          <w:t>24</w:t>
        </w:r>
        <w:r>
          <w:fldChar w:fldCharType="end"/>
        </w:r>
      </w:hyperlink>
    </w:p>
    <w:p>
      <w:pPr>
        <w:pStyle w:val="TOC2"/>
        <w:tabs>
          <w:tab w:val="right" w:leader="dot" w:pos="8306"/>
        </w:tabs>
      </w:pPr>
      <w:hyperlink w:anchor="_Toc11426" w:history="1">
        <w:r>
          <w:rPr>
            <w:rFonts w:ascii="仿宋" w:eastAsia="仿宋" w:hAnsi="仿宋" w:cs="仿宋" w:hint="eastAsia"/>
            <w:lang w:eastAsia="zh-CN"/>
          </w:rPr>
          <w:t>(一)、资金需求大</w:t>
        </w:r>
        <w:r>
          <w:tab/>
        </w:r>
        <w:r>
          <w:fldChar w:fldCharType="begin"/>
        </w:r>
        <w:r>
          <w:instrText xml:space="preserve"> PAGEREF _Toc11426 \h </w:instrText>
        </w:r>
        <w:r>
          <w:fldChar w:fldCharType="separate"/>
        </w:r>
        <w:r>
          <w:t>24</w:t>
        </w:r>
        <w:r>
          <w:fldChar w:fldCharType="end"/>
        </w:r>
      </w:hyperlink>
    </w:p>
    <w:p>
      <w:pPr>
        <w:pStyle w:val="TOC2"/>
        <w:tabs>
          <w:tab w:val="right" w:leader="dot" w:pos="8306"/>
        </w:tabs>
      </w:pPr>
      <w:hyperlink w:anchor="_Toc3854" w:history="1">
        <w:r>
          <w:rPr>
            <w:rFonts w:ascii="仿宋" w:eastAsia="仿宋" w:hAnsi="仿宋" w:cs="仿宋" w:hint="eastAsia"/>
            <w:lang w:eastAsia="zh-CN"/>
          </w:rPr>
          <w:t>(二)、研发周期长</w:t>
        </w:r>
        <w:r>
          <w:tab/>
        </w:r>
        <w:r>
          <w:fldChar w:fldCharType="begin"/>
        </w:r>
        <w:r>
          <w:instrText xml:space="preserve"> PAGEREF _Toc3854 \h </w:instrText>
        </w:r>
        <w:r>
          <w:fldChar w:fldCharType="separate"/>
        </w:r>
        <w:r>
          <w:t>25</w:t>
        </w:r>
        <w:r>
          <w:fldChar w:fldCharType="end"/>
        </w:r>
      </w:hyperlink>
    </w:p>
    <w:p>
      <w:pPr>
        <w:pStyle w:val="TOC2"/>
        <w:tabs>
          <w:tab w:val="right" w:leader="dot" w:pos="8306"/>
        </w:tabs>
      </w:pPr>
      <w:hyperlink w:anchor="_Toc26780" w:history="1">
        <w:r>
          <w:rPr>
            <w:rFonts w:ascii="仿宋" w:eastAsia="仿宋" w:hAnsi="仿宋" w:cs="仿宋" w:hint="eastAsia"/>
            <w:lang w:eastAsia="zh-CN"/>
          </w:rPr>
          <w:t>(三)、市场风险大</w:t>
        </w:r>
        <w:r>
          <w:tab/>
        </w:r>
        <w:r>
          <w:fldChar w:fldCharType="begin"/>
        </w:r>
        <w:r>
          <w:instrText xml:space="preserve"> PAGEREF _Toc26780 \h </w:instrText>
        </w:r>
        <w:r>
          <w:fldChar w:fldCharType="separate"/>
        </w:r>
        <w:r>
          <w:t>27</w:t>
        </w:r>
        <w:r>
          <w:fldChar w:fldCharType="end"/>
        </w:r>
      </w:hyperlink>
    </w:p>
    <w:p>
      <w:pPr>
        <w:pStyle w:val="TOC2"/>
        <w:tabs>
          <w:tab w:val="right" w:leader="dot" w:pos="8306"/>
        </w:tabs>
      </w:pPr>
      <w:hyperlink w:anchor="_Toc27951" w:history="1">
        <w:r>
          <w:rPr>
            <w:rFonts w:ascii="仿宋" w:eastAsia="仿宋" w:hAnsi="仿宋" w:cs="仿宋" w:hint="eastAsia"/>
            <w:lang w:eastAsia="zh-CN"/>
          </w:rPr>
          <w:t>(四)、利润率高</w:t>
        </w:r>
        <w:r>
          <w:tab/>
        </w:r>
        <w:r>
          <w:fldChar w:fldCharType="begin"/>
        </w:r>
        <w:r>
          <w:instrText xml:space="preserve"> PAGEREF _Toc27951 \h </w:instrText>
        </w:r>
        <w:r>
          <w:fldChar w:fldCharType="separate"/>
        </w:r>
        <w:r>
          <w:t>29</w:t>
        </w:r>
        <w:r>
          <w:fldChar w:fldCharType="end"/>
        </w:r>
      </w:hyperlink>
    </w:p>
    <w:p>
      <w:pPr>
        <w:pStyle w:val="TOC1"/>
        <w:tabs>
          <w:tab w:val="right" w:leader="dot" w:pos="8306"/>
        </w:tabs>
      </w:pPr>
      <w:hyperlink w:anchor="_Toc12464" w:history="1">
        <w:r>
          <w:rPr>
            <w:rFonts w:ascii="仿宋" w:eastAsia="仿宋" w:hAnsi="仿宋" w:cs="仿宋" w:hint="eastAsia"/>
            <w:lang w:eastAsia="zh-CN"/>
          </w:rPr>
          <w:t>九、过滤机项目人力资源培养与发展</w:t>
        </w:r>
        <w:r>
          <w:tab/>
        </w:r>
        <w:r>
          <w:fldChar w:fldCharType="begin"/>
        </w:r>
        <w:r>
          <w:instrText xml:space="preserve"> PAGEREF _Toc12464 \h </w:instrText>
        </w:r>
        <w:r>
          <w:fldChar w:fldCharType="separate"/>
        </w:r>
        <w:r>
          <w:t>31</w:t>
        </w:r>
        <w:r>
          <w:fldChar w:fldCharType="end"/>
        </w:r>
      </w:hyperlink>
    </w:p>
    <w:p>
      <w:pPr>
        <w:pStyle w:val="TOC2"/>
        <w:tabs>
          <w:tab w:val="right" w:leader="dot" w:pos="8306"/>
        </w:tabs>
      </w:pPr>
      <w:hyperlink w:anchor="_Toc9133" w:history="1">
        <w:r>
          <w:rPr>
            <w:rFonts w:ascii="仿宋" w:eastAsia="仿宋" w:hAnsi="仿宋" w:cs="仿宋" w:hint="eastAsia"/>
            <w:lang w:eastAsia="zh-CN"/>
          </w:rPr>
          <w:t>(一)、人才需求与规划</w:t>
        </w:r>
        <w:r>
          <w:tab/>
        </w:r>
        <w:r>
          <w:fldChar w:fldCharType="begin"/>
        </w:r>
        <w:r>
          <w:instrText xml:space="preserve"> PAGEREF _Toc9133 \h </w:instrText>
        </w:r>
        <w:r>
          <w:fldChar w:fldCharType="separate"/>
        </w:r>
        <w:r>
          <w:t>31</w:t>
        </w:r>
        <w:r>
          <w:fldChar w:fldCharType="end"/>
        </w:r>
      </w:hyperlink>
    </w:p>
    <w:p>
      <w:pPr>
        <w:pStyle w:val="TOC2"/>
        <w:tabs>
          <w:tab w:val="right" w:leader="dot" w:pos="8306"/>
        </w:tabs>
      </w:pPr>
      <w:hyperlink w:anchor="_Toc16038" w:history="1">
        <w:r>
          <w:rPr>
            <w:rFonts w:ascii="仿宋" w:eastAsia="仿宋" w:hAnsi="仿宋" w:cs="仿宋" w:hint="eastAsia"/>
            <w:lang w:eastAsia="zh-CN"/>
          </w:rPr>
          <w:t>(二)、培训与发展计划</w:t>
        </w:r>
        <w:r>
          <w:tab/>
        </w:r>
        <w:r>
          <w:fldChar w:fldCharType="begin"/>
        </w:r>
        <w:r>
          <w:instrText xml:space="preserve"> PAGEREF _Toc16038 \h </w:instrText>
        </w:r>
        <w:r>
          <w:fldChar w:fldCharType="separate"/>
        </w:r>
        <w:r>
          <w:t>32</w:t>
        </w:r>
        <w:r>
          <w:fldChar w:fldCharType="end"/>
        </w:r>
      </w:hyperlink>
    </w:p>
    <w:p>
      <w:pPr>
        <w:pStyle w:val="TOC1"/>
        <w:tabs>
          <w:tab w:val="right" w:leader="dot" w:pos="8306"/>
        </w:tabs>
      </w:pPr>
      <w:hyperlink w:anchor="_Toc19613" w:history="1">
        <w:r>
          <w:rPr>
            <w:rFonts w:ascii="仿宋" w:eastAsia="仿宋" w:hAnsi="仿宋" w:cs="仿宋" w:hint="eastAsia"/>
            <w:lang w:eastAsia="zh-CN"/>
          </w:rPr>
          <w:t>十、过滤机项目风险管理</w:t>
        </w:r>
        <w:r>
          <w:tab/>
        </w:r>
        <w:r>
          <w:fldChar w:fldCharType="begin"/>
        </w:r>
        <w:r>
          <w:instrText xml:space="preserve"> PAGEREF _Toc19613 \h </w:instrText>
        </w:r>
        <w:r>
          <w:fldChar w:fldCharType="separate"/>
        </w:r>
        <w:r>
          <w:t>32</w:t>
        </w:r>
        <w:r>
          <w:fldChar w:fldCharType="end"/>
        </w:r>
      </w:hyperlink>
    </w:p>
    <w:p>
      <w:pPr>
        <w:pStyle w:val="TOC2"/>
        <w:tabs>
          <w:tab w:val="right" w:leader="dot" w:pos="8306"/>
        </w:tabs>
      </w:pPr>
      <w:hyperlink w:anchor="_Toc5631" w:history="1">
        <w:r>
          <w:rPr>
            <w:rFonts w:ascii="仿宋" w:eastAsia="仿宋" w:hAnsi="仿宋" w:cs="仿宋" w:hint="eastAsia"/>
            <w:lang w:eastAsia="zh-CN"/>
          </w:rPr>
          <w:t>(一)、风险识别与评估</w:t>
        </w:r>
        <w:r>
          <w:tab/>
        </w:r>
        <w:r>
          <w:fldChar w:fldCharType="begin"/>
        </w:r>
        <w:r>
          <w:instrText xml:space="preserve"> PAGEREF _Toc5631 \h </w:instrText>
        </w:r>
        <w:r>
          <w:fldChar w:fldCharType="separate"/>
        </w:r>
        <w:r>
          <w:t>32</w:t>
        </w:r>
        <w:r>
          <w:fldChar w:fldCharType="end"/>
        </w:r>
      </w:hyperlink>
    </w:p>
    <w:p>
      <w:pPr>
        <w:pStyle w:val="TOC2"/>
        <w:tabs>
          <w:tab w:val="right" w:leader="dot" w:pos="8306"/>
        </w:tabs>
      </w:pPr>
      <w:hyperlink w:anchor="_Toc28725" w:history="1">
        <w:r>
          <w:rPr>
            <w:rFonts w:ascii="仿宋" w:eastAsia="仿宋" w:hAnsi="仿宋" w:cs="仿宋" w:hint="eastAsia"/>
            <w:lang w:eastAsia="zh-CN"/>
          </w:rPr>
          <w:t>(二)、风险应对策略</w:t>
        </w:r>
        <w:r>
          <w:tab/>
        </w:r>
        <w:r>
          <w:fldChar w:fldCharType="begin"/>
        </w:r>
        <w:r>
          <w:instrText xml:space="preserve"> PAGEREF _Toc28725 \h </w:instrText>
        </w:r>
        <w:r>
          <w:fldChar w:fldCharType="separate"/>
        </w:r>
        <w:r>
          <w:t>33</w:t>
        </w:r>
        <w:r>
          <w:fldChar w:fldCharType="end"/>
        </w:r>
      </w:hyperlink>
    </w:p>
    <w:p>
      <w:pPr>
        <w:pStyle w:val="TOC2"/>
        <w:tabs>
          <w:tab w:val="right" w:leader="dot" w:pos="8306"/>
        </w:tabs>
      </w:pPr>
      <w:hyperlink w:anchor="_Toc19948" w:history="1">
        <w:r>
          <w:rPr>
            <w:rFonts w:ascii="仿宋" w:eastAsia="仿宋" w:hAnsi="仿宋" w:cs="仿宋" w:hint="eastAsia"/>
            <w:lang w:eastAsia="zh-CN"/>
          </w:rPr>
          <w:t>(三)、风险监控与控制</w:t>
        </w:r>
        <w:r>
          <w:tab/>
        </w:r>
        <w:r>
          <w:fldChar w:fldCharType="begin"/>
        </w:r>
        <w:r>
          <w:instrText xml:space="preserve"> PAGEREF _Toc19948 \h </w:instrText>
        </w:r>
        <w:r>
          <w:fldChar w:fldCharType="separate"/>
        </w:r>
        <w:r>
          <w:t>35</w:t>
        </w:r>
        <w:r>
          <w:fldChar w:fldCharType="end"/>
        </w:r>
      </w:hyperlink>
    </w:p>
    <w:p>
      <w:pPr>
        <w:pStyle w:val="TOC1"/>
        <w:tabs>
          <w:tab w:val="right" w:leader="dot" w:pos="8306"/>
        </w:tabs>
      </w:pPr>
      <w:hyperlink w:anchor="_Toc366" w:history="1">
        <w:r>
          <w:rPr>
            <w:rFonts w:ascii="仿宋" w:eastAsia="仿宋" w:hAnsi="仿宋" w:cs="仿宋" w:hint="eastAsia"/>
            <w:lang w:eastAsia="zh-CN"/>
          </w:rPr>
          <w:t>十一、过滤机项目技术管理</w:t>
        </w:r>
        <w:r>
          <w:tab/>
        </w:r>
        <w:r>
          <w:fldChar w:fldCharType="begin"/>
        </w:r>
        <w:r>
          <w:instrText xml:space="preserve"> PAGEREF _Toc366 \h </w:instrText>
        </w:r>
        <w:r>
          <w:fldChar w:fldCharType="separate"/>
        </w:r>
        <w:r>
          <w:t>36</w:t>
        </w:r>
        <w:r>
          <w:fldChar w:fldCharType="end"/>
        </w:r>
      </w:hyperlink>
    </w:p>
    <w:p>
      <w:pPr>
        <w:pStyle w:val="TOC2"/>
        <w:tabs>
          <w:tab w:val="right" w:leader="dot" w:pos="8306"/>
        </w:tabs>
      </w:pPr>
      <w:hyperlink w:anchor="_Toc3046" w:history="1">
        <w:r>
          <w:rPr>
            <w:rFonts w:ascii="仿宋" w:eastAsia="仿宋" w:hAnsi="仿宋" w:cs="仿宋" w:hint="eastAsia"/>
            <w:lang w:eastAsia="zh-CN"/>
          </w:rPr>
          <w:t>(一)、技术方案选用方向</w:t>
        </w:r>
        <w:r>
          <w:tab/>
        </w:r>
        <w:r>
          <w:fldChar w:fldCharType="begin"/>
        </w:r>
        <w:r>
          <w:instrText xml:space="preserve"> PAGEREF _Toc3046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349" w:history="1">
        <w:r>
          <w:rPr>
            <w:rFonts w:ascii="仿宋" w:eastAsia="仿宋" w:hAnsi="仿宋" w:cs="仿宋" w:hint="eastAsia"/>
            <w:lang w:eastAsia="zh-CN"/>
          </w:rPr>
          <w:t>(二)、工艺技术方案选用原则</w:t>
        </w:r>
        <w:r>
          <w:tab/>
        </w:r>
        <w:r>
          <w:fldChar w:fldCharType="begin"/>
        </w:r>
        <w:r>
          <w:instrText xml:space="preserve"> PAGEREF _Toc7349 \h </w:instrText>
        </w:r>
        <w:r>
          <w:fldChar w:fldCharType="separate"/>
        </w:r>
        <w:r>
          <w:t>38</w:t>
        </w:r>
        <w:r>
          <w:fldChar w:fldCharType="end"/>
        </w:r>
      </w:hyperlink>
    </w:p>
    <w:p>
      <w:pPr>
        <w:pStyle w:val="TOC2"/>
        <w:tabs>
          <w:tab w:val="right" w:leader="dot" w:pos="8306"/>
        </w:tabs>
      </w:pPr>
      <w:hyperlink w:anchor="_Toc15381" w:history="1">
        <w:r>
          <w:rPr>
            <w:rFonts w:ascii="仿宋" w:eastAsia="仿宋" w:hAnsi="仿宋" w:cs="仿宋" w:hint="eastAsia"/>
            <w:lang w:eastAsia="zh-CN"/>
          </w:rPr>
          <w:t>(三)、工艺技术方案要求</w:t>
        </w:r>
        <w:r>
          <w:tab/>
        </w:r>
        <w:r>
          <w:fldChar w:fldCharType="begin"/>
        </w:r>
        <w:r>
          <w:instrText xml:space="preserve"> PAGEREF _Toc15381 \h </w:instrText>
        </w:r>
        <w:r>
          <w:fldChar w:fldCharType="separate"/>
        </w:r>
        <w:r>
          <w:t>40</w:t>
        </w:r>
        <w:r>
          <w:fldChar w:fldCharType="end"/>
        </w:r>
      </w:hyperlink>
    </w:p>
    <w:p>
      <w:pPr>
        <w:pStyle w:val="TOC1"/>
        <w:tabs>
          <w:tab w:val="right" w:leader="dot" w:pos="8306"/>
        </w:tabs>
      </w:pPr>
      <w:hyperlink w:anchor="_Toc313" w:history="1">
        <w:r>
          <w:rPr>
            <w:rFonts w:ascii="仿宋" w:eastAsia="仿宋" w:hAnsi="仿宋" w:cs="仿宋" w:hint="eastAsia"/>
            <w:lang w:eastAsia="zh-CN"/>
          </w:rPr>
          <w:t>十二、过滤机项目环境影响分析</w:t>
        </w:r>
        <w:r>
          <w:tab/>
        </w:r>
        <w:r>
          <w:fldChar w:fldCharType="begin"/>
        </w:r>
        <w:r>
          <w:instrText xml:space="preserve"> PAGEREF _Toc313 \h </w:instrText>
        </w:r>
        <w:r>
          <w:fldChar w:fldCharType="separate"/>
        </w:r>
        <w:r>
          <w:t>42</w:t>
        </w:r>
        <w:r>
          <w:fldChar w:fldCharType="end"/>
        </w:r>
      </w:hyperlink>
    </w:p>
    <w:p>
      <w:pPr>
        <w:pStyle w:val="TOC2"/>
        <w:tabs>
          <w:tab w:val="right" w:leader="dot" w:pos="8306"/>
        </w:tabs>
      </w:pPr>
      <w:hyperlink w:anchor="_Toc15855" w:history="1">
        <w:r>
          <w:rPr>
            <w:rFonts w:ascii="仿宋" w:eastAsia="仿宋" w:hAnsi="仿宋" w:cs="仿宋" w:hint="eastAsia"/>
            <w:lang w:eastAsia="zh-CN"/>
          </w:rPr>
          <w:t>(一)、建设区域环境质量现状</w:t>
        </w:r>
        <w:r>
          <w:tab/>
        </w:r>
        <w:r>
          <w:fldChar w:fldCharType="begin"/>
        </w:r>
        <w:r>
          <w:instrText xml:space="preserve"> PAGEREF _Toc15855 \h </w:instrText>
        </w:r>
        <w:r>
          <w:fldChar w:fldCharType="separate"/>
        </w:r>
        <w:r>
          <w:t>42</w:t>
        </w:r>
        <w:r>
          <w:fldChar w:fldCharType="end"/>
        </w:r>
      </w:hyperlink>
    </w:p>
    <w:p>
      <w:pPr>
        <w:pStyle w:val="TOC2"/>
        <w:tabs>
          <w:tab w:val="right" w:leader="dot" w:pos="8306"/>
        </w:tabs>
      </w:pPr>
      <w:hyperlink w:anchor="_Toc16793" w:history="1">
        <w:r>
          <w:rPr>
            <w:rFonts w:ascii="仿宋" w:eastAsia="仿宋" w:hAnsi="仿宋" w:cs="仿宋" w:hint="eastAsia"/>
            <w:lang w:eastAsia="zh-CN"/>
          </w:rPr>
          <w:t>(二)、建设期环境保护</w:t>
        </w:r>
        <w:r>
          <w:tab/>
        </w:r>
        <w:r>
          <w:fldChar w:fldCharType="begin"/>
        </w:r>
        <w:r>
          <w:instrText xml:space="preserve"> PAGEREF _Toc16793 \h </w:instrText>
        </w:r>
        <w:r>
          <w:fldChar w:fldCharType="separate"/>
        </w:r>
        <w:r>
          <w:t>43</w:t>
        </w:r>
        <w:r>
          <w:fldChar w:fldCharType="end"/>
        </w:r>
      </w:hyperlink>
    </w:p>
    <w:p>
      <w:pPr>
        <w:pStyle w:val="TOC2"/>
        <w:tabs>
          <w:tab w:val="right" w:leader="dot" w:pos="8306"/>
        </w:tabs>
      </w:pPr>
      <w:hyperlink w:anchor="_Toc11946" w:history="1">
        <w:r>
          <w:rPr>
            <w:rFonts w:ascii="仿宋" w:eastAsia="仿宋" w:hAnsi="仿宋" w:cs="仿宋" w:hint="eastAsia"/>
            <w:lang w:eastAsia="zh-CN"/>
          </w:rPr>
          <w:t>(三)、运营期环境保护</w:t>
        </w:r>
        <w:r>
          <w:tab/>
        </w:r>
        <w:r>
          <w:fldChar w:fldCharType="begin"/>
        </w:r>
        <w:r>
          <w:instrText xml:space="preserve"> PAGEREF _Toc11946 \h </w:instrText>
        </w:r>
        <w:r>
          <w:fldChar w:fldCharType="separate"/>
        </w:r>
        <w:r>
          <w:t>45</w:t>
        </w:r>
        <w:r>
          <w:fldChar w:fldCharType="end"/>
        </w:r>
      </w:hyperlink>
    </w:p>
    <w:p>
      <w:pPr>
        <w:pStyle w:val="TOC2"/>
        <w:tabs>
          <w:tab w:val="right" w:leader="dot" w:pos="8306"/>
        </w:tabs>
      </w:pPr>
      <w:hyperlink w:anchor="_Toc20216" w:history="1">
        <w:r>
          <w:rPr>
            <w:rFonts w:ascii="仿宋" w:eastAsia="仿宋" w:hAnsi="仿宋" w:cs="仿宋" w:hint="eastAsia"/>
            <w:lang w:eastAsia="zh-CN"/>
          </w:rPr>
          <w:t>(四)、过滤机项目建设对区域经济的影响</w:t>
        </w:r>
        <w:r>
          <w:tab/>
        </w:r>
        <w:r>
          <w:fldChar w:fldCharType="begin"/>
        </w:r>
        <w:r>
          <w:instrText xml:space="preserve"> PAGEREF _Toc20216 \h </w:instrText>
        </w:r>
        <w:r>
          <w:fldChar w:fldCharType="separate"/>
        </w:r>
        <w:r>
          <w:t>46</w:t>
        </w:r>
        <w:r>
          <w:fldChar w:fldCharType="end"/>
        </w:r>
      </w:hyperlink>
    </w:p>
    <w:p>
      <w:pPr>
        <w:pStyle w:val="TOC2"/>
        <w:tabs>
          <w:tab w:val="right" w:leader="dot" w:pos="8306"/>
        </w:tabs>
      </w:pPr>
      <w:hyperlink w:anchor="_Toc2175" w:history="1">
        <w:r>
          <w:rPr>
            <w:rFonts w:ascii="仿宋" w:eastAsia="仿宋" w:hAnsi="仿宋" w:cs="仿宋" w:hint="eastAsia"/>
            <w:lang w:eastAsia="zh-CN"/>
          </w:rPr>
          <w:t>(五)、废弃物处理</w:t>
        </w:r>
        <w:r>
          <w:tab/>
        </w:r>
        <w:r>
          <w:fldChar w:fldCharType="begin"/>
        </w:r>
        <w:r>
          <w:instrText xml:space="preserve"> PAGEREF _Toc2175 \h </w:instrText>
        </w:r>
        <w:r>
          <w:fldChar w:fldCharType="separate"/>
        </w:r>
        <w:r>
          <w:t>48</w:t>
        </w:r>
        <w:r>
          <w:fldChar w:fldCharType="end"/>
        </w:r>
      </w:hyperlink>
    </w:p>
    <w:p>
      <w:pPr>
        <w:pStyle w:val="TOC2"/>
        <w:tabs>
          <w:tab w:val="right" w:leader="dot" w:pos="8306"/>
        </w:tabs>
      </w:pPr>
      <w:hyperlink w:anchor="_Toc22980" w:history="1">
        <w:r>
          <w:rPr>
            <w:rFonts w:ascii="仿宋" w:eastAsia="仿宋" w:hAnsi="仿宋" w:cs="仿宋" w:hint="eastAsia"/>
            <w:lang w:eastAsia="zh-CN"/>
          </w:rPr>
          <w:t>(六)、特殊环境影响分析</w:t>
        </w:r>
        <w:r>
          <w:tab/>
        </w:r>
        <w:r>
          <w:fldChar w:fldCharType="begin"/>
        </w:r>
        <w:r>
          <w:instrText xml:space="preserve"> PAGEREF _Toc22980 \h </w:instrText>
        </w:r>
        <w:r>
          <w:fldChar w:fldCharType="separate"/>
        </w:r>
        <w:r>
          <w:t>49</w:t>
        </w:r>
        <w:r>
          <w:fldChar w:fldCharType="end"/>
        </w:r>
      </w:hyperlink>
    </w:p>
    <w:p>
      <w:pPr>
        <w:pStyle w:val="TOC2"/>
        <w:tabs>
          <w:tab w:val="right" w:leader="dot" w:pos="8306"/>
        </w:tabs>
      </w:pPr>
      <w:hyperlink w:anchor="_Toc17621" w:history="1">
        <w:r>
          <w:rPr>
            <w:rFonts w:ascii="仿宋" w:eastAsia="仿宋" w:hAnsi="仿宋" w:cs="仿宋" w:hint="eastAsia"/>
            <w:lang w:eastAsia="zh-CN"/>
          </w:rPr>
          <w:t>(七)、清洁生产</w:t>
        </w:r>
        <w:r>
          <w:tab/>
        </w:r>
        <w:r>
          <w:fldChar w:fldCharType="begin"/>
        </w:r>
        <w:r>
          <w:instrText xml:space="preserve"> PAGEREF _Toc17621 \h </w:instrText>
        </w:r>
        <w:r>
          <w:fldChar w:fldCharType="separate"/>
        </w:r>
        <w:r>
          <w:t>50</w:t>
        </w:r>
        <w:r>
          <w:fldChar w:fldCharType="end"/>
        </w:r>
      </w:hyperlink>
    </w:p>
    <w:p>
      <w:pPr>
        <w:pStyle w:val="TOC2"/>
        <w:tabs>
          <w:tab w:val="right" w:leader="dot" w:pos="8306"/>
        </w:tabs>
      </w:pPr>
      <w:hyperlink w:anchor="_Toc7609" w:history="1">
        <w:r>
          <w:rPr>
            <w:rFonts w:ascii="仿宋" w:eastAsia="仿宋" w:hAnsi="仿宋" w:cs="仿宋" w:hint="eastAsia"/>
            <w:lang w:eastAsia="zh-CN"/>
          </w:rPr>
          <w:t>(八)、环境保护综合评价</w:t>
        </w:r>
        <w:r>
          <w:tab/>
        </w:r>
        <w:r>
          <w:fldChar w:fldCharType="begin"/>
        </w:r>
        <w:r>
          <w:instrText xml:space="preserve"> PAGEREF _Toc7609 \h </w:instrText>
        </w:r>
        <w:r>
          <w:fldChar w:fldCharType="separate"/>
        </w:r>
        <w:r>
          <w:t>51</w:t>
        </w:r>
        <w:r>
          <w:fldChar w:fldCharType="end"/>
        </w:r>
      </w:hyperlink>
    </w:p>
    <w:p>
      <w:pPr>
        <w:pStyle w:val="TOC1"/>
        <w:tabs>
          <w:tab w:val="right" w:leader="dot" w:pos="8306"/>
        </w:tabs>
      </w:pPr>
      <w:hyperlink w:anchor="_Toc24762" w:history="1">
        <w:r>
          <w:rPr>
            <w:rFonts w:ascii="仿宋" w:eastAsia="仿宋" w:hAnsi="仿宋" w:cs="仿宋" w:hint="eastAsia"/>
            <w:lang w:eastAsia="zh-CN"/>
          </w:rPr>
          <w:t>十三、过滤机项目实施时间节点</w:t>
        </w:r>
        <w:r>
          <w:tab/>
        </w:r>
        <w:r>
          <w:fldChar w:fldCharType="begin"/>
        </w:r>
        <w:r>
          <w:instrText xml:space="preserve"> PAGEREF _Toc24762 \h </w:instrText>
        </w:r>
        <w:r>
          <w:fldChar w:fldCharType="separate"/>
        </w:r>
        <w:r>
          <w:t>53</w:t>
        </w:r>
        <w:r>
          <w:fldChar w:fldCharType="end"/>
        </w:r>
      </w:hyperlink>
    </w:p>
    <w:p>
      <w:pPr>
        <w:pStyle w:val="TOC2"/>
        <w:tabs>
          <w:tab w:val="right" w:leader="dot" w:pos="8306"/>
        </w:tabs>
      </w:pPr>
      <w:hyperlink w:anchor="_Toc6879" w:history="1">
        <w:r>
          <w:rPr>
            <w:rFonts w:ascii="仿宋" w:eastAsia="仿宋" w:hAnsi="仿宋" w:cs="仿宋" w:hint="eastAsia"/>
            <w:lang w:eastAsia="zh-CN"/>
          </w:rPr>
          <w:t>(一)、过滤机项目启动阶段时间节点</w:t>
        </w:r>
        <w:r>
          <w:tab/>
        </w:r>
        <w:r>
          <w:fldChar w:fldCharType="begin"/>
        </w:r>
        <w:r>
          <w:instrText xml:space="preserve"> PAGEREF _Toc6879 \h </w:instrText>
        </w:r>
        <w:r>
          <w:fldChar w:fldCharType="separate"/>
        </w:r>
        <w:r>
          <w:t>53</w:t>
        </w:r>
        <w:r>
          <w:fldChar w:fldCharType="end"/>
        </w:r>
      </w:hyperlink>
    </w:p>
    <w:p>
      <w:pPr>
        <w:pStyle w:val="TOC2"/>
        <w:tabs>
          <w:tab w:val="right" w:leader="dot" w:pos="8306"/>
        </w:tabs>
      </w:pPr>
      <w:hyperlink w:anchor="_Toc24168" w:history="1">
        <w:r>
          <w:rPr>
            <w:rFonts w:ascii="仿宋" w:eastAsia="仿宋" w:hAnsi="仿宋" w:cs="仿宋" w:hint="eastAsia"/>
            <w:lang w:eastAsia="zh-CN"/>
          </w:rPr>
          <w:t>(二)、过滤机项目执行阶段时间节点</w:t>
        </w:r>
        <w:r>
          <w:tab/>
        </w:r>
        <w:r>
          <w:fldChar w:fldCharType="begin"/>
        </w:r>
        <w:r>
          <w:instrText xml:space="preserve"> PAGEREF _Toc24168 \h </w:instrText>
        </w:r>
        <w:r>
          <w:fldChar w:fldCharType="separate"/>
        </w:r>
        <w:r>
          <w:t>54</w:t>
        </w:r>
        <w:r>
          <w:fldChar w:fldCharType="end"/>
        </w:r>
      </w:hyperlink>
    </w:p>
    <w:p>
      <w:pPr>
        <w:pStyle w:val="TOC2"/>
        <w:tabs>
          <w:tab w:val="right" w:leader="dot" w:pos="8306"/>
        </w:tabs>
      </w:pPr>
      <w:hyperlink w:anchor="_Toc2966" w:history="1">
        <w:r>
          <w:rPr>
            <w:rFonts w:ascii="仿宋" w:eastAsia="仿宋" w:hAnsi="仿宋" w:cs="仿宋" w:hint="eastAsia"/>
            <w:lang w:eastAsia="zh-CN"/>
          </w:rPr>
          <w:t>(三)、过滤机项目完成阶段时间节点</w:t>
        </w:r>
        <w:r>
          <w:tab/>
        </w:r>
        <w:r>
          <w:fldChar w:fldCharType="begin"/>
        </w:r>
        <w:r>
          <w:instrText xml:space="preserve"> PAGEREF _Toc2966 \h </w:instrText>
        </w:r>
        <w:r>
          <w:fldChar w:fldCharType="separate"/>
        </w:r>
        <w:r>
          <w:t>55</w:t>
        </w:r>
        <w:r>
          <w:fldChar w:fldCharType="end"/>
        </w:r>
      </w:hyperlink>
    </w:p>
    <w:p>
      <w:pPr>
        <w:pStyle w:val="TOC1"/>
        <w:tabs>
          <w:tab w:val="right" w:leader="dot" w:pos="8306"/>
        </w:tabs>
      </w:pPr>
      <w:hyperlink w:anchor="_Toc29601" w:history="1">
        <w:r>
          <w:rPr>
            <w:rFonts w:ascii="仿宋" w:eastAsia="仿宋" w:hAnsi="仿宋" w:cs="仿宋" w:hint="eastAsia"/>
            <w:lang w:eastAsia="zh-CN"/>
          </w:rPr>
          <w:t>十四、利益相关者分析与沟通计划</w:t>
        </w:r>
        <w:r>
          <w:tab/>
        </w:r>
        <w:r>
          <w:fldChar w:fldCharType="begin"/>
        </w:r>
        <w:r>
          <w:instrText xml:space="preserve"> PAGEREF _Toc29601 \h </w:instrText>
        </w:r>
        <w:r>
          <w:fldChar w:fldCharType="separate"/>
        </w:r>
        <w:r>
          <w:t>56</w:t>
        </w:r>
        <w:r>
          <w:fldChar w:fldCharType="end"/>
        </w:r>
      </w:hyperlink>
    </w:p>
    <w:p>
      <w:pPr>
        <w:pStyle w:val="TOC2"/>
        <w:tabs>
          <w:tab w:val="right" w:leader="dot" w:pos="8306"/>
        </w:tabs>
      </w:pPr>
      <w:hyperlink w:anchor="_Toc10224" w:history="1">
        <w:r>
          <w:rPr>
            <w:rFonts w:ascii="仿宋" w:eastAsia="仿宋" w:hAnsi="仿宋" w:cs="仿宋" w:hint="eastAsia"/>
            <w:lang w:eastAsia="zh-CN"/>
          </w:rPr>
          <w:t>(一)、利益相关者分析</w:t>
        </w:r>
        <w:r>
          <w:tab/>
        </w:r>
        <w:r>
          <w:fldChar w:fldCharType="begin"/>
        </w:r>
        <w:r>
          <w:instrText xml:space="preserve"> PAGEREF _Toc10224 \h </w:instrText>
        </w:r>
        <w:r>
          <w:fldChar w:fldCharType="separate"/>
        </w:r>
        <w:r>
          <w:t>56</w:t>
        </w:r>
        <w:r>
          <w:fldChar w:fldCharType="end"/>
        </w:r>
      </w:hyperlink>
    </w:p>
    <w:p>
      <w:pPr>
        <w:pStyle w:val="TOC2"/>
        <w:tabs>
          <w:tab w:val="right" w:leader="dot" w:pos="8306"/>
        </w:tabs>
      </w:pPr>
      <w:hyperlink w:anchor="_Toc21536" w:history="1">
        <w:r>
          <w:rPr>
            <w:rFonts w:ascii="仿宋" w:eastAsia="仿宋" w:hAnsi="仿宋" w:cs="仿宋" w:hint="eastAsia"/>
            <w:lang w:eastAsia="zh-CN"/>
          </w:rPr>
          <w:t>(二)、沟通计划</w:t>
        </w:r>
        <w:r>
          <w:tab/>
        </w:r>
        <w:r>
          <w:fldChar w:fldCharType="begin"/>
        </w:r>
        <w:r>
          <w:instrText xml:space="preserve"> PAGEREF _Toc21536 \h </w:instrText>
        </w:r>
        <w:r>
          <w:fldChar w:fldCharType="separate"/>
        </w:r>
        <w:r>
          <w:t>57</w:t>
        </w:r>
        <w:r>
          <w:fldChar w:fldCharType="end"/>
        </w:r>
      </w:hyperlink>
    </w:p>
    <w:p>
      <w:pPr>
        <w:pStyle w:val="TOC1"/>
        <w:tabs>
          <w:tab w:val="right" w:leader="dot" w:pos="8306"/>
        </w:tabs>
      </w:pPr>
      <w:hyperlink w:anchor="_Toc2278" w:history="1">
        <w:r>
          <w:rPr>
            <w:rFonts w:ascii="仿宋" w:eastAsia="仿宋" w:hAnsi="仿宋" w:cs="仿宋" w:hint="eastAsia"/>
            <w:lang w:eastAsia="zh-CN"/>
          </w:rPr>
          <w:t>十五、过滤机项目实施保障措施</w:t>
        </w:r>
        <w:r>
          <w:tab/>
        </w:r>
        <w:r>
          <w:fldChar w:fldCharType="begin"/>
        </w:r>
        <w:r>
          <w:instrText xml:space="preserve"> PAGEREF _Toc2278 \h </w:instrText>
        </w:r>
        <w:r>
          <w:fldChar w:fldCharType="separate"/>
        </w:r>
        <w:r>
          <w:t>58</w:t>
        </w:r>
        <w:r>
          <w:fldChar w:fldCharType="end"/>
        </w:r>
      </w:hyperlink>
    </w:p>
    <w:p>
      <w:pPr>
        <w:pStyle w:val="TOC2"/>
        <w:tabs>
          <w:tab w:val="right" w:leader="dot" w:pos="8306"/>
        </w:tabs>
      </w:pPr>
      <w:hyperlink w:anchor="_Toc16509" w:history="1">
        <w:r>
          <w:rPr>
            <w:rFonts w:ascii="仿宋" w:eastAsia="仿宋" w:hAnsi="仿宋" w:cs="仿宋" w:hint="eastAsia"/>
            <w:lang w:eastAsia="zh-CN"/>
          </w:rPr>
          <w:t>(一)、过滤机项目实施保障机制</w:t>
        </w:r>
        <w:r>
          <w:tab/>
        </w:r>
        <w:r>
          <w:fldChar w:fldCharType="begin"/>
        </w:r>
        <w:r>
          <w:instrText xml:space="preserve"> PAGEREF _Toc16509 \h </w:instrText>
        </w:r>
        <w:r>
          <w:fldChar w:fldCharType="separate"/>
        </w:r>
        <w:r>
          <w:t>58</w:t>
        </w:r>
        <w:r>
          <w:fldChar w:fldCharType="end"/>
        </w:r>
      </w:hyperlink>
    </w:p>
    <w:p>
      <w:pPr>
        <w:pStyle w:val="TOC2"/>
        <w:tabs>
          <w:tab w:val="right" w:leader="dot" w:pos="8306"/>
        </w:tabs>
      </w:pPr>
      <w:hyperlink w:anchor="_Toc21038" w:history="1">
        <w:r>
          <w:rPr>
            <w:rFonts w:ascii="仿宋" w:eastAsia="仿宋" w:hAnsi="仿宋" w:cs="仿宋" w:hint="eastAsia"/>
            <w:lang w:eastAsia="zh-CN"/>
          </w:rPr>
          <w:t>(二)、过滤机项目法律合规要求</w:t>
        </w:r>
        <w:r>
          <w:tab/>
        </w:r>
        <w:r>
          <w:fldChar w:fldCharType="begin"/>
        </w:r>
        <w:r>
          <w:instrText xml:space="preserve"> PAGEREF _Toc21038 \h </w:instrText>
        </w:r>
        <w:r>
          <w:fldChar w:fldCharType="separate"/>
        </w:r>
        <w:r>
          <w:t>61</w:t>
        </w:r>
        <w:r>
          <w:fldChar w:fldCharType="end"/>
        </w:r>
      </w:hyperlink>
    </w:p>
    <w:p>
      <w:pPr>
        <w:pStyle w:val="TOC2"/>
        <w:tabs>
          <w:tab w:val="right" w:leader="dot" w:pos="8306"/>
        </w:tabs>
      </w:pPr>
      <w:hyperlink w:anchor="_Toc1324" w:history="1">
        <w:r>
          <w:rPr>
            <w:rFonts w:ascii="仿宋" w:eastAsia="仿宋" w:hAnsi="仿宋" w:cs="仿宋" w:hint="eastAsia"/>
            <w:lang w:eastAsia="zh-CN"/>
          </w:rPr>
          <w:t>(三)、过滤机项目合同管理与法律事务</w:t>
        </w:r>
        <w:r>
          <w:tab/>
        </w:r>
        <w:r>
          <w:fldChar w:fldCharType="begin"/>
        </w:r>
        <w:r>
          <w:instrText xml:space="preserve"> PAGEREF _Toc1324 \h </w:instrText>
        </w:r>
        <w:r>
          <w:fldChar w:fldCharType="separate"/>
        </w:r>
        <w:r>
          <w:t>66</w:t>
        </w:r>
        <w:r>
          <w:fldChar w:fldCharType="end"/>
        </w:r>
      </w:hyperlink>
    </w:p>
    <w:p>
      <w:pPr>
        <w:pStyle w:val="TOC2"/>
        <w:tabs>
          <w:tab w:val="right" w:leader="dot" w:pos="8306"/>
        </w:tabs>
      </w:pPr>
      <w:hyperlink w:anchor="_Toc16309" w:history="1">
        <w:r>
          <w:rPr>
            <w:rFonts w:ascii="仿宋" w:eastAsia="仿宋" w:hAnsi="仿宋" w:cs="仿宋" w:hint="eastAsia"/>
            <w:lang w:eastAsia="zh-CN"/>
          </w:rPr>
          <w:t>(四)、过滤机项目知识产权保护策略</w:t>
        </w:r>
        <w:r>
          <w:tab/>
        </w:r>
        <w:r>
          <w:fldChar w:fldCharType="begin"/>
        </w:r>
        <w:r>
          <w:instrText xml:space="preserve"> PAGEREF _Toc16309 \h </w:instrText>
        </w:r>
        <w:r>
          <w:fldChar w:fldCharType="separate"/>
        </w:r>
        <w:r>
          <w:t>72</w:t>
        </w:r>
        <w:r>
          <w:fldChar w:fldCharType="end"/>
        </w:r>
      </w:hyperlink>
    </w:p>
    <w:p>
      <w:pPr>
        <w:pStyle w:val="TOC1"/>
        <w:tabs>
          <w:tab w:val="right" w:leader="dot" w:pos="8306"/>
        </w:tabs>
      </w:pPr>
      <w:hyperlink w:anchor="_Toc12929" w:history="1">
        <w:r>
          <w:rPr>
            <w:rFonts w:ascii="仿宋" w:eastAsia="仿宋" w:hAnsi="仿宋" w:cs="仿宋" w:hint="eastAsia"/>
            <w:lang w:eastAsia="zh-CN"/>
          </w:rPr>
          <w:t>十六、过滤机项目治理与监督</w:t>
        </w:r>
        <w:r>
          <w:tab/>
        </w:r>
        <w:r>
          <w:fldChar w:fldCharType="begin"/>
        </w:r>
        <w:r>
          <w:instrText xml:space="preserve"> PAGEREF _Toc12929 \h </w:instrText>
        </w:r>
        <w:r>
          <w:fldChar w:fldCharType="separate"/>
        </w:r>
        <w:r>
          <w:t>74</w:t>
        </w:r>
        <w:r>
          <w:fldChar w:fldCharType="end"/>
        </w:r>
      </w:hyperlink>
    </w:p>
    <w:p>
      <w:pPr>
        <w:pStyle w:val="TOC2"/>
        <w:tabs>
          <w:tab w:val="right" w:leader="dot" w:pos="8306"/>
        </w:tabs>
      </w:pPr>
      <w:hyperlink w:anchor="_Toc23572" w:history="1">
        <w:r>
          <w:rPr>
            <w:rFonts w:ascii="仿宋" w:eastAsia="仿宋" w:hAnsi="仿宋" w:cs="仿宋" w:hint="eastAsia"/>
            <w:lang w:eastAsia="zh-CN"/>
          </w:rPr>
          <w:t>(一)、过滤机项目治理结构</w:t>
        </w:r>
        <w:r>
          <w:tab/>
        </w:r>
        <w:r>
          <w:fldChar w:fldCharType="begin"/>
        </w:r>
        <w:r>
          <w:instrText xml:space="preserve"> PAGEREF _Toc23572 \h </w:instrText>
        </w:r>
        <w:r>
          <w:fldChar w:fldCharType="separate"/>
        </w:r>
        <w:r>
          <w:t>74</w:t>
        </w:r>
        <w:r>
          <w:fldChar w:fldCharType="end"/>
        </w:r>
      </w:hyperlink>
    </w:p>
    <w:p>
      <w:pPr>
        <w:pStyle w:val="TOC2"/>
        <w:tabs>
          <w:tab w:val="right" w:leader="dot" w:pos="8306"/>
        </w:tabs>
      </w:pPr>
      <w:hyperlink w:anchor="_Toc24041" w:history="1">
        <w:r>
          <w:rPr>
            <w:rFonts w:ascii="仿宋" w:eastAsia="仿宋" w:hAnsi="仿宋" w:cs="仿宋" w:hint="eastAsia"/>
            <w:lang w:eastAsia="zh-CN"/>
          </w:rPr>
          <w:t>(二)、监督与审计</w:t>
        </w:r>
        <w:r>
          <w:tab/>
        </w:r>
        <w:r>
          <w:fldChar w:fldCharType="begin"/>
        </w:r>
        <w:r>
          <w:instrText xml:space="preserve"> PAGEREF _Toc24041 \h </w:instrText>
        </w:r>
        <w:r>
          <w:fldChar w:fldCharType="separate"/>
        </w:r>
        <w:r>
          <w:t>75</w:t>
        </w:r>
        <w:r>
          <w:fldChar w:fldCharType="end"/>
        </w:r>
      </w:hyperlink>
    </w:p>
    <w:p>
      <w:pPr>
        <w:pStyle w:val="TOC1"/>
        <w:tabs>
          <w:tab w:val="right" w:leader="dot" w:pos="8306"/>
        </w:tabs>
      </w:pPr>
      <w:hyperlink w:anchor="_Toc3954" w:history="1">
        <w:r>
          <w:rPr>
            <w:rFonts w:ascii="仿宋" w:eastAsia="仿宋" w:hAnsi="仿宋" w:cs="仿宋" w:hint="eastAsia"/>
            <w:lang w:eastAsia="zh-CN"/>
          </w:rPr>
          <w:t>十七、供应链管理</w:t>
        </w:r>
        <w:r>
          <w:tab/>
        </w:r>
        <w:r>
          <w:fldChar w:fldCharType="begin"/>
        </w:r>
        <w:r>
          <w:instrText xml:space="preserve"> PAGEREF _Toc3954 \h </w:instrText>
        </w:r>
        <w:r>
          <w:fldChar w:fldCharType="separate"/>
        </w:r>
        <w:r>
          <w:t>77</w:t>
        </w:r>
        <w:r>
          <w:fldChar w:fldCharType="end"/>
        </w:r>
      </w:hyperlink>
    </w:p>
    <w:p>
      <w:pPr>
        <w:pStyle w:val="TOC2"/>
        <w:tabs>
          <w:tab w:val="right" w:leader="dot" w:pos="8306"/>
        </w:tabs>
      </w:pPr>
      <w:hyperlink w:anchor="_Toc32171" w:history="1">
        <w:r>
          <w:rPr>
            <w:rFonts w:ascii="仿宋" w:eastAsia="仿宋" w:hAnsi="仿宋" w:cs="仿宋" w:hint="eastAsia"/>
            <w:lang w:eastAsia="zh-CN"/>
          </w:rPr>
          <w:t>(一)、供应链战略规划</w:t>
        </w:r>
        <w:r>
          <w:tab/>
        </w:r>
        <w:r>
          <w:fldChar w:fldCharType="begin"/>
        </w:r>
        <w:r>
          <w:instrText xml:space="preserve"> PAGEREF _Toc32171 \h </w:instrText>
        </w:r>
        <w:r>
          <w:fldChar w:fldCharType="separate"/>
        </w:r>
        <w:r>
          <w:t>77</w:t>
        </w:r>
        <w:r>
          <w:fldChar w:fldCharType="end"/>
        </w:r>
      </w:hyperlink>
    </w:p>
    <w:p>
      <w:pPr>
        <w:pStyle w:val="TOC2"/>
        <w:tabs>
          <w:tab w:val="right" w:leader="dot" w:pos="8306"/>
        </w:tabs>
      </w:pPr>
      <w:hyperlink w:anchor="_Toc29364" w:history="1">
        <w:r>
          <w:rPr>
            <w:rFonts w:ascii="仿宋" w:eastAsia="仿宋" w:hAnsi="仿宋" w:cs="仿宋" w:hint="eastAsia"/>
            <w:lang w:eastAsia="zh-CN"/>
          </w:rPr>
          <w:t>(二)、供应商选择与合作</w:t>
        </w:r>
        <w:r>
          <w:tab/>
        </w:r>
        <w:r>
          <w:fldChar w:fldCharType="begin"/>
        </w:r>
        <w:r>
          <w:instrText xml:space="preserve"> PAGEREF _Toc29364 \h </w:instrText>
        </w:r>
        <w:r>
          <w:fldChar w:fldCharType="separate"/>
        </w:r>
        <w:r>
          <w:t>78</w:t>
        </w:r>
        <w:r>
          <w:fldChar w:fldCharType="end"/>
        </w:r>
      </w:hyperlink>
    </w:p>
    <w:p>
      <w:pPr>
        <w:pStyle w:val="TOC2"/>
        <w:tabs>
          <w:tab w:val="right" w:leader="dot" w:pos="8306"/>
        </w:tabs>
      </w:pPr>
      <w:hyperlink w:anchor="_Toc15344" w:history="1">
        <w:r>
          <w:rPr>
            <w:rFonts w:ascii="仿宋" w:eastAsia="仿宋" w:hAnsi="仿宋" w:cs="仿宋" w:hint="eastAsia"/>
            <w:lang w:eastAsia="zh-CN"/>
          </w:rPr>
          <w:t>(三)、物流与库存管理</w:t>
        </w:r>
        <w:r>
          <w:tab/>
        </w:r>
        <w:r>
          <w:fldChar w:fldCharType="begin"/>
        </w:r>
        <w:r>
          <w:instrText xml:space="preserve"> PAGEREF _Toc15344 \h </w:instrText>
        </w:r>
        <w:r>
          <w:fldChar w:fldCharType="separate"/>
        </w:r>
        <w:r>
          <w:t>79</w:t>
        </w:r>
        <w:r>
          <w:fldChar w:fldCharType="end"/>
        </w:r>
      </w:hyperlink>
    </w:p>
    <w:p>
      <w:pPr>
        <w:pStyle w:val="TOC1"/>
        <w:tabs>
          <w:tab w:val="right" w:leader="dot" w:pos="8306"/>
        </w:tabs>
      </w:pPr>
      <w:hyperlink w:anchor="_Toc28904" w:history="1">
        <w:r>
          <w:rPr>
            <w:rFonts w:ascii="仿宋" w:eastAsia="仿宋" w:hAnsi="仿宋" w:cs="仿宋" w:hint="eastAsia"/>
            <w:lang w:eastAsia="zh-CN"/>
          </w:rPr>
          <w:t>十八、风险识别与分类</w:t>
        </w:r>
        <w:r>
          <w:tab/>
        </w:r>
        <w:r>
          <w:fldChar w:fldCharType="begin"/>
        </w:r>
        <w:r>
          <w:instrText xml:space="preserve"> PAGEREF _Toc28904 \h </w:instrText>
        </w:r>
        <w:r>
          <w:fldChar w:fldCharType="separate"/>
        </w:r>
        <w:r>
          <w:t>81</w:t>
        </w:r>
        <w:r>
          <w:fldChar w:fldCharType="end"/>
        </w:r>
      </w:hyperlink>
    </w:p>
    <w:p>
      <w:pPr>
        <w:pStyle w:val="TOC2"/>
        <w:tabs>
          <w:tab w:val="right" w:leader="dot" w:pos="8306"/>
        </w:tabs>
      </w:pPr>
      <w:hyperlink w:anchor="_Toc17131" w:history="1">
        <w:r>
          <w:rPr>
            <w:rFonts w:ascii="仿宋" w:eastAsia="仿宋" w:hAnsi="仿宋" w:cs="仿宋" w:hint="eastAsia"/>
            <w:lang w:eastAsia="zh-CN"/>
          </w:rPr>
          <w:t>(一)、风险识别</w:t>
        </w:r>
        <w:r>
          <w:tab/>
        </w:r>
        <w:r>
          <w:fldChar w:fldCharType="begin"/>
        </w:r>
        <w:r>
          <w:instrText xml:space="preserve"> PAGEREF _Toc17131 \h </w:instrText>
        </w:r>
        <w:r>
          <w:fldChar w:fldCharType="separate"/>
        </w:r>
        <w:r>
          <w:t>81</w:t>
        </w:r>
        <w:r>
          <w:fldChar w:fldCharType="end"/>
        </w:r>
      </w:hyperlink>
    </w:p>
    <w:p>
      <w:pPr>
        <w:pStyle w:val="TOC2"/>
        <w:tabs>
          <w:tab w:val="right" w:leader="dot" w:pos="8306"/>
        </w:tabs>
      </w:pPr>
      <w:hyperlink w:anchor="_Toc20814" w:history="1">
        <w:r>
          <w:rPr>
            <w:rFonts w:ascii="仿宋" w:eastAsia="仿宋" w:hAnsi="仿宋" w:cs="仿宋" w:hint="eastAsia"/>
            <w:lang w:eastAsia="zh-CN"/>
          </w:rPr>
          <w:t>(二)、风险分类</w:t>
        </w:r>
        <w:r>
          <w:tab/>
        </w:r>
        <w:r>
          <w:fldChar w:fldCharType="begin"/>
        </w:r>
        <w:r>
          <w:instrText xml:space="preserve"> PAGEREF _Toc20814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9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056"/>
      <w:r>
        <w:rPr>
          <w:rFonts w:ascii="仿宋" w:eastAsia="仿宋" w:hAnsi="仿宋" w:cs="仿宋" w:hint="eastAsia"/>
          <w:lang w:eastAsia="zh-CN"/>
        </w:rPr>
        <w:t>(一)、过滤机行业分析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过滤机行业一直以来都是市场的关注焦点。行业内的发展趋势、竞争态势以及潜在机会都对过滤机项目的推进产生深远的影响。通过深入研究行业的整体概貌，我们将更好地理解行业的核心特征，为过滤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机行业，技术一直是推动创新和发展的关键因素。我们将对当前技术趋势进行详尽分析，包括但不限于人工智能、大数据应用、先进制造技术等。这有助于过滤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过滤机项目成功的基础。我们将对主要竞争对手进行深入研究，包括其市场份额、产品特点、市场定位等。通过全面了解竞争对手的优势和劣势，过滤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035"/>
      <w:r>
        <w:rPr>
          <w:rFonts w:ascii="仿宋" w:eastAsia="仿宋" w:hAnsi="仿宋" w:cs="仿宋" w:hint="eastAsia"/>
          <w:sz w:val="28"/>
          <w:lang w:eastAsia="zh-CN"/>
        </w:rPr>
        <w:t>(二)、过滤机市场分析预测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通过对市场规模的深入调研，我们将预测过滤机市场未来的增长趋势。这包括市场的整体规模、各细分领域的发展趋势等。过滤机项目可以根据市场的扩张速度和潜在机会，制定更符合市场需求的发展策略。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了解消费者的需求是市场分析的核心。我们将通过调查研究，深入挖掘目标消费者的需求特点、购买习惯以及对产品和服务的期望。这有助于过滤机项目更好地定位目标市场，提供更符合消费者期待的解决方案。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过滤机项目实施过程中需要充分考虑的因素。我们将对市场风险进行全面评估，包括但不限于政策法规风险、市场竞争风险、技术变革风险等。通过对潜在风险的深入分析，过滤机项目可以制定相应的风险缓解策略，降低不确定性对过滤机项目的影响。</w:t>
      </w:r>
    </w:p>
    <w:p>
      <w:pPr>
        <w:pStyle w:val="Heading1"/>
        <w:ind w:firstLine="560" w:firstLineChars="200"/>
        <w:rPr>
          <w:rFonts w:ascii="仿宋" w:eastAsia="仿宋" w:hAnsi="仿宋" w:cs="仿宋" w:hint="eastAsia"/>
          <w:sz w:val="28"/>
          <w:lang w:eastAsia="zh-CN"/>
        </w:rPr>
      </w:pPr>
      <w:bookmarkStart w:id="5" w:name="_Toc25099"/>
      <w:r>
        <w:rPr>
          <w:rFonts w:ascii="仿宋" w:eastAsia="仿宋" w:hAnsi="仿宋" w:cs="仿宋" w:hint="eastAsia"/>
          <w:sz w:val="28"/>
          <w:lang w:eastAsia="zh-CN"/>
        </w:rPr>
        <w:t>二、过滤机项目建设单位说明</w:t>
      </w:r>
      <w:bookmarkEnd w:id="5"/>
    </w:p>
    <w:p>
      <w:pPr>
        <w:pStyle w:val="Heading2"/>
        <w:rPr>
          <w:rFonts w:ascii="仿宋" w:eastAsia="仿宋" w:hAnsi="仿宋" w:cs="仿宋" w:hint="eastAsia"/>
          <w:lang w:eastAsia="zh-CN"/>
        </w:rPr>
      </w:pPr>
      <w:bookmarkStart w:id="6" w:name="_Toc20947"/>
      <w:r>
        <w:rPr>
          <w:rFonts w:ascii="仿宋" w:eastAsia="仿宋" w:hAnsi="仿宋" w:cs="仿宋" w:hint="eastAsia"/>
          <w:lang w:eastAsia="zh-CN"/>
        </w:rPr>
        <w:t>(一)、过滤机项目承办单位基本情况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3782"/>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滤机项目承办单位的XXXX，我们着眼于实现可持续的经济效益。通过技术创新和解决方案的提供，公司预计在过滤机项目执行期间将获得可观的收入增长。这一收入来源主要包括过滤机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同时，我们注重成本控制和效率提升，以确保过滤机项目的可持续盈利。透过精细的管理和资源优化，公司期望实现过滤机项目利润最大化。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滤机项目实施进行全面的投资评估，包括过滤机项目启动阶段的资金投入和后续运营成本。通过对过滤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过滤机项目实施过程中具备足够的资金流动性，公司将进行详尽的现金流分析。这包括资金需求的合理预测、过滤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413"/>
      <w:r>
        <w:rPr>
          <w:rFonts w:ascii="仿宋" w:eastAsia="仿宋" w:hAnsi="仿宋" w:cs="仿宋" w:hint="eastAsia"/>
          <w:sz w:val="28"/>
          <w:lang w:eastAsia="zh-CN"/>
        </w:rPr>
        <w:t>三、过滤机项目概论</w:t>
      </w:r>
      <w:bookmarkEnd w:id="8"/>
    </w:p>
    <w:p>
      <w:pPr>
        <w:pStyle w:val="Heading2"/>
        <w:rPr>
          <w:rFonts w:ascii="仿宋" w:eastAsia="仿宋" w:hAnsi="仿宋" w:cs="仿宋" w:hint="eastAsia"/>
          <w:lang w:eastAsia="zh-CN"/>
        </w:rPr>
      </w:pPr>
      <w:bookmarkStart w:id="9" w:name="_Toc696"/>
      <w:r>
        <w:rPr>
          <w:rFonts w:ascii="仿宋" w:eastAsia="仿宋" w:hAnsi="仿宋" w:cs="仿宋" w:hint="eastAsia"/>
          <w:lang w:eastAsia="zh-CN"/>
        </w:rPr>
        <w:t>(一)、过滤机项目概况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起源追溯至对市场的深入洞察。市场的不断演变与变革为过滤机项目提供了难得的机遇。当前市场存在的需求缺口和变革的大环境共同构成了过滤机项目的背景。这个过滤机项目旨在充分利用市场机遇，填补行业中尚未满足的需求，为客户提供全新的解决方案。市场的变革和需求的增长使得这个过滤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正式命名为过滤机。这个名称不仅仅是一个标识，更代表了过滤机项目的核心理念和愿景。它蕴含着过滤机项目所要解决问题的关键字，具有强烈的表达和辨识度，为过滤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过滤机项目目标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核心目标是提供一种全新、高效的解决方案，满足客户日益增长的需求。过滤机项目追求的不仅仅是满足市场需求，更是在市场中获得卓越的竞争优势。通过不断提升产品或服务的质量和创新水平，过滤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全面涵盖了产品研发、制造、市场推广和售后服务，确保从产品设计到最终用户体验的全方位关注。这一全面的过滤机项目范围是为了确保过滤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过滤机项目计划在未来18个月内完成，包括研发、测试、市场试点和正式推出等不同阶段。这个时间表的合理设计是为了确保过滤机项目各个阶段的顺利推进，以便按时交付高质量的成果。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过滤机项目预算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过滤机项目总预算估算为XX百万美元，主要分配在研发、市场推广、人员培训和运营等方面。这一充足的预算为过滤机项目提供了充足的资源，确保过滤机项目在各个方面都能取得优异的表现。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过滤机项目可能面临的风险包括市场接受度低、技术难题、竞争激烈等。过滤机项目团队已经制定了相应的风险应对计划，通过前瞻性的风险管理，确保过滤机项目在面对不确定性时能够迅速做出应对。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过滤机项目团队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过滤机项目汇聚了一支经验丰富、多领域专业素养的核心团队，确保过滤机项目在各个方面都能拥有高水平的执行力。团队的协同作战是过滤机项目成功的关键因素之一。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过滤机项目背景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过滤机项目的背景根植于市场对更高效、创新产品的渴望，同时也受到科技发展对行业格局的深刻改变的影响。这为过滤机项目提供了广阔的发展空间和市场需求。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过滤机项目现状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截至目前，过滤机项目已完成市场调研和技术验证，取得了初步的成功。这为过滤机项目在未来的发展奠定了坚实的基础，为更远大的目标打下了坚实的基石。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8661"/>
      <w:r>
        <w:rPr>
          <w:rFonts w:ascii="仿宋" w:eastAsia="仿宋" w:hAnsi="仿宋" w:cs="仿宋" w:hint="eastAsia"/>
          <w:sz w:val="28"/>
          <w:lang w:eastAsia="zh-CN"/>
        </w:rPr>
        <w:t>(二)、过滤机项目目标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keyword》过滤机项目首要业务目标是在市场中占据有利地位，实现产品/服务的成功推广和销售。通过不断提升产品质量、创新性，过滤机项目追求成为行业中的领导者，赢得更多客户的青睐。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在科技迅速发展的时代，过滤机项目着眼于技术创新。通过持续的研发和技术升级，过滤机项目旨在推出更具创新性的产品或服务，以满足市场对新鲜、先进解决方案的需求。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为了建立可持续的客户关系，过滤机项目设定了客户满意度目标。通过提供卓越的产品质量和优质的客户服务，过滤机项目追求赢得客户的信任和忠诚度，确保他们的满意度达到行业领先水平。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过滤机项目注重社会责任和可持续发展。通过实施环保、社会责任过滤机项目，过滤机项目致力于在经济发展的同时保护环境，促进社会公平，实现可持续经营。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过滤机项目的团队是实现目标的核心驱动力。因此，过滤机项目设定了团队发展目标，包括提升团队成员的专业技能、培养领导力，以及搭建协同高效的团队工作氛围。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1759"/>
      <w:r>
        <w:rPr>
          <w:rFonts w:ascii="仿宋" w:eastAsia="仿宋" w:hAnsi="仿宋" w:cs="仿宋" w:hint="eastAsia"/>
          <w:sz w:val="28"/>
          <w:lang w:eastAsia="zh-CN"/>
        </w:rPr>
        <w:t>(三)、过滤机项目提出的理由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过滤机项目提出的理由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源于对市场机遇的深刻洞察。当前市场中存在的需求缺口和行业发展趋势表明，有巨大的商业机会等待被开发。通过准确捕捉市场机遇，过滤机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理念基于对技术创新的信仰。通过持续的研发和技术投入，过滤机项目有望推出更具创新性的产品或服务。在科技飞速发展的当下，过滤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为了增强企业的行业竞争力。通过提升产品或服务的质量和独特性，过滤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响应了消费者需求的变化。随着社会和科技的不断发展，消费者对产品和服务的需求也在发生变化。通过深入了解并及时回应消费者的新需求，过滤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过滤机项目的提出是企业战略发展规划的一部分。在面对日益激烈的市场竞争和不断变化的商业环境中，过滤机项目作为企业战略的一环，旨在为企业开辟新的增长领域，巩固企业在行业中的地位。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过滤机项目的提出不仅仅是基于商业考量，还注重社会责任。通过推出环保、社会责任等方面的过滤机项目，过滤机企业可以在社会中树立积极形象，为社会做出积极贡献，实现经济效益和社会效益的双赢。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过滤机项目的提出反映了对利益相关者期望的关注。包括客户、员工、投资者等利益相关者在企业发展中都有着各自的期望，过滤机项目力求在满足这些期望的同时，取得更大的共赢。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8160"/>
      <w:r>
        <w:rPr>
          <w:rFonts w:ascii="仿宋" w:eastAsia="仿宋" w:hAnsi="仿宋" w:cs="仿宋" w:hint="eastAsia"/>
          <w:sz w:val="28"/>
          <w:lang w:eastAsia="zh-CN"/>
        </w:rPr>
        <w:t>(四)、过滤机项目意义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在实施过滤机项目的过程中，我们不仅仅是在追逐商业成功，更是为企业和社会的多个层面创造了深远的意义。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的首要意义在于提升企业的市场竞争力。通过持续的创新和对产品质量的高标准要求，过滤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过滤机项目的推进将促使行业技术水平的提升。通过引入先进技术和创新性解决方案，过滤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在社会层面，过滤机项目不仅创造了大量就业机会，提高了就业水平，还注重社会责任和环保。通过参与社会公益事业和推动环保过滤机项目，过滤机项目为社会贡献了一份力量，体现了企业对社会的积极回馈。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综合而言，过滤机项目意义重大，不仅推动了企业的发展，也为行业和社会的进步贡献了积极力量。这是一个全面而深刻的影响，将在未来产生可持续的正面效应。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223"/>
      <w:r>
        <w:rPr>
          <w:rFonts w:ascii="仿宋" w:eastAsia="仿宋" w:hAnsi="仿宋" w:cs="仿宋" w:hint="eastAsia"/>
          <w:sz w:val="28"/>
          <w:lang w:eastAsia="zh-CN"/>
        </w:rPr>
        <w:t>(五)、过滤机项目背景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在当今迅猛发展的商业环境中，过滤机项目的动因根植于对多方面因素的审慎考量。这个过滤机项目的提出并非孤立的决策，而是对企业所处背景深入思考的产物。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市场的不断演变是过滤机项目背后的首要原因。科技的迅速发展和全球市场的快速变化使得企业必须灵活应对。过滤机项目应运而生，旨在通过创新性的解决方案迎合市场的多变需求，赢得竞争中的先机。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竞争的激烈程度也是过滤机项目背景中不可忽视的一环。企业需要在激烈竞争中脱颖而出，为此，过滤机项目致力于打破常规，提供独特的价值主张，以吸引客户并确保市场份额的增长。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技术的迅速发展为企业带来了机遇与挑战。作为过滤机项目启动的背景之一，对新兴技术的应用将有助于提升企业的技术水平，使其在不断演进的商业环境中保持竞争优势。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此外，社会对企业责任的期望也在逐渐升高。过滤机项目充分融入了社会责任的理念，通过可持续经营和社会公益过滤机项目，企图为社会贡献一份力量，在商业成功的同时关注社会价值。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311"/>
      <w:r>
        <w:rPr>
          <w:rFonts w:ascii="仿宋" w:eastAsia="仿宋" w:hAnsi="仿宋" w:cs="仿宋" w:hint="eastAsia"/>
          <w:sz w:val="28"/>
          <w:lang w:eastAsia="zh-CN"/>
        </w:rPr>
        <w:t>四、过滤机项目建设背景及必要性分析</w:t>
      </w:r>
      <w:bookmarkEnd w:id="14"/>
    </w:p>
    <w:p>
      <w:pPr>
        <w:pStyle w:val="Heading2"/>
        <w:rPr>
          <w:rFonts w:ascii="仿宋" w:eastAsia="仿宋" w:hAnsi="仿宋" w:cs="仿宋" w:hint="eastAsia"/>
          <w:lang w:eastAsia="zh-CN"/>
        </w:rPr>
      </w:pPr>
      <w:bookmarkStart w:id="15" w:name="_Toc27969"/>
      <w:r>
        <w:rPr>
          <w:rFonts w:ascii="仿宋" w:eastAsia="仿宋" w:hAnsi="仿宋" w:cs="仿宋" w:hint="eastAsia"/>
          <w:lang w:eastAsia="zh-CN"/>
        </w:rPr>
        <w:t>(一)、过滤机项目背景分析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过滤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我们的背景分析将深入挖掘当前行业的发展趋势，通过对竞争态势的全面审视，找到过滤机项目在这个潮流中的定位。同时，我们将关注行业内涌现的新兴机遇，以便过滤机项目更好地融入行业发展的潮流中。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过滤机项目提供了强大的发展动力。我们将聚焦于行业内最新的技术发展趋势，包括但不限于人工智能、大数据分析、物联网等领域。通过深度的技术研究，我们将确保过滤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过滤机项目发展的源泉。我们将投入更多的精力对市场需求进行深入剖析，超越表面的需求，深入挖掘潜在的市场痛点和机遇。通过对市场需求的细致了解，过滤机项目将更有针对性地设计解决方案，满足市场的多样化需求，从而更好地促进过滤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过滤机项目战略至关重要。我们将对竞争态势进行更为深入的分析，包括但不限于市场份额、产品特点、客户满意度等多个维度。通过深度的竞争分析，过滤机项目将能够更准确地把握市场脉搏，制定具有竞争力的过滤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过滤机项目的发展具有直接的影响。我们将进行更为全面的法规和政策分析，了解行业发展中的潜在法律风险和合规挑战。通过充分了解和遵守相关法规，过滤机项目将确保在法律框架内合法合规运营，为过滤机项目的稳健发展提供有力支持。</w:t>
      </w:r>
    </w:p>
    <w:p>
      <w:pPr>
        <w:pStyle w:val="Heading2"/>
        <w:ind w:firstLine="560" w:firstLineChars="200"/>
        <w:rPr>
          <w:rFonts w:ascii="仿宋" w:eastAsia="仿宋" w:hAnsi="仿宋" w:cs="仿宋" w:hint="eastAsia"/>
          <w:sz w:val="28"/>
          <w:lang w:eastAsia="zh-CN"/>
        </w:rPr>
      </w:pPr>
      <w:bookmarkStart w:id="16" w:name="_Toc10142"/>
      <w:r>
        <w:rPr>
          <w:rFonts w:ascii="仿宋" w:eastAsia="仿宋" w:hAnsi="仿宋" w:cs="仿宋" w:hint="eastAsia"/>
          <w:sz w:val="28"/>
          <w:lang w:eastAsia="zh-CN"/>
        </w:rPr>
        <w:t>(二)、过滤机项目建设必要性分析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建设的迫切性源于对行业发展趋势的深刻洞察。我们正处于一个行业变革的时代，科技创新、数字化转型成为企业发展的关键动力。过滤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建设不仅仅是为了跟上潮流，更是为了通过技术创新推动企业的持续发展。通过引入先进的技术和解决方案，过滤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过滤机项目的建设成为必然选择，通过提高产品质量、拓展服务领域，从而在竞争中获得更多的机会。过滤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过滤机项目建设的必要性体现在对客户需求更精准的满足。通过过滤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过滤机项目建设的背后是对企业持续创新的追求。只有通过不断创新，企业才能在竞争中立于不败之地。过滤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299"/>
      <w:r>
        <w:rPr>
          <w:rFonts w:ascii="仿宋" w:eastAsia="仿宋" w:hAnsi="仿宋" w:cs="仿宋" w:hint="eastAsia"/>
          <w:sz w:val="28"/>
          <w:lang w:eastAsia="zh-CN"/>
        </w:rPr>
        <w:t>五、过滤机项目文档管理</w:t>
      </w:r>
      <w:bookmarkEnd w:id="17"/>
    </w:p>
    <w:p>
      <w:pPr>
        <w:pStyle w:val="Heading2"/>
        <w:rPr>
          <w:rFonts w:ascii="仿宋" w:eastAsia="仿宋" w:hAnsi="仿宋" w:cs="仿宋" w:hint="eastAsia"/>
          <w:lang w:eastAsia="zh-CN"/>
        </w:rPr>
      </w:pPr>
      <w:bookmarkStart w:id="18" w:name="_Toc2692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过滤机项目高度重视文档的质量和准确性，以支持过滤机项目的各项活动和决策。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机项目文档的编制始于过滤机项目计划的初期，我们制定了详细的文档编制计划，明确了每个文档的内容、格式和编写责任人。在过滤机项目启动阶段，我们首先编制了过滤机项目章程，明确定义了过滤机项目的目标、范围、风险等关键要素。随后，过滤机项目团队根据计划陆续编制了需求文档、设计文档、测试文档等各类文档，确保过滤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过滤机项目管理中的重要环节，旨在确保过滤机项目文档符合质量标准和过滤机项目需求。在过滤机项目团队内部，我们实施了多层次的文档审查机制。首先，由文档编制者进行自审，确保文档的完整性和逻辑性。随后，进行同行审查，由团队其他成员进行评审，提出修改建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https://d.book118.com/578034122123006036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E47C8"/>
    <w:rsid w:val="013E47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8034122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2024-02-10T17:40:00Z</dcterms:created>
  <dcterms:modified xsi:type="dcterms:W3CDTF">2024-02-10T17:40:28Z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B9C44E3A8620463EB30F3EE6577D3B97_11</vt:lpwstr>
  </property>
  <property fmtid="{D5CDD505-2E9C-101B-9397-08002B2CF9AE}" pid="3" name="KSOProductBuildVer">
    <vt:lpwstr>2052-12.1.0.16250</vt:lpwstr>
  </property>
</Properties>
</file>