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六盘水红果2023-2024学年九年级上学期期末物理易错题整理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考试范围：xxx；考试时间：100分钟；命题人：xx考试范围：九年级上册（人教版）；考试时间：120分钟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（泰州模拟）下列说法正确的是（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.一杯热水变凉了，是因为水内部分子无规则运动的速度变大了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.两个光滑的铅块压紧后会黏在一起，说明分子间存在着斥力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.摩托车发动机发动一段时间后，排气管发热，这是通过做功改变物体的内能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.自行车“龙头”是一个省力杠杆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（2022年江苏省扬州市江都市中考物理二模试卷）如图电路，开关闭合前将滑片移至a端，闭合开关时电压表示数为4V，若将滑片移至中点时，电压表示数为（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.等于2V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.大于2V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.小于2V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（2021•遵义模拟）如图甲，网上曾热销一种“55度杯”，称“能很快将开水变成适饮的温水，而后又能将凉水变成适饮的温水”。为破解此中秘密，某中学物理小组设计了如图乙模型。设此杯内胆中被封存着</w:t>
      </w:r>
      <w:r>
        <w:pict>
          <v:shape id="_x0000_i1026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​水，室温</w:t>
      </w:r>
      <w:r>
        <w:pict>
          <v:shape id="_x0000_i1027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2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​；现向杯中倒入</w:t>
      </w:r>
      <w:r>
        <w:pict>
          <v:shape id="_x0000_i1028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29" type="#_x0000_t75" style="width:25.9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10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​开水，摇一摇，静置一会后杯内水温迅速降至</w:t>
      </w:r>
      <w:r>
        <w:pict>
          <v:shape id="_x0000_i1030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​，饮用后迅速将</w:t>
      </w:r>
      <w:r>
        <w:pict>
          <v:shape id="_x0000_i1031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​室温矿泉水倒入该杯，摇一摇，矿泉水的温度可升至</w:t>
      </w:r>
      <w:r>
        <w:pict>
          <v:shape id="_x0000_i1032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​，若忽略内胆及空间的热能消耗，则</w:t>
      </w:r>
      <w:r>
        <w:pict>
          <v:shape id="_x0000_i1033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4" type="#_x0000_t75" style="width:6.8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​分别大约为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20pt;height:7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8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1&lt;/m:t&gt;&lt;/m:r&gt;&lt;/m:sub&gt;&lt;/m:sSub&gt;&lt;m:r&gt;&lt;m:t&gt;​&lt;/m:t&gt;&lt;/m:r&gt;&lt;m:sSup&gt;&lt;m:e&gt;&lt;m:r&gt;&lt;m:t&gt;​=5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46.55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39.2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38.7pt;height:20.1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t&lt;/m:t&gt;&lt;/m:r&gt;&lt;/m:e&gt;&lt;m:sub&gt;&lt;m:r&gt;&lt;m:t&gt;2&lt;/m:t&gt;&lt;/m:r&gt;&lt;/m:sub&gt;&lt;/m:sSub&gt;&lt;m:r&gt;&lt;m:t&gt;​&lt;/m:t&gt;&lt;/m:r&gt;&lt;m:sSup&gt;&lt;m:e&gt;&lt;m:r&gt;&lt;m:t&gt;​=55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（2020年秋•重庆月考）对欧姆定律的认识，下列说法中正确的是（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.欧姆定律是通过推导出的规律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.欧姆定律反映出了导体电阻跟电流和电压之间的关系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.欧姆定律中的I、U和R反映的是同一段电路中的电流、电压和电阻关系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.由欧姆定律变形得R=</w:t>
      </w:r>
      <w:r>
        <w:pict>
          <v:shape id="_x0000_i1042" type="#_x0000_t75" style="width:7pt;height:26pt">
            <v:imagedata r:id="rId23" o:title="2"/>
          </v:shape>
        </w:pict>
      </w:r>
      <w:r>
        <w:t>，所以导体的电阻与电压和电流有关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（辽宁省葫芦岛市绥中县利伟实验中学九年级（上）月考物理试卷）酒精的比热容2.1×10</w:t>
      </w:r>
      <w:r w:rsidRPr="004E0094">
        <w:rPr>
          <w:vertAlign w:val="superscript"/>
        </w:rPr>
        <w:t>3</w:t>
      </w:r>
      <w:r>
        <w:t>J/（kg．℃），酒精的热值3.0×10</w:t>
      </w:r>
      <w:r w:rsidRPr="004E0094">
        <w:rPr>
          <w:vertAlign w:val="superscript"/>
        </w:rPr>
        <w:t>7</w:t>
      </w:r>
      <w:r>
        <w:t>J/kg，酒精的密度0.8×10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.体积是1m</w:t>
      </w:r>
      <w:r w:rsidRPr="004E0094">
        <w:rPr>
          <w:vertAlign w:val="superscript"/>
        </w:rPr>
        <w:t>3</w:t>
      </w:r>
      <w:r>
        <w:t>的酒精的质量是0.8×10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.质量是1kg酒精燃烧放出的热量是3.0×10</w:t>
      </w:r>
      <w:r w:rsidRPr="004E0094">
        <w:rPr>
          <w:vertAlign w:val="superscript"/>
        </w:rPr>
        <w:t>7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.质量是1kg的酒精温度是1℃时吸收的热量是2100J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.酒精倒掉一部分，剩余的酒精密度、热值、比热容均不会发生变化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（2022年江苏省扬州市梅苑双语学校中考物理一模试卷）关于家庭电路的说法中，正确的是（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.教室内的插座和日光灯是串联的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.使用测电笔时，绝对不能触碰测电笔的任何金属部分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.接触不良会给我们的生活带来不便，不会带来严重后果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.熔丝熔断，是因为电路中用电器的总功率过大或短路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https://d.book118.com/578075121022006031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5"/>
      <w:headerReference w:type="default" r:id="rId26"/>
      <w:footerReference w:type="even" r:id="rId27"/>
      <w:footerReference w:type="default" r:id="rId2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hyperlink" Target="https://d.book118.com/578075121022006031" TargetMode="External" /><Relationship Id="rId25" Type="http://schemas.openxmlformats.org/officeDocument/2006/relationships/header" Target="header3.xml" /><Relationship Id="rId26" Type="http://schemas.openxmlformats.org/officeDocument/2006/relationships/header" Target="header4.xml" /><Relationship Id="rId27" Type="http://schemas.openxmlformats.org/officeDocument/2006/relationships/footer" Target="footer3.xml" /><Relationship Id="rId28" Type="http://schemas.openxmlformats.org/officeDocument/2006/relationships/footer" Target="footer4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