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360" w:lineRule="auto"/>
        <w:rPr>
          <w:rFonts w:ascii="汉语拼音" w:hAnsi="汉语拼音" w:cs="汉语拼音"/>
          <w:outline/>
          <w:color w:val="FFFFFF"/>
          <w:sz w:val="40"/>
          <w:szCs w:val="44"/>
          <w14:shadow w14:blurRad="0" w14:dist="38100" w14:dir="2700000" w14:sx="100000" w14:sy="100000" w14:kx="0" w14:ky="0" w14:algn="tl">
            <w14:schemeClr w14:val="accent2"/>
          </w14:shadow>
          <w14:textOutline w14:w="6604">
            <w14:solidFill>
              <w14:schemeClr w14:val="accent2"/>
            </w14:solidFill>
            <w14:prstDash w14:val="solid"/>
            <w14:round/>
          </w14:textOutline>
          <w14:props3d w14:prstMaterial="clear"/>
        </w:rPr>
      </w:pPr>
      <w:r>
        <w:rPr>
          <w:rFonts w:ascii="汉语拼音" w:hAnsi="汉语拼音" w:cs="汉语拼音"/>
          <w:outline/>
          <w:color w:val="FFFFFF"/>
          <w:sz w:val="40"/>
          <w:szCs w:val="44"/>
          <w14:shadow w14:blurRad="0" w14:dist="38100" w14:dir="2700000" w14:sx="100000" w14:sy="100000" w14:kx="0" w14:ky="0" w14:algn="tl">
            <w14:schemeClr w14:val="accent2"/>
          </w14:shadow>
          <w14:textOutline w14:w="6604">
            <w14:solidFill>
              <w14:schemeClr w14:val="accent2"/>
            </w14:solidFill>
            <w14:prstDash w14:val="solid"/>
            <w14:round/>
          </w14:textOutline>
          <w14:props3d w14:prstMaterial="clear"/>
        </w:rPr>
        <w:drawing>
          <wp:anchor distT="0" distB="0" distL="114300" distR="114300" simplePos="0" relativeHeight="251658240" behindDoc="0" locked="0" layoutInCell="1" allowOverlap="1">
            <wp:simplePos x="0" y="0"/>
            <wp:positionH relativeFrom="page">
              <wp:posOffset>10261600</wp:posOffset>
            </wp:positionH>
            <wp:positionV relativeFrom="topMargin">
              <wp:posOffset>12661900</wp:posOffset>
            </wp:positionV>
            <wp:extent cx="431800" cy="368300"/>
            <wp:effectExtent l="0" t="0" r="6350" b="3175"/>
            <wp:wrapNone/>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xmlns:r="http://schemas.openxmlformats.org/officeDocument/2006/relationships" r:embed="rId5"/>
                    <a:stretch>
                      <a:fillRect/>
                    </a:stretch>
                  </pic:blipFill>
                  <pic:spPr>
                    <a:xfrm>
                      <a:off x="0" y="0"/>
                      <a:ext cx="431800" cy="368300"/>
                    </a:xfrm>
                    <a:prstGeom prst="rect">
                      <a:avLst/>
                    </a:prstGeom>
                  </pic:spPr>
                </pic:pic>
              </a:graphicData>
            </a:graphic>
          </wp:anchor>
        </w:drawing>
      </w:r>
      <w:r>
        <w:rPr>
          <w:rFonts w:ascii="汉语拼音" w:hAnsi="汉语拼音" w:cs="汉语拼音"/>
        </w:rPr>
        <w:drawing>
          <wp:anchor distT="0" distB="0" distL="114300" distR="114300" simplePos="0" relativeHeight="251661312" behindDoc="0" locked="0" layoutInCell="1" allowOverlap="1">
            <wp:simplePos x="0" y="0"/>
            <wp:positionH relativeFrom="column">
              <wp:posOffset>160655</wp:posOffset>
            </wp:positionH>
            <wp:positionV relativeFrom="paragraph">
              <wp:posOffset>90170</wp:posOffset>
            </wp:positionV>
            <wp:extent cx="6276975" cy="1617980"/>
            <wp:effectExtent l="0" t="0" r="0" b="127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6"/>
                    <a:stretch>
                      <a:fillRect/>
                    </a:stretch>
                  </pic:blipFill>
                  <pic:spPr>
                    <a:xfrm>
                      <a:off x="0" y="0"/>
                      <a:ext cx="6276975" cy="1617980"/>
                    </a:xfrm>
                    <a:prstGeom prst="rect">
                      <a:avLst/>
                    </a:prstGeom>
                    <a:noFill/>
                    <a:ln>
                      <a:noFill/>
                    </a:ln>
                  </pic:spPr>
                </pic:pic>
              </a:graphicData>
            </a:graphic>
          </wp:anchor>
        </w:drawing>
      </w:r>
    </w:p>
    <w:p>
      <w:pPr>
        <w:spacing w:line="360" w:lineRule="auto"/>
        <w:rPr>
          <w:rFonts w:ascii="汉语拼音" w:hAnsi="汉语拼音" w:cs="汉语拼音"/>
        </w:rPr>
      </w:pPr>
      <w:r>
        <w:rPr>
          <w:rFonts w:ascii="汉语拼音" w:hAnsi="汉语拼音" w:cs="汉语拼音"/>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-340360</wp:posOffset>
                </wp:positionV>
                <wp:extent cx="2019300" cy="816610"/>
                <wp:effectExtent l="0" t="0" r="0" b="0"/>
                <wp:wrapSquare wrapText="bothSides"/>
                <wp:docPr id="9" name="矩形 9" descr="7b0a2020202022776f7264617274223a20227b5c2269645c223a32353030343539302c5c227469645c223a31333630327d220a7d0a"/>
                <wp:cNvGraphicFramePr/>
                <a:graphic xmlns:a="http://schemas.openxmlformats.org/drawingml/2006/main">
                  <a:graphicData uri="http://schemas.microsoft.com/office/word/2010/wordprocessingShape">
                    <wps:wsp xmlns:wps="http://schemas.microsoft.com/office/word/2010/wordprocessingShape">
                      <wps:cNvSpPr/>
                      <wps:spPr>
                        <a:xfrm>
                          <a:off x="0" y="0"/>
                          <a:ext cx="2019300" cy="816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汉仪铸字葫芦娃简" w:eastAsia="汉仪铸字葫芦娃简" w:hAnsi="汉仪铸字葫芦娃简" w:cs="汉仪铸字葫芦娃简"/>
                                <w:b/>
                                <w:bCs/>
                                <w:sz w:val="44"/>
                                <w:szCs w:val="44"/>
                                <w14:reflection w14:blurRad="6350" w14:stA="60000" w14:stPos="0" w14:endA="900" w14:endPos="58000" w14:dist="0" w14:dir="5400000" w14:fadeDir="5400000" w14:sx="100000" w14:sy="-100000" w14:kx="0" w14:ky="0" w14:algn="bl"/>
                                <w14:textFill>
                                  <w14:gradFill rotWithShape="1">
                                    <w14:gsLst>
                                      <w14:gs w14:pos="100000">
                                        <w14:srgbClr w14:val="A9FAE8"/>
                                      </w14:gs>
                                      <w14:gs w14:pos="22000">
                                        <w14:srgbClr w14:val="48C0F8"/>
                                      </w14:gs>
                                    </w14:gsLst>
                                    <w14:lin w14:ang="6000000" w14:scaled="1"/>
                                  </w14:gradFill>
                                </w14:textFill>
                                <w14:props3d w14:extrusionH="685800" w14:contourW="19050" w14:prstMaterial="matte">
                                  <w14:extrusionClr>
                                    <w14:srgbClr w14:val="0859EC"/>
                                  </w14:extrusionClr>
                                  <w14:contourClr>
                                    <w14:srgbClr w14:val="002060"/>
                                  </w14:contourClr>
                                </w14:props3d>
                              </w:rPr>
                            </w:pPr>
                            <w:r>
                              <w:rPr>
                                <w:rFonts w:ascii="汉仪铸字葫芦娃简" w:eastAsia="汉仪铸字葫芦娃简" w:hAnsi="汉仪铸字葫芦娃简" w:cs="汉仪铸字葫芦娃简"/>
                                <w:b/>
                                <w:bCs/>
                                <w:sz w:val="44"/>
                                <w:szCs w:val="44"/>
                                <w14:reflection w14:blurRad="6350" w14:stA="60000" w14:stPos="0" w14:endA="900" w14:endPos="58000" w14:dist="0" w14:dir="5400000" w14:fadeDir="5400000" w14:sx="100000" w14:sy="-100000" w14:kx="0" w14:ky="0" w14:algn="bl"/>
                                <w14:textFill>
                                  <w14:gradFill rotWithShape="1">
                                    <w14:gsLst>
                                      <w14:gs w14:pos="100000">
                                        <w14:srgbClr w14:val="A9FAE8"/>
                                      </w14:gs>
                                      <w14:gs w14:pos="22000">
                                        <w14:srgbClr w14:val="48C0F8"/>
                                      </w14:gs>
                                    </w14:gsLst>
                                    <w14:lin w14:ang="6000000" w14:scaled="1"/>
                                  </w14:gradFill>
                                </w14:textFill>
                                <w14:props3d w14:extrusionH="685800" w14:contourW="19050" w14:prstMaterial="matte">
                                  <w14:extrusionClr>
                                    <w14:srgbClr w14:val="0859EC"/>
                                  </w14:extrusionClr>
                                  <w14:contourClr>
                                    <w14:srgbClr w14:val="002060"/>
                                  </w14:contourClr>
                                </w14:props3d>
                              </w:rPr>
                              <w:t>热点素材</w:t>
                            </w:r>
                            <w:r>
                              <w:rPr>
                                <w:rFonts w:ascii="汉仪铸字葫芦娃简" w:eastAsia="汉仪铸字葫芦娃简" w:hAnsi="汉仪铸字葫芦娃简" w:cs="汉仪铸字葫芦娃简" w:hint="eastAsia"/>
                                <w:b/>
                                <w:bCs/>
                                <w:sz w:val="44"/>
                                <w:szCs w:val="44"/>
                                <w14:reflection w14:blurRad="6350" w14:stA="60000" w14:stPos="0" w14:endA="900" w14:endPos="58000" w14:dist="0" w14:dir="5400000" w14:fadeDir="5400000" w14:sx="100000" w14:sy="-100000" w14:kx="0" w14:ky="0" w14:algn="bl"/>
                                <w14:textFill>
                                  <w14:gradFill rotWithShape="1">
                                    <w14:gsLst>
                                      <w14:gs w14:pos="100000">
                                        <w14:srgbClr w14:val="A9FAE8"/>
                                      </w14:gs>
                                      <w14:gs w14:pos="22000">
                                        <w14:srgbClr w14:val="48C0F8"/>
                                      </w14:gs>
                                    </w14:gsLst>
                                    <w14:lin w14:ang="6000000" w14:scaled="1"/>
                                  </w14:gradFill>
                                </w14:textFill>
                                <w14:props3d w14:extrusionH="685800" w14:contourW="19050" w14:prstMaterial="matte">
                                  <w14:extrusionClr>
                                    <w14:srgbClr w14:val="0859EC"/>
                                  </w14:extrusionClr>
                                  <w14:contourClr>
                                    <w14:srgbClr w14:val="002060"/>
                                  </w14:contourClr>
                                </w14:props3d>
                              </w:rPr>
                              <w:t>一：</w:t>
                            </w:r>
                          </w:p>
                        </w:txbxContent>
                      </wps:txbx>
                      <wps:bodyPr rot="0" spcFirstLastPara="0" vertOverflow="overflow" horzOverflow="overflow" vert="horz" wrap="square" lIns="90170" tIns="46990" rIns="90170" bIns="46990" numCol="1" spcCol="0" rtlCol="0" fromWordArt="0" anchor="t" anchorCtr="0" forceAA="0" compatLnSpc="1">
                        <a:scene3d>
                          <a:camera prst="orthographicFront"/>
                          <a:lightRig rig="flat" dir="t">
                            <a:rot lat="0" lon="0" rev="0"/>
                          </a:lightRig>
                        </a:scene3d>
                        <a:sp3d extrusionH="685800" contourW="19050" prstMaterial="matte">
                          <a:extrusionClr>
                            <a:srgbClr val="0859EC"/>
                          </a:extrusionClr>
                          <a:contourClr>
                            <a:srgbClr val="002060"/>
                          </a:contourClr>
                        </a:sp3d>
                      </wps:bodyPr>
                    </wps:wsp>
                  </a:graphicData>
                </a:graphic>
              </wp:anchor>
            </w:drawing>
          </mc:Choice>
          <mc:Fallback>
            <w:pict>
              <v:shapetype id="_x0000_t202" coordsize="21600,21600" o:spt="202" path="m,l,21600r21600,l21600,xe">
                <v:stroke joinstyle="miter"/>
                <v:path gradientshapeok="t" o:connecttype="rect"/>
              </v:shapetype>
              <v:shape id="矩形 9" o:spid="_x0000_s1025" type="#_x0000_t202" alt="7b0a2020202022776f7264617274223a20227b5c2269645c223a32353030343539302c5c227469645c223a31333630327d220a7d0a" style="width:159pt;height:64.3pt;margin-top:-26.8pt;margin-left:0.95pt;mso-wrap-distance-bottom:0;mso-wrap-distance-left:9pt;mso-wrap-distance-right:9pt;mso-wrap-distance-top:0;position:absolute;v-text-anchor:top;z-index:251659264" filled="f" fillcolor="this" stroked="f" strokeweight="0.5pt">
                <v:textbox inset="7.1pt,3.7pt,7.1pt,3.7pt">
                  <w:txbxContent>
                    <w:p>
                      <w:pPr>
                        <w:rPr>
                          <w:rFonts w:ascii="汉仪铸字葫芦娃简" w:eastAsia="汉仪铸字葫芦娃简" w:hAnsi="汉仪铸字葫芦娃简" w:cs="汉仪铸字葫芦娃简"/>
                          <w:b/>
                          <w:bCs/>
                          <w:sz w:val="44"/>
                          <w:szCs w:val="44"/>
                        </w:rPr>
                      </w:pPr>
                      <w:r>
                        <w:rPr>
                          <w:rFonts w:ascii="汉仪铸字葫芦娃简" w:eastAsia="汉仪铸字葫芦娃简" w:hAnsi="汉仪铸字葫芦娃简" w:cs="汉仪铸字葫芦娃简"/>
                          <w:b/>
                          <w:bCs/>
                          <w:sz w:val="44"/>
                          <w:szCs w:val="44"/>
                        </w:rPr>
                        <w:t>热点素材</w:t>
                      </w:r>
                      <w:r>
                        <w:rPr>
                          <w:rFonts w:ascii="汉仪铸字葫芦娃简" w:eastAsia="汉仪铸字葫芦娃简" w:hAnsi="汉仪铸字葫芦娃简" w:cs="汉仪铸字葫芦娃简" w:hint="eastAsia"/>
                          <w:b/>
                          <w:bCs/>
                          <w:sz w:val="44"/>
                          <w:szCs w:val="44"/>
                        </w:rPr>
                        <w:t>一：</w:t>
                      </w:r>
                    </w:p>
                  </w:txbxContent>
                </v:textbox>
                <w10:wrap type="square"/>
              </v:shape>
            </w:pict>
          </mc:Fallback>
        </mc:AlternateContent>
      </w:r>
    </w:p>
    <w:p>
      <w:pPr>
        <w:spacing w:line="360" w:lineRule="auto"/>
        <w:rPr>
          <w:rFonts w:ascii="汉语拼音" w:hAnsi="汉语拼音" w:cs="汉语拼音"/>
        </w:rPr>
      </w:pPr>
    </w:p>
    <w:p>
      <w:pPr>
        <w:spacing w:line="360" w:lineRule="auto"/>
        <w:rPr>
          <w:rFonts w:ascii="汉语拼音" w:hAnsi="汉语拼音" w:cs="汉语拼音"/>
        </w:rPr>
      </w:pPr>
    </w:p>
    <w:p>
      <w:pPr>
        <w:spacing w:line="360" w:lineRule="auto"/>
        <w:jc w:val="center"/>
        <w:rPr>
          <w:rFonts w:ascii="汉语拼音" w:hAnsi="汉语拼音" w:cs="汉语拼音"/>
          <w:color w:val="9BBB59" w:themeColor="accent3"/>
          <w:sz w:val="28"/>
          <w:szCs w:val="32"/>
          <w14:textFill>
            <w14:gradFill rotWithShape="1">
              <w14:gsLst>
                <w14:gs w14:pos="0">
                  <w14:schemeClr w14:val="accent1">
                    <w14:hueMod w14:val="80000"/>
                  </w14:schemeClr>
                </w14:gs>
                <w14:gs w14:pos="100000">
                  <w14:schemeClr w14:val="accent1"/>
                </w14:gs>
              </w14:gsLst>
              <w14:lin w14:ang="2700000" w14:scaled="0"/>
            </w14:gradFill>
          </w14:textFill>
          <w14:props3d w14:prstMaterial="clear"/>
        </w:rPr>
      </w:pPr>
      <w:r>
        <w:rPr>
          <w:rFonts w:ascii="汉语拼音" w:eastAsia="微软雅黑" w:hAnsi="汉语拼音" w:cs="汉语拼音"/>
          <w:color w:val="9BBB59" w:themeColor="accent3"/>
          <w:sz w:val="36"/>
          <w:szCs w:val="36"/>
          <w14:textFill>
            <w14:gradFill rotWithShape="1">
              <w14:gsLst>
                <w14:gs w14:pos="0">
                  <w14:schemeClr w14:val="accent1">
                    <w14:hueMod w14:val="80000"/>
                  </w14:schemeClr>
                </w14:gs>
                <w14:gs w14:pos="100000">
                  <w14:schemeClr w14:val="accent1"/>
                </w14:gs>
              </w14:gsLst>
              <w14:lin w14:ang="2700000" w14:scaled="0"/>
            </w14:gradFill>
          </w14:textFill>
          <w14:props3d w14:prstMaterial="clear"/>
        </w:rPr>
        <w:t>中美关系的见证人基辛格走了，他曾100多次踏上中国的土地</w:t>
      </w:r>
    </w:p>
    <w:p>
      <w:pPr>
        <w:widowControl/>
        <w:spacing w:line="360" w:lineRule="auto"/>
        <w:ind w:firstLine="480" w:firstLineChars="200"/>
        <w:jc w:val="left"/>
        <w:rPr>
          <w:rFonts w:ascii="汉语拼音" w:eastAsia="黑体" w:hAnsi="汉语拼音" w:cs="汉语拼音"/>
          <w:color w:val="222222"/>
          <w:sz w:val="24"/>
          <w:szCs w:val="24"/>
        </w:rPr>
      </w:pPr>
      <w:r>
        <w:rPr>
          <w:rFonts w:ascii="汉语拼音" w:eastAsia="黑体" w:hAnsi="汉语拼音" w:cs="汉语拼音"/>
          <w:color w:val="222222"/>
          <w:kern w:val="0"/>
          <w:sz w:val="24"/>
          <w:szCs w:val="24"/>
          <w:lang w:bidi="ar"/>
        </w:rPr>
        <w:t>据外媒报道，当地时间11月29日，美国前国务卿亨利·基辛格逝世，享年100岁。</w:t>
      </w:r>
    </w:p>
    <w:p>
      <w:pPr>
        <w:widowControl/>
        <w:spacing w:before="180" w:line="360" w:lineRule="auto"/>
        <w:ind w:firstLine="480" w:firstLineChars="200"/>
        <w:jc w:val="left"/>
        <w:rPr>
          <w:rFonts w:ascii="汉语拼音" w:eastAsia="黑体" w:hAnsi="汉语拼音" w:cs="汉语拼音"/>
          <w:color w:val="222222"/>
          <w:sz w:val="24"/>
          <w:szCs w:val="24"/>
        </w:rPr>
      </w:pPr>
      <w:r>
        <w:rPr>
          <w:rFonts w:ascii="汉语拼音" w:eastAsia="黑体" w:hAnsi="汉语拼音" w:cs="汉语拼音"/>
          <w:color w:val="222222"/>
          <w:kern w:val="0"/>
          <w:sz w:val="24"/>
          <w:szCs w:val="24"/>
          <w:lang w:bidi="ar"/>
        </w:rPr>
        <w:t>基辛格一生传奇，曾于上世纪70年代担任美国务卿，对美国外交政策影响重大，被美国前总统福特称为“美国历史上最伟大的国务卿”。他在自己的政治生涯中，也为中美关系做出了杰出贡献。</w:t>
      </w:r>
    </w:p>
    <w:p>
      <w:pPr>
        <w:widowControl/>
        <w:spacing w:before="180" w:line="360" w:lineRule="auto"/>
        <w:ind w:firstLine="480" w:firstLineChars="200"/>
        <w:jc w:val="left"/>
        <w:rPr>
          <w:rFonts w:ascii="汉语拼音" w:eastAsia="黑体" w:hAnsi="汉语拼音" w:cs="汉语拼音"/>
          <w:color w:val="222222"/>
          <w:sz w:val="24"/>
          <w:szCs w:val="24"/>
        </w:rPr>
      </w:pPr>
      <w:r>
        <w:rPr>
          <w:rFonts w:ascii="汉语拼音" w:eastAsia="黑体" w:hAnsi="汉语拼音" w:cs="汉语拼音"/>
          <w:color w:val="222222"/>
          <w:kern w:val="0"/>
          <w:sz w:val="24"/>
          <w:szCs w:val="24"/>
          <w:lang w:bidi="ar"/>
        </w:rPr>
        <w:t>如今，这位眼光犀利、看透世事风云的“中国人民老朋友”，走完了传奇一生。</w:t>
      </w:r>
    </w:p>
    <w:p>
      <w:pPr>
        <w:widowControl/>
        <w:spacing w:before="165" w:line="360" w:lineRule="auto"/>
        <w:ind w:firstLine="480" w:firstLineChars="200"/>
        <w:jc w:val="left"/>
        <w:rPr>
          <w:rFonts w:ascii="汉语拼音" w:eastAsia="黑体" w:hAnsi="汉语拼音" w:cs="汉语拼音"/>
          <w:color w:val="000000"/>
          <w:sz w:val="24"/>
          <w:szCs w:val="24"/>
        </w:rPr>
      </w:pPr>
      <w:r>
        <w:rPr>
          <w:rFonts w:ascii="汉语拼音" w:eastAsia="黑体" w:hAnsi="汉语拼音" w:cs="汉语拼音"/>
          <w:color w:val="000000"/>
          <w:kern w:val="0"/>
          <w:sz w:val="24"/>
          <w:szCs w:val="24"/>
        </w:rPr>
        <w:drawing>
          <wp:inline distT="0" distB="0" distL="114300" distR="114300">
            <wp:extent cx="3545205" cy="1934210"/>
            <wp:effectExtent l="0" t="0" r="0" b="0"/>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xmlns:r="http://schemas.openxmlformats.org/officeDocument/2006/relationships" r:embed="rId7"/>
                    <a:srcRect b="17071"/>
                    <a:stretch>
                      <a:fillRect/>
                    </a:stretch>
                  </pic:blipFill>
                  <pic:spPr>
                    <a:xfrm>
                      <a:off x="0" y="0"/>
                      <a:ext cx="3545205" cy="1934210"/>
                    </a:xfrm>
                    <a:prstGeom prst="rect">
                      <a:avLst/>
                    </a:prstGeom>
                    <a:noFill/>
                    <a:ln w="9525">
                      <a:noFill/>
                    </a:ln>
                  </pic:spPr>
                </pic:pic>
              </a:graphicData>
            </a:graphic>
          </wp:inline>
        </w:drawing>
      </w:r>
    </w:p>
    <w:p>
      <w:pPr>
        <w:widowControl/>
        <w:spacing w:before="180" w:line="360" w:lineRule="auto"/>
        <w:ind w:firstLine="480" w:firstLineChars="200"/>
        <w:jc w:val="left"/>
        <w:rPr>
          <w:rFonts w:ascii="汉语拼音" w:eastAsia="黑体" w:hAnsi="汉语拼音" w:cs="汉语拼音"/>
          <w:color w:val="FF0000"/>
          <w:sz w:val="24"/>
          <w:szCs w:val="24"/>
          <w:highlight w:val="yellow"/>
        </w:rPr>
      </w:pPr>
      <w:r>
        <w:rPr>
          <w:rFonts w:ascii="汉语拼音" w:eastAsia="黑体" w:hAnsi="汉语拼音" w:cs="汉语拼音"/>
          <w:b/>
          <w:bCs/>
          <w:color w:val="FF0000"/>
          <w:kern w:val="0"/>
          <w:sz w:val="24"/>
          <w:szCs w:val="24"/>
          <w:highlight w:val="yellow"/>
          <w:lang w:bidi="ar"/>
        </w:rPr>
        <w:t>从学术界到政界，一炮而红</w:t>
      </w:r>
    </w:p>
    <w:p>
      <w:pPr>
        <w:widowControl/>
        <w:spacing w:before="180" w:line="360" w:lineRule="auto"/>
        <w:ind w:firstLine="480" w:firstLineChars="200"/>
        <w:jc w:val="left"/>
        <w:rPr>
          <w:rFonts w:ascii="汉语拼音" w:eastAsia="黑体" w:hAnsi="汉语拼音" w:cs="汉语拼音"/>
          <w:color w:val="222222"/>
          <w:sz w:val="24"/>
          <w:szCs w:val="24"/>
        </w:rPr>
        <w:sectPr>
          <w:pgSz w:w="11906" w:h="16838"/>
          <w:pgMar w:top="1418" w:right="1077" w:bottom="1418" w:left="1077" w:header="851" w:footer="992" w:gutter="0"/>
          <w:cols w:num="1" w:space="425"/>
          <w:docGrid w:type="lines" w:linePitch="318" w:charSpace="409"/>
        </w:sectPr>
      </w:pPr>
      <w:r>
        <w:rPr>
          <w:rFonts w:ascii="汉语拼音" w:eastAsia="黑体" w:hAnsi="汉语拼音" w:cs="汉语拼音"/>
          <w:color w:val="222222"/>
          <w:kern w:val="0"/>
          <w:sz w:val="24"/>
          <w:szCs w:val="24"/>
          <w:lang w:bidi="ar"/>
        </w:rPr>
        <w:t>基辛格1923年生于德国，为犹太人后裔，1938年因不堪纳粹对犹太人迫害，全家迁居英国，同年转到美国，1943年加入美国国籍。</w:t>
      </w:r>
    </w:p>
    <w:p>
      <w:pPr>
        <w:widowControl/>
        <w:spacing w:before="180" w:line="360" w:lineRule="auto"/>
        <w:ind w:firstLine="480" w:firstLineChars="200"/>
        <w:jc w:val="left"/>
        <w:rPr>
          <w:rFonts w:ascii="汉语拼音" w:eastAsia="黑体" w:hAnsi="汉语拼音" w:cs="汉语拼音"/>
          <w:color w:val="222222"/>
          <w:sz w:val="24"/>
          <w:szCs w:val="24"/>
        </w:rPr>
      </w:pPr>
      <w:r>
        <w:rPr>
          <w:rFonts w:ascii="汉语拼音" w:eastAsia="黑体" w:hAnsi="汉语拼音" w:cs="汉语拼音"/>
          <w:color w:val="222222"/>
          <w:kern w:val="0"/>
          <w:sz w:val="24"/>
          <w:szCs w:val="24"/>
          <w:lang w:bidi="ar"/>
        </w:rPr>
        <w:t>二战期间，基辛格曾在美国陆军中服役，战后在哈佛大学攻读政治学，1952年基辛格获文学硕士，1954年获哲学博士学位。</w:t>
      </w:r>
    </w:p>
    <w:p>
      <w:pPr>
        <w:widowControl/>
        <w:spacing w:before="180" w:line="360" w:lineRule="auto"/>
        <w:ind w:firstLine="480" w:firstLineChars="200"/>
        <w:jc w:val="left"/>
        <w:rPr>
          <w:rFonts w:ascii="汉语拼音" w:eastAsia="黑体" w:hAnsi="汉语拼音" w:cs="汉语拼音"/>
          <w:color w:val="222222"/>
          <w:sz w:val="24"/>
          <w:szCs w:val="24"/>
        </w:rPr>
      </w:pPr>
      <w:r>
        <w:rPr>
          <w:rFonts w:ascii="汉语拼音" w:eastAsia="黑体" w:hAnsi="汉语拼音" w:cs="汉语拼音"/>
          <w:color w:val="222222"/>
          <w:kern w:val="0"/>
          <w:sz w:val="24"/>
          <w:szCs w:val="24"/>
          <w:lang w:bidi="ar"/>
        </w:rPr>
        <w:t>步入政坛之前，基辛格专注于学术，他曾任哈佛大学国防研究班执行主任、防务研究计划主任、哈佛大学教授、哈佛大学国际问题研究中心负责人等要职，经验丰富。</w:t>
      </w:r>
    </w:p>
    <w:p>
      <w:pPr>
        <w:widowControl/>
        <w:spacing w:before="180" w:line="360" w:lineRule="auto"/>
        <w:ind w:firstLine="480" w:firstLineChars="200"/>
        <w:jc w:val="left"/>
        <w:rPr>
          <w:rFonts w:ascii="汉语拼音" w:eastAsia="黑体" w:hAnsi="汉语拼音" w:cs="汉语拼音"/>
          <w:color w:val="222222"/>
          <w:sz w:val="24"/>
          <w:szCs w:val="24"/>
        </w:rPr>
      </w:pPr>
      <w:r>
        <w:rPr>
          <w:rFonts w:ascii="汉语拼音" w:eastAsia="黑体" w:hAnsi="汉语拼音" w:cs="汉语拼音"/>
          <w:color w:val="222222"/>
          <w:kern w:val="0"/>
          <w:sz w:val="24"/>
          <w:szCs w:val="24"/>
          <w:lang w:bidi="ar"/>
        </w:rPr>
        <w:t>在1957年出版的《核武器与对外政策》中，基辛格首次提出了有限战争的理论，从而使他在学术界和对外政策研究领域一炮而红。</w:t>
      </w:r>
    </w:p>
    <w:p>
      <w:pPr>
        <w:widowControl/>
        <w:spacing w:before="180" w:line="360" w:lineRule="auto"/>
        <w:ind w:firstLine="480" w:firstLineChars="200"/>
        <w:jc w:val="left"/>
        <w:rPr>
          <w:rFonts w:ascii="汉语拼音" w:eastAsia="黑体" w:hAnsi="汉语拼音" w:cs="汉语拼音"/>
          <w:color w:val="222222"/>
          <w:sz w:val="24"/>
          <w:szCs w:val="24"/>
        </w:rPr>
      </w:pPr>
      <w:r>
        <w:rPr>
          <w:rFonts w:ascii="汉语拼音" w:eastAsia="黑体" w:hAnsi="汉语拼音" w:cs="汉语拼音"/>
          <w:color w:val="222222"/>
          <w:kern w:val="0"/>
          <w:sz w:val="24"/>
          <w:szCs w:val="24"/>
          <w:lang w:bidi="ar"/>
        </w:rPr>
        <w:t>在1968年的总统竞选中，基辛格曾担任纳尔逊·洛克菲勒的外交政策顾问，但是后来尼克松却战胜了洛克菲勒，并最终赢得了大选。</w:t>
      </w:r>
    </w:p>
    <w:p>
      <w:pPr>
        <w:widowControl/>
        <w:spacing w:before="180" w:line="360" w:lineRule="auto"/>
        <w:ind w:firstLine="480" w:firstLineChars="200"/>
        <w:jc w:val="left"/>
        <w:rPr>
          <w:rFonts w:ascii="汉语拼音" w:eastAsia="黑体" w:hAnsi="汉语拼音" w:cs="汉语拼音"/>
          <w:color w:val="222222"/>
          <w:sz w:val="24"/>
          <w:szCs w:val="24"/>
        </w:rPr>
      </w:pPr>
      <w:r>
        <w:rPr>
          <w:rFonts w:ascii="汉语拼音" w:eastAsia="黑体" w:hAnsi="汉语拼音" w:cs="汉语拼音"/>
          <w:color w:val="222222"/>
          <w:kern w:val="0"/>
          <w:sz w:val="24"/>
          <w:szCs w:val="24"/>
          <w:lang w:bidi="ar"/>
        </w:rPr>
        <w:t>竞选中，尼克松看中了基辛格的外交才能，他决定聘请基辛格担任总统国家安全事务助理。就这样，1969年1月，基辛格离开哈佛校园到华盛顿走马上任，实现了由学术界到政界的转变。</w:t>
      </w:r>
    </w:p>
    <w:p>
      <w:pPr>
        <w:widowControl/>
        <w:spacing w:before="180" w:line="360" w:lineRule="auto"/>
        <w:ind w:firstLine="480" w:firstLineChars="200"/>
        <w:jc w:val="left"/>
        <w:rPr>
          <w:rFonts w:ascii="汉语拼音" w:eastAsia="黑体" w:hAnsi="汉语拼音" w:cs="汉语拼音"/>
          <w:color w:val="FF0000"/>
          <w:sz w:val="24"/>
          <w:szCs w:val="24"/>
          <w:highlight w:val="yellow"/>
        </w:rPr>
      </w:pPr>
      <w:r>
        <w:rPr>
          <w:rFonts w:ascii="汉语拼音" w:eastAsia="黑体" w:hAnsi="汉语拼音" w:cs="汉语拼音"/>
          <w:b/>
          <w:bCs/>
          <w:color w:val="FF0000"/>
          <w:kern w:val="0"/>
          <w:sz w:val="24"/>
          <w:szCs w:val="24"/>
          <w:highlight w:val="yellow"/>
          <w:lang w:bidi="ar"/>
        </w:rPr>
        <w:t>影响美外交政策的重磅人物</w:t>
      </w:r>
    </w:p>
    <w:p>
      <w:pPr>
        <w:widowControl/>
        <w:spacing w:before="180" w:line="360" w:lineRule="auto"/>
        <w:ind w:firstLine="480" w:firstLineChars="200"/>
        <w:jc w:val="left"/>
        <w:rPr>
          <w:rFonts w:ascii="汉语拼音" w:eastAsia="黑体" w:hAnsi="汉语拼音" w:cs="汉语拼音"/>
          <w:color w:val="000000"/>
          <w:sz w:val="24"/>
          <w:szCs w:val="24"/>
        </w:rPr>
      </w:pPr>
      <w:r>
        <w:rPr>
          <w:rFonts w:ascii="汉语拼音" w:eastAsia="黑体" w:hAnsi="汉语拼音" w:cs="汉语拼音"/>
          <w:color w:val="222222"/>
          <w:kern w:val="0"/>
          <w:sz w:val="24"/>
          <w:szCs w:val="24"/>
          <w:lang w:bidi="ar"/>
        </w:rPr>
        <w:t>从政之后，在1969到1974年，基辛格任总统尼克松的国家安全事务助理和国家安全委员会主任。</w:t>
      </w:r>
    </w:p>
    <w:p>
      <w:pPr>
        <w:widowControl/>
        <w:spacing w:before="180" w:line="360" w:lineRule="auto"/>
        <w:ind w:firstLine="480" w:firstLineChars="200"/>
        <w:jc w:val="left"/>
        <w:rPr>
          <w:rFonts w:ascii="汉语拼音" w:eastAsia="黑体" w:hAnsi="汉语拼音" w:cs="汉语拼音"/>
          <w:color w:val="222222"/>
          <w:sz w:val="24"/>
          <w:szCs w:val="24"/>
        </w:rPr>
      </w:pPr>
      <w:r>
        <w:rPr>
          <w:rFonts w:ascii="汉语拼音" w:eastAsia="黑体" w:hAnsi="汉语拼音" w:cs="汉语拼音"/>
          <w:color w:val="222222"/>
          <w:kern w:val="0"/>
          <w:sz w:val="24"/>
          <w:szCs w:val="24"/>
          <w:lang w:bidi="ar"/>
        </w:rPr>
        <w:t>这期间，1973年9月22日，时年50岁的基辛格正式就任美国国务卿，他成为美国历史上第一个原籍非美国人的国务卿，和第一个兼任国家安全事务助理的国务卿。</w:t>
      </w:r>
    </w:p>
    <w:p>
      <w:pPr>
        <w:widowControl/>
        <w:spacing w:before="180" w:line="360" w:lineRule="auto"/>
        <w:ind w:firstLine="480" w:firstLineChars="200"/>
        <w:jc w:val="left"/>
        <w:rPr>
          <w:rFonts w:ascii="汉语拼音" w:eastAsia="黑体" w:hAnsi="汉语拼音" w:cs="汉语拼音"/>
          <w:color w:val="222222"/>
          <w:sz w:val="24"/>
          <w:szCs w:val="24"/>
        </w:rPr>
      </w:pPr>
      <w:r>
        <w:rPr>
          <w:rFonts w:ascii="汉语拼音" w:eastAsia="黑体" w:hAnsi="汉语拼音" w:cs="汉语拼音"/>
          <w:color w:val="222222"/>
          <w:kern w:val="0"/>
          <w:sz w:val="24"/>
          <w:szCs w:val="24"/>
          <w:lang w:bidi="ar"/>
        </w:rPr>
        <w:t>在尼克松和福特总统任职期间，亨利·基辛格一直担任美国国家安全顾问和国务卿要职，对美国的外交政策具有重大影响力。在任职期间，他推行“均势外交”，对当时的苏联实行缓和政策；并在中东问题上始创“穿梭外交”。</w:t>
      </w:r>
    </w:p>
    <w:p>
      <w:pPr>
        <w:widowControl/>
        <w:spacing w:before="180" w:line="360" w:lineRule="auto"/>
        <w:ind w:firstLine="480" w:firstLineChars="200"/>
        <w:jc w:val="left"/>
        <w:rPr>
          <w:rFonts w:ascii="汉语拼音" w:eastAsia="黑体" w:hAnsi="汉语拼音" w:cs="汉语拼音"/>
          <w:color w:val="222222"/>
          <w:sz w:val="24"/>
          <w:szCs w:val="24"/>
        </w:rPr>
      </w:pPr>
      <w:r>
        <w:rPr>
          <w:rFonts w:ascii="汉语拼音" w:eastAsia="黑体" w:hAnsi="汉语拼音" w:cs="汉语拼音"/>
          <w:color w:val="222222"/>
          <w:kern w:val="0"/>
          <w:sz w:val="24"/>
          <w:szCs w:val="24"/>
          <w:lang w:bidi="ar"/>
        </w:rPr>
        <w:t>在担任总统国家安全事务助理期间，基辛格于1971年7月9日秘密访华，为中美建立外交奠定了良好基础。1972年2月，基辛格陪同尼克松总统访华。</w:t>
      </w:r>
    </w:p>
    <w:p>
      <w:pPr>
        <w:widowControl/>
        <w:spacing w:before="180" w:line="360" w:lineRule="auto"/>
        <w:ind w:firstLine="480" w:firstLineChars="200"/>
        <w:jc w:val="left"/>
        <w:rPr>
          <w:rFonts w:ascii="汉语拼音" w:eastAsia="黑体" w:hAnsi="汉语拼音" w:cs="汉语拼音"/>
          <w:color w:val="222222"/>
          <w:sz w:val="24"/>
          <w:szCs w:val="24"/>
        </w:rPr>
      </w:pPr>
      <w:r>
        <w:rPr>
          <w:rFonts w:ascii="汉语拼音" w:eastAsia="黑体" w:hAnsi="汉语拼音" w:cs="汉语拼音"/>
          <w:color w:val="222222"/>
          <w:kern w:val="0"/>
          <w:sz w:val="24"/>
          <w:szCs w:val="24"/>
          <w:lang w:bidi="ar"/>
        </w:rPr>
        <w:t>基辛格还是结束越战谈判中的美方主要人物。1973年1月，他在巴黎完成了结束越南战争的谈判。</w:t>
      </w:r>
    </w:p>
    <w:p>
      <w:pPr>
        <w:widowControl/>
        <w:spacing w:before="180" w:line="360" w:lineRule="auto"/>
        <w:ind w:firstLine="480" w:firstLineChars="200"/>
        <w:jc w:val="left"/>
        <w:rPr>
          <w:rFonts w:ascii="汉语拼音" w:eastAsia="黑体" w:hAnsi="汉语拼音" w:cs="汉语拼音"/>
          <w:color w:val="222222"/>
          <w:sz w:val="24"/>
          <w:szCs w:val="24"/>
        </w:rPr>
        <w:sectPr>
          <w:type w:val="nextPage"/>
          <w:pgSz w:w="11906" w:h="16838"/>
          <w:pgMar w:top="1418" w:right="1077" w:bottom="1418" w:left="1077" w:header="851" w:footer="992" w:gutter="0"/>
          <w:pgNumType w:start="2"/>
          <w:cols w:num="1" w:space="425"/>
          <w:titlePg w:val="0"/>
          <w:docGrid w:type="lines" w:linePitch="318" w:charSpace="409"/>
        </w:sectPr>
      </w:pPr>
      <w:r>
        <w:rPr>
          <w:rFonts w:ascii="汉语拼音" w:eastAsia="黑体" w:hAnsi="汉语拼音" w:cs="汉语拼音"/>
          <w:color w:val="222222"/>
          <w:kern w:val="0"/>
          <w:sz w:val="24"/>
          <w:szCs w:val="24"/>
          <w:lang w:bidi="ar"/>
        </w:rPr>
        <w:t>1977年，基辛格退出政府任职，当年1月，时任美国总统福特授予基辛格总统自由勋章，并称赞他为“美国历史上最伟大的国务卿”。</w:t>
      </w:r>
    </w:p>
    <w:p>
      <w:pPr>
        <w:widowControl/>
        <w:spacing w:before="180" w:line="360" w:lineRule="auto"/>
        <w:ind w:firstLine="480" w:firstLineChars="200"/>
        <w:jc w:val="left"/>
        <w:rPr>
          <w:rFonts w:ascii="汉语拼音" w:eastAsia="黑体" w:hAnsi="汉语拼音" w:cs="汉语拼音"/>
          <w:color w:val="222222"/>
          <w:sz w:val="24"/>
          <w:szCs w:val="24"/>
        </w:rPr>
      </w:pPr>
      <w:r>
        <w:rPr>
          <w:rFonts w:ascii="汉语拼音" w:eastAsia="黑体" w:hAnsi="汉语拼音" w:cs="汉语拼音"/>
          <w:color w:val="222222"/>
          <w:kern w:val="0"/>
          <w:sz w:val="24"/>
          <w:szCs w:val="24"/>
          <w:lang w:bidi="ar"/>
        </w:rPr>
        <w:t>此后，基辛格还在乔治敦大学任客座教授，兼任全国广播公司顾问、大通曼哈顿银行国际咨询委员会主席、美国广播公司新闻分析员、美国—中国协会主席等职。</w:t>
      </w:r>
    </w:p>
    <w:p>
      <w:pPr>
        <w:widowControl/>
        <w:spacing w:before="180" w:line="360" w:lineRule="auto"/>
        <w:ind w:firstLine="480" w:firstLineChars="200"/>
        <w:jc w:val="left"/>
        <w:rPr>
          <w:rFonts w:ascii="汉语拼音" w:eastAsia="黑体" w:hAnsi="汉语拼音" w:cs="汉语拼音"/>
          <w:color w:val="FF0000"/>
          <w:sz w:val="24"/>
          <w:szCs w:val="24"/>
          <w:highlight w:val="yellow"/>
        </w:rPr>
      </w:pPr>
      <w:r>
        <w:rPr>
          <w:rFonts w:ascii="汉语拼音" w:eastAsia="黑体" w:hAnsi="汉语拼音" w:cs="汉语拼音"/>
          <w:b/>
          <w:bCs/>
          <w:color w:val="FF0000"/>
          <w:kern w:val="0"/>
          <w:sz w:val="24"/>
          <w:szCs w:val="24"/>
          <w:highlight w:val="yellow"/>
          <w:lang w:bidi="ar"/>
        </w:rPr>
        <w:t>“中国人民的老朋友”</w:t>
      </w:r>
    </w:p>
    <w:p>
      <w:pPr>
        <w:widowControl/>
        <w:spacing w:before="180" w:line="360" w:lineRule="auto"/>
        <w:ind w:firstLine="480" w:firstLineChars="200"/>
        <w:jc w:val="left"/>
        <w:rPr>
          <w:rFonts w:ascii="汉语拼音" w:eastAsia="黑体" w:hAnsi="汉语拼音" w:cs="汉语拼音"/>
          <w:color w:val="222222"/>
          <w:sz w:val="24"/>
          <w:szCs w:val="24"/>
        </w:rPr>
      </w:pPr>
      <w:r>
        <w:rPr>
          <w:rFonts w:ascii="汉语拼音" w:eastAsia="黑体" w:hAnsi="汉语拼音" w:cs="汉语拼音"/>
          <w:color w:val="222222"/>
          <w:kern w:val="0"/>
          <w:sz w:val="24"/>
          <w:szCs w:val="24"/>
          <w:lang w:bidi="ar"/>
        </w:rPr>
        <w:t>在普通中国民众当中，提起美国政治人物，基辛格是一个具有高认知度的名字。这位与中国打了40多年交道的“中国通”，被誉为“中国人民的老朋友”。</w:t>
      </w:r>
    </w:p>
    <w:p>
      <w:pPr>
        <w:widowControl/>
        <w:spacing w:before="180" w:line="360" w:lineRule="auto"/>
        <w:ind w:firstLine="480" w:firstLineChars="200"/>
        <w:jc w:val="left"/>
        <w:rPr>
          <w:rFonts w:ascii="汉语拼音" w:eastAsia="黑体" w:hAnsi="汉语拼音" w:cs="汉语拼音"/>
          <w:color w:val="222222"/>
          <w:sz w:val="24"/>
          <w:szCs w:val="24"/>
        </w:rPr>
      </w:pPr>
      <w:r>
        <w:rPr>
          <w:rFonts w:ascii="汉语拼音" w:eastAsia="黑体" w:hAnsi="汉语拼音" w:cs="汉语拼音"/>
          <w:color w:val="222222"/>
          <w:kern w:val="0"/>
          <w:sz w:val="24"/>
          <w:szCs w:val="24"/>
          <w:lang w:bidi="ar"/>
        </w:rPr>
        <w:t>1971年7月9日，作为美国总统尼克松特使的国家安全事务助理，基辛格第一次踏上了中国的土地，执行代号为“波罗一号”的秘密访问。</w:t>
      </w:r>
    </w:p>
    <w:p>
      <w:pPr>
        <w:widowControl/>
        <w:spacing w:before="180" w:line="360" w:lineRule="auto"/>
        <w:ind w:firstLine="480" w:firstLineChars="200"/>
        <w:jc w:val="left"/>
        <w:rPr>
          <w:rFonts w:ascii="汉语拼音" w:eastAsia="黑体" w:hAnsi="汉语拼音" w:cs="汉语拼音"/>
          <w:color w:val="222222"/>
          <w:sz w:val="24"/>
          <w:szCs w:val="24"/>
        </w:rPr>
      </w:pPr>
      <w:r>
        <w:rPr>
          <w:rFonts w:ascii="汉语拼音" w:eastAsia="黑体" w:hAnsi="汉语拼音" w:cs="汉语拼音"/>
          <w:color w:val="222222"/>
          <w:kern w:val="0"/>
          <w:sz w:val="24"/>
          <w:szCs w:val="24"/>
          <w:lang w:bidi="ar"/>
        </w:rPr>
        <w:t>当时，由于此次访问全程保密，基辛格悄悄从巴基斯坦伊斯兰堡转道北京。在北京，停留了不到48小时的基辛格与时任中国国务院总理周恩来等展开会谈。这次秘密会谈，奠定了中美两国进一步交流沟通的基础。</w:t>
      </w:r>
    </w:p>
    <w:p>
      <w:pPr>
        <w:widowControl/>
        <w:spacing w:before="180" w:line="360" w:lineRule="auto"/>
        <w:ind w:firstLine="480" w:firstLineChars="200"/>
        <w:jc w:val="left"/>
        <w:rPr>
          <w:rFonts w:ascii="汉语拼音" w:eastAsia="黑体" w:hAnsi="汉语拼音" w:cs="汉语拼音"/>
          <w:color w:val="222222"/>
          <w:sz w:val="24"/>
          <w:szCs w:val="24"/>
        </w:rPr>
      </w:pPr>
      <w:r>
        <w:rPr>
          <w:rFonts w:ascii="汉语拼音" w:eastAsia="黑体" w:hAnsi="汉语拼音" w:cs="汉语拼音"/>
          <w:color w:val="222222"/>
          <w:kern w:val="0"/>
          <w:sz w:val="24"/>
          <w:szCs w:val="24"/>
          <w:lang w:bidi="ar"/>
        </w:rPr>
        <w:t>1972年2月21日，基辛格陪同尼克松访华，中美关系正常化迎来标志性的重大时刻。</w:t>
      </w:r>
    </w:p>
    <w:p>
      <w:pPr>
        <w:widowControl/>
        <w:spacing w:before="180" w:line="360" w:lineRule="auto"/>
        <w:ind w:firstLine="480" w:firstLineChars="200"/>
        <w:jc w:val="left"/>
        <w:rPr>
          <w:rFonts w:ascii="汉语拼音" w:eastAsia="黑体" w:hAnsi="汉语拼音" w:cs="汉语拼音"/>
          <w:color w:val="222222"/>
          <w:sz w:val="24"/>
          <w:szCs w:val="24"/>
        </w:rPr>
      </w:pPr>
      <w:r>
        <w:rPr>
          <w:rFonts w:ascii="汉语拼音" w:eastAsia="黑体" w:hAnsi="汉语拼音" w:cs="汉语拼音"/>
          <w:color w:val="222222"/>
          <w:kern w:val="0"/>
          <w:sz w:val="24"/>
          <w:szCs w:val="24"/>
          <w:lang w:bidi="ar"/>
        </w:rPr>
        <w:t>基辛格曾表示，第一次访问中国后，他此后已有100多次踏上这片土地，“每次都会有新的收获”。</w:t>
      </w:r>
    </w:p>
    <w:p>
      <w:pPr>
        <w:widowControl/>
        <w:spacing w:before="180" w:line="360" w:lineRule="auto"/>
        <w:ind w:firstLine="480" w:firstLineChars="200"/>
        <w:jc w:val="left"/>
        <w:rPr>
          <w:rFonts w:ascii="汉语拼音" w:eastAsia="黑体" w:hAnsi="汉语拼音" w:cs="汉语拼音"/>
          <w:color w:val="222222"/>
          <w:sz w:val="24"/>
          <w:szCs w:val="24"/>
        </w:rPr>
      </w:pPr>
      <w:r>
        <w:rPr>
          <w:rFonts w:ascii="汉语拼音" w:eastAsia="黑体" w:hAnsi="汉语拼音" w:cs="汉语拼音"/>
          <w:color w:val="222222"/>
          <w:kern w:val="0"/>
          <w:sz w:val="24"/>
          <w:szCs w:val="24"/>
          <w:lang w:bidi="ar"/>
        </w:rPr>
        <w:t>多年来，基辛格关注中国，自称专长是“认识中国的每一代领导人”，并对“中国思想和中国人民有浓厚的兴趣”。正是基于这种了解，他重视美中经贸关系的积极作用。</w:t>
      </w:r>
    </w:p>
    <w:p>
      <w:pPr>
        <w:widowControl/>
        <w:spacing w:before="180" w:line="360" w:lineRule="auto"/>
        <w:ind w:firstLine="480" w:firstLineChars="200"/>
        <w:jc w:val="left"/>
        <w:rPr>
          <w:rFonts w:ascii="汉语拼音" w:eastAsia="黑体" w:hAnsi="汉语拼音" w:cs="汉语拼音"/>
          <w:color w:val="222222"/>
          <w:sz w:val="24"/>
          <w:szCs w:val="24"/>
        </w:rPr>
      </w:pPr>
      <w:r>
        <w:rPr>
          <w:rFonts w:ascii="汉语拼音" w:eastAsia="黑体" w:hAnsi="汉语拼音" w:cs="汉语拼音"/>
          <w:color w:val="222222"/>
          <w:kern w:val="0"/>
          <w:sz w:val="24"/>
          <w:szCs w:val="24"/>
          <w:lang w:bidi="ar"/>
        </w:rPr>
        <w:t>熟悉中国的基辛格，在88岁高龄时出版了《论中国》一书，试图从历史的角度理解中国，包括理解美中经贸交往的漫长历史。</w:t>
      </w:r>
    </w:p>
    <w:p>
      <w:pPr>
        <w:widowControl/>
        <w:spacing w:before="180" w:line="360" w:lineRule="auto"/>
        <w:ind w:firstLine="480" w:firstLineChars="200"/>
        <w:jc w:val="left"/>
        <w:rPr>
          <w:rFonts w:ascii="汉语拼音" w:eastAsia="黑体" w:hAnsi="汉语拼音" w:cs="汉语拼音"/>
          <w:color w:val="222222"/>
          <w:kern w:val="0"/>
          <w:sz w:val="24"/>
          <w:szCs w:val="24"/>
          <w:lang w:bidi="ar"/>
        </w:rPr>
      </w:pPr>
      <w:r>
        <w:rPr>
          <w:rFonts w:ascii="汉语拼音" w:eastAsia="黑体" w:hAnsi="汉语拼音" w:cs="汉语拼音"/>
          <w:color w:val="222222"/>
          <w:kern w:val="0"/>
          <w:sz w:val="24"/>
          <w:szCs w:val="24"/>
          <w:lang w:bidi="ar"/>
        </w:rPr>
        <w:t>基辛格不止一次强调，美中合作对于世界的和平与发展，至关重要。他表示，“期待美中两国都确认共同致力于建设一个和平与繁荣的世界秩序”，双方应把友好与合作作为共同目标，并为此做出不懈努力。</w:t>
      </w:r>
    </w:p>
    <w:p>
      <w:pPr>
        <w:widowControl/>
        <w:spacing w:before="180" w:line="360" w:lineRule="auto"/>
        <w:ind w:firstLine="480" w:firstLineChars="200"/>
        <w:jc w:val="left"/>
        <w:rPr>
          <w:rFonts w:ascii="汉语拼音" w:eastAsia="黑体" w:hAnsi="汉语拼音" w:cs="汉语拼音"/>
          <w:color w:val="FF0000"/>
          <w:kern w:val="0"/>
          <w:sz w:val="24"/>
          <w:szCs w:val="24"/>
          <w:lang w:bidi="ar"/>
        </w:rPr>
        <w:sectPr>
          <w:type w:val="nextPage"/>
          <w:pgSz w:w="11906" w:h="16838"/>
          <w:pgMar w:top="1418" w:right="1077" w:bottom="1418" w:left="1077" w:header="851" w:footer="992" w:gutter="0"/>
          <w:pgNumType w:start="3"/>
          <w:cols w:num="1" w:space="425"/>
          <w:titlePg w:val="0"/>
          <w:docGrid w:type="lines" w:linePitch="318" w:charSpace="409"/>
        </w:sectPr>
      </w:pPr>
      <w:r>
        <w:rPr>
          <w:rFonts w:ascii="汉语拼音" w:eastAsia="黑体" w:hAnsi="汉语拼音" w:cs="汉语拼音"/>
          <w:color w:val="FF0000"/>
          <w:kern w:val="0"/>
          <w:sz w:val="24"/>
          <w:szCs w:val="24"/>
          <w:lang w:bidi="ar"/>
        </w:rPr>
        <w:t>基辛格在美国外交史上占据了一个重要位置，具有不可磨灭的地位，更是中美关系一路走来的历史见证者。如今，这位老人走完了他将近百年的风雨人生，从此，外交界又少了一位传奇人物。一个时代，也随他的离去而逐渐远行。</w:t>
      </w:r>
    </w:p>
    <w:p>
      <w:pPr>
        <w:pStyle w:val="NormalWeb"/>
        <w:spacing w:before="150" w:beforeAutospacing="0" w:after="0" w:afterAutospacing="0" w:line="360" w:lineRule="auto"/>
        <w:rPr>
          <w:rFonts w:ascii="汉语拼音" w:hAnsi="汉语拼音" w:cs="汉语拼音"/>
          <w:sz w:val="21"/>
        </w:rPr>
      </w:pPr>
      <w:r>
        <w:rPr>
          <w:rFonts w:ascii="汉语拼音" w:hAnsi="汉语拼音" w:cs="汉语拼音"/>
          <w:sz w:val="21"/>
        </w:rPr>
        <mc:AlternateContent>
          <mc:Choice Requires="wps">
            <w:drawing>
              <wp:inline distT="0" distB="0" distL="114300" distR="114300">
                <wp:extent cx="2019300" cy="816610"/>
                <wp:effectExtent l="0" t="0" r="0" b="0"/>
                <wp:docPr id="11" name="矩形 11" descr="7b0a2020202022776f7264617274223a20227b5c2269645c223a32353030343539302c5c227469645c223a31333630327d220a7d0a"/>
                <wp:cNvGraphicFramePr/>
                <a:graphic xmlns:a="http://schemas.openxmlformats.org/drawingml/2006/main">
                  <a:graphicData uri="http://schemas.microsoft.com/office/word/2010/wordprocessingShape">
                    <wps:wsp xmlns:wps="http://schemas.microsoft.com/office/word/2010/wordprocessingShape">
                      <wps:cNvSpPr/>
                      <wps:spPr>
                        <a:xfrm>
                          <a:off x="0" y="0"/>
                          <a:ext cx="2019300" cy="816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汉仪铸字葫芦娃简" w:eastAsia="汉仪铸字葫芦娃简" w:hAnsi="汉仪铸字葫芦娃简" w:cs="汉仪铸字葫芦娃简"/>
                                <w:b/>
                                <w:bCs/>
                                <w:sz w:val="44"/>
                                <w:szCs w:val="44"/>
                                <w14:reflection w14:blurRad="6350" w14:stA="60000" w14:stPos="0" w14:endA="900" w14:endPos="58000" w14:dist="0" w14:dir="5400000" w14:fadeDir="5400000" w14:sx="100000" w14:sy="-100000" w14:kx="0" w14:ky="0" w14:algn="bl"/>
                                <w14:textFill>
                                  <w14:gradFill rotWithShape="1">
                                    <w14:gsLst>
                                      <w14:gs w14:pos="100000">
                                        <w14:srgbClr w14:val="A9FAE8"/>
                                      </w14:gs>
                                      <w14:gs w14:pos="22000">
                                        <w14:srgbClr w14:val="48C0F8"/>
                                      </w14:gs>
                                    </w14:gsLst>
                                    <w14:lin w14:ang="6000000" w14:scaled="1"/>
                                  </w14:gradFill>
                                </w14:textFill>
                                <w14:props3d w14:extrusionH="685800" w14:contourW="19050" w14:prstMaterial="matte">
                                  <w14:extrusionClr>
                                    <w14:srgbClr w14:val="0859EC"/>
                                  </w14:extrusionClr>
                                  <w14:contourClr>
                                    <w14:srgbClr w14:val="002060"/>
                                  </w14:contourClr>
                                </w14:props3d>
                              </w:rPr>
                            </w:pPr>
                            <w:r>
                              <w:rPr>
                                <w:rFonts w:ascii="汉仪铸字葫芦娃简" w:eastAsia="汉仪铸字葫芦娃简" w:hAnsi="汉仪铸字葫芦娃简" w:cs="汉仪铸字葫芦娃简"/>
                                <w:b/>
                                <w:bCs/>
                                <w:sz w:val="44"/>
                                <w:szCs w:val="44"/>
                                <w14:reflection w14:blurRad="6350" w14:stA="60000" w14:stPos="0" w14:endA="900" w14:endPos="58000" w14:dist="0" w14:dir="5400000" w14:fadeDir="5400000" w14:sx="100000" w14:sy="-100000" w14:kx="0" w14:ky="0" w14:algn="bl"/>
                                <w14:textFill>
                                  <w14:gradFill rotWithShape="1">
                                    <w14:gsLst>
                                      <w14:gs w14:pos="100000">
                                        <w14:srgbClr w14:val="A9FAE8"/>
                                      </w14:gs>
                                      <w14:gs w14:pos="22000">
                                        <w14:srgbClr w14:val="48C0F8"/>
                                      </w14:gs>
                                    </w14:gsLst>
                                    <w14:lin w14:ang="6000000" w14:scaled="1"/>
                                  </w14:gradFill>
                                </w14:textFill>
                                <w14:props3d w14:extrusionH="685800" w14:contourW="19050" w14:prstMaterial="matte">
                                  <w14:extrusionClr>
                                    <w14:srgbClr w14:val="0859EC"/>
                                  </w14:extrusionClr>
                                  <w14:contourClr>
                                    <w14:srgbClr w14:val="002060"/>
                                  </w14:contourClr>
                                </w14:props3d>
                              </w:rPr>
                              <w:t>热点素材</w:t>
                            </w:r>
                            <w:r>
                              <w:rPr>
                                <w:rFonts w:ascii="汉仪铸字葫芦娃简" w:eastAsia="汉仪铸字葫芦娃简" w:hAnsi="汉仪铸字葫芦娃简" w:cs="汉仪铸字葫芦娃简" w:hint="eastAsia"/>
                                <w:b/>
                                <w:bCs/>
                                <w:sz w:val="44"/>
                                <w:szCs w:val="44"/>
                                <w14:reflection w14:blurRad="6350" w14:stA="60000" w14:stPos="0" w14:endA="900" w14:endPos="58000" w14:dist="0" w14:dir="5400000" w14:fadeDir="5400000" w14:sx="100000" w14:sy="-100000" w14:kx="0" w14:ky="0" w14:algn="bl"/>
                                <w14:textFill>
                                  <w14:gradFill rotWithShape="1">
                                    <w14:gsLst>
                                      <w14:gs w14:pos="100000">
                                        <w14:srgbClr w14:val="A9FAE8"/>
                                      </w14:gs>
                                      <w14:gs w14:pos="22000">
                                        <w14:srgbClr w14:val="48C0F8"/>
                                      </w14:gs>
                                    </w14:gsLst>
                                    <w14:lin w14:ang="6000000" w14:scaled="1"/>
                                  </w14:gradFill>
                                </w14:textFill>
                                <w14:props3d w14:extrusionH="685800" w14:contourW="19050" w14:prstMaterial="matte">
                                  <w14:extrusionClr>
                                    <w14:srgbClr w14:val="0859EC"/>
                                  </w14:extrusionClr>
                                  <w14:contourClr>
                                    <w14:srgbClr w14:val="002060"/>
                                  </w14:contourClr>
                                </w14:props3d>
                              </w:rPr>
                              <w:t>二：</w:t>
                            </w:r>
                          </w:p>
                        </w:txbxContent>
                      </wps:txbx>
                      <wps:bodyPr rot="0" spcFirstLastPara="0" vertOverflow="overflow" horzOverflow="overflow" vert="horz" wrap="square" lIns="90170" tIns="46990" rIns="90170" bIns="46990" numCol="1" spcCol="0" rtlCol="0" fromWordArt="0" anchor="t" anchorCtr="0" forceAA="0" compatLnSpc="1">
                        <a:scene3d>
                          <a:camera prst="orthographicFront"/>
                          <a:lightRig rig="flat" dir="t">
                            <a:rot lat="0" lon="0" rev="0"/>
                          </a:lightRig>
                        </a:scene3d>
                        <a:sp3d extrusionH="685800" contourW="19050" prstMaterial="matte">
                          <a:extrusionClr>
                            <a:srgbClr val="0859EC"/>
                          </a:extrusionClr>
                          <a:contourClr>
                            <a:srgbClr val="002060"/>
                          </a:contourClr>
                        </a:sp3d>
                      </wps:bodyPr>
                    </wps:wsp>
                  </a:graphicData>
                </a:graphic>
              </wp:inline>
            </w:drawing>
          </mc:Choice>
          <mc:Fallback>
            <w:pict>
              <v:shape id="矩形 11" o:spid="_x0000_i1026" type="#_x0000_t202" alt="7b0a2020202022776f7264617274223a20227b5c2269645c223a32353030343539302c5c227469645c223a31333630327d220a7d0a" style="width:159pt;height:64.3pt;mso-wrap-distance-bottom:0;mso-wrap-distance-left:9pt;mso-wrap-distance-right:9pt;mso-wrap-distance-top:0;v-text-anchor:top" filled="f" fillcolor="this" stroked="f" strokeweight="0.5pt">
                <v:textbox inset="7.1pt,3.7pt,7.1pt,3.7pt">
                  <w:txbxContent>
                    <w:p>
                      <w:pPr>
                        <w:rPr>
                          <w:rFonts w:ascii="汉仪铸字葫芦娃简" w:eastAsia="汉仪铸字葫芦娃简" w:hAnsi="汉仪铸字葫芦娃简" w:cs="汉仪铸字葫芦娃简"/>
                          <w:b/>
                          <w:bCs/>
                          <w:sz w:val="44"/>
                          <w:szCs w:val="44"/>
                        </w:rPr>
                      </w:pPr>
                      <w:r>
                        <w:rPr>
                          <w:rFonts w:ascii="汉仪铸字葫芦娃简" w:eastAsia="汉仪铸字葫芦娃简" w:hAnsi="汉仪铸字葫芦娃简" w:cs="汉仪铸字葫芦娃简"/>
                          <w:b/>
                          <w:bCs/>
                          <w:sz w:val="44"/>
                          <w:szCs w:val="44"/>
                        </w:rPr>
                        <w:t>热点素材</w:t>
                      </w:r>
                      <w:r>
                        <w:rPr>
                          <w:rFonts w:ascii="汉仪铸字葫芦娃简" w:eastAsia="汉仪铸字葫芦娃简" w:hAnsi="汉仪铸字葫芦娃简" w:cs="汉仪铸字葫芦娃简" w:hint="eastAsia"/>
                          <w:b/>
                          <w:bCs/>
                          <w:sz w:val="44"/>
                          <w:szCs w:val="44"/>
                        </w:rPr>
                        <w:t>二：</w:t>
                      </w:r>
                    </w:p>
                  </w:txbxContent>
                </v:textbox>
                <w10:anchorlock/>
              </v:shape>
            </w:pict>
          </mc:Fallback>
        </mc:AlternateContent>
      </w:r>
    </w:p>
    <w:p>
      <w:pPr>
        <w:pStyle w:val="NormalWeb"/>
        <w:spacing w:before="150" w:beforeAutospacing="0" w:after="0" w:afterAutospacing="0" w:line="360" w:lineRule="auto"/>
        <w:jc w:val="center"/>
        <w:rPr>
          <w:rFonts w:ascii="汉语拼音" w:eastAsia="微软雅黑" w:hAnsi="汉语拼音" w:cs="汉语拼音"/>
          <w:color w:val="9BBB59" w:themeColor="accent3"/>
          <w:kern w:val="2"/>
          <w:sz w:val="36"/>
          <w:szCs w:val="36"/>
          <w14:textFill>
            <w14:gradFill rotWithShape="1">
              <w14:gsLst>
                <w14:gs w14:pos="0">
                  <w14:schemeClr w14:val="accent1">
                    <w14:hueMod w14:val="80000"/>
                  </w14:schemeClr>
                </w14:gs>
                <w14:gs w14:pos="100000">
                  <w14:schemeClr w14:val="accent1"/>
                </w14:gs>
              </w14:gsLst>
              <w14:lin w14:ang="2700000" w14:scaled="0"/>
            </w14:gradFill>
          </w14:textFill>
          <w14:props3d w14:prstMaterial="clear"/>
        </w:rPr>
      </w:pPr>
      <w:r>
        <w:rPr>
          <w:rFonts w:ascii="汉语拼音" w:eastAsia="微软雅黑" w:hAnsi="汉语拼音" w:cs="汉语拼音"/>
          <w:color w:val="9BBB59" w:themeColor="accent3"/>
          <w:kern w:val="2"/>
          <w:sz w:val="36"/>
          <w:szCs w:val="36"/>
          <w14:textFill>
            <w14:gradFill rotWithShape="1">
              <w14:gsLst>
                <w14:gs w14:pos="0">
                  <w14:schemeClr w14:val="accent1">
                    <w14:hueMod w14:val="80000"/>
                  </w14:schemeClr>
                </w14:gs>
                <w14:gs w14:pos="100000">
                  <w14:schemeClr w14:val="accent1"/>
                </w14:gs>
              </w14:gsLst>
              <w14:lin w14:ang="2700000" w14:scaled="0"/>
            </w14:gradFill>
          </w14:textFill>
          <w14:props3d w14:prstMaterial="clear"/>
        </w:rPr>
        <w:t>百岁来华“出差”，基辛格不容易</w:t>
      </w:r>
    </w:p>
    <w:p>
      <w:pPr>
        <w:pStyle w:val="NormalWeb"/>
        <w:spacing w:before="150" w:beforeAutospacing="0" w:after="0" w:afterAutospacing="0" w:line="360" w:lineRule="auto"/>
        <w:ind w:firstLine="420"/>
        <w:jc w:val="center"/>
        <w:rPr>
          <w:rFonts w:ascii="汉语拼音" w:eastAsia="黑体" w:hAnsi="汉语拼音" w:cs="汉语拼音"/>
          <w:color w:val="FF0000"/>
        </w:rPr>
      </w:pPr>
      <w:r>
        <w:rPr>
          <w:rStyle w:val="Strong"/>
          <w:rFonts w:ascii="汉语拼音" w:eastAsia="黑体" w:hAnsi="汉语拼音" w:cs="汉语拼音"/>
          <w:color w:val="FF0000"/>
        </w:rPr>
        <w:t>“我作为中国的朋友而来”</w:t>
      </w:r>
    </w:p>
    <w:p>
      <w:pPr>
        <w:pStyle w:val="NormalWeb"/>
        <w:spacing w:before="150" w:beforeAutospacing="0" w:after="0" w:afterAutospacing="0" w:line="360" w:lineRule="auto"/>
        <w:ind w:firstLine="420"/>
        <w:rPr>
          <w:rFonts w:ascii="汉语拼音" w:eastAsia="黑体" w:hAnsi="汉语拼音" w:cs="汉语拼音"/>
          <w:color w:val="000000"/>
        </w:rPr>
      </w:pPr>
      <w:r>
        <w:rPr>
          <w:rFonts w:ascii="汉语拼音" w:eastAsia="黑体" w:hAnsi="汉语拼音" w:cs="汉语拼音"/>
          <w:color w:val="000000"/>
        </w:rPr>
        <w:t>王毅表示，博士为中美关系破冰发展作出了历史性贡献，为增进两国相互了解发挥着不可替代作用。中方珍视同老朋友建立的友谊。中国对美政策保持高度连续性，根本遵循就是习近平主席提出的相互尊重、和平共处、合作共赢，这三条是管根本的，也是管长远的，是中美两个大国正确相处之道。中国的发展有强大内生动力和必然历史逻辑，试图改造中国是不可能的，围堵遏制中国更是做不到的。美国对华政策需要基辛格式的外交智慧，需要尼克松式的政治勇气。</w:t>
      </w:r>
    </w:p>
    <w:p>
      <w:pPr>
        <w:pStyle w:val="NormalWeb"/>
        <w:spacing w:before="150" w:beforeAutospacing="0" w:after="0" w:afterAutospacing="0" w:line="360" w:lineRule="auto"/>
        <w:ind w:firstLine="420"/>
        <w:rPr>
          <w:rFonts w:ascii="汉语拼音" w:eastAsia="黑体" w:hAnsi="汉语拼音" w:cs="汉语拼音"/>
          <w:color w:val="000000"/>
        </w:rPr>
      </w:pPr>
      <w:r>
        <w:rPr>
          <w:rFonts w:ascii="汉语拼音" w:eastAsia="黑体" w:hAnsi="汉语拼音" w:cs="汉语拼音"/>
          <w:color w:val="000000"/>
        </w:rPr>
        <w:t>王毅阐述了中方在台湾问题上的立场，强调一个中国是台湾问题最根本的现状，“台独”与台海和平水火不容，《上海公报》确定的一个中国原则必须恪守。如果美方真心希望台海稳定，就应该用行动明确公开反对“台独”，与“台独”分裂行径划清界限。</w:t>
      </w:r>
    </w:p>
    <w:p>
      <w:pPr>
        <w:pStyle w:val="NormalWeb"/>
        <w:spacing w:before="150" w:beforeAutospacing="0" w:after="0" w:afterAutospacing="0" w:line="360" w:lineRule="auto"/>
        <w:ind w:firstLine="420"/>
        <w:rPr>
          <w:rFonts w:ascii="汉语拼音" w:eastAsia="黑体" w:hAnsi="汉语拼音" w:cs="汉语拼音"/>
          <w:color w:val="000000"/>
        </w:rPr>
      </w:pPr>
      <w:r>
        <w:rPr>
          <w:rFonts w:ascii="汉语拼音" w:eastAsia="黑体" w:hAnsi="汉语拼音" w:cs="汉语拼音"/>
          <w:color w:val="000000"/>
        </w:rPr>
        <w:t>基辛格表示，美中两国都有能力影响世界，美中保持稳定关系，事关世界的和平、稳定和人类福祉。无论如何困难，双方都应平等相待，保持接触，试图孤立或隔绝另一方都是不可接受的。一个中国是美国在《上海公报》中作出的严肃承诺，相信不会被动摇或背弃。自己虽不担任公职，但关心美中关系，支持近期双方致力于改善关系的努力。</w:t>
      </w:r>
    </w:p>
    <w:p>
      <w:pPr>
        <w:pStyle w:val="NormalWeb"/>
        <w:spacing w:before="150" w:beforeAutospacing="0" w:after="0" w:afterAutospacing="0" w:line="360" w:lineRule="auto"/>
        <w:ind w:firstLine="420"/>
        <w:rPr>
          <w:rFonts w:ascii="汉语拼音" w:eastAsia="黑体" w:hAnsi="汉语拼音" w:cs="汉语拼音"/>
          <w:color w:val="000000"/>
        </w:rPr>
      </w:pPr>
      <w:r>
        <w:rPr>
          <w:rFonts w:ascii="汉语拼音" w:eastAsia="黑体" w:hAnsi="汉语拼音" w:cs="汉语拼音"/>
          <w:color w:val="000000"/>
        </w:rPr>
        <w:t>此前与李尚福会谈时，基辛格说，我此访是作为中国的朋友而来。当今世界挑战与机遇并存，美中双方应消除误解、和平共存、避免对抗。历史和实践不断证明，美中任何一方都承担不起把对方作为对手的代价。如果两国发生战争，不会给两国人民带来任何有意义的结果。</w:t>
      </w:r>
    </w:p>
    <w:p>
      <w:pPr>
        <w:pStyle w:val="NormalWeb"/>
        <w:spacing w:before="150" w:beforeAutospacing="0" w:after="0" w:afterAutospacing="0" w:line="360" w:lineRule="auto"/>
        <w:ind w:firstLine="420"/>
        <w:rPr>
          <w:rFonts w:ascii="汉语拼音" w:eastAsia="黑体" w:hAnsi="汉语拼音" w:cs="汉语拼音"/>
          <w:color w:val="000000"/>
        </w:rPr>
        <w:sectPr>
          <w:type w:val="nextPage"/>
          <w:pgSz w:w="11906" w:h="16838"/>
          <w:pgMar w:top="1418" w:right="1077" w:bottom="1418" w:left="1077" w:header="851" w:footer="992" w:gutter="0"/>
          <w:pgNumType w:start="4"/>
          <w:cols w:num="1" w:space="425"/>
          <w:titlePg w:val="0"/>
          <w:docGrid w:type="lines" w:linePitch="318" w:charSpace="409"/>
        </w:sectPr>
      </w:pPr>
      <w:r>
        <w:rPr>
          <w:rFonts w:ascii="汉语拼音" w:eastAsia="黑体" w:hAnsi="汉语拼音" w:cs="汉语拼音"/>
          <w:color w:val="000000"/>
        </w:rPr>
        <w:t>基辛格还表示，认识和处理好美中关系，特别是扭转当前困难局面，需要宽广的思维和历史哲学的思辨，需要双方拿出智慧，通力合作、共同发展，两军应该加强沟通，尽全力为两国关系发展创造积极成果，维护世界和平与稳定。近期，基辛格多次表达了对中美关系现状的担忧。</w:t>
      </w:r>
    </w:p>
    <w:p>
      <w:pPr>
        <w:pStyle w:val="NormalWeb"/>
        <w:spacing w:before="150" w:beforeAutospacing="0" w:after="0" w:afterAutospacing="0" w:line="360" w:lineRule="auto"/>
        <w:ind w:firstLine="420"/>
        <w:rPr>
          <w:rFonts w:ascii="汉语拼音" w:eastAsia="黑体" w:hAnsi="汉语拼音" w:cs="汉语拼音"/>
          <w:color w:val="000000"/>
        </w:rPr>
      </w:pPr>
      <w:r>
        <w:rPr>
          <w:rFonts w:ascii="汉语拼音" w:eastAsia="黑体" w:hAnsi="汉语拼音" w:cs="汉语拼音"/>
          <w:color w:val="000000"/>
        </w:rPr>
        <w:t>2023年5月17日，基辛格接受外媒专访时称，中美关系似乎已经“破裂”，双方存在爆发冲突的可能。他强调人类的命运取决于美国和中国能否和平相处，并呼吁中美双方进行“冷静外交”。</w:t>
      </w:r>
    </w:p>
    <w:p>
      <w:pPr>
        <w:pStyle w:val="NormalWeb"/>
        <w:spacing w:before="150" w:beforeAutospacing="0" w:after="0" w:afterAutospacing="0" w:line="360" w:lineRule="auto"/>
        <w:ind w:firstLine="420"/>
        <w:rPr>
          <w:rFonts w:ascii="汉语拼音" w:eastAsia="黑体" w:hAnsi="汉语拼音" w:cs="汉语拼音"/>
          <w:color w:val="000000"/>
        </w:rPr>
      </w:pPr>
      <w:r>
        <w:rPr>
          <w:rFonts w:ascii="汉语拼音" w:eastAsia="黑体" w:hAnsi="汉语拼音" w:cs="汉语拼音"/>
          <w:color w:val="000000"/>
        </w:rPr>
        <w:t>5月27日，基辛格在采访中提醒美国不要误解中国的“雄心”，表示中国寻求的是安全，而不是“统治世界”。美国需要克制盲目的对抗，寻求与中国的对话。</w:t>
      </w:r>
    </w:p>
    <w:p>
      <w:pPr>
        <w:pStyle w:val="NormalWeb"/>
        <w:spacing w:before="150" w:beforeAutospacing="0" w:after="0" w:afterAutospacing="0" w:line="360" w:lineRule="auto"/>
        <w:ind w:firstLine="420"/>
        <w:rPr>
          <w:rFonts w:ascii="汉语拼音" w:eastAsia="黑体" w:hAnsi="汉语拼音" w:cs="汉语拼音"/>
          <w:color w:val="000000"/>
        </w:rPr>
      </w:pPr>
      <w:r>
        <w:rPr>
          <w:rFonts w:ascii="汉语拼音" w:eastAsia="黑体" w:hAnsi="汉语拼音" w:cs="汉语拼音"/>
          <w:color w:val="000000"/>
        </w:rPr>
        <w:t>6月16日，基辛格在接受采访时强调，中美两国“正站在悬崖边上”，两国“目前的关系轨迹必须改变”。他同时表示，布林肯访华似乎体现了中美两国“外交回归”的迹象，但美国尚未与中国展开“我所建议的那种对话”。</w:t>
      </w:r>
    </w:p>
    <w:p>
      <w:pPr>
        <w:pStyle w:val="NormalWeb"/>
        <w:spacing w:before="150" w:beforeAutospacing="0" w:after="0" w:afterAutospacing="0" w:line="360" w:lineRule="auto"/>
        <w:ind w:firstLine="420"/>
        <w:rPr>
          <w:rFonts w:ascii="汉语拼音" w:eastAsia="黑体" w:hAnsi="汉语拼音" w:cs="汉语拼音"/>
          <w:color w:val="000000"/>
        </w:rPr>
      </w:pPr>
      <w:r>
        <w:rPr>
          <w:rFonts w:ascii="汉语拼音" w:eastAsia="黑体" w:hAnsi="汉语拼音" w:cs="汉语拼音"/>
          <w:color w:val="000000"/>
        </w:rPr>
        <w:t>有媒体认为，这是基辛格近年来对中美关系“最悲观的言论之一”。</w:t>
      </w:r>
    </w:p>
    <w:p>
      <w:pPr>
        <w:pStyle w:val="NormalWeb"/>
        <w:spacing w:before="150" w:beforeAutospacing="0" w:after="0" w:afterAutospacing="0" w:line="360" w:lineRule="auto"/>
        <w:ind w:firstLine="420"/>
        <w:rPr>
          <w:rFonts w:ascii="汉语拼音" w:eastAsia="黑体" w:hAnsi="汉语拼音" w:cs="汉语拼音"/>
          <w:color w:val="000000"/>
        </w:rPr>
      </w:pPr>
      <w:r>
        <w:rPr>
          <w:rFonts w:ascii="汉语拼音" w:eastAsia="黑体" w:hAnsi="汉语拼音" w:cs="汉语拼音"/>
          <w:color w:val="000000"/>
        </w:rPr>
        <w:t>基辛格还警告，目前的美国过于强调本国利益而忽视全球利益，“任何一个希望制定严肃的美国外交政策的人都必须在两者间寻找平衡，否则美国将被孤立。”</w:t>
      </w:r>
    </w:p>
    <w:p>
      <w:pPr>
        <w:pStyle w:val="NormalWeb"/>
        <w:spacing w:before="150" w:beforeAutospacing="0" w:after="0" w:afterAutospacing="0" w:line="360" w:lineRule="auto"/>
        <w:jc w:val="center"/>
        <w:rPr>
          <w:rFonts w:ascii="汉语拼音" w:eastAsia="黑体" w:hAnsi="汉语拼音" w:cs="汉语拼音"/>
          <w:color w:val="000000"/>
        </w:rPr>
      </w:pPr>
      <w:r>
        <w:rPr>
          <w:rFonts w:ascii="汉语拼音" w:eastAsia="黑体" w:hAnsi="汉语拼音" w:cs="汉语拼音"/>
          <w:color w:val="000000"/>
        </w:rPr>
        <w:drawing>
          <wp:inline distT="0" distB="0" distL="114300" distR="114300">
            <wp:extent cx="2609850" cy="2088515"/>
            <wp:effectExtent l="0" t="0" r="0" b="6985"/>
            <wp:docPr id="16" name="图片 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IMG_257"/>
                    <pic:cNvPicPr>
                      <a:picLocks noChangeAspect="1"/>
                    </pic:cNvPicPr>
                  </pic:nvPicPr>
                  <pic:blipFill>
                    <a:blip xmlns:r="http://schemas.openxmlformats.org/officeDocument/2006/relationships" r:embed="rId8"/>
                    <a:stretch>
                      <a:fillRect/>
                    </a:stretch>
                  </pic:blipFill>
                  <pic:spPr>
                    <a:xfrm>
                      <a:off x="0" y="0"/>
                      <a:ext cx="2609850" cy="2088515"/>
                    </a:xfrm>
                    <a:prstGeom prst="rect">
                      <a:avLst/>
                    </a:prstGeom>
                    <a:noFill/>
                    <a:ln w="9525">
                      <a:noFill/>
                    </a:ln>
                  </pic:spPr>
                </pic:pic>
              </a:graphicData>
            </a:graphic>
          </wp:inline>
        </w:drawing>
      </w:r>
    </w:p>
    <w:p>
      <w:pPr>
        <w:pStyle w:val="NormalWeb"/>
        <w:spacing w:before="150" w:beforeAutospacing="0" w:after="0" w:afterAutospacing="0" w:line="360" w:lineRule="auto"/>
        <w:ind w:firstLine="420"/>
        <w:jc w:val="center"/>
        <w:rPr>
          <w:rFonts w:ascii="汉语拼音" w:eastAsia="黑体" w:hAnsi="汉语拼音" w:cs="汉语拼音"/>
          <w:color w:val="000000"/>
        </w:rPr>
      </w:pPr>
      <w:r>
        <w:rPr>
          <w:rStyle w:val="Strong"/>
          <w:rFonts w:ascii="汉语拼音" w:eastAsia="黑体" w:hAnsi="汉语拼音" w:cs="汉语拼音"/>
          <w:color w:val="F41B1B"/>
        </w:rPr>
        <w:t>· </w:t>
      </w:r>
      <w:r>
        <w:rPr>
          <w:rFonts w:ascii="汉语拼音" w:eastAsia="黑体" w:hAnsi="汉语拼音" w:cs="汉语拼音"/>
          <w:color w:val="000000"/>
        </w:rPr>
        <w:t>2023年，基辛格坐在自己的办公室里。</w:t>
      </w:r>
    </w:p>
    <w:p>
      <w:pPr>
        <w:pStyle w:val="NormalWeb"/>
        <w:spacing w:before="150" w:beforeAutospacing="0" w:after="0" w:afterAutospacing="0" w:line="360" w:lineRule="auto"/>
        <w:ind w:firstLine="420"/>
        <w:rPr>
          <w:rFonts w:ascii="汉语拼音" w:eastAsia="黑体" w:hAnsi="汉语拼音" w:cs="汉语拼音"/>
          <w:color w:val="000000"/>
        </w:rPr>
      </w:pPr>
      <w:r>
        <w:rPr>
          <w:rFonts w:ascii="汉语拼音" w:eastAsia="黑体" w:hAnsi="汉语拼音" w:cs="汉语拼音"/>
          <w:color w:val="000000"/>
        </w:rPr>
        <w:t>基辛格最新传记作者，范德比尔特大学历史教授托马斯·施瓦茨在接受《环球人物》专访时表示，基辛格曾为美国提供了“一张如何让大国之间保持平衡的路线图”。</w:t>
      </w:r>
    </w:p>
    <w:p>
      <w:pPr>
        <w:pStyle w:val="NormalWeb"/>
        <w:spacing w:before="150" w:beforeAutospacing="0" w:after="0" w:afterAutospacing="0" w:line="360" w:lineRule="auto"/>
        <w:ind w:firstLine="420"/>
        <w:rPr>
          <w:rFonts w:ascii="汉语拼音" w:eastAsia="黑体" w:hAnsi="汉语拼音" w:cs="汉语拼音"/>
          <w:color w:val="000000"/>
        </w:rPr>
      </w:pPr>
      <w:r>
        <w:rPr>
          <w:rFonts w:ascii="汉语拼音" w:eastAsia="黑体" w:hAnsi="汉语拼音" w:cs="汉语拼音"/>
          <w:color w:val="000000"/>
        </w:rPr>
        <w:t>“（今天的）美国政客没能回答一些基本的问题：美国对华强硬的目标是什么？为什么要实现这些目标？我们应当思考外交政策的背景、后果，以及其是否真正符合美国利益。我们现在缺乏这样的思考。”施瓦茨说，“而基辛格在一段时间里，为美国提供了这样的思考。”</w:t>
      </w:r>
    </w:p>
    <w:p>
      <w:pPr>
        <w:pStyle w:val="NormalWeb"/>
        <w:spacing w:before="150" w:beforeAutospacing="0" w:after="0" w:afterAutospacing="0" w:line="360" w:lineRule="auto"/>
        <w:ind w:firstLine="420"/>
        <w:jc w:val="center"/>
        <w:rPr>
          <w:rFonts w:ascii="汉语拼音" w:eastAsia="黑体" w:hAnsi="汉语拼音" w:cs="汉语拼音"/>
          <w:color w:val="FF0000"/>
        </w:rPr>
        <w:sectPr>
          <w:type w:val="nextPage"/>
          <w:pgSz w:w="11906" w:h="16838"/>
          <w:pgMar w:top="1418" w:right="1077" w:bottom="1418" w:left="1077" w:header="851" w:footer="992" w:gutter="0"/>
          <w:pgNumType w:start="5"/>
          <w:cols w:num="1" w:space="425"/>
          <w:titlePg w:val="0"/>
          <w:docGrid w:type="lines" w:linePitch="318" w:charSpace="409"/>
        </w:sectPr>
      </w:pPr>
      <w:r>
        <w:rPr>
          <w:rStyle w:val="Strong"/>
          <w:rFonts w:ascii="汉语拼音" w:eastAsia="黑体" w:hAnsi="汉语拼音" w:cs="汉语拼音"/>
          <w:color w:val="FF0000"/>
        </w:rPr>
        <w:t>“保持了不知疲倦的活力”</w:t>
      </w:r>
    </w:p>
    <w:p>
      <w:pPr>
        <w:pStyle w:val="NormalWeb"/>
        <w:spacing w:before="150" w:beforeAutospacing="0" w:after="0" w:afterAutospacing="0" w:line="360" w:lineRule="auto"/>
        <w:ind w:firstLine="420"/>
        <w:rPr>
          <w:rFonts w:ascii="汉语拼音" w:eastAsia="黑体" w:hAnsi="汉语拼音" w:cs="汉语拼音"/>
          <w:color w:val="000000"/>
        </w:rPr>
      </w:pPr>
      <w:r>
        <w:rPr>
          <w:rFonts w:ascii="汉语拼音" w:eastAsia="黑体" w:hAnsi="汉语拼音" w:cs="汉语拼音"/>
          <w:color w:val="000000"/>
        </w:rPr>
        <w:t>5月27日，在基辛格的百岁生日宴上，他的儿子大卫·基辛格说，“他（指基辛格）不仅比他的绝大多数同事、尖锐的批评者和学生们活得都长，还保持了不知疲倦的活力。”</w:t>
      </w:r>
    </w:p>
    <w:p>
      <w:pPr>
        <w:pStyle w:val="NormalWeb"/>
        <w:spacing w:before="150" w:beforeAutospacing="0" w:after="0" w:afterAutospacing="0" w:line="360" w:lineRule="auto"/>
        <w:ind w:firstLine="420"/>
        <w:rPr>
          <w:rFonts w:ascii="汉语拼音" w:eastAsia="黑体" w:hAnsi="汉语拼音" w:cs="汉语拼音"/>
          <w:color w:val="000000"/>
        </w:rPr>
      </w:pPr>
      <w:r>
        <w:rPr>
          <w:rFonts w:ascii="汉语拼音" w:eastAsia="黑体" w:hAnsi="汉语拼音" w:cs="汉语拼音"/>
          <w:color w:val="000000"/>
        </w:rPr>
        <w:t>2021年，98岁的基辛格出版了最新著作《人工智能时代和我们人类的未来》。在书中，他对人工智能的飞速崛起忧心忡忡，正如他年轻时，为避免核大战殚精竭虑一样。</w:t>
      </w:r>
    </w:p>
    <w:p>
      <w:pPr>
        <w:pStyle w:val="NormalWeb"/>
        <w:spacing w:before="150" w:beforeAutospacing="0" w:after="0" w:afterAutospacing="0" w:line="360" w:lineRule="auto"/>
        <w:ind w:firstLine="420"/>
        <w:rPr>
          <w:rFonts w:ascii="汉语拼音" w:eastAsia="黑体" w:hAnsi="汉语拼音" w:cs="汉语拼音"/>
          <w:color w:val="000000"/>
        </w:rPr>
      </w:pPr>
      <w:r>
        <w:rPr>
          <w:rFonts w:ascii="汉语拼音" w:eastAsia="黑体" w:hAnsi="汉语拼音" w:cs="汉语拼音"/>
          <w:color w:val="000000"/>
        </w:rPr>
        <w:t>基辛格在美国政界担任正式职务的时间很短，但他在美国外交领域享有很高权威。“尼克松总统和福特总统都曾给予基辛格很高的外交权限，之后的历任总统也都在重要事务上寻求基辛格的帮助。”施瓦茨说，“基辛格的许多外交活动依然处于保密期，所以我们并不知道基辛格在许多重要外交事务上参与程度有多高。但可以肯定的是，基辛格在过去几十年里，一直在美国外交事务中扮演着极为重要的角色。”</w:t>
      </w:r>
    </w:p>
    <w:p>
      <w:pPr>
        <w:pStyle w:val="NormalWeb"/>
        <w:spacing w:before="150" w:beforeAutospacing="0" w:after="0" w:afterAutospacing="0" w:line="360" w:lineRule="auto"/>
        <w:ind w:firstLine="420"/>
        <w:rPr>
          <w:rFonts w:ascii="汉语拼音" w:eastAsia="黑体" w:hAnsi="汉语拼音" w:cs="汉语拼音"/>
          <w:color w:val="000000"/>
        </w:rPr>
      </w:pPr>
      <w:r>
        <w:rPr>
          <w:rFonts w:ascii="汉语拼音" w:eastAsia="黑体" w:hAnsi="汉语拼音" w:cs="汉语拼音"/>
          <w:color w:val="000000"/>
        </w:rPr>
        <w:t>“作为一位外交家，基辛格从来不是一名‘士兵’，始终是一位‘指挥官’。他在外交活动中享有极高的自主权。”施瓦茨认为，“从某些角度讲，基辛格的外交声望和影响力足以和美国总统媲美。这不仅让他能够独立做出外交决策，也让包括中国在内的其它国家更重视他在外交中扮演的角色。”</w:t>
      </w:r>
    </w:p>
    <w:p>
      <w:pPr>
        <w:pStyle w:val="NormalWeb"/>
        <w:spacing w:before="150" w:beforeAutospacing="0" w:after="0" w:afterAutospacing="0" w:line="360" w:lineRule="auto"/>
        <w:ind w:firstLine="420"/>
        <w:rPr>
          <w:rFonts w:ascii="汉语拼音" w:eastAsia="黑体" w:hAnsi="汉语拼音" w:cs="汉语拼音"/>
          <w:color w:val="000000"/>
        </w:rPr>
      </w:pPr>
      <w:r>
        <w:rPr>
          <w:rFonts w:ascii="汉语拼音" w:eastAsia="黑体" w:hAnsi="汉语拼音" w:cs="汉语拼音"/>
          <w:color w:val="000000"/>
        </w:rPr>
        <w:t>基辛格的人生经历非常丰富，童年时，他为了逃离纳粹迫害，从德国移民至美国。二战期间，他作为美国陆军军官解放过阿勒姆纳粹集中营。1969年，他成为了尼克松的国家安全顾问，后担任国务卿，在中美关系的发展中扮演了重要角色。</w:t>
      </w:r>
    </w:p>
    <w:p>
      <w:pPr>
        <w:pStyle w:val="NormalWeb"/>
        <w:spacing w:before="150" w:beforeAutospacing="0" w:after="0" w:afterAutospacing="0" w:line="360" w:lineRule="auto"/>
        <w:ind w:firstLine="420"/>
        <w:rPr>
          <w:rFonts w:ascii="汉语拼音" w:eastAsia="黑体" w:hAnsi="汉语拼音" w:cs="汉语拼音"/>
          <w:color w:val="000000"/>
        </w:rPr>
      </w:pPr>
      <w:r>
        <w:rPr>
          <w:rFonts w:ascii="汉语拼音" w:eastAsia="黑体" w:hAnsi="汉语拼音" w:cs="汉语拼音"/>
          <w:color w:val="000000"/>
        </w:rPr>
        <w:t>外界常称基辛格为“基辛格博士”，他自己也很乐意接受这一称呼。他在一次采访中说：“比起政治家，我更认为自己是一个历史学者。”这一特殊身份，让基辛格更关注历史上文明的兴衰，也为他看待国际关系提供了新的视角。</w:t>
      </w:r>
    </w:p>
    <w:p>
      <w:pPr>
        <w:pStyle w:val="NormalWeb"/>
        <w:spacing w:before="150" w:beforeAutospacing="0" w:after="0" w:afterAutospacing="0" w:line="360" w:lineRule="auto"/>
        <w:ind w:firstLine="420"/>
        <w:rPr>
          <w:rFonts w:ascii="汉语拼音" w:eastAsia="黑体" w:hAnsi="汉语拼音" w:cs="汉语拼音"/>
          <w:color w:val="000000"/>
        </w:rPr>
      </w:pPr>
      <w:r>
        <w:rPr>
          <w:rFonts w:ascii="汉语拼音" w:eastAsia="黑体" w:hAnsi="汉语拼音" w:cs="汉语拼音"/>
          <w:color w:val="000000"/>
        </w:rPr>
        <w:t>“基辛格关注的从来不是狭义的、个人化的政治概念，而是在思考如何建立起一个能够维持持久和平与稳定的国际秩序。”施瓦茨说，“他将和平视为最高目标，并竭尽所能避免大国之间的战争，努力在相互竞争的国家之间寻找平衡点。”</w:t>
      </w:r>
    </w:p>
    <w:p>
      <w:pPr>
        <w:pStyle w:val="NormalWeb"/>
        <w:spacing w:before="150" w:beforeAutospacing="0" w:after="0" w:afterAutospacing="0" w:line="360" w:lineRule="auto"/>
        <w:ind w:firstLine="420"/>
        <w:rPr>
          <w:rFonts w:ascii="汉语拼音" w:eastAsia="黑体" w:hAnsi="汉语拼音" w:cs="汉语拼音"/>
          <w:color w:val="000000"/>
        </w:rPr>
      </w:pPr>
      <w:r>
        <w:rPr>
          <w:rFonts w:ascii="汉语拼音" w:eastAsia="黑体" w:hAnsi="汉语拼音" w:cs="汉语拼音"/>
          <w:color w:val="000000"/>
        </w:rPr>
        <w:t>基辛格的老师，美国国际关系学者汉斯·摩根索称基辛格是一个“多向度的人”。施瓦茨认为，在具体的外交事务上，基辛格是一位“妥协大师”，懂得如何有限的条件下结束纷争。</w:t>
      </w:r>
    </w:p>
    <w:p>
      <w:pPr>
        <w:pStyle w:val="NormalWeb"/>
        <w:spacing w:before="150" w:beforeAutospacing="0" w:after="0" w:afterAutospacing="0" w:line="360" w:lineRule="auto"/>
        <w:ind w:firstLine="420"/>
        <w:rPr>
          <w:rFonts w:ascii="汉语拼音" w:eastAsia="黑体" w:hAnsi="汉语拼音" w:cs="汉语拼音"/>
          <w:color w:val="000000"/>
        </w:rPr>
        <w:sectPr>
          <w:type w:val="nextPage"/>
          <w:pgSz w:w="11906" w:h="16838"/>
          <w:pgMar w:top="1418" w:right="1077" w:bottom="1418" w:left="1077" w:header="851" w:footer="992" w:gutter="0"/>
          <w:pgNumType w:start="6"/>
          <w:cols w:num="1" w:space="425"/>
          <w:titlePg w:val="0"/>
          <w:docGrid w:type="lines" w:linePitch="318" w:charSpace="409"/>
        </w:sectPr>
      </w:pPr>
    </w:p>
    <w:p>
      <w:pPr>
        <w:pStyle w:val="NormalWeb"/>
        <w:spacing w:before="150" w:beforeAutospacing="0" w:after="0" w:afterAutospacing="0" w:line="360" w:lineRule="auto"/>
        <w:ind w:firstLine="420"/>
        <w:rPr>
          <w:rFonts w:ascii="汉语拼音" w:eastAsia="黑体" w:hAnsi="汉语拼音" w:cs="汉语拼音"/>
          <w:color w:val="000000"/>
        </w:rPr>
      </w:pPr>
      <w:r>
        <w:rPr>
          <w:rFonts w:ascii="汉语拼音" w:eastAsia="黑体" w:hAnsi="汉语拼音" w:cs="汉语拼音"/>
          <w:color w:val="000000"/>
        </w:rPr>
        <w:t>施瓦茨说：“我们很难拿单一的标签形容基辛格。在很多外交事务上，他可能既是‘鸽派’又是‘鹰派’。这种复杂性会让一些人感到迷惑，又会让另一些人感到佩服。”基辛格经常遭到来自美国不同势力的攻击，但他的外交成果又获得多数美国人的认同。毕竟，美国普通民众还是希望稳定与和平的。</w:t>
      </w:r>
    </w:p>
    <w:p>
      <w:pPr>
        <w:pStyle w:val="NormalWeb"/>
        <w:spacing w:before="150" w:beforeAutospacing="0" w:after="0" w:afterAutospacing="0" w:line="360" w:lineRule="auto"/>
        <w:ind w:firstLine="420"/>
        <w:rPr>
          <w:rFonts w:ascii="汉语拼音" w:eastAsia="黑体" w:hAnsi="汉语拼音" w:cs="汉语拼音"/>
          <w:color w:val="000000"/>
        </w:rPr>
      </w:pPr>
      <w:r>
        <w:rPr>
          <w:rFonts w:ascii="汉语拼音" w:eastAsia="黑体" w:hAnsi="汉语拼音" w:cs="汉语拼音"/>
          <w:color w:val="000000"/>
        </w:rPr>
        <w:t>而在中国民众眼中，基辛格无疑首先是一位服务于美国国家利益的政治家。但他长期以来为中美关系发展做出了积极贡献。而持续健康稳定发展的中美关系，是符合两国人民根本利益的。</w:t>
      </w:r>
    </w:p>
    <w:p>
      <w:pPr>
        <w:pStyle w:val="NormalWeb"/>
        <w:spacing w:before="150" w:beforeAutospacing="0" w:after="0" w:afterAutospacing="0" w:line="360" w:lineRule="auto"/>
        <w:ind w:firstLine="420"/>
        <w:jc w:val="center"/>
        <w:rPr>
          <w:rFonts w:ascii="汉语拼音" w:eastAsia="黑体" w:hAnsi="汉语拼音" w:cs="汉语拼音"/>
          <w:color w:val="FF0000"/>
        </w:rPr>
      </w:pPr>
      <w:r>
        <w:rPr>
          <w:rStyle w:val="Strong"/>
          <w:rFonts w:ascii="汉语拼音" w:eastAsia="黑体" w:hAnsi="汉语拼音" w:cs="汉语拼音"/>
          <w:color w:val="FF0000"/>
        </w:rPr>
        <w:t>“他不代表美国政府”</w:t>
      </w:r>
    </w:p>
    <w:p>
      <w:pPr>
        <w:pStyle w:val="NormalWeb"/>
        <w:spacing w:before="150" w:beforeAutospacing="0" w:after="0" w:afterAutospacing="0" w:line="360" w:lineRule="auto"/>
        <w:ind w:firstLine="420"/>
        <w:rPr>
          <w:rFonts w:ascii="汉语拼音" w:eastAsia="黑体" w:hAnsi="汉语拼音" w:cs="汉语拼音"/>
          <w:color w:val="000000"/>
        </w:rPr>
      </w:pPr>
      <w:r>
        <w:rPr>
          <w:rFonts w:ascii="汉语拼音" w:eastAsia="黑体" w:hAnsi="汉语拼音" w:cs="汉语拼音"/>
          <w:color w:val="000000"/>
        </w:rPr>
        <w:t>7月18日，美国国务院对基辛格访华做出回应。</w:t>
      </w:r>
    </w:p>
    <w:p>
      <w:pPr>
        <w:pStyle w:val="NormalWeb"/>
        <w:spacing w:before="150" w:beforeAutospacing="0" w:after="0" w:afterAutospacing="0" w:line="360" w:lineRule="auto"/>
        <w:ind w:firstLine="420"/>
        <w:rPr>
          <w:rFonts w:ascii="汉语拼音" w:eastAsia="黑体" w:hAnsi="汉语拼音" w:cs="汉语拼音"/>
          <w:color w:val="000000"/>
        </w:rPr>
      </w:pPr>
      <w:r>
        <w:rPr>
          <w:rFonts w:ascii="汉语拼音" w:eastAsia="黑体" w:hAnsi="汉语拼音" w:cs="汉语拼音"/>
          <w:color w:val="000000"/>
        </w:rPr>
        <w:t>“他是出于自己的意愿，而不是代表美国政府行事。关于这次访问，我没有更多的可以公布。”美国国务院发言人米勒在记者会上说。</w:t>
      </w:r>
    </w:p>
    <w:p>
      <w:pPr>
        <w:pStyle w:val="NormalWeb"/>
        <w:spacing w:before="150" w:beforeAutospacing="0" w:after="0" w:afterAutospacing="0" w:line="360" w:lineRule="auto"/>
        <w:ind w:firstLine="420"/>
        <w:rPr>
          <w:rFonts w:ascii="汉语拼音" w:eastAsia="黑体" w:hAnsi="汉语拼音" w:cs="汉语拼音"/>
          <w:color w:val="000000"/>
        </w:rPr>
      </w:pPr>
      <w:r>
        <w:rPr>
          <w:rFonts w:ascii="汉语拼音" w:eastAsia="黑体" w:hAnsi="汉语拼音" w:cs="汉语拼音"/>
          <w:color w:val="000000"/>
        </w:rPr>
        <w:t>自尼克松以来，每届美国总统都会邀请基辛格来白宫会面。2022年7月，基辛格在接受采访时透露，自己一直没有收到拜登的邀请。</w:t>
      </w:r>
    </w:p>
    <w:p>
      <w:pPr>
        <w:pStyle w:val="NormalWeb"/>
        <w:spacing w:before="150" w:beforeAutospacing="0" w:after="0" w:afterAutospacing="0" w:line="360" w:lineRule="auto"/>
        <w:ind w:firstLine="420"/>
        <w:rPr>
          <w:rFonts w:ascii="汉语拼音" w:eastAsia="黑体" w:hAnsi="汉语拼音" w:cs="汉语拼音"/>
          <w:color w:val="000000"/>
        </w:rPr>
      </w:pPr>
      <w:r>
        <w:rPr>
          <w:rFonts w:ascii="汉语拼音" w:eastAsia="黑体" w:hAnsi="汉语拼音" w:cs="汉语拼音"/>
          <w:color w:val="000000"/>
        </w:rPr>
        <w:t>“我并不认为总统有必要向我寻求建议。”基辛格说。但他补充道，如果拜登真的向他咨询，他希望拜登能够确定“我们（美国）共同的危机和目标”，并把结束乌克兰危机作为“主要工作”。</w:t>
      </w:r>
    </w:p>
    <w:p>
      <w:pPr>
        <w:pStyle w:val="NormalWeb"/>
        <w:spacing w:before="150" w:beforeAutospacing="0" w:after="0" w:afterAutospacing="0" w:line="360" w:lineRule="auto"/>
        <w:ind w:firstLine="420"/>
        <w:rPr>
          <w:rFonts w:ascii="汉语拼音" w:eastAsia="黑体" w:hAnsi="汉语拼音" w:cs="汉语拼音"/>
          <w:color w:val="000000"/>
        </w:rPr>
      </w:pPr>
      <w:r>
        <w:rPr>
          <w:rFonts w:ascii="汉语拼音" w:eastAsia="黑体" w:hAnsi="汉语拼音" w:cs="汉语拼音"/>
          <w:color w:val="000000"/>
        </w:rPr>
        <w:t>“今天的美国政坛中，依然有一些人自认为是基辛格的‘学生’，我们偶尔也能在报刊上看到‘基辛格式的外交方案’这种说法。不幸的是，今天美国的外交政策处于极化的状态。美国依然有人认同基辛格的价值，但在今天的政治环境下，很难看到基辛格式的外交思想。”施瓦茨说。</w:t>
      </w:r>
    </w:p>
    <w:p>
      <w:pPr>
        <w:pStyle w:val="NormalWeb"/>
        <w:spacing w:before="150" w:beforeAutospacing="0" w:after="0" w:afterAutospacing="0" w:line="360" w:lineRule="auto"/>
        <w:ind w:firstLine="420"/>
        <w:rPr>
          <w:rFonts w:ascii="汉语拼音" w:eastAsia="黑体" w:hAnsi="汉语拼音" w:cs="汉语拼音"/>
          <w:color w:val="000000"/>
        </w:rPr>
      </w:pPr>
      <w:r>
        <w:rPr>
          <w:rFonts w:ascii="汉语拼音" w:eastAsia="黑体" w:hAnsi="汉语拼音" w:cs="汉语拼音"/>
          <w:color w:val="000000"/>
        </w:rPr>
        <w:t>施瓦茨认为，美国需要像基辛格这样具有历史视野的外交官：“基辛格对历史趋势的感知，使他能够在外交事务上更加耐心、克制和理性。他知道在追求一个宏大目标的同时，也应了解人类社会文化的多样性，明白我们（美国）不能在所有事情上都担任‘法官’。但我认为，今天的美国很难出现基辛格这样的外交官。”</w:t>
      </w:r>
    </w:p>
    <w:p>
      <w:pPr>
        <w:pStyle w:val="NormalWeb"/>
        <w:spacing w:before="150" w:beforeAutospacing="0" w:after="0" w:afterAutospacing="0" w:line="360" w:lineRule="auto"/>
        <w:rPr>
          <w:rFonts w:ascii="汉语拼音" w:hAnsi="汉语拼音" w:cs="汉语拼音"/>
          <w:sz w:val="21"/>
        </w:rPr>
      </w:pPr>
      <w:r>
        <w:rPr>
          <w:rFonts w:ascii="汉语拼音" w:hAnsi="汉语拼音" w:cs="汉语拼音"/>
          <w:sz w:val="21"/>
        </w:rPr>
        <mc:AlternateContent>
          <mc:Choice Requires="wps">
            <w:drawing>
              <wp:inline distT="0" distB="0" distL="114300" distR="114300">
                <wp:extent cx="2019300" cy="816610"/>
                <wp:effectExtent l="0" t="0" r="0" b="0"/>
                <wp:docPr id="19" name="矩形 19" descr="7b0a2020202022776f7264617274223a20227b5c2269645c223a32353030343539302c5c227469645c223a31333630327d220a7d0a"/>
                <wp:cNvGraphicFramePr/>
                <a:graphic xmlns:a="http://schemas.openxmlformats.org/drawingml/2006/main">
                  <a:graphicData uri="http://schemas.microsoft.com/office/word/2010/wordprocessingShape">
                    <wps:wsp xmlns:wps="http://schemas.microsoft.com/office/word/2010/wordprocessingShape">
                      <wps:cNvSpPr/>
                      <wps:spPr>
                        <a:xfrm>
                          <a:off x="0" y="0"/>
                          <a:ext cx="2019300" cy="816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汉仪铸字葫芦娃简" w:eastAsia="汉仪铸字葫芦娃简" w:hAnsi="汉仪铸字葫芦娃简" w:cs="汉仪铸字葫芦娃简"/>
                                <w:b/>
                                <w:bCs/>
                                <w:sz w:val="44"/>
                                <w:szCs w:val="44"/>
                                <w14:reflection w14:blurRad="6350" w14:stA="60000" w14:stPos="0" w14:endA="900" w14:endPos="58000" w14:dist="0" w14:dir="5400000" w14:fadeDir="5400000" w14:sx="100000" w14:sy="-100000" w14:kx="0" w14:ky="0" w14:algn="bl"/>
                                <w14:textFill>
                                  <w14:gradFill rotWithShape="1">
                                    <w14:gsLst>
                                      <w14:gs w14:pos="100000">
                                        <w14:srgbClr w14:val="A9FAE8"/>
                                      </w14:gs>
                                      <w14:gs w14:pos="22000">
                                        <w14:srgbClr w14:val="48C0F8"/>
                                      </w14:gs>
                                    </w14:gsLst>
                                    <w14:lin w14:ang="6000000" w14:scaled="1"/>
                                  </w14:gradFill>
                                </w14:textFill>
                                <w14:props3d w14:extrusionH="685800" w14:contourW="19050" w14:prstMaterial="matte">
                                  <w14:extrusionClr>
                                    <w14:srgbClr w14:val="0859EC"/>
                                  </w14:extrusionClr>
                                  <w14:contourClr>
                                    <w14:srgbClr w14:val="002060"/>
                                  </w14:contourClr>
                                </w14:props3d>
                              </w:rPr>
                            </w:pPr>
                            <w:r>
                              <w:rPr>
                                <w:rFonts w:ascii="汉仪铸字葫芦娃简" w:eastAsia="汉仪铸字葫芦娃简" w:hAnsi="汉仪铸字葫芦娃简" w:cs="汉仪铸字葫芦娃简"/>
                                <w:b/>
                                <w:bCs/>
                                <w:sz w:val="44"/>
                                <w:szCs w:val="44"/>
                                <w14:reflection w14:blurRad="6350" w14:stA="60000" w14:stPos="0" w14:endA="900" w14:endPos="58000" w14:dist="0" w14:dir="5400000" w14:fadeDir="5400000" w14:sx="100000" w14:sy="-100000" w14:kx="0" w14:ky="0" w14:algn="bl"/>
                                <w14:textFill>
                                  <w14:gradFill rotWithShape="1">
                                    <w14:gsLst>
                                      <w14:gs w14:pos="100000">
                                        <w14:srgbClr w14:val="A9FAE8"/>
                                      </w14:gs>
                                      <w14:gs w14:pos="22000">
                                        <w14:srgbClr w14:val="48C0F8"/>
                                      </w14:gs>
                                    </w14:gsLst>
                                    <w14:lin w14:ang="6000000" w14:scaled="1"/>
                                  </w14:gradFill>
                                </w14:textFill>
                                <w14:props3d w14:extrusionH="685800" w14:contourW="19050" w14:prstMaterial="matte">
                                  <w14:extrusionClr>
                                    <w14:srgbClr w14:val="0859EC"/>
                                  </w14:extrusionClr>
                                  <w14:contourClr>
                                    <w14:srgbClr w14:val="002060"/>
                                  </w14:contourClr>
                                </w14:props3d>
                              </w:rPr>
                              <w:t>热点素材</w:t>
                            </w:r>
                            <w:r>
                              <w:rPr>
                                <w:rFonts w:ascii="汉仪铸字葫芦娃简" w:eastAsia="汉仪铸字葫芦娃简" w:hAnsi="汉仪铸字葫芦娃简" w:cs="汉仪铸字葫芦娃简" w:hint="eastAsia"/>
                                <w:b/>
                                <w:bCs/>
                                <w:sz w:val="44"/>
                                <w:szCs w:val="44"/>
                                <w14:reflection w14:blurRad="6350" w14:stA="60000" w14:stPos="0" w14:endA="900" w14:endPos="58000" w14:dist="0" w14:dir="5400000" w14:fadeDir="5400000" w14:sx="100000" w14:sy="-100000" w14:kx="0" w14:ky="0" w14:algn="bl"/>
                                <w14:textFill>
                                  <w14:gradFill rotWithShape="1">
                                    <w14:gsLst>
                                      <w14:gs w14:pos="100000">
                                        <w14:srgbClr w14:val="A9FAE8"/>
                                      </w14:gs>
                                      <w14:gs w14:pos="22000">
                                        <w14:srgbClr w14:val="48C0F8"/>
                                      </w14:gs>
                                    </w14:gsLst>
                                    <w14:lin w14:ang="6000000" w14:scaled="1"/>
                                  </w14:gradFill>
                                </w14:textFill>
                                <w14:props3d w14:extrusionH="685800" w14:contourW="19050" w14:prstMaterial="matte">
                                  <w14:extrusionClr>
                                    <w14:srgbClr w14:val="0859EC"/>
                                  </w14:extrusionClr>
                                  <w14:contourClr>
                                    <w14:srgbClr w14:val="002060"/>
                                  </w14:contourClr>
                                </w14:props3d>
                              </w:rPr>
                              <w:t>三：</w:t>
                            </w:r>
                          </w:p>
                        </w:txbxContent>
                      </wps:txbx>
                      <wps:bodyPr rot="0" spcFirstLastPara="0" vertOverflow="overflow" horzOverflow="overflow" vert="horz" wrap="square" lIns="90170" tIns="46990" rIns="90170" bIns="46990" numCol="1" spcCol="0" rtlCol="0" fromWordArt="0" anchor="t" anchorCtr="0" forceAA="0" compatLnSpc="1">
                        <a:scene3d>
                          <a:camera prst="orthographicFront"/>
                          <a:lightRig rig="flat" dir="t">
                            <a:rot lat="0" lon="0" rev="0"/>
                          </a:lightRig>
                        </a:scene3d>
                        <a:sp3d extrusionH="685800" contourW="19050" prstMaterial="matte">
                          <a:extrusionClr>
                            <a:srgbClr val="0859EC"/>
                          </a:extrusionClr>
                          <a:contourClr>
                            <a:srgbClr val="002060"/>
                          </a:contourClr>
                        </a:sp3d>
                      </wps:bodyPr>
                    </wps:wsp>
                  </a:graphicData>
                </a:graphic>
              </wp:inline>
            </w:drawing>
          </mc:Choice>
          <mc:Fallback>
            <w:pict>
              <v:shape id="矩形 19" o:spid="_x0000_i1027" type="#_x0000_t202" alt="7b0a2020202022776f7264617274223a20227b5c2269645c223a32353030343539302c5c227469645c223a31333630327d220a7d0a" style="width:159pt;height:64.3pt;mso-wrap-distance-bottom:0;mso-wrap-distance-left:9pt;mso-wrap-distance-right:9pt;mso-wrap-distance-top:0;v-text-anchor:top" filled="f" fillcolor="this" stroked="f" strokeweight="0.5pt">
                <v:textbox inset="7.1pt,3.7pt,7.1pt,3.7pt">
                  <w:txbxContent>
                    <w:p>
                      <w:pPr>
                        <w:rPr>
                          <w:rFonts w:ascii="汉仪铸字葫芦娃简" w:eastAsia="汉仪铸字葫芦娃简" w:hAnsi="汉仪铸字葫芦娃简" w:cs="汉仪铸字葫芦娃简"/>
                          <w:b/>
                          <w:bCs/>
                          <w:sz w:val="44"/>
                          <w:szCs w:val="44"/>
                        </w:rPr>
                      </w:pPr>
                      <w:r>
                        <w:rPr>
                          <w:rFonts w:ascii="汉仪铸字葫芦娃简" w:eastAsia="汉仪铸字葫芦娃简" w:hAnsi="汉仪铸字葫芦娃简" w:cs="汉仪铸字葫芦娃简"/>
                          <w:b/>
                          <w:bCs/>
                          <w:sz w:val="44"/>
                          <w:szCs w:val="44"/>
                        </w:rPr>
                        <w:t>热点素材</w:t>
                      </w:r>
                      <w:r>
                        <w:rPr>
                          <w:rFonts w:ascii="汉仪铸字葫芦娃简" w:eastAsia="汉仪铸字葫芦娃简" w:hAnsi="汉仪铸字葫芦娃简" w:cs="汉仪铸字葫芦娃简" w:hint="eastAsia"/>
                          <w:b/>
                          <w:bCs/>
                          <w:sz w:val="44"/>
                          <w:szCs w:val="44"/>
                        </w:rPr>
                        <w:t>三：</w:t>
                      </w:r>
                    </w:p>
                  </w:txbxContent>
                </v:textbox>
                <w10:anchorlock/>
              </v:shape>
            </w:pict>
          </mc:Fallback>
        </mc:AlternateContent>
      </w:r>
    </w:p>
    <w:p>
      <w:pPr>
        <w:pStyle w:val="NormalWeb"/>
        <w:spacing w:before="150" w:beforeAutospacing="0" w:after="0" w:afterAutospacing="0" w:line="360" w:lineRule="auto"/>
        <w:jc w:val="center"/>
        <w:rPr>
          <w:rFonts w:ascii="汉语拼音" w:eastAsia="微软雅黑" w:hAnsi="汉语拼音" w:cs="汉语拼音"/>
          <w:color w:val="9BBB59" w:themeColor="accent3"/>
          <w:kern w:val="2"/>
          <w:sz w:val="36"/>
          <w:szCs w:val="36"/>
          <w14:textFill>
            <w14:gradFill rotWithShape="1">
              <w14:gsLst>
                <w14:gs w14:pos="0">
                  <w14:schemeClr w14:val="accent1">
                    <w14:hueMod w14:val="80000"/>
                  </w14:schemeClr>
                </w14:gs>
                <w14:gs w14:pos="100000">
                  <w14:schemeClr w14:val="accent1"/>
                </w14:gs>
              </w14:gsLst>
              <w14:lin w14:ang="2700000" w14:scaled="0"/>
            </w14:gradFill>
          </w14:textFill>
          <w14:props3d w14:prstMaterial="clear"/>
        </w:rPr>
        <w:sectPr>
          <w:type w:val="nextPage"/>
          <w:pgSz w:w="11906" w:h="16838"/>
          <w:pgMar w:top="1418" w:right="1077" w:bottom="1418" w:left="1077" w:header="851" w:footer="992" w:gutter="0"/>
          <w:pgNumType w:start="7"/>
          <w:cols w:num="1" w:space="425"/>
          <w:titlePg w:val="0"/>
          <w:docGrid w:type="lines" w:linePitch="318" w:charSpace="409"/>
        </w:sectPr>
      </w:pPr>
      <w:r>
        <w:rPr>
          <w:rFonts w:ascii="汉语拼音" w:eastAsia="微软雅黑" w:hAnsi="汉语拼音" w:cs="汉语拼音"/>
          <w:color w:val="9BBB59" w:themeColor="accent3"/>
          <w:kern w:val="2"/>
          <w:sz w:val="36"/>
          <w:szCs w:val="36"/>
          <w14:textFill>
            <w14:gradFill rotWithShape="1">
              <w14:gsLst>
                <w14:gs w14:pos="0">
                  <w14:schemeClr w14:val="accent1">
                    <w14:hueMod w14:val="80000"/>
                  </w14:schemeClr>
                </w14:gs>
                <w14:gs w14:pos="100000">
                  <w14:schemeClr w14:val="accent1"/>
                </w14:gs>
              </w14:gsLst>
              <w14:lin w14:ang="2700000" w14:scaled="0"/>
            </w14:gradFill>
          </w14:textFill>
          <w14:props3d w14:prstMaterial="clear"/>
        </w:rPr>
        <w:t>百岁基辛格：不要误解中国的雄心！</w:t>
      </w:r>
    </w:p>
    <w:p>
      <w:pPr>
        <w:pStyle w:val="NormalWeb"/>
        <w:spacing w:before="150" w:beforeAutospacing="0" w:after="0" w:afterAutospacing="0" w:line="360" w:lineRule="auto"/>
        <w:ind w:firstLine="420"/>
        <w:jc w:val="both"/>
        <w:rPr>
          <w:rFonts w:ascii="汉语拼音" w:eastAsia="黑体" w:hAnsi="汉语拼音" w:cs="汉语拼音"/>
          <w:color w:val="000000"/>
        </w:rPr>
      </w:pPr>
      <w:r>
        <w:rPr>
          <w:rFonts w:ascii="汉语拼音" w:eastAsia="黑体" w:hAnsi="汉语拼音" w:cs="汉语拼音"/>
          <w:color w:val="000000"/>
        </w:rPr>
        <w:t>美国前国务卿基辛格5月27日迎来百岁寿辰。生日前夕，他接受了英国《经济学人》、美国《华尔街日报》等媒体的采访，就国际局势、中美关系等话题发表自己的看法。他呼吁美国在对外政策中避免过度对抗和冷战思维，并强调了对话、合作和平衡的重要性。他还告诫，不要误解中国的雄心。</w:t>
      </w:r>
    </w:p>
    <w:p>
      <w:pPr>
        <w:pStyle w:val="NormalWeb"/>
        <w:spacing w:before="150" w:beforeAutospacing="0" w:after="0" w:afterAutospacing="0" w:line="360" w:lineRule="auto"/>
        <w:ind w:firstLine="420"/>
        <w:jc w:val="both"/>
        <w:rPr>
          <w:rFonts w:ascii="汉语拼音" w:eastAsia="黑体" w:hAnsi="汉语拼音" w:cs="汉语拼音"/>
          <w:color w:val="000000"/>
        </w:rPr>
      </w:pPr>
      <w:r>
        <w:rPr>
          <w:rFonts w:ascii="汉语拼音" w:eastAsia="黑体" w:hAnsi="汉语拼音" w:cs="汉语拼音"/>
          <w:color w:val="000000"/>
        </w:rPr>
        <w:t>27日，美国《华尔街日报》以“伟大的战略家迎来百岁寿辰”为题刊文，阐述了基辛格对当前世界秩序和中美关系的看法。基辛格认为，今天的世界处于“无序”状态，几乎所有“主要国家”都在自问基本方向，其中大多数国家没有内在方向，并且正在改变或适应新环境，这里的新环境指的是“一个因美中竞争而分裂的世界”。</w:t>
      </w:r>
    </w:p>
    <w:p>
      <w:pPr>
        <w:pStyle w:val="NormalWeb"/>
        <w:spacing w:before="150" w:beforeAutospacing="0" w:after="0" w:afterAutospacing="0" w:line="360" w:lineRule="auto"/>
        <w:ind w:firstLine="420"/>
        <w:jc w:val="both"/>
        <w:rPr>
          <w:rFonts w:ascii="汉语拼音" w:eastAsia="黑体" w:hAnsi="汉语拼音" w:cs="汉语拼音"/>
          <w:color w:val="000000"/>
        </w:rPr>
      </w:pPr>
      <w:r>
        <w:rPr>
          <w:rFonts w:ascii="汉语拼音" w:eastAsia="黑体" w:hAnsi="汉语拼音" w:cs="汉语拼音"/>
          <w:color w:val="000000"/>
        </w:rPr>
        <w:t>在谈及美国的行事方式时，基辛格表示，“美国人认为自己的想法就是正义的”，“我们期望自己的观点能占上风，不是因为我们认为自己在智力上更胜一筹，而是因为我们认为这些观点本身应该占主导地位”，但这种“自诩正义”的行事风格肯定得不到其他国家的认同。</w:t>
      </w:r>
    </w:p>
    <w:p>
      <w:pPr>
        <w:pStyle w:val="NormalWeb"/>
        <w:spacing w:before="150" w:beforeAutospacing="0" w:after="0" w:afterAutospacing="0" w:line="360" w:lineRule="auto"/>
        <w:ind w:firstLine="420"/>
        <w:jc w:val="both"/>
        <w:rPr>
          <w:rFonts w:ascii="汉语拼音" w:eastAsia="黑体" w:hAnsi="汉语拼音" w:cs="汉语拼音"/>
          <w:color w:val="000000"/>
        </w:rPr>
      </w:pPr>
      <w:r>
        <w:rPr>
          <w:rFonts w:ascii="汉语拼音" w:eastAsia="黑体" w:hAnsi="汉语拼音" w:cs="汉语拼音"/>
          <w:color w:val="000000"/>
        </w:rPr>
        <w:t>谈及中美关系，基辛格表示，美国最近两届总统都想要迫使中国让步，但他认为这种做法是相当错误的。“我认为，（外交的）艺术在于（美国）把与中国的关系呈现为一种共同关心的状态，在这种关系中达成协议，因为双方都认为这是对自己最好的。这是我喜欢的外交技巧。”基辛格说。文章称，为了防止美中两国发生战争，美国需要克制盲目的对抗，寻求与中国对话。当被问及如何评价中国的雄心，基辛格告诫，中国寻求的是安全，而不是“统治世界”。</w:t>
      </w:r>
    </w:p>
    <w:p>
      <w:pPr>
        <w:pStyle w:val="NormalWeb"/>
        <w:spacing w:before="150" w:beforeAutospacing="0" w:after="0" w:afterAutospacing="0" w:line="360" w:lineRule="auto"/>
        <w:ind w:firstLine="420"/>
        <w:jc w:val="both"/>
        <w:rPr>
          <w:rFonts w:ascii="汉语拼音" w:eastAsia="黑体" w:hAnsi="汉语拼音" w:cs="汉语拼音"/>
          <w:color w:val="000000"/>
        </w:rPr>
      </w:pPr>
      <w:r>
        <w:rPr>
          <w:rFonts w:ascii="汉语拼音" w:eastAsia="黑体" w:hAnsi="汉语拼音" w:cs="汉语拼音"/>
          <w:color w:val="000000"/>
        </w:rPr>
        <w:t>英国《经济学人》周刊此前曾刊登4月底与基辛格就如何防止中美竞争演变成战争这一话题展开的对话。文章称，在交谈中，基辛格对世界正走向大国对抗忧心忡忡。“我们正处于一战前的典型局面，”文章援引基辛格的话称，“双方在政治上都没有太多让步的余地，任何对平衡的破坏都可能导致灾难性的后果。”在基辛格看来，人类的命运取决于美中能否和睦相处，尤其是随着人工智能的快速发展，留给双方的时间只有5到10年。他警告不要误解中国的雄心。</w:t>
      </w:r>
    </w:p>
    <w:p>
      <w:pPr>
        <w:pStyle w:val="NormalWeb"/>
        <w:spacing w:before="150" w:beforeAutospacing="0" w:after="0" w:afterAutospacing="0" w:line="360" w:lineRule="auto"/>
        <w:ind w:firstLine="420"/>
        <w:jc w:val="both"/>
        <w:rPr>
          <w:rFonts w:ascii="汉语拼音" w:eastAsia="黑体" w:hAnsi="汉语拼音" w:cs="汉语拼音"/>
          <w:color w:val="000000"/>
        </w:rPr>
        <w:sectPr>
          <w:type w:val="nextPage"/>
          <w:pgSz w:w="11906" w:h="16838"/>
          <w:pgMar w:top="1418" w:right="1077" w:bottom="1418" w:left="1077" w:header="851" w:footer="992" w:gutter="0"/>
          <w:pgNumType w:start="8"/>
          <w:cols w:num="1" w:space="425"/>
          <w:titlePg w:val="0"/>
          <w:docGrid w:type="lines" w:linePitch="318" w:charSpace="409"/>
        </w:sectPr>
      </w:pPr>
    </w:p>
    <w:p>
      <w:pPr>
        <w:pStyle w:val="NormalWeb"/>
        <w:spacing w:before="150" w:beforeAutospacing="0" w:after="0" w:afterAutospacing="0" w:line="360" w:lineRule="auto"/>
        <w:ind w:firstLine="420"/>
        <w:jc w:val="both"/>
        <w:rPr>
          <w:rFonts w:ascii="汉语拼音" w:eastAsia="黑体" w:hAnsi="汉语拼音" w:cs="汉语拼音"/>
          <w:color w:val="000000"/>
        </w:rPr>
      </w:pPr>
      <w:r>
        <w:rPr>
          <w:rFonts w:ascii="汉语拼音" w:eastAsia="黑体" w:hAnsi="汉语拼音" w:cs="汉语拼音"/>
          <w:color w:val="000000"/>
        </w:rPr>
        <w:t>基辛格曾在中美建交中扮演了重要角色。1971年，时任美国总统国家安全事务助理的基辛格秘密访华，与中方携手促成了1972年尼克松总统对中国进行的“破冰之旅”，实现了震撼世界的“跨越太平洋的握手”。半个世纪以来，基辛格始终关注中国，先后近百次访问中国，成为中国人民最熟悉的外国面孔之一。香港《南华早报》28日援引全球化智库理事长王辉耀的话表示，在中美关系中，没有几个美国人能发挥比基辛格更重要的作用。从中国的角度来看，基辛格最大的贡献是他在促成中美历史性和解中发挥的开创性作用。牛津大学中国研究中心副研究员乔治·马格努斯对《南华早报》表示，基辛格在中国领导人中持续受欢迎的原因之一，是他的形象比许多美国官员“更友好、更包容且不那么好战”。</w:t>
      </w:r>
    </w:p>
    <w:p>
      <w:pPr>
        <w:pStyle w:val="NormalWeb"/>
        <w:spacing w:before="150" w:beforeAutospacing="0" w:after="0" w:afterAutospacing="0" w:line="360" w:lineRule="auto"/>
        <w:ind w:firstLine="420"/>
        <w:jc w:val="both"/>
        <w:rPr>
          <w:rFonts w:ascii="汉语拼音" w:eastAsia="黑体" w:hAnsi="汉语拼音" w:cs="汉语拼音"/>
          <w:color w:val="000000"/>
        </w:rPr>
      </w:pPr>
      <w:r>
        <w:rPr>
          <w:rFonts w:ascii="汉语拼音" w:eastAsia="黑体" w:hAnsi="汉语拼音" w:cs="汉语拼音"/>
          <w:color w:val="000000"/>
        </w:rPr>
        <w:t>中国社科院美国问题专家吕祥28日告诉《环球时报》记者，基辛格经历过二战，因此深刻理解战争的成本远远大于收益，这是和拜登这一代经历了冷战时期的人的重要区别。现阶段美国政府陷入深深的自我欺骗，将美国的自私自利混淆为全球利益和正义，行为上从不反思，也不寻求让步。目前和中国的对话仍然是一边倒地提要求，认为自己所做的一切都是不可挑战的。而基辛格的外交理念讲究现实主义，能够为了本国利益牺牲意识形态，在此基础上寻求妥协，并在外交实践中强调平衡。</w:t>
      </w:r>
    </w:p>
    <w:p>
      <w:pPr>
        <w:pStyle w:val="NormalWeb"/>
        <w:spacing w:before="150" w:beforeAutospacing="0" w:after="0" w:afterAutospacing="0" w:line="360" w:lineRule="auto"/>
        <w:ind w:firstLine="420"/>
        <w:jc w:val="both"/>
        <w:rPr>
          <w:rFonts w:ascii="汉语拼音" w:eastAsia="黑体" w:hAnsi="汉语拼音" w:cs="汉语拼音"/>
          <w:color w:val="000000"/>
        </w:rPr>
      </w:pPr>
      <w:r>
        <w:rPr>
          <w:rFonts w:ascii="汉语拼音" w:eastAsia="黑体" w:hAnsi="汉语拼音" w:cs="汉语拼音"/>
          <w:color w:val="000000"/>
        </w:rPr>
        <w:t>外交学院国际关系研究所教授李海东认为，基辛格对中美关系的最大贡献是在处理对华关系时基于现实利益，尊重对方实力。他平等地看待中国，去意识形态化、冷静务实地制定相关政策。同时，基辛格能够摒除美国国内政治的影响，以战略眼光处理对华关系。更难得的是，基辛格对中国的意图和行动判断始终很准确，这才有了美国对华政策成功的结果。当前美对华政策误判重重，美国应该学习基辛格的外交理念，在对华政策上减少美国国内极端不健康对华氛围的影响。</w:t>
      </w:r>
    </w:p>
    <w:p>
      <w:pPr>
        <w:pStyle w:val="NormalWeb"/>
        <w:spacing w:before="150" w:beforeAutospacing="0" w:after="0" w:afterAutospacing="0" w:line="360" w:lineRule="auto"/>
        <w:jc w:val="both"/>
        <w:rPr>
          <w:rFonts w:ascii="汉语拼音" w:hAnsi="汉语拼音" w:cs="汉语拼音"/>
          <w:sz w:val="21"/>
        </w:rPr>
      </w:pPr>
      <w:r>
        <w:rPr>
          <w:rFonts w:ascii="汉语拼音" w:hAnsi="汉语拼音" w:cs="汉语拼音"/>
          <w:sz w:val="21"/>
        </w:rPr>
        <mc:AlternateContent>
          <mc:Choice Requires="wps">
            <w:drawing>
              <wp:inline distT="0" distB="0" distL="114300" distR="114300">
                <wp:extent cx="4102735" cy="816610"/>
                <wp:effectExtent l="0" t="0" r="0" b="0"/>
                <wp:docPr id="23" name="矩形 23" descr="7b0a2020202022776f7264617274223a20227b5c2269645c223a32353030343539302c5c227469645c223a31333630327d220a7d0a"/>
                <wp:cNvGraphicFramePr/>
                <a:graphic xmlns:a="http://schemas.openxmlformats.org/drawingml/2006/main">
                  <a:graphicData uri="http://schemas.microsoft.com/office/word/2010/wordprocessingShape">
                    <wps:wsp xmlns:wps="http://schemas.microsoft.com/office/word/2010/wordprocessingShape">
                      <wps:cNvSpPr/>
                      <wps:spPr>
                        <a:xfrm>
                          <a:off x="0" y="0"/>
                          <a:ext cx="4102735" cy="816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汉仪铸字葫芦娃简" w:eastAsia="汉仪铸字葫芦娃简" w:hAnsi="汉仪铸字葫芦娃简" w:cs="汉仪铸字葫芦娃简"/>
                                <w:b/>
                                <w:bCs/>
                                <w:sz w:val="44"/>
                                <w:szCs w:val="44"/>
                                <w14:reflection w14:blurRad="6350" w14:stA="60000" w14:stPos="0" w14:endA="900" w14:endPos="58000" w14:dist="0" w14:dir="5400000" w14:fadeDir="5400000" w14:sx="100000" w14:sy="-100000" w14:kx="0" w14:ky="0" w14:algn="bl"/>
                                <w14:textFill>
                                  <w14:gradFill rotWithShape="1">
                                    <w14:gsLst>
                                      <w14:gs w14:pos="100000">
                                        <w14:srgbClr w14:val="A9FAE8"/>
                                      </w14:gs>
                                      <w14:gs w14:pos="22000">
                                        <w14:srgbClr w14:val="48C0F8"/>
                                      </w14:gs>
                                    </w14:gsLst>
                                    <w14:lin w14:ang="6000000" w14:scaled="1"/>
                                  </w14:gradFill>
                                </w14:textFill>
                                <w14:props3d w14:extrusionH="685800" w14:contourW="19050" w14:prstMaterial="matte">
                                  <w14:extrusionClr>
                                    <w14:srgbClr w14:val="0859EC"/>
                                  </w14:extrusionClr>
                                  <w14:contourClr>
                                    <w14:srgbClr w14:val="002060"/>
                                  </w14:contourClr>
                                </w14:props3d>
                              </w:rPr>
                            </w:pPr>
                            <w:r>
                              <w:rPr>
                                <w:rFonts w:ascii="汉仪铸字葫芦娃简" w:eastAsia="汉仪铸字葫芦娃简" w:hAnsi="汉仪铸字葫芦娃简" w:cs="汉仪铸字葫芦娃简" w:hint="eastAsia"/>
                                <w:b/>
                                <w:bCs/>
                                <w:sz w:val="44"/>
                                <w:szCs w:val="44"/>
                                <w14:reflection w14:blurRad="6350" w14:stA="60000" w14:stPos="0" w14:endA="900" w14:endPos="58000" w14:dist="0" w14:dir="5400000" w14:fadeDir="5400000" w14:sx="100000" w14:sy="-100000" w14:kx="0" w14:ky="0" w14:algn="bl"/>
                                <w14:textFill>
                                  <w14:gradFill rotWithShape="1">
                                    <w14:gsLst>
                                      <w14:gs w14:pos="100000">
                                        <w14:srgbClr w14:val="A9FAE8"/>
                                      </w14:gs>
                                      <w14:gs w14:pos="22000">
                                        <w14:srgbClr w14:val="48C0F8"/>
                                      </w14:gs>
                                    </w14:gsLst>
                                    <w14:lin w14:ang="6000000" w14:scaled="1"/>
                                  </w14:gradFill>
                                </w14:textFill>
                                <w14:props3d w14:extrusionH="685800" w14:contourW="19050" w14:prstMaterial="matte">
                                  <w14:extrusionClr>
                                    <w14:srgbClr w14:val="0859EC"/>
                                  </w14:extrusionClr>
                                  <w14:contourClr>
                                    <w14:srgbClr w14:val="002060"/>
                                  </w14:contourClr>
                                </w14:props3d>
                              </w:rPr>
                              <w:t>考点分析+金句积累</w:t>
                            </w:r>
                          </w:p>
                        </w:txbxContent>
                      </wps:txbx>
                      <wps:bodyPr rot="0" spcFirstLastPara="0" vertOverflow="overflow" horzOverflow="overflow" vert="horz" wrap="square" lIns="90170" tIns="46990" rIns="90170" bIns="46990" numCol="1" spcCol="0" rtlCol="0" fromWordArt="0" anchor="t" anchorCtr="0" forceAA="0" compatLnSpc="1">
                        <a:scene3d>
                          <a:camera prst="orthographicFront"/>
                          <a:lightRig rig="flat" dir="t">
                            <a:rot lat="0" lon="0" rev="0"/>
                          </a:lightRig>
                        </a:scene3d>
                        <a:sp3d extrusionH="685800" contourW="19050" prstMaterial="matte">
                          <a:extrusionClr>
                            <a:srgbClr val="0859EC"/>
                          </a:extrusionClr>
                          <a:contourClr>
                            <a:srgbClr val="002060"/>
                          </a:contourClr>
                        </a:sp3d>
                      </wps:bodyPr>
                    </wps:wsp>
                  </a:graphicData>
                </a:graphic>
              </wp:inline>
            </w:drawing>
          </mc:Choice>
          <mc:Fallback>
            <w:pict>
              <v:shape id="矩形 23" o:spid="_x0000_i1028" type="#_x0000_t202" alt="7b0a2020202022776f7264617274223a20227b5c2269645c223a32353030343539302c5c227469645c223a31333630327d220a7d0a" style="width:323.05pt;height:64.3pt;mso-wrap-distance-bottom:0;mso-wrap-distance-left:9pt;mso-wrap-distance-right:9pt;mso-wrap-distance-top:0;v-text-anchor:top" filled="f" fillcolor="this" stroked="f" strokeweight="0.5pt">
                <v:textbox inset="7.1pt,3.7pt,7.1pt,3.7pt">
                  <w:txbxContent>
                    <w:p>
                      <w:pPr>
                        <w:rPr>
                          <w:rFonts w:ascii="汉仪铸字葫芦娃简" w:eastAsia="汉仪铸字葫芦娃简" w:hAnsi="汉仪铸字葫芦娃简" w:cs="汉仪铸字葫芦娃简"/>
                          <w:b/>
                          <w:bCs/>
                          <w:sz w:val="44"/>
                          <w:szCs w:val="44"/>
                        </w:rPr>
                      </w:pPr>
                      <w:r>
                        <w:rPr>
                          <w:rFonts w:ascii="汉仪铸字葫芦娃简" w:eastAsia="汉仪铸字葫芦娃简" w:hAnsi="汉仪铸字葫芦娃简" w:cs="汉仪铸字葫芦娃简" w:hint="eastAsia"/>
                          <w:b/>
                          <w:bCs/>
                          <w:sz w:val="44"/>
                          <w:szCs w:val="44"/>
                        </w:rPr>
                        <w:t>考点分析+金句积累</w:t>
                      </w:r>
                    </w:p>
                  </w:txbxContent>
                </v:textbox>
                <w10:anchorlock/>
              </v:shape>
            </w:pict>
          </mc:Fallback>
        </mc:AlternateContent>
      </w:r>
    </w:p>
    <w:p>
      <w:pPr>
        <w:pStyle w:val="NormalWeb"/>
        <w:spacing w:before="0" w:beforeAutospacing="0" w:after="0" w:afterAutospacing="0" w:line="360" w:lineRule="auto"/>
        <w:ind w:left="60" w:right="60" w:firstLine="480" w:firstLineChars="200"/>
        <w:jc w:val="both"/>
        <w:rPr>
          <w:rFonts w:ascii="汉语拼音" w:eastAsia="黑体" w:hAnsi="汉语拼音" w:cs="汉语拼音"/>
          <w:color w:val="FF0000"/>
          <w:spacing w:val="4"/>
          <w:highlight w:val="yellow"/>
        </w:rPr>
      </w:pPr>
      <w:r>
        <w:rPr>
          <w:rFonts w:ascii="汉语拼音" w:eastAsia="黑体" w:hAnsi="汉语拼音" w:cs="汉语拼音"/>
          <w:color w:val="FF0000"/>
          <w:spacing w:val="4"/>
          <w:highlight w:val="yellow"/>
        </w:rPr>
        <w:t>考点分析：</w:t>
      </w:r>
    </w:p>
    <w:p>
      <w:pPr>
        <w:pStyle w:val="NormalWeb"/>
        <w:spacing w:before="0" w:beforeAutospacing="0" w:after="0" w:afterAutospacing="0" w:line="360" w:lineRule="auto"/>
        <w:ind w:left="60" w:right="60" w:firstLine="480" w:firstLineChars="200"/>
        <w:jc w:val="both"/>
        <w:rPr>
          <w:rFonts w:ascii="汉语拼音" w:eastAsia="黑体" w:hAnsi="汉语拼音" w:cs="汉语拼音"/>
          <w:spacing w:val="4"/>
        </w:rPr>
      </w:pPr>
      <w:r>
        <w:rPr>
          <w:rFonts w:ascii="汉语拼音" w:eastAsia="黑体" w:hAnsi="汉语拼音" w:cs="汉语拼音"/>
          <w:spacing w:val="4"/>
        </w:rPr>
        <w:t>1. 语言表达能力：根据新闻报道，需要准确地表达事实、时间和地点等关键信息。同时，对于基辛格的生平、成就和影响也需要进行客观、准确地描述和评价。</w:t>
      </w:r>
    </w:p>
    <w:p>
      <w:pPr>
        <w:pStyle w:val="NormalWeb"/>
        <w:spacing w:before="0" w:beforeAutospacing="0" w:after="0" w:afterAutospacing="0" w:line="360" w:lineRule="auto"/>
        <w:ind w:left="60" w:right="60" w:firstLine="480" w:firstLineChars="200"/>
        <w:jc w:val="both"/>
        <w:rPr>
          <w:rFonts w:ascii="汉语拼音" w:eastAsia="黑体" w:hAnsi="汉语拼音" w:cs="汉语拼音"/>
          <w:spacing w:val="4"/>
        </w:rPr>
      </w:pPr>
      <w:r>
        <w:rPr>
          <w:rFonts w:ascii="汉语拼音" w:eastAsia="黑体" w:hAnsi="汉语拼音" w:cs="汉语拼音"/>
          <w:spacing w:val="4"/>
        </w:rPr>
        <w:t>2. 历史和现实思考：需要对历史和现实有深刻的理解和分析能力，包括美国在世界舞台上的角色和地位、国际关系的演变和发展、全球化对国际关系的影响等等。</w:t>
      </w:r>
    </w:p>
    <w:p>
      <w:pPr>
        <w:pStyle w:val="NormalWeb"/>
        <w:spacing w:before="0" w:beforeAutospacing="0" w:after="0" w:afterAutospacing="0" w:line="360" w:lineRule="auto"/>
        <w:ind w:left="60" w:right="60" w:firstLine="480" w:firstLineChars="200"/>
        <w:jc w:val="both"/>
        <w:rPr>
          <w:rFonts w:ascii="汉语拼音" w:eastAsia="黑体" w:hAnsi="汉语拼音" w:cs="汉语拼音"/>
          <w:spacing w:val="4"/>
        </w:rPr>
      </w:pPr>
      <w:r>
        <w:rPr>
          <w:rFonts w:ascii="汉语拼音" w:eastAsia="黑体" w:hAnsi="汉语拼音" w:cs="汉语拼音"/>
          <w:spacing w:val="4"/>
        </w:rPr>
        <w:t>3. 人性和情感：需要有一定的哲学思考和人文素养，包括对于死亡的认识和接受程度、生命的价值和意义、人们对于名人的崇拜和感情投入等等。</w:t>
      </w:r>
    </w:p>
    <w:p>
      <w:pPr>
        <w:pStyle w:val="NormalWeb"/>
        <w:spacing w:before="0" w:beforeAutospacing="0" w:after="0" w:afterAutospacing="0" w:line="360" w:lineRule="auto"/>
        <w:ind w:left="60" w:right="60" w:firstLine="480" w:firstLineChars="200"/>
        <w:jc w:val="both"/>
        <w:rPr>
          <w:rFonts w:ascii="汉语拼音" w:eastAsia="黑体" w:hAnsi="汉语拼音" w:cs="汉语拼音"/>
          <w:spacing w:val="4"/>
        </w:rPr>
        <w:sectPr>
          <w:type w:val="nextPage"/>
          <w:pgSz w:w="11906" w:h="16838"/>
          <w:pgMar w:top="1418" w:right="1077" w:bottom="1418" w:left="1077" w:header="851" w:footer="992" w:gutter="0"/>
          <w:pgNumType w:start="9"/>
          <w:cols w:num="1" w:space="425"/>
          <w:titlePg w:val="0"/>
          <w:docGrid w:type="lines" w:linePitch="318" w:charSpace="409"/>
        </w:sectPr>
      </w:pPr>
      <w:r>
        <w:rPr>
          <w:rFonts w:ascii="汉语拼音" w:eastAsia="黑体" w:hAnsi="汉语拼音" w:cs="汉语拼音"/>
          <w:spacing w:val="4"/>
        </w:rPr>
        <w:t>4. 教育和启示：需要有一定的教育背景和思考能力，包括基辛格的成长经历和成就、勤奋和毅力的作用、以及如何在困难和挑战面前保持冷静和坚定等等。</w:t>
      </w:r>
    </w:p>
    <w:p>
      <w:pPr>
        <w:pStyle w:val="NormalWeb"/>
        <w:spacing w:before="0" w:beforeAutospacing="0" w:after="0" w:afterAutospacing="0" w:line="360" w:lineRule="auto"/>
        <w:ind w:left="60" w:right="60" w:firstLine="480" w:firstLineChars="200"/>
        <w:jc w:val="both"/>
        <w:rPr>
          <w:rFonts w:ascii="汉语拼音" w:eastAsia="黑体" w:hAnsi="汉语拼音" w:cs="汉语拼音"/>
          <w:color w:val="FF0000"/>
          <w:spacing w:val="4"/>
          <w:highlight w:val="yellow"/>
        </w:rPr>
      </w:pPr>
      <w:r>
        <w:rPr>
          <w:rFonts w:ascii="汉语拼音" w:eastAsia="黑体" w:hAnsi="汉语拼音" w:cs="汉语拼音"/>
          <w:color w:val="FF0000"/>
          <w:spacing w:val="4"/>
          <w:highlight w:val="yellow"/>
        </w:rPr>
        <w:t>作文适用话题：</w:t>
      </w:r>
    </w:p>
    <w:p>
      <w:pPr>
        <w:pStyle w:val="NormalWeb"/>
        <w:spacing w:before="0" w:beforeAutospacing="0" w:after="0" w:afterAutospacing="0" w:line="360" w:lineRule="auto"/>
        <w:ind w:left="60" w:right="60" w:firstLine="480" w:firstLineChars="200"/>
        <w:jc w:val="both"/>
        <w:rPr>
          <w:rFonts w:ascii="汉语拼音" w:eastAsia="黑体" w:hAnsi="汉语拼音" w:cs="汉语拼音"/>
          <w:spacing w:val="4"/>
        </w:rPr>
      </w:pPr>
      <w:r>
        <w:rPr>
          <w:rFonts w:ascii="汉语拼音" w:eastAsia="黑体" w:hAnsi="汉语拼音" w:cs="汉语拼音"/>
          <w:spacing w:val="4"/>
        </w:rPr>
        <w:t>1. 人物传记：可以写关于基辛格的人物传记，探讨他的生平和成就，以及他在国际关系和外交政策方面的影响。</w:t>
      </w:r>
    </w:p>
    <w:p>
      <w:pPr>
        <w:pStyle w:val="NormalWeb"/>
        <w:spacing w:before="0" w:beforeAutospacing="0" w:after="0" w:afterAutospacing="0" w:line="360" w:lineRule="auto"/>
        <w:ind w:left="60" w:right="60" w:firstLine="480" w:firstLineChars="200"/>
        <w:jc w:val="both"/>
        <w:rPr>
          <w:rFonts w:ascii="汉语拼音" w:eastAsia="黑体" w:hAnsi="汉语拼音" w:cs="汉语拼音"/>
          <w:spacing w:val="4"/>
        </w:rPr>
      </w:pPr>
      <w:r>
        <w:rPr>
          <w:rFonts w:ascii="汉语拼音" w:eastAsia="黑体" w:hAnsi="汉语拼音" w:cs="汉语拼音"/>
          <w:spacing w:val="4"/>
        </w:rPr>
        <w:t>2. 新闻报道和写作：可以写关于“基辛格去世”的新闻报道和写作，探讨如何准确地报道事实、如何吸引读者的注意力、如何保持新闻的客观性和公正性等等。</w:t>
      </w:r>
    </w:p>
    <w:p>
      <w:pPr>
        <w:pStyle w:val="NormalWeb"/>
        <w:spacing w:before="0" w:beforeAutospacing="0" w:after="0" w:afterAutospacing="0" w:line="360" w:lineRule="auto"/>
        <w:ind w:left="60" w:right="60" w:firstLine="480" w:firstLineChars="200"/>
        <w:jc w:val="both"/>
        <w:rPr>
          <w:rFonts w:ascii="汉语拼音" w:eastAsia="黑体" w:hAnsi="汉语拼音" w:cs="汉语拼音"/>
          <w:spacing w:val="4"/>
        </w:rPr>
      </w:pPr>
      <w:r>
        <w:rPr>
          <w:rFonts w:ascii="汉语拼音" w:eastAsia="黑体" w:hAnsi="汉语拼音" w:cs="汉语拼音"/>
          <w:spacing w:val="4"/>
        </w:rPr>
        <w:t>3. 思考历史和现实：可以写关于历史和现实的思考，包括美国在世界舞台上的角色和地位、国际关系的演变和发展、全球化对国际关系的影响等等。</w:t>
      </w:r>
    </w:p>
    <w:p>
      <w:pPr>
        <w:pStyle w:val="NormalWeb"/>
        <w:spacing w:before="0" w:beforeAutospacing="0" w:after="0" w:afterAutospacing="0" w:line="360" w:lineRule="auto"/>
        <w:ind w:left="60" w:right="60" w:firstLine="480" w:firstLineChars="200"/>
        <w:jc w:val="both"/>
        <w:rPr>
          <w:rFonts w:ascii="汉语拼音" w:eastAsia="黑体" w:hAnsi="汉语拼音" w:cs="汉语拼音"/>
          <w:spacing w:val="4"/>
        </w:rPr>
      </w:pPr>
      <w:r>
        <w:rPr>
          <w:rFonts w:ascii="汉语拼音" w:eastAsia="黑体" w:hAnsi="汉语拼音" w:cs="汉语拼音"/>
          <w:spacing w:val="4"/>
        </w:rPr>
        <w:t>4. 人性和情感：可以写关于人性和情感的思考，包括人类对于死亡的认识和接受程度、生命的价值和意义、人们对于名人的崇拜和感情投入等等。</w:t>
      </w:r>
    </w:p>
    <w:p>
      <w:pPr>
        <w:pStyle w:val="NormalWeb"/>
        <w:spacing w:before="0" w:beforeAutospacing="0" w:after="0" w:afterAutospacing="0" w:line="360" w:lineRule="auto"/>
        <w:ind w:left="60" w:right="60" w:firstLine="480" w:firstLineChars="200"/>
        <w:jc w:val="both"/>
        <w:rPr>
          <w:rFonts w:ascii="汉语拼音" w:eastAsia="黑体" w:hAnsi="汉语拼音" w:cs="汉语拼音"/>
          <w:spacing w:val="4"/>
        </w:rPr>
      </w:pPr>
      <w:r>
        <w:rPr>
          <w:rFonts w:ascii="汉语拼音" w:eastAsia="黑体" w:hAnsi="汉语拼音" w:cs="汉语拼音"/>
          <w:spacing w:val="4"/>
        </w:rPr>
        <w:t>5. 教育和启示：可以写关于教育和启示的话题，包括基辛格的成长经历和成就、勤奋和毅力的作用、以及如何在困难和挑战面前保持冷静和坚定等等。</w:t>
      </w:r>
    </w:p>
    <w:p>
      <w:pPr>
        <w:pStyle w:val="NormalWeb"/>
        <w:spacing w:before="0" w:beforeAutospacing="0" w:after="0" w:afterAutospacing="0" w:line="360" w:lineRule="auto"/>
        <w:ind w:left="60" w:right="60"/>
        <w:jc w:val="both"/>
        <w:rPr>
          <w:rStyle w:val="Strong"/>
          <w:rFonts w:ascii="汉语拼音" w:eastAsia="黑体" w:hAnsi="汉语拼音" w:cs="汉语拼音"/>
          <w:color w:val="BE1A1D"/>
          <w:spacing w:val="4"/>
          <w:highlight w:val="yellow"/>
        </w:rPr>
      </w:pPr>
      <w:r>
        <w:rPr>
          <w:rStyle w:val="Strong"/>
          <w:rFonts w:ascii="汉语拼音" w:eastAsia="黑体" w:hAnsi="汉语拼音" w:cs="汉语拼音"/>
          <w:color w:val="BE1A1D"/>
          <w:spacing w:val="4"/>
          <w:highlight w:val="yellow"/>
        </w:rPr>
        <w:t>高分金句：</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1、税收与发展同步，幸福与台州共舞。</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2、嗨！没有挑战的人生多无趣啊！管他阴谋阳谋，放马过来就是了！</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3、世界上最遥远的距离，不是生与死的距离，不是天各一方，而是我就站在你面前，你却不知道我爱你…</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4、厄运的到来是我们所无法预知的，面对它的巨大压力，怨天尤人只会使我们的命运更加灰暗。所以我们必须选择一种对我们有好处地活法，换一种心态，换一种途径，才能不被厄运的深渊所淹没。一首好诗，往往只给你一朵浪花，叫你去想象大海的浩淼；只给你一钩弯月，叫你去想象夜空的宁静；只给你一颗露珠，叫你去想象黎明的清新，总是能够最大限度地刺激和调动你的想象。</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5、她说：爱是一个人的事，我爱你，与你无关！</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6、中国发展如此之快，已对石油产生了过分的依赖。如果我们的石油资源被人家牢牢的控制，我们的脖颈上就被人家套上了要命的绳索。——亨利·基辛格</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7、一个人的情，一个人的爱，一个人的思念在等待。</w:t>
      </w:r>
    </w:p>
    <w:p>
      <w:pPr>
        <w:pStyle w:val="NormalWeb"/>
        <w:spacing w:before="0" w:beforeAutospacing="0" w:after="113" w:afterAutospacing="0" w:line="360" w:lineRule="auto"/>
        <w:ind w:firstLine="480" w:firstLineChars="200"/>
        <w:rPr>
          <w:rFonts w:ascii="汉语拼音" w:eastAsia="黑体" w:hAnsi="汉语拼音" w:cs="汉语拼音"/>
          <w:color w:val="333333"/>
        </w:rPr>
        <w:sectPr>
          <w:type w:val="nextPage"/>
          <w:pgSz w:w="11906" w:h="16838"/>
          <w:pgMar w:top="1418" w:right="1077" w:bottom="1418" w:left="1077" w:header="851" w:footer="992" w:gutter="0"/>
          <w:pgNumType w:start="10"/>
          <w:cols w:num="1" w:space="425"/>
          <w:titlePg w:val="0"/>
          <w:docGrid w:type="lines" w:linePitch="318" w:charSpace="409"/>
        </w:sectPr>
      </w:pPr>
      <w:r>
        <w:rPr>
          <w:rFonts w:ascii="汉语拼音" w:eastAsia="黑体" w:hAnsi="汉语拼音" w:cs="汉语拼音"/>
          <w:color w:val="333333"/>
        </w:rPr>
        <w:t>8、一个世纪前，人们毁掉了我和这个可怜男人的生活，因为我们太年轻；现在，他们又想在我们身上故伎重施，因为我们太老了。——马尔克斯《霍乱时期的爱情》</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9、倘若呈少年意气，误终生出息，实为不忠不孝。</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10、思你念你想着你，多彩人生牵挂你；等着你盼着你，愿你早日回到我这里；迷恋你珍惜你，我的爱情全给你；彼此永远再珍惜！我爱你！</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11、在月光下，一直找寻那想念的身影。</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12、总有人长嘘，得不偿失；总有人短叹，失之交臂。人生在世，顶天立地，秉承天地之精华，是一种莫大的得。人的性命，坎坎坷坷，不如意事常八九，是一种无奈的失。 　　13、哪些伤不值得回忆，何必回首。</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14、军人是麻木愚蠢的动物，只配用来做外交政策的工具。——亨利·基辛格</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15、对一个真心的朋友，你可以传达你的忧愁、欢悦、恐惧、希望、疑忌、谏诤，以及任何压在你心上的事情，有如一种教堂以外的忏悔一样。――（英）培根</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16、我忍了不知多少次给你聊天的冲动，却没有忍住一次进你空间想法！</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17、即便是虚幻，也美的那么妖娆且安心，让我屏息。</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18、一个人的时候，喜欢哼着熟悉的曲子，看看书，想想过去，日子就很轻易走了。</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19、呤风弄月，垂雪练寒，多少流年旧事在脑海里萦绕恍如隔世。一生一世一双人，半醉半醒半浮生。对酒当歌人生几何的日子，是你我此生最美好的小幸福。纵观世事无常，人心万丈尘埃。只愿，与君岁月静好，不求朝朝暮暮。只愿细水长流，不求晨钟暮鼓与君同。只愿，繁华褪尽与君白首，不求马头风月，雁底关河，新来憔悴只因他。</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20、巨大的作品不是靠力气，而是靠坚持来实现的。无论是美女的歌声，还是鬣狗的狂吠，无论是鳄鱼的眼泪，还是恶狼的嚎叫，都不会使我动摇。坚持者能在命运风暴中奋斗。</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21、愿有人陪伴你，携手共渡人生漫漫的岁月。</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22、无事如有事提防，方可弭意外之变；有事如无事镇定，方可消局中之危。</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23、正是因为这些人的陪伴，你才变成了现在的你。好好珍惜身边的每一个人，一如珍惜你自己一样。即使你们终究会面对离别。</w:t>
      </w:r>
    </w:p>
    <w:p>
      <w:pPr>
        <w:pStyle w:val="NormalWeb"/>
        <w:spacing w:before="0" w:beforeAutospacing="0" w:after="113" w:afterAutospacing="0" w:line="360" w:lineRule="auto"/>
        <w:ind w:firstLine="480" w:firstLineChars="200"/>
        <w:rPr>
          <w:rFonts w:ascii="汉语拼音" w:eastAsia="黑体" w:hAnsi="汉语拼音" w:cs="汉语拼音"/>
          <w:color w:val="333333"/>
        </w:rPr>
        <w:sectPr>
          <w:type w:val="nextPage"/>
          <w:pgSz w:w="11906" w:h="16838"/>
          <w:pgMar w:top="1418" w:right="1077" w:bottom="1418" w:left="1077" w:header="851" w:footer="992" w:gutter="0"/>
          <w:pgNumType w:start="11"/>
          <w:cols w:num="1" w:space="425"/>
          <w:titlePg w:val="0"/>
          <w:docGrid w:type="lines" w:linePitch="318" w:charSpace="409"/>
        </w:sectPr>
      </w:pPr>
      <w:r>
        <w:rPr>
          <w:rFonts w:ascii="汉语拼音" w:eastAsia="黑体" w:hAnsi="汉语拼音" w:cs="汉语拼音"/>
          <w:color w:val="333333"/>
        </w:rPr>
        <w:t>24、光阴在辗转中流失，惊醒过一场场幽梦。于是，我们行走于岁月的长廊，早已习惯了乐观向前的姿态。我们的情感，不再扑朔迷离。我们的善良，不再渗着任何杂质。我们的执着，必须富有传奇色彩。奋斗，成了我们飞翔的翅膀。家，成了我们奋斗的源动力。</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25、美丽的外壳太多，有趣的灵魂太少！</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26、失恋不是想换一个人再爱一次，而是想等一个人真正开始。</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27、吃得太多懒得走路，学得太多懒得思考。</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28、如果我不长大，爸爸妈妈你们可不可以不变老。</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29、小聪可言，大智可传，彻悟只可意会，不可言传。</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30、一个人懒一点可以，但不能一直懒惰下去。该做的还得要做，并且还要做好，多少都要付出一些，否则，就是一条十足的寄生虫。</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31、在世界上，先要清楚自我生命的价值大小，才会对命运有较少抱怨。专注于价值，我们出售的价格会更高；执拗于价格，我们可走的路会更少。</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32、这道题曾是两千零零年的考题。（[20XX]00……等等，几个零？）</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33、真爱就像鬼一样，大家都喜欢谈论它，但真正见过的却没几个。爱不仅仅需要用眼睛看，更需要用心去体会。</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34、生活是道美味佳肴，需好好品尝；幸福是首浪漫舞曲，需好好吟唱；社会是本无字之书，需用心品读；生命是首雄壮乐曲，需引吭高歌；人生是道美丽的风景线，需好好品赏。</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35、伟大的事物都有一个平凡的开始，它是由平凡一点一滴累积而成的。如果说成为佛陀是伟大的，那么，他探求佛法的道路则是平凡的。</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36、高尚这种东西用来要求自己的时候，好过一切法律，用来要求别人的时候坏过一切私刑。</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37、一个人人生的四分之三总要给一个千娇百媚的陌路人，露水姻缘，风干不化，却难堪莫过，伴了一生的四分之一益老益丑。——书海沧生《十年一品温如言》</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38、勇敢是一种品质，勇敢是一种智慧，勇敢是一种力量，勇敢是一种自信。敢于直面人生，敢于直面困难，你就拥有了勇敢的心灵。</w:t>
      </w:r>
    </w:p>
    <w:p>
      <w:pPr>
        <w:pStyle w:val="NormalWeb"/>
        <w:spacing w:before="0" w:beforeAutospacing="0" w:after="113" w:afterAutospacing="0" w:line="360" w:lineRule="auto"/>
        <w:ind w:firstLine="480" w:firstLineChars="200"/>
        <w:rPr>
          <w:rFonts w:ascii="汉语拼音" w:eastAsia="黑体" w:hAnsi="汉语拼音" w:cs="汉语拼音"/>
          <w:color w:val="333333"/>
        </w:rPr>
      </w:pPr>
      <w:r>
        <w:rPr>
          <w:rFonts w:ascii="汉语拼音" w:eastAsia="黑体" w:hAnsi="汉语拼音" w:cs="汉语拼音"/>
          <w:color w:val="333333"/>
        </w:rPr>
        <w:t>39、抬头是天，天很蓝，低头是路，路很远，有一些美好，总也难以抵达，却一直在追求，乐此不疲。</w:t>
      </w:r>
    </w:p>
    <w:p>
      <w:pPr>
        <w:pStyle w:val="NormalWeb"/>
        <w:spacing w:before="0" w:beforeAutospacing="0" w:after="113" w:afterAutospacing="0" w:line="360" w:lineRule="auto"/>
        <w:ind w:firstLine="480" w:firstLineChars="200"/>
        <w:rPr>
          <w:rFonts w:ascii="汉语拼音" w:eastAsia="黑体" w:hAnsi="汉语拼音" w:cs="汉语拼音"/>
          <w:color w:val="333333"/>
        </w:rPr>
        <w:sectPr>
          <w:type w:val="nextPage"/>
          <w:pgSz w:w="11906" w:h="16838"/>
          <w:pgMar w:top="1418" w:right="1077" w:bottom="1418" w:left="1077" w:header="851" w:footer="992" w:gutter="0"/>
          <w:pgNumType w:start="12"/>
          <w:cols w:num="1" w:space="425"/>
          <w:titlePg w:val="0"/>
          <w:docGrid w:type="lines" w:linePitch="318" w:charSpace="409"/>
        </w:sectPr>
      </w:pPr>
      <w:r>
        <w:rPr>
          <w:rFonts w:ascii="汉语拼音" w:eastAsia="黑体" w:hAnsi="汉语拼音" w:cs="汉语拼音"/>
          <w:color w:val="333333"/>
        </w:rPr>
        <w:t>40、技艺是吃不尽的粮，知识是用不光的宝。</w:t>
      </w:r>
    </w:p>
    <w:p>
      <w:pPr>
        <w:pStyle w:val="NormalWeb"/>
        <w:spacing w:before="0" w:beforeAutospacing="0" w:after="0" w:afterAutospacing="0" w:line="360" w:lineRule="auto"/>
        <w:ind w:left="60" w:right="60"/>
        <w:jc w:val="both"/>
        <w:rPr>
          <w:rStyle w:val="Strong"/>
          <w:rFonts w:ascii="汉语拼音" w:eastAsia="黑体" w:hAnsi="汉语拼音" w:cs="汉语拼音"/>
          <w:color w:val="BE1A1D"/>
          <w:spacing w:val="4"/>
        </w:rPr>
      </w:pPr>
    </w:p>
    <w:p>
      <w:pPr>
        <w:pStyle w:val="NormalWeb"/>
        <w:spacing w:before="150" w:beforeAutospacing="0" w:after="0" w:afterAutospacing="0" w:line="360" w:lineRule="auto"/>
        <w:jc w:val="both"/>
        <w:rPr>
          <w:rFonts w:ascii="汉语拼音" w:hAnsi="汉语拼音" w:cs="汉语拼音"/>
          <w:sz w:val="21"/>
        </w:rPr>
      </w:pPr>
      <w:r>
        <w:rPr>
          <w:rFonts w:ascii="汉语拼音" w:hAnsi="汉语拼音" w:cs="汉语拼音"/>
          <w:sz w:val="21"/>
        </w:rPr>
        <mc:AlternateContent>
          <mc:Choice Requires="wps">
            <w:drawing>
              <wp:inline distT="0" distB="0" distL="114300" distR="114300">
                <wp:extent cx="2019300" cy="816610"/>
                <wp:effectExtent l="0" t="0" r="0" b="0"/>
                <wp:docPr id="24" name="矩形 24" descr="7b0a2020202022776f7264617274223a20227b5c2269645c223a32353030343539302c5c227469645c223a31333630327d220a7d0a"/>
                <wp:cNvGraphicFramePr/>
                <a:graphic xmlns:a="http://schemas.openxmlformats.org/drawingml/2006/main">
                  <a:graphicData uri="http://schemas.microsoft.com/office/word/2010/wordprocessingShape">
                    <wps:wsp xmlns:wps="http://schemas.microsoft.com/office/word/2010/wordprocessingShape">
                      <wps:cNvSpPr/>
                      <wps:spPr>
                        <a:xfrm>
                          <a:off x="0" y="0"/>
                          <a:ext cx="2019300" cy="816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汉仪铸字葫芦娃简" w:eastAsia="汉仪铸字葫芦娃简" w:hAnsi="汉仪铸字葫芦娃简" w:cs="汉仪铸字葫芦娃简"/>
                                <w:b/>
                                <w:bCs/>
                                <w:sz w:val="44"/>
                                <w:szCs w:val="44"/>
                                <w14:reflection w14:blurRad="6350" w14:stA="60000" w14:stPos="0" w14:endA="900" w14:endPos="58000" w14:dist="0" w14:dir="5400000" w14:fadeDir="5400000" w14:sx="100000" w14:sy="-100000" w14:kx="0" w14:ky="0" w14:algn="bl"/>
                                <w14:textFill>
                                  <w14:gradFill rotWithShape="1">
                                    <w14:gsLst>
                                      <w14:gs w14:pos="100000">
                                        <w14:srgbClr w14:val="A9FAE8"/>
                                      </w14:gs>
                                      <w14:gs w14:pos="22000">
                                        <w14:srgbClr w14:val="48C0F8"/>
                                      </w14:gs>
                                    </w14:gsLst>
                                    <w14:lin w14:ang="6000000" w14:scaled="1"/>
                                  </w14:gradFill>
                                </w14:textFill>
                                <w14:props3d w14:extrusionH="685800" w14:contourW="19050" w14:prstMaterial="matte">
                                  <w14:extrusionClr>
                                    <w14:srgbClr w14:val="0859EC"/>
                                  </w14:extrusionClr>
                                  <w14:contourClr>
                                    <w14:srgbClr w14:val="002060"/>
                                  </w14:contourClr>
                                </w14:props3d>
                              </w:rPr>
                            </w:pPr>
                            <w:r>
                              <w:rPr>
                                <w:rFonts w:ascii="汉仪铸字葫芦娃简" w:eastAsia="汉仪铸字葫芦娃简" w:hAnsi="汉仪铸字葫芦娃简" w:cs="汉仪铸字葫芦娃简" w:hint="eastAsia"/>
                                <w:b/>
                                <w:bCs/>
                                <w:sz w:val="44"/>
                                <w:szCs w:val="44"/>
                                <w14:reflection w14:blurRad="6350" w14:stA="60000" w14:stPos="0" w14:endA="900" w14:endPos="58000" w14:dist="0" w14:dir="5400000" w14:fadeDir="5400000" w14:sx="100000" w14:sy="-100000" w14:kx="0" w14:ky="0" w14:algn="bl"/>
                                <w14:textFill>
                                  <w14:gradFill rotWithShape="1">
                                    <w14:gsLst>
                                      <w14:gs w14:pos="100000">
                                        <w14:srgbClr w14:val="A9FAE8"/>
                                      </w14:gs>
                                      <w14:gs w14:pos="22000">
                                        <w14:srgbClr w14:val="48C0F8"/>
                                      </w14:gs>
                                    </w14:gsLst>
                                    <w14:lin w14:ang="6000000" w14:scaled="1"/>
                                  </w14:gradFill>
                                </w14:textFill>
                                <w14:props3d w14:extrusionH="685800" w14:contourW="19050" w14:prstMaterial="matte">
                                  <w14:extrusionClr>
                                    <w14:srgbClr w14:val="0859EC"/>
                                  </w14:extrusionClr>
                                  <w14:contourClr>
                                    <w14:srgbClr w14:val="002060"/>
                                  </w14:contourClr>
                                </w14:props3d>
                              </w:rPr>
                              <w:t>题目猜想</w:t>
                            </w:r>
                          </w:p>
                        </w:txbxContent>
                      </wps:txbx>
                      <wps:bodyPr rot="0" spcFirstLastPara="0" vertOverflow="overflow" horzOverflow="overflow" vert="horz" wrap="square" lIns="90170" tIns="46990" rIns="90170" bIns="46990" numCol="1" spcCol="0" rtlCol="0" fromWordArt="0" anchor="t" anchorCtr="0" forceAA="0" compatLnSpc="1">
                        <a:scene3d>
                          <a:camera prst="orthographicFront"/>
                          <a:lightRig rig="flat" dir="t">
                            <a:rot lat="0" lon="0" rev="0"/>
                          </a:lightRig>
                        </a:scene3d>
                        <a:sp3d extrusionH="685800" contourW="19050" prstMaterial="matte">
                          <a:extrusionClr>
                            <a:srgbClr val="0859EC"/>
                          </a:extrusionClr>
                          <a:contourClr>
                            <a:srgbClr val="002060"/>
                          </a:contourClr>
                        </a:sp3d>
                      </wps:bodyPr>
                    </wps:wsp>
                  </a:graphicData>
                </a:graphic>
              </wp:inline>
            </w:drawing>
          </mc:Choice>
          <mc:Fallback>
            <w:pict>
              <v:shape id="矩形 24" o:spid="_x0000_i1029" type="#_x0000_t202" alt="7b0a2020202022776f7264617274223a20227b5c2269645c223a32353030343539302c5c227469645c223a31333630327d220a7d0a" style="width:159pt;height:64.3pt;mso-wrap-distance-bottom:0;mso-wrap-distance-left:9pt;mso-wrap-distance-right:9pt;mso-wrap-distance-top:0;v-text-anchor:top" filled="f" fillcolor="this" stroked="f" strokeweight="0.5pt">
                <v:textbox inset="7.1pt,3.7pt,7.1pt,3.7pt">
                  <w:txbxContent>
                    <w:p>
                      <w:pPr>
                        <w:rPr>
                          <w:rFonts w:ascii="汉仪铸字葫芦娃简" w:eastAsia="汉仪铸字葫芦娃简" w:hAnsi="汉仪铸字葫芦娃简" w:cs="汉仪铸字葫芦娃简"/>
                          <w:b/>
                          <w:bCs/>
                          <w:sz w:val="44"/>
                          <w:szCs w:val="44"/>
                        </w:rPr>
                      </w:pPr>
                      <w:r>
                        <w:rPr>
                          <w:rFonts w:ascii="汉仪铸字葫芦娃简" w:eastAsia="汉仪铸字葫芦娃简" w:hAnsi="汉仪铸字葫芦娃简" w:cs="汉仪铸字葫芦娃简" w:hint="eastAsia"/>
                          <w:b/>
                          <w:bCs/>
                          <w:sz w:val="44"/>
                          <w:szCs w:val="44"/>
                        </w:rPr>
                        <w:t>题目猜想</w:t>
                      </w:r>
                    </w:p>
                  </w:txbxContent>
                </v:textbox>
                <w10:anchorlock/>
              </v:shape>
            </w:pict>
          </mc:Fallback>
        </mc:AlternateContent>
      </w:r>
    </w:p>
    <w:p>
      <w:pPr>
        <w:spacing w:line="360" w:lineRule="auto"/>
        <w:ind w:firstLine="420" w:firstLineChars="200"/>
        <w:jc w:val="left"/>
        <w:textAlignment w:val="center"/>
        <w:rPr>
          <w:rFonts w:ascii="汉语拼音" w:hAnsi="汉语拼音" w:cs="汉语拼音"/>
        </w:rPr>
      </w:pPr>
      <w:r>
        <w:rPr>
          <w:rFonts w:ascii="汉语拼音" w:hAnsi="汉语拼音" w:cs="汉语拼音"/>
        </w:rPr>
        <w:t>1．阅读下面文字，根据要求作文。</w:t>
      </w:r>
    </w:p>
    <w:p>
      <w:pPr>
        <w:spacing w:line="360" w:lineRule="auto"/>
        <w:ind w:firstLine="420" w:firstLineChars="200"/>
        <w:jc w:val="left"/>
        <w:textAlignment w:val="center"/>
        <w:rPr>
          <w:rFonts w:ascii="汉语拼音" w:hAnsi="汉语拼音" w:cs="汉语拼音"/>
        </w:rPr>
      </w:pPr>
      <w:r>
        <w:rPr>
          <w:rFonts w:ascii="汉语拼音" w:eastAsia="楷体" w:hAnsi="汉语拼音" w:cs="汉语拼音"/>
        </w:rPr>
        <w:t>临危不惧，勇也。——（唐）骆宾王</w:t>
      </w:r>
    </w:p>
    <w:p>
      <w:pPr>
        <w:spacing w:line="360" w:lineRule="auto"/>
        <w:ind w:firstLine="420" w:firstLineChars="200"/>
        <w:jc w:val="left"/>
        <w:textAlignment w:val="center"/>
        <w:rPr>
          <w:rFonts w:ascii="汉语拼音" w:hAnsi="汉语拼音" w:cs="汉语拼音"/>
        </w:rPr>
      </w:pPr>
      <w:r>
        <w:rPr>
          <w:rFonts w:ascii="汉语拼音" w:eastAsia="楷体" w:hAnsi="汉语拼音" w:cs="汉语拼音"/>
        </w:rPr>
        <w:t>捐躯赴国难，视死忽如归。——（三国）曹植</w:t>
      </w:r>
    </w:p>
    <w:p>
      <w:pPr>
        <w:spacing w:line="360" w:lineRule="auto"/>
        <w:ind w:firstLine="420" w:firstLineChars="200"/>
        <w:jc w:val="left"/>
        <w:textAlignment w:val="center"/>
        <w:rPr>
          <w:rFonts w:ascii="汉语拼音" w:hAnsi="汉语拼音" w:cs="汉语拼音"/>
        </w:rPr>
      </w:pPr>
      <w:r>
        <w:rPr>
          <w:rFonts w:ascii="汉语拼音" w:eastAsia="楷体" w:hAnsi="汉语拼音" w:cs="汉语拼音"/>
        </w:rPr>
        <w:t>有了勇气便能粉碎厄运。——（西班牙）塞万提斯</w:t>
      </w:r>
    </w:p>
    <w:p>
      <w:pPr>
        <w:spacing w:line="360" w:lineRule="auto"/>
        <w:ind w:firstLine="420" w:firstLineChars="200"/>
        <w:jc w:val="left"/>
        <w:textAlignment w:val="center"/>
        <w:rPr>
          <w:rFonts w:ascii="汉语拼音" w:hAnsi="汉语拼音" w:cs="汉语拼音"/>
        </w:rPr>
      </w:pPr>
      <w:r>
        <w:rPr>
          <w:rFonts w:ascii="汉语拼音" w:eastAsia="楷体" w:hAnsi="汉语拼音" w:cs="汉语拼音"/>
        </w:rPr>
        <w:t>中国人总是被他们之中最勇敢的人保护得很好。——（美国前国务卿）基辛格《论中国》</w:t>
      </w:r>
    </w:p>
    <w:p>
      <w:pPr>
        <w:spacing w:line="360" w:lineRule="auto"/>
        <w:ind w:firstLine="420" w:firstLineChars="200"/>
        <w:jc w:val="left"/>
        <w:textAlignment w:val="center"/>
        <w:rPr>
          <w:rFonts w:ascii="汉语拼音" w:hAnsi="汉语拼音" w:cs="汉语拼音"/>
        </w:rPr>
      </w:pPr>
      <w:r>
        <w:rPr>
          <w:rFonts w:ascii="汉语拼音" w:eastAsia="楷体" w:hAnsi="汉语拼音" w:cs="汉语拼音"/>
        </w:rPr>
        <w:t>一个有希望的民族不能没有英雄，一个有前途的国家不能没有先锋。——习近平</w:t>
      </w:r>
    </w:p>
    <w:p>
      <w:pPr>
        <w:spacing w:line="360" w:lineRule="auto"/>
        <w:ind w:firstLine="420" w:firstLineChars="200"/>
        <w:jc w:val="left"/>
        <w:textAlignment w:val="center"/>
        <w:rPr>
          <w:rFonts w:ascii="汉语拼音" w:hAnsi="汉语拼音" w:cs="汉语拼音"/>
        </w:rPr>
      </w:pPr>
      <w:r>
        <w:rPr>
          <w:rFonts w:ascii="汉语拼音" w:hAnsi="汉语拼音" w:cs="汉语拼音"/>
        </w:rPr>
        <w:t>综合上述材料，你有什么所思所感？写一篇不少于800字的文章。</w:t>
      </w:r>
    </w:p>
    <w:p>
      <w:pPr>
        <w:spacing w:line="360" w:lineRule="auto"/>
        <w:ind w:firstLine="420" w:firstLineChars="200"/>
        <w:jc w:val="left"/>
        <w:textAlignment w:val="center"/>
        <w:rPr>
          <w:rFonts w:ascii="汉语拼音" w:hAnsi="汉语拼音" w:cs="汉语拼音"/>
        </w:rPr>
      </w:pPr>
      <w:r>
        <w:rPr>
          <w:rFonts w:ascii="汉语拼音" w:hAnsi="汉语拼音" w:cs="汉语拼音"/>
        </w:rPr>
        <w:t>【注意】</w:t>
      </w:r>
      <w:r>
        <w:rPr>
          <w:rFonts w:ascii="宋体" w:eastAsia="宋体" w:hAnsi="宋体" w:cs="宋体" w:hint="eastAsia"/>
        </w:rPr>
        <w:t>①</w:t>
      </w:r>
      <w:r>
        <w:rPr>
          <w:rFonts w:ascii="汉语拼音" w:hAnsi="汉语拼音" w:cs="汉语拼音"/>
        </w:rPr>
        <w:t>选好角度，确定立意，自拟题目。</w:t>
      </w:r>
      <w:r>
        <w:rPr>
          <w:rFonts w:ascii="宋体" w:eastAsia="宋体" w:hAnsi="宋体" w:cs="宋体" w:hint="eastAsia"/>
        </w:rPr>
        <w:t>②</w:t>
      </w:r>
      <w:r>
        <w:rPr>
          <w:rFonts w:ascii="汉语拼音" w:hAnsi="汉语拼音" w:cs="汉语拼音"/>
        </w:rPr>
        <w:t>不得脱离材料内容及含义的范围作文。</w:t>
      </w:r>
      <w:r>
        <w:rPr>
          <w:rFonts w:ascii="宋体" w:eastAsia="宋体" w:hAnsi="宋体" w:cs="宋体" w:hint="eastAsia"/>
        </w:rPr>
        <w:t>③</w:t>
      </w:r>
      <w:r>
        <w:rPr>
          <w:rFonts w:ascii="汉语拼音" w:hAnsi="汉语拼音" w:cs="汉语拼音"/>
        </w:rPr>
        <w:t>明确文体，但不得写成诗歌。</w:t>
      </w:r>
      <w:r>
        <w:rPr>
          <w:rFonts w:ascii="宋体" w:eastAsia="宋体" w:hAnsi="宋体" w:cs="宋体" w:hint="eastAsia"/>
        </w:rPr>
        <w:t>④</w:t>
      </w:r>
      <w:r>
        <w:rPr>
          <w:rFonts w:ascii="汉语拼音" w:hAnsi="汉语拼音" w:cs="汉语拼音"/>
        </w:rPr>
        <w:t>不得抄袭、套作。</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【答案】例文：</w:t>
      </w:r>
    </w:p>
    <w:p>
      <w:pPr>
        <w:spacing w:line="360" w:lineRule="auto"/>
        <w:ind w:firstLine="420" w:firstLineChars="200"/>
        <w:jc w:val="center"/>
        <w:textAlignment w:val="center"/>
        <w:rPr>
          <w:rFonts w:ascii="汉语拼音" w:hAnsi="汉语拼音" w:cs="汉语拼音"/>
          <w:color w:val="FF0000"/>
        </w:rPr>
      </w:pPr>
      <w:r>
        <w:rPr>
          <w:rFonts w:ascii="汉语拼音" w:hAnsi="汉语拼音" w:cs="汉语拼音"/>
          <w:b/>
          <w:color w:val="FF0000"/>
        </w:rPr>
        <w:t>新时代呼唤英雄精神</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《战狼II》之所以火爆，是因为吴京塑造的“中国英雄”“中国硬汉”形象点燃了人们的爱国情怀，激发了许多人内心深处的英雄情结。为正义、为和平，为中国而战的“战狼精神”， 让无数中国观众提气，表达了一个以更加开放、更加自信、更加强大的姿态走近世界舞台中央的中国应有的国民心态和精神状态。中华民族在漫长的历史进程中，产生了丰富的物质遗产、精神成果、文化经典，那些创造辉煌成就的思想家、政治家、科学家、文学家、军事家，那些在民族苦难、国家危亡的紧要关头挺身而出、舍生忘死的忠臣良将、豪杰义士，为人类发展和社会进步作出了贡献，是我们这个民族的英雄。</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那一串串耳熟能详的名字闪耀在历史的星空，激励着世代中华儿女奋勇向前。中华民族的历史闪耀着英雄的光辉，因英雄而精彩。近代以来，中华民族曾经饱受外侮、伤痕累累，但中国人民从不屈服、永不言败、决不退缩，那些慷慨赴义、为国捐躯的革命先烈，那些筚路蓝缕、开启山林的革命先驱，那些东奔西走上下求索中国向何处去的开路先锋，都是国家的英雄。</w:t>
      </w:r>
    </w:p>
    <w:p>
      <w:pPr>
        <w:spacing w:line="360" w:lineRule="auto"/>
        <w:ind w:firstLine="420" w:firstLineChars="200"/>
        <w:jc w:val="left"/>
        <w:textAlignment w:val="center"/>
        <w:rPr>
          <w:rFonts w:ascii="汉语拼音" w:hAnsi="汉语拼音" w:cs="汉语拼音"/>
          <w:color w:val="FF0000"/>
        </w:rPr>
        <w:sectPr>
          <w:type w:val="nextPage"/>
          <w:pgSz w:w="11906" w:h="16838"/>
          <w:pgMar w:top="1418" w:right="1077" w:bottom="1418" w:left="1077" w:header="851" w:footer="992" w:gutter="0"/>
          <w:pgNumType w:start="13"/>
          <w:cols w:num="1" w:space="425"/>
          <w:titlePg w:val="0"/>
          <w:docGrid w:type="lines" w:linePitch="318" w:charSpace="409"/>
        </w:sectPr>
      </w:pP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中国革命、建设、改革波澜壮阔的伟大历程中，涌现出许许多多杰出人物，那些振臂一呼、应者云集的人民领袖，那些“为有牺牲多壮志，敢教日月换新天”的劳动大众，那些“挽狂澜于既倒，扶大厦之将倾”的坚强砥柱，都是人民的英雄。新中国的蓝图记录下英雄的荣耀，因英雄而多彩。一个国家不能没有自己的英雄，一个时代当有自己的楷模。国家因英雄辈出而强大，民族因精神挺立而兴旺，社会因正气浩荡而温暖。没有英雄豪气的人会萎靡不振，消解英雄的社会没有希望，缺少英雄的国家没有力量。</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中华民族的伟大复兴是一项气势磅礴的伟大事业，靠无数各路英雄共同推动。那些胸怀坚定理想、执着信念、崇高使命、深沉情感、强烈责任的身体力行者，那些致力改革发展稳定、内政外交国防、治党治国治军的勇敢担当者，那些心系人民呕心沥血、面对灾难赴汤蹈火的无私无畏者，还有那些敬业奉献、助人为乐、见义勇为、诚实守信的国家功臣、先进典型、时代楷模、最美人物、道德模范、大国工匠、身边好人，都是我们这个时代的英雄。民族复兴的伟业呼唤着英雄的精神，因英雄而出彩。英雄不问出处，好汉各有来路。不管什么身份、什么岗位、什么地位，只要“平常时候看得出来、关键时刻站得出来、危急关头豁得出来”， 你就是英雄。不必抱怨没有脱颖之机、用武之地，做最好的自己，你就是英雄。</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数风流人物，还看今朝。中国梦是人民的梦，为我们开启了人人都有出彩机会、人人都能成为英雄的好时代；大众创业、万众创新，为我们开辟了群英荟萃、英才竞现的宽广舞台。把“战狼”点燃的激情转化为实现国家富强、民族振兴、人民幸福的实际行动，你我都是英雄。</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【详解】本题考查学生写作的能力。</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审题】这是一道多则材料作文，前四则材料都围绕“勇敢”展开，第一则侧重讲勇敢的一种表现“临危不惧”。第二则材料重点强调“勇于报国”，勇是种责任和担当。第三则材料强调“困境需要靠你的勇敢去战胜”是勇敢的意义。第四则讲中国人在遭遇艰难时，总会有勇敢的人-----英雄，为了保护民众而挺身而出。这些可以归结为勇敢的意义：保护国家、人民。而这就和第四则材料联系在了一起-----这样的人，就是英雄；英雄必有勇气，必为勇敢的人；国家、人民需要英雄，时代需要英雄。</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由此可以展开论述。一个人要勇敢，有勇气做最好的人，勇于奉献与担当；勇于保护别人，勇于保护国家人民；要“勇于成为时代的英雄”。而为国奉献是英雄，见义勇为是英雄，科研专家是英雄，大国工匠是英雄，干出经天纬地的大事业者是英雄，在平凡的工作岗位上爱岗敬业、默默奉献者也是英雄。只要怀揣一颗积极追求、不断超越的心，只要能在自己的工作岗位上精益求精、不断突破，每一个人都能成为英雄。今天我们应该高举英雄大旗，弘扬英雄精神，促进社会发展。</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【立意】1. 英雄是时代的脊梁，英雄是国家的财富；</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2. 人生需要勇敢；</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3. 新时代的英雄精神；</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4.勇于成为时代的英雄。</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5.勇与奉献和担当。</w:t>
      </w:r>
    </w:p>
    <w:p>
      <w:pPr>
        <w:spacing w:line="360" w:lineRule="auto"/>
        <w:ind w:firstLine="420" w:firstLineChars="200"/>
        <w:jc w:val="left"/>
        <w:textAlignment w:val="center"/>
        <w:rPr>
          <w:rFonts w:ascii="汉语拼音" w:hAnsi="汉语拼音" w:cs="汉语拼音"/>
          <w:color w:val="FF0000"/>
        </w:rPr>
        <w:sectPr>
          <w:type w:val="nextPage"/>
          <w:pgSz w:w="11906" w:h="16838"/>
          <w:pgMar w:top="1418" w:right="1077" w:bottom="1418" w:left="1077" w:header="851" w:footer="992" w:gutter="0"/>
          <w:pgNumType w:start="14"/>
          <w:cols w:num="1" w:space="425"/>
          <w:titlePg w:val="0"/>
          <w:docGrid w:type="lines" w:linePitch="318" w:charSpace="409"/>
        </w:sectPr>
      </w:pPr>
      <w:r>
        <w:rPr>
          <w:rFonts w:ascii="汉语拼音" w:hAnsi="汉语拼音" w:cs="汉语拼音"/>
          <w:color w:val="FF0000"/>
        </w:rPr>
        <w:t>【素材】1.</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 xml:space="preserve"> “一个有希望的民族不能没有英雄，一个有前途的国家不能没有先锋。”谭清泉在大山深处坚守40年，是导弹发射场上的“定海神针”，</w:t>
      </w:r>
      <w:r>
        <w:rPr>
          <w:rFonts w:ascii="汉语拼音" w:hAnsi="汉语拼音" w:cs="汉语拼音"/>
          <w:color w:val="FF0000"/>
        </w:rPr>
        <w:t xml:space="preserve"> 被人誉为“年龄越来越长，贡献越来越大”，</w:t>
      </w:r>
      <w:r>
        <w:rPr>
          <w:rFonts w:ascii="汉语拼音" w:hAnsi="汉语拼音" w:cs="汉语拼音"/>
          <w:color w:val="FF0000"/>
        </w:rPr>
        <w:t xml:space="preserve"> 这是精忠报国的价值血脉；王文常29年翱翔长空，3次与死神擦身，却驾驶歼击机安全飞行5000小时，刷新中国空军的纪录，这是精益求精的专业精神；满广志从小立志“绝不仅为吃饱穿暖，还要干成大事”，在训练场上激励将士“赢我才能过关，胜我才能打仗”，</w:t>
      </w:r>
      <w:r>
        <w:rPr>
          <w:rFonts w:ascii="汉语拼音" w:hAnsi="汉语拼音" w:cs="汉语拼音"/>
          <w:color w:val="FF0000"/>
        </w:rPr>
        <w:t xml:space="preserve"> 这是坚忍不拔的必胜信念。在这里，家国情怀不再是抽象概念，而是由许多与我们有着共同信仰的人们彼此确认的情感联结，让观众在我和祖国之间发现了他们。</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2. 敢于担当，坚守责任。担当是我们每天生活工作的职责。袁文婷，是四川的一位平凡的教师，但就是这样一位平凡的教师创造不平凡的人生。灾难发生时，教室里的很多孩子不知所措。但是她用柔弱的双手一次次地把自己的学生从三楼抱下了一楼，当她最后一次冲上三楼的时候，楼房完全垮塌了……。地震中，她拯救了13名学生后，被压在倒塌的教学楼下。当晚10点多被搜救队员发现时，她的身上压着一块厚厚的水泥板，怀里还藏着一名已经死去的学生。人性的光辉，担当的力量。她本可以离去，但她没有，而是担当起了一位教师应有的责任。敢于担当的人，其生命价值永远无法衡量。</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3. 当今是一个英雄辈出的年代。勇斗歹徒的退伍军人吕保民，路遇男子持刀抢劫，上前制止，被歹徒连刺五刀，身受重伤。吕保民见义勇为的事迹得到广大群众的赞誉；中国民航机长刘传健，执行航班任务时，在万米高空突发紧急状况。生死关头，他果断应对，带领机组成员临危不乱、正确处置，确保了机上119名旅客生命安全。英雄的传奇背后，是一种永不放弃的坚守和对生命的珍爱和执着；面对来势汹汹的疫情，一线医务人员夜以继日连续奋战，为人民生命健康筑起安全防火墙。在新型冠状病毒肆虐的情况下，白衣天使们“以我所学，尽我全力”，与时间赛跑，与死神抢人，他们是“美丽逆行者”。</w:t>
      </w:r>
    </w:p>
    <w:p>
      <w:pPr>
        <w:spacing w:line="360" w:lineRule="auto"/>
        <w:ind w:firstLine="420" w:firstLineChars="200"/>
        <w:jc w:val="left"/>
        <w:textAlignment w:val="center"/>
        <w:rPr>
          <w:rFonts w:ascii="汉语拼音" w:hAnsi="汉语拼音" w:cs="汉语拼音"/>
        </w:rPr>
      </w:pPr>
      <w:r>
        <w:rPr>
          <w:rFonts w:ascii="汉语拼音" w:hAnsi="汉语拼音" w:cs="汉语拼音"/>
        </w:rPr>
        <w:t>2．阅读下面的材料，根据要求写作。</w:t>
      </w:r>
    </w:p>
    <w:p>
      <w:pPr>
        <w:spacing w:line="360" w:lineRule="auto"/>
        <w:ind w:firstLine="420" w:firstLineChars="200"/>
        <w:jc w:val="left"/>
        <w:textAlignment w:val="center"/>
        <w:rPr>
          <w:rFonts w:ascii="汉语拼音" w:hAnsi="汉语拼音" w:cs="汉语拼音"/>
        </w:rPr>
      </w:pPr>
      <w:r>
        <w:rPr>
          <w:rFonts w:ascii="汉语拼音" w:eastAsia="楷体" w:hAnsi="汉语拼音" w:cs="汉语拼音"/>
        </w:rPr>
        <w:t>我们的国家发展越来越好，我们在世界上影响越来越大，种种成功的背后，总离不开一种强大的支撑。</w:t>
      </w:r>
    </w:p>
    <w:p>
      <w:pPr>
        <w:spacing w:line="360" w:lineRule="auto"/>
        <w:ind w:firstLine="420" w:firstLineChars="200"/>
        <w:jc w:val="left"/>
        <w:textAlignment w:val="center"/>
        <w:rPr>
          <w:rFonts w:ascii="汉语拼音" w:hAnsi="汉语拼音" w:cs="汉语拼音"/>
        </w:rPr>
      </w:pPr>
      <w:r>
        <w:rPr>
          <w:rFonts w:ascii="汉语拼音" w:eastAsia="楷体" w:hAnsi="汉语拼音" w:cs="汉语拼音"/>
        </w:rPr>
        <w:t>日常生活，居家旅行，我们给出了全球最和平最安全的社会治安。墨子说，兼爱，非攻……</w:t>
      </w:r>
    </w:p>
    <w:p>
      <w:pPr>
        <w:spacing w:line="360" w:lineRule="auto"/>
        <w:ind w:firstLine="420" w:firstLineChars="200"/>
        <w:jc w:val="left"/>
        <w:textAlignment w:val="center"/>
        <w:rPr>
          <w:rFonts w:ascii="汉语拼音" w:hAnsi="汉语拼音" w:cs="汉语拼音"/>
        </w:rPr>
      </w:pPr>
      <w:r>
        <w:rPr>
          <w:rFonts w:ascii="汉语拼音" w:eastAsia="楷体" w:hAnsi="汉语拼音" w:cs="汉语拼音"/>
        </w:rPr>
        <w:t>精准扶贫，包干到位，脱贫攻坚被作为国家战略来抓。管仲说，令则行，禁则止……</w:t>
      </w:r>
    </w:p>
    <w:p>
      <w:pPr>
        <w:spacing w:line="360" w:lineRule="auto"/>
        <w:ind w:firstLine="420" w:firstLineChars="200"/>
        <w:jc w:val="left"/>
        <w:textAlignment w:val="center"/>
        <w:rPr>
          <w:rFonts w:ascii="汉语拼音" w:hAnsi="汉语拼音" w:cs="汉语拼音"/>
        </w:rPr>
      </w:pPr>
      <w:r>
        <w:rPr>
          <w:rFonts w:ascii="汉语拼音" w:eastAsia="楷体" w:hAnsi="汉语拼音" w:cs="汉语拼音"/>
        </w:rPr>
        <w:t>全球治理，我们提出</w:t>
      </w:r>
      <w:r>
        <w:rPr>
          <w:rFonts w:ascii="汉语拼音" w:hAnsi="汉语拼音" w:cs="汉语拼音"/>
        </w:rPr>
        <w:t>“</w:t>
      </w:r>
      <w:r>
        <w:rPr>
          <w:rFonts w:ascii="汉语拼音" w:eastAsia="楷体" w:hAnsi="汉语拼音" w:cs="汉语拼音"/>
        </w:rPr>
        <w:t>命运共同体</w:t>
      </w:r>
      <w:r>
        <w:rPr>
          <w:rFonts w:ascii="汉语拼音" w:hAnsi="汉语拼音" w:cs="汉语拼音"/>
        </w:rPr>
        <w:t>”</w:t>
      </w:r>
      <w:r>
        <w:rPr>
          <w:rFonts w:ascii="汉语拼音" w:eastAsia="楷体" w:hAnsi="汉语拼音" w:cs="汉语拼音"/>
        </w:rPr>
        <w:t>战略。孔子曰，己欲立而立人，己欲达而达人。</w:t>
      </w:r>
    </w:p>
    <w:p>
      <w:pPr>
        <w:spacing w:line="360" w:lineRule="auto"/>
        <w:ind w:firstLine="420" w:firstLineChars="200"/>
        <w:jc w:val="left"/>
        <w:textAlignment w:val="center"/>
        <w:rPr>
          <w:rFonts w:ascii="汉语拼音" w:hAnsi="汉语拼音" w:cs="汉语拼音"/>
        </w:rPr>
      </w:pPr>
      <w:r>
        <w:rPr>
          <w:rFonts w:ascii="汉语拼音" w:eastAsia="楷体" w:hAnsi="汉语拼音" w:cs="汉语拼音"/>
        </w:rPr>
        <w:t>……</w:t>
      </w:r>
    </w:p>
    <w:p>
      <w:pPr>
        <w:spacing w:line="360" w:lineRule="auto"/>
        <w:ind w:firstLine="420" w:firstLineChars="200"/>
        <w:jc w:val="left"/>
        <w:textAlignment w:val="center"/>
        <w:rPr>
          <w:rFonts w:ascii="汉语拼音" w:hAnsi="汉语拼音" w:cs="汉语拼音"/>
        </w:rPr>
      </w:pPr>
      <w:r>
        <w:rPr>
          <w:rFonts w:ascii="汉语拼音" w:eastAsia="楷体" w:hAnsi="汉语拼音" w:cs="汉语拼音"/>
        </w:rPr>
        <w:t>基辛格在《论中国》中说：中国人总是被他们之中最勇敢的人保护得很好。他不知道，几千年儒家教导子弟的初衷。</w:t>
      </w:r>
    </w:p>
    <w:p>
      <w:pPr>
        <w:spacing w:line="360" w:lineRule="auto"/>
        <w:ind w:firstLine="420" w:firstLineChars="200"/>
        <w:jc w:val="left"/>
        <w:textAlignment w:val="center"/>
        <w:rPr>
          <w:rFonts w:ascii="汉语拼音" w:hAnsi="汉语拼音" w:cs="汉语拼音"/>
        </w:rPr>
      </w:pPr>
      <w:r>
        <w:rPr>
          <w:rFonts w:ascii="汉语拼音" w:hAnsi="汉语拼音" w:cs="汉语拼音"/>
        </w:rPr>
        <w:t>2020年4月，肆虐中国两个月的新冠病毒，终于被控制住了。然而面对全球疫情，欧洲影响力最大的杂志《环球观察》对此感到疑惑：他们是怎么做到的？——是因为英雄辈出，制度优秀，民众团结，技术先进，还是……请结合材料，给出自己的思考，然后给杂志编辑写一封信，谈谈你的看法。</w:t>
      </w:r>
    </w:p>
    <w:p>
      <w:pPr>
        <w:spacing w:line="360" w:lineRule="auto"/>
        <w:ind w:firstLine="420" w:firstLineChars="200"/>
        <w:jc w:val="left"/>
        <w:textAlignment w:val="center"/>
        <w:rPr>
          <w:rFonts w:ascii="汉语拼音" w:hAnsi="汉语拼音" w:cs="汉语拼音"/>
        </w:rPr>
        <w:sectPr>
          <w:type w:val="nextPage"/>
          <w:pgSz w:w="11906" w:h="16838"/>
          <w:pgMar w:top="1418" w:right="1077" w:bottom="1418" w:left="1077" w:header="851" w:footer="992" w:gutter="0"/>
          <w:pgNumType w:start="15"/>
          <w:cols w:num="1" w:space="425"/>
          <w:titlePg w:val="0"/>
          <w:docGrid w:type="lines" w:linePitch="318" w:charSpace="409"/>
        </w:sectPr>
      </w:pPr>
      <w:r>
        <w:rPr>
          <w:rFonts w:ascii="汉语拼音" w:hAnsi="汉语拼音" w:cs="汉语拼音"/>
        </w:rPr>
        <w:t>要求：选准角度，确定立意，自拟标题；不要套作，不得抄袭；不得泄露个人信息；不少于800字。</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【答案】例文：</w:t>
      </w:r>
    </w:p>
    <w:p>
      <w:pPr>
        <w:spacing w:line="360" w:lineRule="auto"/>
        <w:ind w:firstLine="420" w:firstLineChars="200"/>
        <w:jc w:val="center"/>
        <w:textAlignment w:val="center"/>
        <w:rPr>
          <w:rFonts w:ascii="汉语拼音" w:hAnsi="汉语拼音" w:cs="汉语拼音"/>
          <w:color w:val="FF0000"/>
        </w:rPr>
      </w:pPr>
      <w:r>
        <w:rPr>
          <w:rFonts w:ascii="汉语拼音" w:hAnsi="汉语拼音" w:cs="汉语拼音"/>
          <w:b/>
          <w:color w:val="FF0000"/>
        </w:rPr>
        <w:t>全球疫情面前，团结合作是唯一的取胜之道</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尊敬的《环球观察》编辑：</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您好！</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2020年4月，肆虐中国两个月的新冠病毒，终于被控制住了。贵刊对此深表疑惑和不解，对此作为一个中国人感慨颇深，有些浅显的认知，分享出来，望指正。</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疫情是面镜子，映照出世界的真实面目和人性的善恶美丑。回顾全球战“疫”的百日历程，带给我们诸多反思和启迪，既有感动与感慨，也有无奈和叹息。</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我们看到，应对疫情的不同态度决定了不同的战“疫”成效。把人民的生命健康安全放在最高位置，以最大的政治意愿和最坚定的决心采取综合措施积极战“疫”，就能及时控制疫情发展。相反，无视他国成功经验，置科学结论和事实真相不顾，企图通过把疫情政治化、对他国污名化达成自身不可告人的目的，只会白白浪费宝贵的时间窗口，加剧疫情蔓延，让更多无辜生命消殒。</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我们看到，推责甩锅无益于抗击疫情，只会撕裂共识，害人害己。大疫当前，一些西方政客不把精力放在抗疫上，而是挖空心思地造谣生事，煽动对立，构陷他国，捞取政治利益。从“病毒源头论”“责任论”到“赔偿论”“赎罪论”，层出不穷的荒唐论调不仅挑战人类的道德底线，也为全球战“疫”添堵。作为全球抗疫行动的重要协调者，世卫组织也被卷入恶意指责的漩涡，部分资金来源中断，抗疫精力和实力受挫，着实令人扼腕叹息。</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疫情中，我们同样看到团结和协作带来的强大正能量。近日，世卫组织与其全球合作伙伴共同启动名为“获得抗击新冠肺炎工具加速器”的国际合作倡议，以加速新冠肺炎相关疫苗、诊断工具和治疗工具的研发、生产和公平分配。欧盟、中国等积极捐款。不少国际组织和国家代表表示，任何人的感染都是人类的感染，“只有所有人的安全才是真正的安全”。</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中国作为最早遭受疫情侵袭的国家之一，举全国之力阻击疫情，为全球抗疫做出巨大牺牲和贡献，同时尽己所能驰援100多个国家和多个国际组织，派出医疗专家队伍指导和帮助众多国家战“疫”。在这场全球性灾难面前，中国把命运与共和人道主义放在首位，彰显一个负责任大国的品格和担当。</w:t>
      </w:r>
    </w:p>
    <w:p>
      <w:pPr>
        <w:spacing w:line="360" w:lineRule="auto"/>
        <w:ind w:firstLine="420" w:firstLineChars="200"/>
        <w:jc w:val="left"/>
        <w:textAlignment w:val="center"/>
        <w:rPr>
          <w:rFonts w:ascii="汉语拼音" w:hAnsi="汉语拼音" w:cs="汉语拼音"/>
          <w:color w:val="FF0000"/>
        </w:rPr>
        <w:sectPr>
          <w:type w:val="nextPage"/>
          <w:pgSz w:w="11906" w:h="16838"/>
          <w:pgMar w:top="1418" w:right="1077" w:bottom="1418" w:left="1077" w:header="851" w:footer="992" w:gutter="0"/>
          <w:pgNumType w:start="16"/>
          <w:cols w:num="1" w:space="425"/>
          <w:titlePg w:val="0"/>
          <w:docGrid w:type="lines" w:linePitch="318" w:charSpace="409"/>
        </w:sectPr>
      </w:pPr>
      <w:r>
        <w:rPr>
          <w:rFonts w:ascii="汉语拼音" w:hAnsi="汉语拼音" w:cs="汉语拼音"/>
          <w:color w:val="FF0000"/>
        </w:rPr>
        <w:t>或许，这次“大流行”给我们最大的启示之一是：我们都生活在一个地球村，人类是命运共同体。疫情面前，团结合作是唯一的取胜之道，分裂对立只能给病毒以可乘之机，这是古圣先贤早就总结出来的至理名言，孔子曰，己欲立而立人，己欲达而达人。中国人向来重视传统文化，新时期我们继承并发扬光大，全球治理，我们提出“命运共同体”战略，世界是一个整体，疫情面前没有一个国家是一座孤岛，让我们汲取经验教训，同舟共济、守望相助，早日驱散病毒阴霾，拥抱美好明天！</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就此止笔，祝好！</w:t>
      </w:r>
    </w:p>
    <w:p>
      <w:pPr>
        <w:spacing w:line="360" w:lineRule="auto"/>
        <w:ind w:firstLine="420" w:firstLineChars="200"/>
        <w:jc w:val="right"/>
        <w:textAlignment w:val="center"/>
        <w:rPr>
          <w:rFonts w:ascii="汉语拼音" w:hAnsi="汉语拼音" w:cs="汉语拼音"/>
          <w:color w:val="FF0000"/>
        </w:rPr>
      </w:pPr>
      <w:r>
        <w:rPr>
          <w:rFonts w:ascii="汉语拼音" w:hAnsi="汉语拼音" w:cs="汉语拼音"/>
          <w:color w:val="FF0000"/>
        </w:rPr>
        <w:t>一名中国学生</w:t>
      </w:r>
    </w:p>
    <w:p>
      <w:pPr>
        <w:spacing w:line="360" w:lineRule="auto"/>
        <w:ind w:firstLine="420" w:firstLineChars="200"/>
        <w:jc w:val="right"/>
        <w:textAlignment w:val="center"/>
        <w:rPr>
          <w:rFonts w:ascii="汉语拼音" w:hAnsi="汉语拼音" w:cs="汉语拼音"/>
          <w:color w:val="FF0000"/>
        </w:rPr>
      </w:pPr>
      <w:r>
        <w:rPr>
          <w:rFonts w:ascii="汉语拼音" w:hAnsi="汉语拼音" w:cs="汉语拼音"/>
          <w:color w:val="FF0000"/>
        </w:rPr>
        <w:t>2021年1月17日</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【详解】本题考查学生写作的能力。</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审题】1、这是一道任务驱动型材料作文题。本题所给材料包含五段，即五则材料。多则材料审题立意首先要抓关键语句，弄清、弄懂每一段材料的内容。比如第一段“我们的国家发展越来越好，我们在世界上的影响越来越大，种种成功的背后，总离不开一种强大的支撑”是总述。可以得出中国的成功离不开“强大的支撑”的观点来。第二段“日常生活，居家旅行，我们给出了全球最和平最安全的社会治安。墨子说，兼爱，非攻……”从个人生活、治安方面去阐述国人受墨子等思想的影响。第三段“精准扶贫，包干到位，脱贫攻坚被作为国家战略来抓。管仲说，令则行，禁则止……”从国家政策等方面去阐述国人受管仲等思想的影响。第四段“全球治理，我们提出“命运共同体”战略。孔子曰，己欲立而立人，己欲达而达人”，可以归结为“命运共同体”的提出源于孔子等的思想。省略号……的意思是说明此类情况还有许多。第五段“基辛格在《论中国》中说：中国人总是被他们之中最勇敢的人保护得很好。他不知道，几千年儒家教导子弟的初衷”，可以概括为中国人的做法受到儒家思想的教导影响，这是一个总结。然后抓关键信息，将以上结论组成一个完整的句子。于是得出材料的中心：中国人的做事方式与思维方式受到中国儒家思想的影响很深广。最后审读任务部分，依然是抓关键语句，弄清、弄懂每一段材料的内容。结合“2020年4月，肆虐中国两个月的新冠病毒，终于被控制了。然而面对全球疫情，欧洲影响力最大的杂志《环球观察》对此感到疑惑：他们是怎么做到的？——是因为英雄辈出，制度优秀，民众团结，技术先进，还是……”归纳出核心事件：《环球观察》杂志编辑对中国短短两个月就控制了新冠病毒的原因感到疑惑。预设问题：中国人怎么做到两个月就控制了新冠病毒的？探究原因是什么？“英雄辈出，制度优秀，民众团结，技术先进”等等。</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2、再看具体要求：请结合材料，给出自己的思考，然后给杂志编辑们写一封信，谈谈你的看法。</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行文思路：关于“中国人做到短短两个月就控制好疫情”的原因的思考与看法。</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文体特征：书信。</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写作对象：《环球观察》的编辑。</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写作主体：一名中国的高三学生，未来的大学生，中国的主人翁。</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明确任务：</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（1）回答问题：中国人如何做到短短两个月就控制了新冠病毒。写出你的思考与看法。</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（2）文体特征：以一名中国的高三学生的身份写一封信给《环球观察》杂志社的编辑。</w:t>
      </w:r>
    </w:p>
    <w:p>
      <w:pPr>
        <w:spacing w:line="360" w:lineRule="auto"/>
        <w:ind w:firstLine="420" w:firstLineChars="200"/>
        <w:jc w:val="left"/>
        <w:textAlignment w:val="center"/>
        <w:rPr>
          <w:rFonts w:ascii="汉语拼音" w:hAnsi="汉语拼音" w:cs="汉语拼音"/>
          <w:color w:val="FF0000"/>
        </w:rPr>
        <w:sectPr>
          <w:type w:val="nextPage"/>
          <w:pgSz w:w="11906" w:h="16838"/>
          <w:pgMar w:top="1418" w:right="1077" w:bottom="1418" w:left="1077" w:header="851" w:footer="992" w:gutter="0"/>
          <w:pgNumType w:start="17"/>
          <w:cols w:num="1" w:space="425"/>
          <w:titlePg w:val="0"/>
          <w:docGrid w:type="lines" w:linePitch="318" w:charSpace="409"/>
        </w:sectPr>
      </w:pPr>
      <w:r>
        <w:rPr>
          <w:rFonts w:ascii="汉语拼音" w:hAnsi="汉语拼音" w:cs="汉语拼音"/>
          <w:color w:val="FF0000"/>
        </w:rPr>
        <w:t>（3）任务驱动：体现思辨性、要紧扣住材料来分析。</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【立意】（1）团结合作互利共赢是战胜一切的力量。</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（2）中华文化是中国重要的力量。</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（3）中国之文化，永世长存也。</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（4）久经不衰的文化遗产。</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（5）正气风骨存浩然。</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（6）国中有儒，我们心中亦有儒。</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（7）民族精神，民族之魂。</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（8）人类命运共同体应该是我们的信仰。</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【素材】精彩片段型</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1）是什么，让低沉颓丧的东方雄狮重新矗立于世界之巅？是什么，让十四亿人口在小康路上奋勇前进？是什么，为我们遮风挡雨给予我们静好的岁月？是中国，用她博爱而强大的力量，一次又一次化险为夷，带领我们走入新时代。中国的力量是温润、浑厚的，它来自于华夏民族五千年来文化的沉积、交融。孔夫子的儒家教化将华夏变为礼仪之邦，将仁政爱民的思想流传万代，规范了以后数千年的君臣关系、家庭关系、友人关系，树立了鲜明、可敬的君子形象，为后人立下了不朽的榜样。即使到了饱受虚无化折磨的现代，中国人也保留着独到的尊老爱幼、尊师重道的传统美德。广袤的华夏大地留给我们了醇厚浓郁的文化遗产，从西北的敦煌，到东南的台湾，无一处不是文化胜地，无一处不在以别样的美丽征服着人们的心。能以文化化育人心，便是中国力量的体现。</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2）中国的力量是团结、高效的。正是这种伟大的团结将我们从沦为奴隶的命运中解救出来，我们时刻都要记住历史的教训，围绕着一党、一国、一颗心将我们的溪流汇成大海。正是这种团结的力量给了我们别的国家无法比拟的高效。新冠疫情在中国得以控制，完全得益于政府的果断与群众的配合：封城、隔离、物资配送、火神山雷神山医院的建设，无论哪一步都需要天衣无缝的配合与正确的指挥，能以中国速度造就中国奇迹，这便是中国力量的体现。</w:t>
      </w:r>
    </w:p>
    <w:p>
      <w:pPr>
        <w:spacing w:line="360" w:lineRule="auto"/>
        <w:ind w:firstLine="420" w:firstLineChars="200"/>
        <w:jc w:val="left"/>
        <w:textAlignment w:val="center"/>
        <w:rPr>
          <w:rFonts w:ascii="汉语拼音" w:hAnsi="汉语拼音" w:cs="汉语拼音"/>
          <w:color w:val="FF0000"/>
        </w:rPr>
        <w:sectPr>
          <w:type w:val="nextPage"/>
          <w:pgSz w:w="11906" w:h="16838"/>
          <w:pgMar w:top="1418" w:right="1077" w:bottom="1418" w:left="1077" w:header="851" w:footer="992" w:gutter="0"/>
          <w:pgNumType w:start="18"/>
          <w:cols w:num="1" w:space="425"/>
          <w:titlePg w:val="0"/>
          <w:docGrid w:type="lines" w:linePitch="318" w:charSpace="409"/>
        </w:sectPr>
      </w:pP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3）中国的力量是进步的、全球的。我们并没有自满于成为世界第二大经济体而压榨其他弱势国家，而是在不干涉他国内政，无任何附加条件的前提下对非洲、东南亚国家进行了大量援助。中国的铁路、港口、通讯设施等等在非洲建起来了，世界脱贫的道路就离目标更近了一大步。正是这种进步的、全球化的视角，让中国得与非洲达成了互惠互利的盟友关系。在埃博拉疫情席卷西非时，中国紧急驰援，中国政府提供价值3000万元人民币的紧急人道主义物资援助陆续运抵西非国家，可谓岁寒知松柏，患难见真情。这份全球化的视角，帮助中国力量在新时代畅行无阻，愈发强大。中国力量，是温润博爱的，是团结高效的，是进步的。这种国家的力量，才是每一个现代国家应该学习的榜样，是达成世界和平的最佳模范。我为中国力量感到无比自豪。</w:t>
      </w:r>
    </w:p>
    <w:p>
      <w:pPr>
        <w:spacing w:line="360" w:lineRule="auto"/>
        <w:ind w:firstLine="420" w:firstLineChars="200"/>
        <w:jc w:val="left"/>
        <w:textAlignment w:val="center"/>
        <w:rPr>
          <w:rFonts w:ascii="汉语拼音" w:hAnsi="汉语拼音" w:cs="汉语拼音"/>
        </w:rPr>
      </w:pPr>
      <w:r>
        <w:rPr>
          <w:rFonts w:ascii="汉语拼音" w:hAnsi="汉语拼音" w:cs="汉语拼音"/>
        </w:rPr>
        <w:t>3．阅读下列材料，按照要求作文。</w:t>
      </w:r>
    </w:p>
    <w:p>
      <w:pPr>
        <w:spacing w:line="360" w:lineRule="auto"/>
        <w:ind w:firstLine="420" w:firstLineChars="200"/>
        <w:jc w:val="left"/>
        <w:textAlignment w:val="center"/>
        <w:rPr>
          <w:rFonts w:ascii="汉语拼音" w:hAnsi="汉语拼音" w:cs="汉语拼音"/>
        </w:rPr>
      </w:pPr>
      <w:r>
        <w:rPr>
          <w:rFonts w:ascii="宋体" w:eastAsia="宋体" w:hAnsi="宋体" w:cs="宋体" w:hint="eastAsia"/>
        </w:rPr>
        <w:t>①</w:t>
      </w:r>
      <w:r>
        <w:rPr>
          <w:rFonts w:ascii="汉语拼音" w:eastAsia="楷体" w:hAnsi="汉语拼音" w:cs="汉语拼音"/>
        </w:rPr>
        <w:t>1月18日傍晚，84岁的钟南山院士赶往武汉防疫最前线，实地了解疫情、研究防控方案、参加新闻发布会。</w:t>
      </w:r>
    </w:p>
    <w:p>
      <w:pPr>
        <w:spacing w:line="360" w:lineRule="auto"/>
        <w:ind w:firstLine="420" w:firstLineChars="200"/>
        <w:jc w:val="left"/>
        <w:textAlignment w:val="center"/>
        <w:rPr>
          <w:rFonts w:ascii="汉语拼音" w:hAnsi="汉语拼音" w:cs="汉语拼音"/>
        </w:rPr>
      </w:pPr>
      <w:r>
        <w:rPr>
          <w:rFonts w:ascii="宋体" w:eastAsia="宋体" w:hAnsi="宋体" w:cs="宋体" w:hint="eastAsia"/>
        </w:rPr>
        <w:t>②</w:t>
      </w:r>
      <w:r>
        <w:rPr>
          <w:rFonts w:ascii="汉语拼音" w:eastAsia="楷体" w:hAnsi="汉语拼音" w:cs="汉语拼音"/>
        </w:rPr>
        <w:t>武汉版“小汤山医院”火神山医院1月25日开工，2月2日交付使用，它的背后，是7000余名建设者鏖战工地，与疫魔竞速，以精准阻击，以大爱铸就了这一奇迹！</w:t>
      </w:r>
    </w:p>
    <w:p>
      <w:pPr>
        <w:spacing w:line="360" w:lineRule="auto"/>
        <w:ind w:firstLine="420" w:firstLineChars="200"/>
        <w:jc w:val="left"/>
        <w:textAlignment w:val="center"/>
        <w:rPr>
          <w:rFonts w:ascii="汉语拼音" w:hAnsi="汉语拼音" w:cs="汉语拼音"/>
        </w:rPr>
      </w:pPr>
      <w:r>
        <w:rPr>
          <w:rFonts w:ascii="宋体" w:eastAsia="宋体" w:hAnsi="宋体" w:cs="宋体" w:hint="eastAsia"/>
        </w:rPr>
        <w:t>③</w:t>
      </w:r>
      <w:r>
        <w:rPr>
          <w:rFonts w:ascii="汉语拼音" w:eastAsia="楷体" w:hAnsi="汉语拼音" w:cs="汉语拼音"/>
        </w:rPr>
        <w:t>韩红爱心基金会三天筹款1.43亿，驰援武汉，多批物资先后送到了武汉及周边城市。</w:t>
      </w:r>
    </w:p>
    <w:p>
      <w:pPr>
        <w:spacing w:line="360" w:lineRule="auto"/>
        <w:ind w:firstLine="420" w:firstLineChars="200"/>
        <w:jc w:val="left"/>
        <w:textAlignment w:val="center"/>
        <w:rPr>
          <w:rFonts w:ascii="汉语拼音" w:hAnsi="汉语拼音" w:cs="汉语拼音"/>
        </w:rPr>
      </w:pPr>
      <w:r>
        <w:rPr>
          <w:rFonts w:ascii="宋体" w:eastAsia="宋体" w:hAnsi="宋体" w:cs="宋体" w:hint="eastAsia"/>
        </w:rPr>
        <w:t>④</w:t>
      </w:r>
      <w:r>
        <w:rPr>
          <w:rFonts w:ascii="汉语拼音" w:eastAsia="楷体" w:hAnsi="汉语拼音" w:cs="汉语拼音"/>
        </w:rPr>
        <w:t>2月7日，国家卫生健康委组织以一省包一市的方式，全力支持湖北省加强病人的救治工作，维护好人民群众的生命安全和身体健康。</w:t>
      </w:r>
    </w:p>
    <w:p>
      <w:pPr>
        <w:spacing w:line="360" w:lineRule="auto"/>
        <w:ind w:firstLine="420" w:firstLineChars="200"/>
        <w:jc w:val="left"/>
        <w:textAlignment w:val="center"/>
        <w:rPr>
          <w:rFonts w:ascii="汉语拼音" w:hAnsi="汉语拼音" w:cs="汉语拼音"/>
        </w:rPr>
      </w:pPr>
      <w:r>
        <w:rPr>
          <w:rFonts w:ascii="宋体" w:eastAsia="宋体" w:hAnsi="宋体" w:cs="宋体" w:hint="eastAsia"/>
        </w:rPr>
        <w:t>⑤</w:t>
      </w:r>
      <w:r>
        <w:rPr>
          <w:rFonts w:ascii="汉语拼音" w:eastAsia="楷体" w:hAnsi="汉语拼音" w:cs="汉语拼音"/>
        </w:rPr>
        <w:t>68岁的环卫工爷爷捐赠了五年积攒下来的10711元钱；杭州69岁的管道疏通工人，把自己辛辛苦苦攒下的十万元积蓄全部捐了出去；汉中一位51岁菜农冒雪步行了10公里，捐600元卖菜钱支援武汉……</w:t>
      </w:r>
    </w:p>
    <w:p>
      <w:pPr>
        <w:spacing w:line="360" w:lineRule="auto"/>
        <w:ind w:firstLine="420" w:firstLineChars="200"/>
        <w:jc w:val="left"/>
        <w:textAlignment w:val="center"/>
        <w:rPr>
          <w:rFonts w:ascii="汉语拼音" w:hAnsi="汉语拼音" w:cs="汉语拼音"/>
        </w:rPr>
      </w:pPr>
      <w:r>
        <w:rPr>
          <w:rFonts w:ascii="宋体" w:eastAsia="宋体" w:hAnsi="宋体" w:cs="宋体" w:hint="eastAsia"/>
        </w:rPr>
        <w:t>⑥</w:t>
      </w:r>
      <w:r>
        <w:rPr>
          <w:rFonts w:ascii="汉语拼音" w:eastAsia="楷体" w:hAnsi="汉语拼音" w:cs="汉语拼音"/>
        </w:rPr>
        <w:t>一线医生冒着被感染的风险，响应国家号召，在大灾面前，他们最先选择的是“渡人”而非“救己”，我们看到了：十个医生窝在一个诊室中睡觉，诊室就是他们“临时的家”；有些医生长期戴口罩，脸上被勒出血痕，用创可贴才能防止伤口感染；一位医生累晕，倒在了医院门口；金银潭医院院长身患渐冻症，妻子被感染，依然坚守一线30多天……</w:t>
      </w:r>
    </w:p>
    <w:p>
      <w:pPr>
        <w:spacing w:line="360" w:lineRule="auto"/>
        <w:ind w:firstLine="420" w:firstLineChars="200"/>
        <w:jc w:val="left"/>
        <w:textAlignment w:val="center"/>
        <w:rPr>
          <w:rFonts w:ascii="汉语拼音" w:hAnsi="汉语拼音" w:cs="汉语拼音"/>
        </w:rPr>
      </w:pPr>
      <w:r>
        <w:rPr>
          <w:rFonts w:ascii="宋体" w:eastAsia="宋体" w:hAnsi="宋体" w:cs="宋体" w:hint="eastAsia"/>
        </w:rPr>
        <w:t>⑦</w:t>
      </w:r>
      <w:r>
        <w:rPr>
          <w:rFonts w:ascii="汉语拼音" w:eastAsia="楷体" w:hAnsi="汉语拼音" w:cs="汉语拼音"/>
        </w:rPr>
        <w:t>美国前国务卿基辛格说“中国，总是被她最勇敢的人保护得很好”。</w:t>
      </w:r>
    </w:p>
    <w:p>
      <w:pPr>
        <w:spacing w:line="360" w:lineRule="auto"/>
        <w:ind w:firstLine="480" w:firstLineChars="200"/>
        <w:jc w:val="left"/>
        <w:textAlignment w:val="center"/>
        <w:rPr>
          <w:rFonts w:ascii="汉语拼音" w:hAnsi="汉语拼音" w:cs="汉语拼音"/>
        </w:rPr>
      </w:pPr>
      <w:r>
        <w:rPr>
          <w:rFonts w:ascii="汉语拼音" w:eastAsia="Times New Roman" w:hAnsi="汉语拼音" w:cs="汉语拼音"/>
          <w:kern w:val="0"/>
          <w:sz w:val="24"/>
          <w:szCs w:val="24"/>
        </w:rPr>
        <w:t>  </w:t>
      </w:r>
      <w:r>
        <w:rPr>
          <w:rFonts w:ascii="汉语拼音" w:hAnsi="汉语拼音" w:cs="汉语拼音"/>
        </w:rPr>
        <w:t>读完以上材料，你觉得哪几则最能振奋人心？请以其中两到三则为基础确定立意，注意彼此逻辑，并合理引用，写一篇文章。要求自选角度，明确文体，自拟标题；不要套作，不得抄袭；不少于800字。</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【答案】例文：</w:t>
      </w:r>
    </w:p>
    <w:p>
      <w:pPr>
        <w:spacing w:line="360" w:lineRule="auto"/>
        <w:ind w:firstLine="420" w:firstLineChars="200"/>
        <w:jc w:val="center"/>
        <w:textAlignment w:val="center"/>
        <w:rPr>
          <w:rFonts w:ascii="汉语拼音" w:hAnsi="汉语拼音" w:cs="汉语拼音"/>
          <w:color w:val="FF0000"/>
        </w:rPr>
      </w:pPr>
      <w:r>
        <w:rPr>
          <w:rFonts w:ascii="汉语拼音" w:hAnsi="汉语拼音" w:cs="汉语拼音"/>
          <w:color w:val="FF0000"/>
        </w:rPr>
        <w:t>沧海横流，方显英雄本色</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庚子鼠年，伴着新年的爆竹钟声，承载着亿万人民的期盼如约而至，这本是个全新的开始。没想到，一种病毒随着满载思绪的归乡人们，悄无声息的蔓延华夏大地，全国人民掀起一场没有硝烟的战斗。</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十二月初，首例不明原因患者发病，但当时在来年之际的欢庆中只是细小的一个水花。十二月底，又有相似病情人员就诊，引起了张继先医生的注意，随即上报。十二月底与一月初，新型冠状病毒这个名字刷爆了朋友圈。社会各界的宣传、亲友家人的相告，使人们逐渐认识到了疫情的重要性，但总有英雄与众不同，冲锋在前，做人民的保护神。</w:t>
      </w:r>
    </w:p>
    <w:p>
      <w:pPr>
        <w:spacing w:line="360" w:lineRule="auto"/>
        <w:ind w:firstLine="420" w:firstLineChars="200"/>
        <w:jc w:val="left"/>
        <w:textAlignment w:val="center"/>
        <w:rPr>
          <w:rFonts w:ascii="汉语拼音" w:hAnsi="汉语拼音" w:cs="汉语拼音"/>
          <w:color w:val="FF0000"/>
        </w:rPr>
        <w:sectPr>
          <w:type w:val="nextPage"/>
          <w:pgSz w:w="11906" w:h="16838"/>
          <w:pgMar w:top="1418" w:right="1077" w:bottom="1418" w:left="1077" w:header="851" w:footer="992" w:gutter="0"/>
          <w:pgNumType w:start="19"/>
          <w:cols w:num="1" w:space="425"/>
          <w:titlePg w:val="0"/>
          <w:docGrid w:type="lines" w:linePitch="318" w:charSpace="409"/>
        </w:sectPr>
      </w:pP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全国人民，众志成城，齐心抗疫。疫情爆发之际，无论民间还是政府，所展现的都是团结与坚韧不拔的信念。我看到68岁拾荒老人李学明将自己多年的积蓄悄无声息的放在了成都彭镇的政府大厅；我看到山东省寿光市的农民连夜组织起来将350多吨的蔬菜运往武汉；我还看到90后餐饮店老板娘邱贝文，不辞辛苦24小时全天为一线医护人员送餐……这些人生活不易却心存大义。黑龙江省捐献数千斤大米，内蒙古捐赠数千斤牛肉，山东省捐赠无数蔬菜和口罩等医护资源，医护人员不足，各省医院的请愿书纷然而至，各省医疗团队和军方医疗团队雷霆出击。医疗资源紧缺，全国各地寄来一批一批物资。疫情虽袭，凛冬中的温暖却从未缺席。有篇文章也发表过感慨“哪些骨头在风中挺立成了傲岸？哪些天使逆行走向了疫情最前线？哪些普通人的善良让我们热泪盈眶？哪些陌生人的温暖让我们重燃希望？”我想说“哪有什么岁月静好，不过是有人在替你负重前行”，这些逆流而上的人们，彰显了何为家国情怀，何为英雄本色。</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鲁迅在《中国人失掉自信力了吗》这篇文章中说过“我们从古以来，就有埋头苦干的人，有拼命硬干的人，有为民请命的人，有舍身求法的人……这就是中国的脊梁”，而如今有为国家献身的医护工作者们，他们就是中国的脊梁。84岁钟南山院士更让我们敬佩，他曾经带领医护工作者成功抗击了非典。如今他又一次奋战在抗疫一线，钟老不顾风险，坐动车餐椅赶往武汉，争取第一时间查找病毒来源，为患者制定治疗方案。还有李兰娟院士、张定宇院长……无数医护工作者，他们堪称中国真正的“脊梁”，黑夜耀眼的明星，因为困难中的“中国总是被他们最勇敢的人保护得很好。”</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青山一道同云雨，明月何曾是故乡”，这是人类的善意；“衣白褂，破楼兰，赤子切记平安还”，这是家人的叮嘱；“宣父犹能畏后生，丈夫未可轻年少”，这是少年的担当；“愿得此身长报国，何须生入玉门关”，这是医者的责任。奋斗在一线的战士们，他们那些从容不迫，矢志不移的精神，那些无惧无畏、不屈不挠的意志，让我们看到了中华民族绵延千年仍然屹立不倒的脊梁。全国各省向重灾区捐献物资，人民自发为疫情筹款捐赠，医护人员与防护人员不畏艰险冲往前线，雷神山火神山医院用时八天迅速完工……</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中国人民众志成城，互帮互助，为打赢这场攻坚战全力相助，共同抵抗新冠病毒带来的灾难。我们终将赢得这场战争。</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【详解】此题考查材料作文的写作能力。</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【审题】第</w:t>
      </w:r>
      <w:r>
        <w:rPr>
          <w:rFonts w:ascii="宋体" w:eastAsia="宋体" w:hAnsi="宋体" w:cs="宋体" w:hint="eastAsia"/>
          <w:color w:val="FF0000"/>
        </w:rPr>
        <w:t>①</w:t>
      </w:r>
      <w:r>
        <w:rPr>
          <w:rFonts w:ascii="汉语拼音" w:hAnsi="汉语拼音" w:cs="汉语拼音"/>
          <w:color w:val="FF0000"/>
        </w:rPr>
        <w:t>句，主要内容是钟南山教授临危受命赶往武汉防疫最前线。</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第</w:t>
      </w:r>
      <w:r>
        <w:rPr>
          <w:rFonts w:ascii="宋体" w:eastAsia="宋体" w:hAnsi="宋体" w:cs="宋体" w:hint="eastAsia"/>
          <w:color w:val="FF0000"/>
        </w:rPr>
        <w:t>②</w:t>
      </w:r>
      <w:r>
        <w:rPr>
          <w:rFonts w:ascii="汉语拼音" w:hAnsi="汉语拼音" w:cs="汉语拼音"/>
          <w:color w:val="FF0000"/>
        </w:rPr>
        <w:t>句，主要说在疫情面前，地方政府的作为。</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第</w:t>
      </w:r>
      <w:r>
        <w:rPr>
          <w:rFonts w:ascii="宋体" w:eastAsia="宋体" w:hAnsi="宋体" w:cs="宋体" w:hint="eastAsia"/>
          <w:color w:val="FF0000"/>
        </w:rPr>
        <w:t>③</w:t>
      </w:r>
      <w:r>
        <w:rPr>
          <w:rFonts w:ascii="汉语拼音" w:hAnsi="汉语拼音" w:cs="汉语拼音"/>
          <w:color w:val="FF0000"/>
        </w:rPr>
        <w:t>句，主要写公众人物在灾难面前的积极筹款、付出。</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第</w:t>
      </w:r>
      <w:r>
        <w:rPr>
          <w:rFonts w:ascii="宋体" w:eastAsia="宋体" w:hAnsi="宋体" w:cs="宋体" w:hint="eastAsia"/>
          <w:color w:val="FF0000"/>
        </w:rPr>
        <w:t>④</w:t>
      </w:r>
      <w:r>
        <w:rPr>
          <w:rFonts w:ascii="汉语拼音" w:hAnsi="汉语拼音" w:cs="汉语拼音"/>
          <w:color w:val="FF0000"/>
        </w:rPr>
        <w:t>句，主要说在疫情面前，各地政府支援武汉的具体做法。</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第</w:t>
      </w:r>
      <w:r>
        <w:rPr>
          <w:rFonts w:ascii="宋体" w:eastAsia="宋体" w:hAnsi="宋体" w:cs="宋体" w:hint="eastAsia"/>
          <w:color w:val="FF0000"/>
        </w:rPr>
        <w:t>⑤</w:t>
      </w:r>
      <w:r>
        <w:rPr>
          <w:rFonts w:ascii="汉语拼音" w:hAnsi="汉语拼音" w:cs="汉语拼音"/>
          <w:color w:val="FF0000"/>
        </w:rPr>
        <w:t>句，主要写普通民众在灾难面前的积极捐款捐物。</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第</w:t>
      </w:r>
      <w:r>
        <w:rPr>
          <w:rFonts w:ascii="宋体" w:eastAsia="宋体" w:hAnsi="宋体" w:cs="宋体" w:hint="eastAsia"/>
          <w:color w:val="FF0000"/>
        </w:rPr>
        <w:t>⑥</w:t>
      </w:r>
      <w:r>
        <w:rPr>
          <w:rFonts w:ascii="汉语拼音" w:hAnsi="汉语拼音" w:cs="汉语拼音"/>
          <w:color w:val="FF0000"/>
        </w:rPr>
        <w:t>句，主要写医护人员在灾难面前为了人民的健康，不顾个人安危，冲锋在前。</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第</w:t>
      </w:r>
      <w:r>
        <w:rPr>
          <w:rFonts w:ascii="宋体" w:eastAsia="宋体" w:hAnsi="宋体" w:cs="宋体" w:hint="eastAsia"/>
          <w:color w:val="FF0000"/>
        </w:rPr>
        <w:t>⑦</w:t>
      </w:r>
      <w:r>
        <w:rPr>
          <w:rFonts w:ascii="汉语拼音" w:hAnsi="汉语拼音" w:cs="汉语拼音"/>
          <w:color w:val="FF0000"/>
        </w:rPr>
        <w:t>句，“最勇敢的人”就是在国家和人民面临危难时挺身而出的英雄。</w:t>
      </w:r>
    </w:p>
    <w:p>
      <w:pPr>
        <w:spacing w:line="360" w:lineRule="auto"/>
        <w:ind w:firstLine="420" w:firstLineChars="200"/>
        <w:jc w:val="left"/>
        <w:textAlignment w:val="center"/>
        <w:rPr>
          <w:rFonts w:ascii="汉语拼音" w:hAnsi="汉语拼音" w:cs="汉语拼音"/>
          <w:color w:val="FF0000"/>
        </w:rPr>
        <w:sectPr>
          <w:type w:val="nextPage"/>
          <w:pgSz w:w="11906" w:h="16838"/>
          <w:pgMar w:top="1418" w:right="1077" w:bottom="1418" w:left="1077" w:header="851" w:footer="992" w:gutter="0"/>
          <w:pgNumType w:start="20"/>
          <w:cols w:num="1" w:space="425"/>
          <w:titlePg w:val="0"/>
          <w:docGrid w:type="lines" w:linePitch="318" w:charSpace="409"/>
        </w:sectPr>
      </w:pP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结合今年的疫情，这七句话是说国家和人民需要英雄来护卫，需要人才作贡献。需要大家齐心协力共渡难关。除了解读材料，还要明确要求，读完以上材料，你觉得哪几则最能振奋人心？请以其中两到三则为基础确定立意，注意彼此逻辑，并合理引用，写一篇文章。</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立意】逆行者体现的是大爱；国士无双，敢于担当；奉献让生命闪光；问世间谁是英雄；国家需要人才，人民需要护佑；逆行战战士，国家需要你们；以守护者的姿态，书写责任和担当；“疫”无反顾的守护者是时代的英雄。</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素材】1.90后王越医生怀胎两月依然奋斗在一线，90后医生倒在抗疫一线，90后男医生为早产儿做袋鼠护理……无数新闻报道震撼着我们的心。“哪有什么白衣天使，不过是一群孩子换了一身衣服，学着前辈的样子，治病救人、和死神抢人。”多少年轻的生命力不断地申请出战，无数的“孩子”迅速成长为可以独当一面的白衣天使。在此次疫情面前，我们不离不弃，同舟共济，我们在一起，携手努力向前。在疫情面前，我们不只是一个孩子。当我们看到前线的医疗工作人员燃烧自己的生命来为我们争取安乐，我们除了“随喜赞美这炬火或太阳，因为他照了人类，连我都在内”，是否更该想一想我们的责任？鲁迅说：“愿中国青年都摆脱冷气，只是向上走，不必听自暴自弃者流的话。能做事的做事，能发声的发声。有一分热，发一分光，就令萤火一般，也可以在黑暗里发一点光”，那我们，是否该在我们能力之内“发一分光”，并且尽我所能成为未来的“炬火”呢？</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2.最美逆行者，守护的是生命与希望。正是这些普通平凡的最美“逆行者”，用实际行动守护着我们的健康，守护着人民的安危，守护着城市的平安。每一个时代都有每一个时代的“英雄”，病毒肆虐时，医生、护士、警察……他们在默默奋战，守护我们，护佑国家，他们无愧于新时代的英雄。疫情当前，是他们在危险之境中逆风而行，以自己的生命守护着我们的生命，让我们战胜了恐惧，克服了困难，扛起了胜利希望，让我们温暖、安定，心中有力量，眼前有希望。</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3.基辛格在《论中国》中指出“中国人总是被他们之中最勇敢的人保护得很好”。是中国共产党选择了伟大的远方，就只顾风雨兼程。一步步走来，缔造了现在伟大的祖国。把目光放远，落在历史上的另一个点上。这时曾存在着一位名为司马迁的人。他一心想做出一件大事，都因为自己的性格不能实现，然而在一次偶然的事改变了他。他凭客观之言为李陵辩护，不想却招来了皇帝的愤怒，将他打入牢房。他成史官的梦想破灭了，这时他记起了父亲的忠言，凭借自己的毅力和丰富的阅历，历时数载完成了历史大典《史记》。他完成了人格上的升华、忍辱负重，不畏前方的艰险，得到的似乎是理所应当的。</w:t>
      </w:r>
    </w:p>
    <w:p>
      <w:pPr>
        <w:spacing w:line="360" w:lineRule="auto"/>
        <w:ind w:firstLine="420" w:firstLineChars="200"/>
        <w:jc w:val="left"/>
        <w:textAlignment w:val="center"/>
        <w:rPr>
          <w:rFonts w:ascii="汉语拼音" w:hAnsi="汉语拼音" w:cs="汉语拼音"/>
          <w:color w:val="FF0000"/>
        </w:rPr>
        <w:sectPr>
          <w:type w:val="nextPage"/>
          <w:pgSz w:w="11906" w:h="16838"/>
          <w:pgMar w:top="1418" w:right="1077" w:bottom="1418" w:left="1077" w:header="851" w:footer="992" w:gutter="0"/>
          <w:pgNumType w:start="21"/>
          <w:cols w:num="1" w:space="425"/>
          <w:titlePg w:val="0"/>
          <w:docGrid w:type="lines" w:linePitch="318" w:charSpace="409"/>
        </w:sectPr>
      </w:pPr>
      <w:r>
        <w:rPr>
          <w:rFonts w:ascii="汉语拼音" w:hAnsi="汉语拼音" w:cs="汉语拼音"/>
          <w:color w:val="FF0000"/>
        </w:rPr>
        <w:t>【结构】标题“沧海横流，方显英雄本色”切合题意，一二段是联系现实，说明背景，得出结论“总有英雄与众不同，冲锋在前，做人民的保护神”。第三段围绕“全国人民，众志成城，齐心抗疫”论述；第四段引用鲁迅的名言后，围绕“今有为国家献身的医护工作者们，他们就是中国的脊梁”；第五段是中国人民众志成城，互帮互助的具体表现。最后一段强调“为打赢这场攻坚战全力相助，共同抵抗新冠病毒带来的灾难。我们终将赢得这场战争”。</w:t>
      </w:r>
    </w:p>
    <w:p>
      <w:pPr>
        <w:spacing w:line="360" w:lineRule="auto"/>
        <w:ind w:firstLine="420" w:firstLineChars="200"/>
        <w:jc w:val="left"/>
        <w:textAlignment w:val="center"/>
        <w:rPr>
          <w:rFonts w:ascii="汉语拼音" w:hAnsi="汉语拼音" w:cs="汉语拼音"/>
        </w:rPr>
      </w:pPr>
      <w:r>
        <w:rPr>
          <w:rFonts w:ascii="汉语拼音" w:hAnsi="汉语拼音" w:cs="汉语拼音"/>
        </w:rPr>
        <w:t>4．阅读下面的材料，根据要求作文。</w:t>
      </w:r>
    </w:p>
    <w:p>
      <w:pPr>
        <w:spacing w:line="360" w:lineRule="auto"/>
        <w:ind w:firstLine="420" w:firstLineChars="200"/>
        <w:jc w:val="left"/>
        <w:textAlignment w:val="center"/>
        <w:rPr>
          <w:rFonts w:ascii="汉语拼音" w:hAnsi="汉语拼音" w:cs="汉语拼音"/>
        </w:rPr>
      </w:pPr>
      <w:r>
        <w:rPr>
          <w:rFonts w:ascii="宋体" w:eastAsia="宋体" w:hAnsi="宋体" w:cs="宋体" w:hint="eastAsia"/>
        </w:rPr>
        <w:t>①</w:t>
      </w:r>
      <w:r>
        <w:rPr>
          <w:rFonts w:ascii="汉语拼音" w:eastAsia="楷体" w:hAnsi="汉语拼音" w:cs="汉语拼音"/>
        </w:rPr>
        <w:t>疾风知劲草，板荡识诚臣。勇夫安识义，智者必怀仁。——李世民《赐萧瑀》</w:t>
      </w:r>
    </w:p>
    <w:p>
      <w:pPr>
        <w:spacing w:line="360" w:lineRule="auto"/>
        <w:ind w:firstLine="420" w:firstLineChars="200"/>
        <w:jc w:val="left"/>
        <w:textAlignment w:val="center"/>
        <w:rPr>
          <w:rFonts w:ascii="汉语拼音" w:hAnsi="汉语拼音" w:cs="汉语拼音"/>
        </w:rPr>
      </w:pPr>
      <w:r>
        <w:rPr>
          <w:rFonts w:ascii="宋体" w:eastAsia="宋体" w:hAnsi="宋体" w:cs="宋体" w:hint="eastAsia"/>
        </w:rPr>
        <w:t>②</w:t>
      </w:r>
      <w:r>
        <w:rPr>
          <w:rFonts w:ascii="汉语拼音" w:eastAsia="楷体" w:hAnsi="汉语拼音" w:cs="汉语拼音"/>
        </w:rPr>
        <w:t>士者，国之重器。得士则重，失士则轻。——司马光《资治通鉴》</w:t>
      </w:r>
    </w:p>
    <w:p>
      <w:pPr>
        <w:spacing w:line="360" w:lineRule="auto"/>
        <w:ind w:firstLine="420" w:firstLineChars="200"/>
        <w:jc w:val="left"/>
        <w:textAlignment w:val="center"/>
        <w:rPr>
          <w:rFonts w:ascii="汉语拼音" w:hAnsi="汉语拼音" w:cs="汉语拼音"/>
        </w:rPr>
      </w:pPr>
      <w:r>
        <w:rPr>
          <w:rFonts w:ascii="宋体" w:eastAsia="宋体" w:hAnsi="宋体" w:cs="宋体" w:hint="eastAsia"/>
        </w:rPr>
        <w:t>③</w:t>
      </w:r>
      <w:r>
        <w:rPr>
          <w:rFonts w:ascii="汉语拼音" w:eastAsia="楷体" w:hAnsi="汉语拼音" w:cs="汉语拼音"/>
        </w:rPr>
        <w:t>山高路远坑深，大军纵横驰奔。谁敢横刀立马，唯我彭大将军。——毛泽东《给彭德怀同志》</w:t>
      </w:r>
    </w:p>
    <w:p>
      <w:pPr>
        <w:spacing w:line="360" w:lineRule="auto"/>
        <w:ind w:firstLine="420" w:firstLineChars="200"/>
        <w:jc w:val="left"/>
        <w:textAlignment w:val="center"/>
        <w:rPr>
          <w:rFonts w:ascii="汉语拼音" w:hAnsi="汉语拼音" w:cs="汉语拼音"/>
        </w:rPr>
      </w:pPr>
      <w:r>
        <w:rPr>
          <w:rFonts w:ascii="宋体" w:eastAsia="宋体" w:hAnsi="宋体" w:cs="宋体" w:hint="eastAsia"/>
        </w:rPr>
        <w:t>④</w:t>
      </w:r>
      <w:r>
        <w:rPr>
          <w:rFonts w:ascii="汉语拼音" w:eastAsia="楷体" w:hAnsi="汉语拼音" w:cs="汉语拼音"/>
        </w:rPr>
        <w:t>我们从古以来，就有埋头苦干的人，有拼命硬干的人，有为民请命的人，有舍身取法的人……这就是中国的脊梁。——鲁迅《中国人失掉自信力了吗？》</w:t>
      </w:r>
    </w:p>
    <w:p>
      <w:pPr>
        <w:spacing w:line="360" w:lineRule="auto"/>
        <w:ind w:firstLine="420" w:firstLineChars="200"/>
        <w:jc w:val="left"/>
        <w:textAlignment w:val="center"/>
        <w:rPr>
          <w:rFonts w:ascii="汉语拼音" w:hAnsi="汉语拼音" w:cs="汉语拼音"/>
        </w:rPr>
      </w:pPr>
      <w:r>
        <w:rPr>
          <w:rFonts w:ascii="宋体" w:eastAsia="宋体" w:hAnsi="宋体" w:cs="宋体" w:hint="eastAsia"/>
        </w:rPr>
        <w:t>⑤</w:t>
      </w:r>
      <w:r>
        <w:rPr>
          <w:rFonts w:ascii="汉语拼音" w:eastAsia="楷体" w:hAnsi="汉语拼音" w:cs="汉语拼音"/>
        </w:rPr>
        <w:t>中国总是被他们最勇敢的人保护得很好。——美国前国务卿基辛格《论中国》</w:t>
      </w:r>
    </w:p>
    <w:p>
      <w:pPr>
        <w:spacing w:line="360" w:lineRule="auto"/>
        <w:ind w:firstLine="420" w:firstLineChars="200"/>
        <w:jc w:val="left"/>
        <w:textAlignment w:val="center"/>
        <w:rPr>
          <w:rFonts w:ascii="汉语拼音" w:hAnsi="汉语拼音" w:cs="汉语拼音"/>
        </w:rPr>
      </w:pPr>
      <w:r>
        <w:rPr>
          <w:rFonts w:ascii="宋体" w:eastAsia="宋体" w:hAnsi="宋体" w:cs="宋体" w:hint="eastAsia"/>
        </w:rPr>
        <w:t>⑥</w:t>
      </w:r>
      <w:r>
        <w:rPr>
          <w:rFonts w:ascii="汉语拼音" w:eastAsia="楷体" w:hAnsi="汉语拼音" w:cs="汉语拼音"/>
        </w:rPr>
        <w:t>哪有什么岁月静好，不过是有人在替你负重前行。——网友留言</w:t>
      </w:r>
    </w:p>
    <w:p>
      <w:pPr>
        <w:spacing w:line="360" w:lineRule="auto"/>
        <w:ind w:firstLine="420" w:firstLineChars="200"/>
        <w:jc w:val="left"/>
        <w:textAlignment w:val="center"/>
        <w:rPr>
          <w:rFonts w:ascii="汉语拼音" w:hAnsi="汉语拼音" w:cs="汉语拼音"/>
        </w:rPr>
      </w:pPr>
      <w:r>
        <w:rPr>
          <w:rFonts w:ascii="宋体" w:eastAsia="宋体" w:hAnsi="宋体" w:cs="宋体" w:hint="eastAsia"/>
        </w:rPr>
        <w:t>⑦</w:t>
      </w:r>
      <w:r>
        <w:rPr>
          <w:rFonts w:ascii="汉语拼音" w:eastAsia="楷体" w:hAnsi="汉语拼音" w:cs="汉语拼音"/>
        </w:rPr>
        <w:t>无事小鲜肉，有事终南山。——网友留言</w:t>
      </w:r>
    </w:p>
    <w:p>
      <w:pPr>
        <w:spacing w:line="360" w:lineRule="auto"/>
        <w:ind w:firstLine="420" w:firstLineChars="200"/>
        <w:jc w:val="left"/>
        <w:textAlignment w:val="center"/>
        <w:rPr>
          <w:rFonts w:ascii="汉语拼音" w:hAnsi="汉语拼音" w:cs="汉语拼音"/>
        </w:rPr>
      </w:pPr>
      <w:r>
        <w:rPr>
          <w:rFonts w:ascii="汉语拼音" w:hAnsi="汉语拼音" w:cs="汉语拼音"/>
        </w:rPr>
        <w:t>庚子之初，一场突如其来的疫情，让我们放了一个最长的寒假。开学复课，学校广播站以“致敬守护”为主题，向全体师生约稿，请你为广播站写一篇广播稿。要求：恰当引用上面的两到三句话；不少于800字。</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【答案】例文：</w:t>
      </w:r>
    </w:p>
    <w:p>
      <w:pPr>
        <w:spacing w:line="360" w:lineRule="auto"/>
        <w:ind w:firstLine="420" w:firstLineChars="200"/>
        <w:jc w:val="center"/>
        <w:textAlignment w:val="center"/>
        <w:rPr>
          <w:rFonts w:ascii="汉语拼音" w:hAnsi="汉语拼音" w:cs="汉语拼音"/>
          <w:color w:val="FF0000"/>
        </w:rPr>
      </w:pPr>
      <w:r>
        <w:rPr>
          <w:rFonts w:ascii="汉语拼音" w:hAnsi="汉语拼音" w:cs="汉语拼音"/>
          <w:color w:val="FF0000"/>
        </w:rPr>
        <w:t>沧海横流，方显英雄本色</w:t>
      </w:r>
    </w:p>
    <w:p>
      <w:pPr>
        <w:spacing w:line="360" w:lineRule="auto"/>
        <w:ind w:firstLine="420" w:firstLineChars="200"/>
        <w:jc w:val="right"/>
        <w:textAlignment w:val="center"/>
        <w:rPr>
          <w:rFonts w:ascii="汉语拼音" w:hAnsi="汉语拼音" w:cs="汉语拼音"/>
          <w:color w:val="FF0000"/>
        </w:rPr>
      </w:pPr>
      <w:r>
        <w:rPr>
          <w:rFonts w:ascii="汉语拼音" w:hAnsi="汉语拼音" w:cs="汉语拼音"/>
          <w:color w:val="FF0000"/>
        </w:rPr>
        <w:t>——致敬守护国家和人民安全的英雄们</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老师们，同学们：</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你们好！</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庚子鼠年，伴着新年的爆竹钟声，承载着亿万人民的期盼如约而至，这本是个全新的开始。没想到，一种病毒随着满载思绪的归乡人们，悄无声息的蔓延华夏大地，全国人民掀起一场没有硝烟的战斗。</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十二月初，首例不明原因患者发病，但当时在来年之际的欢庆中只是细小的一个水花。十二月底，又有相似病情人员就诊，引起了张继先医生的注意，随即上报。十二月底与一月初，新型冠状病毒这个名字刷爆了朋友圈。社会各界的宣传、亲友家人的相告,使人们逐渐认识到了疫情的重要性，但总有人，与众不同。</w:t>
      </w:r>
    </w:p>
    <w:p>
      <w:pPr>
        <w:spacing w:line="360" w:lineRule="auto"/>
        <w:ind w:firstLine="420" w:firstLineChars="200"/>
        <w:jc w:val="left"/>
        <w:textAlignment w:val="center"/>
        <w:rPr>
          <w:rFonts w:ascii="汉语拼音" w:hAnsi="汉语拼音" w:cs="汉语拼音"/>
          <w:color w:val="FF0000"/>
        </w:rPr>
        <w:sectPr>
          <w:type w:val="nextPage"/>
          <w:pgSz w:w="11906" w:h="16838"/>
          <w:pgMar w:top="1418" w:right="1077" w:bottom="1418" w:left="1077" w:header="851" w:footer="992" w:gutter="0"/>
          <w:pgNumType w:start="22"/>
          <w:cols w:num="1" w:space="425"/>
          <w:titlePg w:val="0"/>
          <w:docGrid w:type="lines" w:linePitch="318" w:charSpace="409"/>
        </w:sectPr>
      </w:pP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全国人民，众志成城，齐心抗疫。疫情爆发之际，无论民间还是政府，所展现的都是团结与坚韧不拔的信念。我看到68岁拾荒老人李学明将自己多年的积蓄悄无声息的放在了成都彭镇的政府大厅；我看到山东省寿光市的农民连夜组织起来将350多吨的蔬菜运往武汉；我还看到90后餐饮店老板娘邱贝文，不辞辛苦24小时全天为一线医护人员送餐……这些人生活不易却心存大义。黑龙江省捐献数千斤大米，内蒙古捐赠数千斤牛肉，山东省捐赠无数蔬菜和口罩等医护资源，医护人员不足，各省医院的请愿书纷然而至，各省医疗团队和军方医疗团队雷霆出击。医疗资源紧缺，全国各地寄来一批一批物资。疫情虽袭，凛冬中的温暖却从未缺席。有篇文章也发表过感慨“哪些骨头在风中挺立成了傲岸？哪些天使逆行走向了疫情最前线？哪些普通人的善良让我们热泪盈眶？哪些陌生人的温暖让我们重燃希望？”我想说“哪有什么岁月静好，不过是有人在替你负重前行”，这些逆流而上的人们，彰显了何为家国情怀，何为英雄本色。</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鲁迅在《中国人失掉自信力了吗》这篇文章中说过“我们从古以来，就有埋头苦干的人，有拼命硬干的人，有为民请命的人，有舍身求法的人……这就是中国的脊梁”，而如今有为国家献身的医护工作者们，他们就是中国的脊梁。84岁钟南山院士更让我们敬佩，他曾经带领医护工作者成功抗击了非典。如今他又一次奋战在抗疫一线，钟老不顾风险，坐动车餐椅赶往武汉，争取第一时间查找病毒来源，为患者制定治疗方案。还有李兰娟院士、张定宇院长……无数医护工作者，他们堪称中国真正的“脊梁”，黑夜耀眼的明星，因为困难中的“中国总是被他们最勇敢的人保护得很好。”</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青山一道同云雨，明月何曾是故乡”，这是人类的善意；“衣白褂，破楼兰，赤子切记平安还”，这是家人的叮嘱；“宣父犹能畏后生，丈夫未可轻年少”，这是少年的担当；“愿得此身长报国，何须生入玉门关”，这是医者的责任。奋斗在一线的战士们，他们那些从容不迫，矢志不移的精神，那些无惧无畏、不屈不挠的意志，让我们看到了中华民族绵延千年仍然屹立不倒的脊梁。全国各省向重灾区捐献物资，人民自发为疫情筹款捐赠，医护人员与防护人员不畏艰险冲往前线，雷神山火神山医院用时八天迅速完工……中国人民众志成城，互帮互助，为打赢这场攻坚战全力相助，共同抵抗新冠病毒带来的灾难。我们终将赢得这场战争。</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好了，老师们，同学们，今天的广播内容就此结束，谢谢大家收听。</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【详解】命题方式：任务驱动型作文</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审题要点：</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任务驱动型作文的写作要求关键在于识别并完成任务，在任务的驱动下发表对材料的看法。写作考场作文的第一步是审题，即审读题干要求和审读材料内容。本题题干要求考生以“致敬守护”为主题，向全体师生约稿，请你为广播站写一篇广播稿。材料重点在于引导考生关注社会重大事件，这就要求考生要把握材料的内容，明确材料的中心话题，在中心话题的指引下进行立意作文。</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审题过程：</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在写作前，首先要审清材料，才能选择最佳立意。材料一共给了七句话，依次理解这七句话的意思：第</w:t>
      </w:r>
      <w:r>
        <w:rPr>
          <w:rFonts w:ascii="宋体" w:eastAsia="宋体" w:hAnsi="宋体" w:cs="宋体" w:hint="eastAsia"/>
          <w:color w:val="FF0000"/>
        </w:rPr>
        <w:t>①</w:t>
      </w:r>
      <w:r>
        <w:rPr>
          <w:rFonts w:ascii="汉语拼音" w:hAnsi="汉语拼音" w:cs="汉语拼音"/>
          <w:color w:val="FF0000"/>
        </w:rPr>
        <w:t>句是意思，禁受得住大风摧折的草，才称得上强劲；只有在严峻危急的关头，才能考察出一个人的真正品性和节操；只有经过血与火的洗礼，才能识别出谁是坚定的忠臣。</w:t>
      </w:r>
    </w:p>
    <w:p>
      <w:pPr>
        <w:spacing w:line="360" w:lineRule="auto"/>
        <w:ind w:firstLine="420" w:firstLineChars="200"/>
        <w:jc w:val="left"/>
        <w:textAlignment w:val="center"/>
        <w:rPr>
          <w:rFonts w:ascii="汉语拼音" w:hAnsi="汉语拼音" w:cs="汉语拼音"/>
          <w:color w:val="FF0000"/>
        </w:rPr>
        <w:sectPr>
          <w:type w:val="nextPage"/>
          <w:pgSz w:w="11906" w:h="16838"/>
          <w:pgMar w:top="1418" w:right="1077" w:bottom="1418" w:left="1077" w:header="851" w:footer="992" w:gutter="0"/>
          <w:pgNumType w:start="23"/>
          <w:cols w:num="1" w:space="425"/>
          <w:titlePg w:val="0"/>
          <w:docGrid w:type="lines" w:linePitch="318" w:charSpace="409"/>
        </w:sectPr>
      </w:pPr>
      <w:r>
        <w:rPr>
          <w:rFonts w:ascii="汉语拼音" w:hAnsi="汉语拼音" w:cs="汉语拼音"/>
          <w:color w:val="FF0000"/>
        </w:rPr>
        <w:t>第</w:t>
      </w:r>
      <w:r>
        <w:rPr>
          <w:rFonts w:ascii="宋体" w:eastAsia="宋体" w:hAnsi="宋体" w:cs="宋体" w:hint="eastAsia"/>
          <w:color w:val="FF0000"/>
        </w:rPr>
        <w:t>②</w:t>
      </w:r>
      <w:r>
        <w:rPr>
          <w:rFonts w:ascii="汉语拼音" w:hAnsi="汉语拼音" w:cs="汉语拼音"/>
          <w:color w:val="FF0000"/>
        </w:rPr>
        <w:t>句，士是能任大事的人。（国君）用人得当则国家兴旺，用人失当则国家衰亡。强调人才对国家的重要性。第</w:t>
      </w:r>
      <w:r>
        <w:rPr>
          <w:rFonts w:ascii="宋体" w:eastAsia="宋体" w:hAnsi="宋体" w:cs="宋体" w:hint="eastAsia"/>
          <w:color w:val="FF0000"/>
        </w:rPr>
        <w:t>③</w:t>
      </w:r>
      <w:r>
        <w:rPr>
          <w:rFonts w:ascii="汉语拼音" w:hAnsi="汉语拼音" w:cs="汉语拼音"/>
          <w:color w:val="FF0000"/>
        </w:rPr>
        <w:t>句，这是毛主席称赞在吴起镇战斗中取得辉煌战绩的彭德怀一首诗。强调人才的重要性。第</w:t>
      </w:r>
      <w:r>
        <w:rPr>
          <w:rFonts w:ascii="宋体" w:eastAsia="宋体" w:hAnsi="宋体" w:cs="宋体" w:hint="eastAsia"/>
          <w:color w:val="FF0000"/>
        </w:rPr>
        <w:t>④</w:t>
      </w:r>
      <w:r>
        <w:rPr>
          <w:rFonts w:ascii="汉语拼音" w:hAnsi="汉语拼音" w:cs="汉语拼音"/>
          <w:color w:val="FF0000"/>
        </w:rPr>
        <w:t>句，称赞埋头苦干的人，拼命硬干的人，为民请命的人，舍身取法的人……这就是中国的脊梁。第</w:t>
      </w:r>
      <w:r>
        <w:rPr>
          <w:rFonts w:ascii="宋体" w:eastAsia="宋体" w:hAnsi="宋体" w:cs="宋体" w:hint="eastAsia"/>
          <w:color w:val="FF0000"/>
        </w:rPr>
        <w:t>⑤</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句，中国总是被他们最勇敢的人保护得很好。“最勇敢的人”就是在国家和人民面临危难时挺身而出的英雄。题目是医护人员以及各行各业不给国家添乱的普通人。第</w:t>
      </w:r>
      <w:r>
        <w:rPr>
          <w:rFonts w:ascii="宋体" w:eastAsia="宋体" w:hAnsi="宋体" w:cs="宋体" w:hint="eastAsia"/>
          <w:color w:val="FF0000"/>
        </w:rPr>
        <w:t>⑥</w:t>
      </w:r>
      <w:r>
        <w:rPr>
          <w:rFonts w:ascii="汉语拼音" w:hAnsi="汉语拼音" w:cs="汉语拼音"/>
          <w:color w:val="FF0000"/>
        </w:rPr>
        <w:t>句强调我们拥有宁静美好的生活，是因为有人为我们负重。第</w:t>
      </w:r>
      <w:r>
        <w:rPr>
          <w:rFonts w:ascii="宋体" w:eastAsia="宋体" w:hAnsi="宋体" w:cs="宋体" w:hint="eastAsia"/>
          <w:color w:val="FF0000"/>
        </w:rPr>
        <w:t>⑦</w:t>
      </w:r>
      <w:r>
        <w:rPr>
          <w:rFonts w:ascii="汉语拼音" w:hAnsi="汉语拼音" w:cs="汉语拼音"/>
          <w:color w:val="FF0000"/>
        </w:rPr>
        <w:t>句是说国家和人民有难，“国家的脊梁”总是停止腰杆，率先重冲在第一。结合今年的疫情，这七句话是说国家和人民需要英雄来护卫，需要人才作贡献。除了解读材料，还要明确文体要求，写一篇发言稿。二要符合特定情境，即疫后开学。三要考虑特定听众为本校师生，要体现出交流感。四要明确特定主题为致敬守护，讴歌抗疫精神。五要考虑特殊要求，即要恰当引用两三句材料中给出的语句。</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参考立意：</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国家的安宁需要全国人民共同守护；</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讴歌抗疫中的英雄们逆行的精神；</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国家需要人才，人民需要护佑；</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逆行战战士，国家需要你们；</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以守护者的姿态，书写责任和担当；</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“疫”无反顾的守护者是时代的英雄；</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行文结构：</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议论文的结构较为常见的是并列式、层进式和对比式。此题可采用层进式的结构行文，首先通过分析材料由此自己的观点；然后采用层进的方式进行论述，层进式注意分论点的提取，如此题可围绕“我们要以守护者的姿态，书写责任和担当”这一中心论点，接着分析论证我们每个人都有守护国家安全的责任，然后论证我们有能力担负起守护国家和人民安全的重任。最后结合抗击疫情中涌现出的众多的守护者的言行，重申中心论点，总结全文。</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参考素材：</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古代宋朝有忠臣岳飞精忠报国，不畏金兵的强悍与奸臣的谗言，在生命危险前不计个人的危难，一心要收复故国河山；关羽兵败城破，面对曹操的各种金钱美女的利诱，依然不肯背盟负主；文天祥数次兵败后被俘，面对生死要挟与高官厚禄的引诱，也仍然不肯背叛旧朝。真正的忠臣义士都不会因为逆境或生命处于危险就放弃自己的节操，因为他们都有非常坚定的信念。</w:t>
      </w:r>
    </w:p>
    <w:p>
      <w:pPr>
        <w:spacing w:line="360" w:lineRule="auto"/>
        <w:ind w:firstLine="420" w:firstLineChars="200"/>
        <w:jc w:val="left"/>
        <w:textAlignment w:val="center"/>
        <w:rPr>
          <w:rFonts w:ascii="汉语拼音" w:hAnsi="汉语拼音" w:cs="汉语拼音"/>
          <w:color w:val="FF0000"/>
        </w:rPr>
        <w:sectPr>
          <w:type w:val="nextPage"/>
          <w:pgSz w:w="11906" w:h="16838"/>
          <w:pgMar w:top="1418" w:right="1077" w:bottom="1418" w:left="1077" w:header="851" w:footer="992" w:gutter="0"/>
          <w:pgNumType w:start="24"/>
          <w:cols w:num="1" w:space="425"/>
          <w:titlePg w:val="0"/>
          <w:docGrid w:type="lines" w:linePitch="318" w:charSpace="409"/>
        </w:sectPr>
      </w:pPr>
      <w:r>
        <w:rPr>
          <w:rFonts w:ascii="汉语拼音" w:hAnsi="汉语拼音" w:cs="汉语拼音"/>
          <w:color w:val="FF0000"/>
        </w:rPr>
        <w:t>春意盎然，山河仍在，草木倒也不是很深。我们中最勇敢的人在这场战争中取得了胜利，为我们14亿的国人，三万多白衣天使逆行而上，在与病毒的斗争中用他们的血肉筑起了抗疫的长城。他们中有牺牲者，明知有危险但仍然坚守在第一线，他们就是我们14亿中国人中间最勇敢的人。任何人都能挑起战争，但只有最勇敢的人能创造和平！</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17年前，钟南山教授领军抗击非典；17年后的这个冬季，84岁的他再次临危受命，出任国家卫健委高级别专家组组长。他建议公众“没什么特殊情况，不要去武汉”，自己却做了“逆行者”，义无反顾赶往武汉防疫第一线，满满的行程安排，风尘仆仆。这位当年敢讲真话、敢涉险滩、敢啃硬骨的老人，再次成为绝对的超级明星、全民偶像。他的言谈举止令全网疯狂刷屏，令无数人为之振奋与动容，很多经常看偶像剧的女性朋友都说：没想到被一个老爷爷圈粉，毫无抵抗。84岁，在这个绝对需要安享天年的年龄，支撑他出山，承担如此大的身体与精神负荷的，绝对是医者仁心和国士风范。84岁高龄的钟南山，是一位长者，一位医者，一位仁者，他有院士的专业，有战士的勇猛，更有国士的担当。</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我没得娃儿，没得后顾之忧，派我去。”“我和爸妈说了要去武汉，他们觉悟可以，毕竟我爸也是军人、老党员。”“我是党员，让我去。”“我有抗击非典的经验，让我去。”一句句暖心有力的话语都是人民解放军请战抗“疫”时所说的，总在“逆行”的他们是祖国人民最坚强的后盾，一批批的驰援不仅鼓舞着人心，更是缓解了武汉当地医疗人员紧缺的问题。在部队的人群中不难发现有一群年轻的身影，他们正是“90后”，海军军医大学驰援的医疗队中就有43名平均年龄只有25岁的“90后”女护士，17年前的SARS病毒侵袭了我国，那个时候正是奋战在一线抗SARS病毒的“逆行者”保护着当时“90后”的花朵，如今当时被保护的“90后”也冲在了战“疫”前线守护着大家，成为了新时代的“逆行者”。</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点睛】任务驱动型作文题主要特点有三个方面：一是作文材料本身是有争议性的实事或时事；二是材料尽可能体现时代价值观多元化这一特点，要求学生就事论理，把理说清，话道明，并且分析事件要贯穿写作始终；三是带有明显的驱动任务。这些驱动任务包括文体、内容、思维、对象，考生要根据这些任务来写作，而不能脱离这些任务。写作这类作文，首先要明确写作要求，弄清任务。第二要抓住材料核心事实，明确是非。第三，选好角度，围绕是非，确立观点。所谓“选好角度”，就是指要从核心角度、重要角度来立意，同时应兼顾自己擅长的角度，也就是自己积累了相关素材，有思想、理论上的准备的角度。在写作时，可围绕是非来设置分论点。这样确立观点，就准确、全面、有思辨性，符合高考对学生的考查要求。第四，围绕材料就事说理，类比论证展开写作。任务驱动型材料作文中的材料除了生发出观点外，还应把“分析材料、就事说理”贯穿在具体的写作中，这是任务驱动型材料的一个显著特点。</w:t>
      </w:r>
    </w:p>
    <w:p>
      <w:pPr>
        <w:spacing w:line="360" w:lineRule="auto"/>
        <w:ind w:firstLine="420" w:firstLineChars="200"/>
        <w:jc w:val="left"/>
        <w:textAlignment w:val="center"/>
        <w:rPr>
          <w:rFonts w:ascii="汉语拼音" w:hAnsi="汉语拼音" w:cs="汉语拼音"/>
        </w:rPr>
      </w:pPr>
      <w:r>
        <w:rPr>
          <w:rFonts w:ascii="汉语拼音" w:hAnsi="汉语拼音" w:cs="汉语拼音"/>
        </w:rPr>
        <w:t>5．阅读下面的材料，根据要求写作。</w:t>
      </w:r>
    </w:p>
    <w:p>
      <w:pPr>
        <w:spacing w:line="360" w:lineRule="auto"/>
        <w:ind w:firstLine="420" w:firstLineChars="200"/>
        <w:jc w:val="left"/>
        <w:textAlignment w:val="center"/>
        <w:rPr>
          <w:rFonts w:ascii="汉语拼音" w:hAnsi="汉语拼音" w:cs="汉语拼音"/>
        </w:rPr>
      </w:pPr>
      <w:r>
        <w:rPr>
          <w:rFonts w:ascii="宋体" w:eastAsia="宋体" w:hAnsi="宋体" w:cs="宋体" w:hint="eastAsia"/>
        </w:rPr>
        <w:t>①</w:t>
      </w:r>
      <w:r>
        <w:rPr>
          <w:rFonts w:ascii="汉语拼音" w:eastAsia="楷体" w:hAnsi="汉语拼音" w:cs="汉语拼音"/>
        </w:rPr>
        <w:t>良医者，常治无病之病，故无病；圣人者，常治无患之患，故无患。</w:t>
      </w:r>
    </w:p>
    <w:p>
      <w:pPr>
        <w:spacing w:line="360" w:lineRule="auto"/>
        <w:ind w:firstLine="420" w:firstLineChars="200"/>
        <w:jc w:val="right"/>
        <w:textAlignment w:val="center"/>
        <w:rPr>
          <w:rFonts w:ascii="汉语拼音" w:hAnsi="汉语拼音" w:cs="汉语拼音"/>
        </w:rPr>
      </w:pPr>
      <w:r>
        <w:rPr>
          <w:rFonts w:ascii="汉语拼音" w:eastAsia="楷体" w:hAnsi="汉语拼音" w:cs="汉语拼音"/>
        </w:rPr>
        <w:t>——《淮南子》</w:t>
      </w:r>
    </w:p>
    <w:p>
      <w:pPr>
        <w:spacing w:line="360" w:lineRule="auto"/>
        <w:ind w:firstLine="420" w:firstLineChars="200"/>
        <w:jc w:val="left"/>
        <w:textAlignment w:val="center"/>
        <w:rPr>
          <w:rFonts w:ascii="汉语拼音" w:hAnsi="汉语拼音" w:cs="汉语拼音"/>
        </w:rPr>
      </w:pPr>
      <w:r>
        <w:rPr>
          <w:rFonts w:ascii="宋体" w:eastAsia="宋体" w:hAnsi="宋体" w:cs="宋体" w:hint="eastAsia"/>
        </w:rPr>
        <w:t>②</w:t>
      </w:r>
      <w:r>
        <w:rPr>
          <w:rFonts w:ascii="汉语拼音" w:eastAsia="楷体" w:hAnsi="汉语拼音" w:cs="汉语拼音"/>
        </w:rPr>
        <w:t>不要过分陶醉于我们人类对自然界的胜利。对于每一次这样的胜利，自然界都对我们进行报复，我们最初的成果又消失了。</w:t>
      </w:r>
    </w:p>
    <w:p>
      <w:pPr>
        <w:spacing w:line="360" w:lineRule="auto"/>
        <w:ind w:firstLine="420" w:firstLineChars="200"/>
        <w:jc w:val="right"/>
        <w:textAlignment w:val="center"/>
        <w:rPr>
          <w:rFonts w:ascii="汉语拼音" w:hAnsi="汉语拼音" w:cs="汉语拼音"/>
        </w:rPr>
        <w:sectPr>
          <w:type w:val="nextPage"/>
          <w:pgSz w:w="11906" w:h="16838"/>
          <w:pgMar w:top="1418" w:right="1077" w:bottom="1418" w:left="1077" w:header="851" w:footer="992" w:gutter="0"/>
          <w:pgNumType w:start="25"/>
          <w:cols w:num="1" w:space="425"/>
          <w:titlePg w:val="0"/>
          <w:docGrid w:type="lines" w:linePitch="318" w:charSpace="409"/>
        </w:sectPr>
      </w:pPr>
      <w:r>
        <w:rPr>
          <w:rFonts w:ascii="汉语拼音" w:eastAsia="楷体" w:hAnsi="汉语拼音" w:cs="汉语拼音"/>
        </w:rPr>
        <w:t>——恩格斯《自然辩证法》</w:t>
      </w:r>
    </w:p>
    <w:p>
      <w:pPr>
        <w:spacing w:line="360" w:lineRule="auto"/>
        <w:ind w:firstLine="420" w:firstLineChars="200"/>
        <w:jc w:val="left"/>
        <w:textAlignment w:val="center"/>
        <w:rPr>
          <w:rFonts w:ascii="汉语拼音" w:hAnsi="汉语拼音" w:cs="汉语拼音"/>
        </w:rPr>
      </w:pPr>
      <w:r>
        <w:rPr>
          <w:rFonts w:ascii="宋体" w:eastAsia="宋体" w:hAnsi="宋体" w:cs="宋体" w:hint="eastAsia"/>
        </w:rPr>
        <w:t>③</w:t>
      </w:r>
      <w:r>
        <w:rPr>
          <w:rFonts w:ascii="汉语拼音" w:eastAsia="楷体" w:hAnsi="汉语拼音" w:cs="汉语拼音"/>
        </w:rPr>
        <w:t>中国人总是被他们之中最勇敢的人保护得很好。</w:t>
      </w:r>
    </w:p>
    <w:p>
      <w:pPr>
        <w:spacing w:line="360" w:lineRule="auto"/>
        <w:ind w:firstLine="420" w:firstLineChars="200"/>
        <w:jc w:val="right"/>
        <w:textAlignment w:val="center"/>
        <w:rPr>
          <w:rFonts w:ascii="汉语拼音" w:hAnsi="汉语拼音" w:cs="汉语拼音"/>
        </w:rPr>
      </w:pPr>
      <w:r>
        <w:rPr>
          <w:rFonts w:ascii="汉语拼音" w:eastAsia="楷体" w:hAnsi="汉语拼音" w:cs="汉语拼音"/>
        </w:rPr>
        <w:t>——基辛格《论中国》</w:t>
      </w:r>
    </w:p>
    <w:p>
      <w:pPr>
        <w:spacing w:line="360" w:lineRule="auto"/>
        <w:ind w:firstLine="420" w:firstLineChars="200"/>
        <w:jc w:val="left"/>
        <w:textAlignment w:val="center"/>
        <w:rPr>
          <w:rFonts w:ascii="汉语拼音" w:hAnsi="汉语拼音" w:cs="汉语拼音"/>
        </w:rPr>
      </w:pPr>
      <w:r>
        <w:rPr>
          <w:rFonts w:ascii="宋体" w:eastAsia="宋体" w:hAnsi="宋体" w:cs="宋体" w:hint="eastAsia"/>
        </w:rPr>
        <w:t>④</w:t>
      </w:r>
      <w:r>
        <w:rPr>
          <w:rFonts w:ascii="汉语拼音" w:eastAsia="楷体" w:hAnsi="汉语拼音" w:cs="汉语拼音"/>
        </w:rPr>
        <w:t>历史长河奔腾不息，有风平浪静，也有波涛汹涌。我们不惧风雨，也不畏险阻。</w:t>
      </w:r>
    </w:p>
    <w:p>
      <w:pPr>
        <w:spacing w:line="360" w:lineRule="auto"/>
        <w:ind w:firstLine="420" w:firstLineChars="200"/>
        <w:jc w:val="right"/>
        <w:textAlignment w:val="center"/>
        <w:rPr>
          <w:rFonts w:ascii="汉语拼音" w:hAnsi="汉语拼音" w:cs="汉语拼音"/>
        </w:rPr>
      </w:pPr>
      <w:r>
        <w:rPr>
          <w:rFonts w:ascii="汉语拼音" w:eastAsia="楷体" w:hAnsi="汉语拼音" w:cs="汉语拼音"/>
        </w:rPr>
        <w:t>——习主席2020年新年贺词</w:t>
      </w:r>
    </w:p>
    <w:p>
      <w:pPr>
        <w:spacing w:line="360" w:lineRule="auto"/>
        <w:ind w:firstLine="420" w:firstLineChars="200"/>
        <w:jc w:val="left"/>
        <w:textAlignment w:val="center"/>
        <w:rPr>
          <w:rFonts w:ascii="汉语拼音" w:hAnsi="汉语拼音" w:cs="汉语拼音"/>
        </w:rPr>
      </w:pPr>
      <w:r>
        <w:rPr>
          <w:rFonts w:ascii="宋体" w:eastAsia="宋体" w:hAnsi="宋体" w:cs="宋体" w:hint="eastAsia"/>
        </w:rPr>
        <w:t>⑤</w:t>
      </w:r>
      <w:r>
        <w:rPr>
          <w:rFonts w:ascii="汉语拼音" w:eastAsia="楷体" w:hAnsi="汉语拼音" w:cs="汉语拼音"/>
        </w:rPr>
        <w:t>选择医学可能是偶然，但你一旦选择了，就必须用一生的忠诚和热情去对待它。</w:t>
      </w:r>
    </w:p>
    <w:p>
      <w:pPr>
        <w:spacing w:line="360" w:lineRule="auto"/>
        <w:ind w:firstLine="420" w:firstLineChars="200"/>
        <w:jc w:val="right"/>
        <w:textAlignment w:val="center"/>
        <w:rPr>
          <w:rFonts w:ascii="汉语拼音" w:hAnsi="汉语拼音" w:cs="汉语拼音"/>
        </w:rPr>
      </w:pPr>
      <w:r>
        <w:rPr>
          <w:rFonts w:ascii="汉语拼音" w:eastAsia="楷体" w:hAnsi="汉语拼音" w:cs="汉语拼音"/>
        </w:rPr>
        <w:t>——钟南山</w:t>
      </w:r>
    </w:p>
    <w:p>
      <w:pPr>
        <w:spacing w:line="360" w:lineRule="auto"/>
        <w:ind w:firstLine="420" w:firstLineChars="200"/>
        <w:jc w:val="left"/>
        <w:textAlignment w:val="center"/>
        <w:rPr>
          <w:rFonts w:ascii="汉语拼音" w:hAnsi="汉语拼音" w:cs="汉语拼音"/>
        </w:rPr>
      </w:pPr>
      <w:r>
        <w:rPr>
          <w:rFonts w:ascii="宋体" w:eastAsia="宋体" w:hAnsi="宋体" w:cs="宋体" w:hint="eastAsia"/>
        </w:rPr>
        <w:t>⑥</w:t>
      </w:r>
      <w:r>
        <w:rPr>
          <w:rFonts w:ascii="汉语拼音" w:eastAsia="楷体" w:hAnsi="汉语拼音" w:cs="汉语拼音"/>
        </w:rPr>
        <w:t>我们共同的敌人是疾病，不是武汉人。隔离的是疫情，而不是真情。</w:t>
      </w:r>
    </w:p>
    <w:p>
      <w:pPr>
        <w:spacing w:line="360" w:lineRule="auto"/>
        <w:ind w:firstLine="420" w:firstLineChars="200"/>
        <w:jc w:val="right"/>
        <w:textAlignment w:val="center"/>
        <w:rPr>
          <w:rFonts w:ascii="汉语拼音" w:hAnsi="汉语拼音" w:cs="汉语拼音"/>
        </w:rPr>
      </w:pPr>
      <w:r>
        <w:rPr>
          <w:rFonts w:ascii="汉语拼音" w:eastAsia="楷体" w:hAnsi="汉语拼音" w:cs="汉语拼音"/>
        </w:rPr>
        <w:t>——国家卫健委1月29日的表态</w:t>
      </w:r>
    </w:p>
    <w:p>
      <w:pPr>
        <w:spacing w:line="360" w:lineRule="auto"/>
        <w:ind w:firstLine="420" w:firstLineChars="200"/>
        <w:jc w:val="left"/>
        <w:textAlignment w:val="center"/>
        <w:rPr>
          <w:rFonts w:ascii="汉语拼音" w:hAnsi="汉语拼音" w:cs="汉语拼音"/>
        </w:rPr>
      </w:pPr>
      <w:r>
        <w:rPr>
          <w:rFonts w:ascii="汉语拼音" w:hAnsi="汉语拼音" w:cs="汉语拼音"/>
        </w:rPr>
        <w:t>2020年春节前夕，我国暴发了新型冠状病毒肺炎疫情，全国人民众志成城抗击疫情。读了上面的几句话，你有怎样的感触与思考？请以其中两三句为基础确定立意，并合理引用，写一篇文章。</w:t>
      </w:r>
    </w:p>
    <w:p>
      <w:pPr>
        <w:spacing w:line="360" w:lineRule="auto"/>
        <w:ind w:firstLine="420" w:firstLineChars="200"/>
        <w:jc w:val="left"/>
        <w:textAlignment w:val="center"/>
        <w:rPr>
          <w:rFonts w:ascii="汉语拼音" w:hAnsi="汉语拼音" w:cs="汉语拼音"/>
        </w:rPr>
      </w:pPr>
      <w:r>
        <w:rPr>
          <w:rFonts w:ascii="汉语拼音" w:hAnsi="汉语拼音" w:cs="汉语拼音"/>
        </w:rPr>
        <w:t>要求自选角度，明确文体，自拟标题；不要套作，不得抄袭；不少于800字。</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【答案】例文：</w:t>
      </w:r>
    </w:p>
    <w:p>
      <w:pPr>
        <w:spacing w:line="360" w:lineRule="auto"/>
        <w:ind w:firstLine="420" w:firstLineChars="200"/>
        <w:jc w:val="center"/>
        <w:textAlignment w:val="center"/>
        <w:rPr>
          <w:rFonts w:ascii="汉语拼音" w:hAnsi="汉语拼音" w:cs="汉语拼音"/>
          <w:color w:val="FF0000"/>
        </w:rPr>
      </w:pPr>
      <w:r>
        <w:rPr>
          <w:rFonts w:ascii="汉语拼音" w:hAnsi="汉语拼音" w:cs="汉语拼音"/>
          <w:color w:val="FF0000"/>
        </w:rPr>
        <w:t>无畏前方</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在未知的远方，可能艰险、可能黑暗、可能平坦、可能光明。面对前方的挑战、是畏缩，还是全力以赴。我想、既然选择了未来来，就要无畏前方。</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习主席2020年新年贺词中指出：“我们不惧风雨，也不畏险阻。”前方会充满苦难？会的，我们能做的，只有迎难而上，以一颗炽热的心去照亮黑暗。</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当我们享受着安稳幸福的生活，我想到了守卫边疆的战士，由此我的思绪纷飞到了那个年代，由于皇帝的无能从而留下一个落败的朝代，军混战战火不断，百姓苦不堪言。列强的侵略便中华民族蒙受耻辱，就在这样的环境下，中共在艰苦中诞生了，她以拯救中华民族为己任，在沉浮中逐渐发扬光大，打击军阀，十年内战，十四年抗日，三年解放战争。就这样一步步艰难走来，中国终于以胜利者的面貌屹立于世界的东方。</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基辛格在《论中国》中指出“中国人总是被他们之中最勇敢的人保护得很好”。是中国共产党选择了伟大的远方，就只顾风雨兼程。一步步走来，缔造了现在伟大的祖国。</w:t>
      </w:r>
    </w:p>
    <w:p>
      <w:pPr>
        <w:spacing w:line="360" w:lineRule="auto"/>
        <w:ind w:firstLine="420" w:firstLineChars="200"/>
        <w:jc w:val="left"/>
        <w:textAlignment w:val="center"/>
        <w:rPr>
          <w:rFonts w:ascii="汉语拼音" w:hAnsi="汉语拼音" w:cs="汉语拼音"/>
          <w:color w:val="FF0000"/>
        </w:rPr>
        <w:sectPr>
          <w:type w:val="nextPage"/>
          <w:pgSz w:w="11906" w:h="16838"/>
          <w:pgMar w:top="1418" w:right="1077" w:bottom="1418" w:left="1077" w:header="851" w:footer="992" w:gutter="0"/>
          <w:pgNumType w:start="26"/>
          <w:cols w:num="1" w:space="425"/>
          <w:titlePg w:val="0"/>
          <w:docGrid w:type="lines" w:linePitch="318" w:charSpace="409"/>
        </w:sectPr>
      </w:pPr>
      <w:r>
        <w:rPr>
          <w:rFonts w:ascii="汉语拼音" w:hAnsi="汉语拼音" w:cs="汉语拼音"/>
          <w:color w:val="FF0000"/>
        </w:rPr>
        <w:t>把目光放远，落在历史上的另一个点上。这时曾存在着一位名为司马迁的人。他一心想做出一件大事，都因为自己的性格不能实现，然而在一次偶然的事改变了他。他凭客观之言为李陵辩护，不想却招来了皇帝的愤怒，将他打入牢房。他成史官的梦想破灭了，这时他记起了父亲的忠言，凭借自己的毅力和丰富的阅历，历时数载完成了历史大典《史记》。他完成了人格上的升华、忍辱负重，不畏前方的艰险，得到的似乎是理所应当的。</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这才是真正男子气，无畏前方。</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再往前望，有位名为大禹的前人，他的文亲鲧因治水无功被杀，他不记此仇而心怀大任，要完成末完成的天降之重任。他恪尽职守，改变治水思路，亲自带领人们到达各地了解灾情，总是站在抗洪的第一线。几年来，他经不再充满朝气，而是沉稳有内涵的大人物，历史上有他三进家而不入的美喻。他的成就影响千世，大禹治水的故事也妇孺皆知了。</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是怎样的胆量，怎样的责任感，才向前方发出挑战。</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那我是不是也该这样？选择自己的远方，不畏一切困难，带上自己的胆量与责任上路。这一路上艰难险阻，也会披荆斩棘到达志向的远方。</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前方的光和热，我们要像飞蛾一样无畏地扑上去。即便伤痕累累，但也求得了一刻的光明。无畏前方，勇住直前。</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详解】本题考查学生的写作能力。本题是由多则材料组合而成的，在审题立意时，要找出这六则材料的契合点。多则材料作文在提炼观点时，必须对所提供的各则材料，先逐则分析，再比较分析，最后综合分析，归纳提炼出恰当的观点。多则材料作文的难点在于，如何找准各个材料之间的内在联系，作全面、准确、周密的分析。</w:t>
      </w:r>
    </w:p>
    <w:p>
      <w:pPr>
        <w:spacing w:line="360" w:lineRule="auto"/>
        <w:ind w:firstLine="420" w:firstLineChars="200"/>
        <w:jc w:val="left"/>
        <w:textAlignment w:val="center"/>
        <w:rPr>
          <w:rFonts w:ascii="汉语拼音" w:hAnsi="汉语拼音" w:cs="汉语拼音"/>
          <w:b/>
          <w:color w:val="FF0000"/>
        </w:rPr>
      </w:pPr>
      <w:r>
        <w:rPr>
          <w:rFonts w:ascii="汉语拼音" w:hAnsi="汉语拼音" w:cs="汉语拼音"/>
          <w:b/>
          <w:color w:val="FF0000"/>
        </w:rPr>
        <w:t>审题与立意：</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第一则材料说的是好医生总是在疾病没有发生之前,就教给人预防知识,所以人不得病;圣明的人总是在祸乱没有发生之前,就采取防备措施,所以社会常安定。强调要防患于未然。第二则是让我们思考人与自然的关系，如果人与自然对立，总是企图战胜自然，那么人类终将受到严惩。第三则材料歌颂那些勇于牺牲自我保护大家的人，这样的精神永远是时代应当歌颂的。第四则材料是引导我们思考，困难挫折永远存在，我们该如何对待它们、如何战胜它们。第五则材料是关于职业素养的，医生是这样，其他职业又何尝不是这样。第六则材料是对本次疫情的思考，人类应当携手对抗疾病和疫情，而不应当因此而互相对抗、伤害。上面六则材料中，许多材料都有微妙的联系，考生要善于找到这些关联点。在此基础上，我们可以选择几个同一类型的材料，强调某一方面的立意，也可以选择不同类型的材料，从其相互之间的联系来综合立意。可以参考的立意有：</w:t>
      </w:r>
      <w:r>
        <w:rPr>
          <w:rFonts w:ascii="宋体" w:eastAsia="宋体" w:hAnsi="宋体" w:cs="宋体" w:hint="eastAsia"/>
          <w:color w:val="FF0000"/>
        </w:rPr>
        <w:t>①②</w:t>
      </w:r>
      <w:r>
        <w:rPr>
          <w:rFonts w:ascii="汉语拼音" w:hAnsi="汉语拼音" w:cs="汉语拼音"/>
          <w:color w:val="FF0000"/>
        </w:rPr>
        <w:t>科学预见，和谐双赢；</w:t>
      </w:r>
      <w:r>
        <w:rPr>
          <w:rFonts w:ascii="宋体" w:eastAsia="宋体" w:hAnsi="宋体" w:cs="宋体" w:hint="eastAsia"/>
          <w:color w:val="FF0000"/>
        </w:rPr>
        <w:t>③④⑤</w:t>
      </w:r>
      <w:r>
        <w:rPr>
          <w:rFonts w:ascii="汉语拼音" w:hAnsi="汉语拼音" w:cs="汉语拼音"/>
          <w:color w:val="FF0000"/>
        </w:rPr>
        <w:t>忠勇者无畏；</w:t>
      </w:r>
      <w:r>
        <w:rPr>
          <w:rFonts w:ascii="宋体" w:eastAsia="宋体" w:hAnsi="宋体" w:cs="宋体" w:hint="eastAsia"/>
          <w:color w:val="FF0000"/>
        </w:rPr>
        <w:t>③⑥</w:t>
      </w:r>
      <w:r>
        <w:rPr>
          <w:rFonts w:ascii="汉语拼音" w:hAnsi="汉语拼音" w:cs="汉语拼音"/>
          <w:color w:val="FF0000"/>
        </w:rPr>
        <w:t>尊重生命，共渡难关；</w:t>
      </w:r>
      <w:r>
        <w:rPr>
          <w:rFonts w:ascii="宋体" w:eastAsia="宋体" w:hAnsi="宋体" w:cs="宋体" w:hint="eastAsia"/>
          <w:color w:val="FF0000"/>
        </w:rPr>
        <w:t>①④</w:t>
      </w:r>
      <w:r>
        <w:rPr>
          <w:rFonts w:ascii="汉语拼音" w:hAnsi="汉语拼音" w:cs="汉语拼音"/>
          <w:color w:val="FF0000"/>
        </w:rPr>
        <w:t>高瞻远瞩，面向未来。</w:t>
      </w:r>
    </w:p>
    <w:p>
      <w:pPr>
        <w:spacing w:line="360" w:lineRule="auto"/>
        <w:ind w:firstLine="420" w:firstLineChars="200"/>
        <w:jc w:val="left"/>
        <w:textAlignment w:val="center"/>
        <w:rPr>
          <w:rFonts w:ascii="汉语拼音" w:hAnsi="汉语拼音" w:cs="汉语拼音"/>
          <w:b/>
          <w:color w:val="FF0000"/>
        </w:rPr>
      </w:pPr>
      <w:r>
        <w:rPr>
          <w:rFonts w:ascii="汉语拼音" w:hAnsi="汉语拼音" w:cs="汉语拼音"/>
          <w:b/>
          <w:color w:val="FF0000"/>
        </w:rPr>
        <w:t>参考素材：</w:t>
      </w:r>
    </w:p>
    <w:p>
      <w:pPr>
        <w:spacing w:line="360" w:lineRule="auto"/>
        <w:ind w:firstLine="420" w:firstLineChars="200"/>
        <w:jc w:val="left"/>
        <w:textAlignment w:val="center"/>
        <w:rPr>
          <w:rFonts w:ascii="汉语拼音" w:hAnsi="汉语拼音" w:cs="汉语拼音"/>
          <w:color w:val="FF0000"/>
        </w:rPr>
      </w:pPr>
      <w:r>
        <w:rPr>
          <w:rFonts w:ascii="汉语拼音" w:hAnsi="汉语拼音" w:cs="汉语拼音"/>
          <w:color w:val="FF0000"/>
        </w:rPr>
        <w:t>1.俗话说，勇者无畏。可是，真正的勇者就应该毫无畏惧吗？不，真正的勇者更应该有所敬畏。敬畏不是指害怕，不是指畏惧，敬畏是对规律的尊重，是对自我的约束，是对理性的崇尚。敬畏，是人们应当拥有的一种高贵品格。</w:t>
      </w:r>
      <w:r>
        <w:rPr>
          <w:rFonts w:ascii="汉语拼音" w:hAnsi="汉语拼音" w:cs="汉语拼音"/>
          <w:color w:val="FF0000"/>
        </w:rPr>
        <w:br/>
      </w:r>
      <w:r>
        <w:rPr>
          <w:rFonts w:ascii="汉语拼音" w:hAnsi="汉语拼音" w:cs="汉语拼音"/>
          <w:color w:val="FF000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9" w:history="1">
        <w:r>
          <w:rPr>
            <w:rFonts w:ascii="SimSun" w:eastAsia="SimSun" w:hAnsi="SimSun" w:cs="SimSun"/>
            <w:b/>
            <w:bCs/>
            <w:color w:val="0000EE"/>
            <w:kern w:val="0"/>
            <w:sz w:val="30"/>
            <w:szCs w:val="30"/>
            <w:u w:val="single" w:color="0000EE"/>
          </w:rPr>
          <w:t>https://d.book118.com/578117060140006022</w:t>
        </w:r>
      </w:hyperlink>
    </w:p>
    <w:p>
      <w:pPr>
        <w:spacing w:line="360" w:lineRule="auto"/>
        <w:ind w:firstLine="420" w:firstLineChars="200"/>
        <w:jc w:val="left"/>
        <w:textAlignment w:val="center"/>
        <w:rPr>
          <w:rFonts w:ascii="汉语拼音" w:hAnsi="汉语拼音" w:cs="汉语拼音"/>
          <w:color w:val="FF0000"/>
        </w:rPr>
      </w:pPr>
    </w:p>
    <w:sectPr>
      <w:type w:val="nextPage"/>
      <w:pgSz w:w="11906" w:h="16838"/>
      <w:pgMar w:top="1418" w:right="1077" w:bottom="1418" w:left="1077" w:header="851" w:footer="992" w:gutter="0"/>
      <w:pgNumType w:start="27"/>
      <w:cols w:num="1" w:space="425"/>
      <w:titlePg w:val="0"/>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embedRegular r:id="rId1" w:subsetted="1" w:fontKey="{2E07B052-8B66-4432-BD4D-6E5F3A33CDA2}"/>
  </w:font>
  <w:font w:name="黑体">
    <w:panose1 w:val="02010609060101010101"/>
    <w:charset w:val="86"/>
    <w:family w:val="auto"/>
    <w:pitch w:val="default"/>
    <w:sig w:usb0="800002BF" w:usb1="38CF7CFA" w:usb2="00000016" w:usb3="00000000" w:csb0="00040001" w:csb1="00000000"/>
    <w:embedRegular r:id="rId2" w:subsetted="1" w:fontKey="{992E3F71-0A56-4170-8D98-FCAB87C5626C}"/>
  </w:font>
  <w:font w:name="Calibri">
    <w:panose1 w:val="020F0502020204030204"/>
    <w:charset w:val="00"/>
    <w:family w:val="swiss"/>
    <w:pitch w:val="default"/>
    <w:sig w:usb0="E4002EFF" w:usb1="C000247B" w:usb2="00000009" w:usb3="00000000" w:csb0="200001FF" w:csb1="00000000"/>
  </w:font>
  <w:font w:name="汉语拼音">
    <w:panose1 w:val="020B0604020202020204"/>
    <w:charset w:val="00"/>
    <w:family w:val="swiss"/>
    <w:pitch w:val="default"/>
    <w:sig w:usb0="00007A87" w:usb1="80000000" w:usb2="00000008" w:usb3="00000000" w:csb0="400001FF" w:csb1="FFFF0000"/>
    <w:embedRegular r:id="rId3" w:subsetted="1" w:fontKey="{E2BE4FEE-09AF-41DB-807E-B1C5BB7C8476}"/>
  </w:font>
  <w:font w:name="汉仪铸字葫芦娃简">
    <w:altName w:val="宋体"/>
    <w:panose1 w:val="00000000000000000000"/>
    <w:charset w:val="86"/>
    <w:family w:val="auto"/>
    <w:pitch w:val="default"/>
    <w:sig w:usb0="00000000" w:usb1="00000000" w:usb2="00000016" w:usb3="00000000" w:csb0="0004009F" w:csb1="00000000"/>
    <w:embedRegular r:id="rId4" w:subsetted="1" w:fontKey="{830840C1-0D57-45EC-9263-A1FA70CDE1EE}"/>
  </w:font>
  <w:font w:name="微软雅黑">
    <w:panose1 w:val="020B0503020204020204"/>
    <w:charset w:val="86"/>
    <w:family w:val="swiss"/>
    <w:pitch w:val="default"/>
    <w:sig w:usb0="80000287" w:usb1="2ACF3C50" w:usb2="00000016" w:usb3="00000000" w:csb0="0004001F" w:csb1="00000000"/>
    <w:embedRegular r:id="rId5" w:subsetted="1" w:fontKey="{F40AEE28-56F4-4273-B507-5689BFF2847A}"/>
  </w:font>
  <w:font w:name="楷体">
    <w:panose1 w:val="02010609060101010101"/>
    <w:charset w:val="86"/>
    <w:family w:val="modern"/>
    <w:pitch w:val="default"/>
    <w:sig w:usb0="800002BF" w:usb1="38CF7CFA" w:usb2="00000016" w:usb3="00000000" w:csb0="00040001" w:csb1="00000000"/>
    <w:embedRegular r:id="rId6" w:subsetted="1" w:fontKey="{16DFF171-A31F-427B-BB05-1B9090571419}"/>
  </w:font>
  <w:font w:name="Cambria">
    <w:charset w:val="00"/>
    <w:family w:val="auto"/>
    <w:pitch w:val="default"/>
  </w:font>
  <w:font w:name="SimSun">
    <w:charset w:val="00"/>
    <w:family w:val="auto"/>
    <w:pitch w:val="default"/>
    <w:sig w:usb0="00000000" w:usb1="00000000" w:usb2="00000000" w:usb3="00000000" w:csb0="00000001" w:csb1="00000000"/>
    <w:embedRegular r:id="rId7" w:subsetted="1" w:fontKey="{4C78EE9F-BC70-417A-8598-EEDDED9BFEC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420"/>
  <w:drawingGridHorizontalSpacing w:val="106"/>
  <w:drawingGridVerticalSpacing w:val="159"/>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1360E"/>
    <w:rsid w:val="00041561"/>
    <w:rsid w:val="00051F46"/>
    <w:rsid w:val="000D38AA"/>
    <w:rsid w:val="000D7007"/>
    <w:rsid w:val="000E4A0D"/>
    <w:rsid w:val="00146953"/>
    <w:rsid w:val="001A598E"/>
    <w:rsid w:val="0027067E"/>
    <w:rsid w:val="002771D2"/>
    <w:rsid w:val="002C0DCD"/>
    <w:rsid w:val="002E56FE"/>
    <w:rsid w:val="00363227"/>
    <w:rsid w:val="003F1D2B"/>
    <w:rsid w:val="0040402F"/>
    <w:rsid w:val="004151FC"/>
    <w:rsid w:val="0047331D"/>
    <w:rsid w:val="00486104"/>
    <w:rsid w:val="0056487D"/>
    <w:rsid w:val="006E406D"/>
    <w:rsid w:val="007441F0"/>
    <w:rsid w:val="00775536"/>
    <w:rsid w:val="007A4194"/>
    <w:rsid w:val="00800CAC"/>
    <w:rsid w:val="0085328A"/>
    <w:rsid w:val="009035F2"/>
    <w:rsid w:val="00913910"/>
    <w:rsid w:val="00B205AE"/>
    <w:rsid w:val="00B44253"/>
    <w:rsid w:val="00BF2518"/>
    <w:rsid w:val="00BF4AD7"/>
    <w:rsid w:val="00C02FC6"/>
    <w:rsid w:val="00C2613D"/>
    <w:rsid w:val="00DD0D58"/>
    <w:rsid w:val="00E8727B"/>
    <w:rsid w:val="00F14FB6"/>
    <w:rsid w:val="00FB568B"/>
    <w:rsid w:val="0F7B24F3"/>
    <w:rsid w:val="12915003"/>
    <w:rsid w:val="1573079B"/>
    <w:rsid w:val="21E94D31"/>
    <w:rsid w:val="226F628F"/>
    <w:rsid w:val="26341E3D"/>
    <w:rsid w:val="271F52BE"/>
    <w:rsid w:val="2D013765"/>
    <w:rsid w:val="2DFA177E"/>
    <w:rsid w:val="3DD37587"/>
    <w:rsid w:val="41765073"/>
    <w:rsid w:val="48ED3FD5"/>
    <w:rsid w:val="67F80C5E"/>
    <w:rsid w:val="68C34FEC"/>
    <w:rsid w:val="6DCA6F60"/>
    <w:rsid w:val="715F4991"/>
    <w:rsid w:val="73D36215"/>
    <w:rsid w:val="79EE5F19"/>
  </w:rsids>
  <w:docVars>
    <w:docVar w:name="commondata" w:val="eyJoZGlkIjoiYTBmODg4MDE1MDYwOTUxZTJiYjllMGI4MzIwMWRkNT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uiPriority="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2">
    <w:name w:val="heading 2"/>
    <w:basedOn w:val="Normal"/>
    <w:next w:val="Normal"/>
    <w:uiPriority w:val="9"/>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Pr>
      <w:b/>
    </w:rPr>
  </w:style>
  <w:style w:type="character" w:styleId="Emphasis">
    <w:name w:val="Emphasis"/>
    <w:basedOn w:val="DefaultParagraphFont"/>
    <w:uiPriority w:val="20"/>
    <w:qFormat/>
    <w:rPr>
      <w:i/>
    </w:rPr>
  </w:style>
  <w:style w:type="character" w:styleId="Hyperlink">
    <w:name w:val="Hyperlink"/>
    <w:basedOn w:val="DefaultParagraphFont"/>
    <w:uiPriority w:val="99"/>
    <w:semiHidden/>
    <w:unhideWhenUsed/>
    <w:qFormat/>
    <w:rPr>
      <w:color w:val="0000FF"/>
      <w:u w:val="single"/>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hyperlink" Target="https://d.book118.com/578117060140006022" TargetMode="Externa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 Id="rId7" Type="http://schemas.openxmlformats.org/officeDocument/2006/relationships/font" Target="fonts/font7.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8817</Words>
  <Characters>50257</Characters>
  <Application>Microsoft Office Word</Application>
  <DocSecurity>0</DocSecurity>
  <Lines>418</Lines>
  <Paragraphs>117</Paragraphs>
  <ScaleCrop>false</ScaleCrop>
  <Company/>
  <LinksUpToDate>false</LinksUpToDate>
  <CharactersWithSpaces>58957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2019-12-17T03:45:00Z</dcterms:created>
  <dcterms:modified xsi:type="dcterms:W3CDTF">2023-12-13T14:26:33Z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9B0D0E084775423CA6E44BA2177F2EF6_13</vt:lpwstr>
  </property>
  <property fmtid="{D5CDD505-2E9C-101B-9397-08002B2CF9AE}" pid="7" name="KSOProductBuildVer">
    <vt:lpwstr>2052-12.1.0.15712</vt:lpwstr>
  </property>
</Properties>
</file>