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E43" w:rsidP="00137E43">
      <w:pPr>
        <w:jc w:val="center"/>
        <w:rPr>
          <w:rFonts w:ascii="宋体" w:hAnsi="宋体"/>
          <w:b/>
          <w:bCs/>
        </w:rPr>
      </w:pPr>
      <w:r w:rsidRPr="00137E43">
        <w:rPr>
          <w:rFonts w:ascii="微软雅黑" w:eastAsia="微软雅黑" w:hAnsi="微软雅黑" w:hint="eastAsia"/>
          <w:b/>
          <w:bCs/>
          <w:sz w:val="28"/>
        </w:rPr>
        <w:t>广东省广州大学附属中学、铁一中学、广州外国语中学</w:t>
      </w:r>
      <w:r w:rsidRPr="00137E43">
        <w:rPr>
          <w:rFonts w:ascii="微软雅黑" w:eastAsia="微软雅黑" w:hAnsi="微软雅黑"/>
          <w:b/>
          <w:bCs/>
          <w:sz w:val="28"/>
        </w:rPr>
        <w:t>2024学年语文高三第一学</w:t>
      </w:r>
      <w:r>
        <w:rPr>
          <w:rFonts w:ascii="宋体" w:hAnsi="宋体"/>
          <w:b/>
          <w:bCs/>
        </w:rPr>
        <w:t>期期末联考模拟试题</w:t>
      </w:r>
    </w:p>
    <w:p w:rsidR="00675735" w:rsidRPr="00675735" w:rsidP="009502E1">
      <w:pPr>
        <w:jc w:val="left"/>
        <w:rPr>
          <w:rFonts w:ascii="宋体" w:hAnsi="宋体"/>
          <w:b/>
          <w:bCs/>
        </w:rPr>
      </w:pPr>
      <w:r w:rsidRPr="00675735">
        <w:rPr>
          <w:rFonts w:ascii="宋体" w:hAnsi="宋体" w:hint="eastAsia"/>
          <w:b/>
          <w:bCs/>
        </w:rPr>
        <w:t>考生请注意：</w:t>
      </w:r>
    </w:p>
    <w:p w:rsidR="00675735" w:rsidRPr="00675735" w:rsidP="009502E1">
      <w:pPr>
        <w:jc w:val="left"/>
        <w:rPr>
          <w:rFonts w:ascii="宋体" w:hAnsi="宋体" w:hint="eastAsia"/>
          <w:b/>
          <w:bCs/>
        </w:rPr>
      </w:pPr>
      <w:r w:rsidRPr="00675735">
        <w:rPr>
          <w:rFonts w:ascii="宋体" w:hAnsi="宋体" w:hint="eastAsia"/>
          <w:b/>
          <w:bCs/>
        </w:rPr>
        <w:t>1．答题前请将考场、试室号、座位号、考生号、姓名写在试卷密封线内，不得在试卷上作任何标记。</w:t>
      </w:r>
    </w:p>
    <w:p w:rsidR="00675735" w:rsidRPr="00675735" w:rsidP="009502E1">
      <w:pPr>
        <w:jc w:val="left"/>
        <w:rPr>
          <w:rFonts w:ascii="宋体" w:hAnsi="宋体" w:hint="eastAsia"/>
          <w:b/>
          <w:bCs/>
        </w:rPr>
      </w:pPr>
      <w:r w:rsidRPr="00675735">
        <w:rPr>
          <w:rFonts w:ascii="宋体" w:hAnsi="宋体" w:hint="eastAsia"/>
          <w:b/>
          <w:bCs/>
        </w:rPr>
        <w:t>2．第一部分选择题每小题选出答案后，需将答案写在试卷指定的括号内，第二部分非选择题答案写在试卷题目指定的位置上。</w:t>
      </w:r>
    </w:p>
    <w:p w:rsidR="00675735" w:rsidRPr="00675735" w:rsidP="009502E1">
      <w:pPr>
        <w:jc w:val="left"/>
        <w:rPr>
          <w:rFonts w:ascii="宋体" w:hAnsi="宋体"/>
          <w:b/>
          <w:bCs/>
        </w:rPr>
      </w:pPr>
      <w:r w:rsidRPr="00675735">
        <w:rPr>
          <w:rFonts w:ascii="宋体" w:hAnsi="宋体" w:hint="eastAsia"/>
          <w:b/>
          <w:bCs/>
        </w:rPr>
        <w:t>3．考生必须保证答题卡的整洁。考试结束后，请将本试卷和答题卡一并交回。</w:t>
      </w:r>
    </w:p>
    <w:p w:rsidR="00675735" w:rsidRPr="00675735" w:rsidP="00675735">
      <w:pPr>
        <w:jc w:val="center"/>
        <w:rPr>
          <w:rFonts w:ascii="宋体" w:hAnsi="宋体"/>
          <w:b/>
        </w:rPr>
      </w:pPr>
    </w:p>
    <w:p w:rsidR="00675735" w:rsidRPr="00675735" w:rsidP="00675735">
      <w:pPr>
        <w:jc w:val="left"/>
        <w:rPr>
          <w:rFonts w:ascii="宋体" w:hAnsi="宋体"/>
          <w:b/>
        </w:rPr>
      </w:pPr>
    </w:p>
    <w:p w:rsidR="00675735" w:rsidRPr="00675735" w:rsidP="009502E1">
      <w:pPr>
        <w:spacing w:line="360" w:lineRule="auto"/>
        <w:jc w:val="left"/>
        <w:textAlignment w:val="center"/>
        <w:rPr>
          <w:rFonts w:ascii="宋体" w:hAnsi="宋体" w:cs="宋体"/>
          <w:b/>
        </w:rPr>
      </w:pPr>
      <w:r w:rsidRPr="00675735">
        <w:rPr>
          <w:rFonts w:ascii="宋体" w:hAnsi="宋体"/>
          <w:b/>
        </w:rPr>
        <w:t>1．</w:t>
      </w:r>
      <w:r w:rsidRPr="00675735">
        <w:rPr>
          <w:rFonts w:ascii="宋体" w:hAnsi="宋体" w:cs="宋体"/>
          <w:b/>
        </w:rPr>
        <w:t>阅读下面的文字，完成下面小题。</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中国人擅长在石头上进行书法创作，取</w:t>
      </w:r>
      <w:r w:rsidRPr="00675735">
        <w:rPr>
          <w:rFonts w:ascii="楷体" w:eastAsia="楷体" w:hAnsi="楷体" w:cs="楷体"/>
          <w:b/>
          <w:u w:val="single"/>
        </w:rPr>
        <w:t>______</w:t>
      </w:r>
      <w:r w:rsidRPr="00675735">
        <w:rPr>
          <w:rFonts w:ascii="楷体" w:eastAsia="楷体" w:hAnsi="楷体" w:cs="楷体"/>
          <w:b/>
        </w:rPr>
        <w:t>的材料气质，达到永存文字的理想。石头取材方便、质地坚硬、镌刻困难、端正严肃、</w:t>
      </w:r>
      <w:r w:rsidRPr="00675735">
        <w:rPr>
          <w:rFonts w:ascii="楷体" w:eastAsia="楷体" w:hAnsi="楷体" w:cs="楷体"/>
          <w:b/>
          <w:u w:val="single"/>
        </w:rPr>
        <w:t>______</w:t>
      </w:r>
      <w:r w:rsidRPr="00675735">
        <w:rPr>
          <w:rFonts w:ascii="楷体" w:eastAsia="楷体" w:hAnsi="楷体" w:cs="楷体"/>
          <w:b/>
        </w:rPr>
        <w:t>等特性，让石头上的书法与其他材料上的书法，早早有所区别。（______）但秉承的文明理念，拥有的核心价值始终保持一致，就是代表仪式与权力。</w:t>
      </w:r>
    </w:p>
    <w:p w:rsidR="00675735" w:rsidRPr="00675735" w:rsidP="009502E1">
      <w:pPr>
        <w:spacing w:line="360" w:lineRule="auto"/>
        <w:ind w:firstLine="420"/>
        <w:jc w:val="left"/>
        <w:textAlignment w:val="center"/>
        <w:rPr>
          <w:rFonts w:ascii="楷体" w:eastAsia="楷体" w:hAnsi="楷体" w:cs="楷体"/>
          <w:b/>
          <w:u w:val="single"/>
        </w:rPr>
      </w:pPr>
      <w:r w:rsidRPr="00675735">
        <w:rPr>
          <w:rFonts w:ascii="楷体" w:eastAsia="楷体" w:hAnsi="楷体" w:cs="楷体"/>
          <w:b/>
        </w:rPr>
        <w:t>金属出现时，正是文字发展成熟的关键期，在如此珍贵的材料上铸造文字，与当时使用文字的重要地位相匹配。先秦的金文，甚至更久远的甲骨文，它们的一些基本特点，都被后来石头上的书法所继承。</w:t>
      </w:r>
      <w:r w:rsidRPr="00675735">
        <w:rPr>
          <w:rFonts w:ascii="楷体" w:eastAsia="楷体" w:hAnsi="楷体" w:cs="楷体"/>
          <w:b/>
          <w:u w:val="single"/>
        </w:rPr>
        <w:t>随着青铜文明很快退出历史舞台，石头上的书法成为可以和纸张上的文字相抗衡唯一的书写形式。</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摩崖是中国人创造的、体量最大的书法，选址多在断崖峭壁之上，因此其内容与形式必须与所处环境</w:t>
      </w:r>
      <w:r w:rsidRPr="00675735">
        <w:rPr>
          <w:rFonts w:ascii="楷体" w:eastAsia="楷体" w:hAnsi="楷体" w:cs="楷体"/>
          <w:b/>
          <w:u w:val="single"/>
        </w:rPr>
        <w:t>______</w:t>
      </w:r>
      <w:r w:rsidRPr="00675735">
        <w:rPr>
          <w:rFonts w:ascii="楷体" w:eastAsia="楷体" w:hAnsi="楷体" w:cs="楷体"/>
          <w:b/>
        </w:rPr>
        <w:t>，既突出周围景观地貌的主题，起到点题作用，又隐身于大山大水之间，强调人与自然的和谐。</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“石文”兴起的初期，正是纸张发明的时候。其后，石头上的书法与纸张上的书法交织前行，聪明的中国人充分利用石头与纸张不同的载体特性，</w:t>
      </w:r>
      <w:r w:rsidRPr="00675735">
        <w:rPr>
          <w:rFonts w:ascii="楷体" w:eastAsia="楷体" w:hAnsi="楷体" w:cs="楷体"/>
          <w:b/>
          <w:u w:val="single"/>
        </w:rPr>
        <w:t>______</w:t>
      </w:r>
      <w:r w:rsidRPr="00675735">
        <w:rPr>
          <w:rFonts w:ascii="楷体" w:eastAsia="楷体" w:hAnsi="楷体" w:cs="楷体"/>
          <w:b/>
        </w:rPr>
        <w:t>，各自发挥长处，共同建构中国文字、文化与文明的摩天大厦。</w:t>
      </w:r>
    </w:p>
    <w:p w:rsidR="00675735" w:rsidRPr="00675735" w:rsidP="009502E1">
      <w:pPr>
        <w:spacing w:line="360" w:lineRule="auto"/>
        <w:jc w:val="left"/>
        <w:textAlignment w:val="center"/>
        <w:rPr>
          <w:rFonts w:ascii="宋体" w:hAnsi="宋体" w:cs="宋体"/>
          <w:b/>
        </w:rPr>
      </w:pPr>
      <w:r w:rsidRPr="00675735">
        <w:rPr>
          <w:b/>
        </w:rPr>
        <w:t>1．</w:t>
      </w:r>
      <w:r w:rsidRPr="00675735">
        <w:rPr>
          <w:rFonts w:ascii="宋体" w:hAnsi="宋体" w:cs="宋体"/>
          <w:b/>
        </w:rPr>
        <w:t>依次填入文中横线上的成语，全都恰当的一项是</w:t>
      </w:r>
    </w:p>
    <w:p w:rsidR="00675735" w:rsidRPr="00675735" w:rsidP="009502E1">
      <w:pPr>
        <w:spacing w:line="360" w:lineRule="auto"/>
        <w:jc w:val="left"/>
        <w:textAlignment w:val="center"/>
        <w:rPr>
          <w:rFonts w:ascii="宋体" w:hAnsi="宋体" w:cs="宋体"/>
          <w:b/>
        </w:rPr>
      </w:pPr>
      <w:r w:rsidRPr="00675735">
        <w:rPr>
          <w:b/>
        </w:rPr>
        <w:t>A．</w:t>
      </w:r>
      <w:r w:rsidRPr="00675735">
        <w:rPr>
          <w:rFonts w:ascii="宋体" w:hAnsi="宋体" w:cs="宋体"/>
          <w:b/>
        </w:rPr>
        <w:t>亘古不灭   朴素无华   息息相关   扬长避短</w:t>
      </w:r>
    </w:p>
    <w:p w:rsidR="00675735" w:rsidRPr="00675735" w:rsidP="009502E1">
      <w:pPr>
        <w:spacing w:line="360" w:lineRule="auto"/>
        <w:jc w:val="left"/>
        <w:textAlignment w:val="center"/>
        <w:rPr>
          <w:rFonts w:ascii="宋体" w:hAnsi="宋体" w:cs="宋体"/>
          <w:b/>
        </w:rPr>
      </w:pPr>
      <w:r w:rsidRPr="00675735">
        <w:rPr>
          <w:b/>
        </w:rPr>
        <w:t>B．</w:t>
      </w:r>
      <w:r w:rsidRPr="00675735">
        <w:rPr>
          <w:rFonts w:ascii="宋体" w:hAnsi="宋体" w:cs="宋体"/>
          <w:b/>
        </w:rPr>
        <w:t>亘古不灭   朴素无华   休戚相关   相得益彰</w:t>
      </w:r>
    </w:p>
    <w:p w:rsidR="00675735" w:rsidRPr="00675735" w:rsidP="009502E1">
      <w:pPr>
        <w:spacing w:line="360" w:lineRule="auto"/>
        <w:jc w:val="left"/>
        <w:textAlignment w:val="center"/>
        <w:rPr>
          <w:rFonts w:ascii="宋体" w:hAnsi="宋体" w:cs="宋体"/>
          <w:b/>
        </w:rPr>
      </w:pPr>
      <w:r w:rsidRPr="00675735">
        <w:rPr>
          <w:b/>
        </w:rPr>
        <w:t>C．</w:t>
      </w:r>
      <w:r w:rsidRPr="00675735">
        <w:rPr>
          <w:rFonts w:ascii="宋体" w:hAnsi="宋体" w:cs="宋体"/>
          <w:b/>
        </w:rPr>
        <w:t>亘古不变   质朴无华   息息相关   扬长避短</w:t>
      </w:r>
    </w:p>
    <w:p w:rsidR="00675735" w:rsidRPr="00675735" w:rsidP="009502E1">
      <w:pPr>
        <w:spacing w:line="360" w:lineRule="auto"/>
        <w:jc w:val="left"/>
        <w:textAlignment w:val="center"/>
        <w:rPr>
          <w:rFonts w:ascii="宋体" w:hAnsi="宋体" w:cs="宋体"/>
          <w:b/>
        </w:rPr>
      </w:pPr>
      <w:r w:rsidRPr="00675735">
        <w:rPr>
          <w:b/>
        </w:rPr>
        <w:t>D．</w:t>
      </w:r>
      <w:r w:rsidRPr="00675735">
        <w:rPr>
          <w:rFonts w:ascii="宋体" w:hAnsi="宋体" w:cs="宋体"/>
          <w:b/>
        </w:rPr>
        <w:t>亘古不变   质朴无华   休戚相关   相得益彰</w:t>
      </w:r>
    </w:p>
    <w:p w:rsidR="00675735" w:rsidRPr="00675735" w:rsidP="009502E1">
      <w:pPr>
        <w:spacing w:line="360" w:lineRule="auto"/>
        <w:jc w:val="left"/>
        <w:textAlignment w:val="center"/>
        <w:rPr>
          <w:rFonts w:ascii="宋体" w:hAnsi="宋体" w:cs="宋体"/>
          <w:b/>
        </w:rPr>
      </w:pPr>
      <w:r w:rsidRPr="00675735">
        <w:rPr>
          <w:b/>
        </w:rPr>
        <w:t>2．</w:t>
      </w:r>
      <w:r w:rsidRPr="00675735">
        <w:rPr>
          <w:rFonts w:ascii="宋体" w:hAnsi="宋体" w:cs="宋体"/>
          <w:b/>
        </w:rPr>
        <w:t>下列在文中括号内补写的语句，最恰当的一项是</w:t>
      </w:r>
    </w:p>
    <w:p w:rsidR="00675735" w:rsidRPr="00675735" w:rsidP="009502E1">
      <w:pPr>
        <w:spacing w:line="360" w:lineRule="auto"/>
        <w:jc w:val="left"/>
        <w:textAlignment w:val="center"/>
        <w:rPr>
          <w:rFonts w:ascii="宋体" w:hAnsi="宋体" w:cs="宋体"/>
          <w:b/>
        </w:rPr>
      </w:pPr>
      <w:r w:rsidRPr="00675735">
        <w:rPr>
          <w:b/>
        </w:rPr>
        <w:t>A．</w:t>
      </w:r>
      <w:r w:rsidRPr="00675735">
        <w:rPr>
          <w:rFonts w:ascii="宋体" w:hAnsi="宋体" w:cs="宋体"/>
          <w:b/>
        </w:rPr>
        <w:t>石头与书法的这种结合被中国人巧妙地利用了，创造性地发明了许多不同的样式。</w:t>
      </w:r>
    </w:p>
    <w:p w:rsidR="00675735" w:rsidRPr="00675735" w:rsidP="009502E1">
      <w:pPr>
        <w:spacing w:line="360" w:lineRule="auto"/>
        <w:jc w:val="left"/>
        <w:textAlignment w:val="center"/>
        <w:rPr>
          <w:rFonts w:ascii="宋体" w:hAnsi="宋体" w:cs="宋体"/>
          <w:b/>
        </w:rPr>
      </w:pPr>
      <w:r w:rsidRPr="00675735">
        <w:rPr>
          <w:b/>
        </w:rPr>
        <w:t>B．</w:t>
      </w:r>
      <w:r w:rsidRPr="00675735">
        <w:rPr>
          <w:rFonts w:ascii="宋体" w:hAnsi="宋体" w:cs="宋体"/>
          <w:b/>
        </w:rPr>
        <w:t>中国人巧妙地利用了石头与书法的这种结合，许多不同的样式被创造性地发明了。</w:t>
      </w:r>
    </w:p>
    <w:p w:rsidR="00675735" w:rsidRPr="00675735" w:rsidP="009502E1">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675735">
        <w:rPr>
          <w:b/>
        </w:rPr>
        <w:t>C．</w:t>
      </w:r>
      <w:r w:rsidRPr="00675735">
        <w:rPr>
          <w:rFonts w:ascii="宋体" w:hAnsi="宋体" w:cs="宋体"/>
          <w:b/>
        </w:rPr>
        <w:t>这种石头与书法的结合被中国人巧妙地利用了，许多不同的样式被创造性地发明了。</w:t>
      </w:r>
    </w:p>
    <w:p w:rsidR="00675735" w:rsidRPr="00675735" w:rsidP="009502E1">
      <w:pPr>
        <w:spacing w:line="360" w:lineRule="auto"/>
        <w:jc w:val="left"/>
        <w:textAlignment w:val="center"/>
        <w:rPr>
          <w:rFonts w:ascii="宋体" w:hAnsi="宋体" w:cs="宋体"/>
          <w:b/>
        </w:rPr>
      </w:pPr>
      <w:r w:rsidRPr="00675735">
        <w:rPr>
          <w:b/>
        </w:rPr>
        <w:t>D．</w:t>
      </w:r>
      <w:r w:rsidRPr="00675735">
        <w:rPr>
          <w:rFonts w:ascii="宋体" w:hAnsi="宋体" w:cs="宋体"/>
          <w:b/>
        </w:rPr>
        <w:t>中国人巧妙地利用了石头与书法的这种结合，创造性地发明了许多不同的样式。</w:t>
      </w:r>
    </w:p>
    <w:p w:rsidR="00675735" w:rsidRPr="00675735" w:rsidP="009502E1">
      <w:pPr>
        <w:spacing w:line="360" w:lineRule="auto"/>
        <w:jc w:val="left"/>
        <w:textAlignment w:val="center"/>
        <w:rPr>
          <w:rFonts w:ascii="宋体" w:hAnsi="宋体" w:cs="宋体"/>
          <w:b/>
        </w:rPr>
      </w:pPr>
      <w:r w:rsidRPr="00675735">
        <w:rPr>
          <w:b/>
        </w:rPr>
        <w:t>3．</w:t>
      </w:r>
      <w:r w:rsidRPr="00675735">
        <w:rPr>
          <w:rFonts w:ascii="宋体" w:hAnsi="宋体" w:cs="宋体"/>
          <w:b/>
        </w:rPr>
        <w:t>文中画横线的句子有语病，下列修改最恰当的一项是</w:t>
      </w:r>
    </w:p>
    <w:p w:rsidR="00675735" w:rsidRPr="00675735" w:rsidP="009502E1">
      <w:pPr>
        <w:spacing w:line="360" w:lineRule="auto"/>
        <w:jc w:val="left"/>
        <w:textAlignment w:val="center"/>
        <w:rPr>
          <w:rFonts w:ascii="宋体" w:hAnsi="宋体" w:cs="宋体"/>
          <w:b/>
        </w:rPr>
      </w:pPr>
      <w:r w:rsidRPr="00675735">
        <w:rPr>
          <w:b/>
        </w:rPr>
        <w:t>A．</w:t>
      </w:r>
      <w:r w:rsidRPr="00675735">
        <w:rPr>
          <w:rFonts w:ascii="宋体" w:hAnsi="宋体" w:cs="宋体"/>
          <w:b/>
        </w:rPr>
        <w:t>青铜文明在很快退出历史舞台后，石头上的书法成为唯一可以和纸张上的文字相抗衡的书写形式。</w:t>
      </w:r>
    </w:p>
    <w:p w:rsidR="00675735" w:rsidRPr="00675735" w:rsidP="009502E1">
      <w:pPr>
        <w:spacing w:line="360" w:lineRule="auto"/>
        <w:jc w:val="left"/>
        <w:textAlignment w:val="center"/>
        <w:rPr>
          <w:rFonts w:ascii="宋体" w:hAnsi="宋体" w:cs="宋体"/>
          <w:b/>
        </w:rPr>
      </w:pPr>
      <w:r w:rsidRPr="00675735">
        <w:rPr>
          <w:b/>
        </w:rPr>
        <w:t>B．</w:t>
      </w:r>
      <w:r w:rsidRPr="00675735">
        <w:rPr>
          <w:rFonts w:ascii="宋体" w:hAnsi="宋体" w:cs="宋体"/>
          <w:b/>
        </w:rPr>
        <w:t>随着青铜文明很快退出历史舞台，石头上的书法成为唯一可以和纸张上的文字相抗衡的书写形式。</w:t>
      </w:r>
    </w:p>
    <w:p w:rsidR="00675735" w:rsidRPr="00675735" w:rsidP="009502E1">
      <w:pPr>
        <w:spacing w:line="360" w:lineRule="auto"/>
        <w:jc w:val="left"/>
        <w:textAlignment w:val="center"/>
        <w:rPr>
          <w:rFonts w:ascii="宋体" w:hAnsi="宋体" w:cs="宋体"/>
          <w:b/>
        </w:rPr>
      </w:pPr>
      <w:r w:rsidRPr="00675735">
        <w:rPr>
          <w:b/>
        </w:rPr>
        <w:t>C．</w:t>
      </w:r>
      <w:r w:rsidRPr="00675735">
        <w:rPr>
          <w:rFonts w:ascii="宋体" w:hAnsi="宋体" w:cs="宋体"/>
          <w:b/>
        </w:rPr>
        <w:t>随着青铜文明很快退出历史舞台，石头上的书法成为唯一可以和纸张上的文字相抵抗的书写形式。</w:t>
      </w:r>
    </w:p>
    <w:p w:rsidR="00675735" w:rsidRPr="00675735" w:rsidP="009502E1">
      <w:pPr>
        <w:spacing w:line="360" w:lineRule="auto"/>
        <w:jc w:val="left"/>
        <w:textAlignment w:val="center"/>
        <w:rPr>
          <w:rFonts w:ascii="宋体" w:hAnsi="宋体" w:cs="宋体"/>
          <w:b/>
        </w:rPr>
      </w:pPr>
      <w:r w:rsidRPr="00675735">
        <w:rPr>
          <w:b/>
        </w:rPr>
        <w:t>D．</w:t>
      </w:r>
      <w:r w:rsidRPr="00675735">
        <w:rPr>
          <w:rFonts w:ascii="宋体" w:hAnsi="宋体" w:cs="宋体"/>
          <w:b/>
        </w:rPr>
        <w:t>随着青铜文明很快退出历史舞台，使石头上的书法成为可以和纸张上的文字唯一相抗衡的书写形式。</w:t>
      </w:r>
    </w:p>
    <w:p w:rsidR="00675735" w:rsidRPr="00675735" w:rsidP="009502E1">
      <w:pPr>
        <w:spacing w:line="360" w:lineRule="auto"/>
        <w:jc w:val="left"/>
        <w:textAlignment w:val="center"/>
        <w:rPr>
          <w:rFonts w:ascii="宋体" w:hAnsi="宋体" w:cs="宋体"/>
          <w:b/>
        </w:rPr>
      </w:pPr>
      <w:r w:rsidRPr="00675735">
        <w:rPr>
          <w:rFonts w:ascii="宋体" w:hAnsi="宋体"/>
          <w:b/>
        </w:rPr>
        <w:t>2．</w:t>
      </w:r>
      <w:r w:rsidRPr="00675735">
        <w:rPr>
          <w:rFonts w:ascii="宋体" w:hAnsi="宋体" w:cs="宋体"/>
          <w:b/>
        </w:rPr>
        <w:t>阅读下面的文字，完成下面小题。</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材料一：</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芬兰一直较为注重开展培养学生生存技能的劳动教育。中小学生阶段开设与劳动教育相关的课程，最具代表性的就是技术课、纺织课和家庭经济学课程。技术课和纺织课在小学三年级就开始开设。技术课上，学生学习使用锯、刨子等工具，在老师的指导下进行简单的木工制作。纺织课上，学生要学会使用缝纫机，学生在小学阶段进行简单的布艺制作，比如靠垫、手机包等；初中阶段，设计相对复杂，计算机设计、制作等方式会被学生引入课堂制作。初中阶段还开设有家庭经济学课程。学生在课上学习烹饪、熨烫衣物等。一堂家庭经济学课，学生准备、制作一顿美食并现场享用，其间还插空熨烫衣物。男女学生都积极投入其中，竭尽全力制作出自己满意的作品。</w:t>
      </w:r>
    </w:p>
    <w:p w:rsidR="00675735" w:rsidRPr="00675735" w:rsidP="009502E1">
      <w:pPr>
        <w:spacing w:line="360" w:lineRule="auto"/>
        <w:jc w:val="left"/>
        <w:textAlignment w:val="center"/>
        <w:rPr>
          <w:rFonts w:ascii="楷体" w:eastAsia="楷体" w:hAnsi="楷体" w:cs="楷体"/>
          <w:b/>
        </w:rPr>
      </w:pPr>
      <w:r w:rsidRPr="00675735">
        <w:rPr>
          <w:rFonts w:ascii="楷体" w:eastAsia="楷体" w:hAnsi="楷体" w:cs="楷体"/>
          <w:b/>
        </w:rPr>
        <w:t>（摘编自张永军《他山之石》，《光明日报》2018年10月9日）</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材料二</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我国的劳动教育时废时兴，经历了曲折发展的历程。劳动教育缺位成为我国当前教育的严峻现实，中小学生劳动教育现状不容乐观。我国中小学生劳动机会减少、劳动意识缺乏，出现了一些学生不会劳动、轻视劳动，不珍惜劳动成果的现象。从学校来讲，劳动与技术课程经常被占用，师资、场地、经费缺乏，劳动教育无计划、无考核；有的把劳动当惩罚手段，劳动多教育少，忽视劳动观念和劳动习惯培养。从家庭来讲，体力劳动和生产劳动在家庭教育中被忽视，家长往往只关心孩子的学业成绩，只要学习好，什么都不用干。从社会来讲，一夜暴富、不劳而获的思想有所蔓延，体力劳动和生产劳动被淡化。好逸恶劳、看不起劳动、轻视劳动人民的现象客观存在。</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（摘编自吴安春《培养劳动精神为孩子幸福奠基》）</w:t>
      </w:r>
    </w:p>
    <w:p w:rsidR="00675735" w:rsidRPr="00675735" w:rsidP="009502E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675735">
        <w:rPr>
          <w:rFonts w:ascii="楷体" w:eastAsia="楷体" w:hAnsi="楷体" w:cs="楷体"/>
          <w:b/>
        </w:rPr>
        <w:t>材料三：</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劳动教育关系国家命运、民族未来。我们需要从国家命运，民族未来的角度思考劳动教育体系的建构。目前，我国劳动年龄人口已经出现刘易斯拐点，未来劳动年龄人口可能将不再增加。这一形势，要求我国劳动人口人力资源的开发应该由过去主要依靠劳动年龄人口数量的增加转变为主要依靠劳动年龄人员文化素质的提高。</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劳动教育不是一项简单的教学任务，它需要根据学生的身心发育规律，制定一个由易到难、由简到繁的渐进的学习体系，精心策划、合理安排，按照不同层次学生的发展水平，安排不同层次的教学内容，使学生受到适切的教育和锻炼。劳动教育需要学校、家庭、社会的共同重视和努力，需要全社会形成普遍重视劳动教育的氛围，实现劳动认知与劳动价值的回归，让孩子在劳动中体验生活，收获技能，学会与人交往，锻炼各种能力，增强社会责任感。家长和学校需要积极配合，培育孩子的劳动观念，社会要营造尊重劳动者的氛围，形成崇尚劳动、热爱劳动、劳动光荣的共同的价值观。</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新课程改革以来，在设立综合实践活动课程的学校，劳动与技术教育课程平均每周1课时，这样是搞不好劳动教育的。应结合各科教学，挖掘蕴含在各科中的劳动教育内容，在各学科教学中渗透劳动教育，形成教育合力，使劳动教育经常化、日常化。将劳动教育纳入督导考核体系，加强督导督查。杜绝劳动课只反映在课表上，平时却被语文、数学课或自由活动代替的现象发生；杜绝口头上重视，行动上忽视的现象发生；克服场地紧张，工具不齐的难题。通过学校自身建设、拓展社会资源共建等方式，建立劳动基地、劳技教育中心、素质教育基地、实践教育基地等，使劳动教育逐渐走上常态化发展的轨道。</w:t>
      </w:r>
    </w:p>
    <w:p w:rsidR="00675735" w:rsidRPr="00675735" w:rsidP="009502E1">
      <w:pPr>
        <w:spacing w:line="360" w:lineRule="auto"/>
        <w:jc w:val="left"/>
        <w:textAlignment w:val="center"/>
        <w:rPr>
          <w:rFonts w:ascii="楷体" w:eastAsia="楷体" w:hAnsi="楷体" w:cs="楷体"/>
          <w:b/>
        </w:rPr>
      </w:pPr>
      <w:r w:rsidRPr="00675735">
        <w:rPr>
          <w:rFonts w:ascii="楷体" w:eastAsia="楷体" w:hAnsi="楷体" w:cs="楷体"/>
          <w:b/>
        </w:rPr>
        <w:t>（摘编自万作芳《劳动教育要顺应社会发展趋势》）</w:t>
      </w:r>
    </w:p>
    <w:p w:rsidR="00675735" w:rsidRPr="00675735" w:rsidP="009502E1">
      <w:pPr>
        <w:spacing w:line="360" w:lineRule="auto"/>
        <w:jc w:val="left"/>
        <w:textAlignment w:val="center"/>
        <w:rPr>
          <w:rFonts w:ascii="宋体" w:hAnsi="宋体" w:cs="宋体"/>
          <w:b/>
        </w:rPr>
      </w:pPr>
      <w:r w:rsidRPr="00675735">
        <w:rPr>
          <w:b/>
        </w:rPr>
        <w:t>1．</w:t>
      </w:r>
      <w:r w:rsidRPr="00675735">
        <w:rPr>
          <w:rFonts w:ascii="宋体" w:hAnsi="宋体" w:cs="宋体"/>
          <w:b/>
        </w:rPr>
        <w:t>下列对材料相关内容的理解，不正确的一项是（）</w:t>
      </w:r>
    </w:p>
    <w:p w:rsidR="00675735" w:rsidRPr="00675735" w:rsidP="009502E1">
      <w:pPr>
        <w:spacing w:line="360" w:lineRule="auto"/>
        <w:jc w:val="left"/>
        <w:textAlignment w:val="center"/>
        <w:rPr>
          <w:rFonts w:ascii="宋体" w:hAnsi="宋体" w:cs="宋体"/>
          <w:b/>
        </w:rPr>
      </w:pPr>
      <w:r w:rsidRPr="00675735">
        <w:rPr>
          <w:b/>
        </w:rPr>
        <w:t>A．</w:t>
      </w:r>
      <w:r w:rsidRPr="00675735">
        <w:rPr>
          <w:rFonts w:ascii="宋体" w:hAnsi="宋体" w:cs="宋体"/>
          <w:b/>
        </w:rPr>
        <w:t>芬兰劳动教育的特点是注重培养学生的生存技能，比如开设跟劳动教育相关的技术课、纺织课和家庭经济学课程。</w:t>
      </w:r>
    </w:p>
    <w:p w:rsidR="00675735" w:rsidRPr="00675735" w:rsidP="009502E1">
      <w:pPr>
        <w:spacing w:line="360" w:lineRule="auto"/>
        <w:jc w:val="left"/>
        <w:textAlignment w:val="center"/>
        <w:rPr>
          <w:rFonts w:ascii="宋体" w:hAnsi="宋体" w:cs="宋体"/>
          <w:b/>
        </w:rPr>
      </w:pPr>
      <w:r w:rsidRPr="00675735">
        <w:rPr>
          <w:b/>
        </w:rPr>
        <w:t>B．</w:t>
      </w:r>
      <w:r w:rsidRPr="00675735">
        <w:rPr>
          <w:rFonts w:ascii="宋体" w:hAnsi="宋体" w:cs="宋体"/>
          <w:b/>
        </w:rPr>
        <w:t>劳动教育关系国家命运、民族未来，但严峻的现实是我国中小学生劳动机会减少、劳动意识缺乏，劳动教育长期缺位。</w:t>
      </w:r>
    </w:p>
    <w:p w:rsidR="00675735" w:rsidRPr="00675735" w:rsidP="009502E1">
      <w:pPr>
        <w:spacing w:line="360" w:lineRule="auto"/>
        <w:jc w:val="left"/>
        <w:textAlignment w:val="center"/>
        <w:rPr>
          <w:rFonts w:ascii="宋体" w:hAnsi="宋体" w:cs="宋体"/>
          <w:b/>
        </w:rPr>
      </w:pPr>
      <w:r w:rsidRPr="00675735">
        <w:rPr>
          <w:b/>
        </w:rPr>
        <w:t>C．</w:t>
      </w:r>
      <w:r w:rsidRPr="00675735">
        <w:rPr>
          <w:rFonts w:ascii="宋体" w:hAnsi="宋体" w:cs="宋体"/>
          <w:b/>
        </w:rPr>
        <w:t>对学校劳动教育进行督导考核，督导考核内容包括劳动课是否被其他课占用，师资、场地、工具、经费是否缺乏等。</w:t>
      </w:r>
    </w:p>
    <w:p w:rsidR="00675735" w:rsidRPr="00675735" w:rsidP="009502E1">
      <w:pPr>
        <w:spacing w:line="360" w:lineRule="auto"/>
        <w:jc w:val="left"/>
        <w:textAlignment w:val="center"/>
        <w:rPr>
          <w:rFonts w:ascii="宋体" w:hAnsi="宋体" w:cs="宋体"/>
          <w:b/>
        </w:rPr>
      </w:pPr>
      <w:r w:rsidRPr="00675735">
        <w:rPr>
          <w:b/>
        </w:rPr>
        <w:t>D．</w:t>
      </w:r>
      <w:r w:rsidRPr="00675735">
        <w:rPr>
          <w:rFonts w:ascii="宋体" w:hAnsi="宋体" w:cs="宋体"/>
          <w:b/>
        </w:rPr>
        <w:t>把劳动当成惩罚手段，这与崇尚劳动、热爱劳动、劳动光荣的价值观是格格不入的，不利于劳动精神的培养。</w:t>
      </w:r>
    </w:p>
    <w:p w:rsidR="00675735" w:rsidRPr="00675735" w:rsidP="009502E1">
      <w:pPr>
        <w:spacing w:line="360" w:lineRule="auto"/>
        <w:jc w:val="left"/>
        <w:textAlignment w:val="center"/>
        <w:rPr>
          <w:rFonts w:ascii="宋体" w:hAnsi="宋体" w:cs="宋体"/>
          <w:b/>
        </w:rPr>
      </w:pPr>
      <w:r w:rsidRPr="00675735">
        <w:rPr>
          <w:b/>
        </w:rPr>
        <w:t>2．</w:t>
      </w:r>
      <w:r w:rsidRPr="00675735">
        <w:rPr>
          <w:rFonts w:ascii="宋体" w:hAnsi="宋体" w:cs="宋体"/>
          <w:b/>
        </w:rPr>
        <w:t>下列对材料相关内容的概括和分析，不正确的一项是（）</w:t>
      </w:r>
    </w:p>
    <w:p w:rsidR="00675735" w:rsidRPr="00675735" w:rsidP="009502E1">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675735">
        <w:rPr>
          <w:b/>
        </w:rPr>
        <w:t>A．</w:t>
      </w:r>
      <w:r w:rsidRPr="00675735">
        <w:rPr>
          <w:rFonts w:ascii="宋体" w:hAnsi="宋体" w:cs="宋体"/>
          <w:b/>
        </w:rPr>
        <w:t>一夜暴富、不劳而获的思想，好逸恶劳、看不起劳动、轻视劳动人民的现象，都不利于中小学生劳动意识的形成。</w:t>
      </w:r>
    </w:p>
    <w:p w:rsidR="00675735" w:rsidRPr="00675735" w:rsidP="009502E1">
      <w:pPr>
        <w:spacing w:line="360" w:lineRule="auto"/>
        <w:jc w:val="left"/>
        <w:textAlignment w:val="center"/>
        <w:rPr>
          <w:rFonts w:ascii="宋体" w:hAnsi="宋体" w:cs="宋体"/>
          <w:b/>
        </w:rPr>
      </w:pPr>
      <w:r w:rsidRPr="00675735">
        <w:rPr>
          <w:b/>
        </w:rPr>
        <w:t>B．</w:t>
      </w:r>
      <w:r w:rsidRPr="00675735">
        <w:rPr>
          <w:rFonts w:ascii="宋体" w:hAnsi="宋体" w:cs="宋体"/>
          <w:b/>
        </w:rPr>
        <w:t>芬兰根据学生的身心发育规律，按照不同层次学生的发展水平，安排不同层次的劳动教学内容，值得我们学习借鉴。</w:t>
      </w:r>
    </w:p>
    <w:p w:rsidR="00675735" w:rsidRPr="00675735" w:rsidP="009502E1">
      <w:pPr>
        <w:spacing w:line="360" w:lineRule="auto"/>
        <w:jc w:val="left"/>
        <w:textAlignment w:val="center"/>
        <w:rPr>
          <w:rFonts w:ascii="宋体" w:hAnsi="宋体" w:cs="宋体"/>
          <w:b/>
        </w:rPr>
      </w:pPr>
      <w:r w:rsidRPr="00675735">
        <w:rPr>
          <w:b/>
        </w:rPr>
        <w:t>C．</w:t>
      </w:r>
      <w:r w:rsidRPr="00675735">
        <w:rPr>
          <w:rFonts w:ascii="宋体" w:hAnsi="宋体" w:cs="宋体"/>
          <w:b/>
        </w:rPr>
        <w:t>许多家长只关心孩子的学业成绩，忽视劳动习惯培养，比如打扫卫生、烧菜做饭、洗衣叠被等，缺乏劳动教育观念。</w:t>
      </w:r>
    </w:p>
    <w:p w:rsidR="00675735" w:rsidRPr="00675735" w:rsidP="009502E1">
      <w:pPr>
        <w:spacing w:line="360" w:lineRule="auto"/>
        <w:jc w:val="left"/>
        <w:textAlignment w:val="center"/>
        <w:rPr>
          <w:rFonts w:ascii="宋体" w:hAnsi="宋体" w:cs="宋体"/>
          <w:b/>
        </w:rPr>
      </w:pPr>
      <w:r w:rsidRPr="00675735">
        <w:rPr>
          <w:b/>
        </w:rPr>
        <w:t>D．</w:t>
      </w:r>
      <w:r w:rsidRPr="00675735">
        <w:rPr>
          <w:rFonts w:ascii="宋体" w:hAnsi="宋体" w:cs="宋体"/>
          <w:b/>
        </w:rPr>
        <w:t>中小学生劳动教育缺位原因复杂，有学校方面的，也有家庭方面的，还有社会方面的，扭转形势需要几代人的努力。</w:t>
      </w:r>
    </w:p>
    <w:p w:rsidR="00675735" w:rsidRPr="00675735" w:rsidP="009502E1">
      <w:pPr>
        <w:spacing w:line="360" w:lineRule="auto"/>
        <w:jc w:val="left"/>
        <w:textAlignment w:val="center"/>
        <w:rPr>
          <w:rFonts w:ascii="宋体" w:hAnsi="宋体" w:cs="宋体"/>
          <w:b/>
        </w:rPr>
      </w:pPr>
      <w:r w:rsidRPr="00675735">
        <w:rPr>
          <w:b/>
        </w:rPr>
        <w:t>3．</w:t>
      </w:r>
      <w:r w:rsidRPr="00675735">
        <w:rPr>
          <w:rFonts w:ascii="宋体" w:hAnsi="宋体" w:cs="宋体"/>
          <w:b/>
        </w:rPr>
        <w:t>搞好学校的劳动教育需要从哪几个方面努力？请结合材料简要分析。</w:t>
      </w:r>
    </w:p>
    <w:p w:rsidR="00675735" w:rsidRPr="00675735" w:rsidP="009502E1">
      <w:pPr>
        <w:spacing w:line="360" w:lineRule="auto"/>
        <w:jc w:val="left"/>
        <w:textAlignment w:val="center"/>
        <w:rPr>
          <w:rFonts w:ascii="宋体" w:hAnsi="宋体" w:cs="宋体"/>
          <w:b/>
        </w:rPr>
      </w:pPr>
      <w:r w:rsidRPr="00675735">
        <w:rPr>
          <w:rFonts w:ascii="宋体" w:hAnsi="宋体"/>
          <w:b/>
        </w:rPr>
        <w:t>3．</w:t>
      </w:r>
      <w:r w:rsidRPr="00675735">
        <w:rPr>
          <w:rFonts w:ascii="宋体" w:hAnsi="宋体" w:cs="宋体"/>
          <w:b/>
        </w:rPr>
        <w:t>下列各句中，没有错别字且加点字的注音全都正确的一项是(　　)</w:t>
      </w:r>
    </w:p>
    <w:p w:rsidR="00675735" w:rsidRPr="00675735" w:rsidP="009502E1">
      <w:pPr>
        <w:spacing w:line="360" w:lineRule="auto"/>
        <w:jc w:val="left"/>
        <w:textAlignment w:val="center"/>
        <w:rPr>
          <w:rFonts w:ascii="宋体" w:hAnsi="宋体" w:cs="宋体"/>
          <w:b/>
        </w:rPr>
      </w:pPr>
      <w:r w:rsidRPr="00675735">
        <w:rPr>
          <w:b/>
        </w:rPr>
        <w:t>A．</w:t>
      </w:r>
      <w:r w:rsidRPr="00675735">
        <w:rPr>
          <w:rFonts w:ascii="宋体" w:hAnsi="宋体" w:cs="宋体"/>
          <w:b/>
        </w:rPr>
        <w:t>据说在恺撒被刺杀的前夜，当时人们曾经注意到，有一颗硕大的流星</w:t>
      </w:r>
      <w:r w:rsidRPr="00675735">
        <w:rPr>
          <w:rFonts w:ascii="宋体" w:hAnsi="宋体" w:cs="宋体"/>
          <w:b/>
          <w:em w:val="dot"/>
        </w:rPr>
        <w:t>陨</w:t>
      </w:r>
      <w:r w:rsidRPr="00675735">
        <w:rPr>
          <w:rFonts w:ascii="宋体" w:hAnsi="宋体" w:cs="宋体"/>
          <w:b/>
        </w:rPr>
        <w:t>(</w:t>
      </w:r>
      <w:r w:rsidRPr="00675735">
        <w:rPr>
          <w:rFonts w:eastAsia="Times New Roman"/>
          <w:b/>
        </w:rPr>
        <w:t>yǔn</w:t>
      </w:r>
      <w:r w:rsidRPr="00675735">
        <w:rPr>
          <w:rFonts w:ascii="宋体" w:hAnsi="宋体" w:cs="宋体"/>
          <w:b/>
        </w:rPr>
        <w:t>)落在西北方向，而西北方向正是恺撒当时的府邸所在，于是当时有不少流言，认为恺撒即将遭到不测。</w:t>
      </w:r>
    </w:p>
    <w:p w:rsidR="00675735" w:rsidRPr="00675735" w:rsidP="009502E1">
      <w:pPr>
        <w:spacing w:line="360" w:lineRule="auto"/>
        <w:jc w:val="left"/>
        <w:textAlignment w:val="center"/>
        <w:rPr>
          <w:rFonts w:ascii="宋体" w:hAnsi="宋体" w:cs="宋体"/>
          <w:b/>
        </w:rPr>
      </w:pPr>
      <w:r w:rsidRPr="00675735">
        <w:rPr>
          <w:b/>
        </w:rPr>
        <w:t>B．</w:t>
      </w:r>
      <w:r w:rsidRPr="00675735">
        <w:rPr>
          <w:rFonts w:ascii="宋体" w:hAnsi="宋体" w:cs="宋体"/>
          <w:b/>
        </w:rPr>
        <w:t>无论生活在省内或省外，中原作家都会把脚下这片熟悉的土地上的人民的生活当作创作源泉，从中</w:t>
      </w:r>
      <w:r w:rsidRPr="00675735">
        <w:rPr>
          <w:rFonts w:ascii="宋体" w:hAnsi="宋体" w:cs="宋体"/>
          <w:b/>
          <w:em w:val="dot"/>
        </w:rPr>
        <w:t>汲</w:t>
      </w:r>
      <w:r w:rsidRPr="00675735">
        <w:rPr>
          <w:rFonts w:ascii="宋体" w:hAnsi="宋体" w:cs="宋体"/>
          <w:b/>
        </w:rPr>
        <w:t>(</w:t>
      </w:r>
      <w:r w:rsidRPr="00675735">
        <w:rPr>
          <w:rFonts w:eastAsia="Times New Roman"/>
          <w:b/>
        </w:rPr>
        <w:t>jī</w:t>
      </w:r>
      <w:r w:rsidRPr="00675735">
        <w:rPr>
          <w:rFonts w:ascii="宋体" w:hAnsi="宋体" w:cs="宋体"/>
          <w:b/>
        </w:rPr>
        <w:t>)取写作灵感，再现中原人的生存状态和精神世界。</w:t>
      </w:r>
    </w:p>
    <w:p w:rsidR="00675735" w:rsidRPr="00675735" w:rsidP="009502E1">
      <w:pPr>
        <w:spacing w:line="360" w:lineRule="auto"/>
        <w:jc w:val="left"/>
        <w:textAlignment w:val="center"/>
        <w:rPr>
          <w:rFonts w:ascii="宋体" w:hAnsi="宋体" w:cs="宋体"/>
          <w:b/>
        </w:rPr>
      </w:pPr>
      <w:r w:rsidRPr="00675735">
        <w:rPr>
          <w:b/>
        </w:rPr>
        <w:t>C．</w:t>
      </w:r>
      <w:r w:rsidRPr="00675735">
        <w:rPr>
          <w:rFonts w:ascii="宋体" w:hAnsi="宋体" w:cs="宋体"/>
          <w:b/>
        </w:rPr>
        <w:t>试想，如果他们为一时之誉而急躁，那就不会有《离骚》《红楼梦》等光照千秋的</w:t>
      </w:r>
      <w:r w:rsidRPr="00675735">
        <w:rPr>
          <w:rFonts w:ascii="宋体" w:hAnsi="宋体" w:cs="宋体"/>
          <w:b/>
          <w:em w:val="dot"/>
        </w:rPr>
        <w:t>扛</w:t>
      </w:r>
      <w:r w:rsidRPr="00675735">
        <w:rPr>
          <w:rFonts w:ascii="宋体" w:hAnsi="宋体" w:cs="宋体"/>
          <w:b/>
        </w:rPr>
        <w:t>(</w:t>
      </w:r>
      <w:r w:rsidRPr="00675735">
        <w:rPr>
          <w:rFonts w:eastAsia="Times New Roman"/>
          <w:b/>
        </w:rPr>
        <w:t>káng</w:t>
      </w:r>
      <w:r w:rsidRPr="00675735">
        <w:rPr>
          <w:rFonts w:ascii="宋体" w:hAnsi="宋体" w:cs="宋体"/>
          <w:b/>
        </w:rPr>
        <w:t>)鼎之作了。古往今来，那些留得住的精品力作，哪一个不是远离浮躁、讴心沥血铸就的！</w:t>
      </w:r>
    </w:p>
    <w:p w:rsidR="00675735" w:rsidRPr="00675735" w:rsidP="009502E1">
      <w:pPr>
        <w:spacing w:line="360" w:lineRule="auto"/>
        <w:jc w:val="left"/>
        <w:textAlignment w:val="center"/>
        <w:rPr>
          <w:rFonts w:ascii="宋体" w:hAnsi="宋体" w:cs="宋体"/>
          <w:b/>
        </w:rPr>
      </w:pPr>
      <w:r w:rsidRPr="00675735">
        <w:rPr>
          <w:b/>
        </w:rPr>
        <w:t>D．</w:t>
      </w:r>
      <w:r w:rsidRPr="00675735">
        <w:rPr>
          <w:rFonts w:ascii="宋体" w:hAnsi="宋体" w:cs="宋体"/>
          <w:b/>
        </w:rPr>
        <w:t>改革创新电信普遍服务补</w:t>
      </w:r>
      <w:r w:rsidRPr="00675735">
        <w:rPr>
          <w:rFonts w:ascii="宋体" w:hAnsi="宋体" w:cs="宋体"/>
          <w:b/>
          <w:em w:val="dot"/>
        </w:rPr>
        <w:t>偿</w:t>
      </w:r>
      <w:r w:rsidRPr="00675735">
        <w:rPr>
          <w:rFonts w:ascii="宋体" w:hAnsi="宋体" w:cs="宋体"/>
          <w:b/>
        </w:rPr>
        <w:t>(</w:t>
      </w:r>
      <w:r w:rsidRPr="00675735">
        <w:rPr>
          <w:rFonts w:eastAsia="Times New Roman"/>
          <w:b/>
        </w:rPr>
        <w:t>chánɡ</w:t>
      </w:r>
      <w:r w:rsidRPr="00675735">
        <w:rPr>
          <w:rFonts w:ascii="宋体" w:hAnsi="宋体" w:cs="宋体"/>
          <w:b/>
        </w:rPr>
        <w:t>)机制，支持农村偏远地区宽带建设，是补上公共产品和服务“短板”、带动有效投资、促进城乡协同发展的重要举错。</w:t>
      </w:r>
    </w:p>
    <w:p w:rsidR="00675735" w:rsidRPr="00675735" w:rsidP="009502E1">
      <w:pPr>
        <w:spacing w:line="360" w:lineRule="auto"/>
        <w:jc w:val="left"/>
        <w:textAlignment w:val="center"/>
        <w:rPr>
          <w:rFonts w:ascii="宋体" w:hAnsi="宋体" w:cs="宋体"/>
          <w:b/>
        </w:rPr>
      </w:pPr>
      <w:r w:rsidRPr="00675735">
        <w:rPr>
          <w:rFonts w:ascii="宋体" w:hAnsi="宋体"/>
          <w:b/>
        </w:rPr>
        <w:t>4．</w:t>
      </w:r>
      <w:r w:rsidRPr="00675735">
        <w:rPr>
          <w:rFonts w:ascii="宋体" w:hAnsi="宋体" w:cs="宋体"/>
          <w:b/>
        </w:rPr>
        <w:t>下列各句中，没有语病的一句是（）</w:t>
      </w:r>
    </w:p>
    <w:p w:rsidR="00675735" w:rsidRPr="00675735" w:rsidP="009502E1">
      <w:pPr>
        <w:spacing w:line="360" w:lineRule="auto"/>
        <w:jc w:val="left"/>
        <w:textAlignment w:val="center"/>
        <w:rPr>
          <w:rFonts w:ascii="宋体" w:hAnsi="宋体" w:cs="宋体"/>
          <w:b/>
        </w:rPr>
      </w:pPr>
      <w:r w:rsidRPr="00675735">
        <w:rPr>
          <w:b/>
        </w:rPr>
        <w:t>A．</w:t>
      </w:r>
      <w:r w:rsidRPr="00675735">
        <w:rPr>
          <w:rFonts w:ascii="宋体" w:hAnsi="宋体" w:cs="宋体"/>
          <w:b/>
        </w:rPr>
        <w:t>尽管前三节大比分领先，骑士队在第四节仍打得非常认真，本节一开始，詹姆斯就抢球得逞，扣篮成功，双方差距还在拉大。</w:t>
      </w:r>
    </w:p>
    <w:p w:rsidR="00675735" w:rsidRPr="00675735" w:rsidP="009502E1">
      <w:pPr>
        <w:spacing w:line="360" w:lineRule="auto"/>
        <w:jc w:val="left"/>
        <w:textAlignment w:val="center"/>
        <w:rPr>
          <w:rFonts w:ascii="宋体" w:hAnsi="宋体" w:cs="宋体"/>
          <w:b/>
        </w:rPr>
      </w:pPr>
      <w:r w:rsidRPr="00675735">
        <w:rPr>
          <w:b/>
        </w:rPr>
        <w:t>B．</w:t>
      </w:r>
      <w:r w:rsidRPr="00675735">
        <w:rPr>
          <w:rFonts w:ascii="宋体" w:hAnsi="宋体" w:cs="宋体"/>
          <w:b/>
        </w:rPr>
        <w:t>龙卷风是大气中最强烈的涡旋现象，影响范围虽小，但破坏力极大，经过之处，常会发生拔起大树、掀翻车辆、摧毁建筑物。</w:t>
      </w:r>
    </w:p>
    <w:p w:rsidR="00675735" w:rsidRPr="00675735" w:rsidP="009502E1">
      <w:pPr>
        <w:spacing w:line="360" w:lineRule="auto"/>
        <w:jc w:val="left"/>
        <w:textAlignment w:val="center"/>
        <w:rPr>
          <w:rFonts w:ascii="宋体" w:hAnsi="宋体" w:cs="宋体"/>
          <w:b/>
        </w:rPr>
      </w:pPr>
      <w:r w:rsidRPr="00675735">
        <w:rPr>
          <w:b/>
        </w:rPr>
        <w:t>C．</w:t>
      </w:r>
      <w:r w:rsidRPr="00675735">
        <w:rPr>
          <w:rFonts w:ascii="宋体" w:hAnsi="宋体" w:cs="宋体"/>
          <w:b/>
        </w:rPr>
        <w:t>今年下半年即将推出的iPhone7，已经成了苹果能否扳回局面、稳住其智能手机之王宝座、破解外界对其拐点质疑的关键一役。</w:t>
      </w:r>
    </w:p>
    <w:p w:rsidR="00675735" w:rsidRPr="00675735" w:rsidP="009502E1">
      <w:pPr>
        <w:spacing w:line="360" w:lineRule="auto"/>
        <w:jc w:val="left"/>
        <w:textAlignment w:val="center"/>
        <w:rPr>
          <w:rFonts w:ascii="宋体" w:hAnsi="宋体" w:cs="宋体"/>
          <w:b/>
        </w:rPr>
      </w:pPr>
      <w:r w:rsidRPr="00675735">
        <w:rPr>
          <w:b/>
        </w:rPr>
        <w:t>D．</w:t>
      </w:r>
      <w:r w:rsidRPr="00675735">
        <w:rPr>
          <w:rFonts w:ascii="宋体" w:hAnsi="宋体" w:cs="宋体"/>
          <w:b/>
        </w:rPr>
        <w:t>6月23日是英国就脱欧进行公投的日子，截至公投日，除了BBC没有亮明立场外，英国其他媒体均给出了自己的鲜明立场。</w:t>
      </w:r>
    </w:p>
    <w:p w:rsidR="00675735" w:rsidRPr="00675735" w:rsidP="00675735">
      <w:pPr>
        <w:jc w:val="left"/>
        <w:rPr>
          <w:rFonts w:ascii="宋体" w:hAnsi="宋体"/>
          <w:b/>
        </w:rPr>
      </w:pPr>
    </w:p>
    <w:p w:rsidR="00675735" w:rsidRPr="00675735" w:rsidP="009502E1">
      <w:pPr>
        <w:spacing w:line="360" w:lineRule="auto"/>
        <w:jc w:val="left"/>
        <w:textAlignment w:val="center"/>
        <w:rPr>
          <w:rFonts w:ascii="宋体" w:hAnsi="宋体" w:cs="宋体"/>
          <w:b/>
        </w:rPr>
      </w:pPr>
      <w:r w:rsidRPr="00675735">
        <w:rPr>
          <w:rFonts w:ascii="宋体" w:hAnsi="宋体"/>
          <w:b/>
        </w:rPr>
        <w:t>5．</w:t>
      </w:r>
      <w:r w:rsidRPr="00675735">
        <w:rPr>
          <w:rFonts w:ascii="宋体" w:hAnsi="宋体" w:cs="宋体"/>
          <w:b/>
        </w:rPr>
        <w:t>阅读下面这首宋诗，完成各题。</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朝无人①（节选）</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陆游</w:t>
      </w:r>
    </w:p>
    <w:p w:rsidR="00675735" w:rsidRPr="00675735" w:rsidP="009502E1">
      <w:pPr>
        <w:spacing w:line="360" w:lineRule="auto"/>
        <w:ind w:firstLine="420"/>
        <w:jc w:val="left"/>
        <w:textAlignment w:val="center"/>
        <w:rPr>
          <w:rFonts w:ascii="楷体" w:eastAsia="楷体" w:hAnsi="楷体" w:cs="楷体"/>
          <w:b/>
        </w:rPr>
      </w:pPr>
      <w:r w:rsidRPr="00675735">
        <w:rPr>
          <w:rFonts w:ascii="楷体" w:eastAsia="楷体" w:hAnsi="楷体" w:cs="楷体"/>
          <w:b/>
        </w:rPr>
        <w:t>丈夫出门无万里，风云之会立可乘。</w:t>
      </w:r>
      <w:r w:rsidRPr="00675735">
        <w:rPr>
          <w:rFonts w:ascii="楷体" w:eastAsia="楷体" w:hAnsi="楷体" w:cs="楷体"/>
          <w:b/>
        </w:rPr>
        <w:br/>
      </w:r>
      <w:r w:rsidRPr="00675735">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https://d.book118.com/578126143055006033</w:t>
        </w:r>
      </w:hyperlink>
    </w:p>
    <w:p w:rsidR="00675735" w:rsidRPr="00675735" w:rsidP="009502E1">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37E43"/>
    <w:rsid w:val="0016710A"/>
    <w:rsid w:val="00187194"/>
    <w:rsid w:val="00193019"/>
    <w:rsid w:val="002B7D81"/>
    <w:rsid w:val="003D3C46"/>
    <w:rsid w:val="00464523"/>
    <w:rsid w:val="00622F25"/>
    <w:rsid w:val="00675735"/>
    <w:rsid w:val="006B2EBA"/>
    <w:rsid w:val="0074159C"/>
    <w:rsid w:val="00850032"/>
    <w:rsid w:val="008D2EAE"/>
    <w:rsid w:val="008F1F6E"/>
    <w:rsid w:val="00911EF2"/>
    <w:rsid w:val="009502E1"/>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78126143055006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4421</Words>
  <Characters>25202</Characters>
  <Application>Microsoft Office Word</Application>
  <DocSecurity>0</DocSecurity>
  <Lines>210</Lines>
  <Paragraphs>59</Paragraphs>
  <ScaleCrop>false</ScaleCrop>
  <Company>zxxk.com</Company>
  <LinksUpToDate>false</LinksUpToDate>
  <CharactersWithSpaces>29564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2022-07-08T04:17:00Z</dcterms:created>
  <dcterms:modified xsi:type="dcterms:W3CDTF">2023-05-16T22:49:00Z</dcterms:modified>
</cp:coreProperties>
</file>