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01E02" w14:paraId="0EEB787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01E02" w14:paraId="79C79E5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01E02" w14:paraId="529D1F3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01E02" w:rsidRPr="00601E02" w14:paraId="379B6ABD" w14:textId="74D8341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01E02">
        <w:rPr>
          <w:rFonts w:ascii="宋体" w:eastAsia="宋体" w:hAnsi="宋体" w:hint="eastAsia"/>
          <w:b/>
          <w:sz w:val="60"/>
        </w:rPr>
        <w:t>纤维增强塑料行业项目可行性分析报告</w:t>
      </w:r>
    </w:p>
    <w:p w:rsidR="00601E02" w:rsidP="00601E02" w14:paraId="10015417" w14:textId="661E687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01E02">
        <w:rPr>
          <w:rFonts w:ascii="仿宋" w:eastAsia="仿宋" w:hAnsi="仿宋" w:hint="eastAsia"/>
          <w:b/>
          <w:sz w:val="40"/>
        </w:rPr>
        <w:t>目录</w:t>
      </w:r>
    </w:p>
    <w:p w:rsidR="00601E02" w14:paraId="68EC232C" w14:textId="28CA765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_Toc157125037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01E02" w14:paraId="460E4512" w14:textId="6AF5EF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_Toc157125038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01E02" w14:paraId="2C7CA792" w14:textId="285ECC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_Toc157125039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01E02" w14:paraId="45355252" w14:textId="0B4664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_Toc157125040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01E02" w14:paraId="29A3FC2A" w14:textId="230D33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_Toc157125041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01E02" w14:paraId="130DB213" w14:textId="367185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二、纤维增强塑料项目节能分析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_Toc157125042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01E02" w14:paraId="0F753C13" w14:textId="16292B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(一)、纤维增强塑料项目建设的节能原则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_Toc157125043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01E02" w14:paraId="1F8E6F15" w14:textId="2C9ABB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_Toc157125044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01E02" w14:paraId="36484BBA" w14:textId="2B70CF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(三)、纤维增强塑料项目节能背景分析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_Toc157125045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01E02" w14:paraId="0E8DE2E9" w14:textId="086295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(四)、纤维增强塑料项目能源消耗种类和数量分析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_Toc157125046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01E02" w14:paraId="7446AAEE" w14:textId="7CD5D5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(五)、纤维增强塑料项目用能品种选择的可靠性分析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_Toc157125047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01E02" w14:paraId="561865B2" w14:textId="084893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(六)、纤维增强塑料项目建筑结构节能设计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_Toc157125048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01E02" w14:paraId="0102339C" w14:textId="56BF66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(七)、纤维增强塑料项目节能效果分析与建议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_Toc157125049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01E02" w14:paraId="4C82A842" w14:textId="2E5E31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_Toc157125050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01E02" w14:paraId="4B7DDBD8" w14:textId="1BE328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(一)、纤维增强塑料项目品牌定位和形象设计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_Toc157125051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01E02" w14:paraId="3667DA0A" w14:textId="26C5A5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_Toc157125052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01E02" w14:paraId="4924930A" w14:textId="558C0C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_Toc157125053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01E02" w14:paraId="1B29C592" w14:textId="46D545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_Toc157125054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01E02" w14:paraId="2C8D2AD6" w14:textId="6AFA89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_Toc157125055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01E02" w14:paraId="3EB12171" w14:textId="222BEE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_Toc157125056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01E02" w14:paraId="2C5CD3C1" w14:textId="4DA886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_Toc157125057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https://d.book118.com/578140002076006031</w:t>
        </w:r>
      </w:hyperlink>
    </w:p>
    <w:p w:rsidR="00601E0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1E02" w:rsidP="006C62CC" w14:paraId="7F697C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01E02" w14:paraId="0A675A9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1E02" w:rsidP="006C62CC" w14:paraId="0CDFCE2A" w14:textId="4CDF72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01E02" w14:paraId="6B09332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1E02" w14:paraId="56F3F39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1E02" w:rsidP="006C62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01E0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1E02" w:rsidP="006C62CC" w14:textId="4CDF72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01E0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1E0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1E02" w14:paraId="6231A77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1E02" w:rsidRPr="00601E02" w:rsidP="00601E02" w14:paraId="376003E3" w14:textId="7B92E66B">
    <w:pPr>
      <w:pStyle w:val="Header"/>
      <w:rPr>
        <w:rFonts w:ascii="仿宋" w:eastAsia="仿宋" w:hAnsi="仿宋"/>
      </w:rPr>
    </w:pPr>
    <w:r w:rsidRPr="00601E02">
      <w:rPr>
        <w:rFonts w:ascii="仿宋" w:eastAsia="仿宋" w:hAnsi="仿宋" w:hint="eastAsia"/>
      </w:rPr>
      <w:t>纤维增强塑料可行性报告</w:t>
    </w:r>
    <w:r w:rsidRPr="00601E0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1E02" w14:paraId="3918A36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1E0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1E02" w:rsidRPr="00601E02" w:rsidP="00601E02" w14:textId="7B92E66B">
    <w:pPr>
      <w:pStyle w:val="Header"/>
      <w:rPr>
        <w:rFonts w:ascii="仿宋" w:eastAsia="仿宋" w:hAnsi="仿宋"/>
      </w:rPr>
    </w:pPr>
    <w:r w:rsidRPr="00601E02">
      <w:rPr>
        <w:rFonts w:ascii="仿宋" w:eastAsia="仿宋" w:hAnsi="仿宋" w:hint="eastAsia"/>
      </w:rPr>
      <w:t>纤维增强塑料可行性报告</w:t>
    </w:r>
    <w:r w:rsidRPr="00601E0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1E0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E02"/>
    <w:rsid w:val="00601E02"/>
    <w:rsid w:val="006C62C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9688DC"/>
  <w15:chartTrackingRefBased/>
  <w15:docId w15:val="{D6D1E2BC-860B-4F94-86A1-4B8A81361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01E0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01E0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01E0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01E0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01E0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01E0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01E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01E0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01E02"/>
  </w:style>
  <w:style w:type="paragraph" w:styleId="TOC1">
    <w:name w:val="toc 1"/>
    <w:basedOn w:val="Normal"/>
    <w:next w:val="Normal"/>
    <w:autoRedefine/>
    <w:uiPriority w:val="39"/>
    <w:unhideWhenUsed/>
    <w:rsid w:val="00601E02"/>
  </w:style>
  <w:style w:type="paragraph" w:styleId="TOC2">
    <w:name w:val="toc 2"/>
    <w:basedOn w:val="Normal"/>
    <w:next w:val="Normal"/>
    <w:autoRedefine/>
    <w:uiPriority w:val="39"/>
    <w:unhideWhenUsed/>
    <w:rsid w:val="00601E0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78140002076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4387</Words>
  <Characters>25012</Characters>
  <Application>Microsoft Office Word</Application>
  <DocSecurity>0</DocSecurity>
  <Lines>208</Lines>
  <Paragraphs>58</Paragraphs>
  <ScaleCrop>false</ScaleCrop>
  <Company/>
  <LinksUpToDate>false</LinksUpToDate>
  <CharactersWithSpaces>29341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2024-01-25T17:30:00Z</dcterms:created>
  <dcterms:modified xsi:type="dcterms:W3CDTF">2024-01-25T17:30:00Z</dcterms:modified>
</cp:coreProperties>
</file>