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局域网安全系统相关行业公司成立报告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2" w:history="1">
        <w:r>
          <w:rPr>
            <w:rFonts w:ascii="仿宋" w:eastAsia="仿宋" w:hAnsi="仿宋" w:cs="仿宋" w:hint="eastAsia"/>
            <w:lang w:eastAsia="zh-CN"/>
          </w:rPr>
          <w:t>概论</w:t>
        </w:r>
        <w:r>
          <w:tab/>
        </w:r>
        <w:r>
          <w:fldChar w:fldCharType="begin"/>
        </w:r>
        <w:r>
          <w:instrText xml:space="preserve"> PAGEREF _Toc21712 \h </w:instrText>
        </w:r>
        <w:r>
          <w:fldChar w:fldCharType="separate"/>
        </w:r>
        <w:r>
          <w:t>3</w:t>
        </w:r>
        <w:r>
          <w:fldChar w:fldCharType="end"/>
        </w:r>
      </w:hyperlink>
    </w:p>
    <w:p>
      <w:pPr>
        <w:pStyle w:val="TOC1"/>
        <w:tabs>
          <w:tab w:val="right" w:leader="dot" w:pos="8306"/>
        </w:tabs>
      </w:pPr>
      <w:hyperlink w:anchor="_Toc25498" w:history="1">
        <w:r>
          <w:rPr>
            <w:rFonts w:ascii="仿宋" w:eastAsia="仿宋" w:hAnsi="仿宋" w:cs="仿宋" w:hint="eastAsia"/>
            <w:lang w:eastAsia="zh-CN"/>
          </w:rPr>
          <w:t>一、行业、市场分析</w:t>
        </w:r>
        <w:r>
          <w:tab/>
        </w:r>
        <w:r>
          <w:fldChar w:fldCharType="begin"/>
        </w:r>
        <w:r>
          <w:instrText xml:space="preserve"> PAGEREF _Toc25498 \h </w:instrText>
        </w:r>
        <w:r>
          <w:fldChar w:fldCharType="separate"/>
        </w:r>
        <w:r>
          <w:t>3</w:t>
        </w:r>
        <w:r>
          <w:fldChar w:fldCharType="end"/>
        </w:r>
      </w:hyperlink>
    </w:p>
    <w:p>
      <w:pPr>
        <w:pStyle w:val="TOC2"/>
        <w:tabs>
          <w:tab w:val="right" w:leader="dot" w:pos="8306"/>
        </w:tabs>
      </w:pPr>
      <w:hyperlink w:anchor="_Toc32152" w:history="1">
        <w:r>
          <w:rPr>
            <w:rFonts w:ascii="仿宋" w:eastAsia="仿宋" w:hAnsi="仿宋" w:cs="仿宋" w:hint="eastAsia"/>
            <w:lang w:eastAsia="zh-CN"/>
          </w:rPr>
          <w:t>(一)、行业分析</w:t>
        </w:r>
        <w:r>
          <w:tab/>
        </w:r>
        <w:r>
          <w:fldChar w:fldCharType="begin"/>
        </w:r>
        <w:r>
          <w:instrText xml:space="preserve"> PAGEREF _Toc32152 \h </w:instrText>
        </w:r>
        <w:r>
          <w:fldChar w:fldCharType="separate"/>
        </w:r>
        <w:r>
          <w:t>3</w:t>
        </w:r>
        <w:r>
          <w:fldChar w:fldCharType="end"/>
        </w:r>
      </w:hyperlink>
    </w:p>
    <w:p>
      <w:pPr>
        <w:pStyle w:val="TOC2"/>
        <w:tabs>
          <w:tab w:val="right" w:leader="dot" w:pos="8306"/>
        </w:tabs>
      </w:pPr>
      <w:hyperlink w:anchor="_Toc2231" w:history="1">
        <w:r>
          <w:rPr>
            <w:rFonts w:ascii="仿宋" w:eastAsia="仿宋" w:hAnsi="仿宋" w:cs="仿宋" w:hint="eastAsia"/>
            <w:lang w:eastAsia="zh-CN"/>
          </w:rPr>
          <w:t>(二)、市场分析</w:t>
        </w:r>
        <w:r>
          <w:tab/>
        </w:r>
        <w:r>
          <w:fldChar w:fldCharType="begin"/>
        </w:r>
        <w:r>
          <w:instrText xml:space="preserve"> PAGEREF _Toc2231 \h </w:instrText>
        </w:r>
        <w:r>
          <w:fldChar w:fldCharType="separate"/>
        </w:r>
        <w:r>
          <w:t>4</w:t>
        </w:r>
        <w:r>
          <w:fldChar w:fldCharType="end"/>
        </w:r>
      </w:hyperlink>
    </w:p>
    <w:p>
      <w:pPr>
        <w:pStyle w:val="TOC2"/>
        <w:tabs>
          <w:tab w:val="right" w:leader="dot" w:pos="8306"/>
        </w:tabs>
      </w:pPr>
      <w:hyperlink w:anchor="_Toc6019" w:history="1">
        <w:r>
          <w:rPr>
            <w:rFonts w:ascii="仿宋" w:eastAsia="仿宋" w:hAnsi="仿宋" w:cs="仿宋" w:hint="eastAsia"/>
            <w:lang w:eastAsia="zh-CN"/>
          </w:rPr>
          <w:t>(三)、行业发展及市场前景分析</w:t>
        </w:r>
        <w:r>
          <w:tab/>
        </w:r>
        <w:r>
          <w:fldChar w:fldCharType="begin"/>
        </w:r>
        <w:r>
          <w:instrText xml:space="preserve"> PAGEREF _Toc6019 \h </w:instrText>
        </w:r>
        <w:r>
          <w:fldChar w:fldCharType="separate"/>
        </w:r>
        <w:r>
          <w:t>4</w:t>
        </w:r>
        <w:r>
          <w:fldChar w:fldCharType="end"/>
        </w:r>
      </w:hyperlink>
    </w:p>
    <w:p>
      <w:pPr>
        <w:pStyle w:val="TOC1"/>
        <w:tabs>
          <w:tab w:val="right" w:leader="dot" w:pos="8306"/>
        </w:tabs>
      </w:pPr>
      <w:hyperlink w:anchor="_Toc26713" w:history="1">
        <w:r>
          <w:rPr>
            <w:rFonts w:ascii="仿宋" w:eastAsia="仿宋" w:hAnsi="仿宋" w:cs="仿宋" w:hint="eastAsia"/>
            <w:lang w:eastAsia="zh-CN"/>
          </w:rPr>
          <w:t>二、局域网安全系统项目概况</w:t>
        </w:r>
        <w:r>
          <w:tab/>
        </w:r>
        <w:r>
          <w:fldChar w:fldCharType="begin"/>
        </w:r>
        <w:r>
          <w:instrText xml:space="preserve"> PAGEREF _Toc26713 \h </w:instrText>
        </w:r>
        <w:r>
          <w:fldChar w:fldCharType="separate"/>
        </w:r>
        <w:r>
          <w:t>6</w:t>
        </w:r>
        <w:r>
          <w:fldChar w:fldCharType="end"/>
        </w:r>
      </w:hyperlink>
    </w:p>
    <w:p>
      <w:pPr>
        <w:pStyle w:val="TOC2"/>
        <w:tabs>
          <w:tab w:val="right" w:leader="dot" w:pos="8306"/>
        </w:tabs>
      </w:pPr>
      <w:hyperlink w:anchor="_Toc5403" w:history="1">
        <w:r>
          <w:rPr>
            <w:rFonts w:ascii="仿宋" w:eastAsia="仿宋" w:hAnsi="仿宋" w:cs="仿宋" w:hint="eastAsia"/>
            <w:lang w:eastAsia="zh-CN"/>
          </w:rPr>
          <w:t>(一)、投资路径</w:t>
        </w:r>
        <w:r>
          <w:tab/>
        </w:r>
        <w:r>
          <w:fldChar w:fldCharType="begin"/>
        </w:r>
        <w:r>
          <w:instrText xml:space="preserve"> PAGEREF _Toc5403 \h </w:instrText>
        </w:r>
        <w:r>
          <w:fldChar w:fldCharType="separate"/>
        </w:r>
        <w:r>
          <w:t>6</w:t>
        </w:r>
        <w:r>
          <w:fldChar w:fldCharType="end"/>
        </w:r>
      </w:hyperlink>
    </w:p>
    <w:p>
      <w:pPr>
        <w:pStyle w:val="TOC2"/>
        <w:tabs>
          <w:tab w:val="right" w:leader="dot" w:pos="8306"/>
        </w:tabs>
      </w:pPr>
      <w:hyperlink w:anchor="_Toc11316" w:history="1">
        <w:r>
          <w:rPr>
            <w:rFonts w:ascii="仿宋" w:eastAsia="仿宋" w:hAnsi="仿宋" w:cs="仿宋" w:hint="eastAsia"/>
            <w:lang w:eastAsia="zh-CN"/>
          </w:rPr>
          <w:t>(二)、局域网安全系统项目提出的理由</w:t>
        </w:r>
        <w:r>
          <w:tab/>
        </w:r>
        <w:r>
          <w:fldChar w:fldCharType="begin"/>
        </w:r>
        <w:r>
          <w:instrText xml:space="preserve"> PAGEREF _Toc11316 \h </w:instrText>
        </w:r>
        <w:r>
          <w:fldChar w:fldCharType="separate"/>
        </w:r>
        <w:r>
          <w:t>6</w:t>
        </w:r>
        <w:r>
          <w:fldChar w:fldCharType="end"/>
        </w:r>
      </w:hyperlink>
    </w:p>
    <w:p>
      <w:pPr>
        <w:pStyle w:val="TOC2"/>
        <w:tabs>
          <w:tab w:val="right" w:leader="dot" w:pos="8306"/>
        </w:tabs>
      </w:pPr>
      <w:hyperlink w:anchor="_Toc23864" w:history="1">
        <w:r>
          <w:rPr>
            <w:rFonts w:ascii="仿宋" w:eastAsia="仿宋" w:hAnsi="仿宋" w:cs="仿宋" w:hint="eastAsia"/>
            <w:lang w:eastAsia="zh-CN"/>
          </w:rPr>
          <w:t>(三)、局域网安全系统项目选址</w:t>
        </w:r>
        <w:r>
          <w:tab/>
        </w:r>
        <w:r>
          <w:fldChar w:fldCharType="begin"/>
        </w:r>
        <w:r>
          <w:instrText xml:space="preserve"> PAGEREF _Toc23864 \h </w:instrText>
        </w:r>
        <w:r>
          <w:fldChar w:fldCharType="separate"/>
        </w:r>
        <w:r>
          <w:t>7</w:t>
        </w:r>
        <w:r>
          <w:fldChar w:fldCharType="end"/>
        </w:r>
      </w:hyperlink>
    </w:p>
    <w:p>
      <w:pPr>
        <w:pStyle w:val="TOC2"/>
        <w:tabs>
          <w:tab w:val="right" w:leader="dot" w:pos="8306"/>
        </w:tabs>
      </w:pPr>
      <w:hyperlink w:anchor="_Toc15348" w:history="1">
        <w:r>
          <w:rPr>
            <w:rFonts w:ascii="仿宋" w:eastAsia="仿宋" w:hAnsi="仿宋" w:cs="仿宋" w:hint="eastAsia"/>
            <w:lang w:eastAsia="zh-CN"/>
          </w:rPr>
          <w:t>(四)、生产规模</w:t>
        </w:r>
        <w:r>
          <w:tab/>
        </w:r>
        <w:r>
          <w:fldChar w:fldCharType="begin"/>
        </w:r>
        <w:r>
          <w:instrText xml:space="preserve"> PAGEREF _Toc15348 \h </w:instrText>
        </w:r>
        <w:r>
          <w:fldChar w:fldCharType="separate"/>
        </w:r>
        <w:r>
          <w:t>7</w:t>
        </w:r>
        <w:r>
          <w:fldChar w:fldCharType="end"/>
        </w:r>
      </w:hyperlink>
    </w:p>
    <w:p>
      <w:pPr>
        <w:pStyle w:val="TOC2"/>
        <w:tabs>
          <w:tab w:val="right" w:leader="dot" w:pos="8306"/>
        </w:tabs>
      </w:pPr>
      <w:hyperlink w:anchor="_Toc3161" w:history="1">
        <w:r>
          <w:rPr>
            <w:rFonts w:ascii="仿宋" w:eastAsia="仿宋" w:hAnsi="仿宋" w:cs="仿宋" w:hint="eastAsia"/>
            <w:lang w:eastAsia="zh-CN"/>
          </w:rPr>
          <w:t>(五)、建设规模</w:t>
        </w:r>
        <w:r>
          <w:tab/>
        </w:r>
        <w:r>
          <w:fldChar w:fldCharType="begin"/>
        </w:r>
        <w:r>
          <w:instrText xml:space="preserve"> PAGEREF _Toc3161 \h </w:instrText>
        </w:r>
        <w:r>
          <w:fldChar w:fldCharType="separate"/>
        </w:r>
        <w:r>
          <w:t>7</w:t>
        </w:r>
        <w:r>
          <w:fldChar w:fldCharType="end"/>
        </w:r>
      </w:hyperlink>
    </w:p>
    <w:p>
      <w:pPr>
        <w:pStyle w:val="TOC2"/>
        <w:tabs>
          <w:tab w:val="right" w:leader="dot" w:pos="8306"/>
        </w:tabs>
      </w:pPr>
      <w:hyperlink w:anchor="_Toc20367" w:history="1">
        <w:r>
          <w:rPr>
            <w:rFonts w:ascii="仿宋" w:eastAsia="仿宋" w:hAnsi="仿宋" w:cs="仿宋" w:hint="eastAsia"/>
            <w:lang w:eastAsia="zh-CN"/>
          </w:rPr>
          <w:t>(六)、局域网安全系统项目投资</w:t>
        </w:r>
        <w:r>
          <w:tab/>
        </w:r>
        <w:r>
          <w:fldChar w:fldCharType="begin"/>
        </w:r>
        <w:r>
          <w:instrText xml:space="preserve"> PAGEREF _Toc20367 \h </w:instrText>
        </w:r>
        <w:r>
          <w:fldChar w:fldCharType="separate"/>
        </w:r>
        <w:r>
          <w:t>7</w:t>
        </w:r>
        <w:r>
          <w:fldChar w:fldCharType="end"/>
        </w:r>
      </w:hyperlink>
    </w:p>
    <w:p>
      <w:pPr>
        <w:pStyle w:val="TOC2"/>
        <w:tabs>
          <w:tab w:val="right" w:leader="dot" w:pos="8306"/>
        </w:tabs>
      </w:pPr>
      <w:hyperlink w:anchor="_Toc14893" w:history="1">
        <w:r>
          <w:rPr>
            <w:rFonts w:ascii="仿宋" w:eastAsia="仿宋" w:hAnsi="仿宋" w:cs="仿宋" w:hint="eastAsia"/>
            <w:lang w:eastAsia="zh-CN"/>
          </w:rPr>
          <w:t>(七)、局域网安全系统项目进度规划</w:t>
        </w:r>
        <w:r>
          <w:tab/>
        </w:r>
        <w:r>
          <w:fldChar w:fldCharType="begin"/>
        </w:r>
        <w:r>
          <w:instrText xml:space="preserve"> PAGEREF _Toc14893 \h </w:instrText>
        </w:r>
        <w:r>
          <w:fldChar w:fldCharType="separate"/>
        </w:r>
        <w:r>
          <w:t>8</w:t>
        </w:r>
        <w:r>
          <w:fldChar w:fldCharType="end"/>
        </w:r>
      </w:hyperlink>
    </w:p>
    <w:p>
      <w:pPr>
        <w:pStyle w:val="TOC2"/>
        <w:tabs>
          <w:tab w:val="right" w:leader="dot" w:pos="8306"/>
        </w:tabs>
      </w:pPr>
      <w:hyperlink w:anchor="_Toc10566" w:history="1">
        <w:r>
          <w:rPr>
            <w:rFonts w:ascii="仿宋" w:eastAsia="仿宋" w:hAnsi="仿宋" w:cs="仿宋" w:hint="eastAsia"/>
            <w:lang w:eastAsia="zh-CN"/>
          </w:rPr>
          <w:t>(八)、经济效益(正常经营年份)</w:t>
        </w:r>
        <w:r>
          <w:tab/>
        </w:r>
        <w:r>
          <w:fldChar w:fldCharType="begin"/>
        </w:r>
        <w:r>
          <w:instrText xml:space="preserve"> PAGEREF _Toc10566 \h </w:instrText>
        </w:r>
        <w:r>
          <w:fldChar w:fldCharType="separate"/>
        </w:r>
        <w:r>
          <w:t>8</w:t>
        </w:r>
        <w:r>
          <w:fldChar w:fldCharType="end"/>
        </w:r>
      </w:hyperlink>
    </w:p>
    <w:p>
      <w:pPr>
        <w:pStyle w:val="TOC2"/>
        <w:tabs>
          <w:tab w:val="right" w:leader="dot" w:pos="8306"/>
        </w:tabs>
      </w:pPr>
      <w:hyperlink w:anchor="_Toc11283" w:history="1">
        <w:r>
          <w:rPr>
            <w:rFonts w:ascii="仿宋" w:eastAsia="仿宋" w:hAnsi="仿宋" w:cs="仿宋" w:hint="eastAsia"/>
            <w:lang w:eastAsia="zh-CN"/>
          </w:rPr>
          <w:t>(九)、局域网安全系统项目综合评价</w:t>
        </w:r>
        <w:r>
          <w:tab/>
        </w:r>
        <w:r>
          <w:fldChar w:fldCharType="begin"/>
        </w:r>
        <w:r>
          <w:instrText xml:space="preserve"> PAGEREF _Toc11283 \h </w:instrText>
        </w:r>
        <w:r>
          <w:fldChar w:fldCharType="separate"/>
        </w:r>
        <w:r>
          <w:t>9</w:t>
        </w:r>
        <w:r>
          <w:fldChar w:fldCharType="end"/>
        </w:r>
      </w:hyperlink>
    </w:p>
    <w:p>
      <w:pPr>
        <w:pStyle w:val="TOC1"/>
        <w:tabs>
          <w:tab w:val="right" w:leader="dot" w:pos="8306"/>
        </w:tabs>
      </w:pPr>
      <w:hyperlink w:anchor="_Toc23698" w:history="1">
        <w:r>
          <w:rPr>
            <w:rFonts w:ascii="仿宋" w:eastAsia="仿宋" w:hAnsi="仿宋" w:cs="仿宋" w:hint="eastAsia"/>
            <w:lang w:eastAsia="zh-CN"/>
          </w:rPr>
          <w:t>三、法人治理</w:t>
        </w:r>
        <w:r>
          <w:tab/>
        </w:r>
        <w:r>
          <w:fldChar w:fldCharType="begin"/>
        </w:r>
        <w:r>
          <w:instrText xml:space="preserve"> PAGEREF _Toc23698 \h </w:instrText>
        </w:r>
        <w:r>
          <w:fldChar w:fldCharType="separate"/>
        </w:r>
        <w:r>
          <w:t>10</w:t>
        </w:r>
        <w:r>
          <w:fldChar w:fldCharType="end"/>
        </w:r>
      </w:hyperlink>
    </w:p>
    <w:p>
      <w:pPr>
        <w:pStyle w:val="TOC2"/>
        <w:tabs>
          <w:tab w:val="right" w:leader="dot" w:pos="8306"/>
        </w:tabs>
      </w:pPr>
      <w:hyperlink w:anchor="_Toc25809" w:history="1">
        <w:r>
          <w:rPr>
            <w:rFonts w:ascii="仿宋" w:eastAsia="仿宋" w:hAnsi="仿宋" w:cs="仿宋" w:hint="eastAsia"/>
            <w:lang w:eastAsia="zh-CN"/>
          </w:rPr>
          <w:t>(一)、股东权利及义务</w:t>
        </w:r>
        <w:r>
          <w:tab/>
        </w:r>
        <w:r>
          <w:fldChar w:fldCharType="begin"/>
        </w:r>
        <w:r>
          <w:instrText xml:space="preserve"> PAGEREF _Toc25809 \h </w:instrText>
        </w:r>
        <w:r>
          <w:fldChar w:fldCharType="separate"/>
        </w:r>
        <w:r>
          <w:t>10</w:t>
        </w:r>
        <w:r>
          <w:fldChar w:fldCharType="end"/>
        </w:r>
      </w:hyperlink>
    </w:p>
    <w:p>
      <w:pPr>
        <w:pStyle w:val="TOC2"/>
        <w:tabs>
          <w:tab w:val="right" w:leader="dot" w:pos="8306"/>
        </w:tabs>
      </w:pPr>
      <w:hyperlink w:anchor="_Toc29071" w:history="1">
        <w:r>
          <w:rPr>
            <w:rFonts w:ascii="仿宋" w:eastAsia="仿宋" w:hAnsi="仿宋" w:cs="仿宋" w:hint="eastAsia"/>
            <w:lang w:eastAsia="zh-CN"/>
          </w:rPr>
          <w:t>(二)、董事</w:t>
        </w:r>
        <w:r>
          <w:tab/>
        </w:r>
        <w:r>
          <w:fldChar w:fldCharType="begin"/>
        </w:r>
        <w:r>
          <w:instrText xml:space="preserve"> PAGEREF _Toc29071 \h </w:instrText>
        </w:r>
        <w:r>
          <w:fldChar w:fldCharType="separate"/>
        </w:r>
        <w:r>
          <w:t>12</w:t>
        </w:r>
        <w:r>
          <w:fldChar w:fldCharType="end"/>
        </w:r>
      </w:hyperlink>
    </w:p>
    <w:p>
      <w:pPr>
        <w:pStyle w:val="TOC2"/>
        <w:tabs>
          <w:tab w:val="right" w:leader="dot" w:pos="8306"/>
        </w:tabs>
      </w:pPr>
      <w:hyperlink w:anchor="_Toc17112" w:history="1">
        <w:r>
          <w:rPr>
            <w:rFonts w:ascii="仿宋" w:eastAsia="仿宋" w:hAnsi="仿宋" w:cs="仿宋" w:hint="eastAsia"/>
            <w:lang w:eastAsia="zh-CN"/>
          </w:rPr>
          <w:t>(三)、高级管理人员</w:t>
        </w:r>
        <w:r>
          <w:tab/>
        </w:r>
        <w:r>
          <w:fldChar w:fldCharType="begin"/>
        </w:r>
        <w:r>
          <w:instrText xml:space="preserve"> PAGEREF _Toc17112 \h </w:instrText>
        </w:r>
        <w:r>
          <w:fldChar w:fldCharType="separate"/>
        </w:r>
        <w:r>
          <w:t>17</w:t>
        </w:r>
        <w:r>
          <w:fldChar w:fldCharType="end"/>
        </w:r>
      </w:hyperlink>
    </w:p>
    <w:p>
      <w:pPr>
        <w:pStyle w:val="TOC2"/>
        <w:tabs>
          <w:tab w:val="right" w:leader="dot" w:pos="8306"/>
        </w:tabs>
      </w:pPr>
      <w:hyperlink w:anchor="_Toc28833" w:history="1">
        <w:r>
          <w:rPr>
            <w:rFonts w:ascii="仿宋" w:eastAsia="仿宋" w:hAnsi="仿宋" w:cs="仿宋" w:hint="eastAsia"/>
            <w:lang w:eastAsia="zh-CN"/>
          </w:rPr>
          <w:t>(四)、监事</w:t>
        </w:r>
        <w:r>
          <w:tab/>
        </w:r>
        <w:r>
          <w:fldChar w:fldCharType="begin"/>
        </w:r>
        <w:r>
          <w:instrText xml:space="preserve"> PAGEREF _Toc28833 \h </w:instrText>
        </w:r>
        <w:r>
          <w:fldChar w:fldCharType="separate"/>
        </w:r>
        <w:r>
          <w:t>19</w:t>
        </w:r>
        <w:r>
          <w:fldChar w:fldCharType="end"/>
        </w:r>
      </w:hyperlink>
    </w:p>
    <w:p>
      <w:pPr>
        <w:pStyle w:val="TOC1"/>
        <w:tabs>
          <w:tab w:val="right" w:leader="dot" w:pos="8306"/>
        </w:tabs>
      </w:pPr>
      <w:hyperlink w:anchor="_Toc10699" w:history="1">
        <w:r>
          <w:rPr>
            <w:rFonts w:ascii="仿宋" w:eastAsia="仿宋" w:hAnsi="仿宋" w:cs="仿宋" w:hint="eastAsia"/>
            <w:lang w:eastAsia="zh-CN"/>
          </w:rPr>
          <w:t>四、公司成立方案</w:t>
        </w:r>
        <w:r>
          <w:tab/>
        </w:r>
        <w:r>
          <w:fldChar w:fldCharType="begin"/>
        </w:r>
        <w:r>
          <w:instrText xml:space="preserve"> PAGEREF _Toc10699 \h </w:instrText>
        </w:r>
        <w:r>
          <w:fldChar w:fldCharType="separate"/>
        </w:r>
        <w:r>
          <w:t>20</w:t>
        </w:r>
        <w:r>
          <w:fldChar w:fldCharType="end"/>
        </w:r>
      </w:hyperlink>
    </w:p>
    <w:p>
      <w:pPr>
        <w:pStyle w:val="TOC2"/>
        <w:tabs>
          <w:tab w:val="right" w:leader="dot" w:pos="8306"/>
        </w:tabs>
      </w:pPr>
      <w:hyperlink w:anchor="_Toc106" w:history="1">
        <w:r>
          <w:rPr>
            <w:rFonts w:ascii="仿宋" w:eastAsia="仿宋" w:hAnsi="仿宋" w:cs="仿宋" w:hint="eastAsia"/>
            <w:lang w:eastAsia="zh-CN"/>
          </w:rPr>
          <w:t>(一)、公司经营宗旨</w:t>
        </w:r>
        <w:r>
          <w:tab/>
        </w:r>
        <w:r>
          <w:fldChar w:fldCharType="begin"/>
        </w:r>
        <w:r>
          <w:instrText xml:space="preserve"> PAGEREF _Toc106 \h </w:instrText>
        </w:r>
        <w:r>
          <w:fldChar w:fldCharType="separate"/>
        </w:r>
        <w:r>
          <w:t>20</w:t>
        </w:r>
        <w:r>
          <w:fldChar w:fldCharType="end"/>
        </w:r>
      </w:hyperlink>
    </w:p>
    <w:p>
      <w:pPr>
        <w:pStyle w:val="TOC2"/>
        <w:tabs>
          <w:tab w:val="right" w:leader="dot" w:pos="8306"/>
        </w:tabs>
      </w:pPr>
      <w:hyperlink w:anchor="_Toc22824" w:history="1">
        <w:r>
          <w:rPr>
            <w:rFonts w:ascii="仿宋" w:eastAsia="仿宋" w:hAnsi="仿宋" w:cs="仿宋" w:hint="eastAsia"/>
            <w:lang w:eastAsia="zh-CN"/>
          </w:rPr>
          <w:t>(二)、公司的目标、主要职责</w:t>
        </w:r>
        <w:r>
          <w:tab/>
        </w:r>
        <w:r>
          <w:fldChar w:fldCharType="begin"/>
        </w:r>
        <w:r>
          <w:instrText xml:space="preserve"> PAGEREF _Toc22824 \h </w:instrText>
        </w:r>
        <w:r>
          <w:fldChar w:fldCharType="separate"/>
        </w:r>
        <w:r>
          <w:t>21</w:t>
        </w:r>
        <w:r>
          <w:fldChar w:fldCharType="end"/>
        </w:r>
      </w:hyperlink>
    </w:p>
    <w:p>
      <w:pPr>
        <w:pStyle w:val="TOC2"/>
        <w:tabs>
          <w:tab w:val="right" w:leader="dot" w:pos="8306"/>
        </w:tabs>
      </w:pPr>
      <w:hyperlink w:anchor="_Toc20555" w:history="1">
        <w:r>
          <w:rPr>
            <w:rFonts w:ascii="仿宋" w:eastAsia="仿宋" w:hAnsi="仿宋" w:cs="仿宋" w:hint="eastAsia"/>
            <w:lang w:eastAsia="zh-CN"/>
          </w:rPr>
          <w:t>(三)、公司组建方式</w:t>
        </w:r>
        <w:r>
          <w:tab/>
        </w:r>
        <w:r>
          <w:fldChar w:fldCharType="begin"/>
        </w:r>
        <w:r>
          <w:instrText xml:space="preserve"> PAGEREF _Toc20555 \h </w:instrText>
        </w:r>
        <w:r>
          <w:fldChar w:fldCharType="separate"/>
        </w:r>
        <w:r>
          <w:t>24</w:t>
        </w:r>
        <w:r>
          <w:fldChar w:fldCharType="end"/>
        </w:r>
      </w:hyperlink>
    </w:p>
    <w:p>
      <w:pPr>
        <w:pStyle w:val="TOC2"/>
        <w:tabs>
          <w:tab w:val="right" w:leader="dot" w:pos="8306"/>
        </w:tabs>
      </w:pPr>
      <w:hyperlink w:anchor="_Toc24894" w:history="1">
        <w:r>
          <w:rPr>
            <w:rFonts w:ascii="仿宋" w:eastAsia="仿宋" w:hAnsi="仿宋" w:cs="仿宋" w:hint="eastAsia"/>
            <w:lang w:eastAsia="zh-CN"/>
          </w:rPr>
          <w:t>(四)、公司管理体制</w:t>
        </w:r>
        <w:r>
          <w:tab/>
        </w:r>
        <w:r>
          <w:fldChar w:fldCharType="begin"/>
        </w:r>
        <w:r>
          <w:instrText xml:space="preserve"> PAGEREF _Toc24894 \h </w:instrText>
        </w:r>
        <w:r>
          <w:fldChar w:fldCharType="separate"/>
        </w:r>
        <w:r>
          <w:t>24</w:t>
        </w:r>
        <w:r>
          <w:fldChar w:fldCharType="end"/>
        </w:r>
      </w:hyperlink>
    </w:p>
    <w:p>
      <w:pPr>
        <w:pStyle w:val="TOC2"/>
        <w:tabs>
          <w:tab w:val="right" w:leader="dot" w:pos="8306"/>
        </w:tabs>
      </w:pPr>
      <w:hyperlink w:anchor="_Toc7168" w:history="1">
        <w:r>
          <w:rPr>
            <w:rFonts w:ascii="仿宋" w:eastAsia="仿宋" w:hAnsi="仿宋" w:cs="仿宋" w:hint="eastAsia"/>
            <w:lang w:eastAsia="zh-CN"/>
          </w:rPr>
          <w:t>(五)、部门职责及权限</w:t>
        </w:r>
        <w:r>
          <w:tab/>
        </w:r>
        <w:r>
          <w:fldChar w:fldCharType="begin"/>
        </w:r>
        <w:r>
          <w:instrText xml:space="preserve"> PAGEREF _Toc7168 \h </w:instrText>
        </w:r>
        <w:r>
          <w:fldChar w:fldCharType="separate"/>
        </w:r>
        <w:r>
          <w:t>26</w:t>
        </w:r>
        <w:r>
          <w:fldChar w:fldCharType="end"/>
        </w:r>
      </w:hyperlink>
    </w:p>
    <w:p>
      <w:pPr>
        <w:pStyle w:val="TOC2"/>
        <w:tabs>
          <w:tab w:val="right" w:leader="dot" w:pos="8306"/>
        </w:tabs>
      </w:pPr>
      <w:hyperlink w:anchor="_Toc28889" w:history="1">
        <w:r>
          <w:rPr>
            <w:rFonts w:ascii="仿宋" w:eastAsia="仿宋" w:hAnsi="仿宋" w:cs="仿宋" w:hint="eastAsia"/>
            <w:lang w:eastAsia="zh-CN"/>
          </w:rPr>
          <w:t>(六)、核心人员介绍</w:t>
        </w:r>
        <w:r>
          <w:tab/>
        </w:r>
        <w:r>
          <w:fldChar w:fldCharType="begin"/>
        </w:r>
        <w:r>
          <w:instrText xml:space="preserve"> PAGEREF _Toc28889 \h </w:instrText>
        </w:r>
        <w:r>
          <w:fldChar w:fldCharType="separate"/>
        </w:r>
        <w:r>
          <w:t>28</w:t>
        </w:r>
        <w:r>
          <w:fldChar w:fldCharType="end"/>
        </w:r>
      </w:hyperlink>
    </w:p>
    <w:p>
      <w:pPr>
        <w:pStyle w:val="TOC2"/>
        <w:tabs>
          <w:tab w:val="right" w:leader="dot" w:pos="8306"/>
        </w:tabs>
      </w:pPr>
      <w:hyperlink w:anchor="_Toc14623" w:history="1">
        <w:r>
          <w:rPr>
            <w:rFonts w:ascii="仿宋" w:eastAsia="仿宋" w:hAnsi="仿宋" w:cs="仿宋" w:hint="eastAsia"/>
            <w:lang w:eastAsia="zh-CN"/>
          </w:rPr>
          <w:t>(七)、财务会计制度</w:t>
        </w:r>
        <w:r>
          <w:tab/>
        </w:r>
        <w:r>
          <w:fldChar w:fldCharType="begin"/>
        </w:r>
        <w:r>
          <w:instrText xml:space="preserve"> PAGEREF _Toc14623 \h </w:instrText>
        </w:r>
        <w:r>
          <w:fldChar w:fldCharType="separate"/>
        </w:r>
        <w:r>
          <w:t>30</w:t>
        </w:r>
        <w:r>
          <w:fldChar w:fldCharType="end"/>
        </w:r>
      </w:hyperlink>
    </w:p>
    <w:p>
      <w:pPr>
        <w:pStyle w:val="TOC1"/>
        <w:tabs>
          <w:tab w:val="right" w:leader="dot" w:pos="8306"/>
        </w:tabs>
      </w:pPr>
      <w:hyperlink w:anchor="_Toc18763" w:history="1">
        <w:r>
          <w:rPr>
            <w:rFonts w:ascii="仿宋" w:eastAsia="仿宋" w:hAnsi="仿宋" w:cs="仿宋" w:hint="eastAsia"/>
            <w:lang w:eastAsia="zh-CN"/>
          </w:rPr>
          <w:t>五、选址分析</w:t>
        </w:r>
        <w:r>
          <w:tab/>
        </w:r>
        <w:r>
          <w:fldChar w:fldCharType="begin"/>
        </w:r>
        <w:r>
          <w:instrText xml:space="preserve"> PAGEREF _Toc18763 \h </w:instrText>
        </w:r>
        <w:r>
          <w:fldChar w:fldCharType="separate"/>
        </w:r>
        <w:r>
          <w:t>36</w:t>
        </w:r>
        <w:r>
          <w:fldChar w:fldCharType="end"/>
        </w:r>
      </w:hyperlink>
    </w:p>
    <w:p>
      <w:pPr>
        <w:pStyle w:val="TOC2"/>
        <w:tabs>
          <w:tab w:val="right" w:leader="dot" w:pos="8306"/>
        </w:tabs>
      </w:pPr>
      <w:hyperlink w:anchor="_Toc25980" w:history="1">
        <w:r>
          <w:rPr>
            <w:rFonts w:ascii="仿宋" w:eastAsia="仿宋" w:hAnsi="仿宋" w:cs="仿宋" w:hint="eastAsia"/>
            <w:lang w:eastAsia="zh-CN"/>
          </w:rPr>
          <w:t>(一)、局域网安全系统项目选址原则</w:t>
        </w:r>
        <w:r>
          <w:tab/>
        </w:r>
        <w:r>
          <w:fldChar w:fldCharType="begin"/>
        </w:r>
        <w:r>
          <w:instrText xml:space="preserve"> PAGEREF _Toc25980 \h </w:instrText>
        </w:r>
        <w:r>
          <w:fldChar w:fldCharType="separate"/>
        </w:r>
        <w:r>
          <w:t>36</w:t>
        </w:r>
        <w:r>
          <w:fldChar w:fldCharType="end"/>
        </w:r>
      </w:hyperlink>
    </w:p>
    <w:p>
      <w:pPr>
        <w:pStyle w:val="TOC2"/>
        <w:tabs>
          <w:tab w:val="right" w:leader="dot" w:pos="8306"/>
        </w:tabs>
      </w:pPr>
      <w:hyperlink w:anchor="_Toc21434" w:history="1">
        <w:r>
          <w:rPr>
            <w:rFonts w:ascii="仿宋" w:eastAsia="仿宋" w:hAnsi="仿宋" w:cs="仿宋" w:hint="eastAsia"/>
            <w:lang w:eastAsia="zh-CN"/>
          </w:rPr>
          <w:t>(二)、建设区基本情况</w:t>
        </w:r>
        <w:r>
          <w:tab/>
        </w:r>
        <w:r>
          <w:fldChar w:fldCharType="begin"/>
        </w:r>
        <w:r>
          <w:instrText xml:space="preserve"> PAGEREF _Toc21434 \h </w:instrText>
        </w:r>
        <w:r>
          <w:fldChar w:fldCharType="separate"/>
        </w:r>
        <w:r>
          <w:t>37</w:t>
        </w:r>
        <w:r>
          <w:fldChar w:fldCharType="end"/>
        </w:r>
      </w:hyperlink>
    </w:p>
    <w:p>
      <w:pPr>
        <w:pStyle w:val="TOC2"/>
        <w:tabs>
          <w:tab w:val="right" w:leader="dot" w:pos="8306"/>
        </w:tabs>
      </w:pPr>
      <w:hyperlink w:anchor="_Toc1473" w:history="1">
        <w:r>
          <w:rPr>
            <w:rFonts w:ascii="仿宋" w:eastAsia="仿宋" w:hAnsi="仿宋" w:cs="仿宋" w:hint="eastAsia"/>
            <w:lang w:eastAsia="zh-CN"/>
          </w:rPr>
          <w:t>(三)、发展目标</w:t>
        </w:r>
        <w:r>
          <w:tab/>
        </w:r>
        <w:r>
          <w:fldChar w:fldCharType="begin"/>
        </w:r>
        <w:r>
          <w:instrText xml:space="preserve"> PAGEREF _Toc1473 \h </w:instrText>
        </w:r>
        <w:r>
          <w:fldChar w:fldCharType="separate"/>
        </w:r>
        <w:r>
          <w:t>38</w:t>
        </w:r>
        <w:r>
          <w:fldChar w:fldCharType="end"/>
        </w:r>
      </w:hyperlink>
    </w:p>
    <w:p>
      <w:pPr>
        <w:pStyle w:val="TOC2"/>
        <w:tabs>
          <w:tab w:val="right" w:leader="dot" w:pos="8306"/>
        </w:tabs>
      </w:pPr>
      <w:hyperlink w:anchor="_Toc27096" w:history="1">
        <w:r>
          <w:rPr>
            <w:rFonts w:ascii="仿宋" w:eastAsia="仿宋" w:hAnsi="仿宋" w:cs="仿宋" w:hint="eastAsia"/>
            <w:lang w:eastAsia="zh-CN"/>
          </w:rPr>
          <w:t>(四)、产业发展方向</w:t>
        </w:r>
        <w:r>
          <w:tab/>
        </w:r>
        <w:r>
          <w:fldChar w:fldCharType="begin"/>
        </w:r>
        <w:r>
          <w:instrText xml:space="preserve"> PAGEREF _Toc27096 \h </w:instrText>
        </w:r>
        <w:r>
          <w:fldChar w:fldCharType="separate"/>
        </w:r>
        <w:r>
          <w:t>39</w:t>
        </w:r>
        <w:r>
          <w:fldChar w:fldCharType="end"/>
        </w:r>
      </w:hyperlink>
    </w:p>
    <w:p>
      <w:pPr>
        <w:pStyle w:val="TOC2"/>
        <w:tabs>
          <w:tab w:val="right" w:leader="dot" w:pos="8306"/>
        </w:tabs>
      </w:pPr>
      <w:hyperlink w:anchor="_Toc15807" w:history="1">
        <w:r>
          <w:rPr>
            <w:rFonts w:ascii="仿宋" w:eastAsia="仿宋" w:hAnsi="仿宋" w:cs="仿宋" w:hint="eastAsia"/>
            <w:lang w:eastAsia="zh-CN"/>
          </w:rPr>
          <w:t>(五)、局域网安全系统项目选址综合评价</w:t>
        </w:r>
        <w:r>
          <w:tab/>
        </w:r>
        <w:r>
          <w:fldChar w:fldCharType="begin"/>
        </w:r>
        <w:r>
          <w:instrText xml:space="preserve"> PAGEREF _Toc15807 \h </w:instrText>
        </w:r>
        <w:r>
          <w:fldChar w:fldCharType="separate"/>
        </w:r>
        <w:r>
          <w:t>40</w:t>
        </w:r>
        <w:r>
          <w:fldChar w:fldCharType="end"/>
        </w:r>
      </w:hyperlink>
    </w:p>
    <w:p>
      <w:pPr>
        <w:pStyle w:val="TOC1"/>
        <w:tabs>
          <w:tab w:val="right" w:leader="dot" w:pos="8306"/>
        </w:tabs>
      </w:pPr>
      <w:hyperlink w:anchor="_Toc13687" w:history="1">
        <w:r>
          <w:rPr>
            <w:rFonts w:ascii="仿宋" w:eastAsia="仿宋" w:hAnsi="仿宋" w:cs="仿宋" w:hint="eastAsia"/>
            <w:lang w:eastAsia="zh-CN"/>
          </w:rPr>
          <w:t>六、环境保护分析</w:t>
        </w:r>
        <w:r>
          <w:tab/>
        </w:r>
        <w:r>
          <w:fldChar w:fldCharType="begin"/>
        </w:r>
        <w:r>
          <w:instrText xml:space="preserve"> PAGEREF _Toc13687 \h </w:instrText>
        </w:r>
        <w:r>
          <w:fldChar w:fldCharType="separate"/>
        </w:r>
        <w:r>
          <w:t>41</w:t>
        </w:r>
        <w:r>
          <w:fldChar w:fldCharType="end"/>
        </w:r>
      </w:hyperlink>
    </w:p>
    <w:p>
      <w:pPr>
        <w:pStyle w:val="TOC2"/>
        <w:tabs>
          <w:tab w:val="right" w:leader="dot" w:pos="8306"/>
        </w:tabs>
      </w:pPr>
      <w:hyperlink w:anchor="_Toc22589" w:history="1">
        <w:r>
          <w:rPr>
            <w:rFonts w:ascii="仿宋" w:eastAsia="仿宋" w:hAnsi="仿宋" w:cs="仿宋" w:hint="eastAsia"/>
            <w:lang w:eastAsia="zh-CN"/>
          </w:rPr>
          <w:t>(一)、编制依据</w:t>
        </w:r>
        <w:r>
          <w:tab/>
        </w:r>
        <w:r>
          <w:fldChar w:fldCharType="begin"/>
        </w:r>
        <w:r>
          <w:instrText xml:space="preserve"> PAGEREF _Toc22589 \h </w:instrText>
        </w:r>
        <w:r>
          <w:fldChar w:fldCharType="separate"/>
        </w:r>
        <w:r>
          <w:t>41</w:t>
        </w:r>
        <w:r>
          <w:fldChar w:fldCharType="end"/>
        </w:r>
      </w:hyperlink>
    </w:p>
    <w:p>
      <w:pPr>
        <w:pStyle w:val="TOC2"/>
        <w:tabs>
          <w:tab w:val="right" w:leader="dot" w:pos="8306"/>
        </w:tabs>
      </w:pPr>
      <w:hyperlink w:anchor="_Toc26000" w:history="1">
        <w:r>
          <w:rPr>
            <w:rFonts w:ascii="仿宋" w:eastAsia="仿宋" w:hAnsi="仿宋" w:cs="仿宋" w:hint="eastAsia"/>
            <w:lang w:eastAsia="zh-CN"/>
          </w:rPr>
          <w:t>(二)、环境影响合理性分析</w:t>
        </w:r>
        <w:r>
          <w:tab/>
        </w:r>
        <w:r>
          <w:fldChar w:fldCharType="begin"/>
        </w:r>
        <w:r>
          <w:instrText xml:space="preserve"> PAGEREF _Toc26000 \h </w:instrText>
        </w:r>
        <w:r>
          <w:fldChar w:fldCharType="separate"/>
        </w:r>
        <w:r>
          <w:t>42</w:t>
        </w:r>
        <w:r>
          <w:fldChar w:fldCharType="end"/>
        </w:r>
      </w:hyperlink>
    </w:p>
    <w:p>
      <w:pPr>
        <w:pStyle w:val="TOC2"/>
        <w:tabs>
          <w:tab w:val="right" w:leader="dot" w:pos="8306"/>
        </w:tabs>
      </w:pPr>
      <w:hyperlink w:anchor="_Toc25172" w:history="1">
        <w:r>
          <w:rPr>
            <w:rFonts w:ascii="仿宋" w:eastAsia="仿宋" w:hAnsi="仿宋" w:cs="仿宋" w:hint="eastAsia"/>
            <w:lang w:eastAsia="zh-CN"/>
          </w:rPr>
          <w:t>(三)、建设期大气环境影响分析</w:t>
        </w:r>
        <w:r>
          <w:tab/>
        </w:r>
        <w:r>
          <w:fldChar w:fldCharType="begin"/>
        </w:r>
        <w:r>
          <w:instrText xml:space="preserve"> PAGEREF _Toc25172 \h </w:instrText>
        </w:r>
        <w:r>
          <w:fldChar w:fldCharType="separate"/>
        </w:r>
        <w:r>
          <w:t>42</w:t>
        </w:r>
        <w:r>
          <w:fldChar w:fldCharType="end"/>
        </w:r>
      </w:hyperlink>
    </w:p>
    <w:p>
      <w:pPr>
        <w:pStyle w:val="TOC2"/>
        <w:tabs>
          <w:tab w:val="right" w:leader="dot" w:pos="8306"/>
        </w:tabs>
      </w:pPr>
      <w:hyperlink w:anchor="_Toc11452" w:history="1">
        <w:r>
          <w:rPr>
            <w:rFonts w:ascii="仿宋" w:eastAsia="仿宋" w:hAnsi="仿宋" w:cs="仿宋" w:hint="eastAsia"/>
            <w:lang w:eastAsia="zh-CN"/>
          </w:rPr>
          <w:t>(四)、建设期水环境影响分析</w:t>
        </w:r>
        <w:r>
          <w:tab/>
        </w:r>
        <w:r>
          <w:fldChar w:fldCharType="begin"/>
        </w:r>
        <w:r>
          <w:instrText xml:space="preserve"> PAGEREF _Toc11452 \h </w:instrText>
        </w:r>
        <w:r>
          <w:fldChar w:fldCharType="separate"/>
        </w:r>
        <w:r>
          <w:t>44</w:t>
        </w:r>
        <w:r>
          <w:fldChar w:fldCharType="end"/>
        </w:r>
      </w:hyperlink>
    </w:p>
    <w:p>
      <w:pPr>
        <w:pStyle w:val="TOC2"/>
        <w:tabs>
          <w:tab w:val="right" w:leader="dot" w:pos="8306"/>
        </w:tabs>
      </w:pPr>
      <w:hyperlink w:anchor="_Toc16026" w:history="1">
        <w:r>
          <w:rPr>
            <w:rFonts w:ascii="仿宋" w:eastAsia="仿宋" w:hAnsi="仿宋" w:cs="仿宋" w:hint="eastAsia"/>
            <w:lang w:eastAsia="zh-CN"/>
          </w:rPr>
          <w:t>(五)、建设期固体废弃物环境影响分析</w:t>
        </w:r>
        <w:r>
          <w:tab/>
        </w:r>
        <w:r>
          <w:fldChar w:fldCharType="begin"/>
        </w:r>
        <w:r>
          <w:instrText xml:space="preserve"> PAGEREF _Toc16026 \h </w:instrText>
        </w:r>
        <w:r>
          <w:fldChar w:fldCharType="separate"/>
        </w:r>
        <w:r>
          <w:t>45</w:t>
        </w:r>
        <w:r>
          <w:fldChar w:fldCharType="end"/>
        </w:r>
      </w:hyperlink>
    </w:p>
    <w:p>
      <w:pPr>
        <w:pStyle w:val="TOC2"/>
        <w:tabs>
          <w:tab w:val="right" w:leader="dot" w:pos="8306"/>
        </w:tabs>
      </w:pPr>
      <w:hyperlink w:anchor="_Toc23595" w:history="1">
        <w:r>
          <w:rPr>
            <w:rFonts w:ascii="仿宋" w:eastAsia="仿宋" w:hAnsi="仿宋" w:cs="仿宋" w:hint="eastAsia"/>
            <w:lang w:eastAsia="zh-CN"/>
          </w:rPr>
          <w:t>(六)、建设期声环境影响分析</w:t>
        </w:r>
        <w:r>
          <w:tab/>
        </w:r>
        <w:r>
          <w:fldChar w:fldCharType="begin"/>
        </w:r>
        <w:r>
          <w:instrText xml:space="preserve"> PAGEREF _Toc23595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82" w:history="1">
        <w:r>
          <w:rPr>
            <w:rFonts w:ascii="仿宋" w:eastAsia="仿宋" w:hAnsi="仿宋" w:cs="仿宋" w:hint="eastAsia"/>
            <w:lang w:eastAsia="zh-CN"/>
          </w:rPr>
          <w:t>(七)、营运期大气环境影响分析</w:t>
        </w:r>
        <w:r>
          <w:tab/>
        </w:r>
        <w:r>
          <w:fldChar w:fldCharType="begin"/>
        </w:r>
        <w:r>
          <w:instrText xml:space="preserve"> PAGEREF _Toc22182 \h </w:instrText>
        </w:r>
        <w:r>
          <w:fldChar w:fldCharType="separate"/>
        </w:r>
        <w:r>
          <w:t>48</w:t>
        </w:r>
        <w:r>
          <w:fldChar w:fldCharType="end"/>
        </w:r>
      </w:hyperlink>
    </w:p>
    <w:p>
      <w:pPr>
        <w:pStyle w:val="TOC2"/>
        <w:tabs>
          <w:tab w:val="right" w:leader="dot" w:pos="8306"/>
        </w:tabs>
      </w:pPr>
      <w:hyperlink w:anchor="_Toc18333" w:history="1">
        <w:r>
          <w:rPr>
            <w:rFonts w:ascii="仿宋" w:eastAsia="仿宋" w:hAnsi="仿宋" w:cs="仿宋" w:hint="eastAsia"/>
            <w:lang w:eastAsia="zh-CN"/>
          </w:rPr>
          <w:t>(八)、营运期水环境影响分析</w:t>
        </w:r>
        <w:r>
          <w:tab/>
        </w:r>
        <w:r>
          <w:fldChar w:fldCharType="begin"/>
        </w:r>
        <w:r>
          <w:instrText xml:space="preserve"> PAGEREF _Toc18333 \h </w:instrText>
        </w:r>
        <w:r>
          <w:fldChar w:fldCharType="separate"/>
        </w:r>
        <w:r>
          <w:t>48</w:t>
        </w:r>
        <w:r>
          <w:fldChar w:fldCharType="end"/>
        </w:r>
      </w:hyperlink>
    </w:p>
    <w:p>
      <w:pPr>
        <w:pStyle w:val="TOC2"/>
        <w:tabs>
          <w:tab w:val="right" w:leader="dot" w:pos="8306"/>
        </w:tabs>
      </w:pPr>
      <w:hyperlink w:anchor="_Toc1459" w:history="1">
        <w:r>
          <w:rPr>
            <w:rFonts w:ascii="仿宋" w:eastAsia="仿宋" w:hAnsi="仿宋" w:cs="仿宋" w:hint="eastAsia"/>
            <w:lang w:eastAsia="zh-CN"/>
          </w:rPr>
          <w:t>(九)、营运期固体废弃物环境影响分析</w:t>
        </w:r>
        <w:r>
          <w:tab/>
        </w:r>
        <w:r>
          <w:fldChar w:fldCharType="begin"/>
        </w:r>
        <w:r>
          <w:instrText xml:space="preserve"> PAGEREF _Toc1459 \h </w:instrText>
        </w:r>
        <w:r>
          <w:fldChar w:fldCharType="separate"/>
        </w:r>
        <w:r>
          <w:t>49</w:t>
        </w:r>
        <w:r>
          <w:fldChar w:fldCharType="end"/>
        </w:r>
      </w:hyperlink>
    </w:p>
    <w:p>
      <w:pPr>
        <w:pStyle w:val="TOC2"/>
        <w:tabs>
          <w:tab w:val="right" w:leader="dot" w:pos="8306"/>
        </w:tabs>
      </w:pPr>
      <w:hyperlink w:anchor="_Toc16880" w:history="1">
        <w:r>
          <w:rPr>
            <w:rFonts w:ascii="仿宋" w:eastAsia="仿宋" w:hAnsi="仿宋" w:cs="仿宋" w:hint="eastAsia"/>
            <w:lang w:eastAsia="zh-CN"/>
          </w:rPr>
          <w:t>(十)、营运期声环境影响分析</w:t>
        </w:r>
        <w:r>
          <w:tab/>
        </w:r>
        <w:r>
          <w:fldChar w:fldCharType="begin"/>
        </w:r>
        <w:r>
          <w:instrText xml:space="preserve"> PAGEREF _Toc16880 \h </w:instrText>
        </w:r>
        <w:r>
          <w:fldChar w:fldCharType="separate"/>
        </w:r>
        <w:r>
          <w:t>51</w:t>
        </w:r>
        <w:r>
          <w:fldChar w:fldCharType="end"/>
        </w:r>
      </w:hyperlink>
    </w:p>
    <w:p>
      <w:pPr>
        <w:pStyle w:val="TOC2"/>
        <w:tabs>
          <w:tab w:val="right" w:leader="dot" w:pos="8306"/>
        </w:tabs>
      </w:pPr>
      <w:hyperlink w:anchor="_Toc28016" w:history="1">
        <w:r>
          <w:rPr>
            <w:rFonts w:ascii="仿宋" w:eastAsia="仿宋" w:hAnsi="仿宋" w:cs="仿宋" w:hint="eastAsia"/>
            <w:lang w:eastAsia="zh-CN"/>
          </w:rPr>
          <w:t>(十一)、清洁生产</w:t>
        </w:r>
        <w:r>
          <w:tab/>
        </w:r>
        <w:r>
          <w:fldChar w:fldCharType="begin"/>
        </w:r>
        <w:r>
          <w:instrText xml:space="preserve"> PAGEREF _Toc28016 \h </w:instrText>
        </w:r>
        <w:r>
          <w:fldChar w:fldCharType="separate"/>
        </w:r>
        <w:r>
          <w:t>52</w:t>
        </w:r>
        <w:r>
          <w:fldChar w:fldCharType="end"/>
        </w:r>
      </w:hyperlink>
    </w:p>
    <w:p>
      <w:pPr>
        <w:pStyle w:val="TOC2"/>
        <w:tabs>
          <w:tab w:val="right" w:leader="dot" w:pos="8306"/>
        </w:tabs>
      </w:pPr>
      <w:hyperlink w:anchor="_Toc16182" w:history="1">
        <w:r>
          <w:rPr>
            <w:rFonts w:ascii="仿宋" w:eastAsia="仿宋" w:hAnsi="仿宋" w:cs="仿宋" w:hint="eastAsia"/>
            <w:lang w:eastAsia="zh-CN"/>
          </w:rPr>
          <w:t>(十二)、环境管理分析</w:t>
        </w:r>
        <w:r>
          <w:tab/>
        </w:r>
        <w:r>
          <w:fldChar w:fldCharType="begin"/>
        </w:r>
        <w:r>
          <w:instrText xml:space="preserve"> PAGEREF _Toc16182 \h </w:instrText>
        </w:r>
        <w:r>
          <w:fldChar w:fldCharType="separate"/>
        </w:r>
        <w:r>
          <w:t>53</w:t>
        </w:r>
        <w:r>
          <w:fldChar w:fldCharType="end"/>
        </w:r>
      </w:hyperlink>
    </w:p>
    <w:p>
      <w:pPr>
        <w:pStyle w:val="TOC2"/>
        <w:tabs>
          <w:tab w:val="right" w:leader="dot" w:pos="8306"/>
        </w:tabs>
      </w:pPr>
      <w:hyperlink w:anchor="_Toc11842" w:history="1">
        <w:r>
          <w:rPr>
            <w:rFonts w:ascii="仿宋" w:eastAsia="仿宋" w:hAnsi="仿宋" w:cs="仿宋" w:hint="eastAsia"/>
            <w:lang w:eastAsia="zh-CN"/>
          </w:rPr>
          <w:t>(十三)、结论及建议</w:t>
        </w:r>
        <w:r>
          <w:tab/>
        </w:r>
        <w:r>
          <w:fldChar w:fldCharType="begin"/>
        </w:r>
        <w:r>
          <w:instrText xml:space="preserve"> PAGEREF _Toc11842 \h </w:instrText>
        </w:r>
        <w:r>
          <w:fldChar w:fldCharType="separate"/>
        </w:r>
        <w:r>
          <w:t>54</w:t>
        </w:r>
        <w:r>
          <w:fldChar w:fldCharType="end"/>
        </w:r>
      </w:hyperlink>
    </w:p>
    <w:p>
      <w:pPr>
        <w:pStyle w:val="TOC1"/>
        <w:tabs>
          <w:tab w:val="right" w:leader="dot" w:pos="8306"/>
        </w:tabs>
      </w:pPr>
      <w:hyperlink w:anchor="_Toc20600" w:history="1">
        <w:r>
          <w:rPr>
            <w:rFonts w:ascii="仿宋" w:eastAsia="仿宋" w:hAnsi="仿宋" w:cs="仿宋" w:hint="eastAsia"/>
            <w:lang w:eastAsia="zh-CN"/>
          </w:rPr>
          <w:t>七、SWOT分析</w:t>
        </w:r>
        <w:r>
          <w:tab/>
        </w:r>
        <w:r>
          <w:fldChar w:fldCharType="begin"/>
        </w:r>
        <w:r>
          <w:instrText xml:space="preserve"> PAGEREF _Toc20600 \h </w:instrText>
        </w:r>
        <w:r>
          <w:fldChar w:fldCharType="separate"/>
        </w:r>
        <w:r>
          <w:t>55</w:t>
        </w:r>
        <w:r>
          <w:fldChar w:fldCharType="end"/>
        </w:r>
      </w:hyperlink>
    </w:p>
    <w:p>
      <w:pPr>
        <w:pStyle w:val="TOC2"/>
        <w:tabs>
          <w:tab w:val="right" w:leader="dot" w:pos="8306"/>
        </w:tabs>
      </w:pPr>
      <w:hyperlink w:anchor="_Toc1654" w:history="1">
        <w:r>
          <w:rPr>
            <w:rFonts w:ascii="仿宋" w:eastAsia="仿宋" w:hAnsi="仿宋" w:cs="仿宋" w:hint="eastAsia"/>
            <w:lang w:eastAsia="zh-CN"/>
          </w:rPr>
          <w:t>(一)、优势分析(S)</w:t>
        </w:r>
        <w:r>
          <w:tab/>
        </w:r>
        <w:r>
          <w:fldChar w:fldCharType="begin"/>
        </w:r>
        <w:r>
          <w:instrText xml:space="preserve"> PAGEREF _Toc1654 \h </w:instrText>
        </w:r>
        <w:r>
          <w:fldChar w:fldCharType="separate"/>
        </w:r>
        <w:r>
          <w:t>55</w:t>
        </w:r>
        <w:r>
          <w:fldChar w:fldCharType="end"/>
        </w:r>
      </w:hyperlink>
    </w:p>
    <w:p>
      <w:pPr>
        <w:pStyle w:val="TOC2"/>
        <w:tabs>
          <w:tab w:val="right" w:leader="dot" w:pos="8306"/>
        </w:tabs>
      </w:pPr>
      <w:hyperlink w:anchor="_Toc3726" w:history="1">
        <w:r>
          <w:rPr>
            <w:rFonts w:ascii="仿宋" w:eastAsia="仿宋" w:hAnsi="仿宋" w:cs="仿宋" w:hint="eastAsia"/>
            <w:lang w:eastAsia="zh-CN"/>
          </w:rPr>
          <w:t>(二)、劣势分析(W)</w:t>
        </w:r>
        <w:r>
          <w:tab/>
        </w:r>
        <w:r>
          <w:fldChar w:fldCharType="begin"/>
        </w:r>
        <w:r>
          <w:instrText xml:space="preserve"> PAGEREF _Toc3726 \h </w:instrText>
        </w:r>
        <w:r>
          <w:fldChar w:fldCharType="separate"/>
        </w:r>
        <w:r>
          <w:t>56</w:t>
        </w:r>
        <w:r>
          <w:fldChar w:fldCharType="end"/>
        </w:r>
      </w:hyperlink>
    </w:p>
    <w:p>
      <w:pPr>
        <w:pStyle w:val="TOC2"/>
        <w:tabs>
          <w:tab w:val="right" w:leader="dot" w:pos="8306"/>
        </w:tabs>
      </w:pPr>
      <w:hyperlink w:anchor="_Toc14398" w:history="1">
        <w:r>
          <w:rPr>
            <w:rFonts w:ascii="仿宋" w:eastAsia="仿宋" w:hAnsi="仿宋" w:cs="仿宋" w:hint="eastAsia"/>
            <w:lang w:eastAsia="zh-CN"/>
          </w:rPr>
          <w:t>(三)、机会分析()</w:t>
        </w:r>
        <w:r>
          <w:tab/>
        </w:r>
        <w:r>
          <w:fldChar w:fldCharType="begin"/>
        </w:r>
        <w:r>
          <w:instrText xml:space="preserve"> PAGEREF _Toc14398 \h </w:instrText>
        </w:r>
        <w:r>
          <w:fldChar w:fldCharType="separate"/>
        </w:r>
        <w:r>
          <w:t>57</w:t>
        </w:r>
        <w:r>
          <w:fldChar w:fldCharType="end"/>
        </w:r>
      </w:hyperlink>
    </w:p>
    <w:p>
      <w:pPr>
        <w:pStyle w:val="TOC2"/>
        <w:tabs>
          <w:tab w:val="right" w:leader="dot" w:pos="8306"/>
        </w:tabs>
      </w:pPr>
      <w:hyperlink w:anchor="_Toc29876" w:history="1">
        <w:r>
          <w:rPr>
            <w:rFonts w:ascii="仿宋" w:eastAsia="仿宋" w:hAnsi="仿宋" w:cs="仿宋" w:hint="eastAsia"/>
            <w:lang w:eastAsia="zh-CN"/>
          </w:rPr>
          <w:t>(四)、威胁分析(T)</w:t>
        </w:r>
        <w:r>
          <w:tab/>
        </w:r>
        <w:r>
          <w:fldChar w:fldCharType="begin"/>
        </w:r>
        <w:r>
          <w:instrText xml:space="preserve"> PAGEREF _Toc29876 \h </w:instrText>
        </w:r>
        <w:r>
          <w:fldChar w:fldCharType="separate"/>
        </w:r>
        <w:r>
          <w:t>58</w:t>
        </w:r>
        <w:r>
          <w:fldChar w:fldCharType="end"/>
        </w:r>
      </w:hyperlink>
    </w:p>
    <w:p>
      <w:pPr>
        <w:pStyle w:val="TOC1"/>
        <w:tabs>
          <w:tab w:val="right" w:leader="dot" w:pos="8306"/>
        </w:tabs>
      </w:pPr>
      <w:hyperlink w:anchor="_Toc21619" w:history="1">
        <w:r>
          <w:rPr>
            <w:rFonts w:ascii="仿宋" w:eastAsia="仿宋" w:hAnsi="仿宋" w:cs="仿宋" w:hint="eastAsia"/>
            <w:lang w:eastAsia="zh-CN"/>
          </w:rPr>
          <w:t>八、局域网安全系统项目风险分析</w:t>
        </w:r>
        <w:r>
          <w:tab/>
        </w:r>
        <w:r>
          <w:fldChar w:fldCharType="begin"/>
        </w:r>
        <w:r>
          <w:instrText xml:space="preserve"> PAGEREF _Toc21619 \h </w:instrText>
        </w:r>
        <w:r>
          <w:fldChar w:fldCharType="separate"/>
        </w:r>
        <w:r>
          <w:t>59</w:t>
        </w:r>
        <w:r>
          <w:fldChar w:fldCharType="end"/>
        </w:r>
      </w:hyperlink>
    </w:p>
    <w:p>
      <w:pPr>
        <w:pStyle w:val="TOC2"/>
        <w:tabs>
          <w:tab w:val="right" w:leader="dot" w:pos="8306"/>
        </w:tabs>
      </w:pPr>
      <w:hyperlink w:anchor="_Toc28866" w:history="1">
        <w:r>
          <w:rPr>
            <w:rFonts w:ascii="仿宋" w:eastAsia="仿宋" w:hAnsi="仿宋" w:cs="仿宋" w:hint="eastAsia"/>
            <w:lang w:eastAsia="zh-CN"/>
          </w:rPr>
          <w:t>(一)、局域网安全系统项目风险分析</w:t>
        </w:r>
        <w:r>
          <w:tab/>
        </w:r>
        <w:r>
          <w:fldChar w:fldCharType="begin"/>
        </w:r>
        <w:r>
          <w:instrText xml:space="preserve"> PAGEREF _Toc28866 \h </w:instrText>
        </w:r>
        <w:r>
          <w:fldChar w:fldCharType="separate"/>
        </w:r>
        <w:r>
          <w:t>59</w:t>
        </w:r>
        <w:r>
          <w:fldChar w:fldCharType="end"/>
        </w:r>
      </w:hyperlink>
    </w:p>
    <w:p>
      <w:pPr>
        <w:pStyle w:val="TOC2"/>
        <w:tabs>
          <w:tab w:val="right" w:leader="dot" w:pos="8306"/>
        </w:tabs>
      </w:pPr>
      <w:hyperlink w:anchor="_Toc14439" w:history="1">
        <w:r>
          <w:rPr>
            <w:rFonts w:ascii="仿宋" w:eastAsia="仿宋" w:hAnsi="仿宋" w:cs="仿宋" w:hint="eastAsia"/>
            <w:lang w:eastAsia="zh-CN"/>
          </w:rPr>
          <w:t>(二)、局域网安全系统项目风险对策</w:t>
        </w:r>
        <w:r>
          <w:tab/>
        </w:r>
        <w:r>
          <w:fldChar w:fldCharType="begin"/>
        </w:r>
        <w:r>
          <w:instrText xml:space="preserve"> PAGEREF _Toc14439 \h </w:instrText>
        </w:r>
        <w:r>
          <w:fldChar w:fldCharType="separate"/>
        </w:r>
        <w:r>
          <w:t>60</w:t>
        </w:r>
        <w:r>
          <w:fldChar w:fldCharType="end"/>
        </w:r>
      </w:hyperlink>
    </w:p>
    <w:p>
      <w:pPr>
        <w:pStyle w:val="TOC1"/>
        <w:tabs>
          <w:tab w:val="right" w:leader="dot" w:pos="8306"/>
        </w:tabs>
      </w:pPr>
      <w:hyperlink w:anchor="_Toc24114" w:history="1">
        <w:r>
          <w:rPr>
            <w:rFonts w:ascii="仿宋" w:eastAsia="仿宋" w:hAnsi="仿宋" w:cs="仿宋" w:hint="eastAsia"/>
            <w:lang w:eastAsia="zh-CN"/>
          </w:rPr>
          <w:t>九、公司组建背景分析</w:t>
        </w:r>
        <w:r>
          <w:tab/>
        </w:r>
        <w:r>
          <w:fldChar w:fldCharType="begin"/>
        </w:r>
        <w:r>
          <w:instrText xml:space="preserve"> PAGEREF _Toc24114 \h </w:instrText>
        </w:r>
        <w:r>
          <w:fldChar w:fldCharType="separate"/>
        </w:r>
        <w:r>
          <w:t>61</w:t>
        </w:r>
        <w:r>
          <w:fldChar w:fldCharType="end"/>
        </w:r>
      </w:hyperlink>
    </w:p>
    <w:p>
      <w:pPr>
        <w:pStyle w:val="TOC2"/>
        <w:tabs>
          <w:tab w:val="right" w:leader="dot" w:pos="8306"/>
        </w:tabs>
      </w:pPr>
      <w:hyperlink w:anchor="_Toc16210" w:history="1">
        <w:r>
          <w:rPr>
            <w:rFonts w:ascii="仿宋" w:eastAsia="仿宋" w:hAnsi="仿宋" w:cs="仿宋" w:hint="eastAsia"/>
            <w:lang w:eastAsia="zh-CN"/>
          </w:rPr>
          <w:t>(一)、局域网安全系统项目背景分析</w:t>
        </w:r>
        <w:r>
          <w:tab/>
        </w:r>
        <w:r>
          <w:fldChar w:fldCharType="begin"/>
        </w:r>
        <w:r>
          <w:instrText xml:space="preserve"> PAGEREF _Toc16210 \h </w:instrText>
        </w:r>
        <w:r>
          <w:fldChar w:fldCharType="separate"/>
        </w:r>
        <w:r>
          <w:t>61</w:t>
        </w:r>
        <w:r>
          <w:fldChar w:fldCharType="end"/>
        </w:r>
      </w:hyperlink>
    </w:p>
    <w:p>
      <w:pPr>
        <w:pStyle w:val="TOC2"/>
        <w:tabs>
          <w:tab w:val="right" w:leader="dot" w:pos="8306"/>
        </w:tabs>
      </w:pPr>
      <w:hyperlink w:anchor="_Toc2655" w:history="1">
        <w:r>
          <w:rPr>
            <w:rFonts w:ascii="仿宋" w:eastAsia="仿宋" w:hAnsi="仿宋" w:cs="仿宋" w:hint="eastAsia"/>
            <w:lang w:eastAsia="zh-CN"/>
          </w:rPr>
          <w:t>(二)、局域网安全系统项目建设必要性分析</w:t>
        </w:r>
        <w:r>
          <w:tab/>
        </w:r>
        <w:r>
          <w:fldChar w:fldCharType="begin"/>
        </w:r>
        <w:r>
          <w:instrText xml:space="preserve"> PAGEREF _Toc2655 \h </w:instrText>
        </w:r>
        <w:r>
          <w:fldChar w:fldCharType="separate"/>
        </w:r>
        <w:r>
          <w:t>62</w:t>
        </w:r>
        <w:r>
          <w:fldChar w:fldCharType="end"/>
        </w:r>
      </w:hyperlink>
    </w:p>
    <w:p>
      <w:pPr>
        <w:pStyle w:val="TOC2"/>
        <w:tabs>
          <w:tab w:val="right" w:leader="dot" w:pos="8306"/>
        </w:tabs>
      </w:pPr>
      <w:hyperlink w:anchor="_Toc27679" w:history="1">
        <w:r>
          <w:rPr>
            <w:rFonts w:ascii="仿宋" w:eastAsia="仿宋" w:hAnsi="仿宋" w:cs="仿宋" w:hint="eastAsia"/>
            <w:lang w:eastAsia="zh-CN"/>
          </w:rPr>
          <w:t>(三)、鼓励中小企业发展</w:t>
        </w:r>
        <w:r>
          <w:tab/>
        </w:r>
        <w:r>
          <w:fldChar w:fldCharType="begin"/>
        </w:r>
        <w:r>
          <w:instrText xml:space="preserve"> PAGEREF _Toc27679 \h </w:instrText>
        </w:r>
        <w:r>
          <w:fldChar w:fldCharType="separate"/>
        </w:r>
        <w:r>
          <w:t>63</w:t>
        </w:r>
        <w:r>
          <w:fldChar w:fldCharType="end"/>
        </w:r>
      </w:hyperlink>
    </w:p>
    <w:p>
      <w:pPr>
        <w:pStyle w:val="TOC2"/>
        <w:tabs>
          <w:tab w:val="right" w:leader="dot" w:pos="8306"/>
        </w:tabs>
      </w:pPr>
      <w:hyperlink w:anchor="_Toc5019" w:history="1">
        <w:r>
          <w:rPr>
            <w:rFonts w:ascii="仿宋" w:eastAsia="仿宋" w:hAnsi="仿宋" w:cs="仿宋" w:hint="eastAsia"/>
            <w:lang w:eastAsia="zh-CN"/>
          </w:rPr>
          <w:t>(四)、宏观经济形势分析</w:t>
        </w:r>
        <w:r>
          <w:tab/>
        </w:r>
        <w:r>
          <w:fldChar w:fldCharType="begin"/>
        </w:r>
        <w:r>
          <w:instrText xml:space="preserve"> PAGEREF _Toc5019 \h </w:instrText>
        </w:r>
        <w:r>
          <w:fldChar w:fldCharType="separate"/>
        </w:r>
        <w:r>
          <w:t>64</w:t>
        </w:r>
        <w:r>
          <w:fldChar w:fldCharType="end"/>
        </w:r>
      </w:hyperlink>
    </w:p>
    <w:p>
      <w:pPr>
        <w:pStyle w:val="TOC1"/>
        <w:tabs>
          <w:tab w:val="right" w:leader="dot" w:pos="8306"/>
        </w:tabs>
      </w:pPr>
      <w:hyperlink w:anchor="_Toc13984" w:history="1">
        <w:r>
          <w:rPr>
            <w:rFonts w:ascii="仿宋" w:eastAsia="仿宋" w:hAnsi="仿宋" w:cs="仿宋" w:hint="eastAsia"/>
            <w:lang w:eastAsia="zh-CN"/>
          </w:rPr>
          <w:t>十、局域网安全系统项目经济效益</w:t>
        </w:r>
        <w:r>
          <w:tab/>
        </w:r>
        <w:r>
          <w:fldChar w:fldCharType="begin"/>
        </w:r>
        <w:r>
          <w:instrText xml:space="preserve"> PAGEREF _Toc13984 \h </w:instrText>
        </w:r>
        <w:r>
          <w:fldChar w:fldCharType="separate"/>
        </w:r>
        <w:r>
          <w:t>65</w:t>
        </w:r>
        <w:r>
          <w:fldChar w:fldCharType="end"/>
        </w:r>
      </w:hyperlink>
    </w:p>
    <w:p>
      <w:pPr>
        <w:pStyle w:val="TOC2"/>
        <w:tabs>
          <w:tab w:val="right" w:leader="dot" w:pos="8306"/>
        </w:tabs>
      </w:pPr>
      <w:hyperlink w:anchor="_Toc16911" w:history="1">
        <w:r>
          <w:rPr>
            <w:rFonts w:ascii="仿宋" w:eastAsia="仿宋" w:hAnsi="仿宋" w:cs="仿宋" w:hint="eastAsia"/>
            <w:lang w:eastAsia="zh-CN"/>
          </w:rPr>
          <w:t>(一)、基本假设及基础参数选取</w:t>
        </w:r>
        <w:r>
          <w:tab/>
        </w:r>
        <w:r>
          <w:fldChar w:fldCharType="begin"/>
        </w:r>
        <w:r>
          <w:instrText xml:space="preserve"> PAGEREF _Toc16911 \h </w:instrText>
        </w:r>
        <w:r>
          <w:fldChar w:fldCharType="separate"/>
        </w:r>
        <w:r>
          <w:t>65</w:t>
        </w:r>
        <w:r>
          <w:fldChar w:fldCharType="end"/>
        </w:r>
      </w:hyperlink>
    </w:p>
    <w:p>
      <w:pPr>
        <w:pStyle w:val="TOC2"/>
        <w:tabs>
          <w:tab w:val="right" w:leader="dot" w:pos="8306"/>
        </w:tabs>
      </w:pPr>
      <w:hyperlink w:anchor="_Toc16251" w:history="1">
        <w:r>
          <w:rPr>
            <w:rFonts w:ascii="仿宋" w:eastAsia="仿宋" w:hAnsi="仿宋" w:cs="仿宋" w:hint="eastAsia"/>
            <w:lang w:eastAsia="zh-CN"/>
          </w:rPr>
          <w:t>(二)、经济评价财务测算</w:t>
        </w:r>
        <w:r>
          <w:tab/>
        </w:r>
        <w:r>
          <w:fldChar w:fldCharType="begin"/>
        </w:r>
        <w:r>
          <w:instrText xml:space="preserve"> PAGEREF _Toc16251 \h </w:instrText>
        </w:r>
        <w:r>
          <w:fldChar w:fldCharType="separate"/>
        </w:r>
        <w:r>
          <w:t>66</w:t>
        </w:r>
        <w:r>
          <w:fldChar w:fldCharType="end"/>
        </w:r>
      </w:hyperlink>
    </w:p>
    <w:p>
      <w:pPr>
        <w:pStyle w:val="TOC2"/>
        <w:tabs>
          <w:tab w:val="right" w:leader="dot" w:pos="8306"/>
        </w:tabs>
      </w:pPr>
      <w:hyperlink w:anchor="_Toc12417" w:history="1">
        <w:r>
          <w:rPr>
            <w:rFonts w:ascii="仿宋" w:eastAsia="仿宋" w:hAnsi="仿宋" w:cs="仿宋" w:hint="eastAsia"/>
            <w:lang w:eastAsia="zh-CN"/>
          </w:rPr>
          <w:t>(三)、局域网安全系统项目盈利能力分析</w:t>
        </w:r>
        <w:r>
          <w:tab/>
        </w:r>
        <w:r>
          <w:fldChar w:fldCharType="begin"/>
        </w:r>
        <w:r>
          <w:instrText xml:space="preserve"> PAGEREF _Toc12417 \h </w:instrText>
        </w:r>
        <w:r>
          <w:fldChar w:fldCharType="separate"/>
        </w:r>
        <w:r>
          <w:t>67</w:t>
        </w:r>
        <w:r>
          <w:fldChar w:fldCharType="end"/>
        </w:r>
      </w:hyperlink>
    </w:p>
    <w:p>
      <w:pPr>
        <w:pStyle w:val="TOC2"/>
        <w:tabs>
          <w:tab w:val="right" w:leader="dot" w:pos="8306"/>
        </w:tabs>
      </w:pPr>
      <w:hyperlink w:anchor="_Toc2114" w:history="1">
        <w:r>
          <w:rPr>
            <w:rFonts w:ascii="仿宋" w:eastAsia="仿宋" w:hAnsi="仿宋" w:cs="仿宋" w:hint="eastAsia"/>
            <w:lang w:eastAsia="zh-CN"/>
          </w:rPr>
          <w:t>(四)、财务生存能力分析</w:t>
        </w:r>
        <w:r>
          <w:tab/>
        </w:r>
        <w:r>
          <w:fldChar w:fldCharType="begin"/>
        </w:r>
        <w:r>
          <w:instrText xml:space="preserve"> PAGEREF _Toc2114 \h </w:instrText>
        </w:r>
        <w:r>
          <w:fldChar w:fldCharType="separate"/>
        </w:r>
        <w:r>
          <w:t>68</w:t>
        </w:r>
        <w:r>
          <w:fldChar w:fldCharType="end"/>
        </w:r>
      </w:hyperlink>
    </w:p>
    <w:p>
      <w:pPr>
        <w:pStyle w:val="TOC2"/>
        <w:tabs>
          <w:tab w:val="right" w:leader="dot" w:pos="8306"/>
        </w:tabs>
      </w:pPr>
      <w:hyperlink w:anchor="_Toc3192" w:history="1">
        <w:r>
          <w:rPr>
            <w:rFonts w:ascii="仿宋" w:eastAsia="仿宋" w:hAnsi="仿宋" w:cs="仿宋" w:hint="eastAsia"/>
            <w:lang w:eastAsia="zh-CN"/>
          </w:rPr>
          <w:t>(五)、偿债能力分析</w:t>
        </w:r>
        <w:r>
          <w:tab/>
        </w:r>
        <w:r>
          <w:fldChar w:fldCharType="begin"/>
        </w:r>
        <w:r>
          <w:instrText xml:space="preserve"> PAGEREF _Toc3192 \h </w:instrText>
        </w:r>
        <w:r>
          <w:fldChar w:fldCharType="separate"/>
        </w:r>
        <w:r>
          <w:t>69</w:t>
        </w:r>
        <w:r>
          <w:fldChar w:fldCharType="end"/>
        </w:r>
      </w:hyperlink>
    </w:p>
    <w:p>
      <w:pPr>
        <w:pStyle w:val="TOC2"/>
        <w:tabs>
          <w:tab w:val="right" w:leader="dot" w:pos="8306"/>
        </w:tabs>
      </w:pPr>
      <w:hyperlink w:anchor="_Toc31130" w:history="1">
        <w:r>
          <w:rPr>
            <w:rFonts w:ascii="仿宋" w:eastAsia="仿宋" w:hAnsi="仿宋" w:cs="仿宋" w:hint="eastAsia"/>
            <w:lang w:eastAsia="zh-CN"/>
          </w:rPr>
          <w:t>(六)、经济评价结论</w:t>
        </w:r>
        <w:r>
          <w:tab/>
        </w:r>
        <w:r>
          <w:fldChar w:fldCharType="begin"/>
        </w:r>
        <w:r>
          <w:instrText xml:space="preserve"> PAGEREF _Toc31130 \h </w:instrText>
        </w:r>
        <w:r>
          <w:fldChar w:fldCharType="separate"/>
        </w:r>
        <w:r>
          <w:t>70</w:t>
        </w:r>
        <w:r>
          <w:fldChar w:fldCharType="end"/>
        </w:r>
      </w:hyperlink>
    </w:p>
    <w:p>
      <w:pPr>
        <w:pStyle w:val="TOC1"/>
        <w:tabs>
          <w:tab w:val="right" w:leader="dot" w:pos="8306"/>
        </w:tabs>
      </w:pPr>
      <w:hyperlink w:anchor="_Toc12375" w:history="1">
        <w:r>
          <w:rPr>
            <w:rFonts w:ascii="仿宋" w:eastAsia="仿宋" w:hAnsi="仿宋" w:cs="仿宋" w:hint="eastAsia"/>
            <w:lang w:eastAsia="zh-CN"/>
          </w:rPr>
          <w:t>十一、风险分析</w:t>
        </w:r>
        <w:r>
          <w:tab/>
        </w:r>
        <w:r>
          <w:fldChar w:fldCharType="begin"/>
        </w:r>
        <w:r>
          <w:instrText xml:space="preserve"> PAGEREF _Toc12375 \h </w:instrText>
        </w:r>
        <w:r>
          <w:fldChar w:fldCharType="separate"/>
        </w:r>
        <w:r>
          <w:t>71</w:t>
        </w:r>
        <w:r>
          <w:fldChar w:fldCharType="end"/>
        </w:r>
      </w:hyperlink>
    </w:p>
    <w:p>
      <w:pPr>
        <w:pStyle w:val="TOC2"/>
        <w:tabs>
          <w:tab w:val="right" w:leader="dot" w:pos="8306"/>
        </w:tabs>
      </w:pPr>
      <w:hyperlink w:anchor="_Toc3939" w:history="1">
        <w:r>
          <w:rPr>
            <w:rFonts w:ascii="仿宋" w:eastAsia="仿宋" w:hAnsi="仿宋" w:cs="仿宋" w:hint="eastAsia"/>
            <w:lang w:eastAsia="zh-CN"/>
          </w:rPr>
          <w:t>(一)、内部风险</w:t>
        </w:r>
        <w:r>
          <w:tab/>
        </w:r>
        <w:r>
          <w:fldChar w:fldCharType="begin"/>
        </w:r>
        <w:r>
          <w:instrText xml:space="preserve"> PAGEREF _Toc3939 \h </w:instrText>
        </w:r>
        <w:r>
          <w:fldChar w:fldCharType="separate"/>
        </w:r>
        <w:r>
          <w:t>71</w:t>
        </w:r>
        <w:r>
          <w:fldChar w:fldCharType="end"/>
        </w:r>
      </w:hyperlink>
    </w:p>
    <w:p>
      <w:pPr>
        <w:pStyle w:val="TOC2"/>
        <w:tabs>
          <w:tab w:val="right" w:leader="dot" w:pos="8306"/>
        </w:tabs>
      </w:pPr>
      <w:hyperlink w:anchor="_Toc12129" w:history="1">
        <w:r>
          <w:rPr>
            <w:rFonts w:ascii="仿宋" w:eastAsia="仿宋" w:hAnsi="仿宋" w:cs="仿宋" w:hint="eastAsia"/>
            <w:lang w:eastAsia="zh-CN"/>
          </w:rPr>
          <w:t>(二)、外部风险</w:t>
        </w:r>
        <w:r>
          <w:tab/>
        </w:r>
        <w:r>
          <w:fldChar w:fldCharType="begin"/>
        </w:r>
        <w:r>
          <w:instrText xml:space="preserve"> PAGEREF _Toc12129 \h </w:instrText>
        </w:r>
        <w:r>
          <w:fldChar w:fldCharType="separate"/>
        </w:r>
        <w:r>
          <w:t>72</w:t>
        </w:r>
        <w:r>
          <w:fldChar w:fldCharType="end"/>
        </w:r>
      </w:hyperlink>
    </w:p>
    <w:p>
      <w:pPr>
        <w:pStyle w:val="TOC2"/>
        <w:tabs>
          <w:tab w:val="right" w:leader="dot" w:pos="8306"/>
        </w:tabs>
      </w:pPr>
      <w:hyperlink w:anchor="_Toc821" w:history="1">
        <w:r>
          <w:rPr>
            <w:rFonts w:ascii="仿宋" w:eastAsia="仿宋" w:hAnsi="仿宋" w:cs="仿宋" w:hint="eastAsia"/>
            <w:lang w:eastAsia="zh-CN"/>
          </w:rPr>
          <w:t>(三)、风险管理策略</w:t>
        </w:r>
        <w:r>
          <w:tab/>
        </w:r>
        <w:r>
          <w:fldChar w:fldCharType="begin"/>
        </w:r>
        <w:r>
          <w:instrText xml:space="preserve"> PAGEREF _Toc821 \h </w:instrText>
        </w:r>
        <w:r>
          <w:fldChar w:fldCharType="separate"/>
        </w:r>
        <w:r>
          <w:t>72</w:t>
        </w:r>
        <w:r>
          <w:fldChar w:fldCharType="end"/>
        </w:r>
      </w:hyperlink>
    </w:p>
    <w:p>
      <w:pPr>
        <w:pStyle w:val="TOC1"/>
        <w:tabs>
          <w:tab w:val="right" w:leader="dot" w:pos="8306"/>
        </w:tabs>
      </w:pPr>
      <w:hyperlink w:anchor="_Toc27329" w:history="1">
        <w:r>
          <w:rPr>
            <w:rFonts w:ascii="仿宋" w:eastAsia="仿宋" w:hAnsi="仿宋" w:cs="仿宋" w:hint="eastAsia"/>
            <w:lang w:eastAsia="zh-CN"/>
          </w:rPr>
          <w:t>十二、推进公司成立的必要性分析</w:t>
        </w:r>
        <w:r>
          <w:tab/>
        </w:r>
        <w:r>
          <w:fldChar w:fldCharType="begin"/>
        </w:r>
        <w:r>
          <w:instrText xml:space="preserve"> PAGEREF _Toc27329 \h </w:instrText>
        </w:r>
        <w:r>
          <w:fldChar w:fldCharType="separate"/>
        </w:r>
        <w:r>
          <w:t>73</w:t>
        </w:r>
        <w:r>
          <w:fldChar w:fldCharType="end"/>
        </w:r>
      </w:hyperlink>
    </w:p>
    <w:p>
      <w:pPr>
        <w:pStyle w:val="TOC2"/>
        <w:tabs>
          <w:tab w:val="right" w:leader="dot" w:pos="8306"/>
        </w:tabs>
      </w:pPr>
      <w:hyperlink w:anchor="_Toc20401" w:history="1">
        <w:r>
          <w:rPr>
            <w:rFonts w:ascii="仿宋" w:eastAsia="仿宋" w:hAnsi="仿宋" w:cs="仿宋" w:hint="eastAsia"/>
            <w:lang w:eastAsia="zh-CN"/>
          </w:rPr>
          <w:t>(一)、市场需求和机会</w:t>
        </w:r>
        <w:r>
          <w:tab/>
        </w:r>
        <w:r>
          <w:fldChar w:fldCharType="begin"/>
        </w:r>
        <w:r>
          <w:instrText xml:space="preserve"> PAGEREF _Toc20401 \h </w:instrText>
        </w:r>
        <w:r>
          <w:fldChar w:fldCharType="separate"/>
        </w:r>
        <w:r>
          <w:t>73</w:t>
        </w:r>
        <w:r>
          <w:fldChar w:fldCharType="end"/>
        </w:r>
      </w:hyperlink>
    </w:p>
    <w:p>
      <w:pPr>
        <w:pStyle w:val="TOC2"/>
        <w:tabs>
          <w:tab w:val="right" w:leader="dot" w:pos="8306"/>
        </w:tabs>
      </w:pPr>
      <w:hyperlink w:anchor="_Toc16406" w:history="1">
        <w:r>
          <w:rPr>
            <w:rFonts w:ascii="仿宋" w:eastAsia="仿宋" w:hAnsi="仿宋" w:cs="仿宋" w:hint="eastAsia"/>
            <w:lang w:eastAsia="zh-CN"/>
          </w:rPr>
          <w:t>(二)、公司目标和战略</w:t>
        </w:r>
        <w:r>
          <w:tab/>
        </w:r>
        <w:r>
          <w:fldChar w:fldCharType="begin"/>
        </w:r>
        <w:r>
          <w:instrText xml:space="preserve"> PAGEREF _Toc16406 \h </w:instrText>
        </w:r>
        <w:r>
          <w:fldChar w:fldCharType="separate"/>
        </w:r>
        <w:r>
          <w:t>73</w:t>
        </w:r>
        <w:r>
          <w:fldChar w:fldCharType="end"/>
        </w:r>
      </w:hyperlink>
    </w:p>
    <w:p>
      <w:pPr>
        <w:pStyle w:val="TOC2"/>
        <w:tabs>
          <w:tab w:val="right" w:leader="dot" w:pos="8306"/>
        </w:tabs>
      </w:pPr>
      <w:hyperlink w:anchor="_Toc31608" w:history="1">
        <w:r>
          <w:rPr>
            <w:rFonts w:ascii="仿宋" w:eastAsia="仿宋" w:hAnsi="仿宋" w:cs="仿宋" w:hint="eastAsia"/>
            <w:lang w:eastAsia="zh-CN"/>
          </w:rPr>
          <w:t>(三)、公司竞争优势</w:t>
        </w:r>
        <w:r>
          <w:tab/>
        </w:r>
        <w:r>
          <w:fldChar w:fldCharType="begin"/>
        </w:r>
        <w:r>
          <w:instrText xml:space="preserve"> PAGEREF _Toc31608 \h </w:instrText>
        </w:r>
        <w:r>
          <w:fldChar w:fldCharType="separate"/>
        </w:r>
        <w:r>
          <w:t>73</w:t>
        </w:r>
        <w:r>
          <w:fldChar w:fldCharType="end"/>
        </w:r>
      </w:hyperlink>
    </w:p>
    <w:p>
      <w:pPr>
        <w:pStyle w:val="TOC1"/>
        <w:tabs>
          <w:tab w:val="right" w:leader="dot" w:pos="8306"/>
        </w:tabs>
      </w:pPr>
      <w:hyperlink w:anchor="_Toc9487" w:history="1">
        <w:r>
          <w:rPr>
            <w:rFonts w:ascii="仿宋" w:eastAsia="仿宋" w:hAnsi="仿宋" w:cs="仿宋" w:hint="eastAsia"/>
            <w:lang w:eastAsia="zh-CN"/>
          </w:rPr>
          <w:t>十三、社会和环境责任</w:t>
        </w:r>
        <w:r>
          <w:tab/>
        </w:r>
        <w:r>
          <w:fldChar w:fldCharType="begin"/>
        </w:r>
        <w:r>
          <w:instrText xml:space="preserve"> PAGEREF _Toc9487 \h </w:instrText>
        </w:r>
        <w:r>
          <w:fldChar w:fldCharType="separate"/>
        </w:r>
        <w:r>
          <w:t>74</w:t>
        </w:r>
        <w:r>
          <w:fldChar w:fldCharType="end"/>
        </w:r>
      </w:hyperlink>
    </w:p>
    <w:p>
      <w:pPr>
        <w:pStyle w:val="TOC2"/>
        <w:tabs>
          <w:tab w:val="right" w:leader="dot" w:pos="8306"/>
        </w:tabs>
      </w:pPr>
      <w:hyperlink w:anchor="_Toc20681" w:history="1">
        <w:r>
          <w:rPr>
            <w:rFonts w:ascii="仿宋" w:eastAsia="仿宋" w:hAnsi="仿宋" w:cs="仿宋" w:hint="eastAsia"/>
            <w:lang w:eastAsia="zh-CN"/>
          </w:rPr>
          <w:t>(一)、社会责任局域网安全系统项目</w:t>
        </w:r>
        <w:r>
          <w:tab/>
        </w:r>
        <w:r>
          <w:fldChar w:fldCharType="begin"/>
        </w:r>
        <w:r>
          <w:instrText xml:space="preserve"> PAGEREF _Toc20681 \h </w:instrText>
        </w:r>
        <w:r>
          <w:fldChar w:fldCharType="separate"/>
        </w:r>
        <w:r>
          <w:t>74</w:t>
        </w:r>
        <w:r>
          <w:fldChar w:fldCharType="end"/>
        </w:r>
      </w:hyperlink>
    </w:p>
    <w:p>
      <w:pPr>
        <w:pStyle w:val="TOC2"/>
        <w:tabs>
          <w:tab w:val="right" w:leader="dot" w:pos="8306"/>
        </w:tabs>
      </w:pPr>
      <w:hyperlink w:anchor="_Toc24846" w:history="1">
        <w:r>
          <w:rPr>
            <w:rFonts w:ascii="仿宋" w:eastAsia="仿宋" w:hAnsi="仿宋" w:cs="仿宋" w:hint="eastAsia"/>
            <w:lang w:eastAsia="zh-CN"/>
          </w:rPr>
          <w:t>(二)、环境保护举措</w:t>
        </w:r>
        <w:r>
          <w:tab/>
        </w:r>
        <w:r>
          <w:fldChar w:fldCharType="begin"/>
        </w:r>
        <w:r>
          <w:instrText xml:space="preserve"> PAGEREF _Toc24846 \h </w:instrText>
        </w:r>
        <w:r>
          <w:fldChar w:fldCharType="separate"/>
        </w:r>
        <w:r>
          <w:t>74</w:t>
        </w:r>
        <w:r>
          <w:fldChar w:fldCharType="end"/>
        </w:r>
      </w:hyperlink>
    </w:p>
    <w:p>
      <w:pPr>
        <w:pStyle w:val="TOC2"/>
        <w:tabs>
          <w:tab w:val="right" w:leader="dot" w:pos="8306"/>
        </w:tabs>
      </w:pPr>
      <w:hyperlink w:anchor="_Toc3856" w:history="1">
        <w:r>
          <w:rPr>
            <w:rFonts w:ascii="仿宋" w:eastAsia="仿宋" w:hAnsi="仿宋" w:cs="仿宋" w:hint="eastAsia"/>
            <w:lang w:eastAsia="zh-CN"/>
          </w:rPr>
          <w:t>(三)、可持续发展倡议</w:t>
        </w:r>
        <w:r>
          <w:tab/>
        </w:r>
        <w:r>
          <w:fldChar w:fldCharType="begin"/>
        </w:r>
        <w:r>
          <w:instrText xml:space="preserve"> PAGEREF _Toc3856 \h </w:instrText>
        </w:r>
        <w:r>
          <w:fldChar w:fldCharType="separate"/>
        </w:r>
        <w:r>
          <w:t>75</w:t>
        </w:r>
        <w:r>
          <w:fldChar w:fldCharType="end"/>
        </w:r>
      </w:hyperlink>
    </w:p>
    <w:p>
      <w:pPr>
        <w:pStyle w:val="TOC1"/>
        <w:tabs>
          <w:tab w:val="right" w:leader="dot" w:pos="8306"/>
        </w:tabs>
      </w:pPr>
      <w:hyperlink w:anchor="_Toc23811" w:history="1">
        <w:r>
          <w:rPr>
            <w:rFonts w:ascii="仿宋" w:eastAsia="仿宋" w:hAnsi="仿宋" w:cs="仿宋" w:hint="eastAsia"/>
            <w:lang w:eastAsia="zh-CN"/>
          </w:rPr>
          <w:t>十四、局域网安全系统项目总结分析</w:t>
        </w:r>
        <w:r>
          <w:tab/>
        </w:r>
        <w:r>
          <w:fldChar w:fldCharType="begin"/>
        </w:r>
        <w:r>
          <w:instrText xml:space="preserve"> PAGEREF _Toc23811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49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15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一、局域网安全系统行业分析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局域网安全系统行业规模及增长性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局域网安全系统行业代表品牌及对应公司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3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根据相关机构的最新数据，局域网安全系统行业在未来几年将继续保持增长，预计到2023年，该行业的价值将达到XXX亿美元。这一行业正在经历新的变革，出现了一些明显趋势。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电子商务的崛起对局域网安全系统包装产生了重要影响。\需要具备适应不同销售渠道的特性，以保证产品在运输和在线销售中的完好无损。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总体而言，局域网安全系统包装行业呈现出稳健的年均增长率，约为4-5%。这一增长受到不断变化的消费者偏好、意识提高和不断增长的收入水平的推动。。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01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局域网安全系统包装行业一直处于稳步增长的轨道，并且未来前景看好。以下是对行业发展及市场前景的分析：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https://d.book118.com/578140065050006031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局域网安全系统相关行业公司成立报告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局域网安全系统相关行业公司成立报告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局域网安全系统相关行业公司成立报告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局域网安全系统相关行业公司成立报告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局域网安全系统相关行业公司成立报告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814006505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2023-12-31T22:30:00Z</dcterms:created>
  <dcterms:modified xsi:type="dcterms:W3CDTF">2023-12-31T22:31:00Z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F49DB08F977B4337AC80BE286AFB8E0E_11</vt:lpwstr>
  </property>
  <property fmtid="{D5CDD505-2E9C-101B-9397-08002B2CF9AE}" pid="3" name="KSOProductBuildVer">
    <vt:lpwstr>2052-12.1.0.16120</vt:lpwstr>
  </property>
</Properties>
</file>