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旅游酒店项目建设方案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5" w:history="1">
        <w:r>
          <w:rPr>
            <w:rFonts w:ascii="仿宋" w:eastAsia="仿宋" w:hAnsi="仿宋" w:cs="仿宋" w:hint="eastAsia"/>
            <w:lang w:eastAsia="zh-CN"/>
          </w:rPr>
          <w:t>序言</w:t>
        </w:r>
        <w:r>
          <w:tab/>
        </w:r>
        <w:r>
          <w:fldChar w:fldCharType="begin"/>
        </w:r>
        <w:r>
          <w:instrText xml:space="preserve"> PAGEREF _Toc6715 \h </w:instrText>
        </w:r>
        <w:r>
          <w:fldChar w:fldCharType="separate"/>
        </w:r>
        <w:r>
          <w:t>3</w:t>
        </w:r>
        <w:r>
          <w:fldChar w:fldCharType="end"/>
        </w:r>
      </w:hyperlink>
    </w:p>
    <w:p>
      <w:pPr>
        <w:pStyle w:val="TOC1"/>
        <w:tabs>
          <w:tab w:val="right" w:leader="dot" w:pos="8306"/>
        </w:tabs>
      </w:pPr>
      <w:hyperlink w:anchor="_Toc28076" w:history="1">
        <w:r>
          <w:rPr>
            <w:rFonts w:ascii="仿宋" w:eastAsia="仿宋" w:hAnsi="仿宋" w:cs="仿宋" w:hint="eastAsia"/>
            <w:lang w:eastAsia="zh-CN"/>
          </w:rPr>
          <w:t>一、旅游酒店项目概论</w:t>
        </w:r>
        <w:r>
          <w:tab/>
        </w:r>
        <w:r>
          <w:fldChar w:fldCharType="begin"/>
        </w:r>
        <w:r>
          <w:instrText xml:space="preserve"> PAGEREF _Toc28076 \h </w:instrText>
        </w:r>
        <w:r>
          <w:fldChar w:fldCharType="separate"/>
        </w:r>
        <w:r>
          <w:t>3</w:t>
        </w:r>
        <w:r>
          <w:fldChar w:fldCharType="end"/>
        </w:r>
      </w:hyperlink>
    </w:p>
    <w:p>
      <w:pPr>
        <w:pStyle w:val="TOC2"/>
        <w:tabs>
          <w:tab w:val="right" w:leader="dot" w:pos="8306"/>
        </w:tabs>
      </w:pPr>
      <w:hyperlink w:anchor="_Toc3608" w:history="1">
        <w:r>
          <w:rPr>
            <w:rFonts w:ascii="仿宋" w:eastAsia="仿宋" w:hAnsi="仿宋" w:cs="仿宋" w:hint="eastAsia"/>
            <w:lang w:eastAsia="zh-CN"/>
          </w:rPr>
          <w:t>(一)、项目申报单位概况</w:t>
        </w:r>
        <w:r>
          <w:tab/>
        </w:r>
        <w:r>
          <w:fldChar w:fldCharType="begin"/>
        </w:r>
        <w:r>
          <w:instrText xml:space="preserve"> PAGEREF _Toc3608 \h </w:instrText>
        </w:r>
        <w:r>
          <w:fldChar w:fldCharType="separate"/>
        </w:r>
        <w:r>
          <w:t>3</w:t>
        </w:r>
        <w:r>
          <w:fldChar w:fldCharType="end"/>
        </w:r>
      </w:hyperlink>
    </w:p>
    <w:p>
      <w:pPr>
        <w:pStyle w:val="TOC2"/>
        <w:tabs>
          <w:tab w:val="right" w:leader="dot" w:pos="8306"/>
        </w:tabs>
      </w:pPr>
      <w:hyperlink w:anchor="_Toc21001" w:history="1">
        <w:r>
          <w:rPr>
            <w:rFonts w:ascii="仿宋" w:eastAsia="仿宋" w:hAnsi="仿宋" w:cs="仿宋" w:hint="eastAsia"/>
            <w:lang w:eastAsia="zh-CN"/>
          </w:rPr>
          <w:t>(二)、项目概况</w:t>
        </w:r>
        <w:r>
          <w:tab/>
        </w:r>
        <w:r>
          <w:fldChar w:fldCharType="begin"/>
        </w:r>
        <w:r>
          <w:instrText xml:space="preserve"> PAGEREF _Toc21001 \h </w:instrText>
        </w:r>
        <w:r>
          <w:fldChar w:fldCharType="separate"/>
        </w:r>
        <w:r>
          <w:t>4</w:t>
        </w:r>
        <w:r>
          <w:fldChar w:fldCharType="end"/>
        </w:r>
      </w:hyperlink>
    </w:p>
    <w:p>
      <w:pPr>
        <w:pStyle w:val="TOC1"/>
        <w:tabs>
          <w:tab w:val="right" w:leader="dot" w:pos="8306"/>
        </w:tabs>
      </w:pPr>
      <w:hyperlink w:anchor="_Toc30280" w:history="1">
        <w:r>
          <w:rPr>
            <w:rFonts w:ascii="仿宋" w:eastAsia="仿宋" w:hAnsi="仿宋" w:cs="仿宋" w:hint="eastAsia"/>
            <w:lang w:eastAsia="zh-CN"/>
          </w:rPr>
          <w:t>二、资源开发及综合利用分析</w:t>
        </w:r>
        <w:r>
          <w:tab/>
        </w:r>
        <w:r>
          <w:fldChar w:fldCharType="begin"/>
        </w:r>
        <w:r>
          <w:instrText xml:space="preserve"> PAGEREF _Toc30280 \h </w:instrText>
        </w:r>
        <w:r>
          <w:fldChar w:fldCharType="separate"/>
        </w:r>
        <w:r>
          <w:t>7</w:t>
        </w:r>
        <w:r>
          <w:fldChar w:fldCharType="end"/>
        </w:r>
      </w:hyperlink>
    </w:p>
    <w:p>
      <w:pPr>
        <w:pStyle w:val="TOC2"/>
        <w:tabs>
          <w:tab w:val="right" w:leader="dot" w:pos="8306"/>
        </w:tabs>
      </w:pPr>
      <w:hyperlink w:anchor="_Toc23106" w:history="1">
        <w:r>
          <w:rPr>
            <w:rFonts w:ascii="仿宋" w:eastAsia="仿宋" w:hAnsi="仿宋" w:cs="仿宋" w:hint="eastAsia"/>
            <w:lang w:eastAsia="zh-CN"/>
          </w:rPr>
          <w:t>(一)、资源开发方案</w:t>
        </w:r>
        <w:r>
          <w:tab/>
        </w:r>
        <w:r>
          <w:fldChar w:fldCharType="begin"/>
        </w:r>
        <w:r>
          <w:instrText xml:space="preserve"> PAGEREF _Toc23106 \h </w:instrText>
        </w:r>
        <w:r>
          <w:fldChar w:fldCharType="separate"/>
        </w:r>
        <w:r>
          <w:t>7</w:t>
        </w:r>
        <w:r>
          <w:fldChar w:fldCharType="end"/>
        </w:r>
      </w:hyperlink>
    </w:p>
    <w:p>
      <w:pPr>
        <w:pStyle w:val="TOC2"/>
        <w:tabs>
          <w:tab w:val="right" w:leader="dot" w:pos="8306"/>
        </w:tabs>
      </w:pPr>
      <w:hyperlink w:anchor="_Toc6501" w:history="1">
        <w:r>
          <w:rPr>
            <w:rFonts w:ascii="仿宋" w:eastAsia="仿宋" w:hAnsi="仿宋" w:cs="仿宋" w:hint="eastAsia"/>
            <w:lang w:eastAsia="zh-CN"/>
          </w:rPr>
          <w:t>(二)、资源利用方案</w:t>
        </w:r>
        <w:r>
          <w:tab/>
        </w:r>
        <w:r>
          <w:fldChar w:fldCharType="begin"/>
        </w:r>
        <w:r>
          <w:instrText xml:space="preserve"> PAGEREF _Toc6501 \h </w:instrText>
        </w:r>
        <w:r>
          <w:fldChar w:fldCharType="separate"/>
        </w:r>
        <w:r>
          <w:t>8</w:t>
        </w:r>
        <w:r>
          <w:fldChar w:fldCharType="end"/>
        </w:r>
      </w:hyperlink>
    </w:p>
    <w:p>
      <w:pPr>
        <w:pStyle w:val="TOC2"/>
        <w:tabs>
          <w:tab w:val="right" w:leader="dot" w:pos="8306"/>
        </w:tabs>
      </w:pPr>
      <w:hyperlink w:anchor="_Toc17213" w:history="1">
        <w:r>
          <w:rPr>
            <w:rFonts w:ascii="仿宋" w:eastAsia="仿宋" w:hAnsi="仿宋" w:cs="仿宋" w:hint="eastAsia"/>
            <w:lang w:eastAsia="zh-CN"/>
          </w:rPr>
          <w:t>(三)、资源节约措施</w:t>
        </w:r>
        <w:r>
          <w:tab/>
        </w:r>
        <w:r>
          <w:fldChar w:fldCharType="begin"/>
        </w:r>
        <w:r>
          <w:instrText xml:space="preserve"> PAGEREF _Toc17213 \h </w:instrText>
        </w:r>
        <w:r>
          <w:fldChar w:fldCharType="separate"/>
        </w:r>
        <w:r>
          <w:t>9</w:t>
        </w:r>
        <w:r>
          <w:fldChar w:fldCharType="end"/>
        </w:r>
      </w:hyperlink>
    </w:p>
    <w:p>
      <w:pPr>
        <w:pStyle w:val="TOC1"/>
        <w:tabs>
          <w:tab w:val="right" w:leader="dot" w:pos="8306"/>
        </w:tabs>
      </w:pPr>
      <w:hyperlink w:anchor="_Toc22174" w:history="1">
        <w:r>
          <w:rPr>
            <w:rFonts w:ascii="仿宋" w:eastAsia="仿宋" w:hAnsi="仿宋" w:cs="仿宋" w:hint="eastAsia"/>
            <w:lang w:eastAsia="zh-CN"/>
          </w:rPr>
          <w:t>三、项目选址研究</w:t>
        </w:r>
        <w:r>
          <w:tab/>
        </w:r>
        <w:r>
          <w:fldChar w:fldCharType="begin"/>
        </w:r>
        <w:r>
          <w:instrText xml:space="preserve"> PAGEREF _Toc22174 \h </w:instrText>
        </w:r>
        <w:r>
          <w:fldChar w:fldCharType="separate"/>
        </w:r>
        <w:r>
          <w:t>10</w:t>
        </w:r>
        <w:r>
          <w:fldChar w:fldCharType="end"/>
        </w:r>
      </w:hyperlink>
    </w:p>
    <w:p>
      <w:pPr>
        <w:pStyle w:val="TOC2"/>
        <w:tabs>
          <w:tab w:val="right" w:leader="dot" w:pos="8306"/>
        </w:tabs>
      </w:pPr>
      <w:hyperlink w:anchor="_Toc21932" w:history="1">
        <w:r>
          <w:rPr>
            <w:rFonts w:ascii="仿宋" w:eastAsia="仿宋" w:hAnsi="仿宋" w:cs="仿宋" w:hint="eastAsia"/>
            <w:lang w:eastAsia="zh-CN"/>
          </w:rPr>
          <w:t>(一)、项目选址原则</w:t>
        </w:r>
        <w:r>
          <w:tab/>
        </w:r>
        <w:r>
          <w:fldChar w:fldCharType="begin"/>
        </w:r>
        <w:r>
          <w:instrText xml:space="preserve"> PAGEREF _Toc21932 \h </w:instrText>
        </w:r>
        <w:r>
          <w:fldChar w:fldCharType="separate"/>
        </w:r>
        <w:r>
          <w:t>10</w:t>
        </w:r>
        <w:r>
          <w:fldChar w:fldCharType="end"/>
        </w:r>
      </w:hyperlink>
    </w:p>
    <w:p>
      <w:pPr>
        <w:pStyle w:val="TOC2"/>
        <w:tabs>
          <w:tab w:val="right" w:leader="dot" w:pos="8306"/>
        </w:tabs>
      </w:pPr>
      <w:hyperlink w:anchor="_Toc10527" w:history="1">
        <w:r>
          <w:rPr>
            <w:rFonts w:ascii="仿宋" w:eastAsia="仿宋" w:hAnsi="仿宋" w:cs="仿宋" w:hint="eastAsia"/>
            <w:lang w:eastAsia="zh-CN"/>
          </w:rPr>
          <w:t>(二)、项目选址</w:t>
        </w:r>
        <w:r>
          <w:tab/>
        </w:r>
        <w:r>
          <w:fldChar w:fldCharType="begin"/>
        </w:r>
        <w:r>
          <w:instrText xml:space="preserve"> PAGEREF _Toc10527 \h </w:instrText>
        </w:r>
        <w:r>
          <w:fldChar w:fldCharType="separate"/>
        </w:r>
        <w:r>
          <w:t>14</w:t>
        </w:r>
        <w:r>
          <w:fldChar w:fldCharType="end"/>
        </w:r>
      </w:hyperlink>
    </w:p>
    <w:p>
      <w:pPr>
        <w:pStyle w:val="TOC2"/>
        <w:tabs>
          <w:tab w:val="right" w:leader="dot" w:pos="8306"/>
        </w:tabs>
      </w:pPr>
      <w:hyperlink w:anchor="_Toc2147" w:history="1">
        <w:r>
          <w:rPr>
            <w:rFonts w:ascii="仿宋" w:eastAsia="仿宋" w:hAnsi="仿宋" w:cs="仿宋" w:hint="eastAsia"/>
            <w:lang w:eastAsia="zh-CN"/>
          </w:rPr>
          <w:t>(三)、建设条件分析</w:t>
        </w:r>
        <w:r>
          <w:tab/>
        </w:r>
        <w:r>
          <w:fldChar w:fldCharType="begin"/>
        </w:r>
        <w:r>
          <w:instrText xml:space="preserve"> PAGEREF _Toc2147 \h </w:instrText>
        </w:r>
        <w:r>
          <w:fldChar w:fldCharType="separate"/>
        </w:r>
        <w:r>
          <w:t>16</w:t>
        </w:r>
        <w:r>
          <w:fldChar w:fldCharType="end"/>
        </w:r>
      </w:hyperlink>
    </w:p>
    <w:p>
      <w:pPr>
        <w:pStyle w:val="TOC2"/>
        <w:tabs>
          <w:tab w:val="right" w:leader="dot" w:pos="8306"/>
        </w:tabs>
      </w:pPr>
      <w:hyperlink w:anchor="_Toc15219" w:history="1">
        <w:r>
          <w:rPr>
            <w:rFonts w:ascii="仿宋" w:eastAsia="仿宋" w:hAnsi="仿宋" w:cs="仿宋" w:hint="eastAsia"/>
            <w:lang w:eastAsia="zh-CN"/>
          </w:rPr>
          <w:t>(四)、用地控制指标</w:t>
        </w:r>
        <w:r>
          <w:tab/>
        </w:r>
        <w:r>
          <w:fldChar w:fldCharType="begin"/>
        </w:r>
        <w:r>
          <w:instrText xml:space="preserve"> PAGEREF _Toc15219 \h </w:instrText>
        </w:r>
        <w:r>
          <w:fldChar w:fldCharType="separate"/>
        </w:r>
        <w:r>
          <w:t>17</w:t>
        </w:r>
        <w:r>
          <w:fldChar w:fldCharType="end"/>
        </w:r>
      </w:hyperlink>
    </w:p>
    <w:p>
      <w:pPr>
        <w:pStyle w:val="TOC2"/>
        <w:tabs>
          <w:tab w:val="right" w:leader="dot" w:pos="8306"/>
        </w:tabs>
      </w:pPr>
      <w:hyperlink w:anchor="_Toc22171" w:history="1">
        <w:r>
          <w:rPr>
            <w:rFonts w:ascii="仿宋" w:eastAsia="仿宋" w:hAnsi="仿宋" w:cs="仿宋" w:hint="eastAsia"/>
            <w:lang w:eastAsia="zh-CN"/>
          </w:rPr>
          <w:t>(五)、地总体要求</w:t>
        </w:r>
        <w:r>
          <w:tab/>
        </w:r>
        <w:r>
          <w:fldChar w:fldCharType="begin"/>
        </w:r>
        <w:r>
          <w:instrText xml:space="preserve"> PAGEREF _Toc22171 \h </w:instrText>
        </w:r>
        <w:r>
          <w:fldChar w:fldCharType="separate"/>
        </w:r>
        <w:r>
          <w:t>18</w:t>
        </w:r>
        <w:r>
          <w:fldChar w:fldCharType="end"/>
        </w:r>
      </w:hyperlink>
    </w:p>
    <w:p>
      <w:pPr>
        <w:pStyle w:val="TOC2"/>
        <w:tabs>
          <w:tab w:val="right" w:leader="dot" w:pos="8306"/>
        </w:tabs>
      </w:pPr>
      <w:hyperlink w:anchor="_Toc13128" w:history="1">
        <w:r>
          <w:rPr>
            <w:rFonts w:ascii="仿宋" w:eastAsia="仿宋" w:hAnsi="仿宋" w:cs="仿宋" w:hint="eastAsia"/>
            <w:lang w:eastAsia="zh-CN"/>
          </w:rPr>
          <w:t>(六)、节约用地措施</w:t>
        </w:r>
        <w:r>
          <w:tab/>
        </w:r>
        <w:r>
          <w:fldChar w:fldCharType="begin"/>
        </w:r>
        <w:r>
          <w:instrText xml:space="preserve"> PAGEREF _Toc13128 \h </w:instrText>
        </w:r>
        <w:r>
          <w:fldChar w:fldCharType="separate"/>
        </w:r>
        <w:r>
          <w:t>20</w:t>
        </w:r>
        <w:r>
          <w:fldChar w:fldCharType="end"/>
        </w:r>
      </w:hyperlink>
    </w:p>
    <w:p>
      <w:pPr>
        <w:pStyle w:val="TOC2"/>
        <w:tabs>
          <w:tab w:val="right" w:leader="dot" w:pos="8306"/>
        </w:tabs>
      </w:pPr>
      <w:hyperlink w:anchor="_Toc28996" w:history="1">
        <w:r>
          <w:rPr>
            <w:rFonts w:ascii="仿宋" w:eastAsia="仿宋" w:hAnsi="仿宋" w:cs="仿宋" w:hint="eastAsia"/>
            <w:lang w:eastAsia="zh-CN"/>
          </w:rPr>
          <w:t>(七)、选址综合评价</w:t>
        </w:r>
        <w:r>
          <w:tab/>
        </w:r>
        <w:r>
          <w:fldChar w:fldCharType="begin"/>
        </w:r>
        <w:r>
          <w:instrText xml:space="preserve"> PAGEREF _Toc28996 \h </w:instrText>
        </w:r>
        <w:r>
          <w:fldChar w:fldCharType="separate"/>
        </w:r>
        <w:r>
          <w:t>21</w:t>
        </w:r>
        <w:r>
          <w:fldChar w:fldCharType="end"/>
        </w:r>
      </w:hyperlink>
    </w:p>
    <w:p>
      <w:pPr>
        <w:pStyle w:val="TOC1"/>
        <w:tabs>
          <w:tab w:val="right" w:leader="dot" w:pos="8306"/>
        </w:tabs>
      </w:pPr>
      <w:hyperlink w:anchor="_Toc24571" w:history="1">
        <w:r>
          <w:rPr>
            <w:rFonts w:ascii="仿宋" w:eastAsia="仿宋" w:hAnsi="仿宋" w:cs="仿宋" w:hint="eastAsia"/>
            <w:lang w:eastAsia="zh-CN"/>
          </w:rPr>
          <w:t>四、发展规划、产业政策和行业准入分析</w:t>
        </w:r>
        <w:r>
          <w:tab/>
        </w:r>
        <w:r>
          <w:fldChar w:fldCharType="begin"/>
        </w:r>
        <w:r>
          <w:instrText xml:space="preserve"> PAGEREF _Toc24571 \h </w:instrText>
        </w:r>
        <w:r>
          <w:fldChar w:fldCharType="separate"/>
        </w:r>
        <w:r>
          <w:t>22</w:t>
        </w:r>
        <w:r>
          <w:fldChar w:fldCharType="end"/>
        </w:r>
      </w:hyperlink>
    </w:p>
    <w:p>
      <w:pPr>
        <w:pStyle w:val="TOC2"/>
        <w:tabs>
          <w:tab w:val="right" w:leader="dot" w:pos="8306"/>
        </w:tabs>
      </w:pPr>
      <w:hyperlink w:anchor="_Toc27588" w:history="1">
        <w:r>
          <w:rPr>
            <w:rFonts w:ascii="仿宋" w:eastAsia="仿宋" w:hAnsi="仿宋" w:cs="仿宋" w:hint="eastAsia"/>
            <w:lang w:eastAsia="zh-CN"/>
          </w:rPr>
          <w:t>(一)、发展规划分析</w:t>
        </w:r>
        <w:r>
          <w:tab/>
        </w:r>
        <w:r>
          <w:fldChar w:fldCharType="begin"/>
        </w:r>
        <w:r>
          <w:instrText xml:space="preserve"> PAGEREF _Toc27588 \h </w:instrText>
        </w:r>
        <w:r>
          <w:fldChar w:fldCharType="separate"/>
        </w:r>
        <w:r>
          <w:t>22</w:t>
        </w:r>
        <w:r>
          <w:fldChar w:fldCharType="end"/>
        </w:r>
      </w:hyperlink>
    </w:p>
    <w:p>
      <w:pPr>
        <w:pStyle w:val="TOC2"/>
        <w:tabs>
          <w:tab w:val="right" w:leader="dot" w:pos="8306"/>
        </w:tabs>
      </w:pPr>
      <w:hyperlink w:anchor="_Toc2770" w:history="1">
        <w:r>
          <w:rPr>
            <w:rFonts w:ascii="仿宋" w:eastAsia="仿宋" w:hAnsi="仿宋" w:cs="仿宋" w:hint="eastAsia"/>
            <w:lang w:eastAsia="zh-CN"/>
          </w:rPr>
          <w:t>(二)、产业政策分析</w:t>
        </w:r>
        <w:r>
          <w:tab/>
        </w:r>
        <w:r>
          <w:fldChar w:fldCharType="begin"/>
        </w:r>
        <w:r>
          <w:instrText xml:space="preserve"> PAGEREF _Toc2770 \h </w:instrText>
        </w:r>
        <w:r>
          <w:fldChar w:fldCharType="separate"/>
        </w:r>
        <w:r>
          <w:t>24</w:t>
        </w:r>
        <w:r>
          <w:fldChar w:fldCharType="end"/>
        </w:r>
      </w:hyperlink>
    </w:p>
    <w:p>
      <w:pPr>
        <w:pStyle w:val="TOC2"/>
        <w:tabs>
          <w:tab w:val="right" w:leader="dot" w:pos="8306"/>
        </w:tabs>
      </w:pPr>
      <w:hyperlink w:anchor="_Toc18393" w:history="1">
        <w:r>
          <w:rPr>
            <w:rFonts w:ascii="仿宋" w:eastAsia="仿宋" w:hAnsi="仿宋" w:cs="仿宋" w:hint="eastAsia"/>
            <w:lang w:eastAsia="zh-CN"/>
          </w:rPr>
          <w:t>(三)、行业准入分析</w:t>
        </w:r>
        <w:r>
          <w:tab/>
        </w:r>
        <w:r>
          <w:fldChar w:fldCharType="begin"/>
        </w:r>
        <w:r>
          <w:instrText xml:space="preserve"> PAGEREF _Toc18393 \h </w:instrText>
        </w:r>
        <w:r>
          <w:fldChar w:fldCharType="separate"/>
        </w:r>
        <w:r>
          <w:t>25</w:t>
        </w:r>
        <w:r>
          <w:fldChar w:fldCharType="end"/>
        </w:r>
      </w:hyperlink>
    </w:p>
    <w:p>
      <w:pPr>
        <w:pStyle w:val="TOC1"/>
        <w:tabs>
          <w:tab w:val="right" w:leader="dot" w:pos="8306"/>
        </w:tabs>
      </w:pPr>
      <w:hyperlink w:anchor="_Toc24027" w:history="1">
        <w:r>
          <w:rPr>
            <w:rFonts w:ascii="仿宋" w:eastAsia="仿宋" w:hAnsi="仿宋" w:cs="仿宋" w:hint="eastAsia"/>
            <w:lang w:eastAsia="zh-CN"/>
          </w:rPr>
          <w:t>五、财务管理与成本控制</w:t>
        </w:r>
        <w:r>
          <w:tab/>
        </w:r>
        <w:r>
          <w:fldChar w:fldCharType="begin"/>
        </w:r>
        <w:r>
          <w:instrText xml:space="preserve"> PAGEREF _Toc24027 \h </w:instrText>
        </w:r>
        <w:r>
          <w:fldChar w:fldCharType="separate"/>
        </w:r>
        <w:r>
          <w:t>27</w:t>
        </w:r>
        <w:r>
          <w:fldChar w:fldCharType="end"/>
        </w:r>
      </w:hyperlink>
    </w:p>
    <w:p>
      <w:pPr>
        <w:pStyle w:val="TOC2"/>
        <w:tabs>
          <w:tab w:val="right" w:leader="dot" w:pos="8306"/>
        </w:tabs>
      </w:pPr>
      <w:hyperlink w:anchor="_Toc8579" w:history="1">
        <w:r>
          <w:rPr>
            <w:rFonts w:ascii="仿宋" w:eastAsia="仿宋" w:hAnsi="仿宋" w:cs="仿宋" w:hint="eastAsia"/>
            <w:lang w:eastAsia="zh-CN"/>
          </w:rPr>
          <w:t>(一)、财务管理体系建设</w:t>
        </w:r>
        <w:r>
          <w:tab/>
        </w:r>
        <w:r>
          <w:fldChar w:fldCharType="begin"/>
        </w:r>
        <w:r>
          <w:instrText xml:space="preserve"> PAGEREF _Toc8579 \h </w:instrText>
        </w:r>
        <w:r>
          <w:fldChar w:fldCharType="separate"/>
        </w:r>
        <w:r>
          <w:t>27</w:t>
        </w:r>
        <w:r>
          <w:fldChar w:fldCharType="end"/>
        </w:r>
      </w:hyperlink>
    </w:p>
    <w:p>
      <w:pPr>
        <w:pStyle w:val="TOC2"/>
        <w:tabs>
          <w:tab w:val="right" w:leader="dot" w:pos="8306"/>
        </w:tabs>
      </w:pPr>
      <w:hyperlink w:anchor="_Toc16053" w:history="1">
        <w:r>
          <w:rPr>
            <w:rFonts w:ascii="仿宋" w:eastAsia="仿宋" w:hAnsi="仿宋" w:cs="仿宋" w:hint="eastAsia"/>
            <w:lang w:eastAsia="zh-CN"/>
          </w:rPr>
          <w:t>(二)、成本控制措施</w:t>
        </w:r>
        <w:r>
          <w:tab/>
        </w:r>
        <w:r>
          <w:fldChar w:fldCharType="begin"/>
        </w:r>
        <w:r>
          <w:instrText xml:space="preserve"> PAGEREF _Toc16053 \h </w:instrText>
        </w:r>
        <w:r>
          <w:fldChar w:fldCharType="separate"/>
        </w:r>
        <w:r>
          <w:t>28</w:t>
        </w:r>
        <w:r>
          <w:fldChar w:fldCharType="end"/>
        </w:r>
      </w:hyperlink>
    </w:p>
    <w:p>
      <w:pPr>
        <w:pStyle w:val="TOC1"/>
        <w:tabs>
          <w:tab w:val="right" w:leader="dot" w:pos="8306"/>
        </w:tabs>
      </w:pPr>
      <w:hyperlink w:anchor="_Toc783" w:history="1">
        <w:r>
          <w:rPr>
            <w:rFonts w:ascii="仿宋" w:eastAsia="仿宋" w:hAnsi="仿宋" w:cs="仿宋" w:hint="eastAsia"/>
            <w:lang w:eastAsia="zh-CN"/>
          </w:rPr>
          <w:t>六、背景、必要性分析</w:t>
        </w:r>
        <w:r>
          <w:tab/>
        </w:r>
        <w:r>
          <w:fldChar w:fldCharType="begin"/>
        </w:r>
        <w:r>
          <w:instrText xml:space="preserve"> PAGEREF _Toc783 \h </w:instrText>
        </w:r>
        <w:r>
          <w:fldChar w:fldCharType="separate"/>
        </w:r>
        <w:r>
          <w:t>29</w:t>
        </w:r>
        <w:r>
          <w:fldChar w:fldCharType="end"/>
        </w:r>
      </w:hyperlink>
    </w:p>
    <w:p>
      <w:pPr>
        <w:pStyle w:val="TOC2"/>
        <w:tabs>
          <w:tab w:val="right" w:leader="dot" w:pos="8306"/>
        </w:tabs>
      </w:pPr>
      <w:hyperlink w:anchor="_Toc9440" w:history="1">
        <w:r>
          <w:rPr>
            <w:rFonts w:ascii="仿宋" w:eastAsia="仿宋" w:hAnsi="仿宋" w:cs="仿宋" w:hint="eastAsia"/>
            <w:lang w:eastAsia="zh-CN"/>
          </w:rPr>
          <w:t>(一)、项目建设背景</w:t>
        </w:r>
        <w:r>
          <w:tab/>
        </w:r>
        <w:r>
          <w:fldChar w:fldCharType="begin"/>
        </w:r>
        <w:r>
          <w:instrText xml:space="preserve"> PAGEREF _Toc9440 \h </w:instrText>
        </w:r>
        <w:r>
          <w:fldChar w:fldCharType="separate"/>
        </w:r>
        <w:r>
          <w:t>29</w:t>
        </w:r>
        <w:r>
          <w:fldChar w:fldCharType="end"/>
        </w:r>
      </w:hyperlink>
    </w:p>
    <w:p>
      <w:pPr>
        <w:pStyle w:val="TOC2"/>
        <w:tabs>
          <w:tab w:val="right" w:leader="dot" w:pos="8306"/>
        </w:tabs>
      </w:pPr>
      <w:hyperlink w:anchor="_Toc27332" w:history="1">
        <w:r>
          <w:rPr>
            <w:rFonts w:ascii="仿宋" w:eastAsia="仿宋" w:hAnsi="仿宋" w:cs="仿宋" w:hint="eastAsia"/>
            <w:lang w:eastAsia="zh-CN"/>
          </w:rPr>
          <w:t>(二)、必要性分析</w:t>
        </w:r>
        <w:r>
          <w:tab/>
        </w:r>
        <w:r>
          <w:fldChar w:fldCharType="begin"/>
        </w:r>
        <w:r>
          <w:instrText xml:space="preserve"> PAGEREF _Toc27332 \h </w:instrText>
        </w:r>
        <w:r>
          <w:fldChar w:fldCharType="separate"/>
        </w:r>
        <w:r>
          <w:t>30</w:t>
        </w:r>
        <w:r>
          <w:fldChar w:fldCharType="end"/>
        </w:r>
      </w:hyperlink>
    </w:p>
    <w:p>
      <w:pPr>
        <w:pStyle w:val="TOC2"/>
        <w:tabs>
          <w:tab w:val="right" w:leader="dot" w:pos="8306"/>
        </w:tabs>
      </w:pPr>
      <w:hyperlink w:anchor="_Toc28480" w:history="1">
        <w:r>
          <w:rPr>
            <w:rFonts w:ascii="仿宋" w:eastAsia="仿宋" w:hAnsi="仿宋" w:cs="仿宋" w:hint="eastAsia"/>
            <w:lang w:eastAsia="zh-CN"/>
          </w:rPr>
          <w:t>(三)、项目建设有利条件</w:t>
        </w:r>
        <w:r>
          <w:tab/>
        </w:r>
        <w:r>
          <w:fldChar w:fldCharType="begin"/>
        </w:r>
        <w:r>
          <w:instrText xml:space="preserve"> PAGEREF _Toc28480 \h </w:instrText>
        </w:r>
        <w:r>
          <w:fldChar w:fldCharType="separate"/>
        </w:r>
        <w:r>
          <w:t>32</w:t>
        </w:r>
        <w:r>
          <w:fldChar w:fldCharType="end"/>
        </w:r>
      </w:hyperlink>
    </w:p>
    <w:p>
      <w:pPr>
        <w:pStyle w:val="TOC1"/>
        <w:tabs>
          <w:tab w:val="right" w:leader="dot" w:pos="8306"/>
        </w:tabs>
      </w:pPr>
      <w:hyperlink w:anchor="_Toc5831" w:history="1">
        <w:r>
          <w:rPr>
            <w:rFonts w:ascii="仿宋" w:eastAsia="仿宋" w:hAnsi="仿宋" w:cs="仿宋" w:hint="eastAsia"/>
            <w:lang w:eastAsia="zh-CN"/>
          </w:rPr>
          <w:t>七、项目进度计划</w:t>
        </w:r>
        <w:r>
          <w:tab/>
        </w:r>
        <w:r>
          <w:fldChar w:fldCharType="begin"/>
        </w:r>
        <w:r>
          <w:instrText xml:space="preserve"> PAGEREF _Toc5831 \h </w:instrText>
        </w:r>
        <w:r>
          <w:fldChar w:fldCharType="separate"/>
        </w:r>
        <w:r>
          <w:t>33</w:t>
        </w:r>
        <w:r>
          <w:fldChar w:fldCharType="end"/>
        </w:r>
      </w:hyperlink>
    </w:p>
    <w:p>
      <w:pPr>
        <w:pStyle w:val="TOC2"/>
        <w:tabs>
          <w:tab w:val="right" w:leader="dot" w:pos="8306"/>
        </w:tabs>
      </w:pPr>
      <w:hyperlink w:anchor="_Toc6897" w:history="1">
        <w:r>
          <w:rPr>
            <w:rFonts w:ascii="仿宋" w:eastAsia="仿宋" w:hAnsi="仿宋" w:cs="仿宋" w:hint="eastAsia"/>
            <w:lang w:eastAsia="zh-CN"/>
          </w:rPr>
          <w:t>(一)、建设周期</w:t>
        </w:r>
        <w:r>
          <w:tab/>
        </w:r>
        <w:r>
          <w:fldChar w:fldCharType="begin"/>
        </w:r>
        <w:r>
          <w:instrText xml:space="preserve"> PAGEREF _Toc6897 \h </w:instrText>
        </w:r>
        <w:r>
          <w:fldChar w:fldCharType="separate"/>
        </w:r>
        <w:r>
          <w:t>33</w:t>
        </w:r>
        <w:r>
          <w:fldChar w:fldCharType="end"/>
        </w:r>
      </w:hyperlink>
    </w:p>
    <w:p>
      <w:pPr>
        <w:pStyle w:val="TOC2"/>
        <w:tabs>
          <w:tab w:val="right" w:leader="dot" w:pos="8306"/>
        </w:tabs>
      </w:pPr>
      <w:hyperlink w:anchor="_Toc4387" w:history="1">
        <w:r>
          <w:rPr>
            <w:rFonts w:ascii="仿宋" w:eastAsia="仿宋" w:hAnsi="仿宋" w:cs="仿宋" w:hint="eastAsia"/>
            <w:lang w:eastAsia="zh-CN"/>
          </w:rPr>
          <w:t>(二)、建设进度</w:t>
        </w:r>
        <w:r>
          <w:tab/>
        </w:r>
        <w:r>
          <w:fldChar w:fldCharType="begin"/>
        </w:r>
        <w:r>
          <w:instrText xml:space="preserve"> PAGEREF _Toc4387 \h </w:instrText>
        </w:r>
        <w:r>
          <w:fldChar w:fldCharType="separate"/>
        </w:r>
        <w:r>
          <w:t>33</w:t>
        </w:r>
        <w:r>
          <w:fldChar w:fldCharType="end"/>
        </w:r>
      </w:hyperlink>
    </w:p>
    <w:p>
      <w:pPr>
        <w:pStyle w:val="TOC2"/>
        <w:tabs>
          <w:tab w:val="right" w:leader="dot" w:pos="8306"/>
        </w:tabs>
      </w:pPr>
      <w:hyperlink w:anchor="_Toc3500" w:history="1">
        <w:r>
          <w:rPr>
            <w:rFonts w:ascii="仿宋" w:eastAsia="仿宋" w:hAnsi="仿宋" w:cs="仿宋" w:hint="eastAsia"/>
            <w:lang w:eastAsia="zh-CN"/>
          </w:rPr>
          <w:t>(三)、进度安排注意事项</w:t>
        </w:r>
        <w:r>
          <w:tab/>
        </w:r>
        <w:r>
          <w:fldChar w:fldCharType="begin"/>
        </w:r>
        <w:r>
          <w:instrText xml:space="preserve"> PAGEREF _Toc3500 \h </w:instrText>
        </w:r>
        <w:r>
          <w:fldChar w:fldCharType="separate"/>
        </w:r>
        <w:r>
          <w:t>35</w:t>
        </w:r>
        <w:r>
          <w:fldChar w:fldCharType="end"/>
        </w:r>
      </w:hyperlink>
    </w:p>
    <w:p>
      <w:pPr>
        <w:pStyle w:val="TOC2"/>
        <w:tabs>
          <w:tab w:val="right" w:leader="dot" w:pos="8306"/>
        </w:tabs>
      </w:pPr>
      <w:hyperlink w:anchor="_Toc1313" w:history="1">
        <w:r>
          <w:rPr>
            <w:rFonts w:ascii="仿宋" w:eastAsia="仿宋" w:hAnsi="仿宋" w:cs="仿宋" w:hint="eastAsia"/>
            <w:lang w:eastAsia="zh-CN"/>
          </w:rPr>
          <w:t>(四)、人力资源配置</w:t>
        </w:r>
        <w:r>
          <w:tab/>
        </w:r>
        <w:r>
          <w:fldChar w:fldCharType="begin"/>
        </w:r>
        <w:r>
          <w:instrText xml:space="preserve"> PAGEREF _Toc1313 \h </w:instrText>
        </w:r>
        <w:r>
          <w:fldChar w:fldCharType="separate"/>
        </w:r>
        <w:r>
          <w:t>36</w:t>
        </w:r>
        <w:r>
          <w:fldChar w:fldCharType="end"/>
        </w:r>
      </w:hyperlink>
    </w:p>
    <w:p>
      <w:pPr>
        <w:pStyle w:val="TOC2"/>
        <w:tabs>
          <w:tab w:val="right" w:leader="dot" w:pos="8306"/>
        </w:tabs>
      </w:pPr>
      <w:hyperlink w:anchor="_Toc30786" w:history="1">
        <w:r>
          <w:rPr>
            <w:rFonts w:ascii="仿宋" w:eastAsia="仿宋" w:hAnsi="仿宋" w:cs="仿宋" w:hint="eastAsia"/>
            <w:lang w:eastAsia="zh-CN"/>
          </w:rPr>
          <w:t>(五)、员工培训</w:t>
        </w:r>
        <w:r>
          <w:tab/>
        </w:r>
        <w:r>
          <w:fldChar w:fldCharType="begin"/>
        </w:r>
        <w:r>
          <w:instrText xml:space="preserve"> PAGEREF _Toc30786 \h </w:instrText>
        </w:r>
        <w:r>
          <w:fldChar w:fldCharType="separate"/>
        </w:r>
        <w:r>
          <w:t>38</w:t>
        </w:r>
        <w:r>
          <w:fldChar w:fldCharType="end"/>
        </w:r>
      </w:hyperlink>
    </w:p>
    <w:p>
      <w:pPr>
        <w:pStyle w:val="TOC2"/>
        <w:tabs>
          <w:tab w:val="right" w:leader="dot" w:pos="8306"/>
        </w:tabs>
      </w:pPr>
      <w:hyperlink w:anchor="_Toc28754" w:history="1">
        <w:r>
          <w:rPr>
            <w:rFonts w:ascii="仿宋" w:eastAsia="仿宋" w:hAnsi="仿宋" w:cs="仿宋" w:hint="eastAsia"/>
            <w:lang w:eastAsia="zh-CN"/>
          </w:rPr>
          <w:t>(六)、项目实施保障</w:t>
        </w:r>
        <w:r>
          <w:tab/>
        </w:r>
        <w:r>
          <w:fldChar w:fldCharType="begin"/>
        </w:r>
        <w:r>
          <w:instrText xml:space="preserve"> PAGEREF _Toc28754 \h </w:instrText>
        </w:r>
        <w:r>
          <w:fldChar w:fldCharType="separate"/>
        </w:r>
        <w:r>
          <w:t>38</w:t>
        </w:r>
        <w:r>
          <w:fldChar w:fldCharType="end"/>
        </w:r>
      </w:hyperlink>
    </w:p>
    <w:p>
      <w:pPr>
        <w:pStyle w:val="TOC2"/>
        <w:tabs>
          <w:tab w:val="right" w:leader="dot" w:pos="8306"/>
        </w:tabs>
      </w:pPr>
      <w:hyperlink w:anchor="_Toc14839" w:history="1">
        <w:r>
          <w:rPr>
            <w:rFonts w:ascii="仿宋" w:eastAsia="仿宋" w:hAnsi="仿宋" w:cs="仿宋" w:hint="eastAsia"/>
            <w:lang w:eastAsia="zh-CN"/>
          </w:rPr>
          <w:t>(七)、安全规范管理</w:t>
        </w:r>
        <w:r>
          <w:tab/>
        </w:r>
        <w:r>
          <w:fldChar w:fldCharType="begin"/>
        </w:r>
        <w:r>
          <w:instrText xml:space="preserve"> PAGEREF _Toc14839 \h </w:instrText>
        </w:r>
        <w:r>
          <w:fldChar w:fldCharType="separate"/>
        </w:r>
        <w:r>
          <w:t>39</w:t>
        </w:r>
        <w:r>
          <w:fldChar w:fldCharType="end"/>
        </w:r>
      </w:hyperlink>
    </w:p>
    <w:p>
      <w:pPr>
        <w:pStyle w:val="TOC1"/>
        <w:tabs>
          <w:tab w:val="right" w:leader="dot" w:pos="8306"/>
        </w:tabs>
      </w:pPr>
      <w:hyperlink w:anchor="_Toc5370" w:history="1">
        <w:r>
          <w:rPr>
            <w:rFonts w:ascii="仿宋" w:eastAsia="仿宋" w:hAnsi="仿宋" w:cs="仿宋" w:hint="eastAsia"/>
            <w:lang w:eastAsia="zh-CN"/>
          </w:rPr>
          <w:t>八、经济效益与社会效益优化</w:t>
        </w:r>
        <w:r>
          <w:tab/>
        </w:r>
        <w:r>
          <w:fldChar w:fldCharType="begin"/>
        </w:r>
        <w:r>
          <w:instrText xml:space="preserve"> PAGEREF _Toc5370 \h </w:instrText>
        </w:r>
        <w:r>
          <w:fldChar w:fldCharType="separate"/>
        </w:r>
        <w:r>
          <w:t>41</w:t>
        </w:r>
        <w:r>
          <w:fldChar w:fldCharType="end"/>
        </w:r>
      </w:hyperlink>
    </w:p>
    <w:p>
      <w:pPr>
        <w:pStyle w:val="TOC2"/>
        <w:tabs>
          <w:tab w:val="right" w:leader="dot" w:pos="8306"/>
        </w:tabs>
      </w:pPr>
      <w:hyperlink w:anchor="_Toc13259" w:history="1">
        <w:r>
          <w:rPr>
            <w:rFonts w:ascii="仿宋" w:eastAsia="仿宋" w:hAnsi="仿宋" w:cs="仿宋" w:hint="eastAsia"/>
            <w:lang w:eastAsia="zh-CN"/>
          </w:rPr>
          <w:t>(一)、经济效益提升策略</w:t>
        </w:r>
        <w:r>
          <w:tab/>
        </w:r>
        <w:r>
          <w:fldChar w:fldCharType="begin"/>
        </w:r>
        <w:r>
          <w:instrText xml:space="preserve"> PAGEREF _Toc13259 \h </w:instrText>
        </w:r>
        <w:r>
          <w:fldChar w:fldCharType="separate"/>
        </w:r>
        <w:r>
          <w:t>41</w:t>
        </w:r>
        <w:r>
          <w:fldChar w:fldCharType="end"/>
        </w:r>
      </w:hyperlink>
    </w:p>
    <w:p>
      <w:pPr>
        <w:pStyle w:val="TOC2"/>
        <w:tabs>
          <w:tab w:val="right" w:leader="dot" w:pos="8306"/>
        </w:tabs>
      </w:pPr>
      <w:hyperlink w:anchor="_Toc187" w:history="1">
        <w:r>
          <w:rPr>
            <w:rFonts w:ascii="仿宋" w:eastAsia="仿宋" w:hAnsi="仿宋" w:cs="仿宋" w:hint="eastAsia"/>
            <w:lang w:eastAsia="zh-CN"/>
          </w:rPr>
          <w:t>(二)、社会效益增强方案</w:t>
        </w:r>
        <w:r>
          <w:tab/>
        </w:r>
        <w:r>
          <w:fldChar w:fldCharType="begin"/>
        </w:r>
        <w:r>
          <w:instrText xml:space="preserve"> PAGEREF _Toc187 \h </w:instrText>
        </w:r>
        <w:r>
          <w:fldChar w:fldCharType="separate"/>
        </w:r>
        <w:r>
          <w:t>42</w:t>
        </w:r>
        <w:r>
          <w:fldChar w:fldCharType="end"/>
        </w:r>
      </w:hyperlink>
    </w:p>
    <w:p>
      <w:pPr>
        <w:pStyle w:val="TOC1"/>
        <w:tabs>
          <w:tab w:val="right" w:leader="dot" w:pos="8306"/>
        </w:tabs>
      </w:pPr>
      <w:hyperlink w:anchor="_Toc13040" w:history="1">
        <w:r>
          <w:rPr>
            <w:rFonts w:ascii="仿宋" w:eastAsia="仿宋" w:hAnsi="仿宋" w:cs="仿宋" w:hint="eastAsia"/>
            <w:lang w:eastAsia="zh-CN"/>
          </w:rPr>
          <w:t>九、资金管理与财务规划</w:t>
        </w:r>
        <w:r>
          <w:tab/>
        </w:r>
        <w:r>
          <w:fldChar w:fldCharType="begin"/>
        </w:r>
        <w:r>
          <w:instrText xml:space="preserve"> PAGEREF _Toc13040 \h </w:instrText>
        </w:r>
        <w:r>
          <w:fldChar w:fldCharType="separate"/>
        </w:r>
        <w:r>
          <w:t>43</w:t>
        </w:r>
        <w:r>
          <w:fldChar w:fldCharType="end"/>
        </w:r>
      </w:hyperlink>
    </w:p>
    <w:p>
      <w:pPr>
        <w:pStyle w:val="TOC2"/>
        <w:tabs>
          <w:tab w:val="right" w:leader="dot" w:pos="8306"/>
        </w:tabs>
      </w:pPr>
      <w:hyperlink w:anchor="_Toc20915" w:history="1">
        <w:r>
          <w:rPr>
            <w:rFonts w:ascii="仿宋" w:eastAsia="仿宋" w:hAnsi="仿宋" w:cs="仿宋" w:hint="eastAsia"/>
            <w:lang w:eastAsia="zh-CN"/>
          </w:rPr>
          <w:t>(一)、项目资金来源与筹措</w:t>
        </w:r>
        <w:r>
          <w:tab/>
        </w:r>
        <w:r>
          <w:fldChar w:fldCharType="begin"/>
        </w:r>
        <w:r>
          <w:instrText xml:space="preserve"> PAGEREF _Toc20915 \h </w:instrText>
        </w:r>
        <w:r>
          <w:fldChar w:fldCharType="separate"/>
        </w:r>
        <w:r>
          <w:t>43</w:t>
        </w:r>
        <w:r>
          <w:fldChar w:fldCharType="end"/>
        </w:r>
      </w:hyperlink>
    </w:p>
    <w:p>
      <w:pPr>
        <w:pStyle w:val="TOC2"/>
        <w:tabs>
          <w:tab w:val="right" w:leader="dot" w:pos="8306"/>
        </w:tabs>
      </w:pPr>
      <w:hyperlink w:anchor="_Toc5113" w:history="1">
        <w:r>
          <w:rPr>
            <w:rFonts w:ascii="仿宋" w:eastAsia="仿宋" w:hAnsi="仿宋" w:cs="仿宋" w:hint="eastAsia"/>
            <w:lang w:eastAsia="zh-CN"/>
          </w:rPr>
          <w:t>(二)、资金使用与监管</w:t>
        </w:r>
        <w:r>
          <w:tab/>
        </w:r>
        <w:r>
          <w:fldChar w:fldCharType="begin"/>
        </w:r>
        <w:r>
          <w:instrText xml:space="preserve"> PAGEREF _Toc5113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55" w:history="1">
        <w:r>
          <w:rPr>
            <w:rFonts w:ascii="仿宋" w:eastAsia="仿宋" w:hAnsi="仿宋" w:cs="仿宋" w:hint="eastAsia"/>
            <w:lang w:eastAsia="zh-CN"/>
          </w:rPr>
          <w:t>(三)、财务规划与预测</w:t>
        </w:r>
        <w:r>
          <w:tab/>
        </w:r>
        <w:r>
          <w:fldChar w:fldCharType="begin"/>
        </w:r>
        <w:r>
          <w:instrText xml:space="preserve"> PAGEREF _Toc30055 \h </w:instrText>
        </w:r>
        <w:r>
          <w:fldChar w:fldCharType="separate"/>
        </w:r>
        <w:r>
          <w:t>45</w:t>
        </w:r>
        <w:r>
          <w:fldChar w:fldCharType="end"/>
        </w:r>
      </w:hyperlink>
    </w:p>
    <w:p>
      <w:pPr>
        <w:pStyle w:val="TOC1"/>
        <w:tabs>
          <w:tab w:val="right" w:leader="dot" w:pos="8306"/>
        </w:tabs>
      </w:pPr>
      <w:hyperlink w:anchor="_Toc3214" w:history="1">
        <w:r>
          <w:rPr>
            <w:rFonts w:ascii="仿宋" w:eastAsia="仿宋" w:hAnsi="仿宋" w:cs="仿宋" w:hint="eastAsia"/>
            <w:lang w:eastAsia="zh-CN"/>
          </w:rPr>
          <w:t>十、项目变更管理</w:t>
        </w:r>
        <w:r>
          <w:tab/>
        </w:r>
        <w:r>
          <w:fldChar w:fldCharType="begin"/>
        </w:r>
        <w:r>
          <w:instrText xml:space="preserve"> PAGEREF _Toc3214 \h </w:instrText>
        </w:r>
        <w:r>
          <w:fldChar w:fldCharType="separate"/>
        </w:r>
        <w:r>
          <w:t>46</w:t>
        </w:r>
        <w:r>
          <w:fldChar w:fldCharType="end"/>
        </w:r>
      </w:hyperlink>
    </w:p>
    <w:p>
      <w:pPr>
        <w:pStyle w:val="TOC2"/>
        <w:tabs>
          <w:tab w:val="right" w:leader="dot" w:pos="8306"/>
        </w:tabs>
      </w:pPr>
      <w:hyperlink w:anchor="_Toc14388" w:history="1">
        <w:r>
          <w:rPr>
            <w:rFonts w:ascii="仿宋" w:eastAsia="仿宋" w:hAnsi="仿宋" w:cs="仿宋" w:hint="eastAsia"/>
            <w:lang w:eastAsia="zh-CN"/>
          </w:rPr>
          <w:t>(一)、变更控制流程</w:t>
        </w:r>
        <w:r>
          <w:tab/>
        </w:r>
        <w:r>
          <w:fldChar w:fldCharType="begin"/>
        </w:r>
        <w:r>
          <w:instrText xml:space="preserve"> PAGEREF _Toc14388 \h </w:instrText>
        </w:r>
        <w:r>
          <w:fldChar w:fldCharType="separate"/>
        </w:r>
        <w:r>
          <w:t>46</w:t>
        </w:r>
        <w:r>
          <w:fldChar w:fldCharType="end"/>
        </w:r>
      </w:hyperlink>
    </w:p>
    <w:p>
      <w:pPr>
        <w:pStyle w:val="TOC2"/>
        <w:tabs>
          <w:tab w:val="right" w:leader="dot" w:pos="8306"/>
        </w:tabs>
      </w:pPr>
      <w:hyperlink w:anchor="_Toc14243" w:history="1">
        <w:r>
          <w:rPr>
            <w:rFonts w:ascii="仿宋" w:eastAsia="仿宋" w:hAnsi="仿宋" w:cs="仿宋" w:hint="eastAsia"/>
            <w:lang w:eastAsia="zh-CN"/>
          </w:rPr>
          <w:t>(二)、影响评估与处理</w:t>
        </w:r>
        <w:r>
          <w:tab/>
        </w:r>
        <w:r>
          <w:fldChar w:fldCharType="begin"/>
        </w:r>
        <w:r>
          <w:instrText xml:space="preserve"> PAGEREF _Toc14243 \h </w:instrText>
        </w:r>
        <w:r>
          <w:fldChar w:fldCharType="separate"/>
        </w:r>
        <w:r>
          <w:t>47</w:t>
        </w:r>
        <w:r>
          <w:fldChar w:fldCharType="end"/>
        </w:r>
      </w:hyperlink>
    </w:p>
    <w:p>
      <w:pPr>
        <w:pStyle w:val="TOC2"/>
        <w:tabs>
          <w:tab w:val="right" w:leader="dot" w:pos="8306"/>
        </w:tabs>
      </w:pPr>
      <w:hyperlink w:anchor="_Toc28959" w:history="1">
        <w:r>
          <w:rPr>
            <w:rFonts w:ascii="仿宋" w:eastAsia="仿宋" w:hAnsi="仿宋" w:cs="仿宋" w:hint="eastAsia"/>
            <w:lang w:eastAsia="zh-CN"/>
          </w:rPr>
          <w:t>(三)、变更记录与追踪</w:t>
        </w:r>
        <w:r>
          <w:tab/>
        </w:r>
        <w:r>
          <w:fldChar w:fldCharType="begin"/>
        </w:r>
        <w:r>
          <w:instrText xml:space="preserve"> PAGEREF _Toc28959 \h </w:instrText>
        </w:r>
        <w:r>
          <w:fldChar w:fldCharType="separate"/>
        </w:r>
        <w:r>
          <w:t>49</w:t>
        </w:r>
        <w:r>
          <w:fldChar w:fldCharType="end"/>
        </w:r>
      </w:hyperlink>
    </w:p>
    <w:p>
      <w:pPr>
        <w:pStyle w:val="TOC2"/>
        <w:tabs>
          <w:tab w:val="right" w:leader="dot" w:pos="8306"/>
        </w:tabs>
      </w:pPr>
      <w:hyperlink w:anchor="_Toc8325" w:history="1">
        <w:r>
          <w:rPr>
            <w:rFonts w:ascii="仿宋" w:eastAsia="仿宋" w:hAnsi="仿宋" w:cs="仿宋" w:hint="eastAsia"/>
            <w:lang w:eastAsia="zh-CN"/>
          </w:rPr>
          <w:t>(四)、变更管理策略</w:t>
        </w:r>
        <w:r>
          <w:tab/>
        </w:r>
        <w:r>
          <w:fldChar w:fldCharType="begin"/>
        </w:r>
        <w:r>
          <w:instrText xml:space="preserve"> PAGEREF _Toc8325 \h </w:instrText>
        </w:r>
        <w:r>
          <w:fldChar w:fldCharType="separate"/>
        </w:r>
        <w:r>
          <w:t>50</w:t>
        </w:r>
        <w:r>
          <w:fldChar w:fldCharType="end"/>
        </w:r>
      </w:hyperlink>
    </w:p>
    <w:p>
      <w:pPr>
        <w:pStyle w:val="TOC1"/>
        <w:tabs>
          <w:tab w:val="right" w:leader="dot" w:pos="8306"/>
        </w:tabs>
      </w:pPr>
      <w:hyperlink w:anchor="_Toc13617" w:history="1">
        <w:r>
          <w:rPr>
            <w:rFonts w:ascii="仿宋" w:eastAsia="仿宋" w:hAnsi="仿宋" w:cs="仿宋" w:hint="eastAsia"/>
            <w:lang w:eastAsia="zh-CN"/>
          </w:rPr>
          <w:t>十一、项目实施与管理方案</w:t>
        </w:r>
        <w:r>
          <w:tab/>
        </w:r>
        <w:r>
          <w:fldChar w:fldCharType="begin"/>
        </w:r>
        <w:r>
          <w:instrText xml:space="preserve"> PAGEREF _Toc13617 \h </w:instrText>
        </w:r>
        <w:r>
          <w:fldChar w:fldCharType="separate"/>
        </w:r>
        <w:r>
          <w:t>52</w:t>
        </w:r>
        <w:r>
          <w:fldChar w:fldCharType="end"/>
        </w:r>
      </w:hyperlink>
    </w:p>
    <w:p>
      <w:pPr>
        <w:pStyle w:val="TOC2"/>
        <w:tabs>
          <w:tab w:val="right" w:leader="dot" w:pos="8306"/>
        </w:tabs>
      </w:pPr>
      <w:hyperlink w:anchor="_Toc11071" w:history="1">
        <w:r>
          <w:rPr>
            <w:rFonts w:ascii="仿宋" w:eastAsia="仿宋" w:hAnsi="仿宋" w:cs="仿宋" w:hint="eastAsia"/>
            <w:lang w:eastAsia="zh-CN"/>
          </w:rPr>
          <w:t>(一)、项目实施计划</w:t>
        </w:r>
        <w:r>
          <w:tab/>
        </w:r>
        <w:r>
          <w:fldChar w:fldCharType="begin"/>
        </w:r>
        <w:r>
          <w:instrText xml:space="preserve"> PAGEREF _Toc11071 \h </w:instrText>
        </w:r>
        <w:r>
          <w:fldChar w:fldCharType="separate"/>
        </w:r>
        <w:r>
          <w:t>52</w:t>
        </w:r>
        <w:r>
          <w:fldChar w:fldCharType="end"/>
        </w:r>
      </w:hyperlink>
    </w:p>
    <w:p>
      <w:pPr>
        <w:pStyle w:val="TOC2"/>
        <w:tabs>
          <w:tab w:val="right" w:leader="dot" w:pos="8306"/>
        </w:tabs>
      </w:pPr>
      <w:hyperlink w:anchor="_Toc5841" w:history="1">
        <w:r>
          <w:rPr>
            <w:rFonts w:ascii="仿宋" w:eastAsia="仿宋" w:hAnsi="仿宋" w:cs="仿宋" w:hint="eastAsia"/>
            <w:lang w:eastAsia="zh-CN"/>
          </w:rPr>
          <w:t>(二)、项目组织机构与职责</w:t>
        </w:r>
        <w:r>
          <w:tab/>
        </w:r>
        <w:r>
          <w:fldChar w:fldCharType="begin"/>
        </w:r>
        <w:r>
          <w:instrText xml:space="preserve"> PAGEREF _Toc5841 \h </w:instrText>
        </w:r>
        <w:r>
          <w:fldChar w:fldCharType="separate"/>
        </w:r>
        <w:r>
          <w:t>53</w:t>
        </w:r>
        <w:r>
          <w:fldChar w:fldCharType="end"/>
        </w:r>
      </w:hyperlink>
    </w:p>
    <w:p>
      <w:pPr>
        <w:pStyle w:val="TOC2"/>
        <w:tabs>
          <w:tab w:val="right" w:leader="dot" w:pos="8306"/>
        </w:tabs>
      </w:pPr>
      <w:hyperlink w:anchor="_Toc27931" w:history="1">
        <w:r>
          <w:rPr>
            <w:rFonts w:ascii="仿宋" w:eastAsia="仿宋" w:hAnsi="仿宋" w:cs="仿宋" w:hint="eastAsia"/>
            <w:lang w:eastAsia="zh-CN"/>
          </w:rPr>
          <w:t>(三)、项目管理与监控体系</w:t>
        </w:r>
        <w:r>
          <w:tab/>
        </w:r>
        <w:r>
          <w:fldChar w:fldCharType="begin"/>
        </w:r>
        <w:r>
          <w:instrText xml:space="preserve"> PAGEREF _Toc27931 \h </w:instrText>
        </w:r>
        <w:r>
          <w:fldChar w:fldCharType="separate"/>
        </w:r>
        <w:r>
          <w:t>56</w:t>
        </w:r>
        <w:r>
          <w:fldChar w:fldCharType="end"/>
        </w:r>
      </w:hyperlink>
    </w:p>
    <w:p>
      <w:pPr>
        <w:pStyle w:val="TOC1"/>
        <w:tabs>
          <w:tab w:val="right" w:leader="dot" w:pos="8306"/>
        </w:tabs>
      </w:pPr>
      <w:hyperlink w:anchor="_Toc22700" w:history="1">
        <w:r>
          <w:rPr>
            <w:rFonts w:ascii="仿宋" w:eastAsia="仿宋" w:hAnsi="仿宋" w:cs="仿宋" w:hint="eastAsia"/>
            <w:lang w:eastAsia="zh-CN"/>
          </w:rPr>
          <w:t>十二、环境保护与治理方案</w:t>
        </w:r>
        <w:r>
          <w:tab/>
        </w:r>
        <w:r>
          <w:fldChar w:fldCharType="begin"/>
        </w:r>
        <w:r>
          <w:instrText xml:space="preserve"> PAGEREF _Toc22700 \h </w:instrText>
        </w:r>
        <w:r>
          <w:fldChar w:fldCharType="separate"/>
        </w:r>
        <w:r>
          <w:t>58</w:t>
        </w:r>
        <w:r>
          <w:fldChar w:fldCharType="end"/>
        </w:r>
      </w:hyperlink>
    </w:p>
    <w:p>
      <w:pPr>
        <w:pStyle w:val="TOC2"/>
        <w:tabs>
          <w:tab w:val="right" w:leader="dot" w:pos="8306"/>
        </w:tabs>
      </w:pPr>
      <w:hyperlink w:anchor="_Toc24150" w:history="1">
        <w:r>
          <w:rPr>
            <w:rFonts w:ascii="仿宋" w:eastAsia="仿宋" w:hAnsi="仿宋" w:cs="仿宋" w:hint="eastAsia"/>
            <w:lang w:eastAsia="zh-CN"/>
          </w:rPr>
          <w:t>(一)、项目环境影响评估</w:t>
        </w:r>
        <w:r>
          <w:tab/>
        </w:r>
        <w:r>
          <w:fldChar w:fldCharType="begin"/>
        </w:r>
        <w:r>
          <w:instrText xml:space="preserve"> PAGEREF _Toc24150 \h </w:instrText>
        </w:r>
        <w:r>
          <w:fldChar w:fldCharType="separate"/>
        </w:r>
        <w:r>
          <w:t>58</w:t>
        </w:r>
        <w:r>
          <w:fldChar w:fldCharType="end"/>
        </w:r>
      </w:hyperlink>
    </w:p>
    <w:p>
      <w:pPr>
        <w:pStyle w:val="TOC2"/>
        <w:tabs>
          <w:tab w:val="right" w:leader="dot" w:pos="8306"/>
        </w:tabs>
      </w:pPr>
      <w:hyperlink w:anchor="_Toc31029" w:history="1">
        <w:r>
          <w:rPr>
            <w:rFonts w:ascii="仿宋" w:eastAsia="仿宋" w:hAnsi="仿宋" w:cs="仿宋" w:hint="eastAsia"/>
            <w:lang w:eastAsia="zh-CN"/>
          </w:rPr>
          <w:t>(二)、环境保护措施与治理方案</w:t>
        </w:r>
        <w:r>
          <w:tab/>
        </w:r>
        <w:r>
          <w:fldChar w:fldCharType="begin"/>
        </w:r>
        <w:r>
          <w:instrText xml:space="preserve"> PAGEREF _Toc31029 \h </w:instrText>
        </w:r>
        <w:r>
          <w:fldChar w:fldCharType="separate"/>
        </w:r>
        <w:r>
          <w:t>58</w:t>
        </w:r>
        <w:r>
          <w:fldChar w:fldCharType="end"/>
        </w:r>
      </w:hyperlink>
    </w:p>
    <w:p>
      <w:pPr>
        <w:pStyle w:val="TOC1"/>
        <w:tabs>
          <w:tab w:val="right" w:leader="dot" w:pos="8306"/>
        </w:tabs>
      </w:pPr>
      <w:hyperlink w:anchor="_Toc22072" w:history="1">
        <w:r>
          <w:rPr>
            <w:rFonts w:ascii="仿宋" w:eastAsia="仿宋" w:hAnsi="仿宋" w:cs="仿宋" w:hint="eastAsia"/>
            <w:lang w:eastAsia="zh-CN"/>
          </w:rPr>
          <w:t>十三、人力资源管理与开发</w:t>
        </w:r>
        <w:r>
          <w:tab/>
        </w:r>
        <w:r>
          <w:fldChar w:fldCharType="begin"/>
        </w:r>
        <w:r>
          <w:instrText xml:space="preserve"> PAGEREF _Toc22072 \h </w:instrText>
        </w:r>
        <w:r>
          <w:fldChar w:fldCharType="separate"/>
        </w:r>
        <w:r>
          <w:t>59</w:t>
        </w:r>
        <w:r>
          <w:fldChar w:fldCharType="end"/>
        </w:r>
      </w:hyperlink>
    </w:p>
    <w:p>
      <w:pPr>
        <w:pStyle w:val="TOC2"/>
        <w:tabs>
          <w:tab w:val="right" w:leader="dot" w:pos="8306"/>
        </w:tabs>
      </w:pPr>
      <w:hyperlink w:anchor="_Toc25276" w:history="1">
        <w:r>
          <w:rPr>
            <w:rFonts w:ascii="仿宋" w:eastAsia="仿宋" w:hAnsi="仿宋" w:cs="仿宋" w:hint="eastAsia"/>
            <w:lang w:eastAsia="zh-CN"/>
          </w:rPr>
          <w:t>(一)、人力资源规划</w:t>
        </w:r>
        <w:r>
          <w:tab/>
        </w:r>
        <w:r>
          <w:fldChar w:fldCharType="begin"/>
        </w:r>
        <w:r>
          <w:instrText xml:space="preserve"> PAGEREF _Toc25276 \h </w:instrText>
        </w:r>
        <w:r>
          <w:fldChar w:fldCharType="separate"/>
        </w:r>
        <w:r>
          <w:t>59</w:t>
        </w:r>
        <w:r>
          <w:fldChar w:fldCharType="end"/>
        </w:r>
      </w:hyperlink>
    </w:p>
    <w:p>
      <w:pPr>
        <w:pStyle w:val="TOC2"/>
        <w:tabs>
          <w:tab w:val="right" w:leader="dot" w:pos="8306"/>
        </w:tabs>
      </w:pPr>
      <w:hyperlink w:anchor="_Toc3381" w:history="1">
        <w:r>
          <w:rPr>
            <w:rFonts w:ascii="仿宋" w:eastAsia="仿宋" w:hAnsi="仿宋" w:cs="仿宋" w:hint="eastAsia"/>
            <w:lang w:eastAsia="zh-CN"/>
          </w:rPr>
          <w:t>(二)、人力资源开发与培训</w:t>
        </w:r>
        <w:r>
          <w:tab/>
        </w:r>
        <w:r>
          <w:fldChar w:fldCharType="begin"/>
        </w:r>
        <w:r>
          <w:instrText xml:space="preserve"> PAGEREF _Toc3381 \h </w:instrText>
        </w:r>
        <w:r>
          <w:fldChar w:fldCharType="separate"/>
        </w:r>
        <w:r>
          <w:t>61</w:t>
        </w:r>
        <w:r>
          <w:fldChar w:fldCharType="end"/>
        </w:r>
      </w:hyperlink>
    </w:p>
    <w:p>
      <w:pPr>
        <w:pStyle w:val="TOC1"/>
        <w:tabs>
          <w:tab w:val="right" w:leader="dot" w:pos="8306"/>
        </w:tabs>
      </w:pPr>
      <w:hyperlink w:anchor="_Toc11695" w:history="1">
        <w:r>
          <w:rPr>
            <w:rFonts w:ascii="仿宋" w:eastAsia="仿宋" w:hAnsi="仿宋" w:cs="仿宋" w:hint="eastAsia"/>
            <w:lang w:eastAsia="zh-CN"/>
          </w:rPr>
          <w:t>十四、项目施工方案</w:t>
        </w:r>
        <w:r>
          <w:tab/>
        </w:r>
        <w:r>
          <w:fldChar w:fldCharType="begin"/>
        </w:r>
        <w:r>
          <w:instrText xml:space="preserve"> PAGEREF _Toc11695 \h </w:instrText>
        </w:r>
        <w:r>
          <w:fldChar w:fldCharType="separate"/>
        </w:r>
        <w:r>
          <w:t>63</w:t>
        </w:r>
        <w:r>
          <w:fldChar w:fldCharType="end"/>
        </w:r>
      </w:hyperlink>
    </w:p>
    <w:p>
      <w:pPr>
        <w:pStyle w:val="TOC2"/>
        <w:tabs>
          <w:tab w:val="right" w:leader="dot" w:pos="8306"/>
        </w:tabs>
      </w:pPr>
      <w:hyperlink w:anchor="_Toc31933" w:history="1">
        <w:r>
          <w:rPr>
            <w:rFonts w:ascii="仿宋" w:eastAsia="仿宋" w:hAnsi="仿宋" w:cs="仿宋" w:hint="eastAsia"/>
            <w:lang w:eastAsia="zh-CN"/>
          </w:rPr>
          <w:t>(一)、施工组织设计</w:t>
        </w:r>
        <w:r>
          <w:tab/>
        </w:r>
        <w:r>
          <w:fldChar w:fldCharType="begin"/>
        </w:r>
        <w:r>
          <w:instrText xml:space="preserve"> PAGEREF _Toc31933 \h </w:instrText>
        </w:r>
        <w:r>
          <w:fldChar w:fldCharType="separate"/>
        </w:r>
        <w:r>
          <w:t>63</w:t>
        </w:r>
        <w:r>
          <w:fldChar w:fldCharType="end"/>
        </w:r>
      </w:hyperlink>
    </w:p>
    <w:p>
      <w:pPr>
        <w:pStyle w:val="TOC2"/>
        <w:tabs>
          <w:tab w:val="right" w:leader="dot" w:pos="8306"/>
        </w:tabs>
      </w:pPr>
      <w:hyperlink w:anchor="_Toc3468" w:history="1">
        <w:r>
          <w:rPr>
            <w:rFonts w:ascii="仿宋" w:eastAsia="仿宋" w:hAnsi="仿宋" w:cs="仿宋" w:hint="eastAsia"/>
            <w:lang w:eastAsia="zh-CN"/>
          </w:rPr>
          <w:t>(二)、施工工艺与技术路线</w:t>
        </w:r>
        <w:r>
          <w:tab/>
        </w:r>
        <w:r>
          <w:fldChar w:fldCharType="begin"/>
        </w:r>
        <w:r>
          <w:instrText xml:space="preserve"> PAGEREF _Toc3468 \h </w:instrText>
        </w:r>
        <w:r>
          <w:fldChar w:fldCharType="separate"/>
        </w:r>
        <w:r>
          <w:t>65</w:t>
        </w:r>
        <w:r>
          <w:fldChar w:fldCharType="end"/>
        </w:r>
      </w:hyperlink>
    </w:p>
    <w:p>
      <w:pPr>
        <w:pStyle w:val="TOC2"/>
        <w:tabs>
          <w:tab w:val="right" w:leader="dot" w:pos="8306"/>
        </w:tabs>
      </w:pPr>
      <w:hyperlink w:anchor="_Toc29414" w:history="1">
        <w:r>
          <w:rPr>
            <w:rFonts w:ascii="仿宋" w:eastAsia="仿宋" w:hAnsi="仿宋" w:cs="仿宋" w:hint="eastAsia"/>
            <w:lang w:eastAsia="zh-CN"/>
          </w:rPr>
          <w:t>(三)、关键节点施工计划</w:t>
        </w:r>
        <w:r>
          <w:tab/>
        </w:r>
        <w:r>
          <w:fldChar w:fldCharType="begin"/>
        </w:r>
        <w:r>
          <w:instrText xml:space="preserve"> PAGEREF _Toc29414 \h </w:instrText>
        </w:r>
        <w:r>
          <w:fldChar w:fldCharType="separate"/>
        </w:r>
        <w:r>
          <w:t>66</w:t>
        </w:r>
        <w:r>
          <w:fldChar w:fldCharType="end"/>
        </w:r>
      </w:hyperlink>
    </w:p>
    <w:p>
      <w:pPr>
        <w:pStyle w:val="TOC2"/>
        <w:tabs>
          <w:tab w:val="right" w:leader="dot" w:pos="8306"/>
        </w:tabs>
      </w:pPr>
      <w:hyperlink w:anchor="_Toc1656" w:history="1">
        <w:r>
          <w:rPr>
            <w:rFonts w:ascii="仿宋" w:eastAsia="仿宋" w:hAnsi="仿宋" w:cs="仿宋" w:hint="eastAsia"/>
            <w:lang w:eastAsia="zh-CN"/>
          </w:rPr>
          <w:t>(四)、施工现场管理</w:t>
        </w:r>
        <w:r>
          <w:tab/>
        </w:r>
        <w:r>
          <w:fldChar w:fldCharType="begin"/>
        </w:r>
        <w:r>
          <w:instrText xml:space="preserve"> PAGEREF _Toc1656 \h </w:instrText>
        </w:r>
        <w:r>
          <w:fldChar w:fldCharType="separate"/>
        </w:r>
        <w:r>
          <w:t>67</w:t>
        </w:r>
        <w:r>
          <w:fldChar w:fldCharType="end"/>
        </w:r>
      </w:hyperlink>
    </w:p>
    <w:p>
      <w:pPr>
        <w:pStyle w:val="TOC1"/>
        <w:tabs>
          <w:tab w:val="right" w:leader="dot" w:pos="8306"/>
        </w:tabs>
      </w:pPr>
      <w:hyperlink w:anchor="_Toc8215" w:history="1">
        <w:r>
          <w:rPr>
            <w:rFonts w:ascii="仿宋" w:eastAsia="仿宋" w:hAnsi="仿宋" w:cs="仿宋" w:hint="eastAsia"/>
            <w:lang w:eastAsia="zh-CN"/>
          </w:rPr>
          <w:t>十五、合作与交流机制建立</w:t>
        </w:r>
        <w:r>
          <w:tab/>
        </w:r>
        <w:r>
          <w:fldChar w:fldCharType="begin"/>
        </w:r>
        <w:r>
          <w:instrText xml:space="preserve"> PAGEREF _Toc8215 \h </w:instrText>
        </w:r>
        <w:r>
          <w:fldChar w:fldCharType="separate"/>
        </w:r>
        <w:r>
          <w:t>69</w:t>
        </w:r>
        <w:r>
          <w:fldChar w:fldCharType="end"/>
        </w:r>
      </w:hyperlink>
    </w:p>
    <w:p>
      <w:pPr>
        <w:pStyle w:val="TOC2"/>
        <w:tabs>
          <w:tab w:val="right" w:leader="dot" w:pos="8306"/>
        </w:tabs>
      </w:pPr>
      <w:hyperlink w:anchor="_Toc14502" w:history="1">
        <w:r>
          <w:rPr>
            <w:rFonts w:ascii="仿宋" w:eastAsia="仿宋" w:hAnsi="仿宋" w:cs="仿宋" w:hint="eastAsia"/>
            <w:lang w:eastAsia="zh-CN"/>
          </w:rPr>
          <w:t>(一)、合作伙伴选择与合作方式</w:t>
        </w:r>
        <w:r>
          <w:tab/>
        </w:r>
        <w:r>
          <w:fldChar w:fldCharType="begin"/>
        </w:r>
        <w:r>
          <w:instrText xml:space="preserve"> PAGEREF _Toc14502 \h </w:instrText>
        </w:r>
        <w:r>
          <w:fldChar w:fldCharType="separate"/>
        </w:r>
        <w:r>
          <w:t>69</w:t>
        </w:r>
        <w:r>
          <w:fldChar w:fldCharType="end"/>
        </w:r>
      </w:hyperlink>
    </w:p>
    <w:p>
      <w:pPr>
        <w:pStyle w:val="TOC2"/>
        <w:tabs>
          <w:tab w:val="right" w:leader="dot" w:pos="8306"/>
        </w:tabs>
      </w:pPr>
      <w:hyperlink w:anchor="_Toc22366" w:history="1">
        <w:r>
          <w:rPr>
            <w:rFonts w:ascii="仿宋" w:eastAsia="仿宋" w:hAnsi="仿宋" w:cs="仿宋" w:hint="eastAsia"/>
            <w:lang w:eastAsia="zh-CN"/>
          </w:rPr>
          <w:t>(二)、交流与合作平台搭建</w:t>
        </w:r>
        <w:r>
          <w:tab/>
        </w:r>
        <w:r>
          <w:fldChar w:fldCharType="begin"/>
        </w:r>
        <w:r>
          <w:instrText xml:space="preserve"> PAGEREF _Toc22366 \h </w:instrText>
        </w:r>
        <w:r>
          <w:fldChar w:fldCharType="separate"/>
        </w:r>
        <w:r>
          <w:t>71</w:t>
        </w:r>
        <w:r>
          <w:fldChar w:fldCharType="end"/>
        </w:r>
      </w:hyperlink>
    </w:p>
    <w:p>
      <w:pPr>
        <w:pStyle w:val="TOC1"/>
        <w:tabs>
          <w:tab w:val="right" w:leader="dot" w:pos="8306"/>
        </w:tabs>
      </w:pPr>
      <w:hyperlink w:anchor="_Toc14329" w:history="1">
        <w:r>
          <w:rPr>
            <w:rFonts w:ascii="仿宋" w:eastAsia="仿宋" w:hAnsi="仿宋" w:cs="仿宋" w:hint="eastAsia"/>
            <w:lang w:eastAsia="zh-CN"/>
          </w:rPr>
          <w:t>十六、企业合规与伦理</w:t>
        </w:r>
        <w:r>
          <w:tab/>
        </w:r>
        <w:r>
          <w:fldChar w:fldCharType="begin"/>
        </w:r>
        <w:r>
          <w:instrText xml:space="preserve"> PAGEREF _Toc14329 \h </w:instrText>
        </w:r>
        <w:r>
          <w:fldChar w:fldCharType="separate"/>
        </w:r>
        <w:r>
          <w:t>72</w:t>
        </w:r>
        <w:r>
          <w:fldChar w:fldCharType="end"/>
        </w:r>
      </w:hyperlink>
    </w:p>
    <w:p>
      <w:pPr>
        <w:pStyle w:val="TOC2"/>
        <w:tabs>
          <w:tab w:val="right" w:leader="dot" w:pos="8306"/>
        </w:tabs>
      </w:pPr>
      <w:hyperlink w:anchor="_Toc15892" w:history="1">
        <w:r>
          <w:rPr>
            <w:rFonts w:ascii="仿宋" w:eastAsia="仿宋" w:hAnsi="仿宋" w:cs="仿宋" w:hint="eastAsia"/>
            <w:lang w:eastAsia="zh-CN"/>
          </w:rPr>
          <w:t>(一)、合规政策与程序</w:t>
        </w:r>
        <w:r>
          <w:tab/>
        </w:r>
        <w:r>
          <w:fldChar w:fldCharType="begin"/>
        </w:r>
        <w:r>
          <w:instrText xml:space="preserve"> PAGEREF _Toc15892 \h </w:instrText>
        </w:r>
        <w:r>
          <w:fldChar w:fldCharType="separate"/>
        </w:r>
        <w:r>
          <w:t>72</w:t>
        </w:r>
        <w:r>
          <w:fldChar w:fldCharType="end"/>
        </w:r>
      </w:hyperlink>
    </w:p>
    <w:p>
      <w:pPr>
        <w:pStyle w:val="TOC2"/>
        <w:tabs>
          <w:tab w:val="right" w:leader="dot" w:pos="8306"/>
        </w:tabs>
      </w:pPr>
      <w:hyperlink w:anchor="_Toc22898" w:history="1">
        <w:r>
          <w:rPr>
            <w:rFonts w:ascii="仿宋" w:eastAsia="仿宋" w:hAnsi="仿宋" w:cs="仿宋" w:hint="eastAsia"/>
            <w:lang w:eastAsia="zh-CN"/>
          </w:rPr>
          <w:t>(二)、伦理规范与培训</w:t>
        </w:r>
        <w:r>
          <w:tab/>
        </w:r>
        <w:r>
          <w:fldChar w:fldCharType="begin"/>
        </w:r>
        <w:r>
          <w:instrText xml:space="preserve"> PAGEREF _Toc22898 \h </w:instrText>
        </w:r>
        <w:r>
          <w:fldChar w:fldCharType="separate"/>
        </w:r>
        <w:r>
          <w:t>74</w:t>
        </w:r>
        <w:r>
          <w:fldChar w:fldCharType="end"/>
        </w:r>
      </w:hyperlink>
    </w:p>
    <w:p>
      <w:pPr>
        <w:pStyle w:val="TOC2"/>
        <w:tabs>
          <w:tab w:val="right" w:leader="dot" w:pos="8306"/>
        </w:tabs>
      </w:pPr>
      <w:hyperlink w:anchor="_Toc19960" w:history="1">
        <w:r>
          <w:rPr>
            <w:rFonts w:ascii="仿宋" w:eastAsia="仿宋" w:hAnsi="仿宋" w:cs="仿宋" w:hint="eastAsia"/>
            <w:lang w:eastAsia="zh-CN"/>
          </w:rPr>
          <w:t>(三)、合规风险评估</w:t>
        </w:r>
        <w:r>
          <w:tab/>
        </w:r>
        <w:r>
          <w:fldChar w:fldCharType="begin"/>
        </w:r>
        <w:r>
          <w:instrText xml:space="preserve"> PAGEREF _Toc19960 \h </w:instrText>
        </w:r>
        <w:r>
          <w:fldChar w:fldCharType="separate"/>
        </w:r>
        <w:r>
          <w:t>74</w:t>
        </w:r>
        <w:r>
          <w:fldChar w:fldCharType="end"/>
        </w:r>
      </w:hyperlink>
    </w:p>
    <w:p>
      <w:pPr>
        <w:pStyle w:val="TOC2"/>
        <w:tabs>
          <w:tab w:val="right" w:leader="dot" w:pos="8306"/>
        </w:tabs>
      </w:pPr>
      <w:hyperlink w:anchor="_Toc28023" w:history="1">
        <w:r>
          <w:rPr>
            <w:rFonts w:ascii="仿宋" w:eastAsia="仿宋" w:hAnsi="仿宋" w:cs="仿宋" w:hint="eastAsia"/>
            <w:lang w:eastAsia="zh-CN"/>
          </w:rPr>
          <w:t>(四)、合规监督与执行</w:t>
        </w:r>
        <w:r>
          <w:tab/>
        </w:r>
        <w:r>
          <w:fldChar w:fldCharType="begin"/>
        </w:r>
        <w:r>
          <w:instrText xml:space="preserve"> PAGEREF _Toc28023 \h </w:instrText>
        </w:r>
        <w:r>
          <w:fldChar w:fldCharType="separate"/>
        </w:r>
        <w:r>
          <w:t>76</w:t>
        </w:r>
        <w:r>
          <w:fldChar w:fldCharType="end"/>
        </w:r>
      </w:hyperlink>
    </w:p>
    <w:p>
      <w:pPr>
        <w:pStyle w:val="TOC1"/>
        <w:tabs>
          <w:tab w:val="right" w:leader="dot" w:pos="8306"/>
        </w:tabs>
      </w:pPr>
      <w:hyperlink w:anchor="_Toc25845" w:history="1">
        <w:r>
          <w:rPr>
            <w:rFonts w:ascii="仿宋" w:eastAsia="仿宋" w:hAnsi="仿宋" w:cs="仿宋" w:hint="eastAsia"/>
            <w:lang w:eastAsia="zh-CN"/>
          </w:rPr>
          <w:t>十七、质量管理与控制</w:t>
        </w:r>
        <w:r>
          <w:tab/>
        </w:r>
        <w:r>
          <w:fldChar w:fldCharType="begin"/>
        </w:r>
        <w:r>
          <w:instrText xml:space="preserve"> PAGEREF _Toc25845 \h </w:instrText>
        </w:r>
        <w:r>
          <w:fldChar w:fldCharType="separate"/>
        </w:r>
        <w:r>
          <w:t>76</w:t>
        </w:r>
        <w:r>
          <w:fldChar w:fldCharType="end"/>
        </w:r>
      </w:hyperlink>
    </w:p>
    <w:p>
      <w:pPr>
        <w:pStyle w:val="TOC2"/>
        <w:tabs>
          <w:tab w:val="right" w:leader="dot" w:pos="8306"/>
        </w:tabs>
      </w:pPr>
      <w:hyperlink w:anchor="_Toc21753" w:history="1">
        <w:r>
          <w:rPr>
            <w:rFonts w:ascii="仿宋" w:eastAsia="仿宋" w:hAnsi="仿宋" w:cs="仿宋" w:hint="eastAsia"/>
            <w:lang w:eastAsia="zh-CN"/>
          </w:rPr>
          <w:t>(一)、质量管理体系建设</w:t>
        </w:r>
        <w:r>
          <w:tab/>
        </w:r>
        <w:r>
          <w:fldChar w:fldCharType="begin"/>
        </w:r>
        <w:r>
          <w:instrText xml:space="preserve"> PAGEREF _Toc21753 \h </w:instrText>
        </w:r>
        <w:r>
          <w:fldChar w:fldCharType="separate"/>
        </w:r>
        <w:r>
          <w:t>76</w:t>
        </w:r>
        <w:r>
          <w:fldChar w:fldCharType="end"/>
        </w:r>
      </w:hyperlink>
    </w:p>
    <w:p>
      <w:pPr>
        <w:pStyle w:val="TOC2"/>
        <w:tabs>
          <w:tab w:val="right" w:leader="dot" w:pos="8306"/>
        </w:tabs>
      </w:pPr>
      <w:hyperlink w:anchor="_Toc14370" w:history="1">
        <w:r>
          <w:rPr>
            <w:rFonts w:ascii="仿宋" w:eastAsia="仿宋" w:hAnsi="仿宋" w:cs="仿宋" w:hint="eastAsia"/>
            <w:lang w:eastAsia="zh-CN"/>
          </w:rPr>
          <w:t>(二)、质量控制措施</w:t>
        </w:r>
        <w:r>
          <w:tab/>
        </w:r>
        <w:r>
          <w:fldChar w:fldCharType="begin"/>
        </w:r>
        <w:r>
          <w:instrText xml:space="preserve"> PAGEREF _Toc14370 \h </w:instrText>
        </w:r>
        <w:r>
          <w:fldChar w:fldCharType="separate"/>
        </w:r>
        <w:r>
          <w:t>78</w:t>
        </w:r>
        <w:r>
          <w:fldChar w:fldCharType="end"/>
        </w:r>
      </w:hyperlink>
    </w:p>
    <w:p>
      <w:pPr>
        <w:pStyle w:val="TOC1"/>
        <w:tabs>
          <w:tab w:val="right" w:leader="dot" w:pos="8306"/>
        </w:tabs>
      </w:pPr>
      <w:hyperlink w:anchor="_Toc4341" w:history="1">
        <w:r>
          <w:rPr>
            <w:rFonts w:ascii="仿宋" w:eastAsia="仿宋" w:hAnsi="仿宋" w:cs="仿宋" w:hint="eastAsia"/>
            <w:lang w:eastAsia="zh-CN"/>
          </w:rPr>
          <w:t>十八、成果转化与推广应用</w:t>
        </w:r>
        <w:r>
          <w:tab/>
        </w:r>
        <w:r>
          <w:fldChar w:fldCharType="begin"/>
        </w:r>
        <w:r>
          <w:instrText xml:space="preserve"> PAGEREF _Toc4341 \h </w:instrText>
        </w:r>
        <w:r>
          <w:fldChar w:fldCharType="separate"/>
        </w:r>
        <w:r>
          <w:t>79</w:t>
        </w:r>
        <w:r>
          <w:fldChar w:fldCharType="end"/>
        </w:r>
      </w:hyperlink>
    </w:p>
    <w:p>
      <w:pPr>
        <w:pStyle w:val="TOC2"/>
        <w:tabs>
          <w:tab w:val="right" w:leader="dot" w:pos="8306"/>
        </w:tabs>
      </w:pPr>
      <w:hyperlink w:anchor="_Toc9967" w:history="1">
        <w:r>
          <w:rPr>
            <w:rFonts w:ascii="仿宋" w:eastAsia="仿宋" w:hAnsi="仿宋" w:cs="仿宋" w:hint="eastAsia"/>
            <w:lang w:eastAsia="zh-CN"/>
          </w:rPr>
          <w:t>(一)、成果转化策略制定</w:t>
        </w:r>
        <w:r>
          <w:tab/>
        </w:r>
        <w:r>
          <w:fldChar w:fldCharType="begin"/>
        </w:r>
        <w:r>
          <w:instrText xml:space="preserve"> PAGEREF _Toc9967 \h </w:instrText>
        </w:r>
        <w:r>
          <w:fldChar w:fldCharType="separate"/>
        </w:r>
        <w:r>
          <w:t>79</w:t>
        </w:r>
        <w:r>
          <w:fldChar w:fldCharType="end"/>
        </w:r>
      </w:hyperlink>
    </w:p>
    <w:p>
      <w:pPr>
        <w:pStyle w:val="TOC2"/>
        <w:tabs>
          <w:tab w:val="right" w:leader="dot" w:pos="8306"/>
        </w:tabs>
      </w:pPr>
      <w:hyperlink w:anchor="_Toc24662" w:history="1">
        <w:r>
          <w:rPr>
            <w:rFonts w:ascii="仿宋" w:eastAsia="仿宋" w:hAnsi="仿宋" w:cs="仿宋" w:hint="eastAsia"/>
            <w:lang w:eastAsia="zh-CN"/>
          </w:rPr>
          <w:t>(二)、成果推广应用方案</w:t>
        </w:r>
        <w:r>
          <w:tab/>
        </w:r>
        <w:r>
          <w:fldChar w:fldCharType="begin"/>
        </w:r>
        <w:r>
          <w:instrText xml:space="preserve"> PAGEREF _Toc24662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76"/>
      <w:r>
        <w:rPr>
          <w:rFonts w:ascii="仿宋" w:eastAsia="仿宋" w:hAnsi="仿宋" w:cs="仿宋" w:hint="eastAsia"/>
          <w:sz w:val="28"/>
          <w:lang w:eastAsia="zh-CN"/>
        </w:rPr>
        <w:t>一、旅游酒店项目概论</w:t>
      </w:r>
      <w:bookmarkEnd w:id="2"/>
    </w:p>
    <w:p>
      <w:pPr>
        <w:pStyle w:val="Heading2"/>
        <w:rPr>
          <w:rFonts w:ascii="仿宋" w:eastAsia="仿宋" w:hAnsi="仿宋" w:cs="仿宋" w:hint="eastAsia"/>
          <w:lang w:eastAsia="zh-CN"/>
        </w:rPr>
      </w:pPr>
      <w:bookmarkStart w:id="3" w:name="_Toc360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旅游酒店项目的申报单位是“XXX实业发展公司”，这是一家在其所处行业内备受尊敬的企业。公司自成立以来，通过其在旅游酒店项目中表现出的创新精神和卓越执行力，在市场上赢得了显著的地位。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该公司的法定代表人秦XX，在旅游酒店项目及其他多个行业领域中都有着显著的贡献。秦XX以其出色的领导才能和敏锐的商业洞察力，带领公司在旅游酒店项目等多个领域实现了持续的成长和成功。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旅游酒店项目的重要合作伙伴。公司专注于[行业名称]领域，以创新作为驱动力，不断推动技术进步和市场扩张。在旅游酒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旅游酒店项目中展现了强劲的增长和稳定的财务表现。公司通过有效的策略，在旅游酒店项目中扩大了其市场份额并增强了盈利能力。同时，公司积极承担社会责任，参与各类社会公益项目，增强了其在旅游酒店项目中的品牌形象和社会影响力。</w:t>
      </w:r>
    </w:p>
    <w:p>
      <w:pPr>
        <w:pStyle w:val="Heading2"/>
        <w:ind w:firstLine="560" w:firstLineChars="200"/>
        <w:rPr>
          <w:rFonts w:ascii="仿宋" w:eastAsia="仿宋" w:hAnsi="仿宋" w:cs="仿宋" w:hint="eastAsia"/>
          <w:sz w:val="28"/>
          <w:lang w:eastAsia="zh-CN"/>
        </w:rPr>
      </w:pPr>
      <w:bookmarkStart w:id="4" w:name="_Toc210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酒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旅游酒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28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310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一、旅游酒店项目的技术资源开发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二、旅游酒店项目的人力资源管理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旅游酒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三、旅游酒店项目的资金资源筹措与优化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旅游酒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50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旅游酒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旅游酒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旅游酒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721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旅游酒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旅游酒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智能技术的应用：旅游酒店项目将利用智能技术，如物联网（IoT）和大数据分析，来监控和优化资源使用。通过实时数据分析，项目可以更有效地管理能源消耗、减少原材料浪费，并提高生产过程的整体效率。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217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93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https://d.book118.com/585000104203011100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5226B"/>
    <w:rsid w:val="1CE52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000104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2024-01-19T08:25:00Z</dcterms:created>
  <dcterms:modified xsi:type="dcterms:W3CDTF">2024-01-19T08:25:42Z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7CBBDB41DC88487B85C3CA8A0866862A_11</vt:lpwstr>
  </property>
  <property fmtid="{D5CDD505-2E9C-101B-9397-08002B2CF9AE}" pid="3" name="KSOProductBuildVer">
    <vt:lpwstr>2052-12.1.0.16120</vt:lpwstr>
  </property>
</Properties>
</file>