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E2956" w:rsidP="00CE2956" w14:paraId="792C365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E2956">
        <w:rPr>
          <w:rFonts w:ascii="华文中宋" w:eastAsia="华文中宋" w:hAnsi="华文中宋"/>
          <w:b/>
          <w:sz w:val="30"/>
        </w:rPr>
        <w:t>2024</w:t>
      </w:r>
      <w:r w:rsidRPr="00CE2956">
        <w:rPr>
          <w:rFonts w:ascii="华文中宋" w:eastAsia="华文中宋" w:hAnsi="华文中宋"/>
          <w:b/>
          <w:sz w:val="30"/>
        </w:rPr>
        <w:t>年菏泽青水清环保科技有限公司人员招聘考试题库及答案解析</w:t>
      </w:r>
    </w:p>
    <w:p w:rsidR="00A77B3E" w14:paraId="302D526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5BE956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B7575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本来，小吃吸引人的地方，在于它的新鲜、特异，以及不同的口味。这种“不同”，不仅体现在与其他吃食不同，也同样体现在同一类小吃的口味差异上。好的小吃，绝非满大街的小吃摊都是一个味儿。这是中式小吃的特色所在，也是其难以“标准化”的根源所在。如果硬性规范、约束小吃，或许会克隆出一批小吃店，但很可能会以牺牲人的味蕾为代价。</w:t>
      </w:r>
    </w:p>
    <w:p w:rsidR="003F588C" w14:paraId="34397D6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从这段文字可以看出作者的主要态度是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C8BD7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、鼓吹小吃标准化</w:t>
      </w:r>
    </w:p>
    <w:p w:rsidR="003F588C" w14:paraId="3BCD39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、对小吃标准化表示担忧</w:t>
      </w:r>
    </w:p>
    <w:p w:rsidR="003F588C" w14:paraId="4B2A2E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、反对小吃标准化</w:t>
      </w:r>
    </w:p>
    <w:p w:rsidR="003F588C" w14:paraId="2C3E86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、小吃标准化不能一刀切</w:t>
      </w:r>
    </w:p>
    <w:p w:rsidR="003F588C" w14:paraId="75AF51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1C384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找到作者表达态度的关键信息。文段首先强调了小吃本应该是不同的，并解释这种“不同”不仅是不同种类的小吃不同，甚至同一类小吃也要有差异。接着指出好的小吃绝非是都一个味儿，进行进一步强调，由此得出，小吃难以“标准化”，最后一句进行反面论证。可知文段中作者主要是在反对小吃标准化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项符合作者的态度。故选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4C20D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43849C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17326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49A32D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1414A0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765765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11DAAE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D7210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BDE81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520A21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9B1FC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6C22AF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09C1B9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67FF0BE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3E7990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8B73B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8685B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68CA8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7D34C1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6BEA5D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190C46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0704D8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5FFC13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647275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160F52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https://d.book118.com/585242224143011042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:rsidP="005E01B6" w14:paraId="25357F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2956" w14:paraId="7EF18B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:rsidP="005E01B6" w14:paraId="105FA061" w14:textId="685B6E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E2956" w14:paraId="12065B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14:paraId="3C155B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29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:rsidP="005E01B6" w14:textId="685B6E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E29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295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:rsidP="005E01B6" w14:textId="685B6E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E295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14:paraId="47B560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14:paraId="278A0D0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14:paraId="5648A4A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29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CA2A55"/>
    <w:rsid w:val="00CE2956"/>
    <w:rsid w:val="00D57C68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2DBCEEE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CE29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E2956"/>
    <w:rPr>
      <w:sz w:val="18"/>
      <w:szCs w:val="18"/>
    </w:rPr>
  </w:style>
  <w:style w:type="paragraph" w:styleId="Footer">
    <w:name w:val="footer"/>
    <w:basedOn w:val="Normal"/>
    <w:link w:val="a0"/>
    <w:rsid w:val="00CE295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E2956"/>
    <w:rPr>
      <w:sz w:val="18"/>
      <w:szCs w:val="18"/>
    </w:rPr>
  </w:style>
  <w:style w:type="character" w:styleId="PageNumber">
    <w:name w:val="page number"/>
    <w:basedOn w:val="DefaultParagraphFont"/>
    <w:rsid w:val="00CE29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5242224143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4038</Words>
  <Characters>23019</Characters>
  <Application>Microsoft Office Word</Application>
  <DocSecurity>0</DocSecurity>
  <Lines>191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2024-01-14T03:27:00Z</dcterms:created>
  <dcterms:modified xsi:type="dcterms:W3CDTF">2024-01-14T03:27:00Z</dcterms:modified>
</cp:coreProperties>
</file>