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6437">
      <w:pPr>
        <w:spacing w:line="360" w:lineRule="auto"/>
        <w:jc w:val="center"/>
        <w:rPr>
          <w:rFonts w:eastAsia="黑体"/>
          <w:b/>
          <w:color w:val="0000FF"/>
          <w:sz w:val="36"/>
          <w:szCs w:val="36"/>
        </w:rPr>
      </w:pPr>
      <w:r>
        <w:rPr>
          <w:rFonts w:ascii="黑体" w:eastAsia="黑体" w:hAnsi="黑体" w:cs="黑体" w:hint="eastAsia"/>
          <w:b/>
          <w:color w:val="0000FF"/>
          <w:sz w:val="36"/>
          <w:szCs w:val="36"/>
        </w:rPr>
        <w:t>第1</w:t>
      </w:r>
      <w:r w:rsidR="00254115">
        <w:rPr>
          <w:rFonts w:ascii="黑体" w:eastAsia="黑体" w:hAnsi="黑体" w:cs="黑体" w:hint="eastAsia"/>
          <w:b/>
          <w:color w:val="0000FF"/>
          <w:sz w:val="36"/>
          <w:szCs w:val="36"/>
        </w:rPr>
        <w:t>8</w:t>
      </w:r>
      <w:r>
        <w:rPr>
          <w:rFonts w:ascii="黑体" w:eastAsia="黑体" w:hAnsi="黑体" w:cs="黑体" w:hint="eastAsia"/>
          <w:b/>
          <w:color w:val="0000FF"/>
          <w:sz w:val="36"/>
          <w:szCs w:val="36"/>
        </w:rPr>
        <w:t xml:space="preserve">课 </w:t>
      </w:r>
      <w:r>
        <w:rPr>
          <w:rFonts w:eastAsia="黑体" w:hint="eastAsia"/>
          <w:b/>
          <w:color w:val="0000FF"/>
          <w:sz w:val="36"/>
          <w:szCs w:val="36"/>
        </w:rPr>
        <w:t>中国人失掉自信力了</w:t>
      </w:r>
      <w:bookmarkStart w:id="0" w:name="_GoBack"/>
      <w:bookmarkEnd w:id="0"/>
      <w:r>
        <w:rPr>
          <w:rFonts w:eastAsia="黑体" w:hint="eastAsia"/>
          <w:b/>
          <w:color w:val="0000FF"/>
          <w:sz w:val="36"/>
          <w:szCs w:val="36"/>
        </w:rPr>
        <w:t>吗</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0.75pt;height:0.75pt">
            <v:imagedata r:id="rId5" o:title=""/>
          </v:shape>
        </w:pict>
      </w:r>
      <w:r>
        <w:pict>
          <v:shape id="_x0000_i1026" type="#_x0000_t75" alt="学科网 zxxk.com" style="width:0.75pt;height:0.75pt">
            <v:imagedata r:id="rId6" o:title=""/>
          </v:shape>
        </w:pict>
      </w:r>
    </w:p>
    <w:p w:rsidR="00A56437">
      <w:pPr>
        <w:pStyle w:val="BodyText"/>
        <w:rPr>
          <w:rFonts w:eastAsia="黑体"/>
          <w:b/>
          <w:bCs/>
        </w:rPr>
      </w:pPr>
      <w:r>
        <w:rPr>
          <w:rFonts w:eastAsia="黑体" w:hint="eastAsia"/>
          <w:b/>
          <w:bCs/>
        </w:rPr>
        <w:t>【提升训练】</w:t>
      </w:r>
      <w:r>
        <w:pict>
          <v:shape id="_x0000_i1027" type="#_x0000_t75" style="width:0.75pt;height:0.75pt">
            <v:imagedata r:id="rId5" o:title=""/>
          </v:shape>
        </w:pict>
      </w:r>
      <w:r>
        <w:pict>
          <v:shape id="_x0000_i1028" type="#_x0000_t75" alt="学科网 zxxk.com" style="width:0.75pt;height:0.75pt">
            <v:imagedata r:id="rId6" o:title=""/>
          </v:shape>
        </w:pict>
      </w:r>
    </w:p>
    <w:p w:rsidR="00A56437">
      <w:pPr>
        <w:spacing w:line="360" w:lineRule="auto"/>
        <w:rPr>
          <w:rFonts w:ascii="Times New Roman" w:hAnsi="Times New Roman" w:cs="Times New Roman"/>
          <w:bCs/>
        </w:rPr>
      </w:pPr>
      <w:r>
        <w:rPr>
          <w:rFonts w:ascii="Times New Roman" w:hAnsi="Times New Roman" w:cs="Times New Roman"/>
          <w:bCs/>
        </w:rPr>
        <w:t>一、选择题</w:t>
      </w:r>
      <w:r>
        <w:pict>
          <v:shape id="_x0000_i1029" type="#_x0000_t75" style="width:0.75pt;height:0.75pt">
            <v:imagedata r:id="rId5" o:title=""/>
          </v:shape>
        </w:pict>
      </w:r>
      <w:r>
        <w:pict>
          <v:shape id="_x0000_i103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1</w:t>
      </w:r>
      <w:r>
        <w:rPr>
          <w:rFonts w:ascii="Times New Roman" w:hAnsi="Times New Roman" w:cs="Times New Roman"/>
          <w:bCs/>
        </w:rPr>
        <w:t>．</w:t>
      </w:r>
      <w:r>
        <w:rPr>
          <w:rFonts w:ascii="Times New Roman" w:eastAsia="宋体" w:hAnsi="Times New Roman" w:cs="Times New Roman"/>
          <w:bCs/>
        </w:rPr>
        <w:t>下列各句中，</w:t>
      </w:r>
      <w:r>
        <w:rPr>
          <w:rFonts w:ascii="Times New Roman" w:eastAsia="宋体" w:hAnsi="Times New Roman" w:cs="Times New Roman"/>
          <w:bCs/>
          <w:em w:val="dot"/>
        </w:rPr>
        <w:t>没有语病</w:t>
      </w:r>
      <w:r>
        <w:rPr>
          <w:rFonts w:ascii="Times New Roman" w:eastAsia="宋体" w:hAnsi="Times New Roman" w:cs="Times New Roman"/>
          <w:bCs/>
        </w:rPr>
        <w:t>、</w:t>
      </w:r>
      <w:r>
        <w:rPr>
          <w:rFonts w:ascii="Times New Roman" w:eastAsia="宋体" w:hAnsi="Times New Roman" w:cs="Times New Roman"/>
          <w:bCs/>
          <w:em w:val="dot"/>
        </w:rPr>
        <w:t>句意明确</w:t>
      </w:r>
      <w:r>
        <w:rPr>
          <w:rFonts w:ascii="Times New Roman" w:eastAsia="宋体" w:hAnsi="Times New Roman" w:cs="Times New Roman"/>
          <w:bCs/>
        </w:rPr>
        <w:t>的一项是（</w:t>
      </w:r>
      <w:r>
        <w:rPr>
          <w:rFonts w:ascii="Times New Roman" w:eastAsia="宋体" w:hAnsi="Times New Roman" w:cs="Times New Roman"/>
          <w:bCs/>
        </w:rPr>
        <w:t xml:space="preserve">  </w:t>
      </w:r>
      <w:r>
        <w:rPr>
          <w:rFonts w:ascii="Times New Roman" w:eastAsia="宋体" w:hAnsi="Times New Roman" w:cs="Times New Roman"/>
          <w:bCs/>
        </w:rPr>
        <w:t>）</w:t>
      </w:r>
      <w:r>
        <w:pict>
          <v:shape id="_x0000_i1031" type="#_x0000_t75" style="width:0.75pt;height:0.75pt">
            <v:imagedata r:id="rId5" o:title=""/>
          </v:shape>
        </w:pict>
      </w:r>
      <w:r>
        <w:pict>
          <v:shape id="_x0000_i103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童年时代小伙伴们快乐的歌声、活泼的身影，至今还时时浮现在我的眼前。</w:t>
      </w:r>
      <w:r>
        <w:pict>
          <v:shape id="_x0000_i1033" type="#_x0000_t75" style="width:0.75pt;height:0.75pt">
            <v:imagedata r:id="rId5" o:title=""/>
          </v:shape>
        </w:pict>
      </w:r>
      <w:r>
        <w:pict>
          <v:shape id="_x0000_i103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遭受挫折的人得到鼓励，眼里的天空会蔚蓝起来，干涸的心田会润泽起来。</w:t>
      </w:r>
      <w:r>
        <w:pict>
          <v:shape id="_x0000_i1035" type="#_x0000_t75" style="width:0.75pt;height:0.75pt">
            <v:imagedata r:id="rId5" o:title=""/>
          </v:shape>
        </w:pict>
      </w:r>
      <w:r>
        <w:pict>
          <v:shape id="_x0000_i103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通过参加沈从文作品研读会，使我对富含浓郁地方气息的文学作品兴趣更大了。</w:t>
      </w:r>
      <w:r>
        <w:pict>
          <v:shape id="_x0000_i1037" type="#_x0000_t75" style="width:0.75pt;height:0.75pt">
            <v:imagedata r:id="rId5" o:title=""/>
          </v:shape>
        </w:pict>
      </w:r>
      <w:r>
        <w:pict>
          <v:shape id="_x0000_i103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每天傍晚时分，身体瘦弱的张教授的父亲，总喜欢在这条幽静的小道上散步。</w:t>
      </w:r>
      <w:r>
        <w:pict>
          <v:shape id="_x0000_i1039" type="#_x0000_t75" style="width:0.75pt;height:0.75pt">
            <v:imagedata r:id="rId5" o:title=""/>
          </v:shape>
        </w:pict>
      </w:r>
      <w:r>
        <w:pict>
          <v:shape id="_x0000_i1040"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【答案】</w:t>
      </w:r>
      <w:r>
        <w:rPr>
          <w:rFonts w:ascii="Times New Roman" w:hAnsi="Times New Roman" w:cs="Times New Roman"/>
          <w:bCs/>
          <w:color w:val="FF0000"/>
        </w:rPr>
        <w:t>B</w:t>
      </w:r>
      <w:r>
        <w:pict>
          <v:shape id="_x0000_i1041" type="#_x0000_t75" style="width:0.75pt;height:0.75pt">
            <v:imagedata r:id="rId5" o:title=""/>
          </v:shape>
        </w:pict>
      </w:r>
      <w:r>
        <w:pict>
          <v:shape id="_x0000_i1042"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【详解】</w:t>
      </w:r>
      <w:r>
        <w:pict>
          <v:shape id="_x0000_i1043" type="#_x0000_t75" style="width:0.75pt;height:0.75pt">
            <v:imagedata r:id="rId5" o:title=""/>
          </v:shape>
        </w:pict>
      </w:r>
      <w:r>
        <w:pict>
          <v:shape id="_x0000_i104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Times New Roman" w:hAnsi="Times New Roman" w:cs="Times New Roman"/>
          <w:bCs/>
          <w:color w:val="FF0000"/>
        </w:rPr>
        <w:t xml:space="preserve">A. </w:t>
      </w:r>
      <w:r>
        <w:rPr>
          <w:rFonts w:ascii="Times New Roman" w:eastAsia="宋体" w:hAnsi="Times New Roman" w:cs="Times New Roman"/>
          <w:bCs/>
          <w:color w:val="FF0000"/>
        </w:rPr>
        <w:t>搭配不当，去掉</w:t>
      </w:r>
      <w:r>
        <w:rPr>
          <w:rFonts w:ascii="Times New Roman" w:eastAsia="宋体" w:hAnsi="Times New Roman" w:cs="Times New Roman"/>
          <w:bCs/>
          <w:color w:val="FF0000"/>
        </w:rPr>
        <w:t>“</w:t>
      </w:r>
      <w:r>
        <w:rPr>
          <w:rFonts w:ascii="Times New Roman" w:eastAsia="宋体" w:hAnsi="Times New Roman" w:cs="Times New Roman"/>
          <w:bCs/>
          <w:color w:val="FF0000"/>
        </w:rPr>
        <w:t>快乐的歌声、</w:t>
      </w:r>
      <w:r>
        <w:rPr>
          <w:rFonts w:ascii="Times New Roman" w:eastAsia="宋体" w:hAnsi="Times New Roman" w:cs="Times New Roman"/>
          <w:bCs/>
          <w:color w:val="FF0000"/>
        </w:rPr>
        <w:t>”</w:t>
      </w:r>
      <w:r>
        <w:rPr>
          <w:rFonts w:ascii="Times New Roman" w:eastAsia="宋体" w:hAnsi="Times New Roman" w:cs="Times New Roman"/>
          <w:bCs/>
          <w:color w:val="FF0000"/>
        </w:rPr>
        <w:t>；</w:t>
      </w:r>
      <w:r>
        <w:pict>
          <v:shape id="_x0000_i1045" type="#_x0000_t75" style="width:0.75pt;height:0.75pt">
            <v:imagedata r:id="rId5" o:title=""/>
          </v:shape>
        </w:pict>
      </w:r>
      <w:r>
        <w:pict>
          <v:shape id="_x0000_i104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Times New Roman" w:hAnsi="Times New Roman" w:cs="Times New Roman"/>
          <w:bCs/>
          <w:color w:val="FF0000"/>
        </w:rPr>
        <w:t xml:space="preserve">C. </w:t>
      </w:r>
      <w:r>
        <w:rPr>
          <w:rFonts w:ascii="Times New Roman" w:eastAsia="宋体" w:hAnsi="Times New Roman" w:cs="Times New Roman"/>
          <w:bCs/>
          <w:color w:val="FF0000"/>
        </w:rPr>
        <w:t>成分残缺，去掉</w:t>
      </w:r>
      <w:r>
        <w:rPr>
          <w:rFonts w:ascii="Times New Roman" w:eastAsia="宋体" w:hAnsi="Times New Roman" w:cs="Times New Roman"/>
          <w:bCs/>
          <w:color w:val="FF0000"/>
        </w:rPr>
        <w:t>“</w:t>
      </w:r>
      <w:r>
        <w:rPr>
          <w:rFonts w:ascii="Times New Roman" w:eastAsia="宋体" w:hAnsi="Times New Roman" w:cs="Times New Roman"/>
          <w:bCs/>
          <w:color w:val="FF0000"/>
        </w:rPr>
        <w:t>通过</w:t>
      </w:r>
      <w:r>
        <w:rPr>
          <w:rFonts w:ascii="Times New Roman" w:eastAsia="宋体" w:hAnsi="Times New Roman" w:cs="Times New Roman"/>
          <w:bCs/>
          <w:color w:val="FF0000"/>
        </w:rPr>
        <w:t>”</w:t>
      </w:r>
      <w:r>
        <w:rPr>
          <w:rFonts w:ascii="Times New Roman" w:eastAsia="宋体" w:hAnsi="Times New Roman" w:cs="Times New Roman"/>
          <w:bCs/>
          <w:color w:val="FF0000"/>
        </w:rPr>
        <w:t>或</w:t>
      </w:r>
      <w:r>
        <w:rPr>
          <w:rFonts w:ascii="Times New Roman" w:eastAsia="宋体" w:hAnsi="Times New Roman" w:cs="Times New Roman"/>
          <w:bCs/>
          <w:color w:val="FF0000"/>
        </w:rPr>
        <w:t>“</w:t>
      </w:r>
      <w:r>
        <w:rPr>
          <w:rFonts w:ascii="Times New Roman" w:eastAsia="宋体" w:hAnsi="Times New Roman" w:cs="Times New Roman"/>
          <w:bCs/>
          <w:color w:val="FF0000"/>
        </w:rPr>
        <w:t>使</w:t>
      </w:r>
      <w:r>
        <w:rPr>
          <w:rFonts w:ascii="Times New Roman" w:eastAsia="宋体" w:hAnsi="Times New Roman" w:cs="Times New Roman"/>
          <w:bCs/>
          <w:color w:val="FF0000"/>
        </w:rPr>
        <w:t>”</w:t>
      </w:r>
      <w:r>
        <w:rPr>
          <w:rFonts w:ascii="Times New Roman" w:eastAsia="宋体" w:hAnsi="Times New Roman" w:cs="Times New Roman"/>
          <w:bCs/>
          <w:color w:val="FF0000"/>
        </w:rPr>
        <w:t>；</w:t>
      </w:r>
      <w:r>
        <w:pict>
          <v:shape id="_x0000_i1047" type="#_x0000_t75" style="width:0.75pt;height:0.75pt">
            <v:imagedata r:id="rId5" o:title=""/>
          </v:shape>
        </w:pict>
      </w:r>
      <w:r>
        <w:pict>
          <v:shape id="_x0000_i104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Times New Roman" w:hAnsi="Times New Roman" w:cs="Times New Roman"/>
          <w:bCs/>
          <w:color w:val="FF0000"/>
        </w:rPr>
        <w:t xml:space="preserve">D. </w:t>
      </w:r>
      <w:r>
        <w:rPr>
          <w:rFonts w:ascii="Times New Roman" w:eastAsia="宋体" w:hAnsi="Times New Roman" w:cs="Times New Roman"/>
          <w:bCs/>
          <w:color w:val="FF0000"/>
        </w:rPr>
        <w:t>表意不明，</w:t>
      </w:r>
      <w:r>
        <w:rPr>
          <w:rFonts w:ascii="Times New Roman" w:eastAsia="宋体" w:hAnsi="Times New Roman" w:cs="Times New Roman"/>
          <w:bCs/>
          <w:color w:val="FF0000"/>
        </w:rPr>
        <w:t>“</w:t>
      </w:r>
      <w:r>
        <w:rPr>
          <w:rFonts w:ascii="Times New Roman" w:eastAsia="宋体" w:hAnsi="Times New Roman" w:cs="Times New Roman"/>
          <w:bCs/>
          <w:color w:val="FF0000"/>
        </w:rPr>
        <w:t>身体瘦弱</w:t>
      </w:r>
      <w:r>
        <w:rPr>
          <w:rFonts w:ascii="Times New Roman" w:eastAsia="宋体" w:hAnsi="Times New Roman" w:cs="Times New Roman"/>
          <w:bCs/>
          <w:color w:val="FF0000"/>
        </w:rPr>
        <w:t>”</w:t>
      </w:r>
      <w:r>
        <w:rPr>
          <w:rFonts w:ascii="Times New Roman" w:eastAsia="宋体" w:hAnsi="Times New Roman" w:cs="Times New Roman"/>
          <w:bCs/>
          <w:color w:val="FF0000"/>
        </w:rPr>
        <w:t>是修饰</w:t>
      </w:r>
      <w:r>
        <w:rPr>
          <w:rFonts w:ascii="Times New Roman" w:eastAsia="宋体" w:hAnsi="Times New Roman" w:cs="Times New Roman"/>
          <w:bCs/>
          <w:color w:val="FF0000"/>
        </w:rPr>
        <w:t>“</w:t>
      </w:r>
      <w:r>
        <w:rPr>
          <w:rFonts w:ascii="Times New Roman" w:eastAsia="宋体" w:hAnsi="Times New Roman" w:cs="Times New Roman"/>
          <w:bCs/>
          <w:color w:val="FF0000"/>
        </w:rPr>
        <w:t>张教授</w:t>
      </w:r>
      <w:r>
        <w:rPr>
          <w:rFonts w:ascii="Times New Roman" w:eastAsia="宋体" w:hAnsi="Times New Roman" w:cs="Times New Roman"/>
          <w:bCs/>
          <w:color w:val="FF0000"/>
        </w:rPr>
        <w:t>”</w:t>
      </w:r>
      <w:r>
        <w:rPr>
          <w:rFonts w:ascii="Times New Roman" w:eastAsia="宋体" w:hAnsi="Times New Roman" w:cs="Times New Roman"/>
          <w:bCs/>
          <w:color w:val="FF0000"/>
        </w:rPr>
        <w:t>还是</w:t>
      </w:r>
      <w:r>
        <w:rPr>
          <w:rFonts w:ascii="Times New Roman" w:eastAsia="宋体" w:hAnsi="Times New Roman" w:cs="Times New Roman"/>
          <w:bCs/>
          <w:color w:val="FF0000"/>
        </w:rPr>
        <w:t>“</w:t>
      </w:r>
      <w:r>
        <w:rPr>
          <w:rFonts w:ascii="Times New Roman" w:eastAsia="宋体" w:hAnsi="Times New Roman" w:cs="Times New Roman"/>
          <w:bCs/>
          <w:color w:val="FF0000"/>
        </w:rPr>
        <w:t>父亲</w:t>
      </w:r>
      <w:r>
        <w:rPr>
          <w:rFonts w:ascii="Times New Roman" w:eastAsia="宋体" w:hAnsi="Times New Roman" w:cs="Times New Roman"/>
          <w:bCs/>
          <w:color w:val="FF0000"/>
        </w:rPr>
        <w:t>”</w:t>
      </w:r>
      <w:r>
        <w:rPr>
          <w:rFonts w:ascii="Times New Roman" w:eastAsia="宋体" w:hAnsi="Times New Roman" w:cs="Times New Roman"/>
          <w:bCs/>
          <w:color w:val="FF0000"/>
        </w:rPr>
        <w:t>不清楚，改为</w:t>
      </w:r>
      <w:r>
        <w:rPr>
          <w:rFonts w:ascii="Times New Roman" w:eastAsia="宋体" w:hAnsi="Times New Roman" w:cs="Times New Roman"/>
          <w:bCs/>
          <w:color w:val="FF0000"/>
        </w:rPr>
        <w:t>“</w:t>
      </w:r>
      <w:r>
        <w:rPr>
          <w:rFonts w:ascii="Times New Roman" w:eastAsia="宋体" w:hAnsi="Times New Roman" w:cs="Times New Roman"/>
          <w:bCs/>
          <w:color w:val="FF0000"/>
        </w:rPr>
        <w:t>张教授身体瘦弱的父亲</w:t>
      </w:r>
      <w:r>
        <w:rPr>
          <w:rFonts w:ascii="Times New Roman" w:eastAsia="宋体" w:hAnsi="Times New Roman" w:cs="Times New Roman"/>
          <w:bCs/>
          <w:color w:val="FF0000"/>
        </w:rPr>
        <w:t>”</w:t>
      </w:r>
      <w:r>
        <w:rPr>
          <w:rFonts w:ascii="Times New Roman" w:eastAsia="宋体" w:hAnsi="Times New Roman" w:cs="Times New Roman"/>
          <w:bCs/>
          <w:color w:val="FF0000"/>
        </w:rPr>
        <w:t>；</w:t>
      </w:r>
      <w:r>
        <w:pict>
          <v:shape id="_x0000_i1049" type="#_x0000_t75" style="width:0.75pt;height:0.75pt">
            <v:imagedata r:id="rId5" o:title=""/>
          </v:shape>
        </w:pict>
      </w:r>
      <w:r>
        <w:pict>
          <v:shape id="_x0000_i105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故选</w:t>
      </w:r>
      <w:r>
        <w:rPr>
          <w:rFonts w:ascii="Times New Roman" w:eastAsia="Times New Roman" w:hAnsi="Times New Roman" w:cs="Times New Roman"/>
          <w:bCs/>
          <w:color w:val="FF0000"/>
        </w:rPr>
        <w:t>B</w:t>
      </w:r>
      <w:r>
        <w:rPr>
          <w:rFonts w:ascii="Times New Roman" w:eastAsia="宋体" w:hAnsi="Times New Roman" w:cs="Times New Roman"/>
          <w:bCs/>
          <w:color w:val="FF0000"/>
        </w:rPr>
        <w:t>。</w:t>
      </w:r>
      <w:r>
        <w:pict>
          <v:shape id="_x0000_i1051" type="#_x0000_t75" style="width:0.75pt;height:0.75pt">
            <v:imagedata r:id="rId5" o:title=""/>
          </v:shape>
        </w:pict>
      </w:r>
      <w:r>
        <w:pict>
          <v:shape id="_x0000_i105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2</w:t>
      </w:r>
      <w:r>
        <w:rPr>
          <w:rFonts w:ascii="Times New Roman" w:hAnsi="Times New Roman" w:cs="Times New Roman"/>
          <w:bCs/>
        </w:rPr>
        <w:t>．</w:t>
      </w:r>
      <w:r>
        <w:rPr>
          <w:rFonts w:ascii="Times New Roman" w:eastAsia="宋体" w:hAnsi="Times New Roman" w:cs="Times New Roman"/>
          <w:bCs/>
        </w:rPr>
        <w:t>下列句子</w:t>
      </w:r>
      <w:r>
        <w:rPr>
          <w:rFonts w:ascii="Times New Roman" w:eastAsia="宋体" w:hAnsi="Times New Roman" w:cs="Times New Roman"/>
          <w:bCs/>
          <w:em w:val="dot"/>
        </w:rPr>
        <w:t>没有语病</w:t>
      </w:r>
      <w:r>
        <w:rPr>
          <w:rFonts w:ascii="Times New Roman" w:eastAsia="宋体" w:hAnsi="Times New Roman" w:cs="Times New Roman"/>
          <w:bCs/>
        </w:rPr>
        <w:t>的一项是（</w:t>
      </w:r>
      <w:r>
        <w:rPr>
          <w:rFonts w:ascii="Times New Roman" w:eastAsia="宋体" w:hAnsi="Times New Roman" w:cs="Times New Roman"/>
          <w:bCs/>
        </w:rPr>
        <w:t xml:space="preserve">   </w:t>
      </w:r>
      <w:r>
        <w:rPr>
          <w:rFonts w:ascii="Times New Roman" w:eastAsia="宋体" w:hAnsi="Times New Roman" w:cs="Times New Roman"/>
          <w:bCs/>
        </w:rPr>
        <w:t>）</w:t>
      </w:r>
      <w:r>
        <w:pict>
          <v:shape id="_x0000_i1053" type="#_x0000_t75" style="width:0.75pt;height:0.75pt">
            <v:imagedata r:id="rId5" o:title=""/>
          </v:shape>
        </w:pict>
      </w:r>
      <w:r>
        <w:pict>
          <v:shape id="_x0000_i105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我们只有构建以合作共赢为核心的国际关系，才能铲除滋生恐怖主义的土壤。</w:t>
      </w:r>
      <w:r>
        <w:pict>
          <v:shape id="_x0000_i1055" type="#_x0000_t75" style="width:0.75pt;height:0.75pt">
            <v:imagedata r:id="rId5" o:title=""/>
          </v:shape>
        </w:pict>
      </w:r>
      <w:r>
        <w:pict>
          <v:shape id="_x0000_i105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为了实现这个理想，我竭力保持宁静的环境，以免不受俗务的干扰和盛名的拖累。</w:t>
      </w:r>
      <w:r>
        <w:pict>
          <v:shape id="_x0000_i1057" type="#_x0000_t75" style="width:0.75pt;height:0.75pt">
            <v:imagedata r:id="rId5" o:title=""/>
          </v:shape>
        </w:pict>
      </w:r>
      <w:r>
        <w:pict>
          <v:shape id="_x0000_i105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央视《经典咏流传》最大的创新点是将传统诗词经典与现代流行相结合，有了这种传承方式，中华优秀传统文化一定能在青少年中开花、生根、结果。</w:t>
      </w:r>
      <w:r>
        <w:pict>
          <v:shape id="_x0000_i1059" type="#_x0000_t75" style="width:0.75pt;height:0.75pt">
            <v:imagedata r:id="rId5" o:title=""/>
          </v:shape>
        </w:pict>
      </w:r>
      <w:r>
        <w:pict>
          <v:shape id="_x0000_i106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我国第二艘航母能否早日加入海军编队，取决于科研人员和广大官兵的共同努力。</w:t>
      </w:r>
      <w:r>
        <w:pict>
          <v:shape id="_x0000_i1061" type="#_x0000_t75" style="width:0.75pt;height:0.75pt">
            <v:imagedata r:id="rId5" o:title=""/>
          </v:shape>
        </w:pict>
      </w:r>
      <w:r>
        <w:pict>
          <v:shape id="_x0000_i1062"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sectPr>
          <w:headerReference w:type="default" r:id="rId7"/>
          <w:headerReference w:type="first" r:id="rId8"/>
          <w:pgSz w:w="11906" w:h="16838"/>
          <w:pgMar w:top="1417" w:right="1077" w:bottom="1417" w:left="1077" w:header="850" w:footer="992" w:gutter="0"/>
          <w:cols w:space="425"/>
          <w:docGrid w:type="lines" w:linePitch="318" w:charSpace="409"/>
        </w:sectPr>
      </w:pPr>
      <w:r>
        <w:rPr>
          <w:rFonts w:ascii="Times New Roman" w:hAnsi="Times New Roman" w:cs="Times New Roman"/>
          <w:bCs/>
          <w:color w:val="FF0000"/>
        </w:rPr>
        <w:t>【答案】</w:t>
      </w:r>
      <w:r>
        <w:rPr>
          <w:rFonts w:ascii="Times New Roman" w:hAnsi="Times New Roman" w:cs="Times New Roman"/>
          <w:bCs/>
          <w:color w:val="FF0000"/>
        </w:rPr>
        <w:t>A</w:t>
      </w:r>
      <w:r>
        <w:pict>
          <v:shape id="_x0000_i1063" type="#_x0000_t75" style="width:0.75pt;height:0.75pt">
            <v:imagedata r:id="rId5" o:title=""/>
          </v:shape>
        </w:pict>
      </w:r>
      <w:r>
        <w:pict>
          <v:shape id="_x0000_i1064"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【详解】</w:t>
      </w:r>
      <w:r>
        <w:pict>
          <v:shape id="_x0000_i1065" type="#_x0000_t75" style="width:0.75pt;height:0.75pt">
            <v:imagedata r:id="rId5" o:title=""/>
          </v:shape>
        </w:pict>
      </w:r>
      <w:r>
        <w:pict>
          <v:shape id="_x0000_i106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A.</w:t>
      </w:r>
      <w:r>
        <w:rPr>
          <w:rFonts w:ascii="Times New Roman" w:eastAsia="宋体" w:hAnsi="Times New Roman" w:cs="Times New Roman"/>
          <w:bCs/>
          <w:color w:val="FF0000"/>
        </w:rPr>
        <w:t>没有语病。</w:t>
      </w:r>
      <w:r>
        <w:rPr>
          <w:rFonts w:ascii="Times New Roman" w:eastAsia="宋体" w:hAnsi="Times New Roman" w:cs="Times New Roman"/>
          <w:bCs/>
          <w:color w:val="FF0000"/>
        </w:rPr>
        <w:t>B.“</w:t>
      </w:r>
      <w:r>
        <w:rPr>
          <w:rFonts w:ascii="Times New Roman" w:eastAsia="宋体" w:hAnsi="Times New Roman" w:cs="Times New Roman"/>
          <w:bCs/>
          <w:color w:val="FF0000"/>
        </w:rPr>
        <w:t>以免不受</w:t>
      </w:r>
      <w:r>
        <w:rPr>
          <w:rFonts w:ascii="Times New Roman" w:eastAsia="宋体" w:hAnsi="Times New Roman" w:cs="Times New Roman"/>
          <w:bCs/>
          <w:color w:val="FF0000"/>
        </w:rPr>
        <w:t>”</w:t>
      </w:r>
      <w:r>
        <w:rPr>
          <w:rFonts w:ascii="Times New Roman" w:eastAsia="宋体" w:hAnsi="Times New Roman" w:cs="Times New Roman"/>
          <w:bCs/>
          <w:color w:val="FF0000"/>
        </w:rPr>
        <w:t>不合逻辑，可删去</w:t>
      </w:r>
      <w:r>
        <w:rPr>
          <w:rFonts w:ascii="Times New Roman" w:eastAsia="宋体" w:hAnsi="Times New Roman" w:cs="Times New Roman"/>
          <w:bCs/>
          <w:color w:val="FF0000"/>
        </w:rPr>
        <w:t>“</w:t>
      </w:r>
      <w:r>
        <w:rPr>
          <w:rFonts w:ascii="Times New Roman" w:eastAsia="宋体" w:hAnsi="Times New Roman" w:cs="Times New Roman"/>
          <w:bCs/>
          <w:color w:val="FF0000"/>
        </w:rPr>
        <w:t>不</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C.</w:t>
      </w:r>
      <w:r>
        <w:rPr>
          <w:rFonts w:ascii="Times New Roman" w:eastAsia="Times New Roman" w:hAnsi="Times New Roman" w:cs="Times New Roman"/>
          <w:bCs/>
          <w:color w:val="FF0000"/>
        </w:rPr>
        <w:t xml:space="preserve"> </w:t>
      </w:r>
      <w:r>
        <w:rPr>
          <w:rFonts w:ascii="Times New Roman" w:eastAsia="宋体" w:hAnsi="Times New Roman" w:cs="Times New Roman"/>
          <w:bCs/>
          <w:color w:val="FF0000"/>
        </w:rPr>
        <w:t>语序不当，应调整为</w:t>
      </w:r>
      <w:r>
        <w:rPr>
          <w:rFonts w:ascii="Times New Roman" w:eastAsia="宋体" w:hAnsi="Times New Roman" w:cs="Times New Roman"/>
          <w:bCs/>
          <w:color w:val="FF0000"/>
        </w:rPr>
        <w:t>“</w:t>
      </w:r>
      <w:r>
        <w:rPr>
          <w:rFonts w:ascii="Times New Roman" w:eastAsia="宋体" w:hAnsi="Times New Roman" w:cs="Times New Roman"/>
          <w:bCs/>
          <w:color w:val="FF0000"/>
        </w:rPr>
        <w:t>生根、开花、结果</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D.</w:t>
      </w:r>
      <w:r>
        <w:rPr>
          <w:rFonts w:ascii="Times New Roman" w:eastAsia="Times New Roman" w:hAnsi="Times New Roman" w:cs="Times New Roman"/>
          <w:bCs/>
          <w:color w:val="FF0000"/>
        </w:rPr>
        <w:t xml:space="preserve"> </w:t>
      </w:r>
      <w:r>
        <w:rPr>
          <w:rFonts w:ascii="Times New Roman" w:eastAsia="宋体" w:hAnsi="Times New Roman" w:cs="Times New Roman"/>
          <w:bCs/>
          <w:color w:val="FF0000"/>
        </w:rPr>
        <w:t>不合逻辑，两面对一面，可把</w:t>
      </w:r>
      <w:r>
        <w:rPr>
          <w:rFonts w:ascii="Times New Roman" w:eastAsia="宋体" w:hAnsi="Times New Roman" w:cs="Times New Roman"/>
          <w:bCs/>
          <w:color w:val="FF0000"/>
        </w:rPr>
        <w:t>“</w:t>
      </w:r>
      <w:r>
        <w:rPr>
          <w:rFonts w:ascii="Times New Roman" w:eastAsia="宋体" w:hAnsi="Times New Roman" w:cs="Times New Roman"/>
          <w:bCs/>
          <w:color w:val="FF0000"/>
        </w:rPr>
        <w:t>能否</w:t>
      </w:r>
      <w:r>
        <w:rPr>
          <w:rFonts w:ascii="Times New Roman" w:eastAsia="宋体" w:hAnsi="Times New Roman" w:cs="Times New Roman"/>
          <w:bCs/>
          <w:color w:val="FF0000"/>
        </w:rPr>
        <w:t>”</w:t>
      </w:r>
      <w:r>
        <w:rPr>
          <w:rFonts w:ascii="Times New Roman" w:eastAsia="宋体" w:hAnsi="Times New Roman" w:cs="Times New Roman"/>
          <w:bCs/>
          <w:color w:val="FF0000"/>
        </w:rPr>
        <w:t>改为</w:t>
      </w:r>
      <w:r>
        <w:rPr>
          <w:rFonts w:ascii="Times New Roman" w:eastAsia="宋体" w:hAnsi="Times New Roman" w:cs="Times New Roman"/>
          <w:bCs/>
          <w:color w:val="FF0000"/>
        </w:rPr>
        <w:t>“</w:t>
      </w:r>
      <w:r>
        <w:rPr>
          <w:rFonts w:ascii="Times New Roman" w:eastAsia="宋体" w:hAnsi="Times New Roman" w:cs="Times New Roman"/>
          <w:bCs/>
          <w:color w:val="FF0000"/>
        </w:rPr>
        <w:t>能够</w:t>
      </w:r>
      <w:r>
        <w:rPr>
          <w:rFonts w:ascii="Times New Roman" w:eastAsia="宋体" w:hAnsi="Times New Roman" w:cs="Times New Roman"/>
          <w:bCs/>
          <w:color w:val="FF0000"/>
        </w:rPr>
        <w:t>”</w:t>
      </w:r>
      <w:r>
        <w:rPr>
          <w:rFonts w:ascii="Times New Roman" w:eastAsia="宋体" w:hAnsi="Times New Roman" w:cs="Times New Roman"/>
          <w:bCs/>
          <w:color w:val="FF0000"/>
        </w:rPr>
        <w:t>。</w:t>
      </w:r>
      <w:r>
        <w:pict>
          <v:shape id="_x0000_i1067" type="#_x0000_t75" style="width:0.75pt;height:0.75pt">
            <v:imagedata r:id="rId5" o:title=""/>
          </v:shape>
        </w:pict>
      </w:r>
      <w:r>
        <w:pict>
          <v:shape id="_x0000_i106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3</w:t>
      </w:r>
      <w:r>
        <w:rPr>
          <w:rFonts w:ascii="Times New Roman" w:hAnsi="Times New Roman" w:cs="Times New Roman"/>
          <w:bCs/>
        </w:rPr>
        <w:t>．</w:t>
      </w:r>
      <w:r>
        <w:rPr>
          <w:rFonts w:ascii="Times New Roman" w:eastAsia="宋体" w:hAnsi="Times New Roman" w:cs="Times New Roman"/>
          <w:bCs/>
        </w:rPr>
        <w:t>下列加点词语的意思不符合句意的一项是</w:t>
      </w:r>
      <w:r>
        <w:rPr>
          <w:rFonts w:ascii="Times New Roman" w:eastAsia="宋体" w:hAnsi="Times New Roman" w:cs="Times New Roman"/>
          <w:bCs/>
        </w:rPr>
        <w:t>(    )</w:t>
      </w:r>
      <w:r>
        <w:pict>
          <v:shape id="_x0000_i1069" type="#_x0000_t75" style="width:0.75pt;height:0.75pt">
            <v:imagedata r:id="rId5" o:title=""/>
          </v:shape>
        </w:pict>
      </w:r>
      <w:r>
        <w:pict>
          <v:shape id="_x0000_i107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这就是中国的</w:t>
      </w:r>
      <w:r>
        <w:rPr>
          <w:rFonts w:ascii="Times New Roman" w:eastAsia="宋体" w:hAnsi="Times New Roman" w:cs="Times New Roman"/>
          <w:bCs/>
          <w:em w:val="dot"/>
        </w:rPr>
        <w:t>脊梁</w:t>
      </w:r>
      <w:r>
        <w:rPr>
          <w:rFonts w:ascii="Times New Roman" w:eastAsia="宋体"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不屈不挠、不断奋斗的中国人</w:t>
      </w:r>
      <w:r>
        <w:rPr>
          <w:rFonts w:ascii="Times New Roman" w:eastAsia="宋体" w:hAnsi="Times New Roman" w:cs="Times New Roman"/>
          <w:bCs/>
        </w:rPr>
        <w:t>)</w:t>
      </w:r>
      <w:r>
        <w:pict>
          <v:shape id="_x0000_i1071" type="#_x0000_t75" style="width:0.75pt;height:0.75pt">
            <v:imagedata r:id="rId5" o:title=""/>
          </v:shape>
        </w:pict>
      </w:r>
      <w:r>
        <w:pict>
          <v:shape id="_x0000_i107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要论中国人，必须不被搽在表面的自欺欺人的脂粉所</w:t>
      </w:r>
      <w:r>
        <w:rPr>
          <w:rFonts w:ascii="Times New Roman" w:eastAsia="宋体" w:hAnsi="Times New Roman" w:cs="Times New Roman"/>
          <w:bCs/>
          <w:em w:val="dot"/>
        </w:rPr>
        <w:t>诓骗</w:t>
      </w:r>
      <w:r>
        <w:rPr>
          <w:rFonts w:ascii="Times New Roman" w:eastAsia="宋体"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说谎话骗人</w:t>
      </w:r>
      <w:r>
        <w:rPr>
          <w:rFonts w:ascii="Times New Roman" w:eastAsia="宋体" w:hAnsi="Times New Roman" w:cs="Times New Roman"/>
          <w:bCs/>
        </w:rPr>
        <w:t>)</w:t>
      </w:r>
      <w:r>
        <w:pict>
          <v:shape id="_x0000_i1073" type="#_x0000_t75" style="width:0.75pt;height:0.75pt">
            <v:imagedata r:id="rId5" o:title=""/>
          </v:shape>
        </w:pict>
      </w:r>
      <w:r>
        <w:pict>
          <v:shape id="_x0000_i107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要自己去看</w:t>
      </w:r>
      <w:r>
        <w:rPr>
          <w:rFonts w:ascii="Times New Roman" w:eastAsia="宋体" w:hAnsi="Times New Roman" w:cs="Times New Roman"/>
          <w:bCs/>
          <w:em w:val="dot"/>
        </w:rPr>
        <w:t>地底下</w:t>
      </w:r>
      <w:r>
        <w:rPr>
          <w:rFonts w:ascii="Times New Roman" w:eastAsia="宋体"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指土地下面</w:t>
      </w:r>
      <w:r>
        <w:rPr>
          <w:rFonts w:ascii="Times New Roman" w:eastAsia="宋体" w:hAnsi="Times New Roman" w:cs="Times New Roman"/>
          <w:bCs/>
        </w:rPr>
        <w:t>)</w:t>
      </w:r>
      <w:r>
        <w:pict>
          <v:shape id="_x0000_i1075" type="#_x0000_t75" style="width:0.75pt;height:0.75pt">
            <v:imagedata r:id="rId5" o:title=""/>
          </v:shape>
        </w:pict>
      </w:r>
      <w:r>
        <w:pict>
          <v:shape id="_x0000_i107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一到求神拜佛，可就</w:t>
      </w:r>
      <w:r>
        <w:rPr>
          <w:rFonts w:ascii="Times New Roman" w:eastAsia="宋体" w:hAnsi="Times New Roman" w:cs="Times New Roman"/>
          <w:bCs/>
          <w:em w:val="dot"/>
        </w:rPr>
        <w:t>玄虚</w:t>
      </w:r>
      <w:r>
        <w:rPr>
          <w:rFonts w:ascii="Times New Roman" w:eastAsia="宋体" w:hAnsi="Times New Roman" w:cs="Times New Roman"/>
          <w:bCs/>
        </w:rPr>
        <w:t>之至了。</w:t>
      </w:r>
      <w:r>
        <w:rPr>
          <w:rFonts w:ascii="Times New Roman" w:eastAsia="宋体" w:hAnsi="Times New Roman" w:cs="Times New Roman"/>
          <w:bCs/>
        </w:rPr>
        <w:t>(</w:t>
      </w:r>
      <w:r>
        <w:rPr>
          <w:rFonts w:ascii="Times New Roman" w:eastAsia="宋体" w:hAnsi="Times New Roman" w:cs="Times New Roman"/>
          <w:bCs/>
        </w:rPr>
        <w:t>无法捉摸，飘忽不定</w:t>
      </w:r>
      <w:r>
        <w:rPr>
          <w:rFonts w:ascii="Times New Roman" w:eastAsia="宋体" w:hAnsi="Times New Roman" w:cs="Times New Roman"/>
          <w:bCs/>
        </w:rPr>
        <w:t>)</w:t>
      </w:r>
      <w:r>
        <w:pict>
          <v:shape id="_x0000_i1077" type="#_x0000_t75" style="width:0.75pt;height:0.75pt">
            <v:imagedata r:id="rId5" o:title=""/>
          </v:shape>
        </w:pict>
      </w:r>
      <w:r>
        <w:pict>
          <v:shape id="_x0000_i1078"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【答案】</w:t>
      </w:r>
      <w:r>
        <w:rPr>
          <w:rFonts w:ascii="Times New Roman" w:hAnsi="Times New Roman" w:cs="Times New Roman"/>
          <w:bCs/>
          <w:color w:val="FF0000"/>
        </w:rPr>
        <w:t>C</w:t>
      </w:r>
      <w:r>
        <w:pict>
          <v:shape id="_x0000_i1079" type="#_x0000_t75" style="width:0.75pt;height:0.75pt">
            <v:imagedata r:id="rId5" o:title=""/>
          </v:shape>
        </w:pict>
      </w:r>
      <w:r>
        <w:pict>
          <v:shape id="_x0000_i1080"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【解析】</w:t>
      </w:r>
      <w:r>
        <w:pict>
          <v:shape id="_x0000_i1081" type="#_x0000_t75" style="width:0.75pt;height:0.75pt">
            <v:imagedata r:id="rId5" o:title=""/>
          </v:shape>
        </w:pict>
      </w:r>
      <w:r>
        <w:pict>
          <v:shape id="_x0000_i1082"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【详解】</w:t>
      </w:r>
      <w:r>
        <w:pict>
          <v:shape id="_x0000_i1083" type="#_x0000_t75" style="width:0.75pt;height:0.75pt">
            <v:imagedata r:id="rId5" o:title=""/>
          </v:shape>
        </w:pict>
      </w:r>
      <w:r>
        <w:pict>
          <v:shape id="_x0000_i108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这道题考查的是词语在具体语境中的意思，这种词语的意思是语境临时赋予的，具有特殊的表情达意的作用。因此，做这样的题必须结合具体的语言环境来解释，不能借助字典等工具书照抄照搬下来。</w:t>
      </w:r>
      <w:r>
        <w:rPr>
          <w:rFonts w:ascii="Times New Roman" w:eastAsia="Times New Romance" w:hAnsi="Times New Roman" w:cs="Times New Roman"/>
          <w:bCs/>
          <w:color w:val="FF0000"/>
        </w:rPr>
        <w:t xml:space="preserve">C </w:t>
      </w:r>
      <w:r>
        <w:rPr>
          <w:rFonts w:ascii="Times New Roman" w:eastAsia="宋体" w:hAnsi="Times New Roman" w:cs="Times New Roman"/>
          <w:bCs/>
          <w:color w:val="FF0000"/>
        </w:rPr>
        <w:t>此处</w:t>
      </w:r>
      <w:r>
        <w:rPr>
          <w:rFonts w:ascii="Times New Roman" w:eastAsia="Times New Romance" w:hAnsi="Times New Roman" w:cs="Times New Roman"/>
          <w:bCs/>
          <w:color w:val="FF0000"/>
        </w:rPr>
        <w:t>“</w:t>
      </w:r>
      <w:r>
        <w:rPr>
          <w:rFonts w:ascii="Times New Roman" w:eastAsia="宋体" w:hAnsi="Times New Roman" w:cs="Times New Roman"/>
          <w:bCs/>
          <w:color w:val="FF0000"/>
        </w:rPr>
        <w:t>地底下</w:t>
      </w:r>
      <w:r>
        <w:rPr>
          <w:rFonts w:ascii="Times New Roman" w:eastAsia="Times New Romance" w:hAnsi="Times New Roman" w:cs="Times New Roman"/>
          <w:bCs/>
          <w:color w:val="FF0000"/>
        </w:rPr>
        <w:t>”</w:t>
      </w:r>
      <w:r>
        <w:rPr>
          <w:rFonts w:ascii="Times New Roman" w:eastAsia="宋体" w:hAnsi="Times New Roman" w:cs="Times New Roman"/>
          <w:bCs/>
          <w:color w:val="FF0000"/>
        </w:rPr>
        <w:t>不是指土地下面，而是指当时还处于地下斗争状态的中国共产党及其领导下的革命力量。</w:t>
      </w:r>
      <w:r>
        <w:pict>
          <v:shape id="_x0000_i1085" type="#_x0000_t75" style="width:0.75pt;height:0.75pt">
            <v:imagedata r:id="rId5" o:title=""/>
          </v:shape>
        </w:pict>
      </w:r>
      <w:r>
        <w:pict>
          <v:shape id="_x0000_i108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4</w:t>
      </w:r>
      <w:r>
        <w:rPr>
          <w:rFonts w:ascii="Times New Roman" w:hAnsi="Times New Roman" w:cs="Times New Roman"/>
          <w:bCs/>
        </w:rPr>
        <w:t>．</w:t>
      </w:r>
      <w:r>
        <w:rPr>
          <w:rFonts w:ascii="Times New Roman" w:eastAsia="宋体" w:hAnsi="Times New Roman" w:cs="Times New Roman"/>
          <w:bCs/>
        </w:rPr>
        <w:t>下列加下划线字的读音全部正确的一项是</w:t>
      </w:r>
      <w:r>
        <w:rPr>
          <w:rFonts w:ascii="Times New Roman" w:eastAsia="宋体" w:hAnsi="Times New Roman" w:cs="Times New Roman"/>
          <w:bCs/>
        </w:rPr>
        <w:t>( )</w:t>
      </w:r>
      <w:r>
        <w:pict>
          <v:shape id="_x0000_i1087" type="#_x0000_t75" style="width:0.75pt;height:0.75pt">
            <v:imagedata r:id="rId5" o:title=""/>
          </v:shape>
        </w:pict>
      </w:r>
      <w:r>
        <w:pict>
          <v:shape id="_x0000_i108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u w:val="single"/>
        </w:rPr>
        <w:t>倘</w:t>
      </w:r>
      <w:r>
        <w:rPr>
          <w:rFonts w:ascii="Times New Roman" w:eastAsia="宋体" w:hAnsi="Times New Roman" w:cs="Times New Roman"/>
          <w:bCs/>
        </w:rPr>
        <w:t>若</w:t>
      </w:r>
      <w:r>
        <w:rPr>
          <w:rFonts w:ascii="Times New Roman" w:eastAsia="宋体" w:hAnsi="Times New Roman" w:cs="Times New Roman"/>
          <w:bCs/>
        </w:rPr>
        <w:t xml:space="preserve">(tǎng)  </w:t>
      </w:r>
      <w:r>
        <w:rPr>
          <w:rFonts w:ascii="Times New Roman" w:eastAsia="宋体" w:hAnsi="Times New Roman" w:cs="Times New Roman"/>
          <w:bCs/>
          <w:u w:val="single"/>
        </w:rPr>
        <w:t>诓</w:t>
      </w:r>
      <w:r>
        <w:rPr>
          <w:rFonts w:ascii="Times New Roman" w:eastAsia="宋体" w:hAnsi="Times New Roman" w:cs="Times New Roman"/>
          <w:bCs/>
        </w:rPr>
        <w:t>骗</w:t>
      </w:r>
      <w:r>
        <w:rPr>
          <w:rFonts w:ascii="Times New Roman" w:eastAsia="宋体" w:hAnsi="Times New Roman" w:cs="Times New Roman"/>
          <w:bCs/>
        </w:rPr>
        <w:t xml:space="preserve">(kuànɡ)  </w:t>
      </w:r>
      <w:r>
        <w:rPr>
          <w:rFonts w:ascii="Times New Roman" w:eastAsia="宋体" w:hAnsi="Times New Roman" w:cs="Times New Roman"/>
          <w:bCs/>
          <w:u w:val="single"/>
        </w:rPr>
        <w:t>脊</w:t>
      </w:r>
      <w:r>
        <w:rPr>
          <w:rFonts w:ascii="Times New Roman" w:eastAsia="宋体" w:hAnsi="Times New Roman" w:cs="Times New Roman"/>
          <w:bCs/>
        </w:rPr>
        <w:t>梁</w:t>
      </w:r>
      <w:r>
        <w:rPr>
          <w:rFonts w:ascii="Times New Roman" w:eastAsia="宋体" w:hAnsi="Times New Roman" w:cs="Times New Roman"/>
          <w:bCs/>
        </w:rPr>
        <w:t>(jǐ)</w:t>
      </w:r>
      <w:r>
        <w:pict>
          <v:shape id="_x0000_i1089" type="#_x0000_t75" style="width:0.75pt;height:0.75pt">
            <v:imagedata r:id="rId5" o:title=""/>
          </v:shape>
        </w:pict>
      </w:r>
      <w:r>
        <w:pict>
          <v:shape id="_x0000_i109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u w:val="single"/>
        </w:rPr>
        <w:t>渺</w:t>
      </w:r>
      <w:r>
        <w:rPr>
          <w:rFonts w:ascii="Times New Roman" w:eastAsia="宋体" w:hAnsi="Times New Roman" w:cs="Times New Roman"/>
          <w:bCs/>
        </w:rPr>
        <w:t>茫</w:t>
      </w:r>
      <w:r>
        <w:rPr>
          <w:rFonts w:ascii="Times New Roman" w:eastAsia="宋体" w:hAnsi="Times New Roman" w:cs="Times New Roman"/>
          <w:bCs/>
        </w:rPr>
        <w:t xml:space="preserve">(miǎo)  </w:t>
      </w:r>
      <w:r>
        <w:rPr>
          <w:rFonts w:ascii="Times New Roman" w:eastAsia="宋体" w:hAnsi="Times New Roman" w:cs="Times New Roman"/>
          <w:bCs/>
          <w:u w:val="single"/>
        </w:rPr>
        <w:t>省</w:t>
      </w:r>
      <w:r>
        <w:rPr>
          <w:rFonts w:ascii="Times New Roman" w:eastAsia="宋体" w:hAnsi="Times New Roman" w:cs="Times New Roman"/>
          <w:bCs/>
        </w:rPr>
        <w:t>悟</w:t>
      </w:r>
      <w:r>
        <w:rPr>
          <w:rFonts w:ascii="Times New Roman" w:eastAsia="宋体" w:hAnsi="Times New Roman" w:cs="Times New Roman"/>
          <w:bCs/>
        </w:rPr>
        <w:t xml:space="preserve">(shěng)  </w:t>
      </w:r>
      <w:r>
        <w:rPr>
          <w:rFonts w:ascii="Times New Roman" w:eastAsia="宋体" w:hAnsi="Times New Roman" w:cs="Times New Roman"/>
          <w:bCs/>
          <w:u w:val="single"/>
        </w:rPr>
        <w:t>脂</w:t>
      </w:r>
      <w:r>
        <w:rPr>
          <w:rFonts w:ascii="Times New Roman" w:eastAsia="宋体" w:hAnsi="Times New Roman" w:cs="Times New Roman"/>
          <w:bCs/>
        </w:rPr>
        <w:t>粉</w:t>
      </w:r>
      <w:r>
        <w:rPr>
          <w:rFonts w:ascii="Times New Roman" w:eastAsia="宋体" w:hAnsi="Times New Roman" w:cs="Times New Roman"/>
          <w:bCs/>
        </w:rPr>
        <w:t>(zhī)</w:t>
      </w:r>
      <w:r>
        <w:pict>
          <v:shape id="_x0000_i1091" type="#_x0000_t75" style="width:0.75pt;height:0.75pt">
            <v:imagedata r:id="rId5" o:title=""/>
          </v:shape>
        </w:pict>
      </w:r>
      <w:r>
        <w:pict>
          <v:shape id="_x0000_i109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u w:val="single"/>
        </w:rPr>
        <w:t>笼</w:t>
      </w:r>
      <w:r>
        <w:rPr>
          <w:rFonts w:ascii="Times New Roman" w:eastAsia="宋体" w:hAnsi="Times New Roman" w:cs="Times New Roman"/>
          <w:bCs/>
        </w:rPr>
        <w:t>罩</w:t>
      </w:r>
      <w:r>
        <w:rPr>
          <w:rFonts w:ascii="Times New Roman" w:eastAsia="宋体" w:hAnsi="Times New Roman" w:cs="Times New Roman"/>
          <w:bCs/>
        </w:rPr>
        <w:t xml:space="preserve">(lǒnɡ)  </w:t>
      </w:r>
      <w:r>
        <w:rPr>
          <w:rFonts w:ascii="Times New Roman" w:eastAsia="宋体" w:hAnsi="Times New Roman" w:cs="Times New Roman"/>
          <w:bCs/>
          <w:u w:val="single"/>
        </w:rPr>
        <w:t>抹</w:t>
      </w:r>
      <w:r>
        <w:rPr>
          <w:rFonts w:ascii="Times New Roman" w:eastAsia="宋体" w:hAnsi="Times New Roman" w:cs="Times New Roman"/>
          <w:bCs/>
        </w:rPr>
        <w:t>杀</w:t>
      </w:r>
      <w:r>
        <w:rPr>
          <w:rFonts w:ascii="Times New Roman" w:eastAsia="宋体" w:hAnsi="Times New Roman" w:cs="Times New Roman"/>
          <w:bCs/>
        </w:rPr>
        <w:t xml:space="preserve">(mǒ)     </w:t>
      </w:r>
      <w:r>
        <w:rPr>
          <w:rFonts w:ascii="Times New Roman" w:eastAsia="宋体" w:hAnsi="Times New Roman" w:cs="Times New Roman"/>
          <w:bCs/>
        </w:rPr>
        <w:t>宰</w:t>
      </w:r>
      <w:r>
        <w:rPr>
          <w:rFonts w:ascii="Times New Roman" w:eastAsia="宋体" w:hAnsi="Times New Roman" w:cs="Times New Roman"/>
          <w:bCs/>
          <w:u w:val="single"/>
        </w:rPr>
        <w:t>相</w:t>
      </w:r>
      <w:r>
        <w:rPr>
          <w:rFonts w:ascii="Times New Roman" w:eastAsia="宋体" w:hAnsi="Times New Roman" w:cs="Times New Roman"/>
          <w:bCs/>
        </w:rPr>
        <w:t>(xiànɡ)</w:t>
      </w:r>
      <w:r>
        <w:pict>
          <v:shape id="_x0000_i1093" type="#_x0000_t75" style="width:0.75pt;height:0.75pt">
            <v:imagedata r:id="rId5" o:title=""/>
          </v:shape>
        </w:pict>
      </w:r>
      <w:r>
        <w:pict>
          <v:shape id="_x0000_i109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u w:val="single"/>
        </w:rPr>
        <w:t>慨</w:t>
      </w:r>
      <w:r>
        <w:rPr>
          <w:rFonts w:ascii="Times New Roman" w:eastAsia="宋体" w:hAnsi="Times New Roman" w:cs="Times New Roman"/>
          <w:bCs/>
        </w:rPr>
        <w:t>叹</w:t>
      </w:r>
      <w:r>
        <w:rPr>
          <w:rFonts w:ascii="Times New Roman" w:eastAsia="宋体" w:hAnsi="Times New Roman" w:cs="Times New Roman"/>
          <w:bCs/>
        </w:rPr>
        <w:t xml:space="preserve">(ɡài)   </w:t>
      </w:r>
      <w:r>
        <w:rPr>
          <w:rFonts w:ascii="Times New Roman" w:eastAsia="宋体" w:hAnsi="Times New Roman" w:cs="Times New Roman"/>
          <w:bCs/>
          <w:u w:val="single"/>
        </w:rPr>
        <w:t>玄</w:t>
      </w:r>
      <w:r>
        <w:rPr>
          <w:rFonts w:ascii="Times New Roman" w:eastAsia="宋体" w:hAnsi="Times New Roman" w:cs="Times New Roman"/>
          <w:bCs/>
        </w:rPr>
        <w:t>虚</w:t>
      </w:r>
      <w:r>
        <w:rPr>
          <w:rFonts w:ascii="Times New Roman" w:eastAsia="宋体" w:hAnsi="Times New Roman" w:cs="Times New Roman"/>
          <w:bCs/>
        </w:rPr>
        <w:t xml:space="preserve">(xuán)   </w:t>
      </w:r>
      <w:r>
        <w:rPr>
          <w:rFonts w:ascii="Times New Roman" w:eastAsia="宋体" w:hAnsi="Times New Roman" w:cs="Times New Roman"/>
          <w:bCs/>
          <w:u w:val="single"/>
        </w:rPr>
        <w:t>筋</w:t>
      </w:r>
      <w:r>
        <w:rPr>
          <w:rFonts w:ascii="Times New Roman" w:eastAsia="宋体" w:hAnsi="Times New Roman" w:cs="Times New Roman"/>
          <w:bCs/>
        </w:rPr>
        <w:t>骨</w:t>
      </w:r>
      <w:r>
        <w:rPr>
          <w:rFonts w:ascii="Times New Roman" w:eastAsia="宋体" w:hAnsi="Times New Roman" w:cs="Times New Roman"/>
          <w:bCs/>
        </w:rPr>
        <w:t>(jīn)</w:t>
      </w:r>
      <w:r>
        <w:pict>
          <v:shape id="_x0000_i1095" type="#_x0000_t75" style="width:0.75pt;height:0.75pt">
            <v:imagedata r:id="rId5" o:title=""/>
          </v:shape>
        </w:pict>
      </w:r>
      <w:r>
        <w:pict>
          <v:shape id="_x0000_i1096"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【答案】</w:t>
      </w:r>
      <w:r>
        <w:rPr>
          <w:rFonts w:ascii="Times New Roman" w:hAnsi="Times New Roman" w:cs="Times New Roman"/>
          <w:bCs/>
          <w:color w:val="FF0000"/>
        </w:rPr>
        <w:t>C</w:t>
      </w:r>
      <w:r>
        <w:pict>
          <v:shape id="_x0000_i1097" type="#_x0000_t75" style="width:0.75pt;height:0.75pt">
            <v:imagedata r:id="rId5" o:title=""/>
          </v:shape>
        </w:pict>
      </w:r>
      <w:r>
        <w:pict>
          <v:shape id="_x0000_i1098"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【解析】</w:t>
      </w:r>
      <w:r>
        <w:pict>
          <v:shape id="_x0000_i1099" type="#_x0000_t75" style="width:0.75pt;height:0.75pt">
            <v:imagedata r:id="rId5" o:title=""/>
          </v:shape>
        </w:pict>
      </w:r>
      <w:r>
        <w:pict>
          <v:shape id="_x0000_i1100"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sectPr>
          <w:headerReference w:type="default" r:id="rId9"/>
          <w:headerReference w:type="first" r:id="rId10"/>
          <w:type w:val="nextPage"/>
          <w:pgSz w:w="11906" w:h="16838"/>
          <w:pgMar w:top="1417" w:right="1077" w:bottom="1417" w:left="1077" w:header="850" w:footer="992" w:gutter="0"/>
          <w:pgNumType w:start="2"/>
          <w:cols w:space="425"/>
          <w:titlePg w:val="0"/>
          <w:docGrid w:type="lines" w:linePitch="318" w:charSpace="409"/>
        </w:sectPr>
      </w:pPr>
      <w:r>
        <w:rPr>
          <w:rFonts w:ascii="Times New Roman" w:hAnsi="Times New Roman" w:cs="Times New Roman"/>
          <w:bCs/>
          <w:color w:val="FF0000"/>
        </w:rPr>
        <w:t>【详解】</w:t>
      </w:r>
      <w:r>
        <w:pict>
          <v:shape id="_x0000_i1101" type="#_x0000_t75" style="width:0.75pt;height:0.75pt">
            <v:imagedata r:id="rId5" o:title=""/>
          </v:shape>
        </w:pict>
      </w:r>
      <w:r>
        <w:pict>
          <v:shape id="_x0000_i1102" type="#_x0000_t75" alt="学科网 zxxk.com" style="width:0.75pt;height:0.75pt">
            <v:imagedata r:id="rId6" o:title=""/>
          </v:shape>
        </w:pict>
      </w:r>
    </w:p>
    <w:p w:rsidR="00A56437">
      <w:pPr>
        <w:spacing w:line="360" w:lineRule="auto"/>
        <w:jc w:val="left"/>
        <w:textAlignment w:val="center"/>
        <w:rPr>
          <w:rFonts w:ascii="Times New Roman" w:eastAsia="Times New Romance" w:hAnsi="Times New Roman" w:cs="Times New Roman"/>
          <w:bCs/>
          <w:color w:val="FF0000"/>
        </w:rPr>
      </w:pPr>
      <w:r>
        <w:rPr>
          <w:rFonts w:ascii="Times New Roman" w:eastAsia="宋体" w:hAnsi="Times New Roman" w:cs="Times New Roman"/>
          <w:bCs/>
          <w:color w:val="FF0000"/>
        </w:rPr>
        <w:t>此题考查学生对字音的拼读与辨析能力。准确识记字音，要掌握常用多音多义字的正确读音，注意纠正方言中跟普通话读音不一致的字音，关键在于把词语的形音义结合起来，音随形或义变。不同的读音表义不同，用法不同，词性往往也不同，可以根据意思来记住不同的音节。多音字要依照</w:t>
      </w:r>
      <w:r>
        <w:rPr>
          <w:rFonts w:ascii="Times New Roman" w:eastAsia="宋体" w:hAnsi="Times New Roman" w:cs="Times New Roman"/>
          <w:bCs/>
          <w:color w:val="FF0000"/>
        </w:rPr>
        <w:t>“</w:t>
      </w:r>
      <w:r>
        <w:rPr>
          <w:rFonts w:ascii="Times New Roman" w:eastAsia="宋体" w:hAnsi="Times New Roman" w:cs="Times New Roman"/>
          <w:bCs/>
          <w:color w:val="FF0000"/>
        </w:rPr>
        <w:t>据义定音，音随义转</w:t>
      </w:r>
      <w:r>
        <w:rPr>
          <w:rFonts w:ascii="Times New Roman" w:eastAsia="宋体" w:hAnsi="Times New Roman" w:cs="Times New Roman"/>
          <w:bCs/>
          <w:color w:val="FF0000"/>
        </w:rPr>
        <w:t>”</w:t>
      </w:r>
      <w:r>
        <w:rPr>
          <w:rFonts w:ascii="Times New Roman" w:eastAsia="宋体" w:hAnsi="Times New Roman" w:cs="Times New Roman"/>
          <w:bCs/>
          <w:color w:val="FF0000"/>
        </w:rPr>
        <w:t>的特点，区分一般词语与专用词语的读音、词性辨别读音等。</w:t>
      </w:r>
      <w:r>
        <w:rPr>
          <w:rFonts w:ascii="Times New Roman" w:eastAsia="Times New Romance" w:hAnsi="Times New Roman" w:cs="Times New Roman"/>
          <w:bCs/>
          <w:color w:val="FF0000"/>
        </w:rPr>
        <w:t>A</w:t>
      </w:r>
      <w:r>
        <w:rPr>
          <w:rFonts w:ascii="Times New Roman" w:eastAsia="宋体" w:hAnsi="Times New Roman" w:cs="Times New Roman"/>
          <w:bCs/>
          <w:color w:val="FF0000"/>
        </w:rPr>
        <w:t>“</w:t>
      </w:r>
      <w:r>
        <w:rPr>
          <w:rFonts w:ascii="Times New Roman" w:eastAsia="宋体" w:hAnsi="Times New Roman" w:cs="Times New Roman"/>
          <w:bCs/>
          <w:color w:val="FF0000"/>
        </w:rPr>
        <w:t>诓</w:t>
      </w:r>
      <w:r>
        <w:rPr>
          <w:rFonts w:ascii="Times New Roman" w:eastAsia="宋体" w:hAnsi="Times New Roman" w:cs="Times New Roman"/>
          <w:bCs/>
          <w:color w:val="FF0000"/>
        </w:rPr>
        <w:t>”</w:t>
      </w:r>
      <w:r>
        <w:rPr>
          <w:rFonts w:ascii="Times New Roman" w:eastAsia="宋体" w:hAnsi="Times New Roman" w:cs="Times New Roman"/>
          <w:bCs/>
          <w:color w:val="FF0000"/>
        </w:rPr>
        <w:t>应读作</w:t>
      </w:r>
      <w:r>
        <w:rPr>
          <w:rFonts w:ascii="Times New Roman" w:eastAsia="宋体" w:hAnsi="Times New Roman" w:cs="Times New Roman"/>
          <w:bCs/>
          <w:color w:val="FF0000"/>
        </w:rPr>
        <w:t>“</w:t>
      </w:r>
      <w:r>
        <w:rPr>
          <w:rFonts w:ascii="Times New Roman" w:eastAsia="Times New Romance" w:hAnsi="Times New Roman" w:cs="Times New Roman"/>
          <w:bCs/>
          <w:color w:val="FF0000"/>
        </w:rPr>
        <w:t>kuāng”</w:t>
      </w:r>
      <w:r>
        <w:rPr>
          <w:rFonts w:ascii="Times New Roman" w:eastAsia="Times New Romance" w:hAnsi="Times New Roman" w:cs="Times New Roman"/>
          <w:bCs/>
          <w:color w:val="FF0000"/>
        </w:rPr>
        <w:t>；</w:t>
      </w:r>
      <w:r>
        <w:rPr>
          <w:rFonts w:ascii="Times New Roman" w:eastAsia="Times New Romance" w:hAnsi="Times New Roman" w:cs="Times New Roman"/>
          <w:bCs/>
          <w:color w:val="FF0000"/>
        </w:rPr>
        <w:t>B</w:t>
      </w:r>
      <w:r>
        <w:rPr>
          <w:rFonts w:ascii="Times New Roman" w:eastAsia="宋体" w:hAnsi="Times New Roman" w:cs="Times New Roman"/>
          <w:bCs/>
          <w:color w:val="FF0000"/>
        </w:rPr>
        <w:t>“</w:t>
      </w:r>
      <w:r>
        <w:rPr>
          <w:rFonts w:ascii="Times New Roman" w:eastAsia="宋体" w:hAnsi="Times New Roman" w:cs="Times New Roman"/>
          <w:bCs/>
          <w:color w:val="FF0000"/>
        </w:rPr>
        <w:t>省</w:t>
      </w:r>
      <w:r>
        <w:rPr>
          <w:rFonts w:ascii="Times New Roman" w:eastAsia="宋体" w:hAnsi="Times New Roman" w:cs="Times New Roman"/>
          <w:bCs/>
          <w:color w:val="FF0000"/>
        </w:rPr>
        <w:t>”</w:t>
      </w:r>
      <w:r>
        <w:rPr>
          <w:rFonts w:ascii="Times New Roman" w:eastAsia="宋体" w:hAnsi="Times New Roman" w:cs="Times New Roman"/>
          <w:bCs/>
          <w:color w:val="FF0000"/>
        </w:rPr>
        <w:t>应读作</w:t>
      </w:r>
      <w:r>
        <w:rPr>
          <w:rFonts w:ascii="Times New Roman" w:eastAsia="宋体" w:hAnsi="Times New Roman" w:cs="Times New Roman"/>
          <w:bCs/>
          <w:color w:val="FF0000"/>
        </w:rPr>
        <w:t>“</w:t>
      </w:r>
      <w:r>
        <w:rPr>
          <w:rFonts w:ascii="Times New Roman" w:eastAsia="Times New Romance" w:hAnsi="Times New Roman" w:cs="Times New Roman"/>
          <w:bCs/>
          <w:color w:val="FF0000"/>
        </w:rPr>
        <w:t>xǐng”</w:t>
      </w:r>
      <w:r>
        <w:rPr>
          <w:rFonts w:ascii="Times New Roman" w:eastAsia="Times New Romance" w:hAnsi="Times New Roman" w:cs="Times New Roman"/>
          <w:bCs/>
          <w:color w:val="FF0000"/>
        </w:rPr>
        <w:t>；</w:t>
      </w:r>
      <w:r>
        <w:rPr>
          <w:rFonts w:ascii="Times New Roman" w:eastAsia="Times New Romance" w:hAnsi="Times New Roman" w:cs="Times New Roman"/>
          <w:bCs/>
          <w:color w:val="FF0000"/>
        </w:rPr>
        <w:t>C</w:t>
      </w:r>
      <w:r>
        <w:rPr>
          <w:rFonts w:ascii="Times New Roman" w:eastAsia="宋体" w:hAnsi="Times New Roman" w:cs="Times New Roman"/>
          <w:bCs/>
          <w:color w:val="FF0000"/>
        </w:rPr>
        <w:t>全部正确</w:t>
      </w:r>
      <w:r>
        <w:rPr>
          <w:rFonts w:ascii="Times New Roman" w:eastAsia="Times New Romance" w:hAnsi="Times New Roman" w:cs="Times New Roman"/>
          <w:bCs/>
          <w:color w:val="FF0000"/>
        </w:rPr>
        <w:t>；</w:t>
      </w:r>
      <w:r>
        <w:rPr>
          <w:rFonts w:ascii="Times New Roman" w:eastAsia="Times New Romance" w:hAnsi="Times New Roman" w:cs="Times New Roman"/>
          <w:bCs/>
          <w:color w:val="FF0000"/>
        </w:rPr>
        <w:t>D</w:t>
      </w:r>
      <w:r>
        <w:rPr>
          <w:rFonts w:ascii="Times New Roman" w:eastAsia="宋体" w:hAnsi="Times New Roman" w:cs="Times New Roman"/>
          <w:bCs/>
          <w:color w:val="FF0000"/>
        </w:rPr>
        <w:t>“</w:t>
      </w:r>
      <w:r>
        <w:rPr>
          <w:rFonts w:ascii="Times New Roman" w:eastAsia="宋体" w:hAnsi="Times New Roman" w:cs="Times New Roman"/>
          <w:bCs/>
          <w:color w:val="FF0000"/>
        </w:rPr>
        <w:t>慨</w:t>
      </w:r>
      <w:r>
        <w:rPr>
          <w:rFonts w:ascii="Times New Roman" w:eastAsia="宋体" w:hAnsi="Times New Roman" w:cs="Times New Roman"/>
          <w:bCs/>
          <w:color w:val="FF0000"/>
        </w:rPr>
        <w:t>”</w:t>
      </w:r>
      <w:r>
        <w:rPr>
          <w:rFonts w:ascii="Times New Roman" w:eastAsia="宋体" w:hAnsi="Times New Roman" w:cs="Times New Roman"/>
          <w:bCs/>
          <w:color w:val="FF0000"/>
        </w:rPr>
        <w:t>应读作</w:t>
      </w:r>
      <w:r>
        <w:rPr>
          <w:rFonts w:ascii="Times New Roman" w:eastAsia="宋体" w:hAnsi="Times New Roman" w:cs="Times New Roman"/>
          <w:bCs/>
          <w:color w:val="FF0000"/>
        </w:rPr>
        <w:t>“</w:t>
      </w:r>
      <w:r>
        <w:rPr>
          <w:rFonts w:ascii="Times New Roman" w:eastAsia="Times New Romance" w:hAnsi="Times New Roman" w:cs="Times New Roman"/>
          <w:bCs/>
          <w:color w:val="FF0000"/>
        </w:rPr>
        <w:t>kǎi</w:t>
      </w:r>
      <w:r>
        <w:rPr>
          <w:rFonts w:ascii="Times New Roman" w:eastAsia="宋体" w:hAnsi="Times New Roman" w:cs="Times New Roman"/>
          <w:bCs/>
          <w:color w:val="FF0000"/>
        </w:rPr>
        <w:t>”</w:t>
      </w:r>
      <w:r>
        <w:rPr>
          <w:rFonts w:ascii="Times New Roman" w:eastAsia="宋体" w:hAnsi="Times New Roman" w:cs="Times New Roman"/>
          <w:bCs/>
          <w:color w:val="FF0000"/>
        </w:rPr>
        <w:t>。故选</w:t>
      </w:r>
      <w:r>
        <w:rPr>
          <w:rFonts w:ascii="Times New Roman" w:eastAsia="Times New Romance" w:hAnsi="Times New Roman" w:cs="Times New Roman"/>
          <w:bCs/>
          <w:color w:val="FF0000"/>
        </w:rPr>
        <w:t>C</w:t>
      </w:r>
      <w:r>
        <w:rPr>
          <w:rFonts w:ascii="Times New Roman" w:eastAsia="Times New Romance" w:hAnsi="Times New Roman" w:cs="Times New Roman"/>
          <w:bCs/>
          <w:color w:val="FF0000"/>
        </w:rPr>
        <w:t>。</w:t>
      </w:r>
      <w:r>
        <w:pict>
          <v:shape id="_x0000_i1103" type="#_x0000_t75" style="width:0.75pt;height:0.75pt">
            <v:imagedata r:id="rId5" o:title=""/>
          </v:shape>
        </w:pict>
      </w:r>
      <w:r>
        <w:pict>
          <v:shape id="_x0000_i110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5</w:t>
      </w:r>
      <w:r>
        <w:rPr>
          <w:rFonts w:ascii="Times New Roman" w:hAnsi="Times New Roman" w:cs="Times New Roman"/>
          <w:bCs/>
        </w:rPr>
        <w:t>．</w:t>
      </w:r>
      <w:r>
        <w:rPr>
          <w:rFonts w:ascii="Times New Roman" w:eastAsia="宋体" w:hAnsi="Times New Roman" w:cs="Times New Roman"/>
          <w:bCs/>
        </w:rPr>
        <w:t>下列加下划线成语使用不正确的一项是</w:t>
      </w:r>
      <w:r>
        <w:rPr>
          <w:rFonts w:ascii="Times New Roman" w:eastAsia="宋体" w:hAnsi="Times New Roman" w:cs="Times New Roman"/>
          <w:bCs/>
        </w:rPr>
        <w:t>( )</w:t>
      </w:r>
      <w:r>
        <w:pict>
          <v:shape id="_x0000_i1105" type="#_x0000_t75" style="width:0.75pt;height:0.75pt">
            <v:imagedata r:id="rId5" o:title=""/>
          </v:shape>
        </w:pict>
      </w:r>
      <w:r>
        <w:pict>
          <v:shape id="_x0000_i110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三年时光匆匆过去，在毕业晚会上，同学们回首往事，</w:t>
      </w:r>
      <w:r>
        <w:rPr>
          <w:rFonts w:ascii="Times New Roman" w:eastAsia="宋体" w:hAnsi="Times New Roman" w:cs="Times New Roman"/>
          <w:bCs/>
        </w:rPr>
        <w:t xml:space="preserve"> </w:t>
      </w:r>
      <w:r>
        <w:rPr>
          <w:rFonts w:ascii="Times New Roman" w:eastAsia="宋体" w:hAnsi="Times New Roman" w:cs="Times New Roman"/>
          <w:bCs/>
          <w:u w:val="single"/>
        </w:rPr>
        <w:t>怀古伤今</w:t>
      </w:r>
      <w:r>
        <w:rPr>
          <w:rFonts w:ascii="Times New Roman" w:eastAsia="宋体" w:hAnsi="Times New Roman" w:cs="Times New Roman"/>
          <w:bCs/>
        </w:rPr>
        <w:t>，不禁潸然泪下。</w:t>
      </w:r>
      <w:r>
        <w:pict>
          <v:shape id="_x0000_i1107" type="#_x0000_t75" style="width:0.75pt;height:0.75pt">
            <v:imagedata r:id="rId5" o:title=""/>
          </v:shape>
        </w:pict>
      </w:r>
      <w:r>
        <w:pict>
          <v:shape id="_x0000_i110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无数革命先烈</w:t>
      </w:r>
      <w:r>
        <w:rPr>
          <w:rFonts w:ascii="Times New Roman" w:eastAsia="宋体" w:hAnsi="Times New Roman" w:cs="Times New Roman"/>
          <w:bCs/>
        </w:rPr>
        <w:t xml:space="preserve"> </w:t>
      </w:r>
      <w:r>
        <w:rPr>
          <w:rFonts w:ascii="Times New Roman" w:eastAsia="宋体" w:hAnsi="Times New Roman" w:cs="Times New Roman"/>
          <w:bCs/>
          <w:u w:val="single"/>
        </w:rPr>
        <w:t>前仆后继</w:t>
      </w:r>
      <w:r>
        <w:rPr>
          <w:rFonts w:ascii="Times New Roman" w:eastAsia="宋体" w:hAnsi="Times New Roman" w:cs="Times New Roman"/>
          <w:bCs/>
        </w:rPr>
        <w:t>，奋斗牺牲，他们的革命精神万古长青。</w:t>
      </w:r>
      <w:r>
        <w:pict>
          <v:shape id="_x0000_i1109" type="#_x0000_t75" style="width:0.75pt;height:0.75pt">
            <v:imagedata r:id="rId5" o:title=""/>
          </v:shape>
        </w:pict>
      </w:r>
      <w:r>
        <w:pict>
          <v:shape id="_x0000_i111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中国</w:t>
      </w:r>
      <w:r>
        <w:rPr>
          <w:rFonts w:ascii="Times New Roman" w:eastAsia="宋体" w:hAnsi="Times New Roman" w:cs="Times New Roman"/>
          <w:bCs/>
        </w:rPr>
        <w:t xml:space="preserve"> </w:t>
      </w:r>
      <w:r>
        <w:rPr>
          <w:rFonts w:ascii="Times New Roman" w:eastAsia="宋体" w:hAnsi="Times New Roman" w:cs="Times New Roman"/>
          <w:bCs/>
          <w:u w:val="single"/>
        </w:rPr>
        <w:t>地大物博</w:t>
      </w:r>
      <w:r>
        <w:rPr>
          <w:rFonts w:ascii="Times New Roman" w:eastAsia="宋体" w:hAnsi="Times New Roman" w:cs="Times New Roman"/>
          <w:bCs/>
        </w:rPr>
        <w:t>，孕育了深刻而悠久的文明。</w:t>
      </w:r>
      <w:r>
        <w:pict>
          <v:shape id="_x0000_i1111" type="#_x0000_t75" style="width:0.75pt;height:0.75pt">
            <v:imagedata r:id="rId5" o:title=""/>
          </v:shape>
        </w:pict>
      </w:r>
      <w:r>
        <w:pict>
          <v:shape id="_x0000_i111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包装再精美，质量不过关，也不过是</w:t>
      </w:r>
      <w:r>
        <w:rPr>
          <w:rFonts w:ascii="Times New Roman" w:eastAsia="宋体" w:hAnsi="Times New Roman" w:cs="Times New Roman"/>
          <w:bCs/>
        </w:rPr>
        <w:t xml:space="preserve"> </w:t>
      </w:r>
      <w:r>
        <w:rPr>
          <w:rFonts w:ascii="Times New Roman" w:eastAsia="宋体" w:hAnsi="Times New Roman" w:cs="Times New Roman"/>
          <w:bCs/>
          <w:u w:val="single"/>
        </w:rPr>
        <w:t>自欺欺人</w:t>
      </w:r>
      <w:r>
        <w:rPr>
          <w:rFonts w:ascii="Times New Roman" w:eastAsia="宋体" w:hAnsi="Times New Roman" w:cs="Times New Roman"/>
          <w:bCs/>
        </w:rPr>
        <w:t>而已。</w:t>
      </w:r>
      <w:r>
        <w:pict>
          <v:shape id="_x0000_i1113" type="#_x0000_t75" style="width:0.75pt;height:0.75pt">
            <v:imagedata r:id="rId5" o:title=""/>
          </v:shape>
        </w:pict>
      </w:r>
      <w:r>
        <w:pict>
          <v:shape id="_x0000_i1114"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【答案】</w:t>
      </w:r>
      <w:r>
        <w:rPr>
          <w:rFonts w:ascii="Times New Roman" w:hAnsi="Times New Roman" w:cs="Times New Roman"/>
          <w:bCs/>
          <w:color w:val="FF0000"/>
        </w:rPr>
        <w:t>A</w:t>
      </w:r>
      <w:r>
        <w:pict>
          <v:shape id="_x0000_i1115" type="#_x0000_t75" style="width:0.75pt;height:0.75pt">
            <v:imagedata r:id="rId5" o:title=""/>
          </v:shape>
        </w:pict>
      </w:r>
      <w:r>
        <w:pict>
          <v:shape id="_x0000_i1116"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【详解】</w:t>
      </w:r>
      <w:r>
        <w:pict>
          <v:shape id="_x0000_i1117" type="#_x0000_t75" style="width:0.75pt;height:0.75pt">
            <v:imagedata r:id="rId5" o:title=""/>
          </v:shape>
        </w:pict>
      </w:r>
      <w:r>
        <w:pict>
          <v:shape id="_x0000_i1118" type="#_x0000_t75" alt="学科网 zxxk.com" style="width:0.75pt;height:0.75pt">
            <v:imagedata r:id="rId6" o:title=""/>
          </v:shape>
        </w:pict>
      </w:r>
    </w:p>
    <w:p w:rsidR="00A56437">
      <w:pPr>
        <w:spacing w:line="360" w:lineRule="auto"/>
        <w:jc w:val="left"/>
        <w:textAlignment w:val="center"/>
        <w:rPr>
          <w:rFonts w:ascii="Times New Roman" w:eastAsia="Times New Roman" w:hAnsi="Times New Roman" w:cs="Times New Roman"/>
          <w:bCs/>
          <w:color w:val="FF0000"/>
        </w:rPr>
      </w:pPr>
      <w:r>
        <w:rPr>
          <w:rFonts w:ascii="Times New Roman" w:eastAsia="宋体" w:hAnsi="Times New Roman" w:cs="Times New Roman"/>
          <w:bCs/>
          <w:color w:val="FF0000"/>
        </w:rPr>
        <w:t>本题考查学生对词语的理解及运用能力。</w:t>
      </w:r>
      <w:r>
        <w:rPr>
          <w:rFonts w:ascii="Times New Roman" w:eastAsia="Times New Roman" w:hAnsi="Times New Roman" w:cs="Times New Roman"/>
          <w:bCs/>
          <w:color w:val="FF0000"/>
        </w:rPr>
        <w:t>A</w:t>
      </w:r>
      <w:r>
        <w:rPr>
          <w:rFonts w:ascii="Times New Roman" w:eastAsia="宋体" w:hAnsi="Times New Roman" w:cs="Times New Roman"/>
          <w:bCs/>
          <w:color w:val="FF0000"/>
        </w:rPr>
        <w:t>项</w:t>
      </w:r>
      <w:r>
        <w:rPr>
          <w:rFonts w:ascii="Times New Roman" w:eastAsia="宋体" w:hAnsi="Times New Roman" w:cs="Times New Roman"/>
          <w:bCs/>
          <w:color w:val="FF0000"/>
        </w:rPr>
        <w:t>“</w:t>
      </w:r>
      <w:r>
        <w:rPr>
          <w:rFonts w:ascii="Times New Roman" w:eastAsia="宋体" w:hAnsi="Times New Roman" w:cs="Times New Roman"/>
          <w:bCs/>
          <w:color w:val="FF0000"/>
        </w:rPr>
        <w:t>怀古伤今</w:t>
      </w:r>
      <w:r>
        <w:rPr>
          <w:rFonts w:ascii="Times New Roman" w:eastAsia="宋体" w:hAnsi="Times New Roman" w:cs="Times New Roman"/>
          <w:bCs/>
          <w:color w:val="FF0000"/>
        </w:rPr>
        <w:t>”</w:t>
      </w:r>
      <w:r>
        <w:rPr>
          <w:rFonts w:ascii="Times New Roman" w:eastAsia="宋体" w:hAnsi="Times New Roman" w:cs="Times New Roman"/>
          <w:bCs/>
          <w:color w:val="FF0000"/>
        </w:rPr>
        <w:t>指追念古代的事情，感伤现在的事情。用在</w:t>
      </w:r>
      <w:r>
        <w:rPr>
          <w:rFonts w:ascii="Times New Roman" w:eastAsia="宋体" w:hAnsi="Times New Roman" w:cs="Times New Roman"/>
          <w:bCs/>
          <w:color w:val="FF0000"/>
        </w:rPr>
        <w:t>“</w:t>
      </w:r>
      <w:r>
        <w:rPr>
          <w:rFonts w:ascii="Times New Roman" w:eastAsia="宋体" w:hAnsi="Times New Roman" w:cs="Times New Roman"/>
          <w:bCs/>
          <w:color w:val="FF0000"/>
        </w:rPr>
        <w:t>回首往事</w:t>
      </w:r>
      <w:r>
        <w:rPr>
          <w:rFonts w:ascii="Times New Roman" w:eastAsia="宋体" w:hAnsi="Times New Roman" w:cs="Times New Roman"/>
          <w:bCs/>
          <w:color w:val="FF0000"/>
        </w:rPr>
        <w:t>”</w:t>
      </w:r>
      <w:r>
        <w:rPr>
          <w:rFonts w:ascii="Times New Roman" w:eastAsia="宋体" w:hAnsi="Times New Roman" w:cs="Times New Roman"/>
          <w:bCs/>
          <w:color w:val="FF0000"/>
        </w:rPr>
        <w:t>的情景中不恰当，不符合语境；</w:t>
      </w:r>
      <w:r>
        <w:rPr>
          <w:rFonts w:ascii="Times New Roman" w:eastAsia="Times New Roman" w:hAnsi="Times New Roman" w:cs="Times New Roman"/>
          <w:bCs/>
          <w:color w:val="FF0000"/>
        </w:rPr>
        <w:t>B</w:t>
      </w:r>
      <w:r>
        <w:rPr>
          <w:rFonts w:ascii="Times New Roman" w:eastAsia="宋体" w:hAnsi="Times New Roman" w:cs="Times New Roman"/>
          <w:bCs/>
          <w:color w:val="FF0000"/>
        </w:rPr>
        <w:t>项</w:t>
      </w:r>
      <w:r>
        <w:rPr>
          <w:rFonts w:ascii="Times New Roman" w:eastAsia="宋体" w:hAnsi="Times New Roman" w:cs="Times New Roman"/>
          <w:bCs/>
          <w:color w:val="FF0000"/>
        </w:rPr>
        <w:t>“</w:t>
      </w:r>
      <w:r>
        <w:rPr>
          <w:rFonts w:ascii="Times New Roman" w:eastAsia="宋体" w:hAnsi="Times New Roman" w:cs="Times New Roman"/>
          <w:bCs/>
          <w:color w:val="FF0000"/>
        </w:rPr>
        <w:t>前仆后继</w:t>
      </w:r>
      <w:r>
        <w:rPr>
          <w:rFonts w:ascii="Times New Roman" w:eastAsia="宋体" w:hAnsi="Times New Roman" w:cs="Times New Roman"/>
          <w:bCs/>
          <w:color w:val="FF0000"/>
        </w:rPr>
        <w:t>”</w:t>
      </w:r>
      <w:r>
        <w:rPr>
          <w:rFonts w:ascii="Times New Roman" w:eastAsia="宋体" w:hAnsi="Times New Roman" w:cs="Times New Roman"/>
          <w:bCs/>
          <w:color w:val="FF0000"/>
        </w:rPr>
        <w:t>指前面的倒下了，后面的紧跟上去。形容斗争的英勇壮烈。符合语境；</w:t>
      </w:r>
      <w:r>
        <w:rPr>
          <w:rFonts w:ascii="Times New Roman" w:eastAsia="Times New Roman" w:hAnsi="Times New Roman" w:cs="Times New Roman"/>
          <w:bCs/>
          <w:color w:val="FF0000"/>
        </w:rPr>
        <w:t>C</w:t>
      </w:r>
      <w:r>
        <w:rPr>
          <w:rFonts w:ascii="Times New Roman" w:eastAsia="宋体" w:hAnsi="Times New Roman" w:cs="Times New Roman"/>
          <w:bCs/>
          <w:color w:val="FF0000"/>
        </w:rPr>
        <w:t>项</w:t>
      </w:r>
      <w:r>
        <w:rPr>
          <w:rFonts w:ascii="Times New Roman" w:eastAsia="宋体" w:hAnsi="Times New Roman" w:cs="Times New Roman"/>
          <w:bCs/>
          <w:color w:val="FF0000"/>
        </w:rPr>
        <w:t>“</w:t>
      </w:r>
      <w:r>
        <w:rPr>
          <w:rFonts w:ascii="Times New Roman" w:eastAsia="宋体" w:hAnsi="Times New Roman" w:cs="Times New Roman"/>
          <w:bCs/>
          <w:color w:val="FF0000"/>
        </w:rPr>
        <w:t>地大物博</w:t>
      </w:r>
      <w:r>
        <w:rPr>
          <w:rFonts w:ascii="Times New Roman" w:eastAsia="宋体" w:hAnsi="Times New Roman" w:cs="Times New Roman"/>
          <w:bCs/>
          <w:color w:val="FF0000"/>
        </w:rPr>
        <w:t>”</w:t>
      </w:r>
      <w:r>
        <w:rPr>
          <w:rFonts w:ascii="Times New Roman" w:eastAsia="宋体" w:hAnsi="Times New Roman" w:cs="Times New Roman"/>
          <w:bCs/>
          <w:color w:val="FF0000"/>
        </w:rPr>
        <w:t>指国家疆土辽阔，资源丰富。符合语境；</w:t>
      </w:r>
      <w:r>
        <w:rPr>
          <w:rFonts w:ascii="Times New Roman" w:eastAsia="Times New Roman" w:hAnsi="Times New Roman" w:cs="Times New Roman"/>
          <w:bCs/>
          <w:color w:val="FF0000"/>
        </w:rPr>
        <w:t>D</w:t>
      </w:r>
      <w:r>
        <w:rPr>
          <w:rFonts w:ascii="Times New Roman" w:eastAsia="宋体" w:hAnsi="Times New Roman" w:cs="Times New Roman"/>
          <w:bCs/>
          <w:color w:val="FF0000"/>
        </w:rPr>
        <w:t>项</w:t>
      </w:r>
      <w:r>
        <w:rPr>
          <w:rFonts w:ascii="Times New Roman" w:eastAsia="宋体" w:hAnsi="Times New Roman" w:cs="Times New Roman"/>
          <w:bCs/>
          <w:color w:val="FF0000"/>
        </w:rPr>
        <w:t>“</w:t>
      </w:r>
      <w:r>
        <w:rPr>
          <w:rFonts w:ascii="Times New Roman" w:eastAsia="宋体" w:hAnsi="Times New Roman" w:cs="Times New Roman"/>
          <w:bCs/>
          <w:color w:val="FF0000"/>
        </w:rPr>
        <w:t>自欺欺人</w:t>
      </w:r>
      <w:r>
        <w:rPr>
          <w:rFonts w:ascii="Times New Roman" w:eastAsia="宋体" w:hAnsi="Times New Roman" w:cs="Times New Roman"/>
          <w:bCs/>
          <w:color w:val="FF0000"/>
        </w:rPr>
        <w:t>”</w:t>
      </w:r>
      <w:r>
        <w:rPr>
          <w:rFonts w:ascii="Times New Roman" w:eastAsia="宋体" w:hAnsi="Times New Roman" w:cs="Times New Roman"/>
          <w:bCs/>
          <w:color w:val="FF0000"/>
        </w:rPr>
        <w:t>指欺骗自己，也欺骗别人。符合语境。根据题意，故选</w:t>
      </w:r>
      <w:r>
        <w:rPr>
          <w:rFonts w:ascii="Times New Roman" w:eastAsia="Times New Roman" w:hAnsi="Times New Roman" w:cs="Times New Roman"/>
          <w:bCs/>
          <w:color w:val="FF0000"/>
        </w:rPr>
        <w:t>A。</w:t>
      </w:r>
      <w:r>
        <w:pict>
          <v:shape id="_x0000_i1119" type="#_x0000_t75" style="width:0.75pt;height:0.75pt">
            <v:imagedata r:id="rId5" o:title=""/>
          </v:shape>
        </w:pict>
      </w:r>
      <w:r>
        <w:pict>
          <v:shape id="_x0000_i1120"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【点睛】</w:t>
      </w:r>
      <w:r>
        <w:pict>
          <v:shape id="_x0000_i1121" type="#_x0000_t75" style="width:0.75pt;height:0.75pt">
            <v:imagedata r:id="rId5" o:title=""/>
          </v:shape>
        </w:pict>
      </w:r>
      <w:r>
        <w:pict>
          <v:shape id="_x0000_i112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考题出现的常见词语使用错误的类型有望文生义、用错对象、褒贬颠倒等。考生要准确理解这些词语，并掌握这些词语（短语）的搭配对象、使用范围等方面的特点，同时要把握语境的表达意思，准确理解这些词语的意思及用法，从而做出准确的选择。</w:t>
      </w:r>
      <w:r>
        <w:pict>
          <v:shape id="_x0000_i1123" type="#_x0000_t75" style="width:0.75pt;height:0.75pt">
            <v:imagedata r:id="rId5" o:title=""/>
          </v:shape>
        </w:pict>
      </w:r>
      <w:r>
        <w:pict>
          <v:shape id="_x0000_i1124" type="#_x0000_t75" alt="学科网 zxxk.com" style="width:0.75pt;height:0.75pt">
            <v:imagedata r:id="rId6" o:title=""/>
          </v:shape>
        </w:pict>
      </w:r>
    </w:p>
    <w:p w:rsidR="00A56437">
      <w:pPr>
        <w:spacing w:line="360" w:lineRule="auto"/>
        <w:jc w:val="left"/>
        <w:textAlignment w:val="center"/>
        <w:rPr>
          <w:rFonts w:ascii="Times New Roman" w:eastAsia="Calibri" w:hAnsi="Times New Roman" w:cs="Times New Roman"/>
          <w:bCs/>
        </w:rPr>
      </w:pPr>
      <w:r>
        <w:rPr>
          <w:rFonts w:ascii="Times New Roman" w:hAnsi="Times New Roman" w:cs="Times New Roman"/>
          <w:bCs/>
        </w:rPr>
        <w:t>6</w:t>
      </w:r>
      <w:r>
        <w:rPr>
          <w:rFonts w:ascii="Times New Roman" w:hAnsi="Times New Roman" w:cs="Times New Roman"/>
          <w:bCs/>
        </w:rPr>
        <w:t>．</w:t>
      </w:r>
      <w:r>
        <w:rPr>
          <w:rFonts w:ascii="Times New Roman" w:eastAsia="宋体" w:hAnsi="Times New Roman" w:cs="Times New Roman"/>
          <w:bCs/>
        </w:rPr>
        <w:t>下列各句中，</w:t>
      </w:r>
      <w:r>
        <w:rPr>
          <w:rFonts w:ascii="Times New Roman" w:eastAsia="宋体" w:hAnsi="Times New Roman" w:cs="Times New Roman"/>
          <w:bCs/>
          <w:em w:val="dot"/>
        </w:rPr>
        <w:t>没有语病</w:t>
      </w:r>
      <w:r>
        <w:rPr>
          <w:rFonts w:ascii="Times New Roman" w:eastAsia="Calibri" w:hAnsi="Times New Roman" w:cs="Times New Roman"/>
          <w:bCs/>
        </w:rPr>
        <w:t>、</w:t>
      </w:r>
      <w:r>
        <w:rPr>
          <w:rFonts w:ascii="Times New Roman" w:eastAsia="宋体" w:hAnsi="Times New Roman" w:cs="Times New Roman"/>
          <w:bCs/>
          <w:em w:val="dot"/>
        </w:rPr>
        <w:t>句意明确</w:t>
      </w:r>
      <w:r>
        <w:rPr>
          <w:rFonts w:ascii="Times New Roman" w:eastAsia="宋体" w:hAnsi="Times New Roman" w:cs="Times New Roman"/>
          <w:bCs/>
        </w:rPr>
        <w:t>的一项是</w:t>
      </w:r>
      <w:r>
        <w:rPr>
          <w:rFonts w:ascii="Times New Roman" w:eastAsia="Calibri" w:hAnsi="Times New Roman" w:cs="Times New Roman"/>
          <w:bCs/>
        </w:rPr>
        <w:t>（</w:t>
      </w:r>
      <w:r>
        <w:rPr>
          <w:rFonts w:ascii="Times New Roman" w:eastAsia="Calibri" w:hAnsi="Times New Roman" w:cs="Times New Roman"/>
          <w:bCs/>
        </w:rPr>
        <w:t xml:space="preserve"> </w:t>
      </w:r>
      <w:r>
        <w:rPr>
          <w:rFonts w:ascii="Times New Roman" w:eastAsia="Calibri" w:hAnsi="Times New Roman" w:cs="Times New Roman"/>
          <w:bCs/>
        </w:rPr>
        <w:t>）</w:t>
      </w:r>
      <w:r>
        <w:pict>
          <v:shape id="_x0000_i1125" type="#_x0000_t75" style="width:0.75pt;height:0.75pt">
            <v:imagedata r:id="rId5" o:title=""/>
          </v:shape>
        </w:pict>
      </w:r>
      <w:r>
        <w:pict>
          <v:shape id="_x0000_i112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童年时代小伙伴们快乐的歌声、活泼的身影，至今还时时浮现在我的眼前。</w:t>
      </w:r>
      <w:r>
        <w:pict>
          <v:shape id="_x0000_i1127" type="#_x0000_t75" style="width:0.75pt;height:0.75pt">
            <v:imagedata r:id="rId5" o:title=""/>
          </v:shape>
        </w:pict>
      </w:r>
      <w:r>
        <w:pict>
          <v:shape id="_x0000_i112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sectPr>
          <w:headerReference w:type="default" r:id="rId11"/>
          <w:headerReference w:type="first" r:id="rId12"/>
          <w:type w:val="nextPage"/>
          <w:pgSz w:w="11906" w:h="16838"/>
          <w:pgMar w:top="1417" w:right="1077" w:bottom="1417" w:left="1077" w:header="850" w:footer="992" w:gutter="0"/>
          <w:pgNumType w:start="3"/>
          <w:cols w:space="425"/>
          <w:titlePg w:val="0"/>
          <w:docGrid w:type="lines" w:linePitch="318" w:charSpace="409"/>
        </w:sect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遭受挫折的人得到鼓励，眼里的天空会蔚蓝起来，干涸的心田会润泽起来。</w:t>
      </w:r>
      <w:r>
        <w:pict>
          <v:shape id="_x0000_i1129" type="#_x0000_t75" style="width:0.75pt;height:0.75pt">
            <v:imagedata r:id="rId5" o:title=""/>
          </v:shape>
        </w:pict>
      </w:r>
      <w:r>
        <w:pict>
          <v:shape id="_x0000_i113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通过参加沈从文作品研读会，使我对富含浓郁地方气息的文学作品兴趣更大了。</w:t>
      </w:r>
      <w:r>
        <w:pict>
          <v:shape id="_x0000_i1131" type="#_x0000_t75" style="width:0.75pt;height:0.75pt">
            <v:imagedata r:id="rId5" o:title=""/>
          </v:shape>
        </w:pict>
      </w:r>
      <w:r>
        <w:pict>
          <v:shape id="_x0000_i113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每天傍晚时分，身体瘦弱的张教授的父亲，总喜欢在这条幽静的小道上散步。</w:t>
      </w:r>
      <w:r>
        <w:pict>
          <v:shape id="_x0000_i1133" type="#_x0000_t75" style="width:0.75pt;height:0.75pt">
            <v:imagedata r:id="rId5" o:title=""/>
          </v:shape>
        </w:pict>
      </w:r>
      <w:r>
        <w:pict>
          <v:shape id="_x0000_i1134"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【答案】</w:t>
      </w:r>
      <w:r>
        <w:rPr>
          <w:rFonts w:ascii="Times New Roman" w:hAnsi="Times New Roman" w:cs="Times New Roman"/>
          <w:bCs/>
          <w:color w:val="FF0000"/>
        </w:rPr>
        <w:t>B</w:t>
      </w:r>
      <w:r>
        <w:pict>
          <v:shape id="_x0000_i1135" type="#_x0000_t75" style="width:0.75pt;height:0.75pt">
            <v:imagedata r:id="rId5" o:title=""/>
          </v:shape>
        </w:pict>
      </w:r>
      <w:r>
        <w:pict>
          <v:shape id="_x0000_i1136"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【解析】</w:t>
      </w:r>
      <w:r>
        <w:pict>
          <v:shape id="_x0000_i1137" type="#_x0000_t75" style="width:0.75pt;height:0.75pt">
            <v:imagedata r:id="rId5" o:title=""/>
          </v:shape>
        </w:pict>
      </w:r>
      <w:r>
        <w:pict>
          <v:shape id="_x0000_i1138"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【详解】</w:t>
      </w:r>
      <w:r>
        <w:pict>
          <v:shape id="_x0000_i1139" type="#_x0000_t75" style="width:0.75pt;height:0.75pt">
            <v:imagedata r:id="rId5" o:title=""/>
          </v:shape>
        </w:pict>
      </w:r>
      <w:r>
        <w:pict>
          <v:shape id="_x0000_i114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A.“</w:t>
      </w:r>
      <w:r>
        <w:rPr>
          <w:rFonts w:ascii="Times New Roman" w:eastAsia="宋体" w:hAnsi="Times New Roman" w:cs="Times New Roman"/>
          <w:bCs/>
          <w:color w:val="FF0000"/>
        </w:rPr>
        <w:t>歌声</w:t>
      </w:r>
      <w:r>
        <w:rPr>
          <w:rFonts w:ascii="Times New Roman" w:eastAsia="宋体" w:hAnsi="Times New Roman" w:cs="Times New Roman"/>
          <w:bCs/>
          <w:color w:val="FF0000"/>
        </w:rPr>
        <w:t>”</w:t>
      </w:r>
      <w:r>
        <w:rPr>
          <w:rFonts w:ascii="Times New Roman" w:eastAsia="宋体" w:hAnsi="Times New Roman" w:cs="Times New Roman"/>
          <w:bCs/>
          <w:color w:val="FF0000"/>
        </w:rPr>
        <w:t>与</w:t>
      </w:r>
      <w:r>
        <w:rPr>
          <w:rFonts w:ascii="Times New Roman" w:eastAsia="宋体" w:hAnsi="Times New Roman" w:cs="Times New Roman"/>
          <w:bCs/>
          <w:color w:val="FF0000"/>
        </w:rPr>
        <w:t>“</w:t>
      </w:r>
      <w:r>
        <w:rPr>
          <w:rFonts w:ascii="Times New Roman" w:eastAsia="宋体" w:hAnsi="Times New Roman" w:cs="Times New Roman"/>
          <w:bCs/>
          <w:color w:val="FF0000"/>
        </w:rPr>
        <w:t>浮现</w:t>
      </w:r>
      <w:r>
        <w:rPr>
          <w:rFonts w:ascii="Times New Roman" w:eastAsia="宋体" w:hAnsi="Times New Roman" w:cs="Times New Roman"/>
          <w:bCs/>
          <w:color w:val="FF0000"/>
        </w:rPr>
        <w:t>”</w:t>
      </w:r>
      <w:r>
        <w:rPr>
          <w:rFonts w:ascii="Times New Roman" w:eastAsia="宋体" w:hAnsi="Times New Roman" w:cs="Times New Roman"/>
          <w:bCs/>
          <w:color w:val="FF0000"/>
        </w:rPr>
        <w:t>搭配不当，可删去</w:t>
      </w:r>
      <w:r>
        <w:rPr>
          <w:rFonts w:ascii="Times New Roman" w:eastAsia="宋体" w:hAnsi="Times New Roman" w:cs="Times New Roman"/>
          <w:bCs/>
          <w:color w:val="FF0000"/>
        </w:rPr>
        <w:t>“</w:t>
      </w:r>
      <w:r>
        <w:rPr>
          <w:rFonts w:ascii="Times New Roman" w:eastAsia="宋体" w:hAnsi="Times New Roman" w:cs="Times New Roman"/>
          <w:bCs/>
          <w:color w:val="FF0000"/>
        </w:rPr>
        <w:t>的歌声</w:t>
      </w:r>
      <w:r>
        <w:rPr>
          <w:rFonts w:ascii="Times New Roman" w:eastAsia="宋体" w:hAnsi="Times New Roman" w:cs="Times New Roman"/>
          <w:bCs/>
          <w:color w:val="FF0000"/>
        </w:rPr>
        <w:t>”</w:t>
      </w:r>
      <w:r>
        <w:rPr>
          <w:rFonts w:ascii="Times New Roman" w:eastAsia="宋体" w:hAnsi="Times New Roman" w:cs="Times New Roman"/>
          <w:bCs/>
          <w:color w:val="FF0000"/>
        </w:rPr>
        <w:t>。</w:t>
      </w:r>
      <w:r>
        <w:pict>
          <v:shape id="_x0000_i1141" type="#_x0000_t75" style="width:0.75pt;height:0.75pt">
            <v:imagedata r:id="rId5" o:title=""/>
          </v:shape>
        </w:pict>
      </w:r>
      <w:r>
        <w:pict>
          <v:shape id="_x0000_i114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C.</w:t>
      </w:r>
      <w:r>
        <w:rPr>
          <w:rFonts w:ascii="Times New Roman" w:eastAsia="宋体" w:hAnsi="Times New Roman" w:cs="Times New Roman"/>
          <w:bCs/>
          <w:color w:val="FF0000"/>
        </w:rPr>
        <w:t>成分残缺</w:t>
      </w:r>
      <w:r>
        <w:rPr>
          <w:rFonts w:ascii="Times New Roman" w:eastAsia="宋体" w:hAnsi="Times New Roman" w:cs="Times New Roman"/>
          <w:bCs/>
          <w:color w:val="FF0000"/>
        </w:rPr>
        <w:t>(</w:t>
      </w:r>
      <w:r>
        <w:rPr>
          <w:rFonts w:ascii="Times New Roman" w:eastAsia="宋体" w:hAnsi="Times New Roman" w:cs="Times New Roman"/>
          <w:bCs/>
          <w:color w:val="FF0000"/>
        </w:rPr>
        <w:t>缺主语</w:t>
      </w:r>
      <w:r>
        <w:rPr>
          <w:rFonts w:ascii="Times New Roman" w:eastAsia="宋体" w:hAnsi="Times New Roman" w:cs="Times New Roman"/>
          <w:bCs/>
          <w:color w:val="FF0000"/>
        </w:rPr>
        <w:t>)</w:t>
      </w:r>
      <w:r>
        <w:rPr>
          <w:rFonts w:ascii="Times New Roman" w:eastAsia="宋体" w:hAnsi="Times New Roman" w:cs="Times New Roman"/>
          <w:bCs/>
          <w:color w:val="FF0000"/>
        </w:rPr>
        <w:t>，删去</w:t>
      </w:r>
      <w:r>
        <w:rPr>
          <w:rFonts w:ascii="Times New Roman" w:eastAsia="宋体" w:hAnsi="Times New Roman" w:cs="Times New Roman"/>
          <w:bCs/>
          <w:color w:val="FF0000"/>
        </w:rPr>
        <w:t>“</w:t>
      </w:r>
      <w:r>
        <w:rPr>
          <w:rFonts w:ascii="Times New Roman" w:eastAsia="宋体" w:hAnsi="Times New Roman" w:cs="Times New Roman"/>
          <w:bCs/>
          <w:color w:val="FF0000"/>
        </w:rPr>
        <w:t>通过</w:t>
      </w:r>
      <w:r>
        <w:rPr>
          <w:rFonts w:ascii="Times New Roman" w:eastAsia="宋体" w:hAnsi="Times New Roman" w:cs="Times New Roman"/>
          <w:bCs/>
          <w:color w:val="FF0000"/>
        </w:rPr>
        <w:t>”</w:t>
      </w:r>
      <w:r>
        <w:rPr>
          <w:rFonts w:ascii="Times New Roman" w:eastAsia="宋体" w:hAnsi="Times New Roman" w:cs="Times New Roman"/>
          <w:bCs/>
          <w:color w:val="FF0000"/>
        </w:rPr>
        <w:t>或</w:t>
      </w:r>
      <w:r>
        <w:rPr>
          <w:rFonts w:ascii="Times New Roman" w:eastAsia="宋体" w:hAnsi="Times New Roman" w:cs="Times New Roman"/>
          <w:bCs/>
          <w:color w:val="FF0000"/>
        </w:rPr>
        <w:t>“</w:t>
      </w:r>
      <w:r>
        <w:rPr>
          <w:rFonts w:ascii="Times New Roman" w:eastAsia="宋体" w:hAnsi="Times New Roman" w:cs="Times New Roman"/>
          <w:bCs/>
          <w:color w:val="FF0000"/>
        </w:rPr>
        <w:t>使</w:t>
      </w:r>
      <w:r>
        <w:rPr>
          <w:rFonts w:ascii="Times New Roman" w:eastAsia="宋体" w:hAnsi="Times New Roman" w:cs="Times New Roman"/>
          <w:bCs/>
          <w:color w:val="FF0000"/>
        </w:rPr>
        <w:t>”</w:t>
      </w:r>
      <w:r>
        <w:rPr>
          <w:rFonts w:ascii="Times New Roman" w:eastAsia="宋体" w:hAnsi="Times New Roman" w:cs="Times New Roman"/>
          <w:bCs/>
          <w:color w:val="FF0000"/>
        </w:rPr>
        <w:t>。</w:t>
      </w:r>
      <w:r>
        <w:pict>
          <v:shape id="_x0000_i1143" type="#_x0000_t75" style="width:0.75pt;height:0.75pt">
            <v:imagedata r:id="rId5" o:title=""/>
          </v:shape>
        </w:pict>
      </w:r>
      <w:r>
        <w:pict>
          <v:shape id="_x0000_i114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D.</w:t>
      </w:r>
      <w:r>
        <w:rPr>
          <w:rFonts w:ascii="Times New Roman" w:eastAsia="宋体" w:hAnsi="Times New Roman" w:cs="Times New Roman"/>
          <w:bCs/>
          <w:color w:val="FF0000"/>
        </w:rPr>
        <w:t>有歧义，可改为</w:t>
      </w:r>
      <w:r>
        <w:rPr>
          <w:rFonts w:ascii="Times New Roman" w:eastAsia="宋体" w:hAnsi="Times New Roman" w:cs="Times New Roman"/>
          <w:bCs/>
          <w:color w:val="FF0000"/>
        </w:rPr>
        <w:t>“</w:t>
      </w:r>
      <w:r>
        <w:rPr>
          <w:rFonts w:ascii="Times New Roman" w:eastAsia="宋体" w:hAnsi="Times New Roman" w:cs="Times New Roman"/>
          <w:bCs/>
          <w:color w:val="FF0000"/>
        </w:rPr>
        <w:t>张教授身体瘦弱的父亲</w:t>
      </w:r>
      <w:r>
        <w:rPr>
          <w:rFonts w:ascii="Times New Roman" w:eastAsia="宋体" w:hAnsi="Times New Roman" w:cs="Times New Roman"/>
          <w:bCs/>
          <w:color w:val="FF0000"/>
        </w:rPr>
        <w:t>”</w:t>
      </w:r>
      <w:r>
        <w:rPr>
          <w:rFonts w:ascii="Times New Roman" w:eastAsia="宋体" w:hAnsi="Times New Roman" w:cs="Times New Roman"/>
          <w:bCs/>
          <w:color w:val="FF0000"/>
        </w:rPr>
        <w:t>。</w:t>
      </w:r>
      <w:r>
        <w:pict>
          <v:shape id="_x0000_i1145" type="#_x0000_t75" style="width:0.75pt;height:0.75pt">
            <v:imagedata r:id="rId5" o:title=""/>
          </v:shape>
        </w:pict>
      </w:r>
      <w:r>
        <w:pict>
          <v:shape id="_x0000_i114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故选</w:t>
      </w:r>
      <w:r>
        <w:rPr>
          <w:rFonts w:ascii="Times New Roman" w:eastAsia="宋体" w:hAnsi="Times New Roman" w:cs="Times New Roman"/>
          <w:bCs/>
          <w:color w:val="FF0000"/>
        </w:rPr>
        <w:t>B</w:t>
      </w:r>
      <w:r>
        <w:rPr>
          <w:rFonts w:ascii="Times New Roman" w:eastAsia="宋体" w:hAnsi="Times New Roman" w:cs="Times New Roman"/>
          <w:bCs/>
          <w:color w:val="FF0000"/>
        </w:rPr>
        <w:t>。</w:t>
      </w:r>
      <w:r>
        <w:pict>
          <v:shape id="_x0000_i1147" type="#_x0000_t75" style="width:0.75pt;height:0.75pt">
            <v:imagedata r:id="rId5" o:title=""/>
          </v:shape>
        </w:pict>
      </w:r>
      <w:r>
        <w:pict>
          <v:shape id="_x0000_i114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7</w:t>
      </w:r>
      <w:r>
        <w:rPr>
          <w:rFonts w:ascii="Times New Roman" w:hAnsi="Times New Roman" w:cs="Times New Roman"/>
          <w:bCs/>
        </w:rPr>
        <w:t>．</w:t>
      </w:r>
      <w:r>
        <w:rPr>
          <w:rFonts w:ascii="Times New Roman" w:eastAsia="宋体" w:hAnsi="Times New Roman" w:cs="Times New Roman"/>
          <w:bCs/>
        </w:rPr>
        <w:t>下列依次填入文段画线处的句子，最恰当的一项是</w:t>
      </w:r>
      <w:r>
        <w:rPr>
          <w:rFonts w:ascii="Times New Roman" w:eastAsia="宋体" w:hAnsi="Times New Roman" w:cs="Times New Roman"/>
          <w:bCs/>
        </w:rPr>
        <w:t xml:space="preserve">( ) </w:t>
      </w:r>
      <w:r>
        <w:pict>
          <v:shape id="_x0000_i1149" type="#_x0000_t75" style="width:0.75pt;height:0.75pt">
            <v:imagedata r:id="rId5" o:title=""/>
          </v:shape>
        </w:pict>
      </w:r>
      <w:r>
        <w:pict>
          <v:shape id="_x0000_i115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生命中一定要有所热爱。</w:t>
      </w:r>
      <w:r>
        <w:rPr>
          <w:rFonts w:ascii="Times New Roman" w:eastAsia="宋体" w:hAnsi="Times New Roman" w:cs="Times New Roman"/>
          <w:bCs/>
        </w:rPr>
        <w:t>________</w:t>
      </w:r>
      <w:r>
        <w:rPr>
          <w:rFonts w:ascii="Times New Roman" w:eastAsia="宋体" w:hAnsi="Times New Roman" w:cs="Times New Roman"/>
          <w:bCs/>
        </w:rPr>
        <w:t>，</w:t>
      </w:r>
      <w:r>
        <w:rPr>
          <w:rFonts w:ascii="Times New Roman" w:eastAsia="宋体" w:hAnsi="Times New Roman" w:cs="Times New Roman"/>
          <w:bCs/>
        </w:rPr>
        <w:t>________</w:t>
      </w:r>
      <w:r>
        <w:rPr>
          <w:rFonts w:ascii="Times New Roman" w:eastAsia="宋体" w:hAnsi="Times New Roman" w:cs="Times New Roman"/>
          <w:bCs/>
        </w:rPr>
        <w:t>，</w:t>
      </w:r>
      <w:r>
        <w:rPr>
          <w:rFonts w:ascii="Times New Roman" w:eastAsia="宋体" w:hAnsi="Times New Roman" w:cs="Times New Roman"/>
          <w:bCs/>
        </w:rPr>
        <w:t>________</w:t>
      </w:r>
      <w:r>
        <w:rPr>
          <w:rFonts w:ascii="Times New Roman" w:eastAsia="宋体" w:hAnsi="Times New Roman" w:cs="Times New Roman"/>
          <w:bCs/>
        </w:rPr>
        <w:t>，</w:t>
      </w:r>
      <w:r>
        <w:rPr>
          <w:rFonts w:ascii="Times New Roman" w:eastAsia="宋体" w:hAnsi="Times New Roman" w:cs="Times New Roman"/>
          <w:bCs/>
        </w:rPr>
        <w:t>________</w:t>
      </w:r>
      <w:r>
        <w:rPr>
          <w:rFonts w:ascii="Times New Roman" w:eastAsia="宋体" w:hAnsi="Times New Roman" w:cs="Times New Roman"/>
          <w:bCs/>
        </w:rPr>
        <w:t>，</w:t>
      </w:r>
      <w:r>
        <w:rPr>
          <w:rFonts w:ascii="Times New Roman" w:eastAsia="宋体" w:hAnsi="Times New Roman" w:cs="Times New Roman"/>
          <w:bCs/>
        </w:rPr>
        <w:t>________</w:t>
      </w:r>
      <w:r>
        <w:rPr>
          <w:rFonts w:ascii="Times New Roman" w:eastAsia="宋体" w:hAnsi="Times New Roman" w:cs="Times New Roman"/>
          <w:bCs/>
        </w:rPr>
        <w:t>。若没有它，我们将活得漫无目的，鸡零狗碎。</w:t>
      </w:r>
      <w:r>
        <w:pict>
          <v:shape id="_x0000_i1151" type="#_x0000_t75" style="width:0.75pt;height:0.75pt">
            <v:imagedata r:id="rId5" o:title=""/>
          </v:shape>
        </w:pict>
      </w:r>
      <w:r>
        <w:pict>
          <v:shape id="_x0000_i115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①</w:t>
      </w:r>
      <w:r>
        <w:rPr>
          <w:rFonts w:ascii="Times New Roman" w:eastAsia="宋体" w:hAnsi="Times New Roman" w:cs="Times New Roman"/>
          <w:bCs/>
        </w:rPr>
        <w:t>但一定要有一件事</w:t>
      </w:r>
      <w:r>
        <w:pict>
          <v:shape id="_x0000_i1153" type="#_x0000_t75" style="width:0.75pt;height:0.75pt">
            <v:imagedata r:id="rId5" o:title=""/>
          </v:shape>
        </w:pict>
      </w:r>
      <w:r>
        <w:pict>
          <v:shape id="_x0000_i115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②</w:t>
      </w:r>
      <w:r>
        <w:rPr>
          <w:rFonts w:ascii="Times New Roman" w:eastAsia="宋体" w:hAnsi="Times New Roman" w:cs="Times New Roman"/>
          <w:bCs/>
        </w:rPr>
        <w:t>也是我们整个生命之流的导归之处</w:t>
      </w:r>
      <w:r>
        <w:pict>
          <v:shape id="_x0000_i1155" type="#_x0000_t75" style="width:0.75pt;height:0.75pt">
            <v:imagedata r:id="rId5" o:title=""/>
          </v:shape>
        </w:pict>
      </w:r>
      <w:r>
        <w:pict>
          <v:shape id="_x0000_i115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③</w:t>
      </w:r>
      <w:r>
        <w:rPr>
          <w:rFonts w:ascii="Times New Roman" w:eastAsia="宋体" w:hAnsi="Times New Roman" w:cs="Times New Roman"/>
          <w:bCs/>
        </w:rPr>
        <w:t>是我们做出任何努力的发心所在</w:t>
      </w:r>
      <w:r>
        <w:pict>
          <v:shape id="_x0000_i1157" type="#_x0000_t75" style="width:0.75pt;height:0.75pt">
            <v:imagedata r:id="rId5" o:title=""/>
          </v:shape>
        </w:pict>
      </w:r>
      <w:r>
        <w:pict>
          <v:shape id="_x0000_i115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④</w:t>
      </w:r>
      <w:r>
        <w:rPr>
          <w:rFonts w:ascii="Times New Roman" w:eastAsia="宋体" w:hAnsi="Times New Roman" w:cs="Times New Roman"/>
          <w:bCs/>
        </w:rPr>
        <w:t>不见得我们一定会做得多棒</w:t>
      </w:r>
      <w:r>
        <w:pict>
          <v:shape id="_x0000_i1159" type="#_x0000_t75" style="width:0.75pt;height:0.75pt">
            <v:imagedata r:id="rId5" o:title=""/>
          </v:shape>
        </w:pict>
      </w:r>
      <w:r>
        <w:pict>
          <v:shape id="_x0000_i116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⑤</w:t>
      </w:r>
      <w:r>
        <w:rPr>
          <w:rFonts w:ascii="Times New Roman" w:eastAsia="宋体" w:hAnsi="Times New Roman" w:cs="Times New Roman"/>
          <w:bCs/>
        </w:rPr>
        <w:t>它是我们在所有其他人、事、物上付出时间与心力的充分理由</w:t>
      </w:r>
      <w:r>
        <w:pict>
          <v:shape id="_x0000_i1161" type="#_x0000_t75" style="width:0.75pt;height:0.75pt">
            <v:imagedata r:id="rId5" o:title=""/>
          </v:shape>
        </w:pict>
      </w:r>
      <w:r>
        <w:pict>
          <v:shape id="_x0000_i1162" type="#_x0000_t75" alt="学科网 zxxk.com" style="width:0.75pt;height:0.75pt">
            <v:imagedata r:id="rId6" o:title=""/>
          </v:shape>
        </w:pict>
      </w:r>
    </w:p>
    <w:p w:rsidR="00A56437">
      <w:pPr>
        <w:tabs>
          <w:tab w:val="left" w:pos="4153"/>
        </w:tabs>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④①⑤③②</w:t>
      </w:r>
      <w:r>
        <w:rPr>
          <w:rFonts w:ascii="Times New Roman" w:hAnsi="Times New Roman" w:cs="Times New Roman"/>
          <w:bCs/>
        </w:rPr>
        <w:tab/>
        <w:t>B</w:t>
      </w:r>
      <w:r>
        <w:rPr>
          <w:rFonts w:ascii="Times New Roman" w:hAnsi="Times New Roman" w:cs="Times New Roman"/>
          <w:bCs/>
        </w:rPr>
        <w:t>．</w:t>
      </w:r>
      <w:r>
        <w:rPr>
          <w:rFonts w:ascii="Times New Roman" w:eastAsia="宋体" w:hAnsi="Times New Roman" w:cs="Times New Roman"/>
          <w:bCs/>
        </w:rPr>
        <w:t>④②⑤①③</w:t>
      </w:r>
      <w:r>
        <w:pict>
          <v:shape id="_x0000_i1163" type="#_x0000_t75" style="width:0.75pt;height:0.75pt">
            <v:imagedata r:id="rId5" o:title=""/>
          </v:shape>
        </w:pict>
      </w:r>
      <w:r>
        <w:pict>
          <v:shape id="_x0000_i1164" type="#_x0000_t75" alt="学科网 zxxk.com" style="width:0.75pt;height:0.75pt">
            <v:imagedata r:id="rId6" o:title=""/>
          </v:shape>
        </w:pict>
      </w:r>
    </w:p>
    <w:p w:rsidR="00A56437">
      <w:pPr>
        <w:tabs>
          <w:tab w:val="left" w:pos="4153"/>
        </w:tabs>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①④⑤②③</w:t>
      </w:r>
      <w:r>
        <w:rPr>
          <w:rFonts w:ascii="Times New Roman" w:hAnsi="Times New Roman" w:cs="Times New Roman"/>
          <w:bCs/>
        </w:rPr>
        <w:tab/>
        <w:t>D</w:t>
      </w:r>
      <w:r>
        <w:rPr>
          <w:rFonts w:ascii="Times New Roman" w:hAnsi="Times New Roman" w:cs="Times New Roman"/>
          <w:bCs/>
        </w:rPr>
        <w:t>．</w:t>
      </w:r>
      <w:r>
        <w:rPr>
          <w:rFonts w:ascii="Times New Roman" w:eastAsia="宋体" w:hAnsi="Times New Roman" w:cs="Times New Roman"/>
          <w:bCs/>
        </w:rPr>
        <w:t>③④⑤①②</w:t>
      </w:r>
      <w:r>
        <w:pict>
          <v:shape id="_x0000_i1165" type="#_x0000_t75" style="width:0.75pt;height:0.75pt">
            <v:imagedata r:id="rId5" o:title=""/>
          </v:shape>
        </w:pict>
      </w:r>
      <w:r>
        <w:pict>
          <v:shape id="_x0000_i1166"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【答案】</w:t>
      </w:r>
      <w:r>
        <w:rPr>
          <w:rFonts w:ascii="Times New Roman" w:hAnsi="Times New Roman" w:cs="Times New Roman"/>
          <w:bCs/>
          <w:color w:val="FF0000"/>
        </w:rPr>
        <w:t>A</w:t>
      </w:r>
      <w:r>
        <w:pict>
          <v:shape id="_x0000_i1167" type="#_x0000_t75" style="width:0.75pt;height:0.75pt">
            <v:imagedata r:id="rId5" o:title=""/>
          </v:shape>
        </w:pict>
      </w:r>
      <w:r>
        <w:pict>
          <v:shape id="_x0000_i1168"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sectPr>
          <w:headerReference w:type="default" r:id="rId13"/>
          <w:headerReference w:type="first" r:id="rId14"/>
          <w:type w:val="nextPage"/>
          <w:pgSz w:w="11906" w:h="16838"/>
          <w:pgMar w:top="1417" w:right="1077" w:bottom="1417" w:left="1077" w:header="850" w:footer="992" w:gutter="0"/>
          <w:pgNumType w:start="4"/>
          <w:cols w:space="425"/>
          <w:titlePg w:val="0"/>
          <w:docGrid w:type="lines" w:linePitch="318" w:charSpace="409"/>
        </w:sectPr>
      </w:pPr>
      <w:r>
        <w:rPr>
          <w:rFonts w:ascii="Times New Roman" w:hAnsi="Times New Roman" w:cs="Times New Roman"/>
          <w:bCs/>
          <w:color w:val="FF0000"/>
        </w:rPr>
        <w:t>【详解】</w:t>
      </w:r>
      <w:r>
        <w:pict>
          <v:shape id="_x0000_i1169" type="#_x0000_t75" style="width:0.75pt;height:0.75pt">
            <v:imagedata r:id="rId5" o:title=""/>
          </v:shape>
        </w:pict>
      </w:r>
      <w:r>
        <w:pict>
          <v:shape id="_x0000_i1170" type="#_x0000_t75" alt="学科网 zxxk.com" style="width:0.75pt;height:0.75pt">
            <v:imagedata r:id="rId6" o:title=""/>
          </v:shape>
        </w:pict>
      </w:r>
    </w:p>
    <w:p w:rsidR="00A56437">
      <w:pPr>
        <w:spacing w:line="360" w:lineRule="auto"/>
        <w:jc w:val="left"/>
        <w:textAlignment w:val="center"/>
        <w:rPr>
          <w:rFonts w:ascii="Times New Roman" w:eastAsia="Times New Roman" w:hAnsi="Times New Roman" w:cs="Times New Roman"/>
          <w:bCs/>
          <w:color w:val="FF0000"/>
        </w:rPr>
      </w:pPr>
      <w:r>
        <w:rPr>
          <w:rFonts w:ascii="Times New Roman" w:eastAsia="宋体" w:hAnsi="Times New Roman" w:cs="Times New Roman"/>
          <w:bCs/>
          <w:color w:val="FF0000"/>
        </w:rPr>
        <w:t>本题考查学生句子排序的能力。做这类题要注意把握中心意思，找出关键性词语，语句要通顺，语意要连贯。本题</w:t>
      </w:r>
      <w:r>
        <w:rPr>
          <w:rFonts w:ascii="Times New Roman" w:eastAsia="宋体" w:hAnsi="Times New Roman" w:cs="Times New Roman"/>
          <w:bCs/>
          <w:color w:val="FF0000"/>
        </w:rPr>
        <w:t>④</w:t>
      </w:r>
      <w:r>
        <w:rPr>
          <w:rFonts w:ascii="Times New Roman" w:eastAsia="宋体" w:hAnsi="Times New Roman" w:cs="Times New Roman"/>
          <w:bCs/>
          <w:color w:val="FF0000"/>
        </w:rPr>
        <w:t>承接上文</w:t>
      </w:r>
      <w:r>
        <w:rPr>
          <w:rFonts w:ascii="Times New Roman" w:eastAsia="宋体" w:hAnsi="Times New Roman" w:cs="Times New Roman"/>
          <w:bCs/>
          <w:color w:val="FF0000"/>
        </w:rPr>
        <w:t>“</w:t>
      </w:r>
      <w:r>
        <w:rPr>
          <w:rFonts w:ascii="Times New Roman" w:eastAsia="宋体" w:hAnsi="Times New Roman" w:cs="Times New Roman"/>
          <w:bCs/>
          <w:color w:val="FF0000"/>
        </w:rPr>
        <w:t>生命中一定要有所热爱</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①</w:t>
      </w:r>
      <w:r>
        <w:rPr>
          <w:rFonts w:ascii="Times New Roman" w:eastAsia="宋体" w:hAnsi="Times New Roman" w:cs="Times New Roman"/>
          <w:bCs/>
          <w:color w:val="FF0000"/>
        </w:rPr>
        <w:t>起转折作用，引出</w:t>
      </w:r>
      <w:r>
        <w:rPr>
          <w:rFonts w:ascii="Times New Roman" w:eastAsia="宋体" w:hAnsi="Times New Roman" w:cs="Times New Roman"/>
          <w:bCs/>
          <w:color w:val="FF0000"/>
        </w:rPr>
        <w:t>“</w:t>
      </w:r>
      <w:r>
        <w:rPr>
          <w:rFonts w:ascii="Times New Roman" w:eastAsia="宋体" w:hAnsi="Times New Roman" w:cs="Times New Roman"/>
          <w:bCs/>
          <w:color w:val="FF0000"/>
        </w:rPr>
        <w:t>一定要有热爱的一件事</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⑤③②</w:t>
      </w:r>
      <w:r>
        <w:rPr>
          <w:rFonts w:ascii="Times New Roman" w:eastAsia="宋体" w:hAnsi="Times New Roman" w:cs="Times New Roman"/>
          <w:bCs/>
          <w:color w:val="FF0000"/>
        </w:rPr>
        <w:t>运用关联词语</w:t>
      </w:r>
      <w:r>
        <w:rPr>
          <w:rFonts w:ascii="Times New Roman" w:eastAsia="宋体" w:hAnsi="Times New Roman" w:cs="Times New Roman"/>
          <w:bCs/>
          <w:color w:val="FF0000"/>
        </w:rPr>
        <w:t>“</w:t>
      </w:r>
      <w:r>
        <w:rPr>
          <w:rFonts w:ascii="Times New Roman" w:eastAsia="宋体" w:hAnsi="Times New Roman" w:cs="Times New Roman"/>
          <w:bCs/>
          <w:color w:val="FF0000"/>
        </w:rPr>
        <w:t>是</w:t>
      </w:r>
      <w:r>
        <w:rPr>
          <w:rFonts w:ascii="Times New Roman" w:eastAsia="宋体" w:hAnsi="Times New Roman" w:cs="Times New Roman"/>
          <w:bCs/>
          <w:color w:val="FF0000"/>
        </w:rPr>
        <w:t>……</w:t>
      </w:r>
      <w:r>
        <w:rPr>
          <w:rFonts w:ascii="Times New Roman" w:eastAsia="宋体" w:hAnsi="Times New Roman" w:cs="Times New Roman"/>
          <w:bCs/>
          <w:color w:val="FF0000"/>
        </w:rPr>
        <w:t>是</w:t>
      </w:r>
      <w:r>
        <w:rPr>
          <w:rFonts w:ascii="Times New Roman" w:eastAsia="宋体" w:hAnsi="Times New Roman" w:cs="Times New Roman"/>
          <w:bCs/>
          <w:color w:val="FF0000"/>
        </w:rPr>
        <w:t>……</w:t>
      </w:r>
      <w:r>
        <w:rPr>
          <w:rFonts w:ascii="Times New Roman" w:eastAsia="宋体" w:hAnsi="Times New Roman" w:cs="Times New Roman"/>
          <w:bCs/>
          <w:color w:val="FF0000"/>
        </w:rPr>
        <w:t>也是</w:t>
      </w:r>
      <w:r>
        <w:rPr>
          <w:rFonts w:ascii="Times New Roman" w:eastAsia="宋体" w:hAnsi="Times New Roman" w:cs="Times New Roman"/>
          <w:bCs/>
          <w:color w:val="FF0000"/>
        </w:rPr>
        <w:t>”</w:t>
      </w:r>
      <w:r>
        <w:rPr>
          <w:rFonts w:ascii="Times New Roman" w:eastAsia="宋体" w:hAnsi="Times New Roman" w:cs="Times New Roman"/>
          <w:bCs/>
          <w:color w:val="FF0000"/>
        </w:rPr>
        <w:t>点明生活的目的。因此，排列顺序为</w:t>
      </w:r>
      <w:r>
        <w:rPr>
          <w:rFonts w:ascii="Times New Roman" w:eastAsia="宋体" w:hAnsi="Times New Roman" w:cs="Times New Roman"/>
          <w:bCs/>
          <w:color w:val="FF0000"/>
        </w:rPr>
        <w:t>④①⑤③②</w:t>
      </w:r>
      <w:r>
        <w:rPr>
          <w:rFonts w:ascii="Times New Roman" w:eastAsia="宋体" w:hAnsi="Times New Roman" w:cs="Times New Roman"/>
          <w:bCs/>
          <w:color w:val="FF0000"/>
        </w:rPr>
        <w:t>。故选</w:t>
      </w:r>
      <w:r>
        <w:rPr>
          <w:rFonts w:ascii="Times New Roman" w:eastAsia="Times New Roman" w:hAnsi="Times New Roman" w:cs="Times New Roman"/>
          <w:bCs/>
          <w:color w:val="FF0000"/>
        </w:rPr>
        <w:t>A。</w:t>
      </w:r>
      <w:r>
        <w:pict>
          <v:shape id="_x0000_i1171" type="#_x0000_t75" style="width:0.75pt;height:0.75pt">
            <v:imagedata r:id="rId5" o:title=""/>
          </v:shape>
        </w:pict>
      </w:r>
      <w:r>
        <w:pict>
          <v:shape id="_x0000_i117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8</w:t>
      </w:r>
      <w:r>
        <w:rPr>
          <w:rFonts w:ascii="Times New Roman" w:hAnsi="Times New Roman" w:cs="Times New Roman"/>
          <w:bCs/>
        </w:rPr>
        <w:t>．</w:t>
      </w:r>
      <w:r>
        <w:rPr>
          <w:rFonts w:ascii="Times New Roman" w:eastAsia="宋体" w:hAnsi="Times New Roman" w:cs="Times New Roman"/>
          <w:bCs/>
        </w:rPr>
        <w:t>下列文学文化常识表述有误的一项是（</w:t>
      </w:r>
      <w:r>
        <w:rPr>
          <w:rFonts w:ascii="Times New Roman" w:eastAsia="宋体" w:hAnsi="Times New Roman" w:cs="Times New Roman"/>
          <w:bCs/>
        </w:rPr>
        <w:t xml:space="preserve">  </w:t>
      </w:r>
      <w:r>
        <w:rPr>
          <w:rFonts w:ascii="Times New Roman" w:eastAsia="宋体" w:hAnsi="Times New Roman" w:cs="Times New Roman"/>
          <w:bCs/>
        </w:rPr>
        <w:t>）</w:t>
      </w:r>
      <w:r>
        <w:pict>
          <v:shape id="_x0000_i1173" type="#_x0000_t75" style="width:0.75pt;height:0.75pt">
            <v:imagedata r:id="rId5" o:title=""/>
          </v:shape>
        </w:pict>
      </w:r>
      <w:r>
        <w:pict>
          <v:shape id="_x0000_i117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鲁迅的《故乡》、《中国人失掉自信力了吗》分别选自《且介亭杂文》、《呐喊》。</w:t>
      </w:r>
      <w:r>
        <w:pict>
          <v:shape id="_x0000_i1175" type="#_x0000_t75" style="width:0.75pt;height:0.75pt">
            <v:imagedata r:id="rId5" o:title=""/>
          </v:shape>
        </w:pict>
      </w:r>
      <w:r>
        <w:pict>
          <v:shape id="_x0000_i117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十九世纪法国浪漫主义作家雨果，主要作品有《巴黎圣母院》《悲惨世界》等。</w:t>
      </w:r>
      <w:r>
        <w:pict>
          <v:shape id="_x0000_i1177" type="#_x0000_t75" style="width:0.75pt;height:0.75pt">
            <v:imagedata r:id="rId5" o:title=""/>
          </v:shape>
        </w:pict>
      </w:r>
      <w:r>
        <w:pict>
          <v:shape id="_x0000_i117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更，是古代夜间的计时单位，从晚上八点左右开始，一夜分为五更，每更约两个小时。</w:t>
      </w:r>
      <w:r>
        <w:pict>
          <v:shape id="_x0000_i1179" type="#_x0000_t75" style="width:0.75pt;height:0.75pt">
            <v:imagedata r:id="rId5" o:title=""/>
          </v:shape>
        </w:pict>
      </w:r>
      <w:r>
        <w:pict>
          <v:shape id="_x0000_i118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古人以山南水北为</w:t>
      </w:r>
      <w:r>
        <w:rPr>
          <w:rFonts w:ascii="Times New Roman" w:eastAsia="宋体" w:hAnsi="Times New Roman" w:cs="Times New Roman"/>
          <w:bCs/>
        </w:rPr>
        <w:t>“</w:t>
      </w:r>
      <w:r>
        <w:rPr>
          <w:rFonts w:ascii="Times New Roman" w:eastAsia="宋体" w:hAnsi="Times New Roman" w:cs="Times New Roman"/>
          <w:bCs/>
        </w:rPr>
        <w:t>阳</w:t>
      </w:r>
      <w:r>
        <w:rPr>
          <w:rFonts w:ascii="Times New Roman" w:eastAsia="宋体" w:hAnsi="Times New Roman" w:cs="Times New Roman"/>
          <w:bCs/>
        </w:rPr>
        <w:t>”</w:t>
      </w:r>
      <w:r>
        <w:rPr>
          <w:rFonts w:ascii="Times New Roman" w:eastAsia="宋体" w:hAnsi="Times New Roman" w:cs="Times New Roman"/>
          <w:bCs/>
        </w:rPr>
        <w:t>，山北水南为</w:t>
      </w:r>
      <w:r>
        <w:rPr>
          <w:rFonts w:ascii="Times New Roman" w:eastAsia="宋体" w:hAnsi="Times New Roman" w:cs="Times New Roman"/>
          <w:bCs/>
        </w:rPr>
        <w:t>“</w:t>
      </w:r>
      <w:r>
        <w:rPr>
          <w:rFonts w:ascii="Times New Roman" w:eastAsia="宋体" w:hAnsi="Times New Roman" w:cs="Times New Roman"/>
          <w:bCs/>
        </w:rPr>
        <w:t>阴</w:t>
      </w:r>
      <w:r>
        <w:rPr>
          <w:rFonts w:ascii="Times New Roman" w:eastAsia="宋体"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河阳之北</w:t>
      </w:r>
      <w:r>
        <w:rPr>
          <w:rFonts w:ascii="Times New Roman" w:eastAsia="宋体" w:hAnsi="Times New Roman" w:cs="Times New Roman"/>
          <w:bCs/>
        </w:rPr>
        <w:t>”</w:t>
      </w:r>
      <w:r>
        <w:rPr>
          <w:rFonts w:ascii="Times New Roman" w:eastAsia="宋体" w:hAnsi="Times New Roman" w:cs="Times New Roman"/>
          <w:bCs/>
        </w:rPr>
        <w:t>的</w:t>
      </w:r>
      <w:r>
        <w:rPr>
          <w:rFonts w:ascii="Times New Roman" w:eastAsia="宋体" w:hAnsi="Times New Roman" w:cs="Times New Roman"/>
          <w:bCs/>
        </w:rPr>
        <w:t>“</w:t>
      </w:r>
      <w:r>
        <w:rPr>
          <w:rFonts w:ascii="Times New Roman" w:eastAsia="宋体" w:hAnsi="Times New Roman" w:cs="Times New Roman"/>
          <w:bCs/>
        </w:rPr>
        <w:t>阳</w:t>
      </w:r>
      <w:r>
        <w:rPr>
          <w:rFonts w:ascii="Times New Roman" w:eastAsia="宋体" w:hAnsi="Times New Roman" w:cs="Times New Roman"/>
          <w:bCs/>
        </w:rPr>
        <w:t>”</w:t>
      </w:r>
      <w:r>
        <w:rPr>
          <w:rFonts w:ascii="Times New Roman" w:eastAsia="宋体" w:hAnsi="Times New Roman" w:cs="Times New Roman"/>
          <w:bCs/>
        </w:rPr>
        <w:t>指黄河北岸。</w:t>
      </w:r>
      <w:r>
        <w:pict>
          <v:shape id="_x0000_i1181" type="#_x0000_t75" style="width:0.75pt;height:0.75pt">
            <v:imagedata r:id="rId5" o:title=""/>
          </v:shape>
        </w:pict>
      </w:r>
      <w:r>
        <w:pict>
          <v:shape id="_x0000_i1182"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【答案】</w:t>
      </w:r>
      <w:r>
        <w:rPr>
          <w:rFonts w:ascii="Times New Roman" w:hAnsi="Times New Roman" w:cs="Times New Roman"/>
          <w:bCs/>
          <w:color w:val="FF0000"/>
        </w:rPr>
        <w:t>A</w:t>
      </w:r>
      <w:r>
        <w:pict>
          <v:shape id="_x0000_i1183" type="#_x0000_t75" style="width:0.75pt;height:0.75pt">
            <v:imagedata r:id="rId5" o:title=""/>
          </v:shape>
        </w:pict>
      </w:r>
      <w:r>
        <w:pict>
          <v:shape id="_x0000_i1184"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【详解】</w:t>
      </w:r>
      <w:r>
        <w:pict>
          <v:shape id="_x0000_i1185" type="#_x0000_t75" style="width:0.75pt;height:0.75pt">
            <v:imagedata r:id="rId5" o:title=""/>
          </v:shape>
        </w:pict>
      </w:r>
      <w:r>
        <w:pict>
          <v:shape id="_x0000_i1186" type="#_x0000_t75" alt="学科网 zxxk.com" style="width:0.75pt;height:0.75pt">
            <v:imagedata r:id="rId6" o:title=""/>
          </v:shape>
        </w:pict>
      </w:r>
    </w:p>
    <w:p w:rsidR="00A56437">
      <w:pPr>
        <w:spacing w:line="360" w:lineRule="auto"/>
        <w:jc w:val="left"/>
        <w:textAlignment w:val="center"/>
        <w:rPr>
          <w:rFonts w:ascii="Times New Roman" w:eastAsia="Times New Roman" w:hAnsi="Times New Roman" w:cs="Times New Roman"/>
          <w:bCs/>
          <w:color w:val="FF0000"/>
        </w:rPr>
      </w:pPr>
      <w:r>
        <w:rPr>
          <w:rFonts w:ascii="Times New Roman" w:eastAsia="宋体" w:hAnsi="Times New Roman" w:cs="Times New Roman"/>
          <w:bCs/>
          <w:color w:val="FF0000"/>
        </w:rPr>
        <w:t>《故乡》选自《呐喊》。《中国人失掉自信力了吗》选自《且介亭杂文》。出处弄相反了。故选</w:t>
      </w:r>
      <w:r>
        <w:rPr>
          <w:rFonts w:ascii="Times New Roman" w:eastAsia="Times New Roman" w:hAnsi="Times New Roman" w:cs="Times New Roman"/>
          <w:bCs/>
          <w:color w:val="FF0000"/>
        </w:rPr>
        <w:t>A</w:t>
      </w:r>
      <w:r>
        <w:pict>
          <v:shape id="_x0000_i1187" type="#_x0000_t75" style="width:0.75pt;height:0.75pt">
            <v:imagedata r:id="rId5" o:title=""/>
          </v:shape>
        </w:pict>
      </w:r>
      <w:r>
        <w:pict>
          <v:shape id="_x0000_i118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9</w:t>
      </w:r>
      <w:r>
        <w:rPr>
          <w:rFonts w:ascii="Times New Roman" w:hAnsi="Times New Roman" w:cs="Times New Roman"/>
          <w:bCs/>
        </w:rPr>
        <w:t>．</w:t>
      </w:r>
      <w:r>
        <w:rPr>
          <w:rFonts w:ascii="Times New Roman" w:eastAsia="宋体" w:hAnsi="Times New Roman" w:cs="Times New Roman"/>
          <w:bCs/>
        </w:rPr>
        <w:t>下列句子语言表达得体的一项是</w:t>
      </w:r>
      <w:r>
        <w:rPr>
          <w:rFonts w:ascii="Times New Roman" w:eastAsia="宋体" w:hAnsi="Times New Roman" w:cs="Times New Roman"/>
          <w:bCs/>
        </w:rPr>
        <w:t>( )</w:t>
      </w:r>
      <w:r>
        <w:pict>
          <v:shape id="_x0000_i1189" type="#_x0000_t75" style="width:0.75pt;height:0.75pt">
            <v:imagedata r:id="rId5" o:title=""/>
          </v:shape>
        </w:pict>
      </w:r>
      <w:r>
        <w:pict>
          <v:shape id="_x0000_i119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老张的儿子考上重点高中，左邻右舍都来祝贺老张说：</w:t>
      </w:r>
      <w:r>
        <w:rPr>
          <w:rFonts w:ascii="Times New Roman" w:eastAsia="宋体" w:hAnsi="Times New Roman" w:cs="Times New Roman"/>
          <w:bCs/>
        </w:rPr>
        <w:t>“</w:t>
      </w:r>
      <w:r>
        <w:rPr>
          <w:rFonts w:ascii="Times New Roman" w:eastAsia="宋体" w:hAnsi="Times New Roman" w:cs="Times New Roman"/>
          <w:bCs/>
        </w:rPr>
        <w:t>恭喜令郎考上理想的学校。</w:t>
      </w:r>
      <w:r>
        <w:rPr>
          <w:rFonts w:ascii="Times New Roman" w:eastAsia="宋体" w:hAnsi="Times New Roman" w:cs="Times New Roman"/>
          <w:bCs/>
        </w:rPr>
        <w:t>”</w:t>
      </w:r>
      <w:r>
        <w:pict>
          <v:shape id="_x0000_i1191" type="#_x0000_t75" style="width:0.75pt;height:0.75pt">
            <v:imagedata r:id="rId5" o:title=""/>
          </v:shape>
        </w:pict>
      </w:r>
      <w:r>
        <w:pict>
          <v:shape id="_x0000_i119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过地铁安检时，工作人员对乘客说：</w:t>
      </w:r>
      <w:r>
        <w:rPr>
          <w:rFonts w:ascii="Times New Roman" w:eastAsia="宋体" w:hAnsi="Times New Roman" w:cs="Times New Roman"/>
          <w:bCs/>
        </w:rPr>
        <w:t>“</w:t>
      </w:r>
      <w:r>
        <w:rPr>
          <w:rFonts w:ascii="Times New Roman" w:eastAsia="宋体" w:hAnsi="Times New Roman" w:cs="Times New Roman"/>
          <w:bCs/>
        </w:rPr>
        <w:t>站住，手提包也得检查，赶紧放上去！</w:t>
      </w:r>
      <w:r>
        <w:rPr>
          <w:rFonts w:ascii="Times New Roman" w:eastAsia="宋体" w:hAnsi="Times New Roman" w:cs="Times New Roman"/>
          <w:bCs/>
        </w:rPr>
        <w:t>”</w:t>
      </w:r>
      <w:r>
        <w:pict>
          <v:shape id="_x0000_i1193" type="#_x0000_t75" style="width:0.75pt;height:0.75pt">
            <v:imagedata r:id="rId5" o:title=""/>
          </v:shape>
        </w:pict>
      </w:r>
      <w:r>
        <w:pict>
          <v:shape id="_x0000_i119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同桌向小王请教问题时，小王说：</w:t>
      </w:r>
      <w:r>
        <w:rPr>
          <w:rFonts w:ascii="Times New Roman" w:eastAsia="宋体" w:hAnsi="Times New Roman" w:cs="Times New Roman"/>
          <w:bCs/>
        </w:rPr>
        <w:t>“</w:t>
      </w:r>
      <w:r>
        <w:rPr>
          <w:rFonts w:ascii="Times New Roman" w:eastAsia="宋体" w:hAnsi="Times New Roman" w:cs="Times New Roman"/>
          <w:bCs/>
        </w:rPr>
        <w:t>好吧，我有些高论正想与你分享。</w:t>
      </w:r>
      <w:r>
        <w:rPr>
          <w:rFonts w:ascii="Times New Roman" w:eastAsia="宋体" w:hAnsi="Times New Roman" w:cs="Times New Roman"/>
          <w:bCs/>
        </w:rPr>
        <w:t>”</w:t>
      </w:r>
      <w:r>
        <w:pict>
          <v:shape id="_x0000_i1195" type="#_x0000_t75" style="width:0.75pt;height:0.75pt">
            <v:imagedata r:id="rId5" o:title=""/>
          </v:shape>
        </w:pict>
      </w:r>
      <w:r>
        <w:pict>
          <v:shape id="_x0000_i119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朋友搬新家，小李有事不能去祝贺，就打电话告诉朋友：</w:t>
      </w:r>
      <w:r>
        <w:rPr>
          <w:rFonts w:ascii="Times New Roman" w:eastAsia="宋体" w:hAnsi="Times New Roman" w:cs="Times New Roman"/>
          <w:bCs/>
        </w:rPr>
        <w:t>“</w:t>
      </w:r>
      <w:r>
        <w:rPr>
          <w:rFonts w:ascii="Times New Roman" w:eastAsia="宋体" w:hAnsi="Times New Roman" w:cs="Times New Roman"/>
          <w:bCs/>
        </w:rPr>
        <w:t>今天我有事走不开，改天一定赏光拜访。</w:t>
      </w:r>
      <w:r>
        <w:rPr>
          <w:rFonts w:ascii="Times New Roman" w:eastAsia="宋体" w:hAnsi="Times New Roman" w:cs="Times New Roman"/>
          <w:bCs/>
        </w:rPr>
        <w:t>”</w:t>
      </w:r>
      <w:r>
        <w:pict>
          <v:shape id="_x0000_i1197" type="#_x0000_t75" style="width:0.75pt;height:0.75pt">
            <v:imagedata r:id="rId5" o:title=""/>
          </v:shape>
        </w:pict>
      </w:r>
      <w:r>
        <w:pict>
          <v:shape id="_x0000_i1198"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【答案】</w:t>
      </w:r>
      <w:r>
        <w:rPr>
          <w:rFonts w:ascii="Times New Roman" w:hAnsi="Times New Roman" w:cs="Times New Roman"/>
          <w:bCs/>
          <w:color w:val="FF0000"/>
        </w:rPr>
        <w:t>A</w:t>
      </w:r>
      <w:r>
        <w:pict>
          <v:shape id="_x0000_i1199" type="#_x0000_t75" style="width:0.75pt;height:0.75pt">
            <v:imagedata r:id="rId5" o:title=""/>
          </v:shape>
        </w:pict>
      </w:r>
      <w:r>
        <w:pict>
          <v:shape id="_x0000_i1200"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【解析】</w:t>
      </w:r>
      <w:r>
        <w:pict>
          <v:shape id="_x0000_i1201" type="#_x0000_t75" style="width:0.75pt;height:0.75pt">
            <v:imagedata r:id="rId5" o:title=""/>
          </v:shape>
        </w:pict>
      </w:r>
      <w:r>
        <w:pict>
          <v:shape id="_x0000_i1202"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【详解】</w:t>
      </w:r>
      <w:r>
        <w:pict>
          <v:shape id="_x0000_i1203" type="#_x0000_t75" style="width:0.75pt;height:0.75pt">
            <v:imagedata r:id="rId5" o:title=""/>
          </v:shape>
        </w:pict>
      </w:r>
      <w:r>
        <w:pict>
          <v:shape id="_x0000_i1204" type="#_x0000_t75" alt="学科网 zxxk.com" style="width:0.75pt;height:0.75pt">
            <v:imagedata r:id="rId6" o:title=""/>
          </v:shape>
        </w:pict>
      </w:r>
    </w:p>
    <w:p w:rsidR="00A56437">
      <w:pPr>
        <w:spacing w:line="360" w:lineRule="auto"/>
        <w:jc w:val="left"/>
        <w:textAlignment w:val="center"/>
        <w:rPr>
          <w:rFonts w:ascii="Times New Roman" w:eastAsia="Times New Romance" w:hAnsi="Times New Roman" w:cs="Times New Roman"/>
          <w:bCs/>
          <w:color w:val="FF0000"/>
        </w:rPr>
        <w:sectPr>
          <w:headerReference w:type="default" r:id="rId15"/>
          <w:headerReference w:type="first" r:id="rId16"/>
          <w:type w:val="nextPage"/>
          <w:pgSz w:w="11906" w:h="16838"/>
          <w:pgMar w:top="1417" w:right="1077" w:bottom="1417" w:left="1077" w:header="850" w:footer="992" w:gutter="0"/>
          <w:pgNumType w:start="5"/>
          <w:cols w:space="425"/>
          <w:titlePg w:val="0"/>
          <w:docGrid w:type="lines" w:linePitch="318" w:charSpace="409"/>
        </w:sectPr>
      </w:pPr>
      <w:r>
        <w:rPr>
          <w:rFonts w:ascii="Times New Roman" w:eastAsia="宋体" w:hAnsi="Times New Roman" w:cs="Times New Roman"/>
          <w:bCs/>
          <w:color w:val="FF0000"/>
        </w:rPr>
        <w:t>本题考查学生口语交际能力。解答此类题目要注意说话者的语言是否符合</w:t>
      </w:r>
      <w:r>
        <w:rPr>
          <w:rFonts w:ascii="Times New Roman" w:eastAsia="宋体" w:hAnsi="Times New Roman" w:cs="Times New Roman"/>
          <w:bCs/>
          <w:color w:val="FF0000"/>
        </w:rPr>
        <w:t>“</w:t>
      </w:r>
      <w:r>
        <w:rPr>
          <w:rFonts w:ascii="Times New Roman" w:eastAsia="宋体" w:hAnsi="Times New Roman" w:cs="Times New Roman"/>
          <w:bCs/>
          <w:color w:val="FF0000"/>
        </w:rPr>
        <w:t>身份</w:t>
      </w:r>
      <w:r>
        <w:rPr>
          <w:rFonts w:ascii="Times New Roman" w:eastAsia="宋体" w:hAnsi="Times New Roman" w:cs="Times New Roman"/>
          <w:bCs/>
          <w:color w:val="FF0000"/>
        </w:rPr>
        <w:t>”“</w:t>
      </w:r>
      <w:r>
        <w:rPr>
          <w:rFonts w:ascii="Times New Roman" w:eastAsia="宋体" w:hAnsi="Times New Roman" w:cs="Times New Roman"/>
          <w:bCs/>
          <w:color w:val="FF0000"/>
        </w:rPr>
        <w:t>场合</w:t>
      </w:r>
      <w:r>
        <w:rPr>
          <w:rFonts w:ascii="Times New Roman" w:eastAsia="宋体" w:hAnsi="Times New Roman" w:cs="Times New Roman"/>
          <w:bCs/>
          <w:color w:val="FF0000"/>
        </w:rPr>
        <w:t>”“</w:t>
      </w:r>
      <w:r>
        <w:rPr>
          <w:rFonts w:ascii="Times New Roman" w:eastAsia="宋体" w:hAnsi="Times New Roman" w:cs="Times New Roman"/>
          <w:bCs/>
          <w:color w:val="FF0000"/>
        </w:rPr>
        <w:t>情景</w:t>
      </w:r>
      <w:r>
        <w:rPr>
          <w:rFonts w:ascii="Times New Roman" w:eastAsia="宋体" w:hAnsi="Times New Roman" w:cs="Times New Roman"/>
          <w:bCs/>
          <w:color w:val="FF0000"/>
        </w:rPr>
        <w:t>”“</w:t>
      </w:r>
      <w:r>
        <w:rPr>
          <w:rFonts w:ascii="Times New Roman" w:eastAsia="宋体" w:hAnsi="Times New Roman" w:cs="Times New Roman"/>
          <w:bCs/>
          <w:color w:val="FF0000"/>
        </w:rPr>
        <w:t>情感（语气）</w:t>
      </w:r>
      <w:r>
        <w:rPr>
          <w:rFonts w:ascii="Times New Roman" w:eastAsia="宋体" w:hAnsi="Times New Roman" w:cs="Times New Roman"/>
          <w:bCs/>
          <w:color w:val="FF0000"/>
        </w:rPr>
        <w:t>”</w:t>
      </w:r>
      <w:r>
        <w:rPr>
          <w:rFonts w:ascii="Times New Roman" w:eastAsia="宋体" w:hAnsi="Times New Roman" w:cs="Times New Roman"/>
          <w:bCs/>
          <w:color w:val="FF0000"/>
        </w:rPr>
        <w:t>等方面的要求。本题可用反选排除法。</w:t>
      </w:r>
      <w:r>
        <w:rPr>
          <w:rFonts w:ascii="Times New Roman" w:eastAsia="Times New Romance" w:hAnsi="Times New Roman" w:cs="Times New Roman"/>
          <w:bCs/>
          <w:color w:val="FF0000"/>
        </w:rPr>
        <w:t>A</w:t>
      </w:r>
      <w:r>
        <w:rPr>
          <w:rFonts w:ascii="Times New Roman" w:eastAsia="宋体" w:hAnsi="Times New Roman" w:cs="Times New Roman"/>
          <w:bCs/>
          <w:color w:val="FF0000"/>
        </w:rPr>
        <w:t>语言表达得体；</w:t>
      </w:r>
      <w:r>
        <w:rPr>
          <w:rFonts w:ascii="Times New Roman" w:eastAsia="Times New Romance" w:hAnsi="Times New Roman" w:cs="Times New Roman"/>
          <w:bCs/>
          <w:color w:val="FF0000"/>
        </w:rPr>
        <w:t>B</w:t>
      </w:r>
      <w:r>
        <w:rPr>
          <w:rFonts w:ascii="Times New Roman" w:eastAsia="宋体" w:hAnsi="Times New Roman" w:cs="Times New Roman"/>
          <w:bCs/>
          <w:color w:val="FF0000"/>
        </w:rPr>
        <w:t>说话粗鲁生硬，命令的口吻；</w:t>
      </w:r>
      <w:r>
        <w:rPr>
          <w:rFonts w:ascii="Times New Roman" w:eastAsia="Times New Romance" w:hAnsi="Times New Roman" w:cs="Times New Roman"/>
          <w:bCs/>
          <w:color w:val="FF0000"/>
        </w:rPr>
        <w:t>C</w:t>
      </w:r>
      <w:r>
        <w:rPr>
          <w:rFonts w:ascii="Times New Roman" w:eastAsia="宋体" w:hAnsi="Times New Roman" w:cs="Times New Roman"/>
          <w:bCs/>
          <w:color w:val="FF0000"/>
        </w:rPr>
        <w:t>“</w:t>
      </w:r>
      <w:r>
        <w:rPr>
          <w:rFonts w:ascii="Times New Roman" w:eastAsia="宋体" w:hAnsi="Times New Roman" w:cs="Times New Roman"/>
          <w:bCs/>
          <w:color w:val="FF0000"/>
        </w:rPr>
        <w:t>高论</w:t>
      </w:r>
      <w:r>
        <w:rPr>
          <w:rFonts w:ascii="Times New Roman" w:eastAsia="宋体" w:hAnsi="Times New Roman" w:cs="Times New Roman"/>
          <w:bCs/>
          <w:color w:val="FF0000"/>
        </w:rPr>
        <w:t>”</w:t>
      </w:r>
      <w:r>
        <w:rPr>
          <w:rFonts w:ascii="Times New Roman" w:eastAsia="宋体" w:hAnsi="Times New Roman" w:cs="Times New Roman"/>
          <w:bCs/>
          <w:color w:val="FF0000"/>
        </w:rPr>
        <w:t>属于敬辞，此处应用谦辞；</w:t>
      </w:r>
      <w:r>
        <w:rPr>
          <w:rFonts w:ascii="Times New Roman" w:eastAsia="Times New Romance" w:hAnsi="Times New Roman" w:cs="Times New Roman"/>
          <w:bCs/>
          <w:color w:val="FF0000"/>
        </w:rPr>
        <w:t>D</w:t>
      </w:r>
      <w:r>
        <w:rPr>
          <w:rFonts w:ascii="Times New Roman" w:eastAsia="宋体" w:hAnsi="Times New Roman" w:cs="Times New Roman"/>
          <w:bCs/>
          <w:color w:val="FF0000"/>
        </w:rPr>
        <w:t>“</w:t>
      </w:r>
      <w:r>
        <w:rPr>
          <w:rFonts w:ascii="Times New Roman" w:eastAsia="宋体" w:hAnsi="Times New Roman" w:cs="Times New Roman"/>
          <w:bCs/>
          <w:color w:val="FF0000"/>
        </w:rPr>
        <w:t>赏光</w:t>
      </w:r>
      <w:r>
        <w:rPr>
          <w:rFonts w:ascii="Times New Roman" w:eastAsia="宋体" w:hAnsi="Times New Roman" w:cs="Times New Roman"/>
          <w:bCs/>
          <w:color w:val="FF0000"/>
        </w:rPr>
        <w:t>”</w:t>
      </w:r>
      <w:r>
        <w:rPr>
          <w:rFonts w:ascii="Times New Roman" w:eastAsia="宋体" w:hAnsi="Times New Roman" w:cs="Times New Roman"/>
          <w:bCs/>
          <w:color w:val="FF0000"/>
        </w:rPr>
        <w:t>用于请对方接受自己的邀请，用于自己不得体。故选</w:t>
      </w:r>
      <w:r>
        <w:rPr>
          <w:rFonts w:ascii="Times New Roman" w:eastAsia="Times New Romance" w:hAnsi="Times New Roman" w:cs="Times New Roman"/>
          <w:bCs/>
          <w:color w:val="FF0000"/>
        </w:rPr>
        <w:t>A</w:t>
      </w:r>
      <w:r>
        <w:rPr>
          <w:rFonts w:ascii="Times New Roman" w:eastAsia="Times New Romance" w:hAnsi="Times New Roman" w:cs="Times New Roman"/>
          <w:bCs/>
          <w:color w:val="FF0000"/>
        </w:rPr>
        <w:t>。</w:t>
      </w:r>
      <w:r>
        <w:pict>
          <v:shape id="_x0000_i1205" type="#_x0000_t75" style="width:0.75pt;height:0.75pt">
            <v:imagedata r:id="rId5" o:title=""/>
          </v:shape>
        </w:pict>
      </w:r>
      <w:r>
        <w:pict>
          <v:shape id="_x0000_i1206" type="#_x0000_t75" alt="学科网 zxxk.com" style="width:0.75pt;height:0.75pt">
            <v:imagedata r:id="rId6" o:title=""/>
          </v:shape>
        </w:pict>
      </w:r>
    </w:p>
    <w:p w:rsidR="00A56437">
      <w:pPr>
        <w:spacing w:line="360" w:lineRule="auto"/>
        <w:rPr>
          <w:rFonts w:ascii="Times New Roman" w:hAnsi="Times New Roman" w:cs="Times New Roman"/>
          <w:bCs/>
        </w:rPr>
      </w:pPr>
      <w:r>
        <w:rPr>
          <w:rFonts w:ascii="Times New Roman" w:hAnsi="Times New Roman" w:cs="Times New Roman"/>
          <w:bCs/>
        </w:rPr>
        <w:t>二、填空题</w:t>
      </w:r>
      <w:r>
        <w:pict>
          <v:shape id="_x0000_i1207" type="#_x0000_t75" style="width:0.75pt;height:0.75pt">
            <v:imagedata r:id="rId5" o:title=""/>
          </v:shape>
        </w:pict>
      </w:r>
      <w:r>
        <w:pict>
          <v:shape id="_x0000_i120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10</w:t>
      </w:r>
      <w:r>
        <w:rPr>
          <w:rFonts w:ascii="Times New Roman" w:hAnsi="Times New Roman" w:cs="Times New Roman"/>
          <w:bCs/>
        </w:rPr>
        <w:t>．</w:t>
      </w:r>
      <w:r>
        <w:rPr>
          <w:rFonts w:ascii="Times New Roman" w:eastAsia="宋体" w:hAnsi="Times New Roman" w:cs="Times New Roman"/>
          <w:bCs/>
        </w:rPr>
        <w:t>指出下列句子中引号的作用。</w:t>
      </w:r>
      <w:r>
        <w:rPr>
          <w:rFonts w:ascii="Times New Roman" w:eastAsia="宋体" w:hAnsi="Times New Roman" w:cs="Times New Roman"/>
          <w:bCs/>
        </w:rPr>
        <w:t>(    )</w:t>
      </w:r>
      <w:r>
        <w:pict>
          <v:shape id="_x0000_i1209" type="#_x0000_t75" style="width:0.75pt;height:0.75pt">
            <v:imagedata r:id="rId5" o:title=""/>
          </v:shape>
        </w:pict>
      </w:r>
      <w:r>
        <w:pict>
          <v:shape id="_x0000_i121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(1)</w:t>
      </w:r>
      <w:r>
        <w:rPr>
          <w:rFonts w:ascii="Times New Roman" w:eastAsia="宋体" w:hAnsi="Times New Roman" w:cs="Times New Roman"/>
          <w:bCs/>
        </w:rPr>
        <w:t>虽是等于为帝王将相作家谱的所谓</w:t>
      </w:r>
      <w:r>
        <w:rPr>
          <w:rFonts w:ascii="Times New Roman" w:eastAsia="宋体" w:hAnsi="Times New Roman" w:cs="Times New Roman"/>
          <w:bCs/>
        </w:rPr>
        <w:t>“</w:t>
      </w:r>
      <w:r>
        <w:rPr>
          <w:rFonts w:ascii="Times New Roman" w:eastAsia="宋体" w:hAnsi="Times New Roman" w:cs="Times New Roman"/>
          <w:bCs/>
        </w:rPr>
        <w:t>正史</w:t>
      </w:r>
      <w:r>
        <w:rPr>
          <w:rFonts w:ascii="Times New Roman" w:eastAsia="宋体" w:hAnsi="Times New Roman" w:cs="Times New Roman"/>
          <w:bCs/>
        </w:rPr>
        <w:t>”</w:t>
      </w:r>
      <w:r>
        <w:rPr>
          <w:rFonts w:ascii="Times New Roman" w:eastAsia="宋体" w:hAnsi="Times New Roman" w:cs="Times New Roman"/>
          <w:bCs/>
        </w:rPr>
        <w:t>，也往往掩不住他们的光耀，这就是中国的脊梁。</w:t>
      </w:r>
      <w:r>
        <w:rPr>
          <w:rFonts w:ascii="Times New Roman" w:eastAsia="宋体" w:hAnsi="Times New Roman" w:cs="Times New Roman"/>
          <w:bCs/>
        </w:rPr>
        <w:t>(    )</w:t>
      </w:r>
      <w:r>
        <w:pict>
          <v:shape id="_x0000_i1211" type="#_x0000_t75" style="width:0.75pt;height:0.75pt">
            <v:imagedata r:id="rId5" o:title=""/>
          </v:shape>
        </w:pict>
      </w:r>
      <w:r>
        <w:pict>
          <v:shape id="_x0000_i121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(2)</w:t>
      </w:r>
      <w:r>
        <w:rPr>
          <w:rFonts w:ascii="Times New Roman" w:eastAsia="宋体" w:hAnsi="Times New Roman" w:cs="Times New Roman"/>
          <w:bCs/>
        </w:rPr>
        <w:t>两年以前，我们总自夸着</w:t>
      </w:r>
      <w:r>
        <w:rPr>
          <w:rFonts w:ascii="Times New Roman" w:eastAsia="宋体" w:hAnsi="Times New Roman" w:cs="Times New Roman"/>
          <w:bCs/>
        </w:rPr>
        <w:t>“</w:t>
      </w:r>
      <w:r>
        <w:rPr>
          <w:rFonts w:ascii="Times New Roman" w:eastAsia="宋体" w:hAnsi="Times New Roman" w:cs="Times New Roman"/>
          <w:bCs/>
        </w:rPr>
        <w:t>地大物博</w:t>
      </w:r>
      <w:r>
        <w:rPr>
          <w:rFonts w:ascii="Times New Roman" w:eastAsia="宋体" w:hAnsi="Times New Roman" w:cs="Times New Roman"/>
          <w:bCs/>
        </w:rPr>
        <w:t>”</w:t>
      </w:r>
      <w:r>
        <w:rPr>
          <w:rFonts w:ascii="Times New Roman" w:eastAsia="宋体" w:hAnsi="Times New Roman" w:cs="Times New Roman"/>
          <w:bCs/>
        </w:rPr>
        <w:t>，是事实。</w:t>
      </w:r>
      <w:r>
        <w:rPr>
          <w:rFonts w:ascii="Times New Roman" w:eastAsia="宋体" w:hAnsi="Times New Roman" w:cs="Times New Roman"/>
          <w:bCs/>
        </w:rPr>
        <w:t>(    )</w:t>
      </w:r>
      <w:r>
        <w:pict>
          <v:shape id="_x0000_i1213" type="#_x0000_t75" style="width:0.75pt;height:0.75pt">
            <v:imagedata r:id="rId5" o:title=""/>
          </v:shape>
        </w:pict>
      </w:r>
      <w:r>
        <w:pict>
          <v:shape id="_x0000_i121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(3)</w:t>
      </w:r>
      <w:r>
        <w:rPr>
          <w:rFonts w:ascii="Times New Roman" w:eastAsia="宋体" w:hAnsi="Times New Roman" w:cs="Times New Roman"/>
          <w:bCs/>
        </w:rPr>
        <w:t>先前信</w:t>
      </w:r>
      <w:r>
        <w:rPr>
          <w:rFonts w:ascii="Times New Roman" w:eastAsia="宋体" w:hAnsi="Times New Roman" w:cs="Times New Roman"/>
          <w:bCs/>
        </w:rPr>
        <w:t>“</w:t>
      </w:r>
      <w:r>
        <w:rPr>
          <w:rFonts w:ascii="Times New Roman" w:eastAsia="宋体" w:hAnsi="Times New Roman" w:cs="Times New Roman"/>
          <w:bCs/>
        </w:rPr>
        <w:t>地</w:t>
      </w:r>
      <w:r>
        <w:rPr>
          <w:rFonts w:ascii="Times New Roman" w:eastAsia="宋体" w:hAnsi="Times New Roman" w:cs="Times New Roman"/>
          <w:bCs/>
        </w:rPr>
        <w:t>”</w:t>
      </w:r>
      <w:r>
        <w:rPr>
          <w:rFonts w:ascii="Times New Roman" w:eastAsia="宋体" w:hAnsi="Times New Roman" w:cs="Times New Roman"/>
          <w:bCs/>
        </w:rPr>
        <w:t>，信</w:t>
      </w:r>
      <w:r>
        <w:rPr>
          <w:rFonts w:ascii="Times New Roman" w:eastAsia="宋体" w:hAnsi="Times New Roman" w:cs="Times New Roman"/>
          <w:bCs/>
        </w:rPr>
        <w:t>“</w:t>
      </w:r>
      <w:r>
        <w:rPr>
          <w:rFonts w:ascii="Times New Roman" w:eastAsia="宋体" w:hAnsi="Times New Roman" w:cs="Times New Roman"/>
          <w:bCs/>
        </w:rPr>
        <w:t>物</w:t>
      </w:r>
      <w:r>
        <w:rPr>
          <w:rFonts w:ascii="Times New Roman" w:eastAsia="宋体" w:hAnsi="Times New Roman" w:cs="Times New Roman"/>
          <w:bCs/>
        </w:rPr>
        <w:t>”</w:t>
      </w:r>
      <w:r>
        <w:rPr>
          <w:rFonts w:ascii="Times New Roman" w:eastAsia="宋体" w:hAnsi="Times New Roman" w:cs="Times New Roman"/>
          <w:bCs/>
        </w:rPr>
        <w:t>，后来信</w:t>
      </w:r>
      <w:r>
        <w:rPr>
          <w:rFonts w:ascii="Times New Roman" w:eastAsia="宋体" w:hAnsi="Times New Roman" w:cs="Times New Roman"/>
          <w:bCs/>
        </w:rPr>
        <w:t>“</w:t>
      </w:r>
      <w:r>
        <w:rPr>
          <w:rFonts w:ascii="Times New Roman" w:eastAsia="宋体" w:hAnsi="Times New Roman" w:cs="Times New Roman"/>
          <w:bCs/>
        </w:rPr>
        <w:t>国联</w:t>
      </w:r>
      <w:r>
        <w:rPr>
          <w:rFonts w:ascii="Times New Roman" w:eastAsia="宋体" w:hAnsi="Times New Roman" w:cs="Times New Roman"/>
          <w:bCs/>
        </w:rPr>
        <w:t>”</w:t>
      </w:r>
      <w:r>
        <w:rPr>
          <w:rFonts w:ascii="Times New Roman" w:eastAsia="宋体" w:hAnsi="Times New Roman" w:cs="Times New Roman"/>
          <w:bCs/>
        </w:rPr>
        <w:t>，都没有相信过</w:t>
      </w:r>
      <w:r>
        <w:rPr>
          <w:rFonts w:ascii="Times New Roman" w:eastAsia="宋体" w:hAnsi="Times New Roman" w:cs="Times New Roman"/>
          <w:bCs/>
        </w:rPr>
        <w:t>“</w:t>
      </w:r>
      <w:r>
        <w:rPr>
          <w:rFonts w:ascii="Times New Roman" w:eastAsia="宋体" w:hAnsi="Times New Roman" w:cs="Times New Roman"/>
          <w:bCs/>
        </w:rPr>
        <w:t>自己</w:t>
      </w:r>
      <w:r>
        <w:rPr>
          <w:rFonts w:ascii="Times New Roman" w:eastAsia="宋体" w:hAnsi="Times New Roman" w:cs="Times New Roman"/>
          <w:bCs/>
        </w:rPr>
        <w:t>”(    )</w:t>
      </w:r>
      <w:r>
        <w:pict>
          <v:shape id="_x0000_i1215" type="#_x0000_t75" style="width:0.75pt;height:0.75pt">
            <v:imagedata r:id="rId5" o:title=""/>
          </v:shape>
        </w:pict>
      </w:r>
      <w:r>
        <w:pict>
          <v:shape id="_x0000_i121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(4)</w:t>
      </w:r>
      <w:r>
        <w:rPr>
          <w:rFonts w:ascii="Times New Roman" w:eastAsia="宋体" w:hAnsi="Times New Roman" w:cs="Times New Roman"/>
          <w:bCs/>
        </w:rPr>
        <w:t>那也只能说中国人曾经有过</w:t>
      </w:r>
      <w:r>
        <w:rPr>
          <w:rFonts w:ascii="Times New Roman" w:eastAsia="宋体" w:hAnsi="Times New Roman" w:cs="Times New Roman"/>
          <w:bCs/>
        </w:rPr>
        <w:t>“</w:t>
      </w:r>
      <w:r>
        <w:rPr>
          <w:rFonts w:ascii="Times New Roman" w:eastAsia="宋体" w:hAnsi="Times New Roman" w:cs="Times New Roman"/>
          <w:bCs/>
        </w:rPr>
        <w:t>他信力</w:t>
      </w:r>
      <w:r>
        <w:rPr>
          <w:rFonts w:ascii="Times New Roman" w:eastAsia="宋体" w:hAnsi="Times New Roman" w:cs="Times New Roman"/>
          <w:bCs/>
        </w:rPr>
        <w:t>”(    )</w:t>
      </w:r>
      <w:r>
        <w:pict>
          <v:shape id="_x0000_i1217" type="#_x0000_t75" style="width:0.75pt;height:0.75pt">
            <v:imagedata r:id="rId5" o:title=""/>
          </v:shape>
        </w:pict>
      </w:r>
      <w:r>
        <w:pict>
          <v:shape id="_x0000_i121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【答案】</w:t>
      </w:r>
      <w:r>
        <w:rPr>
          <w:rFonts w:ascii="Times New Roman" w:eastAsia="宋体" w:hAnsi="Times New Roman" w:cs="Times New Roman"/>
          <w:bCs/>
          <w:color w:val="FF0000"/>
        </w:rPr>
        <w:t>（</w:t>
      </w:r>
      <w:r>
        <w:rPr>
          <w:rFonts w:ascii="Times New Roman" w:eastAsia="宋体" w:hAnsi="Times New Roman" w:cs="Times New Roman"/>
          <w:bCs/>
          <w:color w:val="FF0000"/>
        </w:rPr>
        <w:t>1</w:t>
      </w:r>
      <w:r>
        <w:rPr>
          <w:rFonts w:ascii="Times New Roman" w:eastAsia="宋体" w:hAnsi="Times New Roman" w:cs="Times New Roman"/>
          <w:bCs/>
          <w:color w:val="FF0000"/>
        </w:rPr>
        <w:t>）表否定</w:t>
      </w:r>
      <w:r>
        <w:rPr>
          <w:rFonts w:ascii="Times New Roman" w:eastAsia="宋体" w:hAnsi="Times New Roman" w:cs="Times New Roman"/>
          <w:bCs/>
          <w:color w:val="FF0000"/>
        </w:rPr>
        <w:t xml:space="preserve">  </w:t>
      </w:r>
      <w:r>
        <w:rPr>
          <w:rFonts w:ascii="Times New Roman" w:eastAsia="宋体" w:hAnsi="Times New Roman" w:cs="Times New Roman"/>
          <w:bCs/>
          <w:color w:val="FF0000"/>
        </w:rPr>
        <w:t>（</w:t>
      </w:r>
      <w:r>
        <w:rPr>
          <w:rFonts w:ascii="Times New Roman" w:eastAsia="宋体" w:hAnsi="Times New Roman" w:cs="Times New Roman"/>
          <w:bCs/>
          <w:color w:val="FF0000"/>
        </w:rPr>
        <w:t>2</w:t>
      </w:r>
      <w:r>
        <w:rPr>
          <w:rFonts w:ascii="Times New Roman" w:eastAsia="宋体" w:hAnsi="Times New Roman" w:cs="Times New Roman"/>
          <w:bCs/>
          <w:color w:val="FF0000"/>
        </w:rPr>
        <w:t>）表引用</w:t>
      </w:r>
      <w:r>
        <w:rPr>
          <w:rFonts w:ascii="Times New Roman" w:eastAsia="宋体" w:hAnsi="Times New Roman" w:cs="Times New Roman"/>
          <w:bCs/>
          <w:color w:val="FF0000"/>
        </w:rPr>
        <w:t xml:space="preserve">  </w:t>
      </w:r>
      <w:r>
        <w:rPr>
          <w:rFonts w:ascii="Times New Roman" w:eastAsia="宋体" w:hAnsi="Times New Roman" w:cs="Times New Roman"/>
          <w:bCs/>
          <w:color w:val="FF0000"/>
        </w:rPr>
        <w:t>（</w:t>
      </w:r>
      <w:r>
        <w:rPr>
          <w:rFonts w:ascii="Times New Roman" w:eastAsia="宋体" w:hAnsi="Times New Roman" w:cs="Times New Roman"/>
          <w:bCs/>
          <w:color w:val="FF0000"/>
        </w:rPr>
        <w:t>3</w:t>
      </w:r>
      <w:r>
        <w:rPr>
          <w:rFonts w:ascii="Times New Roman" w:eastAsia="宋体" w:hAnsi="Times New Roman" w:cs="Times New Roman"/>
          <w:bCs/>
          <w:color w:val="FF0000"/>
        </w:rPr>
        <w:t>）表强调</w:t>
      </w:r>
      <w:r>
        <w:rPr>
          <w:rFonts w:ascii="Times New Roman" w:eastAsia="宋体" w:hAnsi="Times New Roman" w:cs="Times New Roman"/>
          <w:bCs/>
          <w:color w:val="FF0000"/>
        </w:rPr>
        <w:t xml:space="preserve">  </w:t>
      </w:r>
      <w:r>
        <w:rPr>
          <w:rFonts w:ascii="Times New Roman" w:eastAsia="宋体" w:hAnsi="Times New Roman" w:cs="Times New Roman"/>
          <w:bCs/>
          <w:color w:val="FF0000"/>
        </w:rPr>
        <w:t>（</w:t>
      </w:r>
      <w:r>
        <w:rPr>
          <w:rFonts w:ascii="Times New Roman" w:eastAsia="宋体" w:hAnsi="Times New Roman" w:cs="Times New Roman"/>
          <w:bCs/>
          <w:color w:val="FF0000"/>
        </w:rPr>
        <w:t>4</w:t>
      </w:r>
      <w:r>
        <w:rPr>
          <w:rFonts w:ascii="Times New Roman" w:eastAsia="宋体" w:hAnsi="Times New Roman" w:cs="Times New Roman"/>
          <w:bCs/>
          <w:color w:val="FF0000"/>
        </w:rPr>
        <w:t>）表特殊含义</w:t>
      </w:r>
      <w:r>
        <w:pict>
          <v:shape id="_x0000_i1219" type="#_x0000_t75" style="width:0.75pt;height:0.75pt">
            <v:imagedata r:id="rId5" o:title=""/>
          </v:shape>
        </w:pict>
      </w:r>
      <w:r>
        <w:pict>
          <v:shape id="_x0000_i1220"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【详解】</w:t>
      </w:r>
      <w:r>
        <w:pict>
          <v:shape id="_x0000_i1221" type="#_x0000_t75" style="width:0.75pt;height:0.75pt">
            <v:imagedata r:id="rId5" o:title=""/>
          </v:shape>
        </w:pict>
      </w:r>
      <w:r>
        <w:pict>
          <v:shape id="_x0000_i122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该题考查的是引号的用法。引号的用法有：表示引用的部分</w:t>
      </w:r>
      <w:r>
        <w:rPr>
          <w:rFonts w:ascii="Times New Roman" w:eastAsia="Times New Roman" w:hAnsi="Times New Roman" w:cs="Times New Roman"/>
          <w:bCs/>
          <w:color w:val="FF0000"/>
        </w:rPr>
        <w:t> ；</w:t>
      </w:r>
      <w:r>
        <w:rPr>
          <w:rFonts w:ascii="Times New Roman" w:eastAsia="宋体" w:hAnsi="Times New Roman" w:cs="Times New Roman"/>
          <w:bCs/>
          <w:color w:val="FF0000"/>
        </w:rPr>
        <w:t>表示特定称谓</w:t>
      </w:r>
      <w:r>
        <w:rPr>
          <w:rFonts w:ascii="Times New Roman" w:eastAsia="Times New Roman" w:hAnsi="Times New Roman" w:cs="Times New Roman"/>
          <w:bCs/>
          <w:color w:val="FF0000"/>
        </w:rPr>
        <w:t>；</w:t>
      </w:r>
      <w:r>
        <w:rPr>
          <w:rFonts w:ascii="Times New Roman" w:eastAsia="宋体" w:hAnsi="Times New Roman" w:cs="Times New Roman"/>
          <w:bCs/>
          <w:color w:val="FF0000"/>
        </w:rPr>
        <w:t>表示特殊含义，需要强调</w:t>
      </w:r>
      <w:r>
        <w:rPr>
          <w:rFonts w:ascii="Times New Roman" w:eastAsia="Times New Roman" w:hAnsi="Times New Roman" w:cs="Times New Roman"/>
          <w:bCs/>
          <w:color w:val="FF0000"/>
        </w:rPr>
        <w:t>；</w:t>
      </w:r>
      <w:r>
        <w:rPr>
          <w:rFonts w:ascii="Times New Roman" w:eastAsia="宋体" w:hAnsi="Times New Roman" w:cs="Times New Roman"/>
          <w:bCs/>
          <w:color w:val="FF0000"/>
        </w:rPr>
        <w:t>表示否定和讽刺</w:t>
      </w:r>
      <w:r>
        <w:rPr>
          <w:rFonts w:ascii="Times New Roman" w:eastAsia="Times New Roman" w:hAnsi="Times New Roman" w:cs="Times New Roman"/>
          <w:bCs/>
          <w:color w:val="FF0000"/>
        </w:rPr>
        <w:t>；</w:t>
      </w:r>
      <w:r>
        <w:rPr>
          <w:rFonts w:ascii="Times New Roman" w:eastAsia="宋体" w:hAnsi="Times New Roman" w:cs="Times New Roman"/>
          <w:bCs/>
          <w:color w:val="FF0000"/>
        </w:rPr>
        <w:t>表示着重论述的对象</w:t>
      </w:r>
      <w:r>
        <w:rPr>
          <w:rFonts w:ascii="Times New Roman" w:eastAsia="Times New Roman" w:hAnsi="Times New Roman" w:cs="Times New Roman"/>
          <w:bCs/>
          <w:color w:val="FF0000"/>
        </w:rPr>
        <w:t>；</w:t>
      </w:r>
      <w:r>
        <w:rPr>
          <w:rFonts w:ascii="Times New Roman" w:eastAsia="宋体" w:hAnsi="Times New Roman" w:cs="Times New Roman"/>
          <w:bCs/>
          <w:color w:val="FF0000"/>
        </w:rPr>
        <w:t>特殊疑问表示否定</w:t>
      </w:r>
      <w:r>
        <w:rPr>
          <w:rFonts w:ascii="Times New Roman" w:eastAsia="Times New Roman" w:hAnsi="Times New Roman" w:cs="Times New Roman"/>
          <w:bCs/>
          <w:color w:val="FF0000"/>
        </w:rPr>
        <w:t>；</w:t>
      </w:r>
      <w:r>
        <w:rPr>
          <w:rFonts w:ascii="Times New Roman" w:eastAsia="宋体" w:hAnsi="Times New Roman" w:cs="Times New Roman"/>
          <w:bCs/>
          <w:color w:val="FF0000"/>
        </w:rPr>
        <w:t>表示话语的引用。</w:t>
      </w:r>
      <w:r>
        <w:rPr>
          <w:rFonts w:ascii="Times New Roman" w:eastAsia="Times New Roman" w:hAnsi="Times New Roman" w:cs="Times New Roman"/>
          <w:bCs/>
          <w:color w:val="FF0000"/>
        </w:rPr>
        <w:t>（1</w:t>
      </w:r>
      <w:r>
        <w:rPr>
          <w:rFonts w:ascii="Times New Roman" w:eastAsia="宋体" w:hAnsi="Times New Roman" w:cs="Times New Roman"/>
          <w:bCs/>
          <w:color w:val="FF0000"/>
        </w:rPr>
        <w:t>）根据</w:t>
      </w:r>
      <w:r>
        <w:rPr>
          <w:rFonts w:ascii="Times New Roman" w:eastAsia="宋体" w:hAnsi="Times New Roman" w:cs="Times New Roman"/>
          <w:bCs/>
          <w:color w:val="FF0000"/>
        </w:rPr>
        <w:t>“</w:t>
      </w:r>
      <w:r>
        <w:rPr>
          <w:rFonts w:ascii="Times New Roman" w:eastAsia="宋体" w:hAnsi="Times New Roman" w:cs="Times New Roman"/>
          <w:bCs/>
          <w:color w:val="FF0000"/>
        </w:rPr>
        <w:t>所谓</w:t>
      </w:r>
      <w:r>
        <w:rPr>
          <w:rFonts w:ascii="Times New Roman" w:eastAsia="宋体" w:hAnsi="Times New Roman" w:cs="Times New Roman"/>
          <w:bCs/>
          <w:color w:val="FF0000"/>
        </w:rPr>
        <w:t>”</w:t>
      </w:r>
      <w:r>
        <w:rPr>
          <w:rFonts w:ascii="Times New Roman" w:eastAsia="宋体" w:hAnsi="Times New Roman" w:cs="Times New Roman"/>
          <w:bCs/>
          <w:color w:val="FF0000"/>
        </w:rPr>
        <w:t>二字，可知句中的引号表否定。（</w:t>
      </w:r>
      <w:r>
        <w:rPr>
          <w:rFonts w:ascii="Times New Roman" w:eastAsia="Times New Roman" w:hAnsi="Times New Roman" w:cs="Times New Roman"/>
          <w:bCs/>
          <w:color w:val="FF0000"/>
        </w:rPr>
        <w:t>2）</w:t>
      </w:r>
      <w:r>
        <w:rPr>
          <w:rFonts w:ascii="Times New Roman" w:eastAsia="宋体" w:hAnsi="Times New Roman" w:cs="Times New Roman"/>
          <w:bCs/>
          <w:color w:val="FF0000"/>
        </w:rPr>
        <w:t>此句引用成语</w:t>
      </w:r>
      <w:r>
        <w:rPr>
          <w:rFonts w:ascii="Times New Roman" w:eastAsia="Times New Roman" w:hAnsi="Times New Roman" w:cs="Times New Roman"/>
          <w:bCs/>
          <w:color w:val="FF0000"/>
        </w:rPr>
        <w:t>“</w:t>
      </w:r>
      <w:r>
        <w:rPr>
          <w:rFonts w:ascii="Times New Roman" w:eastAsia="宋体" w:hAnsi="Times New Roman" w:cs="Times New Roman"/>
          <w:bCs/>
          <w:color w:val="FF0000"/>
        </w:rPr>
        <w:t>地大物博</w:t>
      </w:r>
      <w:r>
        <w:rPr>
          <w:rFonts w:ascii="Times New Roman" w:eastAsia="Times New Roman" w:hAnsi="Times New Roman" w:cs="Times New Roman"/>
          <w:bCs/>
          <w:color w:val="FF0000"/>
        </w:rPr>
        <w:t>”，</w:t>
      </w:r>
      <w:r>
        <w:rPr>
          <w:rFonts w:ascii="Times New Roman" w:eastAsia="宋体" w:hAnsi="Times New Roman" w:cs="Times New Roman"/>
          <w:bCs/>
          <w:color w:val="FF0000"/>
        </w:rPr>
        <w:t>所以句中引号表引用。（</w:t>
      </w:r>
      <w:r>
        <w:rPr>
          <w:rFonts w:ascii="Times New Roman" w:eastAsia="Times New Roman" w:hAnsi="Times New Roman" w:cs="Times New Roman"/>
          <w:bCs/>
          <w:color w:val="FF0000"/>
        </w:rPr>
        <w:t>3）</w:t>
      </w:r>
      <w:r>
        <w:rPr>
          <w:rFonts w:ascii="Times New Roman" w:eastAsia="宋体" w:hAnsi="Times New Roman" w:cs="Times New Roman"/>
          <w:bCs/>
          <w:color w:val="FF0000"/>
        </w:rPr>
        <w:t>句中连用四个引号，强调某些中国人的不自信，所以句中的引号表示引用。</w:t>
      </w:r>
      <w:r>
        <w:rPr>
          <w:rFonts w:ascii="Times New Roman" w:eastAsia="Times New Roman" w:hAnsi="Times New Roman" w:cs="Times New Roman"/>
          <w:bCs/>
          <w:color w:val="FF0000"/>
        </w:rPr>
        <w:t>（4）</w:t>
      </w:r>
      <w:r>
        <w:rPr>
          <w:rFonts w:ascii="Times New Roman" w:eastAsia="宋体" w:hAnsi="Times New Roman" w:cs="Times New Roman"/>
          <w:bCs/>
          <w:color w:val="FF0000"/>
        </w:rPr>
        <w:t>句中的</w:t>
      </w:r>
      <w:r>
        <w:rPr>
          <w:rFonts w:ascii="Times New Roman" w:eastAsia="宋体" w:hAnsi="Times New Roman" w:cs="Times New Roman"/>
          <w:bCs/>
          <w:color w:val="FF0000"/>
        </w:rPr>
        <w:t>“</w:t>
      </w:r>
      <w:r>
        <w:rPr>
          <w:rFonts w:ascii="Times New Roman" w:eastAsia="宋体" w:hAnsi="Times New Roman" w:cs="Times New Roman"/>
          <w:bCs/>
          <w:color w:val="FF0000"/>
        </w:rPr>
        <w:t>他信力</w:t>
      </w:r>
      <w:r>
        <w:rPr>
          <w:rFonts w:ascii="Times New Roman" w:eastAsia="宋体" w:hAnsi="Times New Roman" w:cs="Times New Roman"/>
          <w:bCs/>
          <w:color w:val="FF0000"/>
        </w:rPr>
        <w:t>”</w:t>
      </w:r>
      <w:r>
        <w:rPr>
          <w:rFonts w:ascii="Times New Roman" w:eastAsia="宋体" w:hAnsi="Times New Roman" w:cs="Times New Roman"/>
          <w:bCs/>
          <w:color w:val="FF0000"/>
        </w:rPr>
        <w:t>是从</w:t>
      </w:r>
      <w:r>
        <w:rPr>
          <w:rFonts w:ascii="Times New Roman" w:eastAsia="宋体" w:hAnsi="Times New Roman" w:cs="Times New Roman"/>
          <w:bCs/>
          <w:color w:val="FF0000"/>
        </w:rPr>
        <w:t>“</w:t>
      </w:r>
      <w:r>
        <w:rPr>
          <w:rFonts w:ascii="Times New Roman" w:eastAsia="宋体" w:hAnsi="Times New Roman" w:cs="Times New Roman"/>
          <w:bCs/>
          <w:color w:val="FF0000"/>
        </w:rPr>
        <w:t>自信力</w:t>
      </w:r>
      <w:r>
        <w:rPr>
          <w:rFonts w:ascii="Times New Roman" w:eastAsia="宋体" w:hAnsi="Times New Roman" w:cs="Times New Roman"/>
          <w:bCs/>
          <w:color w:val="FF0000"/>
        </w:rPr>
        <w:t>”</w:t>
      </w:r>
      <w:r>
        <w:rPr>
          <w:rFonts w:ascii="Times New Roman" w:eastAsia="宋体" w:hAnsi="Times New Roman" w:cs="Times New Roman"/>
          <w:bCs/>
          <w:color w:val="FF0000"/>
        </w:rPr>
        <w:t>仿拟而来，生动地刻画了国民党当局仰人鼻息、自欺欺人的丑恶形象，表现出作者极其深刻的讽刺意味。所以句中的引号表示特殊含义。</w:t>
      </w:r>
      <w:r>
        <w:pict>
          <v:shape id="_x0000_i1223" type="#_x0000_t75" style="width:0.75pt;height:0.75pt">
            <v:imagedata r:id="rId5" o:title=""/>
          </v:shape>
        </w:pict>
      </w:r>
      <w:r>
        <w:pict>
          <v:shape id="_x0000_i122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11</w:t>
      </w:r>
      <w:r>
        <w:rPr>
          <w:rFonts w:ascii="Times New Roman" w:hAnsi="Times New Roman" w:cs="Times New Roman"/>
          <w:bCs/>
        </w:rPr>
        <w:t>．</w:t>
      </w:r>
      <w:r>
        <w:rPr>
          <w:rFonts w:ascii="Times New Roman" w:eastAsia="宋体" w:hAnsi="Times New Roman" w:cs="Times New Roman"/>
          <w:bCs/>
        </w:rPr>
        <w:t>指出下列句子运用的修辞手法。</w:t>
      </w:r>
      <w:r>
        <w:pict>
          <v:shape id="_x0000_i1225" type="#_x0000_t75" style="width:0.75pt;height:0.75pt">
            <v:imagedata r:id="rId5" o:title=""/>
          </v:shape>
        </w:pict>
      </w:r>
      <w:r>
        <w:pict>
          <v:shape id="_x0000_i122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(1)</w:t>
      </w:r>
      <w:r>
        <w:rPr>
          <w:rFonts w:ascii="Times New Roman" w:eastAsia="宋体" w:hAnsi="Times New Roman" w:cs="Times New Roman"/>
          <w:bCs/>
        </w:rPr>
        <w:t>我们从古以来，就有埋头苦干的人，有拼命硬干的人，有为民请命的人，有舍身求法的人。</w:t>
      </w:r>
      <w:r>
        <w:rPr>
          <w:rFonts w:ascii="Times New Roman" w:eastAsia="宋体" w:hAnsi="Times New Roman" w:cs="Times New Roman"/>
          <w:bCs/>
        </w:rPr>
        <w:t>(    )</w:t>
      </w:r>
      <w:r>
        <w:pict>
          <v:shape id="_x0000_i1227" type="#_x0000_t75" style="width:0.75pt;height:0.75pt">
            <v:imagedata r:id="rId5" o:title=""/>
          </v:shape>
        </w:pict>
      </w:r>
      <w:r>
        <w:pict>
          <v:shape id="_x0000_i122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(2)</w:t>
      </w:r>
      <w:r>
        <w:rPr>
          <w:rFonts w:ascii="Times New Roman" w:eastAsia="宋体" w:hAnsi="Times New Roman" w:cs="Times New Roman"/>
          <w:bCs/>
        </w:rPr>
        <w:t>要论中国人，必须不被搽在表面的自欺欺人的脂粉所诓骗，却看看他的筋骨和脊梁。</w:t>
      </w:r>
      <w:r>
        <w:rPr>
          <w:rFonts w:ascii="Times New Roman" w:eastAsia="宋体" w:hAnsi="Times New Roman" w:cs="Times New Roman"/>
          <w:bCs/>
        </w:rPr>
        <w:t>(    )</w:t>
      </w:r>
      <w:r>
        <w:pict>
          <v:shape id="_x0000_i1229" type="#_x0000_t75" style="width:0.75pt;height:0.75pt">
            <v:imagedata r:id="rId5" o:title=""/>
          </v:shape>
        </w:pict>
      </w:r>
      <w:r>
        <w:pict>
          <v:shape id="_x0000_i123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(3)</w:t>
      </w:r>
      <w:r>
        <w:rPr>
          <w:rFonts w:ascii="Times New Roman" w:eastAsia="宋体" w:hAnsi="Times New Roman" w:cs="Times New Roman"/>
          <w:bCs/>
        </w:rPr>
        <w:t>这一类的人们，就是现在也何尝少呢</w:t>
      </w:r>
      <w:r>
        <w:rPr>
          <w:rFonts w:ascii="Times New Roman" w:eastAsia="宋体" w:hAnsi="Times New Roman" w:cs="Times New Roman"/>
          <w:bCs/>
        </w:rPr>
        <w:t>? (    )</w:t>
      </w:r>
      <w:r>
        <w:pict>
          <v:shape id="_x0000_i1231" type="#_x0000_t75" style="width:0.75pt;height:0.75pt">
            <v:imagedata r:id="rId5" o:title=""/>
          </v:shape>
        </w:pict>
      </w:r>
      <w:r>
        <w:pict>
          <v:shape id="_x0000_i123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【答案】</w:t>
      </w:r>
      <w:r>
        <w:rPr>
          <w:rFonts w:ascii="Times New Roman" w:eastAsia="宋体" w:hAnsi="Times New Roman" w:cs="Times New Roman"/>
          <w:bCs/>
          <w:color w:val="FF0000"/>
        </w:rPr>
        <w:t>（</w:t>
      </w:r>
      <w:r>
        <w:rPr>
          <w:rFonts w:ascii="Times New Roman" w:eastAsia="宋体" w:hAnsi="Times New Roman" w:cs="Times New Roman"/>
          <w:bCs/>
          <w:color w:val="FF0000"/>
        </w:rPr>
        <w:t>1</w:t>
      </w:r>
      <w:r>
        <w:rPr>
          <w:rFonts w:ascii="Times New Roman" w:eastAsia="宋体" w:hAnsi="Times New Roman" w:cs="Times New Roman"/>
          <w:bCs/>
          <w:color w:val="FF0000"/>
        </w:rPr>
        <w:t>）排比</w:t>
      </w:r>
      <w:r>
        <w:rPr>
          <w:rFonts w:ascii="Times New Roman" w:eastAsia="宋体" w:hAnsi="Times New Roman" w:cs="Times New Roman"/>
          <w:bCs/>
          <w:color w:val="FF0000"/>
        </w:rPr>
        <w:t xml:space="preserve">  </w:t>
      </w:r>
      <w:r>
        <w:rPr>
          <w:rFonts w:ascii="Times New Roman" w:eastAsia="宋体" w:hAnsi="Times New Roman" w:cs="Times New Roman"/>
          <w:bCs/>
          <w:color w:val="FF0000"/>
        </w:rPr>
        <w:t>（</w:t>
      </w:r>
      <w:r>
        <w:rPr>
          <w:rFonts w:ascii="Times New Roman" w:eastAsia="宋体" w:hAnsi="Times New Roman" w:cs="Times New Roman"/>
          <w:bCs/>
          <w:color w:val="FF0000"/>
        </w:rPr>
        <w:t>2</w:t>
      </w:r>
      <w:r>
        <w:rPr>
          <w:rFonts w:ascii="Times New Roman" w:eastAsia="宋体" w:hAnsi="Times New Roman" w:cs="Times New Roman"/>
          <w:bCs/>
          <w:color w:val="FF0000"/>
        </w:rPr>
        <w:t>）比喻</w:t>
      </w:r>
      <w:r>
        <w:rPr>
          <w:rFonts w:ascii="Times New Roman" w:eastAsia="宋体" w:hAnsi="Times New Roman" w:cs="Times New Roman"/>
          <w:bCs/>
          <w:color w:val="FF0000"/>
        </w:rPr>
        <w:t xml:space="preserve">  </w:t>
      </w:r>
      <w:r>
        <w:rPr>
          <w:rFonts w:ascii="Times New Roman" w:eastAsia="宋体" w:hAnsi="Times New Roman" w:cs="Times New Roman"/>
          <w:bCs/>
          <w:color w:val="FF0000"/>
        </w:rPr>
        <w:t>（</w:t>
      </w:r>
      <w:r>
        <w:rPr>
          <w:rFonts w:ascii="Times New Roman" w:eastAsia="宋体" w:hAnsi="Times New Roman" w:cs="Times New Roman"/>
          <w:bCs/>
          <w:color w:val="FF0000"/>
        </w:rPr>
        <w:t>3</w:t>
      </w:r>
      <w:r>
        <w:rPr>
          <w:rFonts w:ascii="Times New Roman" w:eastAsia="宋体" w:hAnsi="Times New Roman" w:cs="Times New Roman"/>
          <w:bCs/>
          <w:color w:val="FF0000"/>
        </w:rPr>
        <w:t>）反问</w:t>
      </w:r>
      <w:r>
        <w:pict>
          <v:shape id="_x0000_i1233" type="#_x0000_t75" style="width:0.75pt;height:0.75pt">
            <v:imagedata r:id="rId5" o:title=""/>
          </v:shape>
        </w:pict>
      </w:r>
      <w:r>
        <w:pict>
          <v:shape id="_x0000_i1234"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【详解】</w:t>
      </w:r>
      <w:r>
        <w:pict>
          <v:shape id="_x0000_i1235" type="#_x0000_t75" style="width:0.75pt;height:0.75pt">
            <v:imagedata r:id="rId5" o:title=""/>
          </v:shape>
        </w:pict>
      </w:r>
      <w:r>
        <w:pict>
          <v:shape id="_x0000_i123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sectPr>
          <w:headerReference w:type="default" r:id="rId17"/>
          <w:headerReference w:type="first" r:id="rId18"/>
          <w:type w:val="nextPage"/>
          <w:pgSz w:w="11906" w:h="16838"/>
          <w:pgMar w:top="1417" w:right="1077" w:bottom="1417" w:left="1077" w:header="850" w:footer="992" w:gutter="0"/>
          <w:pgNumType w:start="6"/>
          <w:cols w:space="425"/>
          <w:titlePg w:val="0"/>
          <w:docGrid w:type="lines" w:linePitch="318" w:charSpace="409"/>
        </w:sectPr>
      </w:pPr>
      <w:r>
        <w:rPr>
          <w:rFonts w:ascii="Times New Roman" w:eastAsia="宋体" w:hAnsi="Times New Roman" w:cs="Times New Roman"/>
          <w:bCs/>
          <w:color w:val="FF0000"/>
        </w:rPr>
        <w:t>此题考查修辞手法辨析。常用的修辞手法有：比喻、拟人、借代、夸张、对偶、排比、设问、反问。解答时根据各个修辞手法的特点来判断。</w:t>
      </w:r>
      <w:r>
        <w:rPr>
          <w:rFonts w:ascii="Times New Roman" w:eastAsia="Times New Roman" w:hAnsi="Times New Roman" w:cs="Times New Roman"/>
          <w:bCs/>
          <w:color w:val="FF0000"/>
        </w:rPr>
        <w:t>（1</w:t>
      </w:r>
      <w:r>
        <w:rPr>
          <w:rFonts w:ascii="Times New Roman" w:eastAsia="宋体" w:hAnsi="Times New Roman" w:cs="Times New Roman"/>
          <w:bCs/>
          <w:color w:val="FF0000"/>
        </w:rPr>
        <w:t>）根据句中的四个</w:t>
      </w:r>
      <w:r>
        <w:rPr>
          <w:rFonts w:ascii="Times New Roman" w:eastAsia="Times New Roman" w:hAnsi="Times New Roman" w:cs="Times New Roman"/>
          <w:bCs/>
          <w:color w:val="FF0000"/>
        </w:rPr>
        <w:t>“</w:t>
      </w:r>
      <w:r>
        <w:rPr>
          <w:rFonts w:ascii="Times New Roman" w:eastAsia="宋体" w:hAnsi="Times New Roman" w:cs="Times New Roman"/>
          <w:bCs/>
          <w:color w:val="FF0000"/>
        </w:rPr>
        <w:t>有</w:t>
      </w:r>
      <w:r>
        <w:rPr>
          <w:rFonts w:ascii="Times New Roman" w:eastAsia="Times New Roman" w:hAnsi="Times New Roman" w:cs="Times New Roman"/>
          <w:bCs/>
          <w:color w:val="FF0000"/>
        </w:rPr>
        <w:t>……</w:t>
      </w:r>
      <w:r>
        <w:rPr>
          <w:rFonts w:ascii="Times New Roman" w:eastAsia="宋体" w:hAnsi="Times New Roman" w:cs="Times New Roman"/>
          <w:bCs/>
          <w:color w:val="FF0000"/>
        </w:rPr>
        <w:t>的人</w:t>
      </w:r>
      <w:r>
        <w:rPr>
          <w:rFonts w:ascii="Times New Roman" w:eastAsia="Times New Roman" w:hAnsi="Times New Roman" w:cs="Times New Roman"/>
          <w:bCs/>
          <w:color w:val="FF0000"/>
        </w:rPr>
        <w:t>”，</w:t>
      </w:r>
      <w:r>
        <w:rPr>
          <w:rFonts w:ascii="Times New Roman" w:eastAsia="宋体" w:hAnsi="Times New Roman" w:cs="Times New Roman"/>
          <w:bCs/>
          <w:color w:val="FF0000"/>
        </w:rPr>
        <w:t>可知此句运用了排比的修辞。</w:t>
      </w:r>
      <w:r>
        <w:rPr>
          <w:rFonts w:ascii="Times New Roman" w:eastAsia="Times New Roman" w:hAnsi="Times New Roman" w:cs="Times New Roman"/>
          <w:bCs/>
          <w:color w:val="FF0000"/>
        </w:rPr>
        <w:t>（2</w:t>
      </w:r>
      <w:r>
        <w:rPr>
          <w:rFonts w:ascii="Times New Roman" w:eastAsia="宋体" w:hAnsi="Times New Roman" w:cs="Times New Roman"/>
          <w:bCs/>
          <w:color w:val="FF0000"/>
        </w:rPr>
        <w:t>）此句将</w:t>
      </w:r>
      <w:r>
        <w:rPr>
          <w:rFonts w:ascii="Times New Roman" w:eastAsia="Times New Roman" w:hAnsi="Times New Roman" w:cs="Times New Roman"/>
          <w:bCs/>
          <w:color w:val="FF0000"/>
        </w:rPr>
        <w:t>“</w:t>
      </w:r>
      <w:r>
        <w:rPr>
          <w:rFonts w:ascii="Times New Roman" w:eastAsia="宋体" w:hAnsi="Times New Roman" w:cs="Times New Roman"/>
          <w:bCs/>
          <w:color w:val="FF0000"/>
        </w:rPr>
        <w:t>国民党反动报刊的欺骗宣传</w:t>
      </w:r>
      <w:r>
        <w:rPr>
          <w:rFonts w:ascii="Times New Roman" w:eastAsia="Times New Roman" w:hAnsi="Times New Roman" w:cs="Times New Roman"/>
          <w:bCs/>
          <w:color w:val="FF0000"/>
        </w:rPr>
        <w:t>”</w:t>
      </w:r>
      <w:r>
        <w:rPr>
          <w:rFonts w:ascii="Times New Roman" w:eastAsia="宋体" w:hAnsi="Times New Roman" w:cs="Times New Roman"/>
          <w:bCs/>
          <w:color w:val="FF0000"/>
        </w:rPr>
        <w:t>比作是</w:t>
      </w:r>
      <w:r>
        <w:rPr>
          <w:rFonts w:ascii="Times New Roman" w:eastAsia="宋体" w:hAnsi="Times New Roman" w:cs="Times New Roman"/>
          <w:bCs/>
          <w:color w:val="FF0000"/>
        </w:rPr>
        <w:t>“</w:t>
      </w:r>
      <w:r>
        <w:rPr>
          <w:rFonts w:ascii="Times New Roman" w:eastAsia="宋体" w:hAnsi="Times New Roman" w:cs="Times New Roman"/>
          <w:bCs/>
          <w:color w:val="FF0000"/>
        </w:rPr>
        <w:t>搽在表面的自欺欺人的脂粉</w:t>
      </w:r>
      <w:r>
        <w:rPr>
          <w:rFonts w:ascii="Times New Roman" w:eastAsia="Times New Roman" w:hAnsi="Times New Roman" w:cs="Times New Roman"/>
          <w:bCs/>
          <w:color w:val="FF0000"/>
        </w:rPr>
        <w:t>”，</w:t>
      </w:r>
      <w:r>
        <w:rPr>
          <w:rFonts w:ascii="Times New Roman" w:eastAsia="宋体" w:hAnsi="Times New Roman" w:cs="Times New Roman"/>
          <w:bCs/>
          <w:color w:val="FF0000"/>
        </w:rPr>
        <w:t>这是比喻的修辞。</w:t>
      </w:r>
      <w:r>
        <w:rPr>
          <w:rFonts w:ascii="Times New Roman" w:eastAsia="Times New Roman" w:hAnsi="Times New Roman" w:cs="Times New Roman"/>
          <w:bCs/>
          <w:color w:val="FF0000"/>
        </w:rPr>
        <w:t>（3</w:t>
      </w:r>
      <w:r>
        <w:rPr>
          <w:rFonts w:ascii="Times New Roman" w:eastAsia="宋体" w:hAnsi="Times New Roman" w:cs="Times New Roman"/>
          <w:bCs/>
          <w:color w:val="FF0000"/>
        </w:rPr>
        <w:t>）根据</w:t>
      </w:r>
      <w:r>
        <w:rPr>
          <w:rFonts w:ascii="Times New Roman" w:eastAsia="Times New Roman" w:hAnsi="Times New Roman" w:cs="Times New Roman"/>
          <w:bCs/>
          <w:color w:val="FF0000"/>
        </w:rPr>
        <w:t>“</w:t>
      </w:r>
      <w:r>
        <w:rPr>
          <w:rFonts w:ascii="Times New Roman" w:eastAsia="宋体" w:hAnsi="Times New Roman" w:cs="Times New Roman"/>
          <w:bCs/>
          <w:color w:val="FF0000"/>
        </w:rPr>
        <w:t>就</w: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是现在也何尝少呢</w:t>
      </w:r>
      <w:r>
        <w:rPr>
          <w:rFonts w:ascii="Times New Roman" w:eastAsia="Times New Roman" w:hAnsi="Times New Roman" w:cs="Times New Roman"/>
          <w:bCs/>
          <w:color w:val="FF0000"/>
        </w:rPr>
        <w:t>?”，</w:t>
      </w:r>
      <w:r>
        <w:rPr>
          <w:rFonts w:ascii="Times New Roman" w:eastAsia="宋体" w:hAnsi="Times New Roman" w:cs="Times New Roman"/>
          <w:bCs/>
          <w:color w:val="FF0000"/>
        </w:rPr>
        <w:t>可知此句运用了反问的修辞。</w:t>
      </w:r>
      <w:r>
        <w:pict>
          <v:shape id="_x0000_i1237" type="#_x0000_t75" style="width:0.75pt;height:0.75pt">
            <v:imagedata r:id="rId5" o:title=""/>
          </v:shape>
        </w:pict>
      </w:r>
      <w:r>
        <w:pict>
          <v:shape id="_x0000_i1238" type="#_x0000_t75" alt="学科网 zxxk.com" style="width:0.75pt;height:0.75pt">
            <v:imagedata r:id="rId6" o:title=""/>
          </v:shape>
        </w:pict>
      </w:r>
    </w:p>
    <w:p w:rsidR="00A56437">
      <w:pPr>
        <w:spacing w:line="360" w:lineRule="auto"/>
        <w:rPr>
          <w:rFonts w:ascii="Times New Roman" w:hAnsi="Times New Roman" w:cs="Times New Roman"/>
          <w:bCs/>
          <w:color w:val="FF0000"/>
        </w:rPr>
      </w:pPr>
      <w:r>
        <w:t xml:space="preserve"> </w:t>
      </w:r>
      <w:r>
        <w:pict>
          <v:shape id="_x0000_i1239" type="#_x0000_t75" style="width:0.75pt;height:0.75pt">
            <v:imagedata r:id="rId5" o:title=""/>
          </v:shape>
        </w:pict>
      </w:r>
      <w:r>
        <w:pict>
          <v:shape id="_x0000_i1240" type="#_x0000_t75" alt="学科网 zxxk.com" style="width:0.75pt;height:0.75pt">
            <v:imagedata r:id="rId6" o:title=""/>
          </v:shape>
        </w:pict>
      </w:r>
    </w:p>
    <w:p w:rsidR="00A56437">
      <w:pPr>
        <w:spacing w:line="360" w:lineRule="auto"/>
        <w:rPr>
          <w:rFonts w:ascii="Times New Roman" w:hAnsi="Times New Roman" w:cs="Times New Roman"/>
          <w:bCs/>
        </w:rPr>
      </w:pPr>
      <w:r>
        <w:rPr>
          <w:rFonts w:ascii="Times New Roman" w:hAnsi="Times New Roman" w:cs="Times New Roman"/>
          <w:bCs/>
        </w:rPr>
        <w:t>三、综合性学习</w:t>
      </w:r>
      <w:r>
        <w:pict>
          <v:shape id="_x0000_i1241" type="#_x0000_t75" style="width:0.75pt;height:0.75pt">
            <v:imagedata r:id="rId5" o:title=""/>
          </v:shape>
        </w:pict>
      </w:r>
      <w:r>
        <w:pict>
          <v:shape id="_x0000_i124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12</w:t>
      </w:r>
      <w:r>
        <w:rPr>
          <w:rFonts w:ascii="Times New Roman" w:hAnsi="Times New Roman" w:cs="Times New Roman"/>
          <w:bCs/>
        </w:rPr>
        <w:t>．</w:t>
      </w:r>
      <w:r>
        <w:rPr>
          <w:rFonts w:ascii="Times New Roman" w:eastAsia="宋体" w:hAnsi="Times New Roman" w:cs="Times New Roman"/>
          <w:bCs/>
        </w:rPr>
        <w:t>习近平总书记说：</w:t>
      </w:r>
      <w:r>
        <w:rPr>
          <w:rFonts w:ascii="Times New Roman" w:eastAsia="宋体" w:hAnsi="Times New Roman" w:cs="Times New Roman"/>
          <w:bCs/>
        </w:rPr>
        <w:t>“</w:t>
      </w:r>
      <w:r>
        <w:rPr>
          <w:rFonts w:ascii="Times New Roman" w:eastAsia="宋体" w:hAnsi="Times New Roman" w:cs="Times New Roman"/>
          <w:bCs/>
        </w:rPr>
        <w:t>人民有信仰，国家有力量，民族有希望。</w:t>
      </w:r>
      <w:r>
        <w:rPr>
          <w:rFonts w:ascii="Times New Roman" w:eastAsia="宋体" w:hAnsi="Times New Roman" w:cs="Times New Roman"/>
          <w:bCs/>
        </w:rPr>
        <w:t>”</w:t>
      </w:r>
      <w:r>
        <w:rPr>
          <w:rFonts w:ascii="Times New Roman" w:eastAsia="宋体" w:hAnsi="Times New Roman" w:cs="Times New Roman"/>
          <w:bCs/>
        </w:rPr>
        <w:t>某校九年级开展</w:t>
      </w:r>
      <w:r>
        <w:rPr>
          <w:rFonts w:ascii="Times New Roman" w:eastAsia="宋体" w:hAnsi="Times New Roman" w:cs="Times New Roman"/>
          <w:bCs/>
        </w:rPr>
        <w:t>“</w:t>
      </w:r>
      <w:r>
        <w:rPr>
          <w:rFonts w:ascii="Times New Roman" w:eastAsia="宋体" w:hAnsi="Times New Roman" w:cs="Times New Roman"/>
          <w:bCs/>
        </w:rPr>
        <w:t>家</w:t>
      </w:r>
      <w:r>
        <w:rPr>
          <w:rFonts w:ascii="Times New Roman" w:eastAsia="宋体" w:hAnsi="Times New Roman" w:cs="Times New Roman"/>
          <w:bCs/>
        </w:rPr>
        <w:t>·</w:t>
      </w:r>
      <w:r>
        <w:rPr>
          <w:rFonts w:ascii="Times New Roman" w:eastAsia="宋体" w:hAnsi="Times New Roman" w:cs="Times New Roman"/>
          <w:bCs/>
        </w:rPr>
        <w:t>国梦</w:t>
      </w:r>
      <w:r>
        <w:rPr>
          <w:rFonts w:ascii="Times New Roman" w:eastAsia="宋体" w:hAnsi="Times New Roman" w:cs="Times New Roman"/>
          <w:bCs/>
        </w:rPr>
        <w:t>”</w:t>
      </w:r>
      <w:r>
        <w:rPr>
          <w:rFonts w:ascii="Times New Roman" w:eastAsia="宋体" w:hAnsi="Times New Roman" w:cs="Times New Roman"/>
          <w:bCs/>
        </w:rPr>
        <w:t>主题活动，请你参与并完成下列小题。</w:t>
      </w:r>
      <w:r>
        <w:pict>
          <v:shape id="_x0000_i1243" type="#_x0000_t75" style="width:0.75pt;height:0.75pt">
            <v:imagedata r:id="rId5" o:title=""/>
          </v:shape>
        </w:pict>
      </w:r>
      <w:r>
        <w:pict>
          <v:shape id="_x0000_i124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w:t>
      </w:r>
      <w:r>
        <w:rPr>
          <w:rFonts w:ascii="Times New Roman" w:eastAsia="宋体" w:hAnsi="Times New Roman" w:cs="Times New Roman"/>
          <w:bCs/>
        </w:rPr>
        <w:t>1</w:t>
      </w:r>
      <w:r>
        <w:rPr>
          <w:rFonts w:ascii="Times New Roman" w:eastAsia="宋体" w:hAnsi="Times New Roman" w:cs="Times New Roman"/>
          <w:bCs/>
        </w:rPr>
        <w:t>）（家）幸福的家</w:t>
      </w:r>
      <w:r>
        <w:pict>
          <v:shape id="_x0000_i1245" type="#_x0000_t75" style="width:0.75pt;height:0.75pt">
            <v:imagedata r:id="rId5" o:title=""/>
          </v:shape>
        </w:pict>
      </w:r>
      <w:r>
        <w:pict>
          <v:shape id="_x0000_i124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感受亲情、孝亲敬老，让爱住我家。请捕捉家庭生活中一个温馨感人的镜头，用简洁的语言描绘。</w:t>
      </w:r>
      <w:r>
        <w:pict>
          <v:shape id="_x0000_i1247" type="#_x0000_t75" style="width:0.75pt;height:0.75pt">
            <v:imagedata r:id="rId5" o:title=""/>
          </v:shape>
        </w:pict>
      </w:r>
      <w:r>
        <w:pict>
          <v:shape id="_x0000_i124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w:t>
      </w:r>
      <w:r>
        <w:rPr>
          <w:rFonts w:ascii="Times New Roman" w:eastAsia="宋体" w:hAnsi="Times New Roman" w:cs="Times New Roman"/>
          <w:bCs/>
        </w:rPr>
        <w:t>2</w:t>
      </w:r>
      <w:r>
        <w:rPr>
          <w:rFonts w:ascii="Times New Roman" w:eastAsia="宋体" w:hAnsi="Times New Roman" w:cs="Times New Roman"/>
          <w:bCs/>
        </w:rPr>
        <w:t>）（国）强盛的国</w:t>
      </w:r>
      <w:r>
        <w:pict>
          <v:shape id="_x0000_i1249" type="#_x0000_t75" style="width:0.75pt;height:0.75pt">
            <v:imagedata r:id="rId5" o:title=""/>
          </v:shape>
        </w:pict>
      </w:r>
      <w:r>
        <w:pict>
          <v:shape id="_x0000_i125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无悔青春，无憾人生，挺起国之脊梁。请根据下面的材料，补写对联。</w:t>
      </w:r>
      <w:r>
        <w:pict>
          <v:shape id="_x0000_i1251" type="#_x0000_t75" style="width:0.75pt;height:0.75pt">
            <v:imagedata r:id="rId5" o:title=""/>
          </v:shape>
        </w:pict>
      </w:r>
      <w:r>
        <w:pict>
          <v:shape id="_x0000_i1252"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黄大年，著名地球物理学家。</w:t>
      </w:r>
      <w:r>
        <w:rPr>
          <w:rFonts w:ascii="Times New Roman" w:eastAsia="楷体" w:hAnsi="Times New Roman" w:cs="Times New Roman"/>
          <w:bCs/>
        </w:rPr>
        <w:t>2009</w:t>
      </w:r>
      <w:r>
        <w:rPr>
          <w:rFonts w:ascii="Times New Roman" w:eastAsia="楷体" w:hAnsi="Times New Roman" w:cs="Times New Roman"/>
          <w:bCs/>
        </w:rPr>
        <w:t>年，他毅然放弃国外优越条件回到祖国，赤胆忠心，殚精竭虑，取得了一系列重大科技成果，加速推动了我国的</w:t>
      </w:r>
      <w:r>
        <w:rPr>
          <w:rFonts w:ascii="Times New Roman" w:eastAsia="楷体" w:hAnsi="Times New Roman" w:cs="Times New Roman"/>
          <w:bCs/>
        </w:rPr>
        <w:t>“</w:t>
      </w:r>
      <w:r>
        <w:rPr>
          <w:rFonts w:ascii="Times New Roman" w:eastAsia="楷体" w:hAnsi="Times New Roman" w:cs="Times New Roman"/>
          <w:bCs/>
        </w:rPr>
        <w:t>深探</w:t>
      </w:r>
      <w:r>
        <w:rPr>
          <w:rFonts w:ascii="Times New Roman" w:eastAsia="楷体" w:hAnsi="Times New Roman" w:cs="Times New Roman"/>
          <w:bCs/>
        </w:rPr>
        <w:t>”</w:t>
      </w:r>
      <w:r>
        <w:rPr>
          <w:rFonts w:ascii="Times New Roman" w:eastAsia="楷体" w:hAnsi="Times New Roman" w:cs="Times New Roman"/>
          <w:bCs/>
        </w:rPr>
        <w:t>（地球深层探测）事业，用</w:t>
      </w:r>
      <w:r>
        <w:rPr>
          <w:rFonts w:ascii="Times New Roman" w:eastAsia="楷体" w:hAnsi="Times New Roman" w:cs="Times New Roman"/>
          <w:bCs/>
        </w:rPr>
        <w:t>5</w:t>
      </w:r>
      <w:r>
        <w:rPr>
          <w:rFonts w:ascii="Times New Roman" w:eastAsia="楷体" w:hAnsi="Times New Roman" w:cs="Times New Roman"/>
          <w:bCs/>
        </w:rPr>
        <w:t>年时间走完了发达国家</w:t>
      </w:r>
      <w:r>
        <w:rPr>
          <w:rFonts w:ascii="Times New Roman" w:eastAsia="楷体" w:hAnsi="Times New Roman" w:cs="Times New Roman"/>
          <w:bCs/>
        </w:rPr>
        <w:t>20</w:t>
      </w:r>
      <w:r>
        <w:rPr>
          <w:rFonts w:ascii="Times New Roman" w:eastAsia="楷体" w:hAnsi="Times New Roman" w:cs="Times New Roman"/>
          <w:bCs/>
        </w:rPr>
        <w:t>年的道路。项目成果达到国际领先水平，技术研发实现弯道超车，完成了跨代飞跃，书写了地球深层探测领域的传奇，展示了归国科学家至诚报国的风采。</w:t>
      </w:r>
      <w:r>
        <w:rPr>
          <w:rFonts w:ascii="Times New Roman" w:eastAsia="楷体" w:hAnsi="Times New Roman" w:cs="Times New Roman"/>
          <w:bCs/>
        </w:rPr>
        <w:t>2017</w:t>
      </w:r>
      <w:r>
        <w:rPr>
          <w:rFonts w:ascii="Times New Roman" w:eastAsia="楷体" w:hAnsi="Times New Roman" w:cs="Times New Roman"/>
          <w:bCs/>
        </w:rPr>
        <w:t>年</w:t>
      </w:r>
      <w:r>
        <w:rPr>
          <w:rFonts w:ascii="Times New Roman" w:eastAsia="楷体" w:hAnsi="Times New Roman" w:cs="Times New Roman"/>
          <w:bCs/>
        </w:rPr>
        <w:t>1</w:t>
      </w:r>
      <w:r>
        <w:rPr>
          <w:rFonts w:ascii="Times New Roman" w:eastAsia="楷体" w:hAnsi="Times New Roman" w:cs="Times New Roman"/>
          <w:bCs/>
        </w:rPr>
        <w:t>月，他不幸因病去世，年仅</w:t>
      </w:r>
      <w:r>
        <w:rPr>
          <w:rFonts w:ascii="Times New Roman" w:eastAsia="楷体" w:hAnsi="Times New Roman" w:cs="Times New Roman"/>
          <w:bCs/>
        </w:rPr>
        <w:t>58</w:t>
      </w:r>
      <w:r>
        <w:rPr>
          <w:rFonts w:ascii="Times New Roman" w:eastAsia="楷体" w:hAnsi="Times New Roman" w:cs="Times New Roman"/>
          <w:bCs/>
        </w:rPr>
        <w:t>岁。</w:t>
      </w:r>
      <w:r>
        <w:pict>
          <v:shape id="_x0000_i1253" type="#_x0000_t75" style="width:0.75pt;height:0.75pt">
            <v:imagedata r:id="rId5" o:title=""/>
          </v:shape>
        </w:pict>
      </w:r>
      <w:r>
        <w:pict>
          <v:shape id="_x0000_i125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上联：忆往昔，邓稼先鞠躬尽瘁</w:t>
      </w:r>
      <w:r>
        <w:rPr>
          <w:rFonts w:ascii="Times New Roman" w:eastAsia="宋体" w:hAnsi="Times New Roman" w:cs="Times New Roman"/>
          <w:bCs/>
        </w:rPr>
        <w:t>“</w:t>
      </w:r>
      <w:r>
        <w:rPr>
          <w:rFonts w:ascii="Times New Roman" w:eastAsia="宋体" w:hAnsi="Times New Roman" w:cs="Times New Roman"/>
          <w:bCs/>
        </w:rPr>
        <w:t>两弹</w:t>
      </w:r>
      <w:r>
        <w:rPr>
          <w:rFonts w:ascii="Times New Roman" w:eastAsia="宋体" w:hAnsi="Times New Roman" w:cs="Times New Roman"/>
          <w:bCs/>
        </w:rPr>
        <w:t>”</w:t>
      </w:r>
      <w:r>
        <w:rPr>
          <w:rFonts w:ascii="Times New Roman" w:eastAsia="宋体" w:hAnsi="Times New Roman" w:cs="Times New Roman"/>
          <w:bCs/>
        </w:rPr>
        <w:t>扬国威</w:t>
      </w:r>
      <w:r>
        <w:pict>
          <v:shape id="_x0000_i1255" type="#_x0000_t75" style="width:0.75pt;height:0.75pt">
            <v:imagedata r:id="rId5" o:title=""/>
          </v:shape>
        </w:pict>
      </w:r>
      <w:r>
        <w:pict>
          <v:shape id="_x0000_i125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u w:val="single"/>
        </w:rPr>
      </w:pPr>
      <w:r>
        <w:rPr>
          <w:rFonts w:ascii="Times New Roman" w:eastAsia="宋体" w:hAnsi="Times New Roman" w:cs="Times New Roman"/>
          <w:bCs/>
        </w:rPr>
        <w:t>下联：</w:t>
      </w:r>
      <w:r>
        <w:rPr>
          <w:rFonts w:ascii="Times New Roman" w:eastAsia="宋体" w:hAnsi="Times New Roman" w:cs="Times New Roman"/>
          <w:bCs/>
          <w:u w:val="single"/>
        </w:rPr>
        <w:t xml:space="preserve">          </w:t>
      </w:r>
      <w:r>
        <w:pict>
          <v:shape id="_x0000_i1257" type="#_x0000_t75" style="width:0.75pt;height:0.75pt">
            <v:imagedata r:id="rId5" o:title=""/>
          </v:shape>
        </w:pict>
      </w:r>
      <w:r>
        <w:pict>
          <v:shape id="_x0000_i125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w:t>
      </w:r>
      <w:r>
        <w:rPr>
          <w:rFonts w:ascii="Times New Roman" w:eastAsia="宋体" w:hAnsi="Times New Roman" w:cs="Times New Roman"/>
          <w:bCs/>
        </w:rPr>
        <w:t>3</w:t>
      </w:r>
      <w:r>
        <w:rPr>
          <w:rFonts w:ascii="Times New Roman" w:eastAsia="宋体" w:hAnsi="Times New Roman" w:cs="Times New Roman"/>
          <w:bCs/>
        </w:rPr>
        <w:t>）（梦）复兴的民族</w:t>
      </w:r>
      <w:r>
        <w:pict>
          <v:shape id="_x0000_i1259" type="#_x0000_t75" style="width:0.75pt;height:0.75pt">
            <v:imagedata r:id="rId5" o:title=""/>
          </v:shape>
        </w:pict>
      </w:r>
      <w:r>
        <w:pict>
          <v:shape id="_x0000_i126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细流汇江，江河成海，我们凝聚力量，描绘民族复兴的蓝图。厉害了，我的国！作为追梦少年的你，写一句座右铭，激励我们在实现中国梦的道路上不断前行！（要求：不得借用名人名言）</w:t>
      </w:r>
      <w:r>
        <w:pict>
          <v:shape id="_x0000_i1261" type="#_x0000_t75" style="width:0.75pt;height:0.75pt">
            <v:imagedata r:id="rId5" o:title=""/>
          </v:shape>
        </w:pict>
      </w:r>
      <w:r>
        <w:pict>
          <v:shape id="_x0000_i126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【答案】</w:t>
      </w:r>
      <w:r>
        <w:rPr>
          <w:rFonts w:ascii="Times New Roman" w:eastAsia="宋体" w:hAnsi="Times New Roman" w:cs="Times New Roman"/>
          <w:bCs/>
          <w:color w:val="FF0000"/>
        </w:rPr>
        <w:t>（</w:t>
      </w:r>
      <w:r>
        <w:rPr>
          <w:rFonts w:ascii="Times New Roman" w:eastAsia="宋体" w:hAnsi="Times New Roman" w:cs="Times New Roman"/>
          <w:bCs/>
          <w:color w:val="FF0000"/>
        </w:rPr>
        <w:t>1</w:t>
      </w:r>
      <w:r>
        <w:rPr>
          <w:rFonts w:ascii="Times New Roman" w:eastAsia="宋体" w:hAnsi="Times New Roman" w:cs="Times New Roman"/>
          <w:bCs/>
          <w:color w:val="FF0000"/>
        </w:rPr>
        <w:t>）示例：</w:t>
      </w:r>
      <w:r>
        <w:rPr>
          <w:rFonts w:ascii="Times New Roman" w:eastAsia="宋体" w:hAnsi="Times New Roman" w:cs="Times New Roman"/>
          <w:bCs/>
          <w:color w:val="FF0000"/>
        </w:rPr>
        <w:t>①</w:t>
      </w:r>
      <w:r>
        <w:rPr>
          <w:rFonts w:ascii="Times New Roman" w:eastAsia="宋体" w:hAnsi="Times New Roman" w:cs="Times New Roman"/>
          <w:bCs/>
          <w:color w:val="FF0000"/>
        </w:rPr>
        <w:t>小时候依偎在妈妈怀里听故事；</w:t>
      </w:r>
      <w:r>
        <w:rPr>
          <w:rFonts w:ascii="Times New Roman" w:eastAsia="宋体" w:hAnsi="Times New Roman" w:cs="Times New Roman"/>
          <w:bCs/>
          <w:color w:val="FF0000"/>
        </w:rPr>
        <w:t>②</w:t>
      </w:r>
      <w:r>
        <w:rPr>
          <w:rFonts w:ascii="Times New Roman" w:eastAsia="宋体" w:hAnsi="Times New Roman" w:cs="Times New Roman"/>
          <w:bCs/>
          <w:color w:val="FF0000"/>
        </w:rPr>
        <w:t>中秋节全家人齐聚一堂，赏月亮，吃月饼，笑声不断。</w:t>
      </w:r>
      <w:r>
        <w:pict>
          <v:shape id="_x0000_i1263" type="#_x0000_t75" style="width:0.75pt;height:0.75pt">
            <v:imagedata r:id="rId5" o:title=""/>
          </v:shape>
        </w:pict>
      </w:r>
      <w:r>
        <w:pict>
          <v:shape id="_x0000_i126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w:t>
      </w:r>
      <w:r>
        <w:rPr>
          <w:rFonts w:ascii="Times New Roman" w:eastAsia="宋体" w:hAnsi="Times New Roman" w:cs="Times New Roman"/>
          <w:bCs/>
          <w:color w:val="FF0000"/>
        </w:rPr>
        <w:t>2</w:t>
      </w:r>
      <w:r>
        <w:rPr>
          <w:rFonts w:ascii="Times New Roman" w:eastAsia="宋体" w:hAnsi="Times New Roman" w:cs="Times New Roman"/>
          <w:bCs/>
          <w:color w:val="FF0000"/>
        </w:rPr>
        <w:t>）示例：看今朝，黄大年殚精竭虑（赤胆忠心）</w:t>
      </w:r>
      <w:r>
        <w:rPr>
          <w:rFonts w:ascii="Times New Roman" w:eastAsia="宋体" w:hAnsi="Times New Roman" w:cs="Times New Roman"/>
          <w:bCs/>
          <w:color w:val="FF0000"/>
        </w:rPr>
        <w:t>“</w:t>
      </w:r>
      <w:r>
        <w:rPr>
          <w:rFonts w:ascii="Times New Roman" w:eastAsia="宋体" w:hAnsi="Times New Roman" w:cs="Times New Roman"/>
          <w:bCs/>
          <w:color w:val="FF0000"/>
        </w:rPr>
        <w:t>深探</w:t>
      </w:r>
      <w:r>
        <w:rPr>
          <w:rFonts w:ascii="Times New Roman" w:eastAsia="宋体" w:hAnsi="Times New Roman" w:cs="Times New Roman"/>
          <w:bCs/>
          <w:color w:val="FF0000"/>
        </w:rPr>
        <w:t>”</w:t>
      </w:r>
      <w:r>
        <w:rPr>
          <w:rFonts w:ascii="Times New Roman" w:eastAsia="宋体" w:hAnsi="Times New Roman" w:cs="Times New Roman"/>
          <w:bCs/>
          <w:color w:val="FF0000"/>
        </w:rPr>
        <w:t>写传奇（展风采树楷模）</w:t>
      </w:r>
      <w:r>
        <w:pict>
          <v:shape id="_x0000_i1265" type="#_x0000_t75" style="width:0.75pt;height:0.75pt">
            <v:imagedata r:id="rId5" o:title=""/>
          </v:shape>
        </w:pict>
      </w:r>
      <w:r>
        <w:pict>
          <v:shape id="_x0000_i126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sectPr>
          <w:headerReference w:type="default" r:id="rId19"/>
          <w:headerReference w:type="first" r:id="rId20"/>
          <w:type w:val="nextPage"/>
          <w:pgSz w:w="11906" w:h="16838"/>
          <w:pgMar w:top="1417" w:right="1077" w:bottom="1417" w:left="1077" w:header="850" w:footer="992" w:gutter="0"/>
          <w:pgNumType w:start="7"/>
          <w:cols w:space="425"/>
          <w:titlePg w:val="0"/>
          <w:docGrid w:type="lines" w:linePitch="318" w:charSpace="409"/>
        </w:sectPr>
      </w:pPr>
      <w:r>
        <w:rPr>
          <w:rFonts w:ascii="Times New Roman" w:eastAsia="宋体" w:hAnsi="Times New Roman" w:cs="Times New Roman"/>
          <w:bCs/>
          <w:color w:val="FF0000"/>
        </w:rPr>
        <w:t>（</w:t>
      </w:r>
      <w:r>
        <w:rPr>
          <w:rFonts w:ascii="Times New Roman" w:eastAsia="宋体" w:hAnsi="Times New Roman" w:cs="Times New Roman"/>
          <w:bCs/>
          <w:color w:val="FF0000"/>
        </w:rPr>
        <w:t>3</w:t>
      </w:r>
      <w:r>
        <w:rPr>
          <w:rFonts w:ascii="Times New Roman" w:eastAsia="宋体" w:hAnsi="Times New Roman" w:cs="Times New Roman"/>
          <w:bCs/>
          <w:color w:val="FF0000"/>
        </w:rPr>
        <w:t>）示例：凝心聚力，共同圆梦。</w:t>
      </w:r>
      <w:r>
        <w:pict>
          <v:shape id="_x0000_i1267" type="#_x0000_t75" style="width:0.75pt;height:0.75pt">
            <v:imagedata r:id="rId5" o:title=""/>
          </v:shape>
        </w:pict>
      </w:r>
      <w:r>
        <w:pict>
          <v:shape id="_x0000_i1268"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【详解】</w:t>
      </w:r>
      <w:r>
        <w:pict>
          <v:shape id="_x0000_i1269" type="#_x0000_t75" style="width:0.75pt;height:0.75pt">
            <v:imagedata r:id="rId5" o:title=""/>
          </v:shape>
        </w:pict>
      </w:r>
      <w:r>
        <w:pict>
          <v:shape id="_x0000_i127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w:t>
      </w:r>
      <w:r>
        <w:rPr>
          <w:rFonts w:ascii="Times New Roman" w:eastAsia="宋体" w:hAnsi="Times New Roman" w:cs="Times New Roman"/>
          <w:bCs/>
          <w:color w:val="FF0000"/>
        </w:rPr>
        <w:t>1</w:t>
      </w:r>
      <w:r>
        <w:rPr>
          <w:rFonts w:ascii="Times New Roman" w:eastAsia="宋体" w:hAnsi="Times New Roman" w:cs="Times New Roman"/>
          <w:bCs/>
          <w:color w:val="FF0000"/>
        </w:rPr>
        <w:t>）答案不唯一，用简洁的语言描述一个家庭生活温馨感人的镜头即可。如：中考前，爸妈满怀期待送我进考场；孩子去当兵，，父母向着远行的列出挥手。（</w:t>
      </w:r>
      <w:r>
        <w:rPr>
          <w:rFonts w:ascii="Times New Roman" w:eastAsia="宋体" w:hAnsi="Times New Roman" w:cs="Times New Roman"/>
          <w:bCs/>
          <w:color w:val="FF0000"/>
        </w:rPr>
        <w:t>2</w:t>
      </w:r>
      <w:r>
        <w:rPr>
          <w:rFonts w:ascii="Times New Roman" w:eastAsia="宋体" w:hAnsi="Times New Roman" w:cs="Times New Roman"/>
          <w:bCs/>
          <w:color w:val="FF0000"/>
        </w:rPr>
        <w:t>）从对联的特点考虑，一是字数要相等；二是词性相当；三是结构相称；四是节奏相应；五是</w:t>
      </w:r>
      <w:r>
        <w:rPr>
          <w:rFonts w:ascii="Times New Roman" w:hAnsi="Times New Roman" w:cs="Times New Roman"/>
          <w:bCs/>
          <w:color w:val="FF0000"/>
        </w:rPr>
        <w:t>平仄</w:t>
      </w:r>
      <w:r>
        <w:rPr>
          <w:rFonts w:ascii="Times New Roman" w:eastAsia="宋体" w:hAnsi="Times New Roman" w:cs="Times New Roman"/>
          <w:bCs/>
          <w:color w:val="FF0000"/>
        </w:rPr>
        <w:t>相谐；六是内容相关。上联</w:t>
      </w:r>
      <w:r>
        <w:rPr>
          <w:rFonts w:ascii="Times New Roman" w:eastAsia="宋体" w:hAnsi="Times New Roman" w:cs="Times New Roman"/>
          <w:bCs/>
          <w:color w:val="FF0000"/>
        </w:rPr>
        <w:t>“</w:t>
      </w:r>
      <w:r>
        <w:rPr>
          <w:rFonts w:ascii="Times New Roman" w:eastAsia="宋体" w:hAnsi="Times New Roman" w:cs="Times New Roman"/>
          <w:bCs/>
          <w:color w:val="FF0000"/>
        </w:rPr>
        <w:t>忆往昔</w:t>
      </w:r>
      <w:r>
        <w:rPr>
          <w:rFonts w:ascii="Times New Roman" w:eastAsia="宋体" w:hAnsi="Times New Roman" w:cs="Times New Roman"/>
          <w:bCs/>
          <w:color w:val="FF0000"/>
        </w:rPr>
        <w:t>”</w:t>
      </w:r>
      <w:r>
        <w:rPr>
          <w:rFonts w:ascii="Times New Roman" w:eastAsia="宋体" w:hAnsi="Times New Roman" w:cs="Times New Roman"/>
          <w:bCs/>
          <w:color w:val="FF0000"/>
        </w:rPr>
        <w:t>可以对</w:t>
      </w:r>
      <w:r>
        <w:rPr>
          <w:rFonts w:ascii="Times New Roman" w:eastAsia="宋体" w:hAnsi="Times New Roman" w:cs="Times New Roman"/>
          <w:bCs/>
          <w:color w:val="FF0000"/>
        </w:rPr>
        <w:t>“</w:t>
      </w:r>
      <w:r>
        <w:rPr>
          <w:rFonts w:ascii="Times New Roman" w:eastAsia="宋体" w:hAnsi="Times New Roman" w:cs="Times New Roman"/>
          <w:bCs/>
          <w:color w:val="FF0000"/>
        </w:rPr>
        <w:t>看今朝</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邓稼先</w:t>
      </w:r>
      <w:r>
        <w:rPr>
          <w:rFonts w:ascii="Times New Roman" w:eastAsia="宋体" w:hAnsi="Times New Roman" w:cs="Times New Roman"/>
          <w:bCs/>
          <w:color w:val="FF0000"/>
        </w:rPr>
        <w:t>”</w:t>
      </w:r>
      <w:r>
        <w:rPr>
          <w:rFonts w:ascii="Times New Roman" w:eastAsia="宋体" w:hAnsi="Times New Roman" w:cs="Times New Roman"/>
          <w:bCs/>
          <w:color w:val="FF0000"/>
        </w:rPr>
        <w:t>对</w:t>
      </w:r>
      <w:r>
        <w:rPr>
          <w:rFonts w:ascii="Times New Roman" w:eastAsia="宋体" w:hAnsi="Times New Roman" w:cs="Times New Roman"/>
          <w:bCs/>
          <w:color w:val="FF0000"/>
        </w:rPr>
        <w:t>“</w:t>
      </w:r>
      <w:r>
        <w:rPr>
          <w:rFonts w:ascii="Times New Roman" w:eastAsia="宋体" w:hAnsi="Times New Roman" w:cs="Times New Roman"/>
          <w:bCs/>
          <w:color w:val="FF0000"/>
        </w:rPr>
        <w:t>黄大年</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鞠躬尽瘁</w:t>
      </w:r>
      <w:r>
        <w:rPr>
          <w:rFonts w:ascii="Times New Roman" w:eastAsia="宋体" w:hAnsi="Times New Roman" w:cs="Times New Roman"/>
          <w:bCs/>
          <w:color w:val="FF0000"/>
        </w:rPr>
        <w:t>”</w:t>
      </w:r>
      <w:r>
        <w:rPr>
          <w:rFonts w:ascii="Times New Roman" w:eastAsia="宋体" w:hAnsi="Times New Roman" w:cs="Times New Roman"/>
          <w:bCs/>
          <w:color w:val="FF0000"/>
        </w:rPr>
        <w:t>对</w:t>
      </w:r>
      <w:r>
        <w:rPr>
          <w:rFonts w:ascii="Times New Roman" w:eastAsia="宋体" w:hAnsi="Times New Roman" w:cs="Times New Roman"/>
          <w:bCs/>
          <w:color w:val="FF0000"/>
        </w:rPr>
        <w:t>“</w:t>
      </w:r>
      <w:r>
        <w:rPr>
          <w:rFonts w:ascii="Times New Roman" w:eastAsia="宋体" w:hAnsi="Times New Roman" w:cs="Times New Roman"/>
          <w:bCs/>
          <w:color w:val="FF0000"/>
        </w:rPr>
        <w:t>殚精竭虑</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两弹</w:t>
      </w:r>
      <w:r>
        <w:rPr>
          <w:rFonts w:ascii="Times New Roman" w:eastAsia="宋体" w:hAnsi="Times New Roman" w:cs="Times New Roman"/>
          <w:bCs/>
          <w:color w:val="FF0000"/>
        </w:rPr>
        <w:t>”</w:t>
      </w:r>
      <w:r>
        <w:rPr>
          <w:rFonts w:ascii="Times New Roman" w:eastAsia="宋体" w:hAnsi="Times New Roman" w:cs="Times New Roman"/>
          <w:bCs/>
          <w:color w:val="FF0000"/>
        </w:rPr>
        <w:t>是邓稼先的成就，可以对</w:t>
      </w:r>
      <w:r>
        <w:rPr>
          <w:rFonts w:ascii="Times New Roman" w:eastAsia="宋体" w:hAnsi="Times New Roman" w:cs="Times New Roman"/>
          <w:bCs/>
          <w:color w:val="FF0000"/>
        </w:rPr>
        <w:t>“</w:t>
      </w:r>
      <w:r>
        <w:rPr>
          <w:rFonts w:ascii="Times New Roman" w:eastAsia="宋体" w:hAnsi="Times New Roman" w:cs="Times New Roman"/>
          <w:bCs/>
          <w:color w:val="FF0000"/>
        </w:rPr>
        <w:t>深探</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扬国威</w:t>
      </w:r>
      <w:r>
        <w:rPr>
          <w:rFonts w:ascii="Times New Roman" w:eastAsia="宋体" w:hAnsi="Times New Roman" w:cs="Times New Roman"/>
          <w:bCs/>
          <w:color w:val="FF0000"/>
        </w:rPr>
        <w:t>”</w:t>
      </w:r>
      <w:r>
        <w:rPr>
          <w:rFonts w:ascii="Times New Roman" w:eastAsia="宋体" w:hAnsi="Times New Roman" w:cs="Times New Roman"/>
          <w:bCs/>
          <w:color w:val="FF0000"/>
        </w:rPr>
        <w:t>是动宾结构，可以对</w:t>
      </w:r>
      <w:r>
        <w:rPr>
          <w:rFonts w:ascii="Times New Roman" w:eastAsia="宋体" w:hAnsi="Times New Roman" w:cs="Times New Roman"/>
          <w:bCs/>
          <w:color w:val="FF0000"/>
        </w:rPr>
        <w:t>“</w:t>
      </w:r>
      <w:r>
        <w:rPr>
          <w:rFonts w:ascii="Times New Roman" w:eastAsia="宋体" w:hAnsi="Times New Roman" w:cs="Times New Roman"/>
          <w:bCs/>
          <w:color w:val="FF0000"/>
        </w:rPr>
        <w:t>展风采</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3</w:t>
      </w:r>
      <w:r>
        <w:rPr>
          <w:rFonts w:ascii="Times New Roman" w:eastAsia="宋体" w:hAnsi="Times New Roman" w:cs="Times New Roman"/>
          <w:bCs/>
          <w:color w:val="FF0000"/>
        </w:rPr>
        <w:t>）答案不唯一，但要注意要求。不得借用名人名言，较精炼、具有激励、警醒之意即可。如：美丽中国梦，你我来践行！</w:t>
      </w:r>
      <w:r>
        <w:pict>
          <v:shape id="_x0000_i1271" type="#_x0000_t75" style="width:0.75pt;height:0.75pt">
            <v:imagedata r:id="rId5" o:title=""/>
          </v:shape>
        </w:pict>
      </w:r>
      <w:r>
        <w:pict>
          <v:shape id="_x0000_i127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13</w:t>
      </w:r>
      <w:r>
        <w:rPr>
          <w:rFonts w:ascii="Times New Roman" w:hAnsi="Times New Roman" w:cs="Times New Roman"/>
          <w:bCs/>
        </w:rPr>
        <w:t>．</w:t>
      </w:r>
      <w:r>
        <w:rPr>
          <w:rFonts w:ascii="Times New Roman" w:eastAsia="宋体" w:hAnsi="Times New Roman" w:cs="Times New Roman"/>
          <w:bCs/>
        </w:rPr>
        <w:t>班里正在举行以</w:t>
      </w:r>
      <w:r>
        <w:rPr>
          <w:rFonts w:ascii="Times New Roman" w:eastAsia="宋体" w:hAnsi="Times New Roman" w:cs="Times New Roman"/>
          <w:bCs/>
        </w:rPr>
        <w:t>“</w:t>
      </w:r>
      <w:r>
        <w:rPr>
          <w:rFonts w:ascii="Times New Roman" w:eastAsia="宋体" w:hAnsi="Times New Roman" w:cs="Times New Roman"/>
          <w:bCs/>
        </w:rPr>
        <w:t>寻找自信，展示自我</w:t>
      </w:r>
      <w:r>
        <w:rPr>
          <w:rFonts w:ascii="Times New Roman" w:eastAsia="宋体" w:hAnsi="Times New Roman" w:cs="Times New Roman"/>
          <w:bCs/>
        </w:rPr>
        <w:t>”</w:t>
      </w:r>
      <w:r>
        <w:rPr>
          <w:rFonts w:ascii="Times New Roman" w:eastAsia="宋体" w:hAnsi="Times New Roman" w:cs="Times New Roman"/>
          <w:bCs/>
        </w:rPr>
        <w:t>为主题的综合性实践活动，请你参加并完成下列任务。</w:t>
      </w:r>
      <w:r>
        <w:pict>
          <v:shape id="_x0000_i1273" type="#_x0000_t75" style="width:0.75pt;height:0.75pt">
            <v:imagedata r:id="rId5" o:title=""/>
          </v:shape>
        </w:pict>
      </w:r>
      <w:r>
        <w:pict>
          <v:shape id="_x0000_i127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w:t>
      </w:r>
      <w:r>
        <w:rPr>
          <w:rFonts w:ascii="Times New Roman" w:eastAsia="宋体" w:hAnsi="Times New Roman" w:cs="Times New Roman"/>
          <w:bCs/>
        </w:rPr>
        <w:t>1</w:t>
      </w:r>
      <w:r>
        <w:rPr>
          <w:rFonts w:ascii="Times New Roman" w:eastAsia="宋体" w:hAnsi="Times New Roman" w:cs="Times New Roman"/>
          <w:bCs/>
        </w:rPr>
        <w:t>）（欣赏漫画）请你认真品味漫画</w:t>
      </w:r>
      <w:r>
        <w:rPr>
          <w:rFonts w:ascii="Times New Roman" w:eastAsia="宋体" w:hAnsi="Times New Roman" w:cs="Times New Roman"/>
          <w:bCs/>
        </w:rPr>
        <w:t>①</w:t>
      </w:r>
      <w:r>
        <w:rPr>
          <w:rFonts w:ascii="Times New Roman" w:eastAsia="宋体" w:hAnsi="Times New Roman" w:cs="Times New Roman"/>
          <w:bCs/>
        </w:rPr>
        <w:t>～</w:t>
      </w:r>
      <w:r>
        <w:rPr>
          <w:rFonts w:ascii="Times New Roman" w:eastAsia="宋体" w:hAnsi="Times New Roman" w:cs="Times New Roman"/>
          <w:bCs/>
        </w:rPr>
        <w:t>③</w:t>
      </w:r>
      <w:r>
        <w:rPr>
          <w:rFonts w:ascii="Times New Roman" w:eastAsia="宋体" w:hAnsi="Times New Roman" w:cs="Times New Roman"/>
          <w:bCs/>
        </w:rPr>
        <w:t>中的人物对话，针对如何建立自信，为漫画</w:t>
      </w:r>
      <w:r>
        <w:rPr>
          <w:rFonts w:ascii="Times New Roman" w:eastAsia="宋体" w:hAnsi="Times New Roman" w:cs="Times New Roman"/>
          <w:bCs/>
        </w:rPr>
        <w:t>④</w:t>
      </w:r>
      <w:r>
        <w:rPr>
          <w:rFonts w:ascii="Times New Roman" w:eastAsia="宋体" w:hAnsi="Times New Roman" w:cs="Times New Roman"/>
          <w:bCs/>
        </w:rPr>
        <w:t>设计一句富含哲理的话。</w:t>
      </w:r>
      <w:r>
        <w:pict>
          <v:shape id="_x0000_i1275" type="#_x0000_t75" style="width:0.75pt;height:0.75pt">
            <v:imagedata r:id="rId5" o:title=""/>
          </v:shape>
        </w:pict>
      </w:r>
      <w:r>
        <w:pict>
          <v:shape id="_x0000_i1276"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rPr>
      </w:pPr>
      <w:r>
        <w:rPr>
          <w:rFonts w:ascii="Times New Roman" w:hAnsi="Times New Roman" w:cs="Times New Roman"/>
          <w:bCs/>
          <w:noProof/>
        </w:rPr>
        <w:drawing>
          <wp:inline distT="0" distB="0" distL="114300" distR="114300">
            <wp:extent cx="2009775" cy="1181100"/>
            <wp:effectExtent l="0" t="0" r="9525" b="0"/>
            <wp:docPr id="100001" name="图片 100001" descr="figure"/>
            <wp:cNvGraphicFramePr/>
            <a:graphic xmlns:a="http://schemas.openxmlformats.org/drawingml/2006/main">
              <a:graphicData uri="http://schemas.openxmlformats.org/drawingml/2006/picture">
                <pic:pic xmlns:pic="http://schemas.openxmlformats.org/drawingml/2006/picture">
                  <pic:nvPicPr>
                    <pic:cNvPr id="100001" name="图片 100001" descr="figure"/>
                    <pic:cNvPicPr/>
                  </pic:nvPicPr>
                  <pic:blipFill>
                    <a:blip xmlns:r="http://schemas.openxmlformats.org/officeDocument/2006/relationships" r:embed="rId21"/>
                    <a:stretch>
                      <a:fillRect/>
                    </a:stretch>
                  </pic:blipFill>
                  <pic:spPr>
                    <a:xfrm>
                      <a:off x="0" y="0"/>
                      <a:ext cx="2009775" cy="1181100"/>
                    </a:xfrm>
                    <a:prstGeom prst="rect">
                      <a:avLst/>
                    </a:prstGeom>
                  </pic:spPr>
                </pic:pic>
              </a:graphicData>
            </a:graphic>
          </wp:inline>
        </w:drawing>
      </w:r>
      <w:r>
        <w:pict>
          <v:shape id="_x0000_i1277" type="#_x0000_t75" alt="学科网 zxxk.com" style="width:0.75pt;height:0.75pt">
            <v:imagedata r:id="rId6" o:title=""/>
          </v:shape>
        </w:pict>
      </w:r>
      <w:r>
        <w:pict>
          <v:shape id="_x0000_i1278" type="#_x0000_t75" style="width:0.75pt;height:0.75pt">
            <v:imagedata r:id="rId5"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富含哲理的话</w:t>
      </w:r>
      <w:r>
        <w:rPr>
          <w:rFonts w:ascii="Times New Roman" w:eastAsia="宋体" w:hAnsi="Times New Roman" w:cs="Times New Roman"/>
          <w:bCs/>
        </w:rPr>
        <w:t xml:space="preserve">: </w:t>
      </w:r>
      <w:r>
        <w:rPr>
          <w:rFonts w:ascii="Times New Roman" w:hAnsi="Times New Roman" w:cs="Times New Roman"/>
          <w:bCs/>
        </w:rPr>
        <w:t>_________________________________</w:t>
      </w:r>
      <w:r>
        <w:pict>
          <v:shape id="_x0000_i1279" type="#_x0000_t75" style="width:0.75pt;height:0.75pt">
            <v:imagedata r:id="rId5" o:title=""/>
          </v:shape>
        </w:pict>
      </w:r>
      <w:r>
        <w:pict>
          <v:shape id="_x0000_i128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w:t>
      </w:r>
      <w:r>
        <w:rPr>
          <w:rFonts w:ascii="Times New Roman" w:eastAsia="宋体" w:hAnsi="Times New Roman" w:cs="Times New Roman"/>
          <w:bCs/>
        </w:rPr>
        <w:t>2</w:t>
      </w:r>
      <w:r>
        <w:rPr>
          <w:rFonts w:ascii="Times New Roman" w:eastAsia="宋体" w:hAnsi="Times New Roman" w:cs="Times New Roman"/>
          <w:bCs/>
        </w:rPr>
        <w:t>）（模拟采访）根据下面的情境，在横线上补写出恰当的内容。</w:t>
      </w:r>
      <w:r>
        <w:pict>
          <v:shape id="_x0000_i1281" type="#_x0000_t75" style="width:0.75pt;height:0.75pt">
            <v:imagedata r:id="rId5" o:title=""/>
          </v:shape>
        </w:pict>
      </w:r>
      <w:r>
        <w:pict>
          <v:shape id="_x0000_i128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《窗边的小豆豆》一书中写道：一个侏儒男孩名叫高桥，运动会上，校长小林先生故意为他设计了许多项目，让他得第一。后记里，作者介绍高桥考取了著名大学，毕业后进入一家大企业。</w:t>
      </w:r>
      <w:r>
        <w:pict>
          <v:shape id="_x0000_i1283" type="#_x0000_t75" style="width:0.75pt;height:0.75pt">
            <v:imagedata r:id="rId5" o:title=""/>
          </v:shape>
        </w:pict>
      </w:r>
      <w:r>
        <w:pict>
          <v:shape id="_x0000_i128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记者：高桥先生，</w:t>
      </w:r>
      <w:r>
        <w:rPr>
          <w:rFonts w:ascii="Times New Roman" w:eastAsia="宋体" w:hAnsi="Times New Roman" w:cs="Times New Roman"/>
          <w:bCs/>
        </w:rPr>
        <w:t>①</w:t>
      </w:r>
      <w:r>
        <w:rPr>
          <w:rFonts w:ascii="Times New Roman" w:hAnsi="Times New Roman" w:cs="Times New Roman"/>
          <w:bCs/>
        </w:rPr>
        <w:t>_______________________________________</w:t>
      </w:r>
      <w:r>
        <w:pict>
          <v:shape id="_x0000_i1285" type="#_x0000_t75" style="width:0.75pt;height:0.75pt">
            <v:imagedata r:id="rId5" o:title=""/>
          </v:shape>
        </w:pict>
      </w:r>
      <w:r>
        <w:pict>
          <v:shape id="_x0000_i128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高桥：那次运动会我铭记在心，我得了许多一等奖，奖品是胡萝卜。晚餐和爸爸妈妈吃胡萝卜时，我觉得自信极了。在以后的成长中，每次遇到困难，我就会想起那些胡萝卜。</w:t>
      </w:r>
      <w:r>
        <w:pict>
          <v:shape id="_x0000_i1287" type="#_x0000_t75" style="width:0.75pt;height:0.75pt">
            <v:imagedata r:id="rId5" o:title=""/>
          </v:shape>
        </w:pict>
      </w:r>
      <w:r>
        <w:pict>
          <v:shape id="_x0000_i128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记者：听说高桥先生在公司里主要负责协调工作，目的是使公司里人际关系和谐。您在工作中最深刻的体会是什么呢？</w:t>
      </w:r>
      <w:r>
        <w:pict>
          <v:shape id="_x0000_i1289" type="#_x0000_t75" style="width:0.75pt;height:0.75pt">
            <v:imagedata r:id="rId5" o:title=""/>
          </v:shape>
        </w:pict>
      </w:r>
      <w:r>
        <w:pict>
          <v:shape id="_x0000_i129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sectPr>
          <w:headerReference w:type="default" r:id="rId22"/>
          <w:headerReference w:type="first" r:id="rId23"/>
          <w:type w:val="nextPage"/>
          <w:pgSz w:w="11906" w:h="16838"/>
          <w:pgMar w:top="1417" w:right="1077" w:bottom="1417" w:left="1077" w:header="850" w:footer="992" w:gutter="0"/>
          <w:pgNumType w:start="8"/>
          <w:cols w:space="425"/>
          <w:titlePg w:val="0"/>
          <w:docGrid w:type="lines" w:linePitch="318" w:charSpace="409"/>
        </w:sectPr>
      </w:pPr>
      <w:r>
        <w:rPr>
          <w:rFonts w:ascii="Times New Roman" w:eastAsia="宋体" w:hAnsi="Times New Roman" w:cs="Times New Roman"/>
          <w:bCs/>
        </w:rPr>
        <w:t>高桥：</w:t>
      </w:r>
      <w:r>
        <w:rPr>
          <w:rFonts w:ascii="Times New Roman" w:eastAsia="宋体" w:hAnsi="Times New Roman" w:cs="Times New Roman"/>
          <w:bCs/>
        </w:rPr>
        <w:t>②</w:t>
      </w:r>
      <w:r>
        <w:rPr>
          <w:rFonts w:ascii="Times New Roman" w:hAnsi="Times New Roman" w:cs="Times New Roman"/>
          <w:bCs/>
        </w:rPr>
        <w:t>______________________________</w:t>
      </w:r>
      <w:r>
        <w:pict>
          <v:shape id="_x0000_i1291" type="#_x0000_t75" style="width:0.75pt;height:0.75pt">
            <v:imagedata r:id="rId5" o:title=""/>
          </v:shape>
        </w:pict>
      </w:r>
      <w:r>
        <w:pict>
          <v:shape id="_x0000_i129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【答案】</w:t>
      </w:r>
      <w:r>
        <w:rPr>
          <w:rFonts w:ascii="Times New Roman" w:eastAsia="宋体" w:hAnsi="Times New Roman" w:cs="Times New Roman"/>
          <w:bCs/>
          <w:color w:val="FF0000"/>
        </w:rPr>
        <w:t>（</w:t>
      </w:r>
      <w:r>
        <w:rPr>
          <w:rFonts w:ascii="Times New Roman" w:eastAsia="宋体" w:hAnsi="Times New Roman" w:cs="Times New Roman"/>
          <w:bCs/>
          <w:color w:val="FF0000"/>
        </w:rPr>
        <w:t>1</w:t>
      </w:r>
      <w:r>
        <w:rPr>
          <w:rFonts w:ascii="Times New Roman" w:eastAsia="宋体" w:hAnsi="Times New Roman" w:cs="Times New Roman"/>
          <w:bCs/>
          <w:color w:val="FF0000"/>
        </w:rPr>
        <w:t>）示例：自信应该源于内在的能力，而不应该源于外在的修饰。</w:t>
      </w:r>
      <w:r>
        <w:rPr>
          <w:rFonts w:ascii="Times New Roman" w:hAnsi="Times New Roman" w:cs="Times New Roman"/>
          <w:bCs/>
          <w:color w:val="FF0000"/>
        </w:rPr>
        <w:t xml:space="preserve">    </w:t>
      </w:r>
      <w:r>
        <w:rPr>
          <w:rFonts w:ascii="Times New Roman" w:eastAsia="宋体" w:hAnsi="Times New Roman" w:cs="Times New Roman"/>
          <w:bCs/>
          <w:color w:val="FF0000"/>
        </w:rPr>
        <w:t>（</w:t>
      </w:r>
      <w:r>
        <w:rPr>
          <w:rFonts w:ascii="Times New Roman" w:eastAsia="宋体" w:hAnsi="Times New Roman" w:cs="Times New Roman"/>
          <w:bCs/>
          <w:color w:val="FF0000"/>
        </w:rPr>
        <w:t>2</w:t>
      </w:r>
      <w:r>
        <w:rPr>
          <w:rFonts w:ascii="Times New Roman" w:eastAsia="宋体" w:hAnsi="Times New Roman" w:cs="Times New Roman"/>
          <w:bCs/>
          <w:color w:val="FF0000"/>
        </w:rPr>
        <w:t>）</w:t>
      </w:r>
      <w:r>
        <w:rPr>
          <w:rFonts w:ascii="Times New Roman" w:eastAsia="宋体" w:hAnsi="Times New Roman" w:cs="Times New Roman"/>
          <w:bCs/>
          <w:color w:val="FF0000"/>
        </w:rPr>
        <w:t>①</w:t>
      </w:r>
      <w:r>
        <w:rPr>
          <w:rFonts w:ascii="Times New Roman" w:eastAsia="宋体" w:hAnsi="Times New Roman" w:cs="Times New Roman"/>
          <w:bCs/>
          <w:color w:val="FF0000"/>
        </w:rPr>
        <w:t>示例：您觉得哪件事情对您的成功影响最大呢？</w:t>
      </w:r>
      <w:r>
        <w:rPr>
          <w:rFonts w:ascii="Times New Roman" w:hAnsi="Times New Roman" w:cs="Times New Roman"/>
          <w:bCs/>
          <w:color w:val="FF0000"/>
        </w:rPr>
        <w:t xml:space="preserve">    </w:t>
      </w:r>
      <w:r>
        <w:rPr>
          <w:rFonts w:ascii="Times New Roman" w:eastAsia="宋体" w:hAnsi="Times New Roman" w:cs="Times New Roman"/>
          <w:bCs/>
          <w:color w:val="FF0000"/>
        </w:rPr>
        <w:t>②</w:t>
      </w:r>
      <w:r>
        <w:rPr>
          <w:rFonts w:ascii="Times New Roman" w:eastAsia="宋体" w:hAnsi="Times New Roman" w:cs="Times New Roman"/>
          <w:bCs/>
          <w:color w:val="FF0000"/>
        </w:rPr>
        <w:t>示例：比如尽管我身体上有缺陷，但我自信满满，所以我在工作中尽可能了解大家的烦恼，帮大家建立自信心。</w:t>
      </w:r>
      <w:r>
        <w:rPr>
          <w:rFonts w:ascii="Times New Roman" w:hAnsi="Times New Roman" w:cs="Times New Roman"/>
          <w:bCs/>
          <w:color w:val="FF0000"/>
        </w:rPr>
        <w:t xml:space="preserve">    </w:t>
      </w:r>
      <w:r>
        <w:pict>
          <v:shape id="_x0000_i1293" type="#_x0000_t75" style="width:0.75pt;height:0.75pt">
            <v:imagedata r:id="rId5" o:title=""/>
          </v:shape>
        </w:pict>
      </w:r>
      <w:r>
        <w:pict>
          <v:shape id="_x0000_i1294"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【解析】</w:t>
      </w:r>
      <w:r>
        <w:pict>
          <v:shape id="_x0000_i1295" type="#_x0000_t75" style="width:0.75pt;height:0.75pt">
            <v:imagedata r:id="rId5" o:title=""/>
          </v:shape>
        </w:pict>
      </w:r>
      <w:r>
        <w:pict>
          <v:shape id="_x0000_i1296"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【详解】</w:t>
      </w:r>
      <w:r>
        <w:pict>
          <v:shape id="_x0000_i1297" type="#_x0000_t75" style="width:0.75pt;height:0.75pt">
            <v:imagedata r:id="rId5" o:title=""/>
          </v:shape>
        </w:pict>
      </w:r>
      <w:r>
        <w:pict>
          <v:shape id="_x0000_i129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w:t>
      </w:r>
      <w:r>
        <w:rPr>
          <w:rFonts w:ascii="Times New Roman" w:eastAsia="Times New Romance" w:hAnsi="Times New Roman" w:cs="Times New Roman"/>
          <w:bCs/>
          <w:color w:val="FF0000"/>
        </w:rPr>
        <w:t>1</w:t>
      </w:r>
      <w:r>
        <w:rPr>
          <w:rFonts w:ascii="Times New Roman" w:eastAsia="宋体" w:hAnsi="Times New Roman" w:cs="Times New Roman"/>
          <w:bCs/>
          <w:color w:val="FF0000"/>
        </w:rPr>
        <w:t>）考查对漫画的理解。仔细观察漫画，是两个的人的对话，一人说</w:t>
      </w:r>
      <w:r>
        <w:rPr>
          <w:rFonts w:ascii="Times New Roman" w:eastAsia="宋体" w:hAnsi="Times New Roman" w:cs="Times New Roman"/>
          <w:bCs/>
          <w:color w:val="FF0000"/>
        </w:rPr>
        <w:t>“</w:t>
      </w:r>
      <w:r>
        <w:rPr>
          <w:rFonts w:ascii="Times New Roman" w:eastAsia="宋体" w:hAnsi="Times New Roman" w:cs="Times New Roman"/>
          <w:bCs/>
          <w:color w:val="FF0000"/>
        </w:rPr>
        <w:t>一件漂亮的衣服你给我带来自信</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w:t>
      </w:r>
      <w:r>
        <w:rPr>
          <w:rFonts w:ascii="Times New Roman" w:eastAsia="宋体" w:hAnsi="Times New Roman" w:cs="Times New Roman"/>
          <w:bCs/>
          <w:color w:val="FF0000"/>
        </w:rPr>
        <w:t>如果一件漂亮衣服能给你带来自信</w:t>
      </w:r>
      <w:r>
        <w:rPr>
          <w:rFonts w:ascii="Times New Roman" w:eastAsia="宋体" w:hAnsi="Times New Roman" w:cs="Times New Roman"/>
          <w:bCs/>
          <w:color w:val="FF0000"/>
        </w:rPr>
        <w:t>”</w:t>
      </w:r>
      <w:r>
        <w:rPr>
          <w:rFonts w:ascii="Times New Roman" w:eastAsia="宋体" w:hAnsi="Times New Roman" w:cs="Times New Roman"/>
          <w:bCs/>
          <w:color w:val="FF0000"/>
        </w:rPr>
        <w:t>，同样的道理，一件不漂亮的衣服也会让你失去自信</w:t>
      </w:r>
      <w:r>
        <w:rPr>
          <w:rFonts w:ascii="Times New Roman" w:eastAsia="宋体" w:hAnsi="Times New Roman" w:cs="Times New Roman"/>
          <w:bCs/>
          <w:color w:val="FF0000"/>
        </w:rPr>
        <w:t>”</w:t>
      </w:r>
      <w:r>
        <w:rPr>
          <w:rFonts w:ascii="Times New Roman" w:eastAsia="宋体" w:hAnsi="Times New Roman" w:cs="Times New Roman"/>
          <w:bCs/>
          <w:color w:val="FF0000"/>
        </w:rPr>
        <w:t>，可见自信与不自信与衣服无关，人应该在内涵上下功夫。自信来自于内在，而不是外在的修饰。</w:t>
      </w:r>
      <w:r>
        <w:pict>
          <v:shape id="_x0000_i1299" type="#_x0000_t75" style="width:0.75pt;height:0.75pt">
            <v:imagedata r:id="rId5" o:title=""/>
          </v:shape>
        </w:pict>
      </w:r>
      <w:r>
        <w:pict>
          <v:shape id="_x0000_i130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w:t>
      </w:r>
      <w:r>
        <w:rPr>
          <w:rFonts w:ascii="Times New Roman" w:eastAsia="Times New Romance" w:hAnsi="Times New Roman" w:cs="Times New Roman"/>
          <w:bCs/>
          <w:color w:val="FF0000"/>
        </w:rPr>
        <w:t>2</w:t>
      </w:r>
      <w:r>
        <w:rPr>
          <w:rFonts w:ascii="Times New Roman" w:eastAsia="宋体" w:hAnsi="Times New Roman" w:cs="Times New Roman"/>
          <w:bCs/>
          <w:color w:val="FF0000"/>
        </w:rPr>
        <w:t>）考查学生的情景补写能力。根据</w:t>
      </w:r>
      <w:r>
        <w:rPr>
          <w:rFonts w:ascii="Times New Roman" w:eastAsia="宋体" w:hAnsi="Times New Roman" w:cs="Times New Roman"/>
          <w:bCs/>
          <w:color w:val="FF0000"/>
        </w:rPr>
        <w:t>“</w:t>
      </w:r>
      <w:r>
        <w:rPr>
          <w:rFonts w:ascii="Times New Roman" w:eastAsia="宋体" w:hAnsi="Times New Roman" w:cs="Times New Roman"/>
          <w:bCs/>
          <w:color w:val="FF0000"/>
        </w:rPr>
        <w:t>一个侏儒男孩名叫高桥，</w:t>
      </w:r>
      <w:r>
        <w:rPr>
          <w:rFonts w:ascii="Times New Roman" w:eastAsia="宋体" w:hAnsi="Times New Roman" w:cs="Times New Roman"/>
          <w:bCs/>
          <w:color w:val="FF0000"/>
        </w:rPr>
        <w:t>……</w:t>
      </w:r>
      <w:r>
        <w:rPr>
          <w:rFonts w:ascii="Times New Roman" w:eastAsia="宋体" w:hAnsi="Times New Roman" w:cs="Times New Roman"/>
          <w:bCs/>
          <w:color w:val="FF0000"/>
        </w:rPr>
        <w:t>后记里，作者介绍高桥考取了著名大学，毕业后进入一家大企业。</w:t>
      </w:r>
      <w:r>
        <w:rPr>
          <w:rFonts w:ascii="Times New Roman" w:eastAsia="宋体" w:hAnsi="Times New Roman" w:cs="Times New Roman"/>
          <w:bCs/>
          <w:color w:val="FF0000"/>
        </w:rPr>
        <w:t>”</w:t>
      </w:r>
      <w:r>
        <w:rPr>
          <w:rFonts w:ascii="Times New Roman" w:eastAsia="宋体" w:hAnsi="Times New Roman" w:cs="Times New Roman"/>
          <w:bCs/>
          <w:color w:val="FF0000"/>
        </w:rPr>
        <w:t>从侏儒男孩到考取著名大学，中间的经历应该很艰难复杂，再结合</w:t>
      </w:r>
      <w:r>
        <w:rPr>
          <w:rFonts w:ascii="Times New Roman" w:eastAsia="宋体" w:hAnsi="Times New Roman" w:cs="Times New Roman"/>
          <w:bCs/>
          <w:color w:val="FF0000"/>
        </w:rPr>
        <w:t>“</w:t>
      </w:r>
      <w:r>
        <w:rPr>
          <w:rFonts w:ascii="Times New Roman" w:eastAsia="宋体" w:hAnsi="Times New Roman" w:cs="Times New Roman"/>
          <w:bCs/>
          <w:color w:val="FF0000"/>
        </w:rPr>
        <w:t>那次运动会我铭记在心</w:t>
      </w:r>
      <w:r>
        <w:rPr>
          <w:rFonts w:ascii="Times New Roman" w:eastAsia="宋体" w:hAnsi="Times New Roman" w:cs="Times New Roman"/>
          <w:bCs/>
          <w:color w:val="FF0000"/>
        </w:rPr>
        <w:t>”</w:t>
      </w:r>
      <w:r>
        <w:rPr>
          <w:rFonts w:ascii="Times New Roman" w:eastAsia="宋体" w:hAnsi="Times New Roman" w:cs="Times New Roman"/>
          <w:bCs/>
          <w:color w:val="FF0000"/>
        </w:rPr>
        <w:t>，所以设计的问题围绕影响您最大成功的事情来补写；第二空提问的是</w:t>
      </w:r>
      <w:r>
        <w:rPr>
          <w:rFonts w:ascii="Times New Roman" w:eastAsia="宋体" w:hAnsi="Times New Roman" w:cs="Times New Roman"/>
          <w:bCs/>
          <w:color w:val="FF0000"/>
        </w:rPr>
        <w:t>“</w:t>
      </w:r>
      <w:r>
        <w:rPr>
          <w:rFonts w:ascii="Times New Roman" w:eastAsia="宋体" w:hAnsi="Times New Roman" w:cs="Times New Roman"/>
          <w:bCs/>
          <w:color w:val="FF0000"/>
        </w:rPr>
        <w:t>工作中最深刻的体会</w:t>
      </w:r>
      <w:r>
        <w:rPr>
          <w:rFonts w:ascii="Times New Roman" w:eastAsia="宋体" w:hAnsi="Times New Roman" w:cs="Times New Roman"/>
          <w:bCs/>
          <w:color w:val="FF0000"/>
        </w:rPr>
        <w:t>”</w:t>
      </w:r>
      <w:r>
        <w:rPr>
          <w:rFonts w:ascii="Times New Roman" w:eastAsia="宋体" w:hAnsi="Times New Roman" w:cs="Times New Roman"/>
          <w:bCs/>
          <w:color w:val="FF0000"/>
        </w:rPr>
        <w:t>，回答应围绕</w:t>
      </w:r>
      <w:r>
        <w:rPr>
          <w:rFonts w:ascii="Times New Roman" w:eastAsia="宋体" w:hAnsi="Times New Roman" w:cs="Times New Roman"/>
          <w:bCs/>
          <w:color w:val="FF0000"/>
        </w:rPr>
        <w:t>“</w:t>
      </w:r>
      <w:r>
        <w:rPr>
          <w:rFonts w:ascii="Times New Roman" w:eastAsia="宋体" w:hAnsi="Times New Roman" w:cs="Times New Roman"/>
          <w:bCs/>
          <w:color w:val="FF0000"/>
        </w:rPr>
        <w:t>如何面对自己的缺陷，帮助更多人的建立信心</w:t>
      </w:r>
      <w:r>
        <w:rPr>
          <w:rFonts w:ascii="Times New Roman" w:eastAsia="宋体" w:hAnsi="Times New Roman" w:cs="Times New Roman"/>
          <w:bCs/>
          <w:color w:val="FF0000"/>
        </w:rPr>
        <w:t>”</w:t>
      </w:r>
      <w:r>
        <w:rPr>
          <w:rFonts w:ascii="Times New Roman" w:eastAsia="宋体" w:hAnsi="Times New Roman" w:cs="Times New Roman"/>
          <w:bCs/>
          <w:color w:val="FF0000"/>
        </w:rPr>
        <w:t>为主。</w:t>
      </w:r>
      <w:r>
        <w:pict>
          <v:shape id="_x0000_i1301" type="#_x0000_t75" style="width:0.75pt;height:0.75pt">
            <v:imagedata r:id="rId5" o:title=""/>
          </v:shape>
        </w:pict>
      </w:r>
      <w:r>
        <w:pict>
          <v:shape id="_x0000_i130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14</w:t>
      </w:r>
      <w:r>
        <w:rPr>
          <w:rFonts w:ascii="Times New Roman" w:hAnsi="Times New Roman" w:cs="Times New Roman"/>
          <w:bCs/>
        </w:rPr>
        <w:t>．</w:t>
      </w:r>
      <w:r>
        <w:rPr>
          <w:rFonts w:ascii="Times New Roman" w:eastAsia="宋体" w:hAnsi="Times New Roman" w:cs="Times New Roman"/>
          <w:bCs/>
        </w:rPr>
        <w:t>班上将开展</w:t>
      </w:r>
      <w:r>
        <w:rPr>
          <w:rFonts w:ascii="Times New Roman" w:eastAsia="宋体" w:hAnsi="Times New Roman" w:cs="Times New Roman"/>
          <w:bCs/>
        </w:rPr>
        <w:t>“</w:t>
      </w:r>
      <w:r>
        <w:rPr>
          <w:rFonts w:ascii="Times New Roman" w:eastAsia="宋体" w:hAnsi="Times New Roman" w:cs="Times New Roman"/>
          <w:bCs/>
        </w:rPr>
        <w:t>爱国主义教育</w:t>
      </w:r>
      <w:r>
        <w:rPr>
          <w:rFonts w:ascii="Times New Roman" w:eastAsia="宋体" w:hAnsi="Times New Roman" w:cs="Times New Roman"/>
          <w:bCs/>
        </w:rPr>
        <w:t>”</w:t>
      </w:r>
      <w:r>
        <w:rPr>
          <w:rFonts w:ascii="Times New Roman" w:eastAsia="宋体" w:hAnsi="Times New Roman" w:cs="Times New Roman"/>
          <w:bCs/>
        </w:rPr>
        <w:t>的语文实践活动，请你完成下列任务。</w:t>
      </w:r>
      <w:r>
        <w:pict>
          <v:shape id="_x0000_i1303" type="#_x0000_t75" style="width:0.75pt;height:0.75pt">
            <v:imagedata r:id="rId5" o:title=""/>
          </v:shape>
        </w:pict>
      </w:r>
      <w:r>
        <w:pict>
          <v:shape id="_x0000_i130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(1)</w:t>
      </w:r>
      <w:r>
        <w:rPr>
          <w:rFonts w:ascii="Times New Roman" w:eastAsia="宋体" w:hAnsi="Times New Roman" w:cs="Times New Roman"/>
          <w:bCs/>
        </w:rPr>
        <w:t>为营造气氛，请你为该活动拟写一则宣传标语。</w:t>
      </w:r>
      <w:r>
        <w:pict>
          <v:shape id="_x0000_i1305" type="#_x0000_t75" style="width:0.75pt;height:0.75pt">
            <v:imagedata r:id="rId5" o:title=""/>
          </v:shape>
        </w:pict>
      </w:r>
      <w:r>
        <w:pict>
          <v:shape id="_x0000_i130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(2)</w:t>
      </w:r>
      <w:r>
        <w:rPr>
          <w:rFonts w:ascii="Times New Roman" w:eastAsia="宋体" w:hAnsi="Times New Roman" w:cs="Times New Roman"/>
          <w:bCs/>
        </w:rPr>
        <w:t>你们班参加歌咏比赛的曲目是《歌唱祖国》，请你根据其歌词说说选择这首歌曲的理由。</w:t>
      </w:r>
      <w:r>
        <w:pict>
          <v:shape id="_x0000_i1307" type="#_x0000_t75" style="width:0.75pt;height:0.75pt">
            <v:imagedata r:id="rId5" o:title=""/>
          </v:shape>
        </w:pict>
      </w:r>
      <w:r>
        <w:pict>
          <v:shape id="_x0000_i130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五星红旗迎风飘扬，胜利歌声多么响亮，歌唱我们亲爱的祖国，从今走向繁荣富强，越过高山，越过平原，跨过奔腾的黄河长江，宽广美丽的土地，是我们亲爱的家乡。英雄的人民，站起来了</w:t>
      </w:r>
      <w:r>
        <w:rPr>
          <w:rFonts w:ascii="Times New Roman" w:eastAsia="宋体" w:hAnsi="Times New Roman" w:cs="Times New Roman"/>
          <w:bCs/>
        </w:rPr>
        <w:t>!</w:t>
      </w:r>
      <w:r>
        <w:rPr>
          <w:rFonts w:ascii="Times New Roman" w:eastAsia="宋体" w:hAnsi="Times New Roman" w:cs="Times New Roman"/>
          <w:bCs/>
        </w:rPr>
        <w:t>我们团结友爱坚强如钢</w:t>
      </w:r>
      <w:r>
        <w:rPr>
          <w:rFonts w:ascii="Times New Roman" w:eastAsia="宋体" w:hAnsi="Times New Roman" w:cs="Times New Roman"/>
          <w:bCs/>
        </w:rPr>
        <w:t>……</w:t>
      </w:r>
      <w:r>
        <w:pict>
          <v:shape id="_x0000_i1309" type="#_x0000_t75" style="width:0.75pt;height:0.75pt">
            <v:imagedata r:id="rId5" o:title=""/>
          </v:shape>
        </w:pict>
      </w:r>
      <w:r>
        <w:pict>
          <v:shape id="_x0000_i131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(3)</w:t>
      </w:r>
      <w:r>
        <w:rPr>
          <w:rFonts w:ascii="Times New Roman" w:eastAsia="宋体" w:hAnsi="Times New Roman" w:cs="Times New Roman"/>
          <w:bCs/>
        </w:rPr>
        <w:t>在参观烈士纪念馆时，你想让纪念馆的解说员向你介绍一下纪念馆的诞生过程，你会怎样说</w:t>
      </w:r>
      <w:r>
        <w:rPr>
          <w:rFonts w:ascii="Times New Roman" w:eastAsia="宋体" w:hAnsi="Times New Roman" w:cs="Times New Roman"/>
          <w:bCs/>
        </w:rPr>
        <w:t>?</w:t>
      </w:r>
      <w:r>
        <w:pict>
          <v:shape id="_x0000_i1311" type="#_x0000_t75" style="width:0.75pt;height:0.75pt">
            <v:imagedata r:id="rId5" o:title=""/>
          </v:shape>
        </w:pict>
      </w:r>
      <w:r>
        <w:pict>
          <v:shape id="_x0000_i131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(4)</w:t>
      </w:r>
      <w:r>
        <w:rPr>
          <w:rFonts w:ascii="Times New Roman" w:eastAsia="宋体" w:hAnsi="Times New Roman" w:cs="Times New Roman"/>
          <w:bCs/>
        </w:rPr>
        <w:t>请谈谈你对这次活动的感受或者从中得到的收获。</w:t>
      </w:r>
      <w:r>
        <w:pict>
          <v:shape id="_x0000_i1313" type="#_x0000_t75" style="width:0.75pt;height:0.75pt">
            <v:imagedata r:id="rId5" o:title=""/>
          </v:shape>
        </w:pict>
      </w:r>
      <w:r>
        <w:pict>
          <v:shape id="_x0000_i131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【答案】</w:t>
      </w:r>
      <w:r>
        <w:rPr>
          <w:rFonts w:ascii="Times New Roman" w:eastAsia="宋体" w:hAnsi="Times New Roman" w:cs="Times New Roman"/>
          <w:bCs/>
          <w:color w:val="FF0000"/>
        </w:rPr>
        <w:t>（</w:t>
      </w:r>
      <w:r>
        <w:rPr>
          <w:rFonts w:ascii="Times New Roman" w:eastAsia="宋体" w:hAnsi="Times New Roman" w:cs="Times New Roman"/>
          <w:bCs/>
          <w:color w:val="FF0000"/>
        </w:rPr>
        <w:t>1</w:t>
      </w:r>
      <w:r>
        <w:rPr>
          <w:rFonts w:ascii="Times New Roman" w:eastAsia="宋体" w:hAnsi="Times New Roman" w:cs="Times New Roman"/>
          <w:bCs/>
          <w:color w:val="FF0000"/>
        </w:rPr>
        <w:t>）示例：</w:t>
      </w:r>
      <w:r>
        <w:rPr>
          <w:rFonts w:ascii="Times New Roman" w:eastAsia="宋体" w:hAnsi="Times New Roman" w:cs="Times New Roman"/>
          <w:bCs/>
          <w:color w:val="FF0000"/>
        </w:rPr>
        <w:t>①</w:t>
      </w:r>
      <w:r>
        <w:rPr>
          <w:rFonts w:ascii="Times New Roman" w:eastAsia="宋体" w:hAnsi="Times New Roman" w:cs="Times New Roman"/>
          <w:bCs/>
          <w:color w:val="FF0000"/>
        </w:rPr>
        <w:t>回望历史，立志报国。</w:t>
      </w:r>
      <w:r>
        <w:rPr>
          <w:rFonts w:ascii="Times New Roman" w:eastAsia="宋体" w:hAnsi="Times New Roman" w:cs="Times New Roman"/>
          <w:bCs/>
          <w:color w:val="FF0000"/>
        </w:rPr>
        <w:t>②</w:t>
      </w:r>
      <w:r>
        <w:rPr>
          <w:rFonts w:ascii="Times New Roman" w:eastAsia="宋体" w:hAnsi="Times New Roman" w:cs="Times New Roman"/>
          <w:bCs/>
          <w:color w:val="FF0000"/>
        </w:rPr>
        <w:t>铭记历史，励志报国。</w:t>
      </w:r>
      <w:r>
        <w:rPr>
          <w:rFonts w:ascii="Times New Roman" w:eastAsia="宋体" w:hAnsi="Times New Roman" w:cs="Times New Roman"/>
          <w:bCs/>
          <w:color w:val="FF0000"/>
        </w:rPr>
        <w:t>③</w:t>
      </w:r>
      <w:r>
        <w:rPr>
          <w:rFonts w:ascii="Times New Roman" w:eastAsia="宋体" w:hAnsi="Times New Roman" w:cs="Times New Roman"/>
          <w:bCs/>
          <w:color w:val="FF0000"/>
        </w:rPr>
        <w:t>团结奋进，振兴中华。</w:t>
      </w:r>
      <w:r>
        <w:rPr>
          <w:rFonts w:ascii="Times New Roman" w:eastAsia="宋体" w:hAnsi="Times New Roman" w:cs="Times New Roman"/>
          <w:bCs/>
          <w:color w:val="FF0000"/>
        </w:rPr>
        <w:t>④</w:t>
      </w:r>
      <w:r>
        <w:rPr>
          <w:rFonts w:ascii="Times New Roman" w:eastAsia="宋体" w:hAnsi="Times New Roman" w:cs="Times New Roman"/>
          <w:bCs/>
          <w:color w:val="FF0000"/>
        </w:rPr>
        <w:t>热爱祖国，建设祖国。（</w:t>
      </w:r>
      <w:r>
        <w:rPr>
          <w:rFonts w:ascii="Times New Roman" w:eastAsia="宋体" w:hAnsi="Times New Roman" w:cs="Times New Roman"/>
          <w:bCs/>
          <w:color w:val="FF0000"/>
        </w:rPr>
        <w:t>2</w:t>
      </w:r>
      <w:r>
        <w:rPr>
          <w:rFonts w:ascii="Times New Roman" w:eastAsia="宋体" w:hAnsi="Times New Roman" w:cs="Times New Roman"/>
          <w:bCs/>
          <w:color w:val="FF0000"/>
        </w:rPr>
        <w:t>）表达了胜利的喜悦和自豪；表现出了对祖国美好未来的向往；歌颂了祖国的壮丽河山；表现了中华儿女团结奋进、自信乐观的精神风貌。</w:t>
      </w:r>
      <w:r>
        <w:pict>
          <v:shape id="_x0000_i1315" type="#_x0000_t75" style="width:0.75pt;height:0.75pt">
            <v:imagedata r:id="rId5" o:title=""/>
          </v:shape>
        </w:pict>
      </w:r>
      <w:r>
        <w:pict>
          <v:shape id="_x0000_i131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sectPr>
          <w:headerReference w:type="default" r:id="rId24"/>
          <w:headerReference w:type="first" r:id="rId25"/>
          <w:type w:val="nextPage"/>
          <w:pgSz w:w="11906" w:h="16838"/>
          <w:pgMar w:top="1417" w:right="1077" w:bottom="1417" w:left="1077" w:header="850" w:footer="992" w:gutter="0"/>
          <w:pgNumType w:start="9"/>
          <w:cols w:space="425"/>
          <w:titlePg w:val="0"/>
          <w:docGrid w:type="lines" w:linePitch="318" w:charSpace="409"/>
        </w:sectPr>
      </w:pPr>
      <w:r>
        <w:rPr>
          <w:rFonts w:ascii="Times New Roman" w:eastAsia="宋体" w:hAnsi="Times New Roman" w:cs="Times New Roman"/>
          <w:bCs/>
          <w:color w:val="FF0000"/>
        </w:rPr>
        <w:t>（</w:t>
      </w:r>
      <w:r>
        <w:rPr>
          <w:rFonts w:ascii="Times New Roman" w:eastAsia="宋体" w:hAnsi="Times New Roman" w:cs="Times New Roman"/>
          <w:bCs/>
          <w:color w:val="FF0000"/>
        </w:rPr>
        <w:t>3</w:t>
      </w:r>
      <w:r>
        <w:rPr>
          <w:rFonts w:ascii="Times New Roman" w:eastAsia="宋体" w:hAnsi="Times New Roman" w:cs="Times New Roman"/>
          <w:bCs/>
          <w:color w:val="FF0000"/>
        </w:rPr>
        <w:t>）示例：解说员同志，您好！我们对烈士纪念馆的诞生过程很感兴趣，您对这方面的情况一定很熟悉，</w: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请您向我们介绍一下，好吗？</w:t>
      </w:r>
      <w:r>
        <w:pict>
          <v:shape id="_x0000_i1317" type="#_x0000_t75" style="width:0.75pt;height:0.75pt">
            <v:imagedata r:id="rId5" o:title=""/>
          </v:shape>
        </w:pict>
      </w:r>
      <w:r>
        <w:pict>
          <v:shape id="_x0000_i131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w:t>
      </w:r>
      <w:r>
        <w:rPr>
          <w:rFonts w:ascii="Times New Roman" w:eastAsia="宋体" w:hAnsi="Times New Roman" w:cs="Times New Roman"/>
          <w:bCs/>
          <w:color w:val="FF0000"/>
        </w:rPr>
        <w:t>4</w:t>
      </w:r>
      <w:r>
        <w:rPr>
          <w:rFonts w:ascii="Times New Roman" w:eastAsia="宋体" w:hAnsi="Times New Roman" w:cs="Times New Roman"/>
          <w:bCs/>
          <w:color w:val="FF0000"/>
        </w:rPr>
        <w:t>）示例：通过参加活动，我全面而深入地了解了革命先烈的感人事迹，更加敬佩他们的精神；活动本身提高了我与他人合作交流的能力，实践能力也有所增强；感情得到了升华，我会更加珍惜今天的生活。（意对即可）</w:t>
      </w:r>
      <w:r>
        <w:pict>
          <v:shape id="_x0000_i1319" type="#_x0000_t75" style="width:0.75pt;height:0.75pt">
            <v:imagedata r:id="rId5" o:title=""/>
          </v:shape>
        </w:pict>
      </w:r>
      <w:r>
        <w:pict>
          <v:shape id="_x0000_i1320"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【解析】</w:t>
      </w:r>
      <w:r>
        <w:pict>
          <v:shape id="_x0000_i1321" type="#_x0000_t75" style="width:0.75pt;height:0.75pt">
            <v:imagedata r:id="rId5" o:title=""/>
          </v:shape>
        </w:pict>
      </w:r>
      <w:r>
        <w:pict>
          <v:shape id="_x0000_i1322"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【详解】</w:t>
      </w:r>
      <w:r>
        <w:pict>
          <v:shape id="_x0000_i1323" type="#_x0000_t75" style="width:0.75pt;height:0.75pt">
            <v:imagedata r:id="rId5" o:title=""/>
          </v:shape>
        </w:pict>
      </w:r>
      <w:r>
        <w:pict>
          <v:shape id="_x0000_i132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Times New Romance" w:hAnsi="Times New Roman" w:cs="Times New Roman"/>
          <w:bCs/>
          <w:color w:val="FF0000"/>
        </w:rPr>
        <w:t>（</w:t>
      </w:r>
      <w:r>
        <w:rPr>
          <w:rFonts w:ascii="Times New Roman" w:eastAsia="Times New Romance" w:hAnsi="Times New Roman" w:cs="Times New Roman"/>
          <w:bCs/>
          <w:color w:val="FF0000"/>
        </w:rPr>
        <w:t>1</w:t>
      </w:r>
      <w:r>
        <w:rPr>
          <w:rFonts w:ascii="Times New Roman" w:eastAsia="Times New Romance" w:hAnsi="Times New Roman" w:cs="Times New Roman"/>
          <w:bCs/>
          <w:color w:val="FF0000"/>
        </w:rPr>
        <w:t>）</w:t>
      </w:r>
      <w:r>
        <w:rPr>
          <w:rFonts w:ascii="Times New Roman" w:eastAsia="宋体" w:hAnsi="Times New Roman" w:cs="Times New Roman"/>
          <w:bCs/>
          <w:color w:val="FF0000"/>
        </w:rPr>
        <w:t>此题考查了宣传标语的拟写。宣传标语应具有语言精炼、内容醒目、便于记忆的特点，要突出创意的新颖、独特。可借助恰当的修辞手法，如对偶、比喻、拟人、双关等。拟写宣传标语，只要能做到紧扣主题、用语简明、有号召性即可。围绕</w:t>
      </w:r>
      <w:r>
        <w:rPr>
          <w:rFonts w:ascii="Times New Roman" w:eastAsia="宋体" w:hAnsi="Times New Roman" w:cs="Times New Roman"/>
          <w:bCs/>
          <w:color w:val="FF0000"/>
        </w:rPr>
        <w:t>“</w:t>
      </w:r>
      <w:r>
        <w:rPr>
          <w:rFonts w:ascii="Times New Roman" w:eastAsia="宋体" w:hAnsi="Times New Roman" w:cs="Times New Roman"/>
          <w:bCs/>
          <w:color w:val="FF0000"/>
        </w:rPr>
        <w:t>爱国主义教育</w:t>
      </w:r>
      <w:r>
        <w:rPr>
          <w:rFonts w:ascii="Times New Roman" w:eastAsia="宋体" w:hAnsi="Times New Roman" w:cs="Times New Roman"/>
          <w:bCs/>
          <w:color w:val="FF0000"/>
        </w:rPr>
        <w:t>”</w:t>
      </w:r>
      <w:r>
        <w:rPr>
          <w:rFonts w:ascii="Times New Roman" w:eastAsia="宋体" w:hAnsi="Times New Roman" w:cs="Times New Roman"/>
          <w:bCs/>
          <w:color w:val="FF0000"/>
        </w:rPr>
        <w:t>的主题来拟写标语即可。</w:t>
      </w:r>
      <w:r>
        <w:rPr>
          <w:rFonts w:ascii="Times New Roman" w:eastAsia="Times New Romance" w:hAnsi="Times New Roman" w:cs="Times New Roman"/>
          <w:bCs/>
          <w:color w:val="FF0000"/>
        </w:rPr>
        <w:t>（</w:t>
      </w:r>
      <w:r>
        <w:rPr>
          <w:rFonts w:ascii="Times New Roman" w:eastAsia="Times New Romance" w:hAnsi="Times New Roman" w:cs="Times New Roman"/>
          <w:bCs/>
          <w:color w:val="FF0000"/>
        </w:rPr>
        <w:t>2</w:t>
      </w:r>
      <w:r>
        <w:rPr>
          <w:rFonts w:ascii="Times New Roman" w:eastAsia="宋体" w:hAnsi="Times New Roman" w:cs="Times New Roman"/>
          <w:bCs/>
          <w:color w:val="FF0000"/>
        </w:rPr>
        <w:t>）口语交际题，解答此题，可结合活动主题</w:t>
      </w:r>
      <w:r>
        <w:rPr>
          <w:rFonts w:ascii="Times New Roman" w:eastAsia="宋体" w:hAnsi="Times New Roman" w:cs="Times New Roman"/>
          <w:bCs/>
          <w:color w:val="FF0000"/>
        </w:rPr>
        <w:t>“</w:t>
      </w:r>
      <w:r>
        <w:rPr>
          <w:rFonts w:ascii="Times New Roman" w:eastAsia="宋体" w:hAnsi="Times New Roman" w:cs="Times New Roman"/>
          <w:bCs/>
          <w:color w:val="FF0000"/>
        </w:rPr>
        <w:t>爱国</w:t>
      </w:r>
      <w:r>
        <w:rPr>
          <w:rFonts w:ascii="Times New Roman" w:eastAsia="宋体" w:hAnsi="Times New Roman" w:cs="Times New Roman"/>
          <w:bCs/>
          <w:color w:val="FF0000"/>
        </w:rPr>
        <w:t>”</w:t>
      </w:r>
      <w:r>
        <w:rPr>
          <w:rFonts w:ascii="Times New Roman" w:eastAsia="宋体" w:hAnsi="Times New Roman" w:cs="Times New Roman"/>
          <w:bCs/>
          <w:color w:val="FF0000"/>
        </w:rPr>
        <w:t>，结合歌词内容，展开联想作答，如歌词表达了对祖国的热爱，对人民的赞美。</w:t>
      </w:r>
      <w:r>
        <w:rPr>
          <w:rFonts w:ascii="Times New Roman" w:eastAsia="Times New Romance" w:hAnsi="Times New Roman" w:cs="Times New Roman"/>
          <w:bCs/>
          <w:color w:val="FF0000"/>
        </w:rPr>
        <w:t>（</w:t>
      </w:r>
      <w:r>
        <w:rPr>
          <w:rFonts w:ascii="Times New Roman" w:eastAsia="Times New Romance" w:hAnsi="Times New Roman" w:cs="Times New Roman"/>
          <w:bCs/>
          <w:color w:val="FF0000"/>
        </w:rPr>
        <w:t>3</w:t>
      </w:r>
      <w:r>
        <w:rPr>
          <w:rFonts w:ascii="Times New Roman" w:eastAsia="Times New Romance" w:hAnsi="Times New Roman" w:cs="Times New Roman"/>
          <w:bCs/>
          <w:color w:val="FF0000"/>
        </w:rPr>
        <w:t>）</w:t>
      </w:r>
      <w:r>
        <w:rPr>
          <w:rFonts w:ascii="Times New Roman" w:eastAsia="宋体" w:hAnsi="Times New Roman" w:cs="Times New Roman"/>
          <w:bCs/>
          <w:color w:val="FF0000"/>
        </w:rPr>
        <w:t>这是一段情景口语交际题，此题解答，可结合</w:t>
      </w:r>
      <w:r>
        <w:rPr>
          <w:rFonts w:ascii="Times New Roman" w:eastAsia="宋体" w:hAnsi="Times New Roman" w:cs="Times New Roman"/>
          <w:bCs/>
          <w:color w:val="FF0000"/>
        </w:rPr>
        <w:t>“</w:t>
      </w:r>
      <w:r>
        <w:rPr>
          <w:rFonts w:ascii="Times New Roman" w:eastAsia="宋体" w:hAnsi="Times New Roman" w:cs="Times New Roman"/>
          <w:bCs/>
          <w:color w:val="FF0000"/>
        </w:rPr>
        <w:t>烈士纪念馆</w:t>
      </w:r>
      <w:r>
        <w:rPr>
          <w:rFonts w:ascii="Times New Roman" w:eastAsia="宋体" w:hAnsi="Times New Roman" w:cs="Times New Roman"/>
          <w:bCs/>
          <w:color w:val="FF0000"/>
        </w:rPr>
        <w:t>”</w:t>
      </w:r>
      <w:r>
        <w:rPr>
          <w:rFonts w:ascii="Times New Roman" w:eastAsia="宋体" w:hAnsi="Times New Roman" w:cs="Times New Roman"/>
          <w:bCs/>
          <w:color w:val="FF0000"/>
        </w:rPr>
        <w:t>这一具体情景，展开联想作答，注意语言得体，要有称呼、礼貌用语</w:t>
      </w:r>
      <w:r>
        <w:rPr>
          <w:rFonts w:ascii="Times New Roman" w:eastAsia="Times New Romance" w:hAnsi="Times New Roman" w:cs="Times New Roman"/>
          <w:bCs/>
          <w:color w:val="FF0000"/>
        </w:rPr>
        <w:t>。（</w:t>
      </w:r>
      <w:r>
        <w:rPr>
          <w:rFonts w:ascii="Times New Roman" w:eastAsia="Times New Romance" w:hAnsi="Times New Roman" w:cs="Times New Roman"/>
          <w:bCs/>
          <w:color w:val="FF0000"/>
        </w:rPr>
        <w:t>4</w:t>
      </w:r>
      <w:r>
        <w:rPr>
          <w:rFonts w:ascii="Times New Roman" w:eastAsia="Times New Romance" w:hAnsi="Times New Roman" w:cs="Times New Roman"/>
          <w:bCs/>
          <w:color w:val="FF0000"/>
        </w:rPr>
        <w:t>）</w:t>
      </w:r>
      <w:r>
        <w:rPr>
          <w:rFonts w:ascii="Times New Roman" w:eastAsia="宋体" w:hAnsi="Times New Roman" w:cs="Times New Roman"/>
          <w:bCs/>
          <w:color w:val="FF0000"/>
        </w:rPr>
        <w:t>本题考查学生思维的拓展能力。对主观题的基本要求是：第一，简明；第二，条理清晰；第三，表达要富于美感，自然流畅，有感染力。理解题作答，要注意结合活动主题谈感受，注意语句通顺、连贯。围绕</w:t>
      </w:r>
      <w:r>
        <w:rPr>
          <w:rFonts w:ascii="Times New Roman" w:eastAsia="宋体" w:hAnsi="Times New Roman" w:cs="Times New Roman"/>
          <w:bCs/>
          <w:color w:val="FF0000"/>
        </w:rPr>
        <w:t>“</w:t>
      </w:r>
      <w:r>
        <w:rPr>
          <w:rFonts w:ascii="Times New Roman" w:eastAsia="宋体" w:hAnsi="Times New Roman" w:cs="Times New Roman"/>
          <w:bCs/>
          <w:color w:val="FF0000"/>
        </w:rPr>
        <w:t>敬佩、学习革命先烈的精神，提高合作交流能力，增强实践能力</w:t>
      </w:r>
      <w:r>
        <w:rPr>
          <w:rFonts w:ascii="Times New Roman" w:eastAsia="宋体" w:hAnsi="Times New Roman" w:cs="Times New Roman"/>
          <w:bCs/>
          <w:color w:val="FF0000"/>
        </w:rPr>
        <w:t>”</w:t>
      </w:r>
      <w:r>
        <w:rPr>
          <w:rFonts w:ascii="Times New Roman" w:eastAsia="宋体" w:hAnsi="Times New Roman" w:cs="Times New Roman"/>
          <w:bCs/>
          <w:color w:val="FF0000"/>
        </w:rPr>
        <w:t>来回答即可。</w:t>
      </w:r>
      <w:r>
        <w:pict>
          <v:shape id="_x0000_i1325" type="#_x0000_t75" style="width:0.75pt;height:0.75pt">
            <v:imagedata r:id="rId5" o:title=""/>
          </v:shape>
        </w:pict>
      </w:r>
      <w:r>
        <w:pict>
          <v:shape id="_x0000_i1326" type="#_x0000_t75" alt="学科网 zxxk.com" style="width:0.75pt;height:0.75pt">
            <v:imagedata r:id="rId6" o:title=""/>
          </v:shape>
        </w:pict>
      </w:r>
    </w:p>
    <w:p w:rsidR="00A56437">
      <w:pPr>
        <w:spacing w:line="360" w:lineRule="auto"/>
        <w:rPr>
          <w:rFonts w:ascii="Times New Roman" w:hAnsi="Times New Roman" w:cs="Times New Roman"/>
          <w:bCs/>
          <w:color w:val="FF0000"/>
        </w:rPr>
      </w:pPr>
      <w:r>
        <w:t xml:space="preserve"> </w:t>
      </w:r>
      <w:r>
        <w:pict>
          <v:shape id="_x0000_i1327" type="#_x0000_t75" style="width:0.75pt;height:0.75pt">
            <v:imagedata r:id="rId5" o:title=""/>
          </v:shape>
        </w:pict>
      </w:r>
      <w:r>
        <w:pict>
          <v:shape id="_x0000_i1328" type="#_x0000_t75" alt="学科网 zxxk.com" style="width:0.75pt;height:0.75pt">
            <v:imagedata r:id="rId6" o:title=""/>
          </v:shape>
        </w:pict>
      </w:r>
    </w:p>
    <w:p w:rsidR="00A56437">
      <w:pPr>
        <w:spacing w:line="360" w:lineRule="auto"/>
        <w:rPr>
          <w:rFonts w:ascii="Times New Roman" w:hAnsi="Times New Roman" w:cs="Times New Roman"/>
          <w:bCs/>
        </w:rPr>
      </w:pPr>
      <w:r>
        <w:rPr>
          <w:rFonts w:ascii="Times New Roman" w:hAnsi="Times New Roman" w:cs="Times New Roman"/>
          <w:bCs/>
        </w:rPr>
        <w:t>四、现代文阅读</w:t>
      </w:r>
      <w:r>
        <w:pict>
          <v:shape id="_x0000_i1329" type="#_x0000_t75" style="width:0.75pt;height:0.75pt">
            <v:imagedata r:id="rId5" o:title=""/>
          </v:shape>
        </w:pict>
      </w:r>
      <w:r>
        <w:pict>
          <v:shape id="_x0000_i133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阅读下面的文字</w:t>
      </w:r>
      <w:r>
        <w:rPr>
          <w:rFonts w:ascii="Times New Roman" w:eastAsia="宋体" w:hAnsi="Times New Roman" w:cs="Times New Roman"/>
          <w:bCs/>
        </w:rPr>
        <w:t>,</w:t>
      </w:r>
      <w:r>
        <w:rPr>
          <w:rFonts w:ascii="Times New Roman" w:eastAsia="宋体" w:hAnsi="Times New Roman" w:cs="Times New Roman"/>
          <w:bCs/>
        </w:rPr>
        <w:t>完成下面小题。</w:t>
      </w:r>
      <w:r>
        <w:pict>
          <v:shape id="_x0000_i1331" type="#_x0000_t75" style="width:0.75pt;height:0.75pt">
            <v:imagedata r:id="rId5" o:title=""/>
          </v:shape>
        </w:pict>
      </w:r>
      <w:r>
        <w:pict>
          <v:shape id="_x0000_i1332" type="#_x0000_t75" alt="学科网 zxxk.com" style="width:0.75pt;height:0.75pt">
            <v:imagedata r:id="rId6" o:title=""/>
          </v:shape>
        </w:pict>
      </w:r>
    </w:p>
    <w:p w:rsidR="00A56437">
      <w:pPr>
        <w:spacing w:line="360" w:lineRule="auto"/>
        <w:jc w:val="center"/>
        <w:textAlignment w:val="center"/>
        <w:rPr>
          <w:rFonts w:ascii="Times New Roman" w:eastAsia="楷体" w:hAnsi="Times New Roman" w:cs="Times New Roman"/>
          <w:bCs/>
        </w:rPr>
      </w:pPr>
      <w:r>
        <w:rPr>
          <w:rFonts w:ascii="Times New Roman" w:eastAsia="楷体" w:hAnsi="Times New Roman" w:cs="Times New Roman"/>
          <w:bCs/>
        </w:rPr>
        <w:t>中国人失掉自信力了吗</w:t>
      </w:r>
      <w:r>
        <w:pict>
          <v:shape id="_x0000_i1333" type="#_x0000_t75" style="width:0.75pt;height:0.75pt">
            <v:imagedata r:id="rId5" o:title=""/>
          </v:shape>
        </w:pict>
      </w:r>
      <w:r>
        <w:pict>
          <v:shape id="_x0000_i1334"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①</w:t>
      </w:r>
      <w:r>
        <w:rPr>
          <w:rFonts w:ascii="Times New Roman" w:eastAsia="楷体" w:hAnsi="Times New Roman" w:cs="Times New Roman"/>
          <w:bCs/>
        </w:rPr>
        <w:t>从</w:t>
      </w:r>
      <w:r>
        <w:rPr>
          <w:rFonts w:ascii="Times New Roman" w:eastAsia="楷体" w:hAnsi="Times New Roman" w:cs="Times New Roman"/>
          <w:bCs/>
          <w:em w:val="dot"/>
        </w:rPr>
        <w:t>公开</w:t>
      </w:r>
      <w:r>
        <w:rPr>
          <w:rFonts w:ascii="Times New Roman" w:eastAsia="楷体" w:hAnsi="Times New Roman" w:cs="Times New Roman"/>
          <w:bCs/>
        </w:rPr>
        <w:t>的文字上看起来</w:t>
      </w:r>
      <w:r>
        <w:rPr>
          <w:rFonts w:ascii="Times New Roman" w:eastAsia="楷体" w:hAnsi="Times New Roman" w:cs="Times New Roman"/>
          <w:bCs/>
        </w:rPr>
        <w:t>:</w:t>
      </w:r>
      <w:r>
        <w:rPr>
          <w:rFonts w:ascii="Times New Roman" w:eastAsia="楷体" w:hAnsi="Times New Roman" w:cs="Times New Roman"/>
          <w:bCs/>
        </w:rPr>
        <w:t>两年以前</w:t>
      </w:r>
      <w:r>
        <w:rPr>
          <w:rFonts w:ascii="Times New Roman" w:eastAsia="楷体" w:hAnsi="Times New Roman" w:cs="Times New Roman"/>
          <w:bCs/>
        </w:rPr>
        <w:t>,</w:t>
      </w:r>
      <w:r>
        <w:rPr>
          <w:rFonts w:ascii="Times New Roman" w:eastAsia="楷体" w:hAnsi="Times New Roman" w:cs="Times New Roman"/>
          <w:bCs/>
        </w:rPr>
        <w:t>我们</w:t>
      </w:r>
      <w:r>
        <w:rPr>
          <w:rFonts w:ascii="Times New Roman" w:eastAsia="楷体" w:hAnsi="Times New Roman" w:cs="Times New Roman"/>
          <w:bCs/>
          <w:em w:val="dot"/>
        </w:rPr>
        <w:t>总</w:t>
      </w:r>
      <w:r>
        <w:rPr>
          <w:rFonts w:ascii="Times New Roman" w:eastAsia="楷体" w:hAnsi="Times New Roman" w:cs="Times New Roman"/>
          <w:bCs/>
        </w:rPr>
        <w:t>自夸着</w:t>
      </w:r>
      <w:r>
        <w:rPr>
          <w:rFonts w:ascii="Times New Roman" w:eastAsia="楷体" w:hAnsi="Times New Roman" w:cs="Times New Roman"/>
          <w:bCs/>
        </w:rPr>
        <w:t>“</w:t>
      </w:r>
      <w:r>
        <w:rPr>
          <w:rFonts w:ascii="Times New Roman" w:eastAsia="楷体" w:hAnsi="Times New Roman" w:cs="Times New Roman"/>
          <w:bCs/>
        </w:rPr>
        <w:t>地大物博</w:t>
      </w:r>
      <w:r>
        <w:rPr>
          <w:rFonts w:ascii="Times New Roman" w:eastAsia="楷体" w:hAnsi="Times New Roman" w:cs="Times New Roman"/>
          <w:bCs/>
        </w:rPr>
        <w:t>”,</w:t>
      </w:r>
      <w:r>
        <w:rPr>
          <w:rFonts w:ascii="Times New Roman" w:eastAsia="楷体" w:hAnsi="Times New Roman" w:cs="Times New Roman"/>
          <w:bCs/>
        </w:rPr>
        <w:t>是事实</w:t>
      </w:r>
      <w:r>
        <w:rPr>
          <w:rFonts w:ascii="Times New Roman" w:eastAsia="楷体" w:hAnsi="Times New Roman" w:cs="Times New Roman"/>
          <w:bCs/>
        </w:rPr>
        <w:t>;</w:t>
      </w:r>
      <w:r>
        <w:rPr>
          <w:rFonts w:ascii="Times New Roman" w:eastAsia="楷体" w:hAnsi="Times New Roman" w:cs="Times New Roman"/>
          <w:bCs/>
        </w:rPr>
        <w:t>不久就不再自夸了</w:t>
      </w:r>
      <w:r>
        <w:rPr>
          <w:rFonts w:ascii="Times New Roman" w:eastAsia="楷体" w:hAnsi="Times New Roman" w:cs="Times New Roman"/>
          <w:bCs/>
        </w:rPr>
        <w:t>,</w:t>
      </w:r>
      <w:r>
        <w:rPr>
          <w:rFonts w:ascii="Times New Roman" w:eastAsia="楷体" w:hAnsi="Times New Roman" w:cs="Times New Roman"/>
          <w:bCs/>
          <w:em w:val="dot"/>
        </w:rPr>
        <w:t>只</w:t>
      </w:r>
      <w:r>
        <w:rPr>
          <w:rFonts w:ascii="Times New Roman" w:eastAsia="楷体" w:hAnsi="Times New Roman" w:cs="Times New Roman"/>
          <w:bCs/>
        </w:rPr>
        <w:t>希望着国联</w:t>
      </w:r>
      <w:r>
        <w:rPr>
          <w:rFonts w:ascii="Times New Roman" w:eastAsia="楷体" w:hAnsi="Times New Roman" w:cs="Times New Roman"/>
          <w:bCs/>
        </w:rPr>
        <w:t>,</w:t>
      </w:r>
      <w:r>
        <w:rPr>
          <w:rFonts w:ascii="Times New Roman" w:eastAsia="楷体" w:hAnsi="Times New Roman" w:cs="Times New Roman"/>
          <w:bCs/>
        </w:rPr>
        <w:t>也是事实</w:t>
      </w:r>
      <w:r>
        <w:rPr>
          <w:rFonts w:ascii="Times New Roman" w:eastAsia="楷体" w:hAnsi="Times New Roman" w:cs="Times New Roman"/>
          <w:bCs/>
        </w:rPr>
        <w:t>;</w:t>
      </w:r>
      <w:r>
        <w:rPr>
          <w:rFonts w:ascii="Times New Roman" w:eastAsia="楷体" w:hAnsi="Times New Roman" w:cs="Times New Roman"/>
          <w:bCs/>
        </w:rPr>
        <w:t>现在是既不夸自己</w:t>
      </w:r>
      <w:r>
        <w:rPr>
          <w:rFonts w:ascii="Times New Roman" w:eastAsia="楷体" w:hAnsi="Times New Roman" w:cs="Times New Roman"/>
          <w:bCs/>
        </w:rPr>
        <w:t>,</w:t>
      </w:r>
      <w:r>
        <w:rPr>
          <w:rFonts w:ascii="Times New Roman" w:eastAsia="楷体" w:hAnsi="Times New Roman" w:cs="Times New Roman"/>
          <w:bCs/>
        </w:rPr>
        <w:t>也不信国联</w:t>
      </w:r>
      <w:r>
        <w:rPr>
          <w:rFonts w:ascii="Times New Roman" w:eastAsia="楷体" w:hAnsi="Times New Roman" w:cs="Times New Roman"/>
          <w:bCs/>
        </w:rPr>
        <w:t>,</w:t>
      </w:r>
      <w:r>
        <w:rPr>
          <w:rFonts w:ascii="Times New Roman" w:eastAsia="楷体" w:hAnsi="Times New Roman" w:cs="Times New Roman"/>
          <w:bCs/>
        </w:rPr>
        <w:t>改为</w:t>
      </w:r>
      <w:r>
        <w:rPr>
          <w:rFonts w:ascii="Times New Roman" w:eastAsia="楷体" w:hAnsi="Times New Roman" w:cs="Times New Roman"/>
          <w:bCs/>
          <w:em w:val="dot"/>
        </w:rPr>
        <w:t>一味</w:t>
      </w:r>
      <w:r>
        <w:rPr>
          <w:rFonts w:ascii="Times New Roman" w:eastAsia="楷体" w:hAnsi="Times New Roman" w:cs="Times New Roman"/>
          <w:bCs/>
        </w:rPr>
        <w:t>求神拜佛</w:t>
      </w:r>
      <w:r>
        <w:rPr>
          <w:rFonts w:ascii="Times New Roman" w:eastAsia="楷体" w:hAnsi="Times New Roman" w:cs="Times New Roman"/>
          <w:bCs/>
        </w:rPr>
        <w:t>,</w:t>
      </w:r>
      <w:r>
        <w:rPr>
          <w:rFonts w:ascii="Times New Roman" w:eastAsia="楷体" w:hAnsi="Times New Roman" w:cs="Times New Roman"/>
          <w:bCs/>
        </w:rPr>
        <w:t>怀古伤今了一一却也是事实。</w:t>
      </w:r>
      <w:r>
        <w:pict>
          <v:shape id="_x0000_i1335" type="#_x0000_t75" style="width:0.75pt;height:0.75pt">
            <v:imagedata r:id="rId5" o:title=""/>
          </v:shape>
        </w:pict>
      </w:r>
      <w:r>
        <w:pict>
          <v:shape id="_x0000_i1336"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②</w:t>
      </w:r>
      <w:r>
        <w:rPr>
          <w:rFonts w:ascii="Times New Roman" w:eastAsia="楷体" w:hAnsi="Times New Roman" w:cs="Times New Roman"/>
          <w:bCs/>
        </w:rPr>
        <w:t>于是有人慨叹曰</w:t>
      </w:r>
      <w:r>
        <w:rPr>
          <w:rFonts w:ascii="Times New Roman" w:eastAsia="楷体" w:hAnsi="Times New Roman" w:cs="Times New Roman"/>
          <w:bCs/>
        </w:rPr>
        <w:t>:</w:t>
      </w:r>
      <w:r>
        <w:rPr>
          <w:rFonts w:ascii="Times New Roman" w:eastAsia="楷体" w:hAnsi="Times New Roman" w:cs="Times New Roman"/>
          <w:bCs/>
        </w:rPr>
        <w:t>中国人失掉自信力了</w:t>
      </w:r>
      <w:r>
        <w:pict>
          <v:shape id="_x0000_i1337" type="#_x0000_t75" style="width:0.75pt;height:0.75pt">
            <v:imagedata r:id="rId5" o:title=""/>
          </v:shape>
        </w:pict>
      </w:r>
      <w:r>
        <w:pict>
          <v:shape id="_x0000_i1338"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sectPr>
          <w:headerReference w:type="default" r:id="rId26"/>
          <w:headerReference w:type="first" r:id="rId27"/>
          <w:type w:val="nextPage"/>
          <w:pgSz w:w="11906" w:h="16838"/>
          <w:pgMar w:top="1417" w:right="1077" w:bottom="1417" w:left="1077" w:header="850" w:footer="992" w:gutter="0"/>
          <w:pgNumType w:start="10"/>
          <w:cols w:space="425"/>
          <w:titlePg w:val="0"/>
          <w:docGrid w:type="lines" w:linePitch="318" w:charSpace="409"/>
        </w:sectPr>
      </w:pPr>
      <w:r>
        <w:rPr>
          <w:rFonts w:ascii="Times New Roman" w:eastAsia="楷体" w:hAnsi="Times New Roman" w:cs="Times New Roman"/>
          <w:bCs/>
        </w:rPr>
        <w:t>③</w:t>
      </w:r>
      <w:r>
        <w:rPr>
          <w:rFonts w:ascii="Times New Roman" w:eastAsia="楷体" w:hAnsi="Times New Roman" w:cs="Times New Roman"/>
          <w:bCs/>
        </w:rPr>
        <w:t>如果单据这一点现象而论</w:t>
      </w:r>
      <w:r>
        <w:rPr>
          <w:rFonts w:ascii="Times New Roman" w:eastAsia="楷体" w:hAnsi="Times New Roman" w:cs="Times New Roman"/>
          <w:bCs/>
        </w:rPr>
        <w:t>,</w:t>
      </w:r>
      <w:r>
        <w:rPr>
          <w:rFonts w:ascii="Times New Roman" w:eastAsia="楷体" w:hAnsi="Times New Roman" w:cs="Times New Roman"/>
          <w:bCs/>
        </w:rPr>
        <w:t>自信其实是早就失掉了的。先前信</w:t>
      </w:r>
      <w:r>
        <w:rPr>
          <w:rFonts w:ascii="Times New Roman" w:eastAsia="楷体" w:hAnsi="Times New Roman" w:cs="Times New Roman"/>
          <w:bCs/>
        </w:rPr>
        <w:t>“</w:t>
      </w:r>
      <w:r>
        <w:rPr>
          <w:rFonts w:ascii="Times New Roman" w:eastAsia="楷体" w:hAnsi="Times New Roman" w:cs="Times New Roman"/>
          <w:bCs/>
        </w:rPr>
        <w:t>地</w:t>
      </w:r>
      <w:r>
        <w:rPr>
          <w:rFonts w:ascii="Times New Roman" w:eastAsia="楷体" w:hAnsi="Times New Roman" w:cs="Times New Roman"/>
          <w:bCs/>
        </w:rPr>
        <w:t>”,</w:t>
      </w:r>
      <w:r>
        <w:rPr>
          <w:rFonts w:ascii="Times New Roman" w:eastAsia="楷体" w:hAnsi="Times New Roman" w:cs="Times New Roman"/>
          <w:bCs/>
        </w:rPr>
        <w:t>信</w:t>
      </w:r>
      <w:r>
        <w:rPr>
          <w:rFonts w:ascii="Times New Roman" w:eastAsia="楷体" w:hAnsi="Times New Roman" w:cs="Times New Roman"/>
          <w:bCs/>
        </w:rPr>
        <w:t>“</w:t>
      </w:r>
      <w:r>
        <w:rPr>
          <w:rFonts w:ascii="Times New Roman" w:eastAsia="楷体" w:hAnsi="Times New Roman" w:cs="Times New Roman"/>
          <w:bCs/>
        </w:rPr>
        <w:t>物</w:t>
      </w:r>
      <w:r>
        <w:rPr>
          <w:rFonts w:ascii="Times New Roman" w:eastAsia="楷体" w:hAnsi="Times New Roman" w:cs="Times New Roman"/>
          <w:bCs/>
        </w:rPr>
        <w:t>”,</w:t>
      </w:r>
      <w:r>
        <w:rPr>
          <w:rFonts w:ascii="Times New Roman" w:eastAsia="楷体" w:hAnsi="Times New Roman" w:cs="Times New Roman"/>
          <w:bCs/>
        </w:rPr>
        <w:t>后来信</w:t>
      </w:r>
      <w:r>
        <w:rPr>
          <w:rFonts w:ascii="Times New Roman" w:eastAsia="楷体" w:hAnsi="Times New Roman" w:cs="Times New Roman"/>
          <w:bCs/>
        </w:rPr>
        <w:t>“</w:t>
      </w:r>
      <w:r>
        <w:rPr>
          <w:rFonts w:ascii="Times New Roman" w:eastAsia="楷体" w:hAnsi="Times New Roman" w:cs="Times New Roman"/>
          <w:bCs/>
        </w:rPr>
        <w:t>国联</w:t>
      </w:r>
      <w:r>
        <w:rPr>
          <w:rFonts w:ascii="Times New Roman" w:eastAsia="楷体" w:hAnsi="Times New Roman" w:cs="Times New Roman"/>
          <w:bCs/>
        </w:rPr>
        <w:t>”,</w:t>
      </w:r>
      <w:r>
        <w:rPr>
          <w:rFonts w:ascii="Times New Roman" w:eastAsia="楷体" w:hAnsi="Times New Roman" w:cs="Times New Roman"/>
          <w:bCs/>
        </w:rPr>
        <w:t>都没有相信过</w:t>
      </w:r>
      <w:r>
        <w:rPr>
          <w:rFonts w:ascii="Times New Roman" w:eastAsia="楷体" w:hAnsi="Times New Roman" w:cs="Times New Roman"/>
          <w:bCs/>
        </w:rPr>
        <w:t>“</w:t>
      </w:r>
      <w:r>
        <w:rPr>
          <w:rFonts w:ascii="Times New Roman" w:eastAsia="楷体" w:hAnsi="Times New Roman" w:cs="Times New Roman"/>
          <w:bCs/>
        </w:rPr>
        <w:t>自己</w:t>
      </w:r>
      <w:r>
        <w:rPr>
          <w:rFonts w:ascii="Times New Roman" w:eastAsia="楷体" w:hAnsi="Times New Roman" w:cs="Times New Roman"/>
          <w:bCs/>
        </w:rPr>
        <w:t>”</w:t>
      </w:r>
      <w:r>
        <w:rPr>
          <w:rFonts w:ascii="Times New Roman" w:eastAsia="楷体" w:hAnsi="Times New Roman" w:cs="Times New Roman"/>
          <w:bCs/>
        </w:rPr>
        <w:t>。假使这也算一种</w:t>
      </w:r>
      <w:r>
        <w:rPr>
          <w:rFonts w:ascii="Times New Roman" w:eastAsia="楷体" w:hAnsi="Times New Roman" w:cs="Times New Roman"/>
          <w:bCs/>
        </w:rPr>
        <w:t>“</w:t>
      </w:r>
      <w:r>
        <w:rPr>
          <w:rFonts w:ascii="Times New Roman" w:eastAsia="楷体" w:hAnsi="Times New Roman" w:cs="Times New Roman"/>
          <w:bCs/>
        </w:rPr>
        <w:t>信</w:t>
      </w:r>
      <w:r>
        <w:rPr>
          <w:rFonts w:ascii="Times New Roman" w:eastAsia="楷体" w:hAnsi="Times New Roman" w:cs="Times New Roman"/>
          <w:bCs/>
        </w:rPr>
        <w:t>”,</w:t>
      </w:r>
      <w:r>
        <w:rPr>
          <w:rFonts w:ascii="Times New Roman" w:eastAsia="楷体" w:hAnsi="Times New Roman" w:cs="Times New Roman"/>
          <w:bCs/>
        </w:rPr>
        <w:t>那也只能说中国人曾经有过</w:t>
      </w:r>
      <w:r>
        <w:rPr>
          <w:rFonts w:ascii="Times New Roman" w:eastAsia="楷体" w:hAnsi="Times New Roman" w:cs="Times New Roman"/>
          <w:bCs/>
        </w:rPr>
        <w:t>“</w:t>
      </w:r>
      <w:r>
        <w:rPr>
          <w:rFonts w:ascii="Times New Roman" w:eastAsia="楷体" w:hAnsi="Times New Roman" w:cs="Times New Roman"/>
          <w:bCs/>
        </w:rPr>
        <w:t>他信力</w:t>
      </w:r>
      <w:r>
        <w:rPr>
          <w:rFonts w:ascii="Times New Roman" w:eastAsia="楷体" w:hAnsi="Times New Roman" w:cs="Times New Roman"/>
          <w:bCs/>
        </w:rPr>
        <w:t>”,</w:t>
      </w:r>
      <w:r>
        <w:rPr>
          <w:rFonts w:ascii="Times New Roman" w:eastAsia="楷体" w:hAnsi="Times New Roman" w:cs="Times New Roman"/>
          <w:bCs/>
        </w:rPr>
        <w:t>自从对国联失望之后</w:t>
      </w:r>
      <w:r>
        <w:rPr>
          <w:rFonts w:ascii="Times New Roman" w:eastAsia="楷体" w:hAnsi="Times New Roman" w:cs="Times New Roman"/>
          <w:bCs/>
        </w:rPr>
        <w:t>,</w:t>
      </w:r>
      <w:r>
        <w:rPr>
          <w:rFonts w:ascii="Times New Roman" w:eastAsia="楷体" w:hAnsi="Times New Roman" w:cs="Times New Roman"/>
          <w:bCs/>
        </w:rPr>
        <w:t>便把这他信力都失掉了</w:t>
      </w:r>
      <w:r>
        <w:pict>
          <v:shape id="_x0000_i1339" type="#_x0000_t75" style="width:0.75pt;height:0.75pt">
            <v:imagedata r:id="rId5" o:title=""/>
          </v:shape>
        </w:pict>
      </w:r>
      <w:r>
        <w:pict>
          <v:shape id="_x0000_i1340"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④</w:t>
      </w:r>
      <w:r>
        <w:rPr>
          <w:rFonts w:ascii="Times New Roman" w:eastAsia="楷体" w:hAnsi="Times New Roman" w:cs="Times New Roman"/>
          <w:bCs/>
        </w:rPr>
        <w:t>失掉了他信力</w:t>
      </w:r>
      <w:r>
        <w:rPr>
          <w:rFonts w:ascii="Times New Roman" w:eastAsia="楷体" w:hAnsi="Times New Roman" w:cs="Times New Roman"/>
          <w:bCs/>
        </w:rPr>
        <w:t>,</w:t>
      </w:r>
      <w:r>
        <w:rPr>
          <w:rFonts w:ascii="Times New Roman" w:eastAsia="楷体" w:hAnsi="Times New Roman" w:cs="Times New Roman"/>
          <w:bCs/>
        </w:rPr>
        <w:t>就会疑</w:t>
      </w:r>
      <w:r>
        <w:rPr>
          <w:rFonts w:ascii="Times New Roman" w:eastAsia="楷体" w:hAnsi="Times New Roman" w:cs="Times New Roman"/>
          <w:bCs/>
        </w:rPr>
        <w:t>,</w:t>
      </w:r>
      <w:r>
        <w:rPr>
          <w:rFonts w:ascii="Times New Roman" w:eastAsia="楷体" w:hAnsi="Times New Roman" w:cs="Times New Roman"/>
          <w:bCs/>
        </w:rPr>
        <w:t>一个转身</w:t>
      </w:r>
      <w:r>
        <w:rPr>
          <w:rFonts w:ascii="Times New Roman" w:eastAsia="楷体" w:hAnsi="Times New Roman" w:cs="Times New Roman"/>
          <w:bCs/>
        </w:rPr>
        <w:t>,</w:t>
      </w:r>
      <w:r>
        <w:rPr>
          <w:rFonts w:ascii="Times New Roman" w:eastAsia="楷体" w:hAnsi="Times New Roman" w:cs="Times New Roman"/>
          <w:bCs/>
        </w:rPr>
        <w:t>也许能够只相信了自己</w:t>
      </w:r>
      <w:r>
        <w:rPr>
          <w:rFonts w:ascii="Times New Roman" w:eastAsia="楷体" w:hAnsi="Times New Roman" w:cs="Times New Roman"/>
          <w:bCs/>
        </w:rPr>
        <w:t>,</w:t>
      </w:r>
      <w:r>
        <w:rPr>
          <w:rFonts w:ascii="Times New Roman" w:eastAsia="楷体" w:hAnsi="Times New Roman" w:cs="Times New Roman"/>
          <w:bCs/>
        </w:rPr>
        <w:t>倒是一条新生路但不幸的是逐渐玄虚起来了。信</w:t>
      </w:r>
      <w:r>
        <w:rPr>
          <w:rFonts w:ascii="Times New Roman" w:eastAsia="楷体" w:hAnsi="Times New Roman" w:cs="Times New Roman"/>
          <w:bCs/>
        </w:rPr>
        <w:t>“</w:t>
      </w:r>
      <w:r>
        <w:rPr>
          <w:rFonts w:ascii="Times New Roman" w:eastAsia="楷体" w:hAnsi="Times New Roman" w:cs="Times New Roman"/>
          <w:bCs/>
        </w:rPr>
        <w:t>地</w:t>
      </w:r>
      <w:r>
        <w:rPr>
          <w:rFonts w:ascii="Times New Roman" w:eastAsia="楷体" w:hAnsi="Times New Roman" w:cs="Times New Roman"/>
          <w:bCs/>
        </w:rPr>
        <w:t>”</w:t>
      </w:r>
      <w:r>
        <w:rPr>
          <w:rFonts w:ascii="Times New Roman" w:eastAsia="楷体" w:hAnsi="Times New Roman" w:cs="Times New Roman"/>
          <w:bCs/>
        </w:rPr>
        <w:t>和</w:t>
      </w:r>
      <w:r>
        <w:rPr>
          <w:rFonts w:ascii="Times New Roman" w:eastAsia="楷体" w:hAnsi="Times New Roman" w:cs="Times New Roman"/>
          <w:bCs/>
        </w:rPr>
        <w:t>“</w:t>
      </w:r>
      <w:r>
        <w:rPr>
          <w:rFonts w:ascii="Times New Roman" w:eastAsia="楷体" w:hAnsi="Times New Roman" w:cs="Times New Roman"/>
          <w:bCs/>
        </w:rPr>
        <w:t>物</w:t>
      </w:r>
      <w:r>
        <w:rPr>
          <w:rFonts w:ascii="Times New Roman" w:eastAsia="楷体" w:hAnsi="Times New Roman" w:cs="Times New Roman"/>
          <w:bCs/>
        </w:rPr>
        <w:t>”,</w:t>
      </w:r>
      <w:r>
        <w:rPr>
          <w:rFonts w:ascii="Times New Roman" w:eastAsia="楷体" w:hAnsi="Times New Roman" w:cs="Times New Roman"/>
          <w:bCs/>
        </w:rPr>
        <w:t>还是切实的东西</w:t>
      </w:r>
      <w:r>
        <w:rPr>
          <w:rFonts w:ascii="Times New Roman" w:eastAsia="楷体" w:hAnsi="Times New Roman" w:cs="Times New Roman"/>
          <w:bCs/>
        </w:rPr>
        <w:t>,</w:t>
      </w:r>
      <w:r>
        <w:rPr>
          <w:rFonts w:ascii="Times New Roman" w:eastAsia="楷体" w:hAnsi="Times New Roman" w:cs="Times New Roman"/>
          <w:bCs/>
        </w:rPr>
        <w:t>国联就渺茫</w:t>
      </w:r>
      <w:r>
        <w:rPr>
          <w:rFonts w:ascii="Times New Roman" w:eastAsia="楷体" w:hAnsi="Times New Roman" w:cs="Times New Roman"/>
          <w:bCs/>
        </w:rPr>
        <w:t>,</w:t>
      </w:r>
      <w:r>
        <w:rPr>
          <w:rFonts w:ascii="Times New Roman" w:eastAsia="楷体" w:hAnsi="Times New Roman" w:cs="Times New Roman"/>
          <w:bCs/>
        </w:rPr>
        <w:t>不过这还可以令人不久就省悟到依赖它的不可靠。一到求神拜佛</w:t>
      </w:r>
      <w:r>
        <w:rPr>
          <w:rFonts w:ascii="Times New Roman" w:eastAsia="楷体" w:hAnsi="Times New Roman" w:cs="Times New Roman"/>
          <w:bCs/>
        </w:rPr>
        <w:t>,</w:t>
      </w:r>
      <w:r>
        <w:rPr>
          <w:rFonts w:ascii="Times New Roman" w:eastAsia="楷体" w:hAnsi="Times New Roman" w:cs="Times New Roman"/>
          <w:bCs/>
        </w:rPr>
        <w:t>可就玄虚之至了</w:t>
      </w:r>
      <w:r>
        <w:rPr>
          <w:rFonts w:ascii="Times New Roman" w:eastAsia="楷体" w:hAnsi="Times New Roman" w:cs="Times New Roman"/>
          <w:bCs/>
        </w:rPr>
        <w:t>,</w:t>
      </w:r>
      <w:r>
        <w:rPr>
          <w:rFonts w:ascii="Times New Roman" w:eastAsia="楷体" w:hAnsi="Times New Roman" w:cs="Times New Roman"/>
          <w:bCs/>
        </w:rPr>
        <w:t>有益或是有害</w:t>
      </w:r>
      <w:r>
        <w:rPr>
          <w:rFonts w:ascii="Times New Roman" w:eastAsia="楷体" w:hAnsi="Times New Roman" w:cs="Times New Roman"/>
          <w:bCs/>
        </w:rPr>
        <w:t>,</w:t>
      </w:r>
      <w:r>
        <w:rPr>
          <w:rFonts w:ascii="Times New Roman" w:eastAsia="楷体" w:hAnsi="Times New Roman" w:cs="Times New Roman"/>
          <w:bCs/>
        </w:rPr>
        <w:t>一时就找不出分明的结果来</w:t>
      </w:r>
      <w:r>
        <w:rPr>
          <w:rFonts w:ascii="Times New Roman" w:eastAsia="楷体" w:hAnsi="Times New Roman" w:cs="Times New Roman"/>
          <w:bCs/>
        </w:rPr>
        <w:t>,</w:t>
      </w:r>
      <w:r>
        <w:rPr>
          <w:rFonts w:ascii="Times New Roman" w:eastAsia="楷体" w:hAnsi="Times New Roman" w:cs="Times New Roman"/>
          <w:bCs/>
        </w:rPr>
        <w:t>它可以令人更长久的麻醉着自己</w:t>
      </w:r>
      <w:r>
        <w:pict>
          <v:shape id="_x0000_i1341" type="#_x0000_t75" style="width:0.75pt;height:0.75pt">
            <v:imagedata r:id="rId5" o:title=""/>
          </v:shape>
        </w:pict>
      </w:r>
      <w:r>
        <w:pict>
          <v:shape id="_x0000_i1342"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⑤</w:t>
      </w:r>
      <w:r>
        <w:rPr>
          <w:rFonts w:ascii="Times New Roman" w:eastAsia="楷体" w:hAnsi="Times New Roman" w:cs="Times New Roman"/>
          <w:bCs/>
        </w:rPr>
        <w:t>中国人现在是在发展着</w:t>
      </w:r>
      <w:r>
        <w:rPr>
          <w:rFonts w:ascii="Times New Roman" w:eastAsia="楷体" w:hAnsi="Times New Roman" w:cs="Times New Roman"/>
          <w:bCs/>
        </w:rPr>
        <w:t>“</w:t>
      </w:r>
      <w:r>
        <w:rPr>
          <w:rFonts w:ascii="Times New Roman" w:eastAsia="楷体" w:hAnsi="Times New Roman" w:cs="Times New Roman"/>
          <w:bCs/>
        </w:rPr>
        <w:t>自欺力</w:t>
      </w:r>
      <w:r>
        <w:rPr>
          <w:rFonts w:ascii="Times New Roman" w:eastAsia="楷体" w:hAnsi="Times New Roman" w:cs="Times New Roman"/>
          <w:bCs/>
        </w:rPr>
        <w:t>”</w:t>
      </w:r>
      <w:r>
        <w:pict>
          <v:shape id="_x0000_i1343" type="#_x0000_t75" style="width:0.75pt;height:0.75pt">
            <v:imagedata r:id="rId5" o:title=""/>
          </v:shape>
        </w:pict>
      </w:r>
      <w:r>
        <w:pict>
          <v:shape id="_x0000_i1344"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⑥“</w:t>
      </w:r>
      <w:r>
        <w:rPr>
          <w:rFonts w:ascii="Times New Roman" w:eastAsia="楷体" w:hAnsi="Times New Roman" w:cs="Times New Roman"/>
          <w:bCs/>
        </w:rPr>
        <w:t>自欺</w:t>
      </w:r>
      <w:r>
        <w:rPr>
          <w:rFonts w:ascii="Times New Roman" w:eastAsia="楷体" w:hAnsi="Times New Roman" w:cs="Times New Roman"/>
          <w:bCs/>
        </w:rPr>
        <w:t>”</w:t>
      </w:r>
      <w:r>
        <w:rPr>
          <w:rFonts w:ascii="Times New Roman" w:eastAsia="楷体" w:hAnsi="Times New Roman" w:cs="Times New Roman"/>
          <w:bCs/>
        </w:rPr>
        <w:t>也并非现在的新东西</w:t>
      </w:r>
      <w:r>
        <w:rPr>
          <w:rFonts w:ascii="Times New Roman" w:eastAsia="楷体" w:hAnsi="Times New Roman" w:cs="Times New Roman"/>
          <w:bCs/>
        </w:rPr>
        <w:t>,</w:t>
      </w:r>
      <w:r>
        <w:rPr>
          <w:rFonts w:ascii="Times New Roman" w:eastAsia="楷体" w:hAnsi="Times New Roman" w:cs="Times New Roman"/>
          <w:bCs/>
        </w:rPr>
        <w:t>现在只不过日见其明显</w:t>
      </w:r>
      <w:r>
        <w:rPr>
          <w:rFonts w:ascii="Times New Roman" w:eastAsia="楷体" w:hAnsi="Times New Roman" w:cs="Times New Roman"/>
          <w:bCs/>
        </w:rPr>
        <w:t>,</w:t>
      </w:r>
      <w:r>
        <w:rPr>
          <w:rFonts w:ascii="Times New Roman" w:eastAsia="楷体" w:hAnsi="Times New Roman" w:cs="Times New Roman"/>
          <w:bCs/>
        </w:rPr>
        <w:t>笼了一切罢了。然而</w:t>
      </w:r>
      <w:r>
        <w:rPr>
          <w:rFonts w:ascii="Times New Roman" w:eastAsia="楷体" w:hAnsi="Times New Roman" w:cs="Times New Roman"/>
          <w:bCs/>
        </w:rPr>
        <w:t>,</w:t>
      </w:r>
      <w:r>
        <w:rPr>
          <w:rFonts w:ascii="Times New Roman" w:eastAsia="楷体" w:hAnsi="Times New Roman" w:cs="Times New Roman"/>
          <w:bCs/>
        </w:rPr>
        <w:t>在这笼罩之下</w:t>
      </w:r>
      <w:r>
        <w:rPr>
          <w:rFonts w:ascii="Times New Roman" w:eastAsia="楷体" w:hAnsi="Times New Roman" w:cs="Times New Roman"/>
          <w:bCs/>
        </w:rPr>
        <w:t>,</w:t>
      </w:r>
      <w:r>
        <w:rPr>
          <w:rFonts w:ascii="Times New Roman" w:eastAsia="楷体" w:hAnsi="Times New Roman" w:cs="Times New Roman"/>
          <w:bCs/>
        </w:rPr>
        <w:t>我们有并不失掉自信力的中国人在。</w:t>
      </w:r>
      <w:r>
        <w:pict>
          <v:shape id="_x0000_i1345" type="#_x0000_t75" style="width:0.75pt;height:0.75pt">
            <v:imagedata r:id="rId5" o:title=""/>
          </v:shape>
        </w:pict>
      </w:r>
      <w:r>
        <w:pict>
          <v:shape id="_x0000_i1346"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⑦</w:t>
      </w:r>
      <w:r>
        <w:rPr>
          <w:rFonts w:ascii="Times New Roman" w:eastAsia="楷体" w:hAnsi="Times New Roman" w:cs="Times New Roman"/>
          <w:bCs/>
        </w:rPr>
        <w:t>我们从古以来</w:t>
      </w:r>
      <w:r>
        <w:rPr>
          <w:rFonts w:ascii="Times New Roman" w:eastAsia="楷体" w:hAnsi="Times New Roman" w:cs="Times New Roman"/>
          <w:bCs/>
        </w:rPr>
        <w:t>,</w:t>
      </w:r>
      <w:r>
        <w:rPr>
          <w:rFonts w:ascii="Times New Roman" w:eastAsia="楷体" w:hAnsi="Times New Roman" w:cs="Times New Roman"/>
          <w:bCs/>
        </w:rPr>
        <w:t>就有埋头苦千的人</w:t>
      </w:r>
      <w:r>
        <w:rPr>
          <w:rFonts w:ascii="Times New Roman" w:eastAsia="楷体" w:hAnsi="Times New Roman" w:cs="Times New Roman"/>
          <w:bCs/>
        </w:rPr>
        <w:t>,</w:t>
      </w:r>
      <w:r>
        <w:rPr>
          <w:rFonts w:ascii="Times New Roman" w:eastAsia="楷体" w:hAnsi="Times New Roman" w:cs="Times New Roman"/>
          <w:bCs/>
        </w:rPr>
        <w:t>有拼命硬干的人</w:t>
      </w:r>
      <w:r>
        <w:rPr>
          <w:rFonts w:ascii="Times New Roman" w:eastAsia="楷体" w:hAnsi="Times New Roman" w:cs="Times New Roman"/>
          <w:bCs/>
        </w:rPr>
        <w:t>,</w:t>
      </w:r>
      <w:r>
        <w:rPr>
          <w:rFonts w:ascii="Times New Roman" w:eastAsia="楷体" w:hAnsi="Times New Roman" w:cs="Times New Roman"/>
          <w:bCs/>
        </w:rPr>
        <w:t>有为民请命的人</w:t>
      </w:r>
      <w:r>
        <w:rPr>
          <w:rFonts w:ascii="Times New Roman" w:eastAsia="楷体" w:hAnsi="Times New Roman" w:cs="Times New Roman"/>
          <w:bCs/>
        </w:rPr>
        <w:t>,</w:t>
      </w:r>
      <w:r>
        <w:rPr>
          <w:rFonts w:ascii="Times New Roman" w:eastAsia="楷体" w:hAnsi="Times New Roman" w:cs="Times New Roman"/>
          <w:bCs/>
        </w:rPr>
        <w:t>有舍身求法的人</w:t>
      </w:r>
      <w:r>
        <w:rPr>
          <w:rFonts w:ascii="Times New Roman" w:eastAsia="楷体" w:hAnsi="Times New Roman" w:cs="Times New Roman"/>
          <w:bCs/>
        </w:rPr>
        <w:t>,……</w:t>
      </w:r>
      <w:r>
        <w:rPr>
          <w:rFonts w:ascii="Times New Roman" w:eastAsia="楷体" w:hAnsi="Times New Roman" w:cs="Times New Roman"/>
          <w:bCs/>
        </w:rPr>
        <w:t>虽是等于为帝王将相作家谱的所谓</w:t>
      </w:r>
      <w:r>
        <w:rPr>
          <w:rFonts w:ascii="Times New Roman" w:eastAsia="楷体" w:hAnsi="Times New Roman" w:cs="Times New Roman"/>
          <w:bCs/>
        </w:rPr>
        <w:t>“</w:t>
      </w:r>
      <w:r>
        <w:rPr>
          <w:rFonts w:ascii="Times New Roman" w:eastAsia="楷体" w:hAnsi="Times New Roman" w:cs="Times New Roman"/>
          <w:bCs/>
        </w:rPr>
        <w:t>正史</w:t>
      </w:r>
      <w:r>
        <w:rPr>
          <w:rFonts w:ascii="Times New Roman" w:eastAsia="楷体" w:hAnsi="Times New Roman" w:cs="Times New Roman"/>
          <w:bCs/>
        </w:rPr>
        <w:t>”,</w:t>
      </w:r>
      <w:r>
        <w:rPr>
          <w:rFonts w:ascii="Times New Roman" w:eastAsia="楷体" w:hAnsi="Times New Roman" w:cs="Times New Roman"/>
          <w:bCs/>
        </w:rPr>
        <w:t>也往往掩不住他们的光耀</w:t>
      </w:r>
      <w:r>
        <w:rPr>
          <w:rFonts w:ascii="Times New Roman" w:eastAsia="楷体" w:hAnsi="Times New Roman" w:cs="Times New Roman"/>
          <w:bCs/>
        </w:rPr>
        <w:t>,</w:t>
      </w:r>
      <w:r>
        <w:rPr>
          <w:rFonts w:ascii="Times New Roman" w:eastAsia="楷体" w:hAnsi="Times New Roman" w:cs="Times New Roman"/>
          <w:bCs/>
        </w:rPr>
        <w:t>这就是中国的脊梁。</w:t>
      </w:r>
      <w:r>
        <w:pict>
          <v:shape id="_x0000_i1347" type="#_x0000_t75" style="width:0.75pt;height:0.75pt">
            <v:imagedata r:id="rId5" o:title=""/>
          </v:shape>
        </w:pict>
      </w:r>
      <w:r>
        <w:pict>
          <v:shape id="_x0000_i1348"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⑧</w:t>
      </w:r>
      <w:r>
        <w:rPr>
          <w:rFonts w:ascii="Times New Roman" w:eastAsia="楷体" w:hAnsi="Times New Roman" w:cs="Times New Roman"/>
          <w:bCs/>
        </w:rPr>
        <w:t>这一类的人们</w:t>
      </w:r>
      <w:r>
        <w:rPr>
          <w:rFonts w:ascii="Times New Roman" w:eastAsia="楷体" w:hAnsi="Times New Roman" w:cs="Times New Roman"/>
          <w:bCs/>
        </w:rPr>
        <w:t>,</w:t>
      </w:r>
      <w:r>
        <w:rPr>
          <w:rFonts w:ascii="Times New Roman" w:eastAsia="楷体" w:hAnsi="Times New Roman" w:cs="Times New Roman"/>
          <w:bCs/>
        </w:rPr>
        <w:t>就是现在也何尝少呢</w:t>
      </w:r>
      <w:r>
        <w:rPr>
          <w:rFonts w:ascii="Times New Roman" w:eastAsia="楷体" w:hAnsi="Times New Roman" w:cs="Times New Roman"/>
          <w:bCs/>
        </w:rPr>
        <w:t>?</w:t>
      </w:r>
      <w:r>
        <w:rPr>
          <w:rFonts w:ascii="Times New Roman" w:eastAsia="楷体" w:hAnsi="Times New Roman" w:cs="Times New Roman"/>
          <w:bCs/>
        </w:rPr>
        <w:t>他们有确信</w:t>
      </w:r>
      <w:r>
        <w:rPr>
          <w:rFonts w:ascii="Times New Roman" w:eastAsia="楷体" w:hAnsi="Times New Roman" w:cs="Times New Roman"/>
          <w:bCs/>
        </w:rPr>
        <w:t>,</w:t>
      </w:r>
      <w:r>
        <w:rPr>
          <w:rFonts w:ascii="Times New Roman" w:eastAsia="楷体" w:hAnsi="Times New Roman" w:cs="Times New Roman"/>
          <w:bCs/>
        </w:rPr>
        <w:t>不自欺</w:t>
      </w:r>
      <w:r>
        <w:rPr>
          <w:rFonts w:ascii="Times New Roman" w:eastAsia="楷体" w:hAnsi="Times New Roman" w:cs="Times New Roman"/>
          <w:bCs/>
        </w:rPr>
        <w:t>;</w:t>
      </w:r>
      <w:r>
        <w:rPr>
          <w:rFonts w:ascii="Times New Roman" w:eastAsia="楷体" w:hAnsi="Times New Roman" w:cs="Times New Roman"/>
          <w:bCs/>
        </w:rPr>
        <w:t>他们在前仆后继的战斗</w:t>
      </w:r>
      <w:r>
        <w:rPr>
          <w:rFonts w:ascii="Times New Roman" w:eastAsia="楷体" w:hAnsi="Times New Roman" w:cs="Times New Roman"/>
          <w:bCs/>
        </w:rPr>
        <w:t>,</w:t>
      </w:r>
      <w:r>
        <w:rPr>
          <w:rFonts w:ascii="Times New Roman" w:eastAsia="楷体" w:hAnsi="Times New Roman" w:cs="Times New Roman"/>
          <w:bCs/>
        </w:rPr>
        <w:t>不过一面总在被摧残</w:t>
      </w:r>
      <w:r>
        <w:rPr>
          <w:rFonts w:ascii="Times New Roman" w:eastAsia="楷体" w:hAnsi="Times New Roman" w:cs="Times New Roman"/>
          <w:bCs/>
        </w:rPr>
        <w:t>,</w:t>
      </w:r>
      <w:r>
        <w:rPr>
          <w:rFonts w:ascii="Times New Roman" w:eastAsia="楷体" w:hAnsi="Times New Roman" w:cs="Times New Roman"/>
          <w:bCs/>
        </w:rPr>
        <w:t>被抹杀</w:t>
      </w:r>
      <w:r>
        <w:rPr>
          <w:rFonts w:ascii="Times New Roman" w:eastAsia="楷体" w:hAnsi="Times New Roman" w:cs="Times New Roman"/>
          <w:bCs/>
        </w:rPr>
        <w:t>,</w:t>
      </w:r>
      <w:r>
        <w:rPr>
          <w:rFonts w:ascii="Times New Roman" w:eastAsia="楷体" w:hAnsi="Times New Roman" w:cs="Times New Roman"/>
          <w:bCs/>
        </w:rPr>
        <w:t>消灭于黑暗中</w:t>
      </w:r>
      <w:r>
        <w:rPr>
          <w:rFonts w:ascii="Times New Roman" w:eastAsia="楷体" w:hAnsi="Times New Roman" w:cs="Times New Roman"/>
          <w:bCs/>
        </w:rPr>
        <w:t>,</w:t>
      </w:r>
      <w:r>
        <w:rPr>
          <w:rFonts w:ascii="Times New Roman" w:eastAsia="楷体" w:hAnsi="Times New Roman" w:cs="Times New Roman"/>
          <w:bCs/>
        </w:rPr>
        <w:t>不能为大家所知道罢了</w:t>
      </w:r>
      <w:r>
        <w:rPr>
          <w:rFonts w:ascii="Times New Roman" w:eastAsia="楷体" w:hAnsi="Times New Roman" w:cs="Times New Roman"/>
          <w:bCs/>
        </w:rPr>
        <w:t>,</w:t>
      </w:r>
      <w:r>
        <w:rPr>
          <w:rFonts w:ascii="Times New Roman" w:eastAsia="楷体" w:hAnsi="Times New Roman" w:cs="Times New Roman"/>
          <w:bCs/>
        </w:rPr>
        <w:t>说中国人失掉了自信力</w:t>
      </w:r>
      <w:r>
        <w:rPr>
          <w:rFonts w:ascii="Times New Roman" w:eastAsia="楷体" w:hAnsi="Times New Roman" w:cs="Times New Roman"/>
          <w:bCs/>
        </w:rPr>
        <w:t>,</w:t>
      </w:r>
      <w:r>
        <w:rPr>
          <w:rFonts w:ascii="Times New Roman" w:eastAsia="楷体" w:hAnsi="Times New Roman" w:cs="Times New Roman"/>
          <w:bCs/>
        </w:rPr>
        <w:t>用以指一部分人则可</w:t>
      </w:r>
      <w:r>
        <w:rPr>
          <w:rFonts w:ascii="Times New Roman" w:eastAsia="楷体" w:hAnsi="Times New Roman" w:cs="Times New Roman"/>
          <w:bCs/>
        </w:rPr>
        <w:t>,</w:t>
      </w:r>
      <w:r>
        <w:rPr>
          <w:rFonts w:ascii="Times New Roman" w:eastAsia="楷体" w:hAnsi="Times New Roman" w:cs="Times New Roman"/>
          <w:bCs/>
        </w:rPr>
        <w:t>倘若加于全体</w:t>
      </w:r>
      <w:r>
        <w:rPr>
          <w:rFonts w:ascii="Times New Roman" w:eastAsia="楷体" w:hAnsi="Times New Roman" w:cs="Times New Roman"/>
          <w:bCs/>
        </w:rPr>
        <w:t>,</w:t>
      </w:r>
      <w:r>
        <w:rPr>
          <w:rFonts w:ascii="Times New Roman" w:eastAsia="楷体" w:hAnsi="Times New Roman" w:cs="Times New Roman"/>
          <w:bCs/>
        </w:rPr>
        <w:t>那简直是诬蔑。</w:t>
      </w:r>
      <w:r>
        <w:pict>
          <v:shape id="_x0000_i1349" type="#_x0000_t75" style="width:0.75pt;height:0.75pt">
            <v:imagedata r:id="rId5" o:title=""/>
          </v:shape>
        </w:pict>
      </w:r>
      <w:r>
        <w:pict>
          <v:shape id="_x0000_i1350"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⑧</w:t>
      </w:r>
      <w:r>
        <w:rPr>
          <w:rFonts w:ascii="Times New Roman" w:eastAsia="楷体" w:hAnsi="Times New Roman" w:cs="Times New Roman"/>
          <w:bCs/>
        </w:rPr>
        <w:t>要论中国人</w:t>
      </w:r>
      <w:r>
        <w:rPr>
          <w:rFonts w:ascii="Times New Roman" w:eastAsia="楷体" w:hAnsi="Times New Roman" w:cs="Times New Roman"/>
          <w:bCs/>
        </w:rPr>
        <w:t>,</w:t>
      </w:r>
      <w:r>
        <w:rPr>
          <w:rFonts w:ascii="Times New Roman" w:eastAsia="楷体" w:hAnsi="Times New Roman" w:cs="Times New Roman"/>
          <w:bCs/>
        </w:rPr>
        <w:t>必须不被搽在表面的自欺欺人的脂粉所诓骗</w:t>
      </w:r>
      <w:r>
        <w:rPr>
          <w:rFonts w:ascii="Times New Roman" w:eastAsia="楷体" w:hAnsi="Times New Roman" w:cs="Times New Roman"/>
          <w:bCs/>
        </w:rPr>
        <w:t>,</w:t>
      </w:r>
      <w:r>
        <w:rPr>
          <w:rFonts w:ascii="Times New Roman" w:eastAsia="楷体" w:hAnsi="Times New Roman" w:cs="Times New Roman"/>
          <w:bCs/>
        </w:rPr>
        <w:t>却看看他的筋骨和脊梁。自信力的有无</w:t>
      </w:r>
      <w:r>
        <w:rPr>
          <w:rFonts w:ascii="Times New Roman" w:eastAsia="楷体" w:hAnsi="Times New Roman" w:cs="Times New Roman"/>
          <w:bCs/>
        </w:rPr>
        <w:t>,</w:t>
      </w:r>
      <w:r>
        <w:rPr>
          <w:rFonts w:ascii="Times New Roman" w:eastAsia="楷体" w:hAnsi="Times New Roman" w:cs="Times New Roman"/>
          <w:bCs/>
        </w:rPr>
        <w:t>状元宰相的文章是不足为据的</w:t>
      </w:r>
      <w:r>
        <w:rPr>
          <w:rFonts w:ascii="Times New Roman" w:eastAsia="楷体" w:hAnsi="Times New Roman" w:cs="Times New Roman"/>
          <w:bCs/>
        </w:rPr>
        <w:t>,</w:t>
      </w:r>
      <w:r>
        <w:rPr>
          <w:rFonts w:ascii="Times New Roman" w:eastAsia="楷体" w:hAnsi="Times New Roman" w:cs="Times New Roman"/>
          <w:bCs/>
        </w:rPr>
        <w:t>要自己去看地底下。</w:t>
      </w:r>
      <w:r>
        <w:pict>
          <v:shape id="_x0000_i1351" type="#_x0000_t75" style="width:0.75pt;height:0.75pt">
            <v:imagedata r:id="rId5" o:title=""/>
          </v:shape>
        </w:pict>
      </w:r>
      <w:r>
        <w:pict>
          <v:shape id="_x0000_i135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15</w:t>
      </w:r>
      <w:r>
        <w:rPr>
          <w:rFonts w:ascii="Times New Roman" w:hAnsi="Times New Roman" w:cs="Times New Roman"/>
          <w:bCs/>
        </w:rPr>
        <w:t>．</w:t>
      </w:r>
      <w:r>
        <w:rPr>
          <w:rFonts w:ascii="Times New Roman" w:eastAsia="宋体" w:hAnsi="Times New Roman" w:cs="Times New Roman"/>
          <w:bCs/>
        </w:rPr>
        <w:t>对第一段中加点词语的作用分析有误的一项是（</w:t>
      </w:r>
      <w:r>
        <w:rPr>
          <w:rFonts w:ascii="Times New Roman" w:eastAsia="宋体" w:hAnsi="Times New Roman" w:cs="Times New Roman"/>
          <w:bCs/>
        </w:rPr>
        <w:t xml:space="preserve">   </w:t>
      </w:r>
      <w:r>
        <w:rPr>
          <w:rFonts w:ascii="Times New Roman" w:eastAsia="宋体" w:hAnsi="Times New Roman" w:cs="Times New Roman"/>
          <w:bCs/>
        </w:rPr>
        <w:t>）</w:t>
      </w:r>
      <w:r>
        <w:pict>
          <v:shape id="_x0000_i1353" type="#_x0000_t75" style="width:0.75pt;height:0.75pt">
            <v:imagedata r:id="rId5" o:title=""/>
          </v:shape>
        </w:pict>
      </w:r>
      <w:r>
        <w:pict>
          <v:shape id="_x0000_i135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公开</w:t>
      </w:r>
      <w:r>
        <w:rPr>
          <w:rFonts w:ascii="Times New Roman" w:eastAsia="宋体" w:hAnsi="Times New Roman" w:cs="Times New Roman"/>
          <w:bCs/>
        </w:rPr>
        <w:t>”</w:t>
      </w:r>
      <w:r>
        <w:rPr>
          <w:rFonts w:ascii="Times New Roman" w:eastAsia="宋体" w:hAnsi="Times New Roman" w:cs="Times New Roman"/>
          <w:bCs/>
        </w:rPr>
        <w:t>表现出国民党政府开诚布公、政令通达的特点。</w:t>
      </w:r>
      <w:r>
        <w:pict>
          <v:shape id="_x0000_i1355" type="#_x0000_t75" style="width:0.75pt;height:0.75pt">
            <v:imagedata r:id="rId5" o:title=""/>
          </v:shape>
        </w:pict>
      </w:r>
      <w:r>
        <w:pict>
          <v:shape id="_x0000_i135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总</w:t>
      </w:r>
      <w:r>
        <w:rPr>
          <w:rFonts w:ascii="Times New Roman" w:eastAsia="宋体" w:hAnsi="Times New Roman" w:cs="Times New Roman"/>
          <w:bCs/>
        </w:rPr>
        <w:t>”</w:t>
      </w:r>
      <w:r>
        <w:rPr>
          <w:rFonts w:ascii="Times New Roman" w:eastAsia="宋体" w:hAnsi="Times New Roman" w:cs="Times New Roman"/>
          <w:bCs/>
        </w:rPr>
        <w:t>刻画出一副自我炫耀、夜郎自大的样子。</w:t>
      </w:r>
      <w:r>
        <w:pict>
          <v:shape id="_x0000_i1357" type="#_x0000_t75" style="width:0.75pt;height:0.75pt">
            <v:imagedata r:id="rId5" o:title=""/>
          </v:shape>
        </w:pict>
      </w:r>
      <w:r>
        <w:pict>
          <v:shape id="_x0000_i135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只</w:t>
      </w:r>
      <w:r>
        <w:rPr>
          <w:rFonts w:ascii="Times New Roman" w:eastAsia="宋体" w:hAnsi="Times New Roman" w:cs="Times New Roman"/>
          <w:bCs/>
        </w:rPr>
        <w:t>”</w:t>
      </w:r>
      <w:r>
        <w:rPr>
          <w:rFonts w:ascii="Times New Roman" w:eastAsia="宋体" w:hAnsi="Times New Roman" w:cs="Times New Roman"/>
          <w:bCs/>
        </w:rPr>
        <w:t>刻画出一幅仰人鼻息、抓救命稻草的样子。</w:t>
      </w:r>
      <w:r>
        <w:pict>
          <v:shape id="_x0000_i1359" type="#_x0000_t75" style="width:0.75pt;height:0.75pt">
            <v:imagedata r:id="rId5" o:title=""/>
          </v:shape>
        </w:pict>
      </w:r>
      <w:r>
        <w:pict>
          <v:shape id="_x0000_i136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一味</w:t>
      </w:r>
      <w:r>
        <w:rPr>
          <w:rFonts w:ascii="Times New Roman" w:eastAsia="宋体" w:hAnsi="Times New Roman" w:cs="Times New Roman"/>
          <w:bCs/>
        </w:rPr>
        <w:t>”</w:t>
      </w:r>
      <w:r>
        <w:rPr>
          <w:rFonts w:ascii="Times New Roman" w:eastAsia="宋体" w:hAnsi="Times New Roman" w:cs="Times New Roman"/>
          <w:bCs/>
        </w:rPr>
        <w:t>刻画出沉迷其中无法自拔</w:t>
      </w:r>
      <w:r>
        <w:rPr>
          <w:rFonts w:ascii="Times New Roman" w:eastAsia="宋体" w:hAnsi="Times New Roman" w:cs="Times New Roman"/>
          <w:bCs/>
        </w:rPr>
        <w:t>,</w:t>
      </w:r>
      <w:r>
        <w:rPr>
          <w:rFonts w:ascii="Times New Roman" w:eastAsia="宋体" w:hAnsi="Times New Roman" w:cs="Times New Roman"/>
          <w:bCs/>
        </w:rPr>
        <w:t>顽固不化的样子。</w:t>
      </w:r>
      <w:r>
        <w:pict>
          <v:shape id="_x0000_i1361" type="#_x0000_t75" style="width:0.75pt;height:0.75pt">
            <v:imagedata r:id="rId5" o:title=""/>
          </v:shape>
        </w:pict>
      </w:r>
      <w:r>
        <w:pict>
          <v:shape id="_x0000_i136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16</w:t>
      </w:r>
      <w:r>
        <w:rPr>
          <w:rFonts w:ascii="Times New Roman" w:hAnsi="Times New Roman" w:cs="Times New Roman"/>
          <w:bCs/>
        </w:rPr>
        <w:t>．</w:t>
      </w:r>
      <w:r>
        <w:rPr>
          <w:rFonts w:ascii="Times New Roman" w:eastAsia="宋体" w:hAnsi="Times New Roman" w:cs="Times New Roman"/>
          <w:bCs/>
        </w:rPr>
        <w:t>下列说法有误的一项是（</w:t>
      </w:r>
      <w:r>
        <w:rPr>
          <w:rFonts w:ascii="Times New Roman" w:eastAsia="宋体" w:hAnsi="Times New Roman" w:cs="Times New Roman"/>
          <w:bCs/>
        </w:rPr>
        <w:t xml:space="preserve">   </w:t>
      </w:r>
      <w:r>
        <w:rPr>
          <w:rFonts w:ascii="Times New Roman" w:eastAsia="宋体" w:hAnsi="Times New Roman" w:cs="Times New Roman"/>
          <w:bCs/>
        </w:rPr>
        <w:t>）</w:t>
      </w:r>
      <w:r>
        <w:pict>
          <v:shape id="_x0000_i1363" type="#_x0000_t75" style="width:0.75pt;height:0.75pt">
            <v:imagedata r:id="rId5" o:title=""/>
          </v:shape>
        </w:pict>
      </w:r>
      <w:r>
        <w:pict>
          <v:shape id="_x0000_i136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于是有人慨叹曰</w:t>
      </w:r>
      <w:r>
        <w:rPr>
          <w:rFonts w:ascii="Times New Roman" w:eastAsia="宋体" w:hAnsi="Times New Roman" w:cs="Times New Roman"/>
          <w:bCs/>
        </w:rPr>
        <w:t>:</w:t>
      </w:r>
      <w:r>
        <w:rPr>
          <w:rFonts w:ascii="Times New Roman" w:eastAsia="宋体" w:hAnsi="Times New Roman" w:cs="Times New Roman"/>
          <w:bCs/>
        </w:rPr>
        <w:t>中国人失掉自信力了。</w:t>
      </w:r>
      <w:r>
        <w:rPr>
          <w:rFonts w:ascii="Times New Roman" w:eastAsia="宋体" w:hAnsi="Times New Roman" w:cs="Times New Roman"/>
          <w:bCs/>
        </w:rPr>
        <w:t>”</w:t>
      </w:r>
      <w:r>
        <w:rPr>
          <w:rFonts w:ascii="Times New Roman" w:eastAsia="宋体" w:hAnsi="Times New Roman" w:cs="Times New Roman"/>
          <w:bCs/>
        </w:rPr>
        <w:t>句中的中国人指的是部分中国人</w:t>
      </w:r>
      <w:r>
        <w:rPr>
          <w:rFonts w:ascii="Times New Roman" w:eastAsia="宋体" w:hAnsi="Times New Roman" w:cs="Times New Roman"/>
          <w:bCs/>
        </w:rPr>
        <w:t>,</w:t>
      </w:r>
      <w:r>
        <w:rPr>
          <w:rFonts w:ascii="Times New Roman" w:eastAsia="宋体" w:hAnsi="Times New Roman" w:cs="Times New Roman"/>
          <w:bCs/>
        </w:rPr>
        <w:t>即国民党政府及其官僚政客。</w:t>
      </w:r>
      <w:r>
        <w:pict>
          <v:shape id="_x0000_i1365" type="#_x0000_t75" style="width:0.75pt;height:0.75pt">
            <v:imagedata r:id="rId5" o:title=""/>
          </v:shape>
        </w:pict>
      </w:r>
      <w:r>
        <w:pict>
          <v:shape id="_x0000_i136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他信力</w:t>
      </w:r>
      <w:r>
        <w:rPr>
          <w:rFonts w:ascii="Times New Roman" w:eastAsia="宋体" w:hAnsi="Times New Roman" w:cs="Times New Roman"/>
          <w:bCs/>
        </w:rPr>
        <w:t>”“</w:t>
      </w:r>
      <w:r>
        <w:rPr>
          <w:rFonts w:ascii="Times New Roman" w:eastAsia="宋体" w:hAnsi="Times New Roman" w:cs="Times New Roman"/>
          <w:bCs/>
        </w:rPr>
        <w:t>自欺力</w:t>
      </w:r>
      <w:r>
        <w:rPr>
          <w:rFonts w:ascii="Times New Roman" w:eastAsia="宋体" w:hAnsi="Times New Roman" w:cs="Times New Roman"/>
          <w:bCs/>
        </w:rPr>
        <w:t>”</w:t>
      </w:r>
      <w:r>
        <w:rPr>
          <w:rFonts w:ascii="Times New Roman" w:eastAsia="宋体" w:hAnsi="Times New Roman" w:cs="Times New Roman"/>
          <w:bCs/>
        </w:rPr>
        <w:t>属于仿拟修辞</w:t>
      </w:r>
      <w:r>
        <w:rPr>
          <w:rFonts w:ascii="Times New Roman" w:eastAsia="宋体" w:hAnsi="Times New Roman" w:cs="Times New Roman"/>
          <w:bCs/>
        </w:rPr>
        <w:t>,</w:t>
      </w:r>
      <w:r>
        <w:rPr>
          <w:rFonts w:ascii="Times New Roman" w:eastAsia="宋体" w:hAnsi="Times New Roman" w:cs="Times New Roman"/>
          <w:bCs/>
        </w:rPr>
        <w:t>是作者仿照</w:t>
      </w:r>
      <w:r>
        <w:rPr>
          <w:rFonts w:ascii="Times New Roman" w:eastAsia="宋体" w:hAnsi="Times New Roman" w:cs="Times New Roman"/>
          <w:bCs/>
        </w:rPr>
        <w:t>“</w:t>
      </w:r>
      <w:r>
        <w:rPr>
          <w:rFonts w:ascii="Times New Roman" w:eastAsia="宋体" w:hAnsi="Times New Roman" w:cs="Times New Roman"/>
          <w:bCs/>
        </w:rPr>
        <w:t>自信力</w:t>
      </w:r>
      <w:r>
        <w:rPr>
          <w:rFonts w:ascii="Times New Roman" w:eastAsia="宋体" w:hAnsi="Times New Roman" w:cs="Times New Roman"/>
          <w:bCs/>
        </w:rPr>
        <w:t>”</w:t>
      </w:r>
      <w:r>
        <w:rPr>
          <w:rFonts w:ascii="Times New Roman" w:eastAsia="宋体" w:hAnsi="Times New Roman" w:cs="Times New Roman"/>
          <w:bCs/>
        </w:rPr>
        <w:t>造出来的</w:t>
      </w:r>
      <w:r>
        <w:rPr>
          <w:rFonts w:ascii="Times New Roman" w:eastAsia="宋体" w:hAnsi="Times New Roman" w:cs="Times New Roman"/>
          <w:bCs/>
        </w:rPr>
        <w:t>,</w:t>
      </w:r>
      <w:r>
        <w:rPr>
          <w:rFonts w:ascii="Times New Roman" w:eastAsia="宋体" w:hAnsi="Times New Roman" w:cs="Times New Roman"/>
          <w:bCs/>
        </w:rPr>
        <w:t>有强烈的讽刺意味。</w:t>
      </w:r>
      <w:r>
        <w:pict>
          <v:shape id="_x0000_i1367" type="#_x0000_t75" style="width:0.75pt;height:0.75pt">
            <v:imagedata r:id="rId5" o:title=""/>
          </v:shape>
        </w:pict>
      </w:r>
      <w:r>
        <w:pict>
          <v:shape id="_x0000_i136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sectPr>
          <w:headerReference w:type="default" r:id="rId28"/>
          <w:headerReference w:type="first" r:id="rId29"/>
          <w:type w:val="nextPage"/>
          <w:pgSz w:w="11906" w:h="16838"/>
          <w:pgMar w:top="1417" w:right="1077" w:bottom="1417" w:left="1077" w:header="850" w:footer="992" w:gutter="0"/>
          <w:pgNumType w:start="11"/>
          <w:cols w:space="425"/>
          <w:titlePg w:val="0"/>
          <w:docGrid w:type="lines" w:linePitch="318" w:charSpace="409"/>
        </w:sect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这就是中国的脊梁</w:t>
      </w:r>
      <w:r>
        <w:rPr>
          <w:rFonts w:ascii="Times New Roman" w:eastAsia="宋体" w:hAnsi="Times New Roman" w:cs="Times New Roman"/>
          <w:bCs/>
        </w:rPr>
        <w:t>”</w:t>
      </w:r>
      <w:r>
        <w:rPr>
          <w:rFonts w:ascii="Times New Roman" w:eastAsia="宋体" w:hAnsi="Times New Roman" w:cs="Times New Roman"/>
          <w:bCs/>
        </w:rPr>
        <w:t>中</w:t>
      </w:r>
      <w:r>
        <w:rPr>
          <w:rFonts w:ascii="Times New Roman" w:eastAsia="宋体" w:hAnsi="Times New Roman" w:cs="Times New Roman"/>
          <w:bCs/>
        </w:rPr>
        <w:t>“</w:t>
      </w:r>
      <w:r>
        <w:rPr>
          <w:rFonts w:ascii="Times New Roman" w:eastAsia="宋体" w:hAnsi="Times New Roman" w:cs="Times New Roman"/>
          <w:bCs/>
        </w:rPr>
        <w:t>脊梁</w:t>
      </w:r>
      <w:r>
        <w:rPr>
          <w:rFonts w:ascii="Times New Roman" w:eastAsia="宋体" w:hAnsi="Times New Roman" w:cs="Times New Roman"/>
          <w:bCs/>
        </w:rPr>
        <w:t>”</w:t>
      </w:r>
      <w:r>
        <w:rPr>
          <w:rFonts w:ascii="Times New Roman" w:eastAsia="宋体" w:hAnsi="Times New Roman" w:cs="Times New Roman"/>
          <w:bCs/>
        </w:rPr>
        <w:t>比喻中国自古以来有着坚定信念、不屈精神、对历史发展起到重大推动作</w: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用的优秀中华儿女。</w:t>
      </w:r>
      <w:r>
        <w:pict>
          <v:shape id="_x0000_i1369" type="#_x0000_t75" style="width:0.75pt;height:0.75pt">
            <v:imagedata r:id="rId5" o:title=""/>
          </v:shape>
        </w:pict>
      </w:r>
      <w:r>
        <w:pict>
          <v:shape id="_x0000_i137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状元宰相的文章是不足为据的</w:t>
      </w:r>
      <w:r>
        <w:rPr>
          <w:rFonts w:ascii="Times New Roman" w:eastAsia="宋体" w:hAnsi="Times New Roman" w:cs="Times New Roman"/>
          <w:bCs/>
        </w:rPr>
        <w:t>,</w:t>
      </w:r>
      <w:r>
        <w:rPr>
          <w:rFonts w:ascii="Times New Roman" w:eastAsia="宋体" w:hAnsi="Times New Roman" w:cs="Times New Roman"/>
          <w:bCs/>
        </w:rPr>
        <w:t>要自己去看地底下</w:t>
      </w:r>
      <w:r>
        <w:rPr>
          <w:rFonts w:ascii="Times New Roman" w:eastAsia="宋体" w:hAnsi="Times New Roman" w:cs="Times New Roman"/>
          <w:bCs/>
        </w:rPr>
        <w:t>”,</w:t>
      </w:r>
      <w:r>
        <w:rPr>
          <w:rFonts w:ascii="Times New Roman" w:eastAsia="宋体" w:hAnsi="Times New Roman" w:cs="Times New Roman"/>
          <w:bCs/>
        </w:rPr>
        <w:t>句中</w:t>
      </w:r>
      <w:r>
        <w:rPr>
          <w:rFonts w:ascii="Times New Roman" w:eastAsia="宋体" w:hAnsi="Times New Roman" w:cs="Times New Roman"/>
          <w:bCs/>
        </w:rPr>
        <w:t>“</w:t>
      </w:r>
      <w:r>
        <w:rPr>
          <w:rFonts w:ascii="Times New Roman" w:eastAsia="宋体" w:hAnsi="Times New Roman" w:cs="Times New Roman"/>
          <w:bCs/>
        </w:rPr>
        <w:t>状元率相</w:t>
      </w:r>
      <w:r>
        <w:rPr>
          <w:rFonts w:ascii="Times New Roman" w:eastAsia="宋体" w:hAnsi="Times New Roman" w:cs="Times New Roman"/>
          <w:bCs/>
        </w:rPr>
        <w:t>”</w:t>
      </w:r>
      <w:r>
        <w:rPr>
          <w:rFonts w:ascii="Times New Roman" w:eastAsia="宋体" w:hAnsi="Times New Roman" w:cs="Times New Roman"/>
          <w:bCs/>
        </w:rPr>
        <w:t>指的是国民党反动政客及其御用文人</w:t>
      </w:r>
      <w:r>
        <w:rPr>
          <w:rFonts w:ascii="Times New Roman" w:eastAsia="宋体" w:hAnsi="Times New Roman" w:cs="Times New Roman"/>
          <w:bCs/>
        </w:rPr>
        <w:t>,“</w:t>
      </w:r>
      <w:r>
        <w:rPr>
          <w:rFonts w:ascii="Times New Roman" w:eastAsia="宋体" w:hAnsi="Times New Roman" w:cs="Times New Roman"/>
          <w:bCs/>
        </w:rPr>
        <w:t>地底下</w:t>
      </w:r>
      <w:r>
        <w:rPr>
          <w:rFonts w:ascii="Times New Roman" w:eastAsia="宋体" w:hAnsi="Times New Roman" w:cs="Times New Roman"/>
          <w:bCs/>
        </w:rPr>
        <w:t>”</w:t>
      </w:r>
      <w:r>
        <w:rPr>
          <w:rFonts w:ascii="Times New Roman" w:eastAsia="宋体" w:hAnsi="Times New Roman" w:cs="Times New Roman"/>
          <w:bCs/>
        </w:rPr>
        <w:t>指当时还处于地下斗争状态的中国共产党及其领导下的革命力量。</w:t>
      </w:r>
      <w:r>
        <w:pict>
          <v:shape id="_x0000_i1371" type="#_x0000_t75" style="width:0.75pt;height:0.75pt">
            <v:imagedata r:id="rId5" o:title=""/>
          </v:shape>
        </w:pict>
      </w:r>
      <w:r>
        <w:pict>
          <v:shape id="_x0000_i137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17</w:t>
      </w:r>
      <w:r>
        <w:rPr>
          <w:rFonts w:ascii="Times New Roman" w:hAnsi="Times New Roman" w:cs="Times New Roman"/>
          <w:bCs/>
        </w:rPr>
        <w:t>．</w:t>
      </w:r>
      <w:r>
        <w:rPr>
          <w:rFonts w:ascii="Times New Roman" w:eastAsia="宋体" w:hAnsi="Times New Roman" w:cs="Times New Roman"/>
          <w:bCs/>
        </w:rPr>
        <w:t>对文章的论证解析不恰当的一项是（</w:t>
      </w:r>
      <w:r>
        <w:rPr>
          <w:rFonts w:ascii="Times New Roman" w:eastAsia="宋体" w:hAnsi="Times New Roman" w:cs="Times New Roman"/>
          <w:bCs/>
        </w:rPr>
        <w:t xml:space="preserve">   </w:t>
      </w:r>
      <w:r>
        <w:rPr>
          <w:rFonts w:ascii="Times New Roman" w:eastAsia="宋体" w:hAnsi="Times New Roman" w:cs="Times New Roman"/>
          <w:bCs/>
        </w:rPr>
        <w:t>）</w:t>
      </w:r>
      <w:r>
        <w:pict>
          <v:shape id="_x0000_i1373" type="#_x0000_t75" style="width:0.75pt;height:0.75pt">
            <v:imagedata r:id="rId5" o:title=""/>
          </v:shape>
        </w:pict>
      </w:r>
      <w:r>
        <w:pict>
          <v:shape id="_x0000_i137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文章开头连续列举三个事实</w:t>
      </w:r>
      <w:r>
        <w:rPr>
          <w:rFonts w:ascii="Times New Roman" w:eastAsia="宋体" w:hAnsi="Times New Roman" w:cs="Times New Roman"/>
          <w:bCs/>
        </w:rPr>
        <w:t>,</w:t>
      </w:r>
      <w:r>
        <w:rPr>
          <w:rFonts w:ascii="Times New Roman" w:eastAsia="宋体" w:hAnsi="Times New Roman" w:cs="Times New Roman"/>
          <w:bCs/>
        </w:rPr>
        <w:t>既交代了时代背景</w:t>
      </w:r>
      <w:r>
        <w:rPr>
          <w:rFonts w:ascii="Times New Roman" w:eastAsia="宋体" w:hAnsi="Times New Roman" w:cs="Times New Roman"/>
          <w:bCs/>
        </w:rPr>
        <w:t>,</w:t>
      </w:r>
      <w:r>
        <w:rPr>
          <w:rFonts w:ascii="Times New Roman" w:eastAsia="宋体" w:hAnsi="Times New Roman" w:cs="Times New Roman"/>
          <w:bCs/>
        </w:rPr>
        <w:t>表明文章为何而写</w:t>
      </w:r>
      <w:r>
        <w:rPr>
          <w:rFonts w:ascii="Times New Roman" w:eastAsia="宋体" w:hAnsi="Times New Roman" w:cs="Times New Roman"/>
          <w:bCs/>
        </w:rPr>
        <w:t>,</w:t>
      </w:r>
      <w:r>
        <w:rPr>
          <w:rFonts w:ascii="Times New Roman" w:eastAsia="宋体" w:hAnsi="Times New Roman" w:cs="Times New Roman"/>
          <w:bCs/>
        </w:rPr>
        <w:t>又摆出对方的论据</w:t>
      </w:r>
      <w:r>
        <w:rPr>
          <w:rFonts w:ascii="Times New Roman" w:eastAsia="宋体" w:hAnsi="Times New Roman" w:cs="Times New Roman"/>
          <w:bCs/>
        </w:rPr>
        <w:t>,</w:t>
      </w:r>
      <w:r>
        <w:rPr>
          <w:rFonts w:ascii="Times New Roman" w:eastAsia="宋体" w:hAnsi="Times New Roman" w:cs="Times New Roman"/>
          <w:bCs/>
        </w:rPr>
        <w:t>为后文批驳做铺垫。</w:t>
      </w:r>
      <w:r>
        <w:pict>
          <v:shape id="_x0000_i1375" type="#_x0000_t75" style="width:0.75pt;height:0.75pt">
            <v:imagedata r:id="rId5" o:title=""/>
          </v:shape>
        </w:pict>
      </w:r>
      <w:r>
        <w:pict>
          <v:shape id="_x0000_i137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作者根据对方论据得出</w:t>
      </w:r>
      <w:r>
        <w:rPr>
          <w:rFonts w:ascii="Times New Roman" w:eastAsia="宋体" w:hAnsi="Times New Roman" w:cs="Times New Roman"/>
          <w:bCs/>
        </w:rPr>
        <w:t>“</w:t>
      </w:r>
      <w:r>
        <w:rPr>
          <w:rFonts w:ascii="Times New Roman" w:eastAsia="宋体" w:hAnsi="Times New Roman" w:cs="Times New Roman"/>
          <w:bCs/>
        </w:rPr>
        <w:t>中国人失掉的是他信力</w:t>
      </w:r>
      <w:r>
        <w:rPr>
          <w:rFonts w:ascii="Times New Roman" w:eastAsia="宋体" w:hAnsi="Times New Roman" w:cs="Times New Roman"/>
          <w:bCs/>
        </w:rPr>
        <w:t>”</w:t>
      </w:r>
      <w:r>
        <w:rPr>
          <w:rFonts w:ascii="Times New Roman" w:eastAsia="宋体" w:hAnsi="Times New Roman" w:cs="Times New Roman"/>
          <w:bCs/>
        </w:rPr>
        <w:t>和</w:t>
      </w:r>
      <w:r>
        <w:rPr>
          <w:rFonts w:ascii="Times New Roman" w:eastAsia="宋体" w:hAnsi="Times New Roman" w:cs="Times New Roman"/>
          <w:bCs/>
        </w:rPr>
        <w:t>“</w:t>
      </w:r>
      <w:r>
        <w:rPr>
          <w:rFonts w:ascii="Times New Roman" w:eastAsia="宋体" w:hAnsi="Times New Roman" w:cs="Times New Roman"/>
          <w:bCs/>
        </w:rPr>
        <w:t>中国人发展着自欺力</w:t>
      </w:r>
      <w:r>
        <w:rPr>
          <w:rFonts w:ascii="Times New Roman" w:eastAsia="宋体" w:hAnsi="Times New Roman" w:cs="Times New Roman"/>
          <w:bCs/>
        </w:rPr>
        <w:t>”</w:t>
      </w:r>
      <w:r>
        <w:rPr>
          <w:rFonts w:ascii="Times New Roman" w:eastAsia="宋体" w:hAnsi="Times New Roman" w:cs="Times New Roman"/>
          <w:bCs/>
        </w:rPr>
        <w:t>两个观点</w:t>
      </w:r>
      <w:r>
        <w:rPr>
          <w:rFonts w:ascii="Times New Roman" w:eastAsia="宋体" w:hAnsi="Times New Roman" w:cs="Times New Roman"/>
          <w:bCs/>
        </w:rPr>
        <w:t>,</w:t>
      </w:r>
      <w:r>
        <w:rPr>
          <w:rFonts w:ascii="Times New Roman" w:eastAsia="宋体" w:hAnsi="Times New Roman" w:cs="Times New Roman"/>
          <w:bCs/>
        </w:rPr>
        <w:t>这是通过批驳论证过程驳倒对方的论点。</w:t>
      </w:r>
      <w:r>
        <w:pict>
          <v:shape id="_x0000_i1377" type="#_x0000_t75" style="width:0.75pt;height:0.75pt">
            <v:imagedata r:id="rId5" o:title=""/>
          </v:shape>
        </w:pict>
      </w:r>
      <w:r>
        <w:pict>
          <v:shape id="_x0000_i137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作者通过摆出自己的观点</w:t>
      </w:r>
      <w:r>
        <w:rPr>
          <w:rFonts w:ascii="Times New Roman" w:eastAsia="宋体" w:hAnsi="Times New Roman" w:cs="Times New Roman"/>
          <w:bCs/>
        </w:rPr>
        <w:t>“</w:t>
      </w:r>
      <w:r>
        <w:rPr>
          <w:rFonts w:ascii="Times New Roman" w:eastAsia="宋体" w:hAnsi="Times New Roman" w:cs="Times New Roman"/>
          <w:bCs/>
        </w:rPr>
        <w:t>我们有不失掉自信力的中国人在</w:t>
      </w:r>
      <w:r>
        <w:rPr>
          <w:rFonts w:ascii="Times New Roman" w:eastAsia="宋体" w:hAnsi="Times New Roman" w:cs="Times New Roman"/>
          <w:bCs/>
        </w:rPr>
        <w:t>”</w:t>
      </w:r>
      <w:r>
        <w:rPr>
          <w:rFonts w:ascii="Times New Roman" w:eastAsia="宋体" w:hAnsi="Times New Roman" w:cs="Times New Roman"/>
          <w:bCs/>
        </w:rPr>
        <w:t>直接对对方论点进行了批驳。</w:t>
      </w:r>
      <w:r>
        <w:pict>
          <v:shape id="_x0000_i1379" type="#_x0000_t75" style="width:0.75pt;height:0.75pt">
            <v:imagedata r:id="rId5" o:title=""/>
          </v:shape>
        </w:pict>
      </w:r>
      <w:r>
        <w:pict>
          <v:shape id="_x0000_i138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我们从古以来</w:t>
      </w:r>
      <w:r>
        <w:rPr>
          <w:rFonts w:ascii="Times New Roman" w:eastAsia="宋体" w:hAnsi="Times New Roman" w:cs="Times New Roman"/>
          <w:bCs/>
        </w:rPr>
        <w:t>,</w:t>
      </w:r>
      <w:r>
        <w:rPr>
          <w:rFonts w:ascii="Times New Roman" w:eastAsia="宋体" w:hAnsi="Times New Roman" w:cs="Times New Roman"/>
          <w:bCs/>
        </w:rPr>
        <w:t>就有埋头苦干的人</w:t>
      </w:r>
      <w:r>
        <w:rPr>
          <w:rFonts w:ascii="Times New Roman" w:eastAsia="宋体" w:hAnsi="Times New Roman" w:cs="Times New Roman"/>
          <w:bCs/>
        </w:rPr>
        <w:t>,</w:t>
      </w:r>
      <w:r>
        <w:rPr>
          <w:rFonts w:ascii="Times New Roman" w:eastAsia="宋体" w:hAnsi="Times New Roman" w:cs="Times New Roman"/>
          <w:bCs/>
        </w:rPr>
        <w:t>有拼命硬千的人</w:t>
      </w:r>
      <w:r>
        <w:rPr>
          <w:rFonts w:ascii="Times New Roman" w:eastAsia="宋体" w:hAnsi="Times New Roman" w:cs="Times New Roman"/>
          <w:bCs/>
        </w:rPr>
        <w:t>,</w:t>
      </w:r>
      <w:r>
        <w:rPr>
          <w:rFonts w:ascii="Times New Roman" w:eastAsia="宋体" w:hAnsi="Times New Roman" w:cs="Times New Roman"/>
          <w:bCs/>
        </w:rPr>
        <w:t>有为民请命的人</w:t>
      </w:r>
      <w:r>
        <w:rPr>
          <w:rFonts w:ascii="Times New Roman" w:eastAsia="宋体" w:hAnsi="Times New Roman" w:cs="Times New Roman"/>
          <w:bCs/>
        </w:rPr>
        <w:t>,</w:t>
      </w:r>
      <w:r>
        <w:rPr>
          <w:rFonts w:ascii="Times New Roman" w:eastAsia="宋体" w:hAnsi="Times New Roman" w:cs="Times New Roman"/>
          <w:bCs/>
        </w:rPr>
        <w:t>有舍身求法的人</w:t>
      </w:r>
      <w:r>
        <w:rPr>
          <w:rFonts w:ascii="Times New Roman" w:eastAsia="宋体" w:hAnsi="Times New Roman" w:cs="Times New Roman"/>
          <w:bCs/>
        </w:rPr>
        <w:t>”</w:t>
      </w:r>
      <w:r>
        <w:rPr>
          <w:rFonts w:ascii="Times New Roman" w:eastAsia="宋体" w:hAnsi="Times New Roman" w:cs="Times New Roman"/>
          <w:bCs/>
        </w:rPr>
        <w:t>运用了举例论证</w:t>
      </w:r>
      <w:r>
        <w:rPr>
          <w:rFonts w:ascii="Times New Roman" w:eastAsia="宋体" w:hAnsi="Times New Roman" w:cs="Times New Roman"/>
          <w:bCs/>
        </w:rPr>
        <w:t>,</w:t>
      </w:r>
      <w:r>
        <w:rPr>
          <w:rFonts w:ascii="Times New Roman" w:eastAsia="宋体" w:hAnsi="Times New Roman" w:cs="Times New Roman"/>
          <w:bCs/>
        </w:rPr>
        <w:t>从正面证明了自己的观点</w:t>
      </w:r>
      <w:r>
        <w:pict>
          <v:shape id="_x0000_i1381" type="#_x0000_t75" style="width:0.75pt;height:0.75pt">
            <v:imagedata r:id="rId5" o:title=""/>
          </v:shape>
        </w:pict>
      </w:r>
      <w:r>
        <w:pict>
          <v:shape id="_x0000_i138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18</w:t>
      </w:r>
      <w:r>
        <w:rPr>
          <w:rFonts w:ascii="Times New Roman" w:hAnsi="Times New Roman" w:cs="Times New Roman"/>
          <w:bCs/>
        </w:rPr>
        <w:t>．</w:t>
      </w:r>
      <w:r>
        <w:rPr>
          <w:rFonts w:ascii="Times New Roman" w:eastAsia="宋体" w:hAnsi="Times New Roman" w:cs="Times New Roman"/>
          <w:bCs/>
        </w:rPr>
        <w:t>下列不属于本文的语言特色的一项是（</w:t>
      </w:r>
      <w:r>
        <w:rPr>
          <w:rFonts w:ascii="Times New Roman" w:eastAsia="宋体" w:hAnsi="Times New Roman" w:cs="Times New Roman"/>
          <w:bCs/>
        </w:rPr>
        <w:t xml:space="preserve">   </w:t>
      </w:r>
      <w:r>
        <w:rPr>
          <w:rFonts w:ascii="Times New Roman" w:eastAsia="宋体" w:hAnsi="Times New Roman" w:cs="Times New Roman"/>
          <w:bCs/>
        </w:rPr>
        <w:t>）</w:t>
      </w:r>
      <w:r>
        <w:pict>
          <v:shape id="_x0000_i1383" type="#_x0000_t75" style="width:0.75pt;height:0.75pt">
            <v:imagedata r:id="rId5" o:title=""/>
          </v:shape>
        </w:pict>
      </w:r>
      <w:r>
        <w:pict>
          <v:shape id="_x0000_i1384" type="#_x0000_t75" alt="学科网 zxxk.com" style="width:0.75pt;height:0.75pt">
            <v:imagedata r:id="rId6" o:title=""/>
          </v:shape>
        </w:pict>
      </w:r>
    </w:p>
    <w:p w:rsidR="00A56437">
      <w:pPr>
        <w:tabs>
          <w:tab w:val="left" w:pos="4153"/>
        </w:tabs>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尖锐犀利</w:t>
      </w:r>
      <w:r>
        <w:rPr>
          <w:rFonts w:ascii="Times New Roman" w:hAnsi="Times New Roman" w:cs="Times New Roman"/>
          <w:bCs/>
        </w:rPr>
        <w:tab/>
        <w:t>B</w:t>
      </w:r>
      <w:r>
        <w:rPr>
          <w:rFonts w:ascii="Times New Roman" w:hAnsi="Times New Roman" w:cs="Times New Roman"/>
          <w:bCs/>
        </w:rPr>
        <w:t>．</w:t>
      </w:r>
      <w:r>
        <w:rPr>
          <w:rFonts w:ascii="Times New Roman" w:eastAsia="宋体" w:hAnsi="Times New Roman" w:cs="Times New Roman"/>
          <w:bCs/>
        </w:rPr>
        <w:t>富有战斗性</w:t>
      </w:r>
      <w:r>
        <w:pict>
          <v:shape id="_x0000_i1385" type="#_x0000_t75" style="width:0.75pt;height:0.75pt">
            <v:imagedata r:id="rId5" o:title=""/>
          </v:shape>
        </w:pict>
      </w:r>
      <w:r>
        <w:pict>
          <v:shape id="_x0000_i1386" type="#_x0000_t75" alt="学科网 zxxk.com" style="width:0.75pt;height:0.75pt">
            <v:imagedata r:id="rId6" o:title=""/>
          </v:shape>
        </w:pict>
      </w:r>
    </w:p>
    <w:p w:rsidR="00A56437">
      <w:pPr>
        <w:tabs>
          <w:tab w:val="left" w:pos="4153"/>
        </w:tabs>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带有讽刺意味</w:t>
      </w:r>
      <w:r>
        <w:rPr>
          <w:rFonts w:ascii="Times New Roman" w:hAnsi="Times New Roman" w:cs="Times New Roman"/>
          <w:bCs/>
        </w:rPr>
        <w:tab/>
        <w:t>D</w:t>
      </w:r>
      <w:r>
        <w:rPr>
          <w:rFonts w:ascii="Times New Roman" w:hAnsi="Times New Roman" w:cs="Times New Roman"/>
          <w:bCs/>
        </w:rPr>
        <w:t>．</w:t>
      </w:r>
      <w:r>
        <w:rPr>
          <w:rFonts w:ascii="Times New Roman" w:eastAsia="宋体" w:hAnsi="Times New Roman" w:cs="Times New Roman"/>
          <w:bCs/>
        </w:rPr>
        <w:t>平淡自然</w:t>
      </w:r>
      <w:r>
        <w:pict>
          <v:shape id="_x0000_i1387" type="#_x0000_t75" style="width:0.75pt;height:0.75pt">
            <v:imagedata r:id="rId5" o:title=""/>
          </v:shape>
        </w:pict>
      </w:r>
      <w:r>
        <w:pict>
          <v:shape id="_x0000_i1388" type="#_x0000_t75" alt="学科网 zxxk.com" style="width:0.75pt;height:0.75pt">
            <v:imagedata r:id="rId6" o:title=""/>
          </v:shape>
        </w:pict>
      </w:r>
    </w:p>
    <w:p w:rsidR="00A56437">
      <w:pPr>
        <w:spacing w:line="360" w:lineRule="auto"/>
        <w:rPr>
          <w:rFonts w:ascii="Times New Roman" w:hAnsi="Times New Roman" w:cs="Times New Roman"/>
          <w:bCs/>
          <w:color w:val="FF0000"/>
        </w:rPr>
      </w:pPr>
      <w:r>
        <w:t xml:space="preserve"> </w:t>
      </w:r>
      <w:r>
        <w:pict>
          <v:shape id="_x0000_i1389" type="#_x0000_t75" style="width:0.75pt;height:0.75pt">
            <v:imagedata r:id="rId5" o:title=""/>
          </v:shape>
        </w:pict>
      </w:r>
      <w:r>
        <w:pict>
          <v:shape id="_x0000_i1390"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【答案】</w:t>
      </w:r>
      <w:r>
        <w:pict>
          <v:shape id="_x0000_i1391" type="#_x0000_t75" style="width:0.75pt;height:0.75pt">
            <v:imagedata r:id="rId5" o:title=""/>
          </v:shape>
        </w:pict>
      </w:r>
      <w:r>
        <w:pict>
          <v:shape id="_x0000_i1392"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15</w:t>
      </w:r>
      <w:r>
        <w:rPr>
          <w:rFonts w:ascii="Times New Roman" w:hAnsi="Times New Roman" w:cs="Times New Roman"/>
          <w:bCs/>
          <w:color w:val="FF0000"/>
        </w:rPr>
        <w:t>．</w:t>
      </w:r>
      <w:r>
        <w:rPr>
          <w:rFonts w:ascii="Times New Roman" w:hAnsi="Times New Roman" w:cs="Times New Roman"/>
          <w:bCs/>
          <w:color w:val="FF0000"/>
        </w:rPr>
        <w:t>A</w:t>
      </w:r>
      <w:r>
        <w:pict>
          <v:shape id="_x0000_i1393" type="#_x0000_t75" style="width:0.75pt;height:0.75pt">
            <v:imagedata r:id="rId5" o:title=""/>
          </v:shape>
        </w:pict>
      </w:r>
      <w:r>
        <w:pict>
          <v:shape id="_x0000_i1394"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16</w:t>
      </w:r>
      <w:r>
        <w:rPr>
          <w:rFonts w:ascii="Times New Roman" w:hAnsi="Times New Roman" w:cs="Times New Roman"/>
          <w:bCs/>
          <w:color w:val="FF0000"/>
        </w:rPr>
        <w:t>．</w:t>
      </w:r>
      <w:r>
        <w:rPr>
          <w:rFonts w:ascii="Times New Roman" w:hAnsi="Times New Roman" w:cs="Times New Roman"/>
          <w:bCs/>
          <w:color w:val="FF0000"/>
        </w:rPr>
        <w:t>A</w:t>
      </w:r>
      <w:r>
        <w:pict>
          <v:shape id="_x0000_i1395" type="#_x0000_t75" style="width:0.75pt;height:0.75pt">
            <v:imagedata r:id="rId5" o:title=""/>
          </v:shape>
        </w:pict>
      </w:r>
      <w:r>
        <w:pict>
          <v:shape id="_x0000_i1396"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17</w:t>
      </w:r>
      <w:r>
        <w:rPr>
          <w:rFonts w:ascii="Times New Roman" w:hAnsi="Times New Roman" w:cs="Times New Roman"/>
          <w:bCs/>
          <w:color w:val="FF0000"/>
        </w:rPr>
        <w:t>．</w:t>
      </w:r>
      <w:r>
        <w:rPr>
          <w:rFonts w:ascii="Times New Roman" w:hAnsi="Times New Roman" w:cs="Times New Roman"/>
          <w:bCs/>
          <w:color w:val="FF0000"/>
        </w:rPr>
        <w:t>C</w:t>
      </w:r>
      <w:r>
        <w:pict>
          <v:shape id="_x0000_i1397" type="#_x0000_t75" style="width:0.75pt;height:0.75pt">
            <v:imagedata r:id="rId5" o:title=""/>
          </v:shape>
        </w:pict>
      </w:r>
      <w:r>
        <w:pict>
          <v:shape id="_x0000_i1398"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18</w:t>
      </w:r>
      <w:r>
        <w:rPr>
          <w:rFonts w:ascii="Times New Roman" w:hAnsi="Times New Roman" w:cs="Times New Roman"/>
          <w:bCs/>
          <w:color w:val="FF0000"/>
        </w:rPr>
        <w:t>．</w:t>
      </w:r>
      <w:r>
        <w:rPr>
          <w:rFonts w:ascii="Times New Roman" w:hAnsi="Times New Roman" w:cs="Times New Roman"/>
          <w:bCs/>
          <w:color w:val="FF0000"/>
        </w:rPr>
        <w:t>D</w:t>
      </w:r>
      <w:r>
        <w:pict>
          <v:shape id="_x0000_i1399" type="#_x0000_t75" style="width:0.75pt;height:0.75pt">
            <v:imagedata r:id="rId5" o:title=""/>
          </v:shape>
        </w:pict>
      </w:r>
      <w:r>
        <w:pict>
          <v:shape id="_x0000_i1400"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【分析】</w:t>
      </w:r>
      <w:r>
        <w:pict>
          <v:shape id="_x0000_i1401" type="#_x0000_t75" style="width:0.75pt;height:0.75pt">
            <v:imagedata r:id="rId5" o:title=""/>
          </v:shape>
        </w:pict>
      </w:r>
      <w:r>
        <w:pict>
          <v:shape id="_x0000_i140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sectPr>
          <w:headerReference w:type="default" r:id="rId30"/>
          <w:headerReference w:type="first" r:id="rId31"/>
          <w:type w:val="nextPage"/>
          <w:pgSz w:w="11906" w:h="16838"/>
          <w:pgMar w:top="1417" w:right="1077" w:bottom="1417" w:left="1077" w:header="850" w:footer="992" w:gutter="0"/>
          <w:pgNumType w:start="12"/>
          <w:cols w:space="425"/>
          <w:titlePg w:val="0"/>
          <w:docGrid w:type="lines" w:linePitch="318" w:charSpace="409"/>
        </w:sectPr>
      </w:pPr>
      <w:r>
        <w:rPr>
          <w:rFonts w:ascii="Times New Roman" w:hAnsi="Times New Roman" w:cs="Times New Roman"/>
          <w:bCs/>
          <w:color w:val="FF0000"/>
        </w:rPr>
        <w:t>15</w:t>
      </w:r>
      <w:r>
        <w:rPr>
          <w:rFonts w:ascii="Times New Roman" w:hAnsi="Times New Roman" w:cs="Times New Roman"/>
          <w:bCs/>
          <w:color w:val="FF0000"/>
        </w:rPr>
        <w:t>．</w:t>
      </w:r>
      <w:r>
        <w:rPr>
          <w:rFonts w:ascii="Times New Roman" w:eastAsia="宋体" w:hAnsi="Times New Roman" w:cs="Times New Roman"/>
          <w:bCs/>
          <w:color w:val="FF0000"/>
        </w:rPr>
        <w:t>本题考查内容分析。结合</w:t>
      </w:r>
      <w:r>
        <w:rPr>
          <w:rFonts w:ascii="Times New Roman" w:eastAsia="宋体" w:hAnsi="Times New Roman" w:cs="Times New Roman"/>
          <w:bCs/>
          <w:color w:val="FF0000"/>
        </w:rPr>
        <w:t>“</w:t>
      </w:r>
      <w:r>
        <w:rPr>
          <w:rFonts w:ascii="Times New Roman" w:eastAsia="宋体" w:hAnsi="Times New Roman" w:cs="Times New Roman"/>
          <w:bCs/>
          <w:color w:val="FF0000"/>
        </w:rPr>
        <w:t>从公开的文字上看起来</w:t>
      </w:r>
      <w:r>
        <w:rPr>
          <w:rFonts w:ascii="Times New Roman" w:eastAsia="宋体" w:hAnsi="Times New Roman" w:cs="Times New Roman"/>
          <w:bCs/>
          <w:color w:val="FF0000"/>
        </w:rPr>
        <w:t>”</w:t>
      </w:r>
      <w:r>
        <w:rPr>
          <w:rFonts w:ascii="Times New Roman" w:eastAsia="宋体" w:hAnsi="Times New Roman" w:cs="Times New Roman"/>
          <w:bCs/>
          <w:color w:val="FF0000"/>
        </w:rPr>
        <w:t>可知，</w:t>
      </w:r>
      <w:r>
        <w:rPr>
          <w:rFonts w:ascii="Times New Roman" w:eastAsia="宋体" w:hAnsi="Times New Roman" w:cs="Times New Roman"/>
          <w:bCs/>
          <w:color w:val="FF0000"/>
        </w:rPr>
        <w:t>“</w:t>
      </w:r>
      <w:r>
        <w:rPr>
          <w:rFonts w:ascii="Times New Roman" w:eastAsia="宋体" w:hAnsi="Times New Roman" w:cs="Times New Roman"/>
          <w:bCs/>
          <w:color w:val="FF0000"/>
        </w:rPr>
        <w:t>公开</w:t>
      </w:r>
      <w:r>
        <w:rPr>
          <w:rFonts w:ascii="Times New Roman" w:eastAsia="宋体" w:hAnsi="Times New Roman" w:cs="Times New Roman"/>
          <w:bCs/>
          <w:color w:val="FF0000"/>
        </w:rPr>
        <w:t>”</w:t>
      </w:r>
      <w:r>
        <w:rPr>
          <w:rFonts w:ascii="Times New Roman" w:eastAsia="宋体" w:hAnsi="Times New Roman" w:cs="Times New Roman"/>
          <w:bCs/>
          <w:color w:val="FF0000"/>
        </w:rPr>
        <w:t>这里指公布给民众的，相对的还有没有</w: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公布给民众的，这里是一种讽刺、批判的意味，并非赞扬，故</w:t>
      </w:r>
      <w:r>
        <w:rPr>
          <w:rFonts w:ascii="Times New Roman" w:eastAsia="宋体" w:hAnsi="Times New Roman" w:cs="Times New Roman"/>
          <w:bCs/>
          <w:color w:val="FF0000"/>
        </w:rPr>
        <w:t>A</w:t>
      </w:r>
      <w:r>
        <w:rPr>
          <w:rFonts w:ascii="Times New Roman" w:eastAsia="宋体" w:hAnsi="Times New Roman" w:cs="Times New Roman"/>
          <w:bCs/>
          <w:color w:val="FF0000"/>
        </w:rPr>
        <w:t>错误。选</w:t>
      </w:r>
      <w:r>
        <w:rPr>
          <w:rFonts w:ascii="Times New Roman" w:eastAsia="宋体" w:hAnsi="Times New Roman" w:cs="Times New Roman"/>
          <w:bCs/>
          <w:color w:val="FF0000"/>
        </w:rPr>
        <w:t>A</w:t>
      </w:r>
      <w:r>
        <w:rPr>
          <w:rFonts w:ascii="Times New Roman" w:eastAsia="宋体" w:hAnsi="Times New Roman" w:cs="Times New Roman"/>
          <w:bCs/>
          <w:color w:val="FF0000"/>
        </w:rPr>
        <w:t>。</w:t>
      </w:r>
      <w:r>
        <w:pict>
          <v:shape id="_x0000_i1403" type="#_x0000_t75" style="width:0.75pt;height:0.75pt">
            <v:imagedata r:id="rId5" o:title=""/>
          </v:shape>
        </w:pict>
      </w:r>
      <w:r>
        <w:pict>
          <v:shape id="_x0000_i140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16</w:t>
      </w:r>
      <w:r>
        <w:rPr>
          <w:rFonts w:ascii="Times New Roman" w:hAnsi="Times New Roman" w:cs="Times New Roman"/>
          <w:bCs/>
          <w:color w:val="FF0000"/>
        </w:rPr>
        <w:t>．</w:t>
      </w:r>
      <w:r>
        <w:rPr>
          <w:rFonts w:ascii="Times New Roman" w:eastAsia="宋体" w:hAnsi="Times New Roman" w:cs="Times New Roman"/>
          <w:bCs/>
          <w:color w:val="FF0000"/>
        </w:rPr>
        <w:t>本题考查内容分析。</w:t>
      </w:r>
      <w:r>
        <w:rPr>
          <w:rFonts w:ascii="Times New Roman" w:eastAsia="宋体" w:hAnsi="Times New Roman" w:cs="Times New Roman"/>
          <w:bCs/>
          <w:color w:val="FF0000"/>
        </w:rPr>
        <w:t>“</w:t>
      </w:r>
      <w:r>
        <w:rPr>
          <w:rFonts w:ascii="Times New Roman" w:eastAsia="宋体" w:hAnsi="Times New Roman" w:cs="Times New Roman"/>
          <w:bCs/>
          <w:color w:val="FF0000"/>
        </w:rPr>
        <w:t>于是有人慨叹曰：中国人失掉自信力了</w:t>
      </w:r>
      <w:r>
        <w:rPr>
          <w:rFonts w:ascii="Times New Roman" w:eastAsia="宋体" w:hAnsi="Times New Roman" w:cs="Times New Roman"/>
          <w:bCs/>
          <w:color w:val="FF0000"/>
        </w:rPr>
        <w:t>”</w:t>
      </w:r>
      <w:r>
        <w:rPr>
          <w:rFonts w:ascii="Times New Roman" w:eastAsia="宋体" w:hAnsi="Times New Roman" w:cs="Times New Roman"/>
          <w:bCs/>
          <w:color w:val="FF0000"/>
        </w:rPr>
        <w:t>句中的</w:t>
      </w:r>
      <w:r>
        <w:rPr>
          <w:rFonts w:ascii="Times New Roman" w:eastAsia="宋体" w:hAnsi="Times New Roman" w:cs="Times New Roman"/>
          <w:bCs/>
          <w:color w:val="FF0000"/>
        </w:rPr>
        <w:t>“</w:t>
      </w:r>
      <w:r>
        <w:rPr>
          <w:rFonts w:ascii="Times New Roman" w:eastAsia="宋体" w:hAnsi="Times New Roman" w:cs="Times New Roman"/>
          <w:bCs/>
          <w:color w:val="FF0000"/>
        </w:rPr>
        <w:t>有人</w:t>
      </w:r>
      <w:r>
        <w:rPr>
          <w:rFonts w:ascii="Times New Roman" w:eastAsia="宋体" w:hAnsi="Times New Roman" w:cs="Times New Roman"/>
          <w:bCs/>
          <w:color w:val="FF0000"/>
        </w:rPr>
        <w:t>”</w:t>
      </w:r>
      <w:r>
        <w:rPr>
          <w:rFonts w:ascii="Times New Roman" w:eastAsia="宋体" w:hAnsi="Times New Roman" w:cs="Times New Roman"/>
          <w:bCs/>
          <w:color w:val="FF0000"/>
        </w:rPr>
        <w:t>并非是作者，这句话是社会上一些人说的，结合作者的话</w:t>
      </w:r>
      <w:r>
        <w:rPr>
          <w:rFonts w:ascii="Times New Roman" w:eastAsia="宋体" w:hAnsi="Times New Roman" w:cs="Times New Roman"/>
          <w:bCs/>
          <w:color w:val="FF0000"/>
        </w:rPr>
        <w:t>“</w:t>
      </w:r>
      <w:r>
        <w:rPr>
          <w:rFonts w:ascii="Times New Roman" w:eastAsia="宋体" w:hAnsi="Times New Roman" w:cs="Times New Roman"/>
          <w:bCs/>
          <w:color w:val="FF0000"/>
        </w:rPr>
        <w:t>然而</w:t>
      </w:r>
      <w:r>
        <w:rPr>
          <w:rFonts w:ascii="Times New Roman" w:eastAsia="宋体" w:hAnsi="Times New Roman" w:cs="Times New Roman"/>
          <w:bCs/>
          <w:color w:val="FF0000"/>
        </w:rPr>
        <w:t>,</w:t>
      </w:r>
      <w:r>
        <w:rPr>
          <w:rFonts w:ascii="Times New Roman" w:eastAsia="宋体" w:hAnsi="Times New Roman" w:cs="Times New Roman"/>
          <w:bCs/>
          <w:color w:val="FF0000"/>
        </w:rPr>
        <w:t>在这笼罩之下</w:t>
      </w:r>
      <w:r>
        <w:rPr>
          <w:rFonts w:ascii="Times New Roman" w:eastAsia="宋体" w:hAnsi="Times New Roman" w:cs="Times New Roman"/>
          <w:bCs/>
          <w:color w:val="FF0000"/>
        </w:rPr>
        <w:t>,</w:t>
      </w:r>
      <w:r>
        <w:rPr>
          <w:rFonts w:ascii="Times New Roman" w:eastAsia="宋体" w:hAnsi="Times New Roman" w:cs="Times New Roman"/>
          <w:bCs/>
          <w:color w:val="FF0000"/>
        </w:rPr>
        <w:t>我们有并不失掉自信力的中国人在</w:t>
      </w:r>
      <w:r>
        <w:rPr>
          <w:rFonts w:ascii="Times New Roman" w:eastAsia="宋体" w:hAnsi="Times New Roman" w:cs="Times New Roman"/>
          <w:bCs/>
          <w:color w:val="FF0000"/>
        </w:rPr>
        <w:t>”</w:t>
      </w:r>
      <w:r>
        <w:rPr>
          <w:rFonts w:ascii="Times New Roman" w:eastAsia="宋体" w:hAnsi="Times New Roman" w:cs="Times New Roman"/>
          <w:bCs/>
          <w:color w:val="FF0000"/>
        </w:rPr>
        <w:t>可知，作者认为中国人中有没有失掉自信力的，反驳了</w:t>
      </w:r>
      <w:r>
        <w:rPr>
          <w:rFonts w:ascii="Times New Roman" w:eastAsia="宋体" w:hAnsi="Times New Roman" w:cs="Times New Roman"/>
          <w:bCs/>
          <w:color w:val="FF0000"/>
        </w:rPr>
        <w:t>“</w:t>
      </w:r>
      <w:r>
        <w:rPr>
          <w:rFonts w:ascii="Times New Roman" w:eastAsia="宋体" w:hAnsi="Times New Roman" w:cs="Times New Roman"/>
          <w:bCs/>
          <w:color w:val="FF0000"/>
        </w:rPr>
        <w:t>有人</w:t>
      </w:r>
      <w:r>
        <w:rPr>
          <w:rFonts w:ascii="Times New Roman" w:eastAsia="宋体" w:hAnsi="Times New Roman" w:cs="Times New Roman"/>
          <w:bCs/>
          <w:color w:val="FF0000"/>
        </w:rPr>
        <w:t>”</w:t>
      </w:r>
      <w:r>
        <w:rPr>
          <w:rFonts w:ascii="Times New Roman" w:eastAsia="宋体" w:hAnsi="Times New Roman" w:cs="Times New Roman"/>
          <w:bCs/>
          <w:color w:val="FF0000"/>
        </w:rPr>
        <w:t>的话，那么那些</w:t>
      </w:r>
      <w:r>
        <w:rPr>
          <w:rFonts w:ascii="Times New Roman" w:eastAsia="宋体" w:hAnsi="Times New Roman" w:cs="Times New Roman"/>
          <w:bCs/>
          <w:color w:val="FF0000"/>
        </w:rPr>
        <w:t>“</w:t>
      </w:r>
      <w:r>
        <w:rPr>
          <w:rFonts w:ascii="Times New Roman" w:eastAsia="宋体" w:hAnsi="Times New Roman" w:cs="Times New Roman"/>
          <w:bCs/>
          <w:color w:val="FF0000"/>
        </w:rPr>
        <w:t>有人</w:t>
      </w:r>
      <w:r>
        <w:rPr>
          <w:rFonts w:ascii="Times New Roman" w:eastAsia="宋体" w:hAnsi="Times New Roman" w:cs="Times New Roman"/>
          <w:bCs/>
          <w:color w:val="FF0000"/>
        </w:rPr>
        <w:t>”</w:t>
      </w:r>
      <w:r>
        <w:rPr>
          <w:rFonts w:ascii="Times New Roman" w:eastAsia="宋体" w:hAnsi="Times New Roman" w:cs="Times New Roman"/>
          <w:bCs/>
          <w:color w:val="FF0000"/>
        </w:rPr>
        <w:t>说的</w:t>
      </w:r>
      <w:r>
        <w:rPr>
          <w:rFonts w:ascii="Times New Roman" w:eastAsia="宋体" w:hAnsi="Times New Roman" w:cs="Times New Roman"/>
          <w:bCs/>
          <w:color w:val="FF0000"/>
        </w:rPr>
        <w:t>“</w:t>
      </w:r>
      <w:r>
        <w:rPr>
          <w:rFonts w:ascii="Times New Roman" w:eastAsia="宋体" w:hAnsi="Times New Roman" w:cs="Times New Roman"/>
          <w:bCs/>
          <w:color w:val="FF0000"/>
        </w:rPr>
        <w:t>中国人</w:t>
      </w:r>
      <w:r>
        <w:rPr>
          <w:rFonts w:ascii="Times New Roman" w:eastAsia="宋体" w:hAnsi="Times New Roman" w:cs="Times New Roman"/>
          <w:bCs/>
          <w:color w:val="FF0000"/>
        </w:rPr>
        <w:t>”</w:t>
      </w:r>
      <w:r>
        <w:rPr>
          <w:rFonts w:ascii="Times New Roman" w:eastAsia="宋体" w:hAnsi="Times New Roman" w:cs="Times New Roman"/>
          <w:bCs/>
          <w:color w:val="FF0000"/>
        </w:rPr>
        <w:t>就是全部中国人了，故</w:t>
      </w:r>
      <w:r>
        <w:rPr>
          <w:rFonts w:ascii="Times New Roman" w:eastAsia="宋体" w:hAnsi="Times New Roman" w:cs="Times New Roman"/>
          <w:bCs/>
          <w:color w:val="FF0000"/>
        </w:rPr>
        <w:t>A</w:t>
      </w:r>
      <w:r>
        <w:rPr>
          <w:rFonts w:ascii="Times New Roman" w:eastAsia="宋体" w:hAnsi="Times New Roman" w:cs="Times New Roman"/>
          <w:bCs/>
          <w:color w:val="FF0000"/>
        </w:rPr>
        <w:t>错误，选</w:t>
      </w:r>
      <w:r>
        <w:rPr>
          <w:rFonts w:ascii="Times New Roman" w:eastAsia="宋体" w:hAnsi="Times New Roman" w:cs="Times New Roman"/>
          <w:bCs/>
          <w:color w:val="FF0000"/>
        </w:rPr>
        <w:t>A</w:t>
      </w:r>
      <w:r>
        <w:rPr>
          <w:rFonts w:ascii="Times New Roman" w:eastAsia="宋体" w:hAnsi="Times New Roman" w:cs="Times New Roman"/>
          <w:bCs/>
          <w:color w:val="FF0000"/>
        </w:rPr>
        <w:t>。</w:t>
      </w:r>
      <w:r>
        <w:pict>
          <v:shape id="_x0000_i1405" type="#_x0000_t75" style="width:0.75pt;height:0.75pt">
            <v:imagedata r:id="rId5" o:title=""/>
          </v:shape>
        </w:pict>
      </w:r>
      <w:r>
        <w:pict>
          <v:shape id="_x0000_i140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17</w:t>
      </w:r>
      <w:r>
        <w:rPr>
          <w:rFonts w:ascii="Times New Roman" w:hAnsi="Times New Roman" w:cs="Times New Roman"/>
          <w:bCs/>
          <w:color w:val="FF0000"/>
        </w:rPr>
        <w:t>．</w:t>
      </w:r>
      <w:r>
        <w:rPr>
          <w:rFonts w:ascii="Times New Roman" w:eastAsia="宋体" w:hAnsi="Times New Roman" w:cs="Times New Roman"/>
          <w:bCs/>
          <w:color w:val="FF0000"/>
        </w:rPr>
        <w:t>本题考查论证思路。本文第一段用一句话指出了三个阶段中</w:t>
      </w:r>
      <w:r>
        <w:rPr>
          <w:rFonts w:ascii="Times New Roman" w:eastAsia="宋体" w:hAnsi="Times New Roman" w:cs="Times New Roman"/>
          <w:bCs/>
          <w:color w:val="FF0000"/>
        </w:rPr>
        <w:t>“</w:t>
      </w:r>
      <w:r>
        <w:rPr>
          <w:rFonts w:ascii="Times New Roman" w:eastAsia="宋体" w:hAnsi="Times New Roman" w:cs="Times New Roman"/>
          <w:bCs/>
          <w:color w:val="FF0000"/>
        </w:rPr>
        <w:t>中国人</w:t>
      </w:r>
      <w:r>
        <w:rPr>
          <w:rFonts w:ascii="Times New Roman" w:eastAsia="宋体" w:hAnsi="Times New Roman" w:cs="Times New Roman"/>
          <w:bCs/>
          <w:color w:val="FF0000"/>
        </w:rPr>
        <w:t>”</w:t>
      </w:r>
      <w:r>
        <w:rPr>
          <w:rFonts w:ascii="Times New Roman" w:eastAsia="宋体" w:hAnsi="Times New Roman" w:cs="Times New Roman"/>
          <w:bCs/>
          <w:color w:val="FF0000"/>
        </w:rPr>
        <w:t>表现出来的三种不同的态度，进而在第二段提出对方的观点：中国人失掉自信力了。然后第三四段根据对方论据得出</w:t>
      </w:r>
      <w:r>
        <w:rPr>
          <w:rFonts w:ascii="Times New Roman" w:eastAsia="宋体" w:hAnsi="Times New Roman" w:cs="Times New Roman"/>
          <w:bCs/>
          <w:color w:val="FF0000"/>
        </w:rPr>
        <w:t>“</w:t>
      </w:r>
      <w:r>
        <w:rPr>
          <w:rFonts w:ascii="Times New Roman" w:eastAsia="宋体" w:hAnsi="Times New Roman" w:cs="Times New Roman"/>
          <w:bCs/>
          <w:color w:val="FF0000"/>
        </w:rPr>
        <w:t>中国人失掉的是他信力</w:t>
      </w:r>
      <w:r>
        <w:rPr>
          <w:rFonts w:ascii="Times New Roman" w:eastAsia="宋体" w:hAnsi="Times New Roman" w:cs="Times New Roman"/>
          <w:bCs/>
          <w:color w:val="FF0000"/>
        </w:rPr>
        <w:t>”</w:t>
      </w:r>
      <w:r>
        <w:rPr>
          <w:rFonts w:ascii="Times New Roman" w:eastAsia="宋体" w:hAnsi="Times New Roman" w:cs="Times New Roman"/>
          <w:bCs/>
          <w:color w:val="FF0000"/>
        </w:rPr>
        <w:t>和</w:t>
      </w:r>
      <w:r>
        <w:rPr>
          <w:rFonts w:ascii="Times New Roman" w:eastAsia="宋体" w:hAnsi="Times New Roman" w:cs="Times New Roman"/>
          <w:bCs/>
          <w:color w:val="FF0000"/>
        </w:rPr>
        <w:t>“</w:t>
      </w:r>
      <w:r>
        <w:rPr>
          <w:rFonts w:ascii="Times New Roman" w:eastAsia="宋体" w:hAnsi="Times New Roman" w:cs="Times New Roman"/>
          <w:bCs/>
          <w:color w:val="FF0000"/>
        </w:rPr>
        <w:t>中国人发展着自欺力</w:t>
      </w:r>
      <w:r>
        <w:rPr>
          <w:rFonts w:ascii="Times New Roman" w:eastAsia="宋体" w:hAnsi="Times New Roman" w:cs="Times New Roman"/>
          <w:bCs/>
          <w:color w:val="FF0000"/>
        </w:rPr>
        <w:t>”</w:t>
      </w:r>
      <w:r>
        <w:rPr>
          <w:rFonts w:ascii="Times New Roman" w:eastAsia="宋体" w:hAnsi="Times New Roman" w:cs="Times New Roman"/>
          <w:bCs/>
          <w:color w:val="FF0000"/>
        </w:rPr>
        <w:t>两个观点，这是通过批驳论证过程驳倒对方的论点提出自己的观点，再次提出自己的观点：然而</w:t>
      </w:r>
      <w:r>
        <w:rPr>
          <w:rFonts w:ascii="Times New Roman" w:eastAsia="宋体" w:hAnsi="Times New Roman" w:cs="Times New Roman"/>
          <w:bCs/>
          <w:color w:val="FF0000"/>
        </w:rPr>
        <w:t>,</w:t>
      </w:r>
      <w:r>
        <w:rPr>
          <w:rFonts w:ascii="Times New Roman" w:eastAsia="宋体" w:hAnsi="Times New Roman" w:cs="Times New Roman"/>
          <w:bCs/>
          <w:color w:val="FF0000"/>
        </w:rPr>
        <w:t>在这笼罩之下</w:t>
      </w:r>
      <w:r>
        <w:rPr>
          <w:rFonts w:ascii="Times New Roman" w:eastAsia="宋体" w:hAnsi="Times New Roman" w:cs="Times New Roman"/>
          <w:bCs/>
          <w:color w:val="FF0000"/>
        </w:rPr>
        <w:t>,</w:t>
      </w:r>
      <w:r>
        <w:rPr>
          <w:rFonts w:ascii="Times New Roman" w:eastAsia="宋体" w:hAnsi="Times New Roman" w:cs="Times New Roman"/>
          <w:bCs/>
          <w:color w:val="FF0000"/>
        </w:rPr>
        <w:t>我们有并不失掉自信力的中国人在。最后号召大家辨别真伪。故并非是通过摆出自己的观点</w:t>
      </w:r>
      <w:r>
        <w:rPr>
          <w:rFonts w:ascii="Times New Roman" w:eastAsia="宋体" w:hAnsi="Times New Roman" w:cs="Times New Roman"/>
          <w:bCs/>
          <w:color w:val="FF0000"/>
        </w:rPr>
        <w:t>“</w:t>
      </w:r>
      <w:r>
        <w:rPr>
          <w:rFonts w:ascii="Times New Roman" w:eastAsia="宋体" w:hAnsi="Times New Roman" w:cs="Times New Roman"/>
          <w:bCs/>
          <w:color w:val="FF0000"/>
        </w:rPr>
        <w:t>我们有不失掉自信力的中国人在</w:t>
      </w:r>
      <w:r>
        <w:rPr>
          <w:rFonts w:ascii="Times New Roman" w:eastAsia="宋体" w:hAnsi="Times New Roman" w:cs="Times New Roman"/>
          <w:bCs/>
          <w:color w:val="FF0000"/>
        </w:rPr>
        <w:t>”</w:t>
      </w:r>
      <w:r>
        <w:rPr>
          <w:rFonts w:ascii="Times New Roman" w:eastAsia="宋体" w:hAnsi="Times New Roman" w:cs="Times New Roman"/>
          <w:bCs/>
          <w:color w:val="FF0000"/>
        </w:rPr>
        <w:t>直接对对方论点进行了批驳，故</w:t>
      </w:r>
      <w:r>
        <w:rPr>
          <w:rFonts w:ascii="Times New Roman" w:eastAsia="宋体" w:hAnsi="Times New Roman" w:cs="Times New Roman"/>
          <w:bCs/>
          <w:color w:val="FF0000"/>
        </w:rPr>
        <w:t>C</w:t>
      </w:r>
      <w:r>
        <w:rPr>
          <w:rFonts w:ascii="Times New Roman" w:eastAsia="宋体" w:hAnsi="Times New Roman" w:cs="Times New Roman"/>
          <w:bCs/>
          <w:color w:val="FF0000"/>
        </w:rPr>
        <w:t>错误，选</w:t>
      </w:r>
      <w:r>
        <w:rPr>
          <w:rFonts w:ascii="Times New Roman" w:eastAsia="宋体" w:hAnsi="Times New Roman" w:cs="Times New Roman"/>
          <w:bCs/>
          <w:color w:val="FF0000"/>
        </w:rPr>
        <w:t>C</w:t>
      </w:r>
      <w:r>
        <w:rPr>
          <w:rFonts w:ascii="Times New Roman" w:eastAsia="宋体" w:hAnsi="Times New Roman" w:cs="Times New Roman"/>
          <w:bCs/>
          <w:color w:val="FF0000"/>
        </w:rPr>
        <w:t>。</w:t>
      </w:r>
      <w:r>
        <w:pict>
          <v:shape id="_x0000_i1407" type="#_x0000_t75" style="width:0.75pt;height:0.75pt">
            <v:imagedata r:id="rId5" o:title=""/>
          </v:shape>
        </w:pict>
      </w:r>
      <w:r>
        <w:pict>
          <v:shape id="_x0000_i140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18</w:t>
      </w:r>
      <w:r>
        <w:rPr>
          <w:rFonts w:ascii="Times New Roman" w:hAnsi="Times New Roman" w:cs="Times New Roman"/>
          <w:bCs/>
          <w:color w:val="FF0000"/>
        </w:rPr>
        <w:t>．</w:t>
      </w:r>
      <w:r>
        <w:rPr>
          <w:rFonts w:ascii="Times New Roman" w:eastAsia="宋体" w:hAnsi="Times New Roman" w:cs="Times New Roman"/>
          <w:bCs/>
          <w:color w:val="FF0000"/>
        </w:rPr>
        <w:t>本题考查语言赏析。结合</w:t>
      </w:r>
      <w:r>
        <w:rPr>
          <w:rFonts w:ascii="Times New Roman" w:eastAsia="宋体" w:hAnsi="Times New Roman" w:cs="Times New Roman"/>
          <w:bCs/>
          <w:color w:val="FF0000"/>
        </w:rPr>
        <w:t>“</w:t>
      </w:r>
      <w:r>
        <w:rPr>
          <w:rFonts w:ascii="Times New Roman" w:eastAsia="宋体" w:hAnsi="Times New Roman" w:cs="Times New Roman"/>
          <w:bCs/>
          <w:color w:val="FF0000"/>
        </w:rPr>
        <w:t>如果单据这一点现象而论</w:t>
      </w:r>
      <w:r>
        <w:rPr>
          <w:rFonts w:ascii="Times New Roman" w:eastAsia="宋体" w:hAnsi="Times New Roman" w:cs="Times New Roman"/>
          <w:bCs/>
          <w:color w:val="FF0000"/>
        </w:rPr>
        <w:t>,</w:t>
      </w:r>
      <w:r>
        <w:rPr>
          <w:rFonts w:ascii="Times New Roman" w:eastAsia="宋体" w:hAnsi="Times New Roman" w:cs="Times New Roman"/>
          <w:bCs/>
          <w:color w:val="FF0000"/>
        </w:rPr>
        <w:t>自信其实是早就失掉了的。先前信</w:t>
      </w:r>
      <w:r>
        <w:rPr>
          <w:rFonts w:ascii="Times New Roman" w:eastAsia="宋体" w:hAnsi="Times New Roman" w:cs="Times New Roman"/>
          <w:bCs/>
          <w:color w:val="FF0000"/>
        </w:rPr>
        <w:t>‘</w:t>
      </w:r>
      <w:r>
        <w:rPr>
          <w:rFonts w:ascii="Times New Roman" w:eastAsia="宋体" w:hAnsi="Times New Roman" w:cs="Times New Roman"/>
          <w:bCs/>
          <w:color w:val="FF0000"/>
        </w:rPr>
        <w:t>地</w:t>
      </w:r>
      <w:r>
        <w:rPr>
          <w:rFonts w:ascii="Times New Roman" w:eastAsia="宋体" w:hAnsi="Times New Roman" w:cs="Times New Roman"/>
          <w:bCs/>
          <w:color w:val="FF0000"/>
        </w:rPr>
        <w:t>’,</w:t>
      </w:r>
      <w:r>
        <w:rPr>
          <w:rFonts w:ascii="Times New Roman" w:eastAsia="宋体" w:hAnsi="Times New Roman" w:cs="Times New Roman"/>
          <w:bCs/>
          <w:color w:val="FF0000"/>
        </w:rPr>
        <w:t>信</w:t>
      </w:r>
      <w:r>
        <w:rPr>
          <w:rFonts w:ascii="Times New Roman" w:eastAsia="宋体" w:hAnsi="Times New Roman" w:cs="Times New Roman"/>
          <w:bCs/>
          <w:color w:val="FF0000"/>
        </w:rPr>
        <w:t>‘</w:t>
      </w:r>
      <w:r>
        <w:rPr>
          <w:rFonts w:ascii="Times New Roman" w:eastAsia="宋体" w:hAnsi="Times New Roman" w:cs="Times New Roman"/>
          <w:bCs/>
          <w:color w:val="FF0000"/>
        </w:rPr>
        <w:t>物</w:t>
      </w:r>
      <w:r>
        <w:rPr>
          <w:rFonts w:ascii="Times New Roman" w:eastAsia="宋体" w:hAnsi="Times New Roman" w:cs="Times New Roman"/>
          <w:bCs/>
          <w:color w:val="FF0000"/>
        </w:rPr>
        <w:t>’,</w:t>
      </w:r>
      <w:r>
        <w:rPr>
          <w:rFonts w:ascii="Times New Roman" w:eastAsia="宋体" w:hAnsi="Times New Roman" w:cs="Times New Roman"/>
          <w:bCs/>
          <w:color w:val="FF0000"/>
        </w:rPr>
        <w:t>后来信</w:t>
      </w:r>
      <w:r>
        <w:rPr>
          <w:rFonts w:ascii="Times New Roman" w:eastAsia="宋体" w:hAnsi="Times New Roman" w:cs="Times New Roman"/>
          <w:bCs/>
          <w:color w:val="FF0000"/>
        </w:rPr>
        <w:t>‘</w:t>
      </w:r>
      <w:r>
        <w:rPr>
          <w:rFonts w:ascii="Times New Roman" w:eastAsia="宋体" w:hAnsi="Times New Roman" w:cs="Times New Roman"/>
          <w:bCs/>
          <w:color w:val="FF0000"/>
        </w:rPr>
        <w:t>国联</w:t>
      </w:r>
      <w:r>
        <w:rPr>
          <w:rFonts w:ascii="Times New Roman" w:eastAsia="宋体" w:hAnsi="Times New Roman" w:cs="Times New Roman"/>
          <w:bCs/>
          <w:color w:val="FF0000"/>
        </w:rPr>
        <w:t>’,</w:t>
      </w:r>
      <w:r>
        <w:rPr>
          <w:rFonts w:ascii="Times New Roman" w:eastAsia="宋体" w:hAnsi="Times New Roman" w:cs="Times New Roman"/>
          <w:bCs/>
          <w:color w:val="FF0000"/>
        </w:rPr>
        <w:t>都没有相信过</w:t>
      </w:r>
      <w:r>
        <w:rPr>
          <w:rFonts w:ascii="Times New Roman" w:eastAsia="宋体" w:hAnsi="Times New Roman" w:cs="Times New Roman"/>
          <w:bCs/>
          <w:color w:val="FF0000"/>
        </w:rPr>
        <w:t>‘</w:t>
      </w:r>
      <w:r>
        <w:rPr>
          <w:rFonts w:ascii="Times New Roman" w:eastAsia="宋体" w:hAnsi="Times New Roman" w:cs="Times New Roman"/>
          <w:bCs/>
          <w:color w:val="FF0000"/>
        </w:rPr>
        <w:t>自己</w:t>
      </w:r>
      <w:r>
        <w:rPr>
          <w:rFonts w:ascii="Times New Roman" w:eastAsia="宋体" w:hAnsi="Times New Roman" w:cs="Times New Roman"/>
          <w:bCs/>
          <w:color w:val="FF0000"/>
        </w:rPr>
        <w:t>’”</w:t>
      </w:r>
      <w:r>
        <w:rPr>
          <w:rFonts w:ascii="Times New Roman" w:eastAsia="宋体" w:hAnsi="Times New Roman" w:cs="Times New Roman"/>
          <w:bCs/>
          <w:color w:val="FF0000"/>
        </w:rPr>
        <w:t>等句子分析，作者根据第一段社会上一些人举出的一些事实分析中国人，指出中国人从来没有信过自己的事实，戳破了对方的谎言，可见其尖锐、犀利，富有战斗力的特点。结合</w:t>
      </w:r>
      <w:r>
        <w:rPr>
          <w:rFonts w:ascii="Times New Roman" w:eastAsia="宋体" w:hAnsi="Times New Roman" w:cs="Times New Roman"/>
          <w:bCs/>
          <w:color w:val="FF0000"/>
        </w:rPr>
        <w:t>“‘</w:t>
      </w:r>
      <w:r>
        <w:rPr>
          <w:rFonts w:ascii="Times New Roman" w:eastAsia="宋体" w:hAnsi="Times New Roman" w:cs="Times New Roman"/>
          <w:bCs/>
          <w:color w:val="FF0000"/>
        </w:rPr>
        <w:t>自欺</w:t>
      </w:r>
      <w:r>
        <w:rPr>
          <w:rFonts w:ascii="Times New Roman" w:eastAsia="宋体" w:hAnsi="Times New Roman" w:cs="Times New Roman"/>
          <w:bCs/>
          <w:color w:val="FF0000"/>
        </w:rPr>
        <w:t>’</w:t>
      </w:r>
      <w:r>
        <w:rPr>
          <w:rFonts w:ascii="Times New Roman" w:eastAsia="宋体" w:hAnsi="Times New Roman" w:cs="Times New Roman"/>
          <w:bCs/>
          <w:color w:val="FF0000"/>
        </w:rPr>
        <w:t>也并非现在的新东西</w:t>
      </w:r>
      <w:r>
        <w:rPr>
          <w:rFonts w:ascii="Times New Roman" w:eastAsia="宋体" w:hAnsi="Times New Roman" w:cs="Times New Roman"/>
          <w:bCs/>
          <w:color w:val="FF0000"/>
        </w:rPr>
        <w:t>,</w:t>
      </w:r>
      <w:r>
        <w:rPr>
          <w:rFonts w:ascii="Times New Roman" w:eastAsia="宋体" w:hAnsi="Times New Roman" w:cs="Times New Roman"/>
          <w:bCs/>
          <w:color w:val="FF0000"/>
        </w:rPr>
        <w:t>现在只不过日见其明显</w:t>
      </w:r>
      <w:r>
        <w:rPr>
          <w:rFonts w:ascii="Times New Roman" w:eastAsia="宋体" w:hAnsi="Times New Roman" w:cs="Times New Roman"/>
          <w:bCs/>
          <w:color w:val="FF0000"/>
        </w:rPr>
        <w:t>,</w:t>
      </w:r>
      <w:r>
        <w:rPr>
          <w:rFonts w:ascii="Times New Roman" w:eastAsia="宋体" w:hAnsi="Times New Roman" w:cs="Times New Roman"/>
          <w:bCs/>
          <w:color w:val="FF0000"/>
        </w:rPr>
        <w:t>笼了一切罢了</w:t>
      </w:r>
      <w:r>
        <w:rPr>
          <w:rFonts w:ascii="Times New Roman" w:eastAsia="宋体" w:hAnsi="Times New Roman" w:cs="Times New Roman"/>
          <w:bCs/>
          <w:color w:val="FF0000"/>
        </w:rPr>
        <w:t>”</w:t>
      </w:r>
      <w:r>
        <w:rPr>
          <w:rFonts w:ascii="Times New Roman" w:eastAsia="宋体" w:hAnsi="Times New Roman" w:cs="Times New Roman"/>
          <w:bCs/>
          <w:color w:val="FF0000"/>
        </w:rPr>
        <w:t>看出，作者用</w:t>
      </w:r>
      <w:r>
        <w:rPr>
          <w:rFonts w:ascii="Times New Roman" w:eastAsia="宋体" w:hAnsi="Times New Roman" w:cs="Times New Roman"/>
          <w:bCs/>
          <w:color w:val="FF0000"/>
        </w:rPr>
        <w:t>“</w:t>
      </w:r>
      <w:r>
        <w:rPr>
          <w:rFonts w:ascii="Times New Roman" w:eastAsia="宋体" w:hAnsi="Times New Roman" w:cs="Times New Roman"/>
          <w:bCs/>
          <w:color w:val="FF0000"/>
        </w:rPr>
        <w:t>自欺</w:t>
      </w:r>
      <w:r>
        <w:rPr>
          <w:rFonts w:ascii="Times New Roman" w:eastAsia="宋体" w:hAnsi="Times New Roman" w:cs="Times New Roman"/>
          <w:bCs/>
          <w:color w:val="FF0000"/>
        </w:rPr>
        <w:t>”</w:t>
      </w:r>
      <w:r>
        <w:rPr>
          <w:rFonts w:ascii="Times New Roman" w:eastAsia="宋体" w:hAnsi="Times New Roman" w:cs="Times New Roman"/>
          <w:bCs/>
          <w:color w:val="FF0000"/>
        </w:rPr>
        <w:t>讽刺了社会上一些人，表现出鲜明的讽刺意味。这篇文章是一篇驳论文，对社会上一些人</w:t>
      </w:r>
      <w:r>
        <w:rPr>
          <w:rFonts w:ascii="Times New Roman" w:eastAsia="宋体" w:hAnsi="Times New Roman" w:cs="Times New Roman"/>
          <w:bCs/>
          <w:color w:val="FF0000"/>
        </w:rPr>
        <w:t>“</w:t>
      </w:r>
      <w:r>
        <w:rPr>
          <w:rFonts w:ascii="Times New Roman" w:eastAsia="宋体" w:hAnsi="Times New Roman" w:cs="Times New Roman"/>
          <w:bCs/>
          <w:color w:val="FF0000"/>
        </w:rPr>
        <w:t>中国人失掉自信力</w:t>
      </w:r>
      <w:r>
        <w:rPr>
          <w:rFonts w:ascii="Times New Roman" w:eastAsia="宋体" w:hAnsi="Times New Roman" w:cs="Times New Roman"/>
          <w:bCs/>
          <w:color w:val="FF0000"/>
        </w:rPr>
        <w:t>”</w:t>
      </w:r>
      <w:r>
        <w:rPr>
          <w:rFonts w:ascii="Times New Roman" w:eastAsia="宋体" w:hAnsi="Times New Roman" w:cs="Times New Roman"/>
          <w:bCs/>
          <w:color w:val="FF0000"/>
        </w:rPr>
        <w:t>的错误观点进行批驳，目的是揭穿某些上层官僚政客的丑陋嘴脸，所以充满讽刺性，富有战斗力，尖锐犀利，但是不能是平淡自然的，否则没有力量。</w:t>
      </w:r>
      <w:r>
        <w:rPr>
          <w:rFonts w:ascii="Times New Roman" w:eastAsia="宋体" w:hAnsi="Times New Roman" w:cs="Times New Roman"/>
          <w:bCs/>
          <w:color w:val="FF0000"/>
        </w:rPr>
        <w:t>D</w:t>
      </w:r>
      <w:r>
        <w:rPr>
          <w:rFonts w:ascii="Times New Roman" w:eastAsia="宋体" w:hAnsi="Times New Roman" w:cs="Times New Roman"/>
          <w:bCs/>
          <w:color w:val="FF0000"/>
        </w:rPr>
        <w:t>不符，故选</w:t>
      </w:r>
      <w:r>
        <w:rPr>
          <w:rFonts w:ascii="Times New Roman" w:eastAsia="宋体" w:hAnsi="Times New Roman" w:cs="Times New Roman"/>
          <w:bCs/>
          <w:color w:val="FF0000"/>
        </w:rPr>
        <w:t>D</w:t>
      </w:r>
      <w:r>
        <w:rPr>
          <w:rFonts w:ascii="Times New Roman" w:eastAsia="宋体" w:hAnsi="Times New Roman" w:cs="Times New Roman"/>
          <w:bCs/>
          <w:color w:val="FF0000"/>
        </w:rPr>
        <w:t>。</w:t>
      </w:r>
      <w:r>
        <w:pict>
          <v:shape id="_x0000_i1409" type="#_x0000_t75" style="width:0.75pt;height:0.75pt">
            <v:imagedata r:id="rId5" o:title=""/>
          </v:shape>
        </w:pict>
      </w:r>
      <w:r>
        <w:pict>
          <v:shape id="_x0000_i141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阅读下面的文章，完成下列小题。</w:t>
      </w:r>
      <w:r>
        <w:pict>
          <v:shape id="_x0000_i1411" type="#_x0000_t75" style="width:0.75pt;height:0.75pt">
            <v:imagedata r:id="rId5" o:title=""/>
          </v:shape>
        </w:pict>
      </w:r>
      <w:r>
        <w:pict>
          <v:shape id="_x0000_i1412"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①</w:t>
      </w:r>
      <w:r>
        <w:rPr>
          <w:rFonts w:ascii="Times New Roman" w:eastAsia="楷体" w:hAnsi="Times New Roman" w:cs="Times New Roman"/>
          <w:bCs/>
        </w:rPr>
        <w:t>从公开的文字上看起来</w:t>
      </w:r>
      <w:r>
        <w:rPr>
          <w:rFonts w:ascii="Times New Roman" w:eastAsia="楷体" w:hAnsi="Times New Roman" w:cs="Times New Roman"/>
          <w:bCs/>
        </w:rPr>
        <w:t>:</w:t>
      </w:r>
      <w:r>
        <w:rPr>
          <w:rFonts w:ascii="Times New Roman" w:eastAsia="楷体" w:hAnsi="Times New Roman" w:cs="Times New Roman"/>
          <w:bCs/>
        </w:rPr>
        <w:t>两年以前，我们总自夸着</w:t>
      </w:r>
      <w:r>
        <w:rPr>
          <w:rFonts w:ascii="Times New Roman" w:eastAsia="楷体" w:hAnsi="Times New Roman" w:cs="Times New Roman"/>
          <w:bCs/>
        </w:rPr>
        <w:t>“</w:t>
      </w:r>
      <w:r>
        <w:rPr>
          <w:rFonts w:ascii="Times New Roman" w:eastAsia="楷体" w:hAnsi="Times New Roman" w:cs="Times New Roman"/>
          <w:bCs/>
        </w:rPr>
        <w:t>地大物博</w:t>
      </w:r>
      <w:r>
        <w:rPr>
          <w:rFonts w:ascii="Times New Roman" w:eastAsia="楷体" w:hAnsi="Times New Roman" w:cs="Times New Roman"/>
          <w:bCs/>
        </w:rPr>
        <w:t>”</w:t>
      </w:r>
      <w:r>
        <w:rPr>
          <w:rFonts w:ascii="Times New Roman" w:eastAsia="楷体" w:hAnsi="Times New Roman" w:cs="Times New Roman"/>
          <w:bCs/>
        </w:rPr>
        <w:t>，是事实</w:t>
      </w:r>
      <w:r>
        <w:rPr>
          <w:rFonts w:ascii="Times New Roman" w:eastAsia="楷体" w:hAnsi="Times New Roman" w:cs="Times New Roman"/>
          <w:bCs/>
        </w:rPr>
        <w:t>;</w:t>
      </w:r>
      <w:r>
        <w:rPr>
          <w:rFonts w:ascii="Times New Roman" w:eastAsia="楷体" w:hAnsi="Times New Roman" w:cs="Times New Roman"/>
          <w:bCs/>
        </w:rPr>
        <w:t>不久就不再自夸了，只希望着国联，也是事实</w:t>
      </w:r>
      <w:r>
        <w:rPr>
          <w:rFonts w:ascii="Times New Roman" w:eastAsia="楷体" w:hAnsi="Times New Roman" w:cs="Times New Roman"/>
          <w:bCs/>
        </w:rPr>
        <w:t>;</w:t>
      </w:r>
      <w:r>
        <w:rPr>
          <w:rFonts w:ascii="Times New Roman" w:eastAsia="楷体" w:hAnsi="Times New Roman" w:cs="Times New Roman"/>
          <w:bCs/>
        </w:rPr>
        <w:t>现在是既不夸自己，也不信国联，改为一味求神拜佛，怀古伤今了</w:t>
      </w:r>
      <w:r>
        <w:rPr>
          <w:rFonts w:ascii="Times New Roman" w:eastAsia="楷体" w:hAnsi="Times New Roman" w:cs="Times New Roman"/>
          <w:bCs/>
        </w:rPr>
        <w:t>--</w:t>
      </w:r>
      <w:r>
        <w:rPr>
          <w:rFonts w:ascii="Times New Roman" w:eastAsia="楷体" w:hAnsi="Times New Roman" w:cs="Times New Roman"/>
          <w:bCs/>
        </w:rPr>
        <w:t>却也是事实。</w:t>
      </w:r>
      <w:r>
        <w:pict>
          <v:shape id="_x0000_i1413" type="#_x0000_t75" style="width:0.75pt;height:0.75pt">
            <v:imagedata r:id="rId5" o:title=""/>
          </v:shape>
        </w:pict>
      </w:r>
      <w:r>
        <w:pict>
          <v:shape id="_x0000_i1414"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u w:val="single"/>
        </w:rPr>
      </w:pPr>
      <w:r>
        <w:rPr>
          <w:rFonts w:ascii="Times New Roman" w:eastAsia="楷体" w:hAnsi="Times New Roman" w:cs="Times New Roman"/>
          <w:bCs/>
        </w:rPr>
        <w:t>②</w:t>
      </w:r>
      <w:r>
        <w:rPr>
          <w:rFonts w:ascii="Times New Roman" w:eastAsia="楷体" w:hAnsi="Times New Roman" w:cs="Times New Roman"/>
          <w:bCs/>
        </w:rPr>
        <w:t>于是有人慨叹曰</w:t>
      </w:r>
      <w:r>
        <w:rPr>
          <w:rFonts w:ascii="Times New Roman" w:eastAsia="楷体" w:hAnsi="Times New Roman" w:cs="Times New Roman"/>
          <w:bCs/>
        </w:rPr>
        <w:t>:</w:t>
      </w:r>
      <w:r>
        <w:rPr>
          <w:rFonts w:ascii="Times New Roman" w:eastAsia="楷体" w:hAnsi="Times New Roman" w:cs="Times New Roman"/>
          <w:bCs/>
          <w:em w:val="dot"/>
        </w:rPr>
        <w:t>中国人</w:t>
      </w:r>
      <w:r>
        <w:rPr>
          <w:rFonts w:ascii="Times New Roman" w:eastAsia="楷体" w:hAnsi="Times New Roman" w:cs="Times New Roman"/>
          <w:bCs/>
          <w:u w:val="single"/>
        </w:rPr>
        <w:t>失掉自信力了</w:t>
      </w:r>
      <w:r>
        <w:pict>
          <v:shape id="_x0000_i1415" type="#_x0000_t75" style="width:0.75pt;height:0.75pt">
            <v:imagedata r:id="rId5" o:title=""/>
          </v:shape>
        </w:pict>
      </w:r>
      <w:r>
        <w:pict>
          <v:shape id="_x0000_i1416"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③</w:t>
      </w:r>
      <w:r>
        <w:rPr>
          <w:rFonts w:ascii="Times New Roman" w:eastAsia="楷体" w:hAnsi="Times New Roman" w:cs="Times New Roman"/>
          <w:bCs/>
        </w:rPr>
        <w:t>如果单据这一点现象而论，自信其实是早就失掉了的。先前信</w:t>
      </w:r>
      <w:r>
        <w:rPr>
          <w:rFonts w:ascii="Times New Roman" w:eastAsia="楷体" w:hAnsi="Times New Roman" w:cs="Times New Roman"/>
          <w:bCs/>
        </w:rPr>
        <w:t>“</w:t>
      </w:r>
      <w:r>
        <w:rPr>
          <w:rFonts w:ascii="Times New Roman" w:eastAsia="楷体" w:hAnsi="Times New Roman" w:cs="Times New Roman"/>
          <w:bCs/>
        </w:rPr>
        <w:t>地</w:t>
      </w:r>
      <w:r>
        <w:rPr>
          <w:rFonts w:ascii="Times New Roman" w:eastAsia="楷体" w:hAnsi="Times New Roman" w:cs="Times New Roman"/>
          <w:bCs/>
        </w:rPr>
        <w:t>”</w:t>
      </w:r>
      <w:r>
        <w:rPr>
          <w:rFonts w:ascii="Times New Roman" w:eastAsia="楷体" w:hAnsi="Times New Roman" w:cs="Times New Roman"/>
          <w:bCs/>
        </w:rPr>
        <w:t>，信</w:t>
      </w:r>
      <w:r>
        <w:rPr>
          <w:rFonts w:ascii="Times New Roman" w:eastAsia="楷体" w:hAnsi="Times New Roman" w:cs="Times New Roman"/>
          <w:bCs/>
        </w:rPr>
        <w:t>“</w:t>
      </w:r>
      <w:r>
        <w:rPr>
          <w:rFonts w:ascii="Times New Roman" w:eastAsia="楷体" w:hAnsi="Times New Roman" w:cs="Times New Roman"/>
          <w:bCs/>
        </w:rPr>
        <w:t>物</w:t>
      </w:r>
      <w:r>
        <w:rPr>
          <w:rFonts w:ascii="Times New Roman" w:eastAsia="楷体" w:hAnsi="Times New Roman" w:cs="Times New Roman"/>
          <w:bCs/>
        </w:rPr>
        <w:t>”</w:t>
      </w:r>
      <w:r>
        <w:rPr>
          <w:rFonts w:ascii="Times New Roman" w:eastAsia="楷体" w:hAnsi="Times New Roman" w:cs="Times New Roman"/>
          <w:bCs/>
        </w:rPr>
        <w:t>，后来信</w:t>
      </w:r>
      <w:r>
        <w:rPr>
          <w:rFonts w:ascii="Times New Roman" w:eastAsia="楷体" w:hAnsi="Times New Roman" w:cs="Times New Roman"/>
          <w:bCs/>
        </w:rPr>
        <w:t>“</w:t>
      </w:r>
      <w:r>
        <w:rPr>
          <w:rFonts w:ascii="Times New Roman" w:eastAsia="楷体" w:hAnsi="Times New Roman" w:cs="Times New Roman"/>
          <w:bCs/>
        </w:rPr>
        <w:t>国联</w:t>
      </w:r>
      <w:r>
        <w:rPr>
          <w:rFonts w:ascii="Times New Roman" w:eastAsia="楷体" w:hAnsi="Times New Roman" w:cs="Times New Roman"/>
          <w:bCs/>
        </w:rPr>
        <w:t>”</w:t>
      </w:r>
      <w:r>
        <w:rPr>
          <w:rFonts w:ascii="Times New Roman" w:eastAsia="楷体" w:hAnsi="Times New Roman" w:cs="Times New Roman"/>
          <w:bCs/>
        </w:rPr>
        <w:t>，都没有相信过</w:t>
      </w:r>
      <w:r>
        <w:rPr>
          <w:rFonts w:ascii="Times New Roman" w:eastAsia="楷体" w:hAnsi="Times New Roman" w:cs="Times New Roman"/>
          <w:bCs/>
        </w:rPr>
        <w:t>“</w:t>
      </w:r>
      <w:r>
        <w:rPr>
          <w:rFonts w:ascii="Times New Roman" w:eastAsia="楷体" w:hAnsi="Times New Roman" w:cs="Times New Roman"/>
          <w:bCs/>
        </w:rPr>
        <w:t>自己</w:t>
      </w:r>
      <w:r>
        <w:rPr>
          <w:rFonts w:ascii="Times New Roman" w:eastAsia="楷体" w:hAnsi="Times New Roman" w:cs="Times New Roman"/>
          <w:bCs/>
        </w:rPr>
        <w:t>”</w:t>
      </w:r>
      <w:r>
        <w:rPr>
          <w:rFonts w:ascii="Times New Roman" w:eastAsia="楷体" w:hAnsi="Times New Roman" w:cs="Times New Roman"/>
          <w:bCs/>
        </w:rPr>
        <w:t>。假使这也算一种</w:t>
      </w:r>
      <w:r>
        <w:rPr>
          <w:rFonts w:ascii="Times New Roman" w:eastAsia="楷体" w:hAnsi="Times New Roman" w:cs="Times New Roman"/>
          <w:bCs/>
        </w:rPr>
        <w:t>“</w:t>
      </w:r>
      <w:r>
        <w:rPr>
          <w:rFonts w:ascii="Times New Roman" w:eastAsia="楷体" w:hAnsi="Times New Roman" w:cs="Times New Roman"/>
          <w:bCs/>
        </w:rPr>
        <w:t>信</w:t>
      </w:r>
      <w:r>
        <w:rPr>
          <w:rFonts w:ascii="Times New Roman" w:eastAsia="楷体" w:hAnsi="Times New Roman" w:cs="Times New Roman"/>
          <w:bCs/>
        </w:rPr>
        <w:t>”</w:t>
      </w:r>
      <w:r>
        <w:rPr>
          <w:rFonts w:ascii="Times New Roman" w:eastAsia="楷体" w:hAnsi="Times New Roman" w:cs="Times New Roman"/>
          <w:bCs/>
        </w:rPr>
        <w:t>，那也只能说中国人曾经有过</w:t>
      </w:r>
      <w:r>
        <w:rPr>
          <w:rFonts w:ascii="Times New Roman" w:eastAsia="楷体" w:hAnsi="Times New Roman" w:cs="Times New Roman"/>
          <w:bCs/>
        </w:rPr>
        <w:t>“</w:t>
      </w:r>
      <w:r>
        <w:rPr>
          <w:rFonts w:ascii="Times New Roman" w:eastAsia="楷体" w:hAnsi="Times New Roman" w:cs="Times New Roman"/>
          <w:bCs/>
        </w:rPr>
        <w:t>他信力</w:t>
      </w:r>
      <w:r>
        <w:rPr>
          <w:rFonts w:ascii="Times New Roman" w:eastAsia="楷体" w:hAnsi="Times New Roman" w:cs="Times New Roman"/>
          <w:bCs/>
        </w:rPr>
        <w:t>”</w:t>
      </w:r>
      <w:r>
        <w:rPr>
          <w:rFonts w:ascii="Times New Roman" w:eastAsia="楷体" w:hAnsi="Times New Roman" w:cs="Times New Roman"/>
          <w:bCs/>
        </w:rPr>
        <w:t>，自从对国联失望之后，便把这他信力都失掉了。</w:t>
      </w:r>
      <w:r>
        <w:pict>
          <v:shape id="_x0000_i1417" type="#_x0000_t75" style="width:0.75pt;height:0.75pt">
            <v:imagedata r:id="rId5" o:title=""/>
          </v:shape>
        </w:pict>
      </w:r>
      <w:r>
        <w:pict>
          <v:shape id="_x0000_i1418"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sectPr>
          <w:headerReference w:type="default" r:id="rId32"/>
          <w:headerReference w:type="first" r:id="rId33"/>
          <w:type w:val="nextPage"/>
          <w:pgSz w:w="11906" w:h="16838"/>
          <w:pgMar w:top="1417" w:right="1077" w:bottom="1417" w:left="1077" w:header="850" w:footer="992" w:gutter="0"/>
          <w:pgNumType w:start="13"/>
          <w:cols w:space="425"/>
          <w:titlePg w:val="0"/>
          <w:docGrid w:type="lines" w:linePitch="318" w:charSpace="409"/>
        </w:sectPr>
      </w:pPr>
      <w:r>
        <w:rPr>
          <w:rFonts w:ascii="Times New Roman" w:eastAsia="楷体" w:hAnsi="Times New Roman" w:cs="Times New Roman"/>
          <w:bCs/>
        </w:rPr>
        <w:t>④</w:t>
      </w:r>
      <w:r>
        <w:rPr>
          <w:rFonts w:ascii="Times New Roman" w:eastAsia="楷体" w:hAnsi="Times New Roman" w:cs="Times New Roman"/>
          <w:bCs/>
        </w:rPr>
        <w:t>失掉了他信力，就会疑，一个转身，也许能够只相信了自己，倒是一条新生路，但不幸的是逐渐玄虚起来了。信</w:t>
      </w:r>
      <w:r>
        <w:rPr>
          <w:rFonts w:ascii="Times New Roman" w:eastAsia="楷体" w:hAnsi="Times New Roman" w:cs="Times New Roman"/>
          <w:bCs/>
        </w:rPr>
        <w:t>“</w:t>
      </w:r>
      <w:r>
        <w:rPr>
          <w:rFonts w:ascii="Times New Roman" w:eastAsia="楷体" w:hAnsi="Times New Roman" w:cs="Times New Roman"/>
          <w:bCs/>
        </w:rPr>
        <w:t>地</w:t>
      </w:r>
      <w:r>
        <w:rPr>
          <w:rFonts w:ascii="Times New Roman" w:eastAsia="楷体" w:hAnsi="Times New Roman" w:cs="Times New Roman"/>
          <w:bCs/>
        </w:rPr>
        <w:t>”</w:t>
      </w:r>
      <w:r>
        <w:rPr>
          <w:rFonts w:ascii="Times New Roman" w:eastAsia="楷体" w:hAnsi="Times New Roman" w:cs="Times New Roman"/>
          <w:bCs/>
        </w:rPr>
        <w:t>和</w:t>
      </w:r>
      <w:r>
        <w:rPr>
          <w:rFonts w:ascii="Times New Roman" w:eastAsia="楷体" w:hAnsi="Times New Roman" w:cs="Times New Roman"/>
          <w:bCs/>
        </w:rPr>
        <w:t>“</w:t>
      </w:r>
      <w:r>
        <w:rPr>
          <w:rFonts w:ascii="Times New Roman" w:eastAsia="楷体" w:hAnsi="Times New Roman" w:cs="Times New Roman"/>
          <w:bCs/>
        </w:rPr>
        <w:t>物</w:t>
      </w:r>
      <w:r>
        <w:rPr>
          <w:rFonts w:ascii="Times New Roman" w:eastAsia="楷体" w:hAnsi="Times New Roman" w:cs="Times New Roman"/>
          <w:bCs/>
        </w:rPr>
        <w:t>”</w:t>
      </w:r>
      <w:r>
        <w:rPr>
          <w:rFonts w:ascii="Times New Roman" w:eastAsia="楷体" w:hAnsi="Times New Roman" w:cs="Times New Roman"/>
          <w:bCs/>
        </w:rPr>
        <w:t>，还是切实的东西，国联就渺茫，不过这还可以令人不久就省悟到依赖它的不可靠。</w: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一到求神拜佛，可就玄虚之至了，有益或是有害，一时就找不出分明的结果来，它可以令人更长久的麻醉着自己。</w:t>
      </w:r>
      <w:r>
        <w:pict>
          <v:shape id="_x0000_i1419" type="#_x0000_t75" style="width:0.75pt;height:0.75pt">
            <v:imagedata r:id="rId5" o:title=""/>
          </v:shape>
        </w:pict>
      </w:r>
      <w:r>
        <w:pict>
          <v:shape id="_x0000_i1420"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u w:val="single"/>
        </w:rPr>
      </w:pPr>
      <w:r>
        <w:rPr>
          <w:rFonts w:ascii="Times New Roman" w:eastAsia="楷体" w:hAnsi="Times New Roman" w:cs="Times New Roman"/>
          <w:bCs/>
        </w:rPr>
        <w:t>⑤</w:t>
      </w:r>
      <w:r>
        <w:rPr>
          <w:rFonts w:ascii="Times New Roman" w:eastAsia="楷体" w:hAnsi="Times New Roman" w:cs="Times New Roman"/>
          <w:bCs/>
          <w:em w:val="dot"/>
        </w:rPr>
        <w:t>中国人</w:t>
      </w:r>
      <w:r>
        <w:rPr>
          <w:rFonts w:ascii="Times New Roman" w:eastAsia="楷体" w:hAnsi="Times New Roman" w:cs="Times New Roman"/>
          <w:bCs/>
          <w:u w:val="single"/>
        </w:rPr>
        <w:t>现在是在发展着</w:t>
      </w:r>
      <w:r>
        <w:rPr>
          <w:rFonts w:ascii="Times New Roman" w:eastAsia="楷体" w:hAnsi="Times New Roman" w:cs="Times New Roman"/>
          <w:bCs/>
          <w:u w:val="single"/>
        </w:rPr>
        <w:t>“</w:t>
      </w:r>
      <w:r>
        <w:rPr>
          <w:rFonts w:ascii="Times New Roman" w:eastAsia="楷体" w:hAnsi="Times New Roman" w:cs="Times New Roman"/>
          <w:bCs/>
          <w:u w:val="single"/>
        </w:rPr>
        <w:t>自欺力</w:t>
      </w:r>
      <w:r>
        <w:rPr>
          <w:rFonts w:ascii="Times New Roman" w:eastAsia="楷体" w:hAnsi="Times New Roman" w:cs="Times New Roman"/>
          <w:bCs/>
          <w:u w:val="single"/>
        </w:rPr>
        <w:t>”</w:t>
      </w:r>
      <w:r>
        <w:rPr>
          <w:rFonts w:ascii="Times New Roman" w:eastAsia="楷体" w:hAnsi="Times New Roman" w:cs="Times New Roman"/>
          <w:bCs/>
          <w:u w:val="single"/>
        </w:rPr>
        <w:t>。</w:t>
      </w:r>
      <w:r>
        <w:pict>
          <v:shape id="_x0000_i1421" type="#_x0000_t75" style="width:0.75pt;height:0.75pt">
            <v:imagedata r:id="rId5" o:title=""/>
          </v:shape>
        </w:pict>
      </w:r>
      <w:r>
        <w:pict>
          <v:shape id="_x0000_i1422"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⑥“</w:t>
      </w:r>
      <w:r>
        <w:rPr>
          <w:rFonts w:ascii="Times New Roman" w:eastAsia="楷体" w:hAnsi="Times New Roman" w:cs="Times New Roman"/>
          <w:bCs/>
        </w:rPr>
        <w:t>自欺</w:t>
      </w:r>
      <w:r>
        <w:rPr>
          <w:rFonts w:ascii="Times New Roman" w:eastAsia="楷体" w:hAnsi="Times New Roman" w:cs="Times New Roman"/>
          <w:bCs/>
        </w:rPr>
        <w:t>”</w:t>
      </w:r>
      <w:r>
        <w:rPr>
          <w:rFonts w:ascii="Times New Roman" w:eastAsia="楷体" w:hAnsi="Times New Roman" w:cs="Times New Roman"/>
          <w:bCs/>
        </w:rPr>
        <w:t>也并非现在的新东西，现在只不过日见其明显，笼罩了一切罢了。然而，在这笼罩之下，</w:t>
      </w:r>
      <w:r>
        <w:rPr>
          <w:rFonts w:ascii="Times New Roman" w:eastAsia="楷体" w:hAnsi="Times New Roman" w:cs="Times New Roman"/>
          <w:bCs/>
          <w:u w:val="single"/>
        </w:rPr>
        <w:t>我们有并不失掉自信力的</w:t>
      </w:r>
      <w:r>
        <w:rPr>
          <w:rFonts w:ascii="Times New Roman" w:eastAsia="楷体" w:hAnsi="Times New Roman" w:cs="Times New Roman"/>
          <w:bCs/>
          <w:em w:val="dot"/>
        </w:rPr>
        <w:t>中国人</w:t>
      </w:r>
      <w:r>
        <w:rPr>
          <w:rFonts w:ascii="Times New Roman" w:eastAsia="楷体" w:hAnsi="Times New Roman" w:cs="Times New Roman"/>
          <w:bCs/>
          <w:u w:val="single"/>
        </w:rPr>
        <w:t>在</w:t>
      </w:r>
      <w:r>
        <w:rPr>
          <w:rFonts w:ascii="Times New Roman" w:eastAsia="楷体" w:hAnsi="Times New Roman" w:cs="Times New Roman"/>
          <w:bCs/>
        </w:rPr>
        <w:t>。</w:t>
      </w:r>
      <w:r>
        <w:pict>
          <v:shape id="_x0000_i1423" type="#_x0000_t75" style="width:0.75pt;height:0.75pt">
            <v:imagedata r:id="rId5" o:title=""/>
          </v:shape>
        </w:pict>
      </w:r>
      <w:r>
        <w:pict>
          <v:shape id="_x0000_i1424"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⑦</w:t>
      </w:r>
      <w:r>
        <w:rPr>
          <w:rFonts w:ascii="Times New Roman" w:eastAsia="楷体" w:hAnsi="Times New Roman" w:cs="Times New Roman"/>
          <w:bCs/>
        </w:rPr>
        <w:t>我们从古以来，就有埋头苦干的人，有拼命硬干的人，有为民请命的人，有舍身求法的人，</w:t>
      </w:r>
      <w:r>
        <w:rPr>
          <w:rFonts w:ascii="Times New Roman" w:eastAsia="楷体" w:hAnsi="Times New Roman" w:cs="Times New Roman"/>
          <w:bCs/>
        </w:rPr>
        <w:t>……</w:t>
      </w:r>
      <w:r>
        <w:rPr>
          <w:rFonts w:ascii="Times New Roman" w:eastAsia="楷体" w:hAnsi="Times New Roman" w:cs="Times New Roman"/>
          <w:bCs/>
        </w:rPr>
        <w:t>虽是等于为帝王将相作家谱的所谓</w:t>
      </w:r>
      <w:r>
        <w:rPr>
          <w:rFonts w:ascii="Times New Roman" w:eastAsia="楷体" w:hAnsi="Times New Roman" w:cs="Times New Roman"/>
          <w:bCs/>
        </w:rPr>
        <w:t>"</w:t>
      </w:r>
      <w:r>
        <w:rPr>
          <w:rFonts w:ascii="Times New Roman" w:hAnsi="Times New Roman" w:cs="Times New Roman"/>
          <w:bCs/>
        </w:rPr>
        <w:t>正史</w:t>
      </w:r>
      <w:r>
        <w:rPr>
          <w:rFonts w:ascii="Times New Roman" w:eastAsia="楷体" w:hAnsi="Times New Roman" w:cs="Times New Roman"/>
          <w:bCs/>
        </w:rPr>
        <w:t>"</w:t>
      </w:r>
      <w:r>
        <w:rPr>
          <w:rFonts w:ascii="Times New Roman" w:eastAsia="楷体" w:hAnsi="Times New Roman" w:cs="Times New Roman"/>
          <w:bCs/>
        </w:rPr>
        <w:t>，也往往掩不住他们的光耀，这就是中国的脊梁。</w:t>
      </w:r>
      <w:r>
        <w:pict>
          <v:shape id="_x0000_i1425" type="#_x0000_t75" style="width:0.75pt;height:0.75pt">
            <v:imagedata r:id="rId5" o:title=""/>
          </v:shape>
        </w:pict>
      </w:r>
      <w:r>
        <w:pict>
          <v:shape id="_x0000_i1426"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⑧</w:t>
      </w:r>
      <w:r>
        <w:rPr>
          <w:rFonts w:ascii="Times New Roman" w:eastAsia="楷体" w:hAnsi="Times New Roman" w:cs="Times New Roman"/>
          <w:bCs/>
        </w:rPr>
        <w:t>这一类的人们，就是现在也何尝少呢</w:t>
      </w:r>
      <w:r>
        <w:rPr>
          <w:rFonts w:ascii="Times New Roman" w:eastAsia="楷体" w:hAnsi="Times New Roman" w:cs="Times New Roman"/>
          <w:bCs/>
        </w:rPr>
        <w:t>?</w:t>
      </w:r>
      <w:r>
        <w:rPr>
          <w:rFonts w:ascii="Times New Roman" w:eastAsia="楷体" w:hAnsi="Times New Roman" w:cs="Times New Roman"/>
          <w:bCs/>
        </w:rPr>
        <w:t>他们有确信，不自欺</w:t>
      </w:r>
      <w:r>
        <w:rPr>
          <w:rFonts w:ascii="Times New Roman" w:eastAsia="楷体" w:hAnsi="Times New Roman" w:cs="Times New Roman"/>
          <w:bCs/>
        </w:rPr>
        <w:t>;</w:t>
      </w:r>
      <w:r>
        <w:rPr>
          <w:rFonts w:ascii="Times New Roman" w:eastAsia="楷体" w:hAnsi="Times New Roman" w:cs="Times New Roman"/>
          <w:bCs/>
        </w:rPr>
        <w:t>他们在前仆后继的战斗，不过一面总在被摧残，被抹杀，消灭于黑暗中，不能为大家所知道罢了。</w:t>
      </w:r>
      <w:r>
        <w:rPr>
          <w:rFonts w:ascii="Times New Roman" w:eastAsia="楷体" w:hAnsi="Times New Roman" w:cs="Times New Roman"/>
          <w:bCs/>
          <w:u w:val="single"/>
        </w:rPr>
        <w:t>说</w:t>
      </w:r>
      <w:r>
        <w:rPr>
          <w:rFonts w:ascii="Times New Roman" w:eastAsia="楷体" w:hAnsi="Times New Roman" w:cs="Times New Roman"/>
          <w:bCs/>
          <w:em w:val="dot"/>
        </w:rPr>
        <w:t>中国人</w:t>
      </w:r>
      <w:r>
        <w:rPr>
          <w:rFonts w:ascii="Times New Roman" w:eastAsia="楷体" w:hAnsi="Times New Roman" w:cs="Times New Roman"/>
          <w:bCs/>
          <w:u w:val="single"/>
        </w:rPr>
        <w:t>失掉了自信力</w:t>
      </w:r>
      <w:r>
        <w:rPr>
          <w:rFonts w:ascii="Times New Roman" w:eastAsia="楷体" w:hAnsi="Times New Roman" w:cs="Times New Roman"/>
          <w:bCs/>
        </w:rPr>
        <w:t>，用以指一部分人则可，倘若加于全体，那简直是诬蔑。</w:t>
      </w:r>
      <w:r>
        <w:pict>
          <v:shape id="_x0000_i1427" type="#_x0000_t75" style="width:0.75pt;height:0.75pt">
            <v:imagedata r:id="rId5" o:title=""/>
          </v:shape>
        </w:pict>
      </w:r>
      <w:r>
        <w:pict>
          <v:shape id="_x0000_i1428"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⑨</w:t>
      </w:r>
      <w:r>
        <w:rPr>
          <w:rFonts w:ascii="Times New Roman" w:eastAsia="楷体" w:hAnsi="Times New Roman" w:cs="Times New Roman"/>
          <w:bCs/>
        </w:rPr>
        <w:t>要论中国人，必须不被搽在表面的自欺欺人的脂粉所诓骗，却看看他的筋骨和脊梁。自信力的有无，状元宰相的文章是不足为据的，要自己去看地底下。</w:t>
      </w:r>
      <w:r>
        <w:pict>
          <v:shape id="_x0000_i1429" type="#_x0000_t75" style="width:0.75pt;height:0.75pt">
            <v:imagedata r:id="rId5" o:title=""/>
          </v:shape>
        </w:pict>
      </w:r>
      <w:r>
        <w:pict>
          <v:shape id="_x0000_i1430"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九月二十五日</w:t>
      </w:r>
      <w:r>
        <w:pict>
          <v:shape id="_x0000_i1431" type="#_x0000_t75" style="width:0.75pt;height:0.75pt">
            <v:imagedata r:id="rId5" o:title=""/>
          </v:shape>
        </w:pict>
      </w:r>
      <w:r>
        <w:pict>
          <v:shape id="_x0000_i143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19</w:t>
      </w:r>
      <w:r>
        <w:rPr>
          <w:rFonts w:ascii="Times New Roman" w:hAnsi="Times New Roman" w:cs="Times New Roman"/>
          <w:bCs/>
        </w:rPr>
        <w:t>．</w:t>
      </w:r>
      <w:r>
        <w:rPr>
          <w:rFonts w:ascii="Times New Roman" w:eastAsia="宋体" w:hAnsi="Times New Roman" w:cs="Times New Roman"/>
          <w:bCs/>
        </w:rPr>
        <w:t>议论文分为</w:t>
      </w:r>
      <w:r>
        <w:rPr>
          <w:rFonts w:ascii="Times New Roman" w:eastAsia="宋体" w:hAnsi="Times New Roman" w:cs="Times New Roman"/>
          <w:bCs/>
        </w:rPr>
        <w:t>“</w:t>
      </w:r>
      <w:r>
        <w:rPr>
          <w:rFonts w:ascii="Times New Roman" w:eastAsia="宋体" w:hAnsi="Times New Roman" w:cs="Times New Roman"/>
          <w:bCs/>
        </w:rPr>
        <w:t>立论文</w:t>
      </w:r>
      <w:r>
        <w:rPr>
          <w:rFonts w:ascii="Times New Roman" w:eastAsia="宋体" w:hAnsi="Times New Roman" w:cs="Times New Roman"/>
          <w:bCs/>
        </w:rPr>
        <w:t>”</w:t>
      </w:r>
      <w:r>
        <w:rPr>
          <w:rFonts w:ascii="Times New Roman" w:eastAsia="宋体" w:hAnsi="Times New Roman" w:cs="Times New Roman"/>
          <w:bCs/>
        </w:rPr>
        <w:t>和</w:t>
      </w:r>
      <w:r>
        <w:rPr>
          <w:rFonts w:ascii="Times New Roman" w:eastAsia="宋体" w:hAnsi="Times New Roman" w:cs="Times New Roman"/>
          <w:bCs/>
        </w:rPr>
        <w:t>“</w:t>
      </w:r>
      <w:r>
        <w:rPr>
          <w:rFonts w:ascii="Times New Roman" w:eastAsia="宋体" w:hAnsi="Times New Roman" w:cs="Times New Roman"/>
          <w:bCs/>
        </w:rPr>
        <w:t>驳论文</w:t>
      </w:r>
      <w:r>
        <w:rPr>
          <w:rFonts w:ascii="Times New Roman" w:eastAsia="宋体" w:hAnsi="Times New Roman" w:cs="Times New Roman"/>
          <w:bCs/>
        </w:rPr>
        <w:t>”</w:t>
      </w:r>
      <w:r>
        <w:rPr>
          <w:rFonts w:ascii="Times New Roman" w:eastAsia="宋体" w:hAnsi="Times New Roman" w:cs="Times New Roman"/>
          <w:bCs/>
        </w:rPr>
        <w:t>，本文属于</w:t>
      </w:r>
      <w:r>
        <w:rPr>
          <w:rFonts w:ascii="Times New Roman" w:hAnsi="Times New Roman" w:cs="Times New Roman"/>
          <w:bCs/>
        </w:rPr>
        <w:t>_________________</w:t>
      </w:r>
      <w:r>
        <w:rPr>
          <w:rFonts w:ascii="Times New Roman" w:eastAsia="宋体" w:hAnsi="Times New Roman" w:cs="Times New Roman"/>
          <w:bCs/>
        </w:rPr>
        <w:t>。对方的观点是：</w:t>
      </w:r>
      <w:r>
        <w:rPr>
          <w:rFonts w:ascii="Times New Roman" w:hAnsi="Times New Roman" w:cs="Times New Roman"/>
          <w:bCs/>
        </w:rPr>
        <w:t>______________</w:t>
      </w:r>
      <w:r>
        <w:rPr>
          <w:rFonts w:ascii="Times New Roman" w:eastAsia="宋体" w:hAnsi="Times New Roman" w:cs="Times New Roman"/>
          <w:bCs/>
        </w:rPr>
        <w:t>；作者的观点是：</w:t>
      </w:r>
      <w:r>
        <w:rPr>
          <w:rFonts w:ascii="Times New Roman" w:hAnsi="Times New Roman" w:cs="Times New Roman"/>
          <w:bCs/>
        </w:rPr>
        <w:t>_________________</w:t>
      </w:r>
      <w:r>
        <w:rPr>
          <w:rFonts w:ascii="Times New Roman" w:eastAsia="宋体" w:hAnsi="Times New Roman" w:cs="Times New Roman"/>
          <w:bCs/>
        </w:rPr>
        <w:t>。（用原文句子）</w:t>
      </w:r>
      <w:r>
        <w:pict>
          <v:shape id="_x0000_i1433" type="#_x0000_t75" style="width:0.75pt;height:0.75pt">
            <v:imagedata r:id="rId5" o:title=""/>
          </v:shape>
        </w:pict>
      </w:r>
      <w:r>
        <w:pict>
          <v:shape id="_x0000_i143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20</w:t>
      </w:r>
      <w:r>
        <w:rPr>
          <w:rFonts w:ascii="Times New Roman" w:hAnsi="Times New Roman" w:cs="Times New Roman"/>
          <w:bCs/>
        </w:rPr>
        <w:t>．</w:t>
      </w:r>
      <w:r>
        <w:rPr>
          <w:rFonts w:ascii="Times New Roman" w:eastAsia="宋体" w:hAnsi="Times New Roman" w:cs="Times New Roman"/>
          <w:bCs/>
        </w:rPr>
        <w:t>以下论据不属于对方的是（</w:t>
      </w:r>
      <w:r>
        <w:rPr>
          <w:rFonts w:ascii="Times New Roman" w:eastAsia="宋体" w:hAnsi="Times New Roman" w:cs="Times New Roman"/>
          <w:bCs/>
        </w:rPr>
        <w:t xml:space="preserve">    </w:t>
      </w:r>
      <w:r>
        <w:rPr>
          <w:rFonts w:ascii="Times New Roman" w:eastAsia="宋体" w:hAnsi="Times New Roman" w:cs="Times New Roman"/>
          <w:bCs/>
        </w:rPr>
        <w:t>）。</w:t>
      </w:r>
      <w:r>
        <w:pict>
          <v:shape id="_x0000_i1435" type="#_x0000_t75" style="width:0.75pt;height:0.75pt">
            <v:imagedata r:id="rId5" o:title=""/>
          </v:shape>
        </w:pict>
      </w:r>
      <w:r>
        <w:pict>
          <v:shape id="_x0000_i143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自夸</w:t>
      </w:r>
      <w:r>
        <w:rPr>
          <w:rFonts w:ascii="Times New Roman" w:eastAsia="宋体" w:hAnsi="Times New Roman" w:cs="Times New Roman"/>
          <w:bCs/>
        </w:rPr>
        <w:t>“</w:t>
      </w:r>
      <w:r>
        <w:rPr>
          <w:rFonts w:ascii="Times New Roman" w:eastAsia="宋体" w:hAnsi="Times New Roman" w:cs="Times New Roman"/>
          <w:bCs/>
        </w:rPr>
        <w:t>地大物博</w:t>
      </w:r>
      <w:r>
        <w:rPr>
          <w:rFonts w:ascii="Times New Roman" w:eastAsia="宋体" w:hAnsi="Times New Roman" w:cs="Times New Roman"/>
          <w:bCs/>
        </w:rPr>
        <w:t>”</w:t>
      </w:r>
      <w:r>
        <w:rPr>
          <w:rFonts w:ascii="Times New Roman" w:eastAsia="宋体" w:hAnsi="Times New Roman" w:cs="Times New Roman"/>
          <w:bCs/>
        </w:rPr>
        <w:t>。</w:t>
      </w:r>
      <w:r>
        <w:pict>
          <v:shape id="_x0000_i1437" type="#_x0000_t75" style="width:0.75pt;height:0.75pt">
            <v:imagedata r:id="rId5" o:title=""/>
          </v:shape>
        </w:pict>
      </w:r>
      <w:r>
        <w:pict>
          <v:shape id="_x0000_i143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只希望着国联。</w:t>
      </w:r>
      <w:r>
        <w:pict>
          <v:shape id="_x0000_i1439" type="#_x0000_t75" style="width:0.75pt;height:0.75pt">
            <v:imagedata r:id="rId5" o:title=""/>
          </v:shape>
        </w:pict>
      </w:r>
      <w:r>
        <w:pict>
          <v:shape id="_x0000_i144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求神拜佛，怀古伤今。</w:t>
      </w:r>
      <w:r>
        <w:pict>
          <v:shape id="_x0000_i1441" type="#_x0000_t75" style="width:0.75pt;height:0.75pt">
            <v:imagedata r:id="rId5" o:title=""/>
          </v:shape>
        </w:pict>
      </w:r>
      <w:r>
        <w:pict>
          <v:shape id="_x0000_i144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我们从古以来，就有埋头苦干的人，有拼命硬干的人，有为民请命的人，有舍身求法的人</w:t>
      </w:r>
      <w:r>
        <w:rPr>
          <w:rFonts w:ascii="Times New Roman" w:eastAsia="宋体" w:hAnsi="Times New Roman" w:cs="Times New Roman"/>
          <w:bCs/>
        </w:rPr>
        <w:t>……</w:t>
      </w:r>
      <w:r>
        <w:pict>
          <v:shape id="_x0000_i1443" type="#_x0000_t75" style="width:0.75pt;height:0.75pt">
            <v:imagedata r:id="rId5" o:title=""/>
          </v:shape>
        </w:pict>
      </w:r>
      <w:r>
        <w:pict>
          <v:shape id="_x0000_i144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21</w:t>
      </w:r>
      <w:r>
        <w:rPr>
          <w:rFonts w:ascii="Times New Roman" w:hAnsi="Times New Roman" w:cs="Times New Roman"/>
          <w:bCs/>
        </w:rPr>
        <w:t>．</w:t>
      </w:r>
      <w:r>
        <w:rPr>
          <w:rFonts w:ascii="Times New Roman" w:eastAsia="宋体" w:hAnsi="Times New Roman" w:cs="Times New Roman"/>
          <w:bCs/>
        </w:rPr>
        <w:t>对文中画线句子</w:t>
      </w:r>
      <w:r>
        <w:rPr>
          <w:rFonts w:ascii="Times New Roman" w:eastAsia="宋体" w:hAnsi="Times New Roman" w:cs="Times New Roman"/>
          <w:bCs/>
        </w:rPr>
        <w:t>“</w:t>
      </w:r>
      <w:r>
        <w:rPr>
          <w:rFonts w:ascii="Times New Roman" w:eastAsia="宋体" w:hAnsi="Times New Roman" w:cs="Times New Roman"/>
          <w:bCs/>
        </w:rPr>
        <w:t>中国人</w:t>
      </w:r>
      <w:r>
        <w:rPr>
          <w:rFonts w:ascii="Times New Roman" w:eastAsia="宋体" w:hAnsi="Times New Roman" w:cs="Times New Roman"/>
          <w:bCs/>
        </w:rPr>
        <w:t>”</w:t>
      </w:r>
      <w:r>
        <w:rPr>
          <w:rFonts w:ascii="Times New Roman" w:eastAsia="宋体" w:hAnsi="Times New Roman" w:cs="Times New Roman"/>
          <w:bCs/>
        </w:rPr>
        <w:t>的理解，错误的一项是（</w:t>
      </w:r>
      <w:r>
        <w:rPr>
          <w:rFonts w:ascii="Times New Roman" w:eastAsia="宋体" w:hAnsi="Times New Roman" w:cs="Times New Roman"/>
          <w:bCs/>
        </w:rPr>
        <w:t xml:space="preserve">   </w:t>
      </w:r>
      <w:r>
        <w:rPr>
          <w:rFonts w:ascii="Times New Roman" w:eastAsia="宋体" w:hAnsi="Times New Roman" w:cs="Times New Roman"/>
          <w:bCs/>
        </w:rPr>
        <w:t>）。</w:t>
      </w:r>
      <w:r>
        <w:pict>
          <v:shape id="_x0000_i1445" type="#_x0000_t75" style="width:0.75pt;height:0.75pt">
            <v:imagedata r:id="rId5" o:title=""/>
          </v:shape>
        </w:pict>
      </w:r>
      <w:r>
        <w:pict>
          <v:shape id="_x0000_i144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中国人失去自信力了</w:t>
      </w:r>
      <w:r>
        <w:rPr>
          <w:rFonts w:ascii="Times New Roman" w:eastAsia="宋体" w:hAnsi="Times New Roman" w:cs="Times New Roman"/>
          <w:bCs/>
        </w:rPr>
        <w:t>”</w:t>
      </w:r>
      <w:r>
        <w:rPr>
          <w:rFonts w:ascii="Times New Roman" w:eastAsia="宋体" w:hAnsi="Times New Roman" w:cs="Times New Roman"/>
          <w:bCs/>
        </w:rPr>
        <w:t>句中的</w:t>
      </w:r>
      <w:r>
        <w:rPr>
          <w:rFonts w:ascii="Times New Roman" w:eastAsia="宋体" w:hAnsi="Times New Roman" w:cs="Times New Roman"/>
          <w:bCs/>
        </w:rPr>
        <w:t>“</w:t>
      </w:r>
      <w:r>
        <w:rPr>
          <w:rFonts w:ascii="Times New Roman" w:eastAsia="宋体" w:hAnsi="Times New Roman" w:cs="Times New Roman"/>
          <w:bCs/>
        </w:rPr>
        <w:t>中国人</w:t>
      </w:r>
      <w:r>
        <w:rPr>
          <w:rFonts w:ascii="Times New Roman" w:eastAsia="宋体" w:hAnsi="Times New Roman" w:cs="Times New Roman"/>
          <w:bCs/>
        </w:rPr>
        <w:t>”</w:t>
      </w:r>
      <w:r>
        <w:rPr>
          <w:rFonts w:ascii="Times New Roman" w:eastAsia="宋体" w:hAnsi="Times New Roman" w:cs="Times New Roman"/>
          <w:bCs/>
        </w:rPr>
        <w:t>指所有中国人。</w:t>
      </w:r>
      <w:r>
        <w:pict>
          <v:shape id="_x0000_i1447" type="#_x0000_t75" style="width:0.75pt;height:0.75pt">
            <v:imagedata r:id="rId5" o:title=""/>
          </v:shape>
        </w:pict>
      </w:r>
      <w:r>
        <w:pict>
          <v:shape id="_x0000_i144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sectPr>
          <w:headerReference w:type="default" r:id="rId34"/>
          <w:headerReference w:type="first" r:id="rId35"/>
          <w:type w:val="nextPage"/>
          <w:pgSz w:w="11906" w:h="16838"/>
          <w:pgMar w:top="1417" w:right="1077" w:bottom="1417" w:left="1077" w:header="850" w:footer="992" w:gutter="0"/>
          <w:pgNumType w:start="14"/>
          <w:cols w:space="425"/>
          <w:titlePg w:val="0"/>
          <w:docGrid w:type="lines" w:linePitch="318" w:charSpace="409"/>
        </w:sect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中国人现在是在发展着</w:t>
      </w:r>
      <w:r>
        <w:rPr>
          <w:rFonts w:ascii="Times New Roman" w:eastAsia="宋体" w:hAnsi="Times New Roman" w:cs="Times New Roman"/>
          <w:bCs/>
        </w:rPr>
        <w:t>‘</w:t>
      </w:r>
      <w:r>
        <w:rPr>
          <w:rFonts w:ascii="Times New Roman" w:eastAsia="宋体" w:hAnsi="Times New Roman" w:cs="Times New Roman"/>
          <w:bCs/>
        </w:rPr>
        <w:t>自欺力</w:t>
      </w:r>
      <w:r>
        <w:rPr>
          <w:rFonts w:ascii="Times New Roman" w:eastAsia="宋体" w:hAnsi="Times New Roman" w:cs="Times New Roman"/>
          <w:bCs/>
        </w:rPr>
        <w:t>’”</w:t>
      </w:r>
      <w:r>
        <w:rPr>
          <w:rFonts w:ascii="Times New Roman" w:eastAsia="宋体" w:hAnsi="Times New Roman" w:cs="Times New Roman"/>
          <w:bCs/>
        </w:rPr>
        <w:t>句中的</w:t>
      </w:r>
      <w:r>
        <w:rPr>
          <w:rFonts w:ascii="Times New Roman" w:eastAsia="宋体" w:hAnsi="Times New Roman" w:cs="Times New Roman"/>
          <w:bCs/>
        </w:rPr>
        <w:t>“</w:t>
      </w:r>
      <w:r>
        <w:rPr>
          <w:rFonts w:ascii="Times New Roman" w:eastAsia="宋体" w:hAnsi="Times New Roman" w:cs="Times New Roman"/>
          <w:bCs/>
        </w:rPr>
        <w:t>中国人</w:t>
      </w:r>
      <w:r>
        <w:rPr>
          <w:rFonts w:ascii="Times New Roman" w:eastAsia="宋体" w:hAnsi="Times New Roman" w:cs="Times New Roman"/>
          <w:bCs/>
        </w:rPr>
        <w:t>”</w:t>
      </w:r>
      <w:r>
        <w:rPr>
          <w:rFonts w:ascii="Times New Roman" w:eastAsia="宋体" w:hAnsi="Times New Roman" w:cs="Times New Roman"/>
          <w:bCs/>
        </w:rPr>
        <w:t>指国民党反动统治及御用文人。</w:t>
      </w:r>
      <w:r>
        <w:pict>
          <v:shape id="_x0000_i1449" type="#_x0000_t75" style="width:0.75pt;height:0.75pt">
            <v:imagedata r:id="rId5" o:title=""/>
          </v:shape>
        </w:pict>
      </w:r>
      <w:r>
        <w:pict>
          <v:shape id="_x0000_i145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我们有并不失掉自信力的中国人在</w:t>
      </w:r>
      <w:r>
        <w:rPr>
          <w:rFonts w:ascii="Times New Roman" w:eastAsia="宋体" w:hAnsi="Times New Roman" w:cs="Times New Roman"/>
          <w:bCs/>
        </w:rPr>
        <w:t>”</w:t>
      </w:r>
      <w:r>
        <w:rPr>
          <w:rFonts w:ascii="Times New Roman" w:eastAsia="宋体" w:hAnsi="Times New Roman" w:cs="Times New Roman"/>
          <w:bCs/>
        </w:rPr>
        <w:t>句中的</w:t>
      </w:r>
      <w:r>
        <w:rPr>
          <w:rFonts w:ascii="Times New Roman" w:eastAsia="宋体" w:hAnsi="Times New Roman" w:cs="Times New Roman"/>
          <w:bCs/>
        </w:rPr>
        <w:t>“</w:t>
      </w:r>
      <w:r>
        <w:rPr>
          <w:rFonts w:ascii="Times New Roman" w:eastAsia="宋体" w:hAnsi="Times New Roman" w:cs="Times New Roman"/>
          <w:bCs/>
        </w:rPr>
        <w:t>中国人</w:t>
      </w:r>
      <w:r>
        <w:rPr>
          <w:rFonts w:ascii="Times New Roman" w:eastAsia="宋体" w:hAnsi="Times New Roman" w:cs="Times New Roman"/>
          <w:bCs/>
        </w:rPr>
        <w:t>”</w:t>
      </w:r>
      <w:r>
        <w:rPr>
          <w:rFonts w:ascii="Times New Roman" w:eastAsia="宋体" w:hAnsi="Times New Roman" w:cs="Times New Roman"/>
          <w:bCs/>
        </w:rPr>
        <w:t>指广大人民。</w:t>
      </w:r>
      <w:r>
        <w:pict>
          <v:shape id="_x0000_i1451" type="#_x0000_t75" style="width:0.75pt;height:0.75pt">
            <v:imagedata r:id="rId5" o:title=""/>
          </v:shape>
        </w:pict>
      </w:r>
      <w:r>
        <w:pict>
          <v:shape id="_x0000_i145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说中国人失掉了自信力</w:t>
      </w:r>
      <w:r>
        <w:rPr>
          <w:rFonts w:ascii="Times New Roman" w:eastAsia="宋体" w:hAnsi="Times New Roman" w:cs="Times New Roman"/>
          <w:bCs/>
        </w:rPr>
        <w:t>”</w:t>
      </w:r>
      <w:r>
        <w:rPr>
          <w:rFonts w:ascii="Times New Roman" w:eastAsia="宋体" w:hAnsi="Times New Roman" w:cs="Times New Roman"/>
          <w:bCs/>
        </w:rPr>
        <w:t>句中</w:t>
      </w:r>
      <w:r>
        <w:rPr>
          <w:rFonts w:ascii="Times New Roman" w:eastAsia="宋体" w:hAnsi="Times New Roman" w:cs="Times New Roman"/>
          <w:bCs/>
        </w:rPr>
        <w:t>“</w:t>
      </w:r>
      <w:r>
        <w:rPr>
          <w:rFonts w:ascii="Times New Roman" w:eastAsia="宋体" w:hAnsi="Times New Roman" w:cs="Times New Roman"/>
          <w:bCs/>
        </w:rPr>
        <w:t>中国人</w:t>
      </w:r>
      <w:r>
        <w:rPr>
          <w:rFonts w:ascii="Times New Roman" w:eastAsia="宋体" w:hAnsi="Times New Roman" w:cs="Times New Roman"/>
          <w:bCs/>
        </w:rPr>
        <w:t>”</w:t>
      </w:r>
      <w:r>
        <w:rPr>
          <w:rFonts w:ascii="Times New Roman" w:eastAsia="宋体" w:hAnsi="Times New Roman" w:cs="Times New Roman"/>
          <w:bCs/>
        </w:rPr>
        <w:t>指一部分中国人。</w:t>
      </w:r>
      <w:r>
        <w:pict>
          <v:shape id="_x0000_i1453" type="#_x0000_t75" style="width:0.75pt;height:0.75pt">
            <v:imagedata r:id="rId5" o:title=""/>
          </v:shape>
        </w:pict>
      </w:r>
      <w:r>
        <w:pict>
          <v:shape id="_x0000_i145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22</w:t>
      </w:r>
      <w:r>
        <w:rPr>
          <w:rFonts w:ascii="Times New Roman" w:hAnsi="Times New Roman" w:cs="Times New Roman"/>
          <w:bCs/>
        </w:rPr>
        <w:t>．</w:t>
      </w:r>
      <w:r>
        <w:rPr>
          <w:rFonts w:ascii="Times New Roman" w:eastAsia="宋体" w:hAnsi="Times New Roman" w:cs="Times New Roman"/>
          <w:bCs/>
        </w:rPr>
        <w:t>文章第</w:t>
      </w:r>
      <w:r>
        <w:rPr>
          <w:rFonts w:ascii="Times New Roman" w:eastAsia="宋体" w:hAnsi="Times New Roman" w:cs="Times New Roman"/>
          <w:bCs/>
        </w:rPr>
        <w:t>③④⑤</w:t>
      </w:r>
      <w:r>
        <w:rPr>
          <w:rFonts w:ascii="Times New Roman" w:eastAsia="宋体" w:hAnsi="Times New Roman" w:cs="Times New Roman"/>
          <w:bCs/>
        </w:rPr>
        <w:t>自然段从哪两个方面反驳了对方的论点？请你结合第</w:t>
      </w:r>
      <w:r>
        <w:rPr>
          <w:rFonts w:ascii="Times New Roman" w:eastAsia="宋体" w:hAnsi="Times New Roman" w:cs="Times New Roman"/>
          <w:bCs/>
        </w:rPr>
        <w:t>③</w:t>
      </w:r>
      <w:r>
        <w:rPr>
          <w:rFonts w:ascii="Times New Roman" w:eastAsia="宋体" w:hAnsi="Times New Roman" w:cs="Times New Roman"/>
          <w:bCs/>
        </w:rPr>
        <w:t>自然段分析文章论证的严密性。</w:t>
      </w:r>
      <w:r>
        <w:pict>
          <v:shape id="_x0000_i1455" type="#_x0000_t75" style="width:0.75pt;height:0.75pt">
            <v:imagedata r:id="rId5" o:title=""/>
          </v:shape>
        </w:pict>
      </w:r>
      <w:r>
        <w:pict>
          <v:shape id="_x0000_i145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23</w:t>
      </w:r>
      <w:r>
        <w:rPr>
          <w:rFonts w:ascii="Times New Roman" w:hAnsi="Times New Roman" w:cs="Times New Roman"/>
          <w:bCs/>
        </w:rPr>
        <w:t>．</w:t>
      </w:r>
      <w:r>
        <w:rPr>
          <w:rFonts w:ascii="Times New Roman" w:eastAsia="宋体" w:hAnsi="Times New Roman" w:cs="Times New Roman"/>
          <w:bCs/>
        </w:rPr>
        <w:t>请你简要分析第</w:t>
      </w:r>
      <w:r>
        <w:rPr>
          <w:rFonts w:ascii="Times New Roman" w:eastAsia="宋体" w:hAnsi="Times New Roman" w:cs="Times New Roman"/>
          <w:bCs/>
        </w:rPr>
        <w:t>⑥</w:t>
      </w:r>
      <w:r>
        <w:rPr>
          <w:rFonts w:ascii="Times New Roman" w:eastAsia="宋体" w:hAnsi="Times New Roman" w:cs="Times New Roman"/>
          <w:bCs/>
        </w:rPr>
        <w:t>自然段在文章结构上的作用。</w:t>
      </w:r>
      <w:r>
        <w:pict>
          <v:shape id="_x0000_i1457" type="#_x0000_t75" style="width:0.75pt;height:0.75pt">
            <v:imagedata r:id="rId5" o:title=""/>
          </v:shape>
        </w:pict>
      </w:r>
      <w:r>
        <w:pict>
          <v:shape id="_x0000_i1458" type="#_x0000_t75" alt="学科网 zxxk.com" style="width:0.75pt;height:0.75pt">
            <v:imagedata r:id="rId6" o:title=""/>
          </v:shape>
        </w:pict>
      </w:r>
    </w:p>
    <w:p w:rsidR="00A56437">
      <w:pPr>
        <w:spacing w:line="360" w:lineRule="auto"/>
        <w:rPr>
          <w:rFonts w:ascii="Times New Roman" w:hAnsi="Times New Roman" w:cs="Times New Roman"/>
          <w:bCs/>
          <w:color w:val="FF0000"/>
        </w:rPr>
      </w:pPr>
      <w:r>
        <w:t xml:space="preserve"> </w:t>
      </w:r>
      <w:r>
        <w:pict>
          <v:shape id="_x0000_i1459" type="#_x0000_t75" style="width:0.75pt;height:0.75pt">
            <v:imagedata r:id="rId5" o:title=""/>
          </v:shape>
        </w:pict>
      </w:r>
      <w:r>
        <w:pict>
          <v:shape id="_x0000_i1460"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【答案】</w:t>
      </w:r>
      <w:r>
        <w:pict>
          <v:shape id="_x0000_i1461" type="#_x0000_t75" style="width:0.75pt;height:0.75pt">
            <v:imagedata r:id="rId5" o:title=""/>
          </v:shape>
        </w:pict>
      </w:r>
      <w:r>
        <w:pict>
          <v:shape id="_x0000_i146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19</w:t>
      </w:r>
      <w:r>
        <w:rPr>
          <w:rFonts w:ascii="Times New Roman" w:hAnsi="Times New Roman" w:cs="Times New Roman"/>
          <w:bCs/>
          <w:color w:val="FF0000"/>
        </w:rPr>
        <w:t>．</w:t>
      </w:r>
      <w:r>
        <w:rPr>
          <w:rFonts w:ascii="Times New Roman" w:hAnsi="Times New Roman" w:cs="Times New Roman"/>
          <w:bCs/>
          <w:color w:val="FF0000"/>
        </w:rPr>
        <w:t xml:space="preserve">    </w:t>
      </w:r>
      <w:r>
        <w:rPr>
          <w:rFonts w:ascii="Times New Roman" w:eastAsia="宋体" w:hAnsi="Times New Roman" w:cs="Times New Roman"/>
          <w:bCs/>
          <w:color w:val="FF0000"/>
        </w:rPr>
        <w:t>驳论文</w:t>
      </w:r>
      <w:r>
        <w:rPr>
          <w:rFonts w:ascii="Times New Roman" w:hAnsi="Times New Roman" w:cs="Times New Roman"/>
          <w:bCs/>
          <w:color w:val="FF0000"/>
        </w:rPr>
        <w:t xml:space="preserve">    </w:t>
      </w:r>
      <w:r>
        <w:rPr>
          <w:rFonts w:ascii="Times New Roman" w:eastAsia="宋体" w:hAnsi="Times New Roman" w:cs="Times New Roman"/>
          <w:bCs/>
          <w:color w:val="FF0000"/>
        </w:rPr>
        <w:t>中国人失掉自信力了</w:t>
      </w:r>
      <w:r>
        <w:rPr>
          <w:rFonts w:ascii="Times New Roman" w:hAnsi="Times New Roman" w:cs="Times New Roman"/>
          <w:bCs/>
          <w:color w:val="FF0000"/>
        </w:rPr>
        <w:t xml:space="preserve">    </w:t>
      </w:r>
      <w:r>
        <w:rPr>
          <w:rFonts w:ascii="Times New Roman" w:eastAsia="宋体" w:hAnsi="Times New Roman" w:cs="Times New Roman"/>
          <w:bCs/>
          <w:color w:val="FF0000"/>
        </w:rPr>
        <w:t>我们有并不失掉自信力的中国人在</w:t>
      </w:r>
      <w:r>
        <w:rPr>
          <w:rFonts w:ascii="Times New Roman" w:hAnsi="Times New Roman" w:cs="Times New Roman"/>
          <w:bCs/>
          <w:color w:val="FF0000"/>
        </w:rPr>
        <w:t xml:space="preserve">    </w:t>
      </w:r>
      <w:r>
        <w:pict>
          <v:shape id="_x0000_i1463" type="#_x0000_t75" style="width:0.75pt;height:0.75pt">
            <v:imagedata r:id="rId5" o:title=""/>
          </v:shape>
        </w:pict>
      </w:r>
      <w:r>
        <w:pict>
          <v:shape id="_x0000_i1464"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20</w:t>
      </w:r>
      <w:r>
        <w:rPr>
          <w:rFonts w:ascii="Times New Roman" w:hAnsi="Times New Roman" w:cs="Times New Roman"/>
          <w:bCs/>
          <w:color w:val="FF0000"/>
        </w:rPr>
        <w:t>．</w:t>
      </w:r>
      <w:r>
        <w:rPr>
          <w:rFonts w:ascii="Times New Roman" w:hAnsi="Times New Roman" w:cs="Times New Roman"/>
          <w:bCs/>
          <w:color w:val="FF0000"/>
        </w:rPr>
        <w:t>D</w:t>
      </w:r>
      <w:r>
        <w:pict>
          <v:shape id="_x0000_i1465" type="#_x0000_t75" style="width:0.75pt;height:0.75pt">
            <v:imagedata r:id="rId5" o:title=""/>
          </v:shape>
        </w:pict>
      </w:r>
      <w:r>
        <w:pict>
          <v:shape id="_x0000_i1466"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21</w:t>
      </w:r>
      <w:r>
        <w:rPr>
          <w:rFonts w:ascii="Times New Roman" w:hAnsi="Times New Roman" w:cs="Times New Roman"/>
          <w:bCs/>
          <w:color w:val="FF0000"/>
        </w:rPr>
        <w:t>．</w:t>
      </w:r>
      <w:r>
        <w:rPr>
          <w:rFonts w:ascii="Times New Roman" w:hAnsi="Times New Roman" w:cs="Times New Roman"/>
          <w:bCs/>
          <w:color w:val="FF0000"/>
        </w:rPr>
        <w:t>D</w:t>
      </w:r>
      <w:r>
        <w:pict>
          <v:shape id="_x0000_i1467" type="#_x0000_t75" style="width:0.75pt;height:0.75pt">
            <v:imagedata r:id="rId5" o:title=""/>
          </v:shape>
        </w:pict>
      </w:r>
      <w:r>
        <w:pict>
          <v:shape id="_x0000_i146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22</w:t>
      </w:r>
      <w:r>
        <w:rPr>
          <w:rFonts w:ascii="Times New Roman" w:hAnsi="Times New Roman" w:cs="Times New Roman"/>
          <w:bCs/>
          <w:color w:val="FF0000"/>
        </w:rPr>
        <w:t>．</w:t>
      </w:r>
      <w:r>
        <w:rPr>
          <w:rFonts w:ascii="Times New Roman" w:eastAsia="宋体" w:hAnsi="Times New Roman" w:cs="Times New Roman"/>
          <w:bCs/>
          <w:color w:val="FF0000"/>
        </w:rPr>
        <w:t>从</w:t>
      </w:r>
      <w:r>
        <w:rPr>
          <w:rFonts w:ascii="Times New Roman" w:eastAsia="宋体" w:hAnsi="Times New Roman" w:cs="Times New Roman"/>
          <w:bCs/>
          <w:color w:val="FF0000"/>
        </w:rPr>
        <w:t>“</w:t>
      </w:r>
      <w:r>
        <w:rPr>
          <w:rFonts w:ascii="Times New Roman" w:eastAsia="宋体" w:hAnsi="Times New Roman" w:cs="Times New Roman"/>
          <w:bCs/>
          <w:color w:val="FF0000"/>
        </w:rPr>
        <w:t>他信力</w:t>
      </w:r>
      <w:r>
        <w:rPr>
          <w:rFonts w:ascii="Times New Roman" w:eastAsia="宋体" w:hAnsi="Times New Roman" w:cs="Times New Roman"/>
          <w:bCs/>
          <w:color w:val="FF0000"/>
        </w:rPr>
        <w:t>”</w:t>
      </w:r>
      <w:r>
        <w:rPr>
          <w:rFonts w:ascii="Times New Roman" w:eastAsia="宋体" w:hAnsi="Times New Roman" w:cs="Times New Roman"/>
          <w:bCs/>
          <w:color w:val="FF0000"/>
        </w:rPr>
        <w:t>和</w:t>
      </w:r>
      <w:r>
        <w:rPr>
          <w:rFonts w:ascii="Times New Roman" w:eastAsia="宋体" w:hAnsi="Times New Roman" w:cs="Times New Roman"/>
          <w:bCs/>
          <w:color w:val="FF0000"/>
        </w:rPr>
        <w:t>“</w:t>
      </w:r>
      <w:r>
        <w:rPr>
          <w:rFonts w:ascii="Times New Roman" w:eastAsia="宋体" w:hAnsi="Times New Roman" w:cs="Times New Roman"/>
          <w:bCs/>
          <w:color w:val="FF0000"/>
        </w:rPr>
        <w:t>自欺力</w:t>
      </w:r>
      <w:r>
        <w:rPr>
          <w:rFonts w:ascii="Times New Roman" w:eastAsia="宋体" w:hAnsi="Times New Roman" w:cs="Times New Roman"/>
          <w:bCs/>
          <w:color w:val="FF0000"/>
        </w:rPr>
        <w:t>”</w:t>
      </w:r>
      <w:r>
        <w:rPr>
          <w:rFonts w:ascii="Times New Roman" w:eastAsia="宋体" w:hAnsi="Times New Roman" w:cs="Times New Roman"/>
          <w:bCs/>
          <w:color w:val="FF0000"/>
        </w:rPr>
        <w:t>两方面反驳了对方的观点。文章第</w:t>
      </w:r>
      <w:r>
        <w:rPr>
          <w:rFonts w:ascii="Times New Roman" w:eastAsia="宋体" w:hAnsi="Times New Roman" w:cs="Times New Roman"/>
          <w:bCs/>
          <w:color w:val="FF0000"/>
        </w:rPr>
        <w:t>③</w:t>
      </w:r>
      <w:r>
        <w:rPr>
          <w:rFonts w:ascii="Times New Roman" w:eastAsia="宋体" w:hAnsi="Times New Roman" w:cs="Times New Roman"/>
          <w:bCs/>
          <w:color w:val="FF0000"/>
        </w:rPr>
        <w:t>自然段用两个假设复句，针对对方的三个论据，运用层层剥茧的方法，指出其虚伪性和欺骗性，抨击其卖国行径。</w:t>
      </w:r>
      <w:r>
        <w:pict>
          <v:shape id="_x0000_i1469" type="#_x0000_t75" style="width:0.75pt;height:0.75pt">
            <v:imagedata r:id="rId5" o:title=""/>
          </v:shape>
        </w:pict>
      </w:r>
      <w:r>
        <w:pict>
          <v:shape id="_x0000_i147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23</w:t>
      </w:r>
      <w:r>
        <w:rPr>
          <w:rFonts w:ascii="Times New Roman" w:hAnsi="Times New Roman" w:cs="Times New Roman"/>
          <w:bCs/>
          <w:color w:val="FF0000"/>
        </w:rPr>
        <w:t>．</w:t>
      </w:r>
      <w:r>
        <w:rPr>
          <w:rFonts w:ascii="Times New Roman" w:eastAsia="宋体" w:hAnsi="Times New Roman" w:cs="Times New Roman"/>
          <w:bCs/>
          <w:color w:val="FF0000"/>
        </w:rPr>
        <w:t>第</w:t>
      </w:r>
      <w:r>
        <w:rPr>
          <w:rFonts w:ascii="Times New Roman" w:eastAsia="宋体" w:hAnsi="Times New Roman" w:cs="Times New Roman"/>
          <w:bCs/>
          <w:color w:val="FF0000"/>
        </w:rPr>
        <w:t>⑥</w:t>
      </w:r>
      <w:r>
        <w:rPr>
          <w:rFonts w:ascii="Times New Roman" w:eastAsia="宋体" w:hAnsi="Times New Roman" w:cs="Times New Roman"/>
          <w:bCs/>
          <w:color w:val="FF0000"/>
        </w:rPr>
        <w:t>自然段是过渡段，承上启下，明确论点</w:t>
      </w:r>
      <w:r>
        <w:rPr>
          <w:rFonts w:ascii="Times New Roman" w:eastAsia="宋体" w:hAnsi="Times New Roman" w:cs="Times New Roman"/>
          <w:bCs/>
          <w:color w:val="FF0000"/>
        </w:rPr>
        <w:t>“</w:t>
      </w:r>
      <w:r>
        <w:rPr>
          <w:rFonts w:ascii="Times New Roman" w:eastAsia="宋体" w:hAnsi="Times New Roman" w:cs="Times New Roman"/>
          <w:bCs/>
          <w:color w:val="FF0000"/>
        </w:rPr>
        <w:t>我们有并不失掉自信力的中国人在</w:t>
      </w:r>
      <w:r>
        <w:rPr>
          <w:rFonts w:ascii="Times New Roman" w:eastAsia="宋体" w:hAnsi="Times New Roman" w:cs="Times New Roman"/>
          <w:bCs/>
          <w:color w:val="FF0000"/>
        </w:rPr>
        <w:t>”</w:t>
      </w:r>
      <w:r>
        <w:rPr>
          <w:rFonts w:ascii="Times New Roman" w:eastAsia="宋体" w:hAnsi="Times New Roman" w:cs="Times New Roman"/>
          <w:bCs/>
          <w:color w:val="FF0000"/>
        </w:rPr>
        <w:t>。先承接上文，对</w:t>
      </w:r>
      <w:r>
        <w:rPr>
          <w:rFonts w:ascii="Times New Roman" w:eastAsia="宋体" w:hAnsi="Times New Roman" w:cs="Times New Roman"/>
          <w:bCs/>
          <w:color w:val="FF0000"/>
        </w:rPr>
        <w:t>“</w:t>
      </w:r>
      <w:r>
        <w:rPr>
          <w:rFonts w:ascii="Times New Roman" w:eastAsia="宋体" w:hAnsi="Times New Roman" w:cs="Times New Roman"/>
          <w:bCs/>
          <w:color w:val="FF0000"/>
        </w:rPr>
        <w:t>自欺</w:t>
      </w:r>
      <w:r>
        <w:rPr>
          <w:rFonts w:ascii="Times New Roman" w:eastAsia="宋体" w:hAnsi="Times New Roman" w:cs="Times New Roman"/>
          <w:bCs/>
          <w:color w:val="FF0000"/>
        </w:rPr>
        <w:t>”</w:t>
      </w:r>
      <w:r>
        <w:rPr>
          <w:rFonts w:ascii="Times New Roman" w:eastAsia="宋体" w:hAnsi="Times New Roman" w:cs="Times New Roman"/>
          <w:bCs/>
          <w:color w:val="FF0000"/>
        </w:rPr>
        <w:t>作了历史说明，指出</w:t>
      </w:r>
      <w:r>
        <w:rPr>
          <w:rFonts w:ascii="Times New Roman" w:eastAsia="宋体" w:hAnsi="Times New Roman" w:cs="Times New Roman"/>
          <w:bCs/>
          <w:color w:val="FF0000"/>
        </w:rPr>
        <w:t>“</w:t>
      </w:r>
      <w:r>
        <w:rPr>
          <w:rFonts w:ascii="Times New Roman" w:eastAsia="宋体" w:hAnsi="Times New Roman" w:cs="Times New Roman"/>
          <w:bCs/>
          <w:color w:val="FF0000"/>
        </w:rPr>
        <w:t>自欺</w:t>
      </w:r>
      <w:r>
        <w:rPr>
          <w:rFonts w:ascii="Times New Roman" w:eastAsia="宋体" w:hAnsi="Times New Roman" w:cs="Times New Roman"/>
          <w:bCs/>
          <w:color w:val="FF0000"/>
        </w:rPr>
        <w:t>”</w:t>
      </w:r>
      <w:r>
        <w:rPr>
          <w:rFonts w:ascii="Times New Roman" w:eastAsia="宋体" w:hAnsi="Times New Roman" w:cs="Times New Roman"/>
          <w:bCs/>
          <w:color w:val="FF0000"/>
        </w:rPr>
        <w:t>是反动派的老货色，从古就有，于今更甚。</w:t>
      </w:r>
      <w:r>
        <w:pict>
          <v:shape id="_x0000_i1471" type="#_x0000_t75" style="width:0.75pt;height:0.75pt">
            <v:imagedata r:id="rId5" o:title=""/>
          </v:shape>
        </w:pict>
      </w:r>
      <w:r>
        <w:pict>
          <v:shape id="_x0000_i1472"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【解析】</w:t>
      </w:r>
      <w:r>
        <w:pict>
          <v:shape id="_x0000_i1473" type="#_x0000_t75" style="width:0.75pt;height:0.75pt">
            <v:imagedata r:id="rId5" o:title=""/>
          </v:shape>
        </w:pict>
      </w:r>
      <w:r>
        <w:pict>
          <v:shape id="_x0000_i147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19</w:t>
      </w:r>
      <w:r>
        <w:rPr>
          <w:rFonts w:ascii="Times New Roman" w:hAnsi="Times New Roman" w:cs="Times New Roman"/>
          <w:bCs/>
          <w:color w:val="FF0000"/>
        </w:rPr>
        <w:t>．</w:t>
      </w:r>
      <w:r>
        <w:rPr>
          <w:rFonts w:ascii="Times New Roman" w:eastAsia="宋体" w:hAnsi="Times New Roman" w:cs="Times New Roman"/>
          <w:bCs/>
          <w:color w:val="FF0000"/>
        </w:rPr>
        <w:t>这道题考查对文章基本内容的了解。通读文段，从</w:t>
      </w:r>
      <w:r>
        <w:rPr>
          <w:rFonts w:ascii="Times New Roman" w:eastAsia="宋体" w:hAnsi="Times New Roman" w:cs="Times New Roman"/>
          <w:bCs/>
          <w:color w:val="FF0000"/>
        </w:rPr>
        <w:t>“</w:t>
      </w:r>
      <w:r>
        <w:rPr>
          <w:rFonts w:ascii="Times New Roman" w:eastAsia="宋体" w:hAnsi="Times New Roman" w:cs="Times New Roman"/>
          <w:bCs/>
          <w:color w:val="FF0000"/>
        </w:rPr>
        <w:t>于是有人慨叹曰：中国人失掉自信力了</w:t>
      </w:r>
      <w:r>
        <w:rPr>
          <w:rFonts w:ascii="Times New Roman" w:eastAsia="宋体" w:hAnsi="Times New Roman" w:cs="Times New Roman"/>
          <w:bCs/>
          <w:color w:val="FF0000"/>
        </w:rPr>
        <w:t>”</w:t>
      </w:r>
      <w:r>
        <w:rPr>
          <w:rFonts w:ascii="Times New Roman" w:eastAsia="宋体" w:hAnsi="Times New Roman" w:cs="Times New Roman"/>
          <w:bCs/>
          <w:color w:val="FF0000"/>
        </w:rPr>
        <w:t>可以判断出，对方的观点是：中国人失掉自信力了。从</w:t>
      </w:r>
      <w:r>
        <w:rPr>
          <w:rFonts w:ascii="Times New Roman" w:eastAsia="宋体" w:hAnsi="Times New Roman" w:cs="Times New Roman"/>
          <w:bCs/>
          <w:color w:val="FF0000"/>
        </w:rPr>
        <w:t>“</w:t>
      </w:r>
      <w:r>
        <w:rPr>
          <w:rFonts w:ascii="Times New Roman" w:eastAsia="宋体" w:hAnsi="Times New Roman" w:cs="Times New Roman"/>
          <w:bCs/>
          <w:color w:val="FF0000"/>
        </w:rPr>
        <w:t>在这笼罩之下，我们有并不失掉自信力的中国人在</w:t>
      </w:r>
      <w:r>
        <w:rPr>
          <w:rFonts w:ascii="Times New Roman" w:eastAsia="宋体" w:hAnsi="Times New Roman" w:cs="Times New Roman"/>
          <w:bCs/>
          <w:color w:val="FF0000"/>
        </w:rPr>
        <w:t>”</w:t>
      </w:r>
      <w:r>
        <w:rPr>
          <w:rFonts w:ascii="Times New Roman" w:eastAsia="宋体" w:hAnsi="Times New Roman" w:cs="Times New Roman"/>
          <w:bCs/>
          <w:color w:val="FF0000"/>
        </w:rPr>
        <w:t>可以判断出，作者的观点是：我们有并不失掉自信力的中国人在。因此，本文是一篇驳论文。</w:t>
      </w:r>
      <w:r>
        <w:pict>
          <v:shape id="_x0000_i1475" type="#_x0000_t75" style="width:0.75pt;height:0.75pt">
            <v:imagedata r:id="rId5" o:title=""/>
          </v:shape>
        </w:pict>
      </w:r>
      <w:r>
        <w:pict>
          <v:shape id="_x0000_i147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20</w:t>
      </w:r>
      <w:r>
        <w:rPr>
          <w:rFonts w:ascii="Times New Roman" w:hAnsi="Times New Roman" w:cs="Times New Roman"/>
          <w:bCs/>
          <w:color w:val="FF0000"/>
        </w:rPr>
        <w:t>．</w:t>
      </w:r>
      <w:r>
        <w:rPr>
          <w:rFonts w:ascii="Times New Roman" w:eastAsia="Times New Romance" w:hAnsi="Times New Roman" w:cs="Times New Roman"/>
          <w:bCs/>
          <w:color w:val="FF0000"/>
        </w:rPr>
        <w:t>D</w:t>
      </w:r>
      <w:r>
        <w:rPr>
          <w:rFonts w:ascii="Times New Roman" w:eastAsia="宋体" w:hAnsi="Times New Roman" w:cs="Times New Roman"/>
          <w:bCs/>
          <w:color w:val="FF0000"/>
        </w:rPr>
        <w:t>．从</w:t>
      </w:r>
      <w:r>
        <w:rPr>
          <w:rFonts w:ascii="Times New Roman" w:eastAsia="宋体" w:hAnsi="Times New Roman" w:cs="Times New Roman"/>
          <w:bCs/>
          <w:color w:val="FF0000"/>
        </w:rPr>
        <w:t>“</w:t>
      </w:r>
      <w:r>
        <w:rPr>
          <w:rFonts w:ascii="Times New Roman" w:eastAsia="宋体" w:hAnsi="Times New Roman" w:cs="Times New Roman"/>
          <w:bCs/>
          <w:color w:val="FF0000"/>
        </w:rPr>
        <w:t>两年以前，我们总自夸着</w:t>
      </w:r>
      <w:r>
        <w:rPr>
          <w:rFonts w:ascii="Times New Roman" w:eastAsia="宋体" w:hAnsi="Times New Roman" w:cs="Times New Roman"/>
          <w:bCs/>
          <w:color w:val="FF0000"/>
        </w:rPr>
        <w:t>“</w:t>
      </w:r>
      <w:r>
        <w:rPr>
          <w:rFonts w:ascii="Times New Roman" w:eastAsia="宋体" w:hAnsi="Times New Roman" w:cs="Times New Roman"/>
          <w:bCs/>
          <w:color w:val="FF0000"/>
        </w:rPr>
        <w:t>地大物博</w:t>
      </w:r>
      <w:r>
        <w:rPr>
          <w:rFonts w:ascii="Times New Roman" w:eastAsia="宋体" w:hAnsi="Times New Roman" w:cs="Times New Roman"/>
          <w:bCs/>
          <w:color w:val="FF0000"/>
        </w:rPr>
        <w:t>”</w:t>
      </w:r>
      <w:r>
        <w:rPr>
          <w:rFonts w:ascii="Times New Roman" w:eastAsia="宋体" w:hAnsi="Times New Roman" w:cs="Times New Roman"/>
          <w:bCs/>
          <w:color w:val="FF0000"/>
        </w:rPr>
        <w:t>，是事实；不久就不再自夸了，只希望着国联，也是事实；现在是既不夸自己，也不信国联，改为一味求神拜佛，怀古伤今了</w:t>
      </w:r>
      <w:r>
        <w:rPr>
          <w:rFonts w:ascii="Times New Roman" w:eastAsia="宋体" w:hAnsi="Times New Roman" w:cs="Times New Roman"/>
          <w:bCs/>
          <w:color w:val="FF0000"/>
        </w:rPr>
        <w:t>——</w:t>
      </w:r>
      <w:r>
        <w:rPr>
          <w:rFonts w:ascii="Times New Roman" w:eastAsia="宋体" w:hAnsi="Times New Roman" w:cs="Times New Roman"/>
          <w:bCs/>
          <w:color w:val="FF0000"/>
        </w:rPr>
        <w:t>却也是事实</w:t>
      </w:r>
      <w:r>
        <w:rPr>
          <w:rFonts w:ascii="Times New Roman" w:eastAsia="宋体" w:hAnsi="Times New Roman" w:cs="Times New Roman"/>
          <w:bCs/>
          <w:color w:val="FF0000"/>
        </w:rPr>
        <w:t>”</w:t>
      </w:r>
      <w:r>
        <w:rPr>
          <w:rFonts w:ascii="Times New Roman" w:eastAsia="宋体" w:hAnsi="Times New Roman" w:cs="Times New Roman"/>
          <w:bCs/>
          <w:color w:val="FF0000"/>
        </w:rPr>
        <w:t>可以判断出，</w:t>
      </w:r>
      <w:r>
        <w:rPr>
          <w:rFonts w:ascii="Times New Roman" w:eastAsia="Times New Romance" w:hAnsi="Times New Roman" w:cs="Times New Roman"/>
          <w:bCs/>
          <w:color w:val="FF0000"/>
        </w:rPr>
        <w:t>ABC</w:t>
      </w:r>
      <w:r>
        <w:rPr>
          <w:rFonts w:ascii="Times New Roman" w:eastAsia="宋体" w:hAnsi="Times New Roman" w:cs="Times New Roman"/>
          <w:bCs/>
          <w:color w:val="FF0000"/>
        </w:rPr>
        <w:t>都是对方的论据。而</w:t>
      </w:r>
      <w:r>
        <w:rPr>
          <w:rFonts w:ascii="Times New Roman" w:eastAsia="Times New Romance" w:hAnsi="Times New Roman" w:cs="Times New Roman"/>
          <w:bCs/>
          <w:color w:val="FF0000"/>
        </w:rPr>
        <w:t>D</w:t>
      </w:r>
      <w:r>
        <w:rPr>
          <w:rFonts w:ascii="Times New Roman" w:eastAsia="宋体" w:hAnsi="Times New Roman" w:cs="Times New Roman"/>
          <w:bCs/>
          <w:color w:val="FF0000"/>
        </w:rPr>
        <w:t>是作者的论据。故选</w:t>
      </w:r>
      <w:r>
        <w:rPr>
          <w:rFonts w:ascii="Times New Roman" w:eastAsia="Times New Romance" w:hAnsi="Times New Roman" w:cs="Times New Roman"/>
          <w:bCs/>
          <w:color w:val="FF0000"/>
        </w:rPr>
        <w:t>D</w:t>
      </w:r>
      <w:r>
        <w:rPr>
          <w:rFonts w:ascii="Times New Roman" w:eastAsia="宋体" w:hAnsi="Times New Roman" w:cs="Times New Roman"/>
          <w:bCs/>
          <w:color w:val="FF0000"/>
        </w:rPr>
        <w:t>。</w:t>
      </w:r>
      <w:r>
        <w:pict>
          <v:shape id="_x0000_i1477" type="#_x0000_t75" style="width:0.75pt;height:0.75pt">
            <v:imagedata r:id="rId5" o:title=""/>
          </v:shape>
        </w:pict>
      </w:r>
      <w:r>
        <w:pict>
          <v:shape id="_x0000_i147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21</w:t>
      </w:r>
      <w:r>
        <w:rPr>
          <w:rFonts w:ascii="Times New Roman" w:hAnsi="Times New Roman" w:cs="Times New Roman"/>
          <w:bCs/>
          <w:color w:val="FF0000"/>
        </w:rPr>
        <w:t>．</w:t>
      </w:r>
      <w:r>
        <w:rPr>
          <w:rFonts w:ascii="Times New Roman" w:eastAsia="Times New Romance" w:hAnsi="Times New Roman" w:cs="Times New Roman"/>
          <w:bCs/>
          <w:color w:val="FF0000"/>
        </w:rPr>
        <w:t>D</w:t>
      </w:r>
      <w:r>
        <w:rPr>
          <w:rFonts w:ascii="Times New Roman" w:eastAsia="宋体" w:hAnsi="Times New Roman" w:cs="Times New Roman"/>
          <w:bCs/>
          <w:color w:val="FF0000"/>
        </w:rPr>
        <w:t>．句中的</w:t>
      </w:r>
      <w:r>
        <w:rPr>
          <w:rFonts w:ascii="Times New Roman" w:eastAsia="宋体" w:hAnsi="Times New Roman" w:cs="Times New Roman"/>
          <w:bCs/>
          <w:color w:val="FF0000"/>
        </w:rPr>
        <w:t>“</w:t>
      </w:r>
      <w:r>
        <w:rPr>
          <w:rFonts w:ascii="Times New Roman" w:eastAsia="宋体" w:hAnsi="Times New Roman" w:cs="Times New Roman"/>
          <w:bCs/>
          <w:color w:val="FF0000"/>
        </w:rPr>
        <w:t>中国人</w:t>
      </w:r>
      <w:r>
        <w:rPr>
          <w:rFonts w:ascii="Times New Roman" w:eastAsia="宋体" w:hAnsi="Times New Roman" w:cs="Times New Roman"/>
          <w:bCs/>
          <w:color w:val="FF0000"/>
        </w:rPr>
        <w:t>”</w:t>
      </w:r>
      <w:r>
        <w:rPr>
          <w:rFonts w:ascii="Times New Roman" w:eastAsia="宋体" w:hAnsi="Times New Roman" w:cs="Times New Roman"/>
          <w:bCs/>
          <w:color w:val="FF0000"/>
        </w:rPr>
        <w:t>应该指所有的中国人。故选</w:t>
      </w:r>
      <w:r>
        <w:rPr>
          <w:rFonts w:ascii="Times New Roman" w:eastAsia="Times New Romance" w:hAnsi="Times New Roman" w:cs="Times New Roman"/>
          <w:bCs/>
          <w:color w:val="FF0000"/>
        </w:rPr>
        <w:t>D</w:t>
      </w:r>
      <w:r>
        <w:rPr>
          <w:rFonts w:ascii="Times New Roman" w:eastAsia="宋体" w:hAnsi="Times New Roman" w:cs="Times New Roman"/>
          <w:bCs/>
          <w:color w:val="FF0000"/>
        </w:rPr>
        <w:t>。</w:t>
      </w:r>
      <w:r>
        <w:pict>
          <v:shape id="_x0000_i1479" type="#_x0000_t75" style="width:0.75pt;height:0.75pt">
            <v:imagedata r:id="rId5" o:title=""/>
          </v:shape>
        </w:pict>
      </w:r>
      <w:r>
        <w:pict>
          <v:shape id="_x0000_i148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sectPr>
          <w:headerReference w:type="default" r:id="rId36"/>
          <w:headerReference w:type="first" r:id="rId37"/>
          <w:type w:val="nextPage"/>
          <w:pgSz w:w="11906" w:h="16838"/>
          <w:pgMar w:top="1417" w:right="1077" w:bottom="1417" w:left="1077" w:header="850" w:footer="992" w:gutter="0"/>
          <w:pgNumType w:start="15"/>
          <w:cols w:space="425"/>
          <w:titlePg w:val="0"/>
          <w:docGrid w:type="lines" w:linePitch="318" w:charSpace="409"/>
        </w:sectPr>
      </w:pPr>
      <w:r>
        <w:rPr>
          <w:rFonts w:ascii="Times New Roman" w:hAnsi="Times New Roman" w:cs="Times New Roman"/>
          <w:bCs/>
          <w:color w:val="FF0000"/>
        </w:rPr>
        <w:t>22</w:t>
      </w:r>
      <w:r>
        <w:rPr>
          <w:rFonts w:ascii="Times New Roman" w:hAnsi="Times New Roman" w:cs="Times New Roman"/>
          <w:bCs/>
          <w:color w:val="FF0000"/>
        </w:rPr>
        <w:t>．</w:t>
      </w:r>
      <w:r>
        <w:rPr>
          <w:rFonts w:ascii="Times New Roman" w:eastAsia="宋体" w:hAnsi="Times New Roman" w:cs="Times New Roman"/>
          <w:bCs/>
          <w:color w:val="FF0000"/>
        </w:rPr>
        <w:t>这道题考查对文章论证思路的理解。从</w:t>
      </w:r>
      <w:r>
        <w:rPr>
          <w:rFonts w:ascii="Times New Roman" w:eastAsia="宋体" w:hAnsi="Times New Roman" w:cs="Times New Roman"/>
          <w:bCs/>
          <w:color w:val="FF0000"/>
        </w:rPr>
        <w:t>“</w:t>
      </w:r>
      <w:r>
        <w:rPr>
          <w:rFonts w:ascii="Times New Roman" w:eastAsia="宋体" w:hAnsi="Times New Roman" w:cs="Times New Roman"/>
          <w:bCs/>
          <w:color w:val="FF0000"/>
        </w:rPr>
        <w:t>自从对国联失望之后，便把这他信力都失掉了</w:t>
      </w:r>
      <w:r>
        <w:rPr>
          <w:rFonts w:ascii="Times New Roman" w:eastAsia="宋体" w:hAnsi="Times New Roman" w:cs="Times New Roman"/>
          <w:bCs/>
          <w:color w:val="FF0000"/>
        </w:rPr>
        <w:t>”</w:t>
      </w:r>
      <w:r>
        <w:rPr>
          <w:rFonts w:ascii="Times New Roman" w:eastAsia="宋体" w:hAnsi="Times New Roman" w:cs="Times New Roman"/>
          <w:bCs/>
          <w:color w:val="FF0000"/>
        </w:rPr>
        <w:t>可以看出，第</w:t>
      </w:r>
      <w:r>
        <w:rPr>
          <w:rFonts w:ascii="Times New Roman" w:eastAsia="宋体" w:hAnsi="Times New Roman" w:cs="Times New Roman"/>
          <w:bCs/>
          <w:color w:val="FF0000"/>
        </w:rPr>
        <w:t>③</w: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段主要论证</w:t>
      </w:r>
      <w:r>
        <w:rPr>
          <w:rFonts w:ascii="Times New Roman" w:eastAsia="宋体" w:hAnsi="Times New Roman" w:cs="Times New Roman"/>
          <w:bCs/>
          <w:color w:val="FF0000"/>
        </w:rPr>
        <w:t>“</w:t>
      </w:r>
      <w:r>
        <w:rPr>
          <w:rFonts w:ascii="Times New Roman" w:eastAsia="宋体" w:hAnsi="Times New Roman" w:cs="Times New Roman"/>
          <w:bCs/>
          <w:color w:val="FF0000"/>
        </w:rPr>
        <w:t>他信力</w:t>
      </w:r>
      <w:r>
        <w:rPr>
          <w:rFonts w:ascii="Times New Roman" w:eastAsia="宋体" w:hAnsi="Times New Roman" w:cs="Times New Roman"/>
          <w:bCs/>
          <w:color w:val="FF0000"/>
        </w:rPr>
        <w:t>”</w:t>
      </w:r>
      <w:r>
        <w:rPr>
          <w:rFonts w:ascii="Times New Roman" w:eastAsia="宋体" w:hAnsi="Times New Roman" w:cs="Times New Roman"/>
          <w:bCs/>
          <w:color w:val="FF0000"/>
        </w:rPr>
        <w:t>；从</w:t>
      </w:r>
      <w:r>
        <w:rPr>
          <w:rFonts w:ascii="Times New Roman" w:eastAsia="宋体" w:hAnsi="Times New Roman" w:cs="Times New Roman"/>
          <w:bCs/>
          <w:color w:val="FF0000"/>
        </w:rPr>
        <w:t>“</w:t>
      </w:r>
      <w:r>
        <w:rPr>
          <w:rFonts w:ascii="Times New Roman" w:eastAsia="宋体" w:hAnsi="Times New Roman" w:cs="Times New Roman"/>
          <w:bCs/>
          <w:color w:val="FF0000"/>
        </w:rPr>
        <w:t>中国人现在是在发展着</w:t>
      </w:r>
      <w:r>
        <w:rPr>
          <w:rFonts w:ascii="Times New Roman" w:eastAsia="宋体" w:hAnsi="Times New Roman" w:cs="Times New Roman"/>
          <w:bCs/>
          <w:color w:val="FF0000"/>
        </w:rPr>
        <w:t>‘</w:t>
      </w:r>
      <w:r>
        <w:rPr>
          <w:rFonts w:ascii="Times New Roman" w:eastAsia="宋体" w:hAnsi="Times New Roman" w:cs="Times New Roman"/>
          <w:bCs/>
          <w:color w:val="FF0000"/>
        </w:rPr>
        <w:t>自欺力</w:t>
      </w:r>
      <w:r>
        <w:rPr>
          <w:rFonts w:ascii="Times New Roman" w:eastAsia="宋体" w:hAnsi="Times New Roman" w:cs="Times New Roman"/>
          <w:bCs/>
          <w:color w:val="FF0000"/>
        </w:rPr>
        <w:t>’”</w:t>
      </w:r>
      <w:r>
        <w:rPr>
          <w:rFonts w:ascii="Times New Roman" w:eastAsia="宋体" w:hAnsi="Times New Roman" w:cs="Times New Roman"/>
          <w:bCs/>
          <w:color w:val="FF0000"/>
        </w:rPr>
        <w:t>可以看出，第</w:t>
      </w:r>
      <w:r>
        <w:rPr>
          <w:rFonts w:ascii="Times New Roman" w:eastAsia="宋体" w:hAnsi="Times New Roman" w:cs="Times New Roman"/>
          <w:bCs/>
          <w:color w:val="FF0000"/>
        </w:rPr>
        <w:t>④⑤</w:t>
      </w:r>
      <w:r>
        <w:rPr>
          <w:rFonts w:ascii="Times New Roman" w:eastAsia="宋体" w:hAnsi="Times New Roman" w:cs="Times New Roman"/>
          <w:bCs/>
          <w:color w:val="FF0000"/>
        </w:rPr>
        <w:t>段主要论证</w:t>
      </w:r>
      <w:r>
        <w:rPr>
          <w:rFonts w:ascii="Times New Roman" w:eastAsia="宋体" w:hAnsi="Times New Roman" w:cs="Times New Roman"/>
          <w:bCs/>
          <w:color w:val="FF0000"/>
        </w:rPr>
        <w:t>“</w:t>
      </w:r>
      <w:r>
        <w:rPr>
          <w:rFonts w:ascii="Times New Roman" w:eastAsia="宋体" w:hAnsi="Times New Roman" w:cs="Times New Roman"/>
          <w:bCs/>
          <w:color w:val="FF0000"/>
        </w:rPr>
        <w:t>自欺力</w:t>
      </w:r>
      <w:r>
        <w:rPr>
          <w:rFonts w:ascii="Times New Roman" w:eastAsia="宋体" w:hAnsi="Times New Roman" w:cs="Times New Roman"/>
          <w:bCs/>
          <w:color w:val="FF0000"/>
        </w:rPr>
        <w:t>”</w:t>
      </w:r>
      <w:r>
        <w:rPr>
          <w:rFonts w:ascii="Times New Roman" w:eastAsia="宋体" w:hAnsi="Times New Roman" w:cs="Times New Roman"/>
          <w:bCs/>
          <w:color w:val="FF0000"/>
        </w:rPr>
        <w:t>。文章第</w:t>
      </w:r>
      <w:r>
        <w:rPr>
          <w:rFonts w:ascii="Times New Roman" w:eastAsia="宋体" w:hAnsi="Times New Roman" w:cs="Times New Roman"/>
          <w:bCs/>
          <w:color w:val="FF0000"/>
        </w:rPr>
        <w:t>③</w:t>
      </w:r>
      <w:r>
        <w:rPr>
          <w:rFonts w:ascii="Times New Roman" w:eastAsia="宋体" w:hAnsi="Times New Roman" w:cs="Times New Roman"/>
          <w:bCs/>
          <w:color w:val="FF0000"/>
        </w:rPr>
        <w:t>自然段用</w:t>
      </w:r>
      <w:r>
        <w:rPr>
          <w:rFonts w:ascii="Times New Roman" w:eastAsia="宋体" w:hAnsi="Times New Roman" w:cs="Times New Roman"/>
          <w:bCs/>
          <w:color w:val="FF0000"/>
        </w:rPr>
        <w:t>“</w:t>
      </w:r>
      <w:r>
        <w:rPr>
          <w:rFonts w:ascii="Times New Roman" w:eastAsia="宋体" w:hAnsi="Times New Roman" w:cs="Times New Roman"/>
          <w:bCs/>
          <w:color w:val="FF0000"/>
        </w:rPr>
        <w:t>如果</w:t>
      </w:r>
      <w:r>
        <w:rPr>
          <w:rFonts w:ascii="Times New Roman" w:eastAsia="宋体" w:hAnsi="Times New Roman" w:cs="Times New Roman"/>
          <w:bCs/>
          <w:color w:val="FF0000"/>
        </w:rPr>
        <w:t>……</w:t>
      </w:r>
      <w:r>
        <w:rPr>
          <w:rFonts w:ascii="Times New Roman" w:eastAsia="宋体" w:hAnsi="Times New Roman" w:cs="Times New Roman"/>
          <w:bCs/>
          <w:color w:val="FF0000"/>
        </w:rPr>
        <w:t>就</w:t>
      </w:r>
      <w:r>
        <w:rPr>
          <w:rFonts w:ascii="Times New Roman" w:eastAsia="宋体" w:hAnsi="Times New Roman" w:cs="Times New Roman"/>
          <w:bCs/>
          <w:color w:val="FF0000"/>
        </w:rPr>
        <w:t>……”“</w:t>
      </w:r>
      <w:r>
        <w:rPr>
          <w:rFonts w:ascii="Times New Roman" w:eastAsia="宋体" w:hAnsi="Times New Roman" w:cs="Times New Roman"/>
          <w:bCs/>
          <w:color w:val="FF0000"/>
        </w:rPr>
        <w:t>假使</w:t>
      </w:r>
      <w:r>
        <w:rPr>
          <w:rFonts w:ascii="Times New Roman" w:eastAsia="宋体" w:hAnsi="Times New Roman" w:cs="Times New Roman"/>
          <w:bCs/>
          <w:color w:val="FF0000"/>
        </w:rPr>
        <w:t>……</w:t>
      </w:r>
      <w:r>
        <w:rPr>
          <w:rFonts w:ascii="Times New Roman" w:eastAsia="宋体" w:hAnsi="Times New Roman" w:cs="Times New Roman"/>
          <w:bCs/>
          <w:color w:val="FF0000"/>
        </w:rPr>
        <w:t>也</w:t>
      </w:r>
      <w:r>
        <w:rPr>
          <w:rFonts w:ascii="Times New Roman" w:eastAsia="宋体" w:hAnsi="Times New Roman" w:cs="Times New Roman"/>
          <w:bCs/>
          <w:color w:val="FF0000"/>
        </w:rPr>
        <w:t>……”</w:t>
      </w:r>
      <w:r>
        <w:rPr>
          <w:rFonts w:ascii="Times New Roman" w:eastAsia="宋体" w:hAnsi="Times New Roman" w:cs="Times New Roman"/>
          <w:bCs/>
          <w:color w:val="FF0000"/>
        </w:rPr>
        <w:t>两个假设复句，针对对方的三个论据，运用层层剥茧的方法，从</w:t>
      </w:r>
      <w:r>
        <w:rPr>
          <w:rFonts w:ascii="Times New Roman" w:eastAsia="宋体" w:hAnsi="Times New Roman" w:cs="Times New Roman"/>
          <w:bCs/>
          <w:color w:val="FF0000"/>
        </w:rPr>
        <w:t>“</w:t>
      </w:r>
      <w:r>
        <w:rPr>
          <w:rFonts w:ascii="Times New Roman" w:eastAsia="宋体" w:hAnsi="Times New Roman" w:cs="Times New Roman"/>
          <w:bCs/>
          <w:color w:val="FF0000"/>
        </w:rPr>
        <w:t>都没有相信过</w:t>
      </w:r>
      <w:r>
        <w:rPr>
          <w:rFonts w:ascii="Times New Roman" w:eastAsia="宋体" w:hAnsi="Times New Roman" w:cs="Times New Roman"/>
          <w:bCs/>
          <w:color w:val="FF0000"/>
        </w:rPr>
        <w:t>‘</w:t>
      </w:r>
      <w:r>
        <w:rPr>
          <w:rFonts w:ascii="Times New Roman" w:eastAsia="宋体" w:hAnsi="Times New Roman" w:cs="Times New Roman"/>
          <w:bCs/>
          <w:color w:val="FF0000"/>
        </w:rPr>
        <w:t>自己</w:t>
      </w:r>
      <w:r>
        <w:rPr>
          <w:rFonts w:ascii="Times New Roman" w:eastAsia="宋体" w:hAnsi="Times New Roman" w:cs="Times New Roman"/>
          <w:bCs/>
          <w:color w:val="FF0000"/>
        </w:rPr>
        <w:t>’”</w:t>
      </w:r>
      <w:r>
        <w:rPr>
          <w:rFonts w:ascii="Times New Roman" w:eastAsia="宋体" w:hAnsi="Times New Roman" w:cs="Times New Roman"/>
          <w:bCs/>
          <w:color w:val="FF0000"/>
        </w:rPr>
        <w:t>和</w:t>
      </w:r>
      <w:r>
        <w:rPr>
          <w:rFonts w:ascii="Times New Roman" w:eastAsia="宋体" w:hAnsi="Times New Roman" w:cs="Times New Roman"/>
          <w:bCs/>
          <w:color w:val="FF0000"/>
        </w:rPr>
        <w:t>“</w:t>
      </w:r>
      <w:r>
        <w:rPr>
          <w:rFonts w:ascii="Times New Roman" w:eastAsia="宋体" w:hAnsi="Times New Roman" w:cs="Times New Roman"/>
          <w:bCs/>
          <w:color w:val="FF0000"/>
        </w:rPr>
        <w:t>便把这他信力都失掉了</w:t>
      </w:r>
      <w:r>
        <w:rPr>
          <w:rFonts w:ascii="Times New Roman" w:eastAsia="宋体" w:hAnsi="Times New Roman" w:cs="Times New Roman"/>
          <w:bCs/>
          <w:color w:val="FF0000"/>
        </w:rPr>
        <w:t>”</w:t>
      </w:r>
      <w:r>
        <w:rPr>
          <w:rFonts w:ascii="Times New Roman" w:eastAsia="宋体" w:hAnsi="Times New Roman" w:cs="Times New Roman"/>
          <w:bCs/>
          <w:color w:val="FF0000"/>
        </w:rPr>
        <w:t>可以看出，直接指出其虚伪性和欺骗性，抨击其卖国行径。</w:t>
      </w:r>
      <w:r>
        <w:pict>
          <v:shape id="_x0000_i1481" type="#_x0000_t75" style="width:0.75pt;height:0.75pt">
            <v:imagedata r:id="rId5" o:title=""/>
          </v:shape>
        </w:pict>
      </w:r>
      <w:r>
        <w:pict>
          <v:shape id="_x0000_i148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23</w:t>
      </w:r>
      <w:r>
        <w:rPr>
          <w:rFonts w:ascii="Times New Roman" w:hAnsi="Times New Roman" w:cs="Times New Roman"/>
          <w:bCs/>
          <w:color w:val="FF0000"/>
        </w:rPr>
        <w:t>．</w:t>
      </w:r>
      <w:r>
        <w:rPr>
          <w:rFonts w:ascii="Times New Roman" w:eastAsia="宋体" w:hAnsi="Times New Roman" w:cs="Times New Roman"/>
          <w:bCs/>
          <w:color w:val="FF0000"/>
        </w:rPr>
        <w:t>这道题考查对文章段落作用的理解。</w:t>
      </w:r>
      <w:r>
        <w:rPr>
          <w:rFonts w:ascii="Times New Roman" w:eastAsia="宋体" w:hAnsi="Times New Roman" w:cs="Times New Roman"/>
          <w:bCs/>
          <w:color w:val="FF0000"/>
        </w:rPr>
        <w:t>“‘</w:t>
      </w:r>
      <w:r>
        <w:rPr>
          <w:rFonts w:ascii="Times New Roman" w:eastAsia="宋体" w:hAnsi="Times New Roman" w:cs="Times New Roman"/>
          <w:bCs/>
          <w:color w:val="FF0000"/>
        </w:rPr>
        <w:t>自欺</w:t>
      </w:r>
      <w:r>
        <w:rPr>
          <w:rFonts w:ascii="Times New Roman" w:eastAsia="宋体" w:hAnsi="Times New Roman" w:cs="Times New Roman"/>
          <w:bCs/>
          <w:color w:val="FF0000"/>
        </w:rPr>
        <w:t>’</w:t>
      </w:r>
      <w:r>
        <w:rPr>
          <w:rFonts w:ascii="Times New Roman" w:eastAsia="宋体" w:hAnsi="Times New Roman" w:cs="Times New Roman"/>
          <w:bCs/>
          <w:color w:val="FF0000"/>
        </w:rPr>
        <w:t>也并非现在的新东西，现在只不过日见其明显，笼罩了一切罢了</w:t>
      </w:r>
      <w:r>
        <w:rPr>
          <w:rFonts w:ascii="Times New Roman" w:eastAsia="宋体" w:hAnsi="Times New Roman" w:cs="Times New Roman"/>
          <w:bCs/>
          <w:color w:val="FF0000"/>
        </w:rPr>
        <w:t>”</w:t>
      </w:r>
      <w:r>
        <w:rPr>
          <w:rFonts w:ascii="Times New Roman" w:eastAsia="宋体" w:hAnsi="Times New Roman" w:cs="Times New Roman"/>
          <w:bCs/>
          <w:color w:val="FF0000"/>
        </w:rPr>
        <w:t>先承接上文，对</w:t>
      </w:r>
      <w:r>
        <w:rPr>
          <w:rFonts w:ascii="Times New Roman" w:eastAsia="宋体" w:hAnsi="Times New Roman" w:cs="Times New Roman"/>
          <w:bCs/>
          <w:color w:val="FF0000"/>
        </w:rPr>
        <w:t>“</w:t>
      </w:r>
      <w:r>
        <w:rPr>
          <w:rFonts w:ascii="Times New Roman" w:eastAsia="宋体" w:hAnsi="Times New Roman" w:cs="Times New Roman"/>
          <w:bCs/>
          <w:color w:val="FF0000"/>
        </w:rPr>
        <w:t>自欺</w:t>
      </w:r>
      <w:r>
        <w:rPr>
          <w:rFonts w:ascii="Times New Roman" w:eastAsia="宋体" w:hAnsi="Times New Roman" w:cs="Times New Roman"/>
          <w:bCs/>
          <w:color w:val="FF0000"/>
        </w:rPr>
        <w:t>”</w:t>
      </w:r>
      <w:r>
        <w:rPr>
          <w:rFonts w:ascii="Times New Roman" w:eastAsia="宋体" w:hAnsi="Times New Roman" w:cs="Times New Roman"/>
          <w:bCs/>
          <w:color w:val="FF0000"/>
        </w:rPr>
        <w:t>作了历史说明，指出</w:t>
      </w:r>
      <w:r>
        <w:rPr>
          <w:rFonts w:ascii="Times New Roman" w:eastAsia="宋体" w:hAnsi="Times New Roman" w:cs="Times New Roman"/>
          <w:bCs/>
          <w:color w:val="FF0000"/>
        </w:rPr>
        <w:t>‘</w:t>
      </w:r>
      <w:r>
        <w:rPr>
          <w:rFonts w:ascii="Times New Roman" w:eastAsia="宋体" w:hAnsi="Times New Roman" w:cs="Times New Roman"/>
          <w:bCs/>
          <w:color w:val="FF0000"/>
        </w:rPr>
        <w:t>自欺</w:t>
      </w:r>
      <w:r>
        <w:rPr>
          <w:rFonts w:ascii="Times New Roman" w:eastAsia="宋体" w:hAnsi="Times New Roman" w:cs="Times New Roman"/>
          <w:bCs/>
          <w:color w:val="FF0000"/>
        </w:rPr>
        <w:t>’</w:t>
      </w:r>
      <w:r>
        <w:rPr>
          <w:rFonts w:ascii="Times New Roman" w:eastAsia="宋体" w:hAnsi="Times New Roman" w:cs="Times New Roman"/>
          <w:bCs/>
          <w:color w:val="FF0000"/>
        </w:rPr>
        <w:t>是反动派的老货色，从古就有，于今更甚。</w:t>
      </w:r>
      <w:r>
        <w:rPr>
          <w:rFonts w:ascii="Times New Roman" w:eastAsia="宋体" w:hAnsi="Times New Roman" w:cs="Times New Roman"/>
          <w:bCs/>
          <w:color w:val="FF0000"/>
        </w:rPr>
        <w:t>“</w:t>
      </w:r>
      <w:r>
        <w:rPr>
          <w:rFonts w:ascii="Times New Roman" w:eastAsia="宋体" w:hAnsi="Times New Roman" w:cs="Times New Roman"/>
          <w:bCs/>
          <w:color w:val="FF0000"/>
        </w:rPr>
        <w:t>然而，在这笼罩之下，我们有并不失掉自信力的中国人在</w:t>
      </w:r>
      <w:r>
        <w:rPr>
          <w:rFonts w:ascii="Times New Roman" w:eastAsia="宋体" w:hAnsi="Times New Roman" w:cs="Times New Roman"/>
          <w:bCs/>
          <w:color w:val="FF0000"/>
        </w:rPr>
        <w:t>”</w:t>
      </w:r>
      <w:r>
        <w:rPr>
          <w:rFonts w:ascii="Times New Roman" w:eastAsia="宋体" w:hAnsi="Times New Roman" w:cs="Times New Roman"/>
          <w:bCs/>
          <w:color w:val="FF0000"/>
        </w:rPr>
        <w:t>直接引出作者的观点</w:t>
      </w:r>
      <w:r>
        <w:rPr>
          <w:rFonts w:ascii="Times New Roman" w:eastAsia="宋体" w:hAnsi="Times New Roman" w:cs="Times New Roman"/>
          <w:bCs/>
          <w:color w:val="FF0000"/>
        </w:rPr>
        <w:t>“</w:t>
      </w:r>
      <w:r>
        <w:rPr>
          <w:rFonts w:ascii="Times New Roman" w:eastAsia="宋体" w:hAnsi="Times New Roman" w:cs="Times New Roman"/>
          <w:bCs/>
          <w:color w:val="FF0000"/>
        </w:rPr>
        <w:t>我们有并不失掉自信力的中国人在</w:t>
      </w:r>
      <w:r>
        <w:rPr>
          <w:rFonts w:ascii="Times New Roman" w:eastAsia="宋体" w:hAnsi="Times New Roman" w:cs="Times New Roman"/>
          <w:bCs/>
          <w:color w:val="FF0000"/>
        </w:rPr>
        <w:t>”</w:t>
      </w:r>
      <w:r>
        <w:rPr>
          <w:rFonts w:ascii="Times New Roman" w:eastAsia="宋体" w:hAnsi="Times New Roman" w:cs="Times New Roman"/>
          <w:bCs/>
          <w:color w:val="FF0000"/>
        </w:rPr>
        <w:t>。因此，第</w:t>
      </w:r>
      <w:r>
        <w:rPr>
          <w:rFonts w:ascii="Times New Roman" w:eastAsia="宋体" w:hAnsi="Times New Roman" w:cs="Times New Roman"/>
          <w:bCs/>
          <w:color w:val="FF0000"/>
        </w:rPr>
        <w:t>⑥</w:t>
      </w:r>
      <w:r>
        <w:rPr>
          <w:rFonts w:ascii="Times New Roman" w:eastAsia="宋体" w:hAnsi="Times New Roman" w:cs="Times New Roman"/>
          <w:bCs/>
          <w:color w:val="FF0000"/>
        </w:rPr>
        <w:t>自然段在文章结构上是过渡段，起承上启下的作用</w:t>
      </w:r>
      <w:r>
        <w:pict>
          <v:shape id="_x0000_i1483" type="#_x0000_t75" style="width:0.75pt;height:0.75pt">
            <v:imagedata r:id="rId5" o:title=""/>
          </v:shape>
        </w:pict>
      </w:r>
      <w:r>
        <w:pict>
          <v:shape id="_x0000_i148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阅读课内文段，按要求答题。</w:t>
      </w:r>
      <w:r>
        <w:pict>
          <v:shape id="_x0000_i1485" type="#_x0000_t75" style="width:0.75pt;height:0.75pt">
            <v:imagedata r:id="rId5" o:title=""/>
          </v:shape>
        </w:pict>
      </w:r>
      <w:r>
        <w:pict>
          <v:shape id="_x0000_i1486"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①“</w:t>
      </w:r>
      <w:r>
        <w:rPr>
          <w:rFonts w:ascii="Times New Roman" w:eastAsia="楷体" w:hAnsi="Times New Roman" w:cs="Times New Roman"/>
          <w:bCs/>
        </w:rPr>
        <w:t>自欺</w:t>
      </w:r>
      <w:r>
        <w:rPr>
          <w:rFonts w:ascii="Times New Roman" w:eastAsia="楷体" w:hAnsi="Times New Roman" w:cs="Times New Roman"/>
          <w:bCs/>
        </w:rPr>
        <w:t>”</w:t>
      </w:r>
      <w:r>
        <w:rPr>
          <w:rFonts w:ascii="Times New Roman" w:eastAsia="楷体" w:hAnsi="Times New Roman" w:cs="Times New Roman"/>
          <w:bCs/>
        </w:rPr>
        <w:t>也并非现在的新东西，现在只不过日见其明显，笼罩了一切罢了。然而，在这笼罩之下，我们有并不失掉自信力的中国人在。</w:t>
      </w:r>
      <w:r>
        <w:pict>
          <v:shape id="_x0000_i1487" type="#_x0000_t75" style="width:0.75pt;height:0.75pt">
            <v:imagedata r:id="rId5" o:title=""/>
          </v:shape>
        </w:pict>
      </w:r>
      <w:r>
        <w:pict>
          <v:shape id="_x0000_i1488"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②</w:t>
      </w:r>
      <w:r>
        <w:rPr>
          <w:rFonts w:ascii="Times New Roman" w:eastAsia="楷体" w:hAnsi="Times New Roman" w:cs="Times New Roman"/>
          <w:bCs/>
        </w:rPr>
        <w:t>我们从古以来，就有埋头苦干的人，有拼命硬干的人，有为民请命的人，有舍身求法的人，</w:t>
      </w:r>
      <w:r>
        <w:rPr>
          <w:rFonts w:ascii="Times New Roman" w:eastAsia="楷体" w:hAnsi="Times New Roman" w:cs="Times New Roman"/>
          <w:bCs/>
        </w:rPr>
        <w:t>……</w:t>
      </w:r>
      <w:r>
        <w:rPr>
          <w:rFonts w:ascii="Times New Roman" w:eastAsia="楷体" w:hAnsi="Times New Roman" w:cs="Times New Roman"/>
          <w:bCs/>
        </w:rPr>
        <w:t>虽是等于为帝王将相作家谱的所谓</w:t>
      </w:r>
      <w:r>
        <w:rPr>
          <w:rFonts w:ascii="Times New Roman" w:eastAsia="楷体" w:hAnsi="Times New Roman" w:cs="Times New Roman"/>
          <w:bCs/>
        </w:rPr>
        <w:t>“</w:t>
      </w:r>
      <w:r>
        <w:rPr>
          <w:rFonts w:ascii="Times New Roman" w:eastAsia="楷体" w:hAnsi="Times New Roman" w:cs="Times New Roman"/>
          <w:bCs/>
        </w:rPr>
        <w:t>正史</w:t>
      </w:r>
      <w:r>
        <w:rPr>
          <w:rFonts w:ascii="Times New Roman" w:eastAsia="楷体" w:hAnsi="Times New Roman" w:cs="Times New Roman"/>
          <w:bCs/>
        </w:rPr>
        <w:t>”</w:t>
      </w:r>
      <w:r>
        <w:rPr>
          <w:rFonts w:ascii="Times New Roman" w:eastAsia="楷体" w:hAnsi="Times New Roman" w:cs="Times New Roman"/>
          <w:bCs/>
        </w:rPr>
        <w:t>，也往往掩不住他们的光耀，这就是中国的脊梁。</w:t>
      </w:r>
      <w:r>
        <w:pict>
          <v:shape id="_x0000_i1489" type="#_x0000_t75" style="width:0.75pt;height:0.75pt">
            <v:imagedata r:id="rId5" o:title=""/>
          </v:shape>
        </w:pict>
      </w:r>
      <w:r>
        <w:pict>
          <v:shape id="_x0000_i1490"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③</w:t>
      </w:r>
      <w:r>
        <w:rPr>
          <w:rFonts w:ascii="Times New Roman" w:eastAsia="楷体" w:hAnsi="Times New Roman" w:cs="Times New Roman"/>
          <w:bCs/>
        </w:rPr>
        <w:t>这一类的人们，就是现在也何尝少呢？他们有确信，不自欺；他们在前仆后继的战斗，不过一面总在被摧残，被抹杀，消灭于黑暗中，不能为大家所知道罢了。说中国人失掉了自信力，用以指一部分人则可，倘若加于全体，那简直是诬蔑。</w:t>
      </w:r>
      <w:r>
        <w:pict>
          <v:shape id="_x0000_i1491" type="#_x0000_t75" style="width:0.75pt;height:0.75pt">
            <v:imagedata r:id="rId5" o:title=""/>
          </v:shape>
        </w:pict>
      </w:r>
      <w:r>
        <w:pict>
          <v:shape id="_x0000_i1492" type="#_x0000_t75" alt="学科网 zxxk.com" style="width:0.75pt;height:0.75pt">
            <v:imagedata r:id="rId6" o:title=""/>
          </v:shape>
        </w:pict>
      </w:r>
    </w:p>
    <w:p w:rsidR="00A56437">
      <w:pPr>
        <w:spacing w:line="360" w:lineRule="auto"/>
        <w:jc w:val="right"/>
        <w:textAlignment w:val="center"/>
        <w:rPr>
          <w:rFonts w:ascii="Times New Roman" w:eastAsia="楷体" w:hAnsi="Times New Roman" w:cs="Times New Roman"/>
          <w:bCs/>
        </w:rPr>
      </w:pPr>
      <w:r>
        <w:rPr>
          <w:rFonts w:ascii="Times New Roman" w:eastAsia="楷体" w:hAnsi="Times New Roman" w:cs="Times New Roman"/>
          <w:bCs/>
        </w:rPr>
        <w:t>--</w:t>
      </w:r>
      <w:r>
        <w:rPr>
          <w:rFonts w:ascii="Times New Roman" w:eastAsia="楷体" w:hAnsi="Times New Roman" w:cs="Times New Roman"/>
          <w:bCs/>
        </w:rPr>
        <w:t>节选自《中国人失掉自信力了吗》</w:t>
      </w:r>
      <w:r>
        <w:pict>
          <v:shape id="_x0000_i1493" type="#_x0000_t75" style="width:0.75pt;height:0.75pt">
            <v:imagedata r:id="rId5" o:title=""/>
          </v:shape>
        </w:pict>
      </w:r>
      <w:r>
        <w:pict>
          <v:shape id="_x0000_i149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24</w:t>
      </w:r>
      <w:r>
        <w:rPr>
          <w:rFonts w:ascii="Times New Roman" w:hAnsi="Times New Roman" w:cs="Times New Roman"/>
          <w:bCs/>
        </w:rPr>
        <w:t>．</w:t>
      </w:r>
      <w:r>
        <w:rPr>
          <w:rFonts w:ascii="Times New Roman" w:eastAsia="宋体" w:hAnsi="Times New Roman" w:cs="Times New Roman"/>
          <w:bCs/>
        </w:rPr>
        <w:t>选文中作者论述的观点是什么？</w:t>
      </w:r>
      <w:r>
        <w:pict>
          <v:shape id="_x0000_i1495" type="#_x0000_t75" style="width:0.75pt;height:0.75pt">
            <v:imagedata r:id="rId5" o:title=""/>
          </v:shape>
        </w:pict>
      </w:r>
      <w:r>
        <w:pict>
          <v:shape id="_x0000_i149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25</w:t>
      </w:r>
      <w:r>
        <w:rPr>
          <w:rFonts w:ascii="Times New Roman" w:hAnsi="Times New Roman" w:cs="Times New Roman"/>
          <w:bCs/>
        </w:rPr>
        <w:t>．</w:t>
      </w:r>
      <w:r>
        <w:rPr>
          <w:rFonts w:ascii="Times New Roman" w:eastAsia="宋体" w:hAnsi="Times New Roman" w:cs="Times New Roman"/>
          <w:bCs/>
        </w:rPr>
        <w:t>请结合第</w:t>
      </w:r>
      <w:r>
        <w:rPr>
          <w:rFonts w:ascii="Times New Roman" w:eastAsia="宋体" w:hAnsi="Times New Roman" w:cs="Times New Roman"/>
          <w:bCs/>
        </w:rPr>
        <w:t>②</w:t>
      </w:r>
      <w:r>
        <w:rPr>
          <w:rFonts w:ascii="Times New Roman" w:eastAsia="宋体" w:hAnsi="Times New Roman" w:cs="Times New Roman"/>
          <w:bCs/>
        </w:rPr>
        <w:t>段，列举两个能称之为</w:t>
      </w:r>
      <w:r>
        <w:rPr>
          <w:rFonts w:ascii="Times New Roman" w:eastAsia="宋体" w:hAnsi="Times New Roman" w:cs="Times New Roman"/>
          <w:bCs/>
        </w:rPr>
        <w:t>“</w:t>
      </w:r>
      <w:r>
        <w:rPr>
          <w:rFonts w:ascii="Times New Roman" w:eastAsia="宋体" w:hAnsi="Times New Roman" w:cs="Times New Roman"/>
          <w:bCs/>
        </w:rPr>
        <w:t>中国的脊梁</w:t>
      </w:r>
      <w:r>
        <w:rPr>
          <w:rFonts w:ascii="Times New Roman" w:eastAsia="宋体" w:hAnsi="Times New Roman" w:cs="Times New Roman"/>
          <w:bCs/>
        </w:rPr>
        <w:t>”</w:t>
      </w:r>
      <w:r>
        <w:rPr>
          <w:rFonts w:ascii="Times New Roman" w:eastAsia="宋体" w:hAnsi="Times New Roman" w:cs="Times New Roman"/>
          <w:bCs/>
        </w:rPr>
        <w:t>的历史人物。</w:t>
      </w:r>
      <w:r>
        <w:pict>
          <v:shape id="_x0000_i1497" type="#_x0000_t75" style="width:0.75pt;height:0.75pt">
            <v:imagedata r:id="rId5" o:title=""/>
          </v:shape>
        </w:pict>
      </w:r>
      <w:r>
        <w:pict>
          <v:shape id="_x0000_i149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26</w:t>
      </w:r>
      <w:r>
        <w:rPr>
          <w:rFonts w:ascii="Times New Roman" w:hAnsi="Times New Roman" w:cs="Times New Roman"/>
          <w:bCs/>
        </w:rPr>
        <w:t>．</w:t>
      </w:r>
      <w:r>
        <w:rPr>
          <w:rFonts w:ascii="Times New Roman" w:eastAsia="宋体" w:hAnsi="Times New Roman" w:cs="Times New Roman"/>
          <w:bCs/>
        </w:rPr>
        <w:t>综合选文及下面的链接材料，你认为</w:t>
      </w:r>
      <w:r>
        <w:rPr>
          <w:rFonts w:ascii="Times New Roman" w:eastAsia="宋体" w:hAnsi="Times New Roman" w:cs="Times New Roman"/>
          <w:bCs/>
        </w:rPr>
        <w:t>“</w:t>
      </w:r>
      <w:r>
        <w:rPr>
          <w:rFonts w:ascii="Times New Roman" w:eastAsia="宋体" w:hAnsi="Times New Roman" w:cs="Times New Roman"/>
          <w:bCs/>
        </w:rPr>
        <w:t>中国的脊梁</w:t>
      </w:r>
      <w:r>
        <w:rPr>
          <w:rFonts w:ascii="Times New Roman" w:eastAsia="宋体" w:hAnsi="Times New Roman" w:cs="Times New Roman"/>
          <w:bCs/>
        </w:rPr>
        <w:t>”</w:t>
      </w:r>
      <w:r>
        <w:rPr>
          <w:rFonts w:ascii="Times New Roman" w:eastAsia="宋体" w:hAnsi="Times New Roman" w:cs="Times New Roman"/>
          <w:bCs/>
        </w:rPr>
        <w:t>有怎样的特点？</w:t>
      </w:r>
      <w:r>
        <w:pict>
          <v:shape id="_x0000_i1499" type="#_x0000_t75" style="width:0.75pt;height:0.75pt">
            <v:imagedata r:id="rId5" o:title=""/>
          </v:shape>
        </w:pict>
      </w:r>
      <w:r>
        <w:pict>
          <v:shape id="_x0000_i1500"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sectPr>
          <w:headerReference w:type="default" r:id="rId38"/>
          <w:headerReference w:type="first" r:id="rId39"/>
          <w:type w:val="nextPage"/>
          <w:pgSz w:w="11906" w:h="16838"/>
          <w:pgMar w:top="1417" w:right="1077" w:bottom="1417" w:left="1077" w:header="850" w:footer="992" w:gutter="0"/>
          <w:pgNumType w:start="16"/>
          <w:cols w:space="425"/>
          <w:titlePg w:val="0"/>
          <w:docGrid w:type="lines" w:linePitch="318" w:charSpace="409"/>
        </w:sectPr>
      </w:pPr>
      <w:r>
        <w:rPr>
          <w:rFonts w:ascii="Times New Roman" w:eastAsia="楷体" w:hAnsi="Times New Roman" w:cs="Times New Roman"/>
          <w:bCs/>
        </w:rPr>
        <w:t>（链接材料）</w:t>
      </w:r>
      <w:r>
        <w:rPr>
          <w:rFonts w:ascii="Times New Roman" w:eastAsia="楷体" w:hAnsi="Times New Roman" w:cs="Times New Roman"/>
          <w:bCs/>
        </w:rPr>
        <w:t>2019</w:t>
      </w:r>
      <w:r>
        <w:rPr>
          <w:rFonts w:ascii="Times New Roman" w:eastAsia="楷体" w:hAnsi="Times New Roman" w:cs="Times New Roman"/>
          <w:bCs/>
        </w:rPr>
        <w:t>年</w:t>
      </w:r>
      <w:r>
        <w:rPr>
          <w:rFonts w:ascii="Times New Roman" w:eastAsia="楷体" w:hAnsi="Times New Roman" w:cs="Times New Roman"/>
          <w:bCs/>
        </w:rPr>
        <w:t>5</w:t>
      </w:r>
      <w:r>
        <w:rPr>
          <w:rFonts w:ascii="Times New Roman" w:eastAsia="楷体" w:hAnsi="Times New Roman" w:cs="Times New Roman"/>
          <w:bCs/>
        </w:rPr>
        <w:t>月初，美国发表声明：停止向华为公司出售包括芯片在内的一切零部件。华为下属集团海思科技总裁致信每一位员工：</w:t>
      </w:r>
      <w:r>
        <w:rPr>
          <w:rFonts w:ascii="Times New Roman" w:eastAsia="楷体" w:hAnsi="Times New Roman" w:cs="Times New Roman"/>
          <w:bCs/>
        </w:rPr>
        <w:t>“</w:t>
      </w:r>
      <w:r>
        <w:rPr>
          <w:rFonts w:ascii="Times New Roman" w:eastAsia="楷体" w:hAnsi="Times New Roman" w:cs="Times New Roman"/>
          <w:bCs/>
        </w:rPr>
        <w:t>这个至暗的日子，是每一位海思儿女成为时代英雄的日子，十年</w:t>
      </w:r>
      <w:r>
        <w:rPr>
          <w:rFonts w:ascii="Times New Roman" w:eastAsia="楷体" w:hAnsi="Times New Roman" w:cs="Times New Roman"/>
          <w:bCs/>
        </w:rPr>
        <w:t>‘</w:t>
      </w:r>
      <w:r>
        <w:rPr>
          <w:rFonts w:ascii="Times New Roman" w:eastAsia="楷体" w:hAnsi="Times New Roman" w:cs="Times New Roman"/>
          <w:bCs/>
        </w:rPr>
        <w:t>备胎</w:t>
      </w:r>
      <w:r>
        <w:rPr>
          <w:rFonts w:ascii="Times New Roman" w:eastAsia="楷体" w:hAnsi="Times New Roman" w:cs="Times New Roman"/>
          <w:bCs/>
        </w:rPr>
        <w:t>’</w:t>
      </w:r>
      <w:r>
        <w:rPr>
          <w:rFonts w:ascii="Times New Roman" w:eastAsia="楷体" w:hAnsi="Times New Roman" w:cs="Times New Roman"/>
          <w:bCs/>
        </w:rPr>
        <w:t>，一朝转正</w:t>
      </w:r>
      <w:r>
        <w:rPr>
          <w:rFonts w:ascii="Times New Roman" w:eastAsia="楷体" w:hAnsi="Times New Roman" w:cs="Times New Roman"/>
          <w:bCs/>
        </w:rPr>
        <w:t>……</w:t>
      </w:r>
      <w:r>
        <w:rPr>
          <w:rFonts w:ascii="Times New Roman" w:eastAsia="楷体" w:hAnsi="Times New Roman" w:cs="Times New Roman"/>
          <w:bCs/>
        </w:rPr>
        <w:t>我们知道前路至为艰辛，更需要巨大的勇气，决心和毅力</w:t>
      </w:r>
      <w:r>
        <w:rPr>
          <w:rFonts w:ascii="Times New Roman" w:eastAsia="楷体" w:hAnsi="Times New Roman" w:cs="Times New Roman"/>
          <w:bCs/>
        </w:rPr>
        <w:t>……”</w:t>
      </w:r>
      <w:r>
        <w:rPr>
          <w:rFonts w:ascii="Times New Roman" w:eastAsia="楷体" w:hAnsi="Times New Roman" w:cs="Times New Roman"/>
          <w:bCs/>
        </w:rPr>
        <w:t>面对美国霸凌行为，华为人依靠科技优势，战略</w:t>
      </w:r>
      <w:r>
        <w:rPr>
          <w:rFonts w:ascii="Times New Roman" w:eastAsia="楷体" w:hAnsi="Times New Roman" w:cs="Times New Roman"/>
          <w:bCs/>
        </w:rPr>
        <w:t>“</w:t>
      </w:r>
      <w:r>
        <w:rPr>
          <w:rFonts w:ascii="Times New Roman" w:eastAsia="楷体" w:hAnsi="Times New Roman" w:cs="Times New Roman"/>
          <w:bCs/>
        </w:rPr>
        <w:t>备胎</w:t>
      </w:r>
      <w:r>
        <w:rPr>
          <w:rFonts w:ascii="Times New Roman" w:eastAsia="楷体" w:hAnsi="Times New Roman" w:cs="Times New Roman"/>
          <w:bCs/>
        </w:rPr>
        <w:t>”</w:t>
      </w:r>
      <w:r>
        <w:rPr>
          <w:rFonts w:ascii="Times New Roman" w:eastAsia="楷体" w:hAnsi="Times New Roman" w:cs="Times New Roman"/>
          <w:bCs/>
        </w:rPr>
        <w:t>，风雨无阻，稳健前行。</w:t>
      </w:r>
      <w:r>
        <w:pict>
          <v:shape id="_x0000_i1501" type="#_x0000_t75" style="width:0.75pt;height:0.75pt">
            <v:imagedata r:id="rId5" o:title=""/>
          </v:shape>
        </w:pict>
      </w:r>
      <w:r>
        <w:pict>
          <v:shape id="_x0000_i1502" type="#_x0000_t75" alt="学科网 zxxk.com" style="width:0.75pt;height:0.75pt">
            <v:imagedata r:id="rId6" o:title=""/>
          </v:shape>
        </w:pict>
      </w:r>
    </w:p>
    <w:p w:rsidR="00A56437">
      <w:pPr>
        <w:spacing w:line="360" w:lineRule="auto"/>
        <w:rPr>
          <w:rFonts w:ascii="Times New Roman" w:hAnsi="Times New Roman" w:cs="Times New Roman"/>
          <w:bCs/>
        </w:rPr>
      </w:pPr>
      <w:r>
        <w:t xml:space="preserve"> </w:t>
      </w:r>
      <w:r>
        <w:pict>
          <v:shape id="_x0000_i1503" type="#_x0000_t75" style="width:0.75pt;height:0.75pt">
            <v:imagedata r:id="rId5" o:title=""/>
          </v:shape>
        </w:pict>
      </w:r>
      <w:r>
        <w:pict>
          <v:shape id="_x0000_i1504"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【答案】</w:t>
      </w:r>
      <w:r>
        <w:pict>
          <v:shape id="_x0000_i1505" type="#_x0000_t75" style="width:0.75pt;height:0.75pt">
            <v:imagedata r:id="rId5" o:title=""/>
          </v:shape>
        </w:pict>
      </w:r>
      <w:r>
        <w:pict>
          <v:shape id="_x0000_i150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24</w:t>
      </w:r>
      <w:r>
        <w:rPr>
          <w:rFonts w:ascii="Times New Roman" w:hAnsi="Times New Roman" w:cs="Times New Roman"/>
          <w:bCs/>
          <w:color w:val="FF0000"/>
        </w:rPr>
        <w:t>．</w:t>
      </w:r>
      <w:r>
        <w:rPr>
          <w:rFonts w:ascii="Times New Roman" w:eastAsia="宋体" w:hAnsi="Times New Roman" w:cs="Times New Roman"/>
          <w:bCs/>
          <w:color w:val="FF0000"/>
        </w:rPr>
        <w:t>我们有并不失掉自信力的中国人在。</w:t>
      </w:r>
      <w:r>
        <w:pict>
          <v:shape id="_x0000_i1507" type="#_x0000_t75" style="width:0.75pt;height:0.75pt">
            <v:imagedata r:id="rId5" o:title=""/>
          </v:shape>
        </w:pict>
      </w:r>
      <w:r>
        <w:pict>
          <v:shape id="_x0000_i150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25</w:t>
      </w:r>
      <w:r>
        <w:rPr>
          <w:rFonts w:ascii="Times New Roman" w:hAnsi="Times New Roman" w:cs="Times New Roman"/>
          <w:bCs/>
          <w:color w:val="FF0000"/>
        </w:rPr>
        <w:t>．</w:t>
      </w:r>
      <w:r>
        <w:rPr>
          <w:rFonts w:ascii="Times New Roman" w:eastAsia="宋体" w:hAnsi="Times New Roman" w:cs="Times New Roman"/>
          <w:bCs/>
          <w:color w:val="FF0000"/>
        </w:rPr>
        <w:t>毕昇；商鞅。</w:t>
      </w:r>
      <w:r>
        <w:pict>
          <v:shape id="_x0000_i1509" type="#_x0000_t75" style="width:0.75pt;height:0.75pt">
            <v:imagedata r:id="rId5" o:title=""/>
          </v:shape>
        </w:pict>
      </w:r>
      <w:r>
        <w:pict>
          <v:shape id="_x0000_i151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hAnsi="Times New Roman" w:cs="Times New Roman"/>
          <w:bCs/>
          <w:color w:val="FF0000"/>
        </w:rPr>
        <w:t>26</w:t>
      </w:r>
      <w:r>
        <w:rPr>
          <w:rFonts w:ascii="Times New Roman" w:hAnsi="Times New Roman" w:cs="Times New Roman"/>
          <w:bCs/>
          <w:color w:val="FF0000"/>
        </w:rPr>
        <w:t>．</w:t>
      </w:r>
      <w:r>
        <w:rPr>
          <w:rFonts w:ascii="Times New Roman" w:eastAsia="宋体" w:hAnsi="Times New Roman" w:cs="Times New Roman"/>
          <w:bCs/>
          <w:color w:val="FF0000"/>
        </w:rPr>
        <w:t>我认为</w:t>
      </w:r>
      <w:r>
        <w:rPr>
          <w:rFonts w:ascii="Times New Roman" w:eastAsia="宋体" w:hAnsi="Times New Roman" w:cs="Times New Roman"/>
          <w:bCs/>
          <w:color w:val="FF0000"/>
        </w:rPr>
        <w:t>“</w:t>
      </w:r>
      <w:r>
        <w:rPr>
          <w:rFonts w:ascii="Times New Roman" w:eastAsia="宋体" w:hAnsi="Times New Roman" w:cs="Times New Roman"/>
          <w:bCs/>
          <w:color w:val="FF0000"/>
        </w:rPr>
        <w:t>中国的脊梁</w:t>
      </w:r>
      <w:r>
        <w:rPr>
          <w:rFonts w:ascii="Times New Roman" w:eastAsia="宋体" w:hAnsi="Times New Roman" w:cs="Times New Roman"/>
          <w:bCs/>
          <w:color w:val="FF0000"/>
        </w:rPr>
        <w:t>”</w:t>
      </w:r>
      <w:r>
        <w:rPr>
          <w:rFonts w:ascii="Times New Roman" w:eastAsia="宋体" w:hAnsi="Times New Roman" w:cs="Times New Roman"/>
          <w:bCs/>
          <w:color w:val="FF0000"/>
        </w:rPr>
        <w:t>的特点有：埋头苦干，拼命硬干、有巨大的勇气，决心和毅力，有确信，不自欺。</w:t>
      </w:r>
      <w:r>
        <w:pict>
          <v:shape id="_x0000_i1511" type="#_x0000_t75" style="width:0.75pt;height:0.75pt">
            <v:imagedata r:id="rId5" o:title=""/>
          </v:shape>
        </w:pict>
      </w:r>
      <w:r>
        <w:pict>
          <v:shape id="_x0000_i1512"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【分析】</w:t>
      </w:r>
      <w:r>
        <w:pict>
          <v:shape id="_x0000_i1513" type="#_x0000_t75" style="width:0.75pt;height:0.75pt">
            <v:imagedata r:id="rId5" o:title=""/>
          </v:shape>
        </w:pict>
      </w:r>
      <w:r>
        <w:pict>
          <v:shape id="_x0000_i1514"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24</w:t>
      </w:r>
      <w:r>
        <w:rPr>
          <w:rFonts w:ascii="Times New Roman" w:hAnsi="Times New Roman" w:cs="Times New Roman"/>
          <w:bCs/>
          <w:color w:val="FF0000"/>
        </w:rPr>
        <w:t>．</w:t>
      </w:r>
      <w:r>
        <w:pict>
          <v:shape id="_x0000_i1515" type="#_x0000_t75" style="width:0.75pt;height:0.75pt">
            <v:imagedata r:id="rId5" o:title=""/>
          </v:shape>
        </w:pict>
      </w:r>
      <w:r>
        <w:pict>
          <v:shape id="_x0000_i151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考查对文章中心论点的提取。通读全文，梳理脉络，分清层次，综合考虑，提取要点，找到关键句，必要时用自己的语言概括即可。特别是在议论文中，学生应培养寻找中心句的能力。本文段论点在第一段末尾句</w:t>
      </w:r>
      <w:r>
        <w:rPr>
          <w:rFonts w:ascii="Times New Roman" w:eastAsia="宋体" w:hAnsi="Times New Roman" w:cs="Times New Roman"/>
          <w:bCs/>
          <w:color w:val="FF0000"/>
        </w:rPr>
        <w:t>“</w:t>
      </w:r>
      <w:r>
        <w:rPr>
          <w:rFonts w:ascii="Times New Roman" w:eastAsia="宋体" w:hAnsi="Times New Roman" w:cs="Times New Roman"/>
          <w:bCs/>
          <w:color w:val="FF0000"/>
        </w:rPr>
        <w:t>然而，在这笼罩之下，我们有并不失掉自信力的中国人在。</w:t>
      </w:r>
      <w:r>
        <w:rPr>
          <w:rFonts w:ascii="Times New Roman" w:eastAsia="宋体" w:hAnsi="Times New Roman" w:cs="Times New Roman"/>
          <w:bCs/>
          <w:color w:val="FF0000"/>
        </w:rPr>
        <w:t>”</w:t>
      </w:r>
      <w:r>
        <w:pict>
          <v:shape id="_x0000_i1517" type="#_x0000_t75" style="width:0.75pt;height:0.75pt">
            <v:imagedata r:id="rId5" o:title=""/>
          </v:shape>
        </w:pict>
      </w:r>
      <w:r>
        <w:pict>
          <v:shape id="_x0000_i1518"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25</w:t>
      </w:r>
      <w:r>
        <w:rPr>
          <w:rFonts w:ascii="Times New Roman" w:hAnsi="Times New Roman" w:cs="Times New Roman"/>
          <w:bCs/>
          <w:color w:val="FF0000"/>
        </w:rPr>
        <w:t>．</w:t>
      </w:r>
      <w:r>
        <w:pict>
          <v:shape id="_x0000_i1519" type="#_x0000_t75" style="width:0.75pt;height:0.75pt">
            <v:imagedata r:id="rId5" o:title=""/>
          </v:shape>
        </w:pict>
      </w:r>
      <w:r>
        <w:pict>
          <v:shape id="_x0000_i152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w:t>
      </w:r>
      <w:r>
        <w:rPr>
          <w:rFonts w:ascii="Times New Roman" w:eastAsia="宋体" w:hAnsi="Times New Roman" w:cs="Times New Roman"/>
          <w:bCs/>
          <w:color w:val="FF0000"/>
        </w:rPr>
        <w:t>中国的脊梁</w:t>
      </w:r>
      <w:r>
        <w:rPr>
          <w:rFonts w:ascii="Times New Roman" w:eastAsia="宋体" w:hAnsi="Times New Roman" w:cs="Times New Roman"/>
          <w:bCs/>
          <w:color w:val="FF0000"/>
        </w:rPr>
        <w:t>”</w:t>
      </w:r>
      <w:r>
        <w:rPr>
          <w:rFonts w:ascii="Times New Roman" w:eastAsia="宋体" w:hAnsi="Times New Roman" w:cs="Times New Roman"/>
          <w:bCs/>
          <w:color w:val="FF0000"/>
        </w:rPr>
        <w:t>指的是那些脚踏实地为民族的进步而奋斗的人们，及其身上表现出来的优秀民族精神，他们是使中国挺立起来的坚强</w:t>
      </w:r>
      <w:r>
        <w:rPr>
          <w:rFonts w:ascii="Times New Roman" w:eastAsia="宋体" w:hAnsi="Times New Roman" w:cs="Times New Roman"/>
          <w:bCs/>
          <w:color w:val="FF0000"/>
        </w:rPr>
        <w:t>“</w:t>
      </w:r>
      <w:r>
        <w:rPr>
          <w:rFonts w:ascii="Times New Roman" w:eastAsia="宋体" w:hAnsi="Times New Roman" w:cs="Times New Roman"/>
          <w:bCs/>
          <w:color w:val="FF0000"/>
        </w:rPr>
        <w:t>脊梁</w:t>
      </w:r>
      <w:r>
        <w:rPr>
          <w:rFonts w:ascii="Times New Roman" w:eastAsia="宋体" w:hAnsi="Times New Roman" w:cs="Times New Roman"/>
          <w:bCs/>
          <w:color w:val="FF0000"/>
        </w:rPr>
        <w:t>”</w:t>
      </w:r>
      <w:r>
        <w:rPr>
          <w:rFonts w:ascii="Times New Roman" w:eastAsia="宋体" w:hAnsi="Times New Roman" w:cs="Times New Roman"/>
          <w:bCs/>
          <w:color w:val="FF0000"/>
        </w:rPr>
        <w:t>。围绕</w:t>
      </w:r>
      <w:r>
        <w:rPr>
          <w:rFonts w:ascii="Times New Roman" w:eastAsia="宋体" w:hAnsi="Times New Roman" w:cs="Times New Roman"/>
          <w:bCs/>
          <w:color w:val="FF0000"/>
        </w:rPr>
        <w:t>“</w:t>
      </w:r>
      <w:r>
        <w:rPr>
          <w:rFonts w:ascii="Times New Roman" w:eastAsia="宋体" w:hAnsi="Times New Roman" w:cs="Times New Roman"/>
          <w:bCs/>
          <w:color w:val="FF0000"/>
        </w:rPr>
        <w:t>埋头苦干的人，有拼命硬干的人，有为民请命的人，有舍身求法的人</w:t>
      </w:r>
      <w:r>
        <w:rPr>
          <w:rFonts w:ascii="Times New Roman" w:eastAsia="宋体" w:hAnsi="Times New Roman" w:cs="Times New Roman"/>
          <w:bCs/>
          <w:color w:val="FF0000"/>
        </w:rPr>
        <w:t>”</w:t>
      </w:r>
      <w:r>
        <w:rPr>
          <w:rFonts w:ascii="Times New Roman" w:eastAsia="宋体" w:hAnsi="Times New Roman" w:cs="Times New Roman"/>
          <w:bCs/>
          <w:color w:val="FF0000"/>
        </w:rPr>
        <w:t>这几类人举例即可，如</w:t>
      </w:r>
      <w:r>
        <w:rPr>
          <w:rFonts w:ascii="Times New Roman" w:eastAsia="宋体" w:hAnsi="Times New Roman" w:cs="Times New Roman"/>
          <w:bCs/>
          <w:color w:val="FF0000"/>
        </w:rPr>
        <w:t>:</w:t>
      </w:r>
      <w:r>
        <w:rPr>
          <w:rFonts w:ascii="Times New Roman" w:eastAsia="宋体" w:hAnsi="Times New Roman" w:cs="Times New Roman"/>
          <w:bCs/>
          <w:color w:val="FF0000"/>
        </w:rPr>
        <w:t>墨子为救宋国，只身前往楚国游说，平息了一场非正义的战争；谭嗣同等戊戌六君子为了弘扬新思想，不惜牺牲自己；孙中山为拯救中华民族，毕其一生之力努力奋斗。这些都可称为</w:t>
      </w:r>
      <w:r>
        <w:rPr>
          <w:rFonts w:ascii="Times New Roman" w:eastAsia="宋体" w:hAnsi="Times New Roman" w:cs="Times New Roman"/>
          <w:bCs/>
          <w:color w:val="FF0000"/>
        </w:rPr>
        <w:t>“</w:t>
      </w:r>
      <w:r>
        <w:rPr>
          <w:rFonts w:ascii="Times New Roman" w:eastAsia="宋体" w:hAnsi="Times New Roman" w:cs="Times New Roman"/>
          <w:bCs/>
          <w:color w:val="FF0000"/>
        </w:rPr>
        <w:t>中国的脊梁</w:t>
      </w:r>
      <w:r>
        <w:rPr>
          <w:rFonts w:ascii="Times New Roman" w:eastAsia="宋体" w:hAnsi="Times New Roman" w:cs="Times New Roman"/>
          <w:bCs/>
          <w:color w:val="FF0000"/>
        </w:rPr>
        <w:t>”</w:t>
      </w:r>
      <w:r>
        <w:rPr>
          <w:rFonts w:ascii="Times New Roman" w:eastAsia="宋体" w:hAnsi="Times New Roman" w:cs="Times New Roman"/>
          <w:bCs/>
          <w:color w:val="FF0000"/>
        </w:rPr>
        <w:t>。</w:t>
      </w:r>
      <w:r>
        <w:pict>
          <v:shape id="_x0000_i1521" type="#_x0000_t75" style="width:0.75pt;height:0.75pt">
            <v:imagedata r:id="rId5" o:title=""/>
          </v:shape>
        </w:pict>
      </w:r>
      <w:r>
        <w:pict>
          <v:shape id="_x0000_i1522"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26</w:t>
      </w:r>
      <w:r>
        <w:rPr>
          <w:rFonts w:ascii="Times New Roman" w:hAnsi="Times New Roman" w:cs="Times New Roman"/>
          <w:bCs/>
          <w:color w:val="FF0000"/>
        </w:rPr>
        <w:t>．</w:t>
      </w:r>
      <w:r>
        <w:pict>
          <v:shape id="_x0000_i1523" type="#_x0000_t75" style="width:0.75pt;height:0.75pt">
            <v:imagedata r:id="rId5" o:title=""/>
          </v:shape>
        </w:pict>
      </w:r>
      <w:r>
        <w:pict>
          <v:shape id="_x0000_i152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color w:val="FF0000"/>
        </w:rPr>
      </w:pPr>
      <w:r>
        <w:rPr>
          <w:rFonts w:ascii="Times New Roman" w:eastAsia="宋体" w:hAnsi="Times New Roman" w:cs="Times New Roman"/>
          <w:bCs/>
          <w:color w:val="FF0000"/>
        </w:rPr>
        <w:t>结合材料中</w:t>
      </w:r>
      <w:r>
        <w:rPr>
          <w:rFonts w:ascii="Times New Roman" w:eastAsia="宋体" w:hAnsi="Times New Roman" w:cs="Times New Roman"/>
          <w:bCs/>
          <w:color w:val="FF0000"/>
        </w:rPr>
        <w:t>“</w:t>
      </w:r>
      <w:r>
        <w:rPr>
          <w:rFonts w:ascii="Times New Roman" w:eastAsia="宋体" w:hAnsi="Times New Roman" w:cs="Times New Roman"/>
          <w:bCs/>
          <w:color w:val="FF0000"/>
        </w:rPr>
        <w:t>前路至为艰辛，更需要巨大的勇气，决心和毅力</w:t>
      </w:r>
      <w:r>
        <w:rPr>
          <w:rFonts w:ascii="Times New Roman" w:eastAsia="宋体" w:hAnsi="Times New Roman" w:cs="Times New Roman"/>
          <w:bCs/>
          <w:color w:val="FF0000"/>
        </w:rPr>
        <w:t>”“</w:t>
      </w:r>
      <w:r>
        <w:rPr>
          <w:rFonts w:ascii="Times New Roman" w:eastAsia="Times New Roman" w:hAnsi="Times New Roman" w:cs="Times New Roman"/>
          <w:bCs/>
          <w:color w:val="FF0000"/>
        </w:rPr>
        <w:t xml:space="preserve"> </w:t>
      </w:r>
      <w:r>
        <w:rPr>
          <w:rFonts w:ascii="Times New Roman" w:eastAsia="宋体" w:hAnsi="Times New Roman" w:cs="Times New Roman"/>
          <w:bCs/>
          <w:color w:val="FF0000"/>
        </w:rPr>
        <w:t>风雨无阻，稳健前行</w:t>
      </w:r>
      <w:r>
        <w:rPr>
          <w:rFonts w:ascii="Times New Roman" w:eastAsia="宋体" w:hAnsi="Times New Roman" w:cs="Times New Roman"/>
          <w:bCs/>
          <w:color w:val="FF0000"/>
        </w:rPr>
        <w:t>”</w:t>
      </w:r>
      <w:r>
        <w:rPr>
          <w:rFonts w:ascii="Times New Roman" w:eastAsia="宋体" w:hAnsi="Times New Roman" w:cs="Times New Roman"/>
          <w:bCs/>
          <w:color w:val="FF0000"/>
        </w:rPr>
        <w:t>和文中</w:t>
      </w:r>
      <w:r>
        <w:rPr>
          <w:rFonts w:ascii="Times New Roman" w:eastAsia="宋体" w:hAnsi="Times New Roman" w:cs="Times New Roman"/>
          <w:bCs/>
          <w:color w:val="FF0000"/>
        </w:rPr>
        <w:t>“</w:t>
      </w:r>
      <w:r>
        <w:rPr>
          <w:rFonts w:ascii="Times New Roman" w:eastAsia="宋体" w:hAnsi="Times New Roman" w:cs="Times New Roman"/>
          <w:bCs/>
          <w:color w:val="FF0000"/>
        </w:rPr>
        <w:t>埋头苦干的人，有拼命硬干的人，有为民请命的人，有舍身求法的人</w:t>
      </w:r>
      <w:r>
        <w:rPr>
          <w:rFonts w:ascii="Times New Roman" w:eastAsia="宋体" w:hAnsi="Times New Roman" w:cs="Times New Roman"/>
          <w:bCs/>
          <w:color w:val="FF0000"/>
        </w:rPr>
        <w:t>”“</w:t>
      </w:r>
      <w:r>
        <w:rPr>
          <w:rFonts w:ascii="Times New Roman" w:eastAsia="Times New Roman" w:hAnsi="Times New Roman" w:cs="Times New Roman"/>
          <w:bCs/>
          <w:color w:val="FF0000"/>
        </w:rPr>
        <w:t xml:space="preserve"> </w:t>
      </w:r>
      <w:r>
        <w:rPr>
          <w:rFonts w:ascii="Times New Roman" w:eastAsia="宋体" w:hAnsi="Times New Roman" w:cs="Times New Roman"/>
          <w:bCs/>
          <w:color w:val="FF0000"/>
        </w:rPr>
        <w:t>他们有确信，不自欺</w:t>
      </w:r>
      <w:r>
        <w:rPr>
          <w:rFonts w:ascii="Times New Roman" w:eastAsia="宋体" w:hAnsi="Times New Roman" w:cs="Times New Roman"/>
          <w:bCs/>
          <w:color w:val="FF0000"/>
        </w:rPr>
        <w:t>”</w:t>
      </w:r>
      <w:r>
        <w:rPr>
          <w:rFonts w:ascii="Times New Roman" w:eastAsia="宋体" w:hAnsi="Times New Roman" w:cs="Times New Roman"/>
          <w:bCs/>
          <w:color w:val="FF0000"/>
        </w:rPr>
        <w:t>等重点语句筛选词语回答即可。</w:t>
      </w:r>
      <w:r>
        <w:pict>
          <v:shape id="_x0000_i1525" type="#_x0000_t75" style="width:0.75pt;height:0.75pt">
            <v:imagedata r:id="rId5" o:title=""/>
          </v:shape>
        </w:pict>
      </w:r>
      <w:r>
        <w:pict>
          <v:shape id="_x0000_i152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阅读《中国人失掉自信力了吗》中的节选文字，完成问题。</w:t>
      </w:r>
      <w:r>
        <w:pict>
          <v:shape id="_x0000_i1527" type="#_x0000_t75" style="width:0.75pt;height:0.75pt">
            <v:imagedata r:id="rId5" o:title=""/>
          </v:shape>
        </w:pict>
      </w:r>
      <w:r>
        <w:pict>
          <v:shape id="_x0000_i1528"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sectPr>
          <w:headerReference w:type="default" r:id="rId40"/>
          <w:headerReference w:type="first" r:id="rId41"/>
          <w:type w:val="nextPage"/>
          <w:pgSz w:w="11906" w:h="16838"/>
          <w:pgMar w:top="1417" w:right="1077" w:bottom="1417" w:left="1077" w:header="850" w:footer="992" w:gutter="0"/>
          <w:pgNumType w:start="17"/>
          <w:cols w:space="425"/>
          <w:titlePg w:val="0"/>
          <w:docGrid w:type="lines" w:linePitch="318" w:charSpace="409"/>
        </w:sectPr>
      </w:pPr>
      <w:r>
        <w:rPr>
          <w:rFonts w:ascii="Times New Roman" w:eastAsia="楷体" w:hAnsi="Times New Roman" w:cs="Times New Roman"/>
          <w:bCs/>
        </w:rPr>
        <w:t>①</w:t>
      </w:r>
      <w:r>
        <w:rPr>
          <w:rFonts w:ascii="Times New Roman" w:eastAsia="楷体" w:hAnsi="Times New Roman" w:cs="Times New Roman"/>
          <w:bCs/>
        </w:rPr>
        <w:t>中国人现在发展着</w:t>
      </w:r>
      <w:r>
        <w:rPr>
          <w:rFonts w:ascii="Times New Roman" w:eastAsia="楷体" w:hAnsi="Times New Roman" w:cs="Times New Roman"/>
          <w:bCs/>
        </w:rPr>
        <w:t>“</w:t>
      </w:r>
      <w:r>
        <w:rPr>
          <w:rFonts w:ascii="Times New Roman" w:eastAsia="楷体" w:hAnsi="Times New Roman" w:cs="Times New Roman"/>
          <w:bCs/>
        </w:rPr>
        <w:t>自欺力</w:t>
      </w:r>
      <w:r>
        <w:rPr>
          <w:rFonts w:ascii="Times New Roman" w:eastAsia="楷体" w:hAnsi="Times New Roman" w:cs="Times New Roman"/>
          <w:bCs/>
        </w:rPr>
        <w:t>”</w:t>
      </w:r>
      <w:r>
        <w:rPr>
          <w:rFonts w:ascii="Times New Roman" w:eastAsia="楷体" w:hAnsi="Times New Roman" w:cs="Times New Roman"/>
          <w:bCs/>
        </w:rPr>
        <w:t>。</w:t>
      </w:r>
      <w:r>
        <w:pict>
          <v:shape id="_x0000_i1529" type="#_x0000_t75" style="width:0.75pt;height:0.75pt">
            <v:imagedata r:id="rId5" o:title=""/>
          </v:shape>
        </w:pict>
      </w:r>
      <w:r>
        <w:pict>
          <v:shape id="_x0000_i1530"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②“</w:t>
      </w:r>
      <w:r>
        <w:rPr>
          <w:rFonts w:ascii="Times New Roman" w:eastAsia="楷体" w:hAnsi="Times New Roman" w:cs="Times New Roman"/>
          <w:bCs/>
        </w:rPr>
        <w:t>自欺</w:t>
      </w:r>
      <w:r>
        <w:rPr>
          <w:rFonts w:ascii="Times New Roman" w:eastAsia="楷体" w:hAnsi="Times New Roman" w:cs="Times New Roman"/>
          <w:bCs/>
        </w:rPr>
        <w:t>”</w:t>
      </w:r>
      <w:r>
        <w:rPr>
          <w:rFonts w:ascii="Times New Roman" w:eastAsia="楷体" w:hAnsi="Times New Roman" w:cs="Times New Roman"/>
          <w:bCs/>
        </w:rPr>
        <w:t>也并非现在的新东西，现在只不过日见其明显，笼罩了一切罢了。然而，在这笼罩之下，我们有并不失掉自信力的中国人在。</w:t>
      </w:r>
      <w:r>
        <w:pict>
          <v:shape id="_x0000_i1531" type="#_x0000_t75" style="width:0.75pt;height:0.75pt">
            <v:imagedata r:id="rId5" o:title=""/>
          </v:shape>
        </w:pict>
      </w:r>
      <w:r>
        <w:pict>
          <v:shape id="_x0000_i1532"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③</w:t>
      </w:r>
      <w:r>
        <w:rPr>
          <w:rFonts w:ascii="Times New Roman" w:eastAsia="楷体" w:hAnsi="Times New Roman" w:cs="Times New Roman"/>
          <w:bCs/>
        </w:rPr>
        <w:t>我们从古以来，就有埋头苦干的人，有拼命硬干的人，有为民请命的人，有舍身求法的人，</w:t>
      </w:r>
      <w:r>
        <w:rPr>
          <w:rFonts w:ascii="Times New Roman" w:eastAsia="楷体" w:hAnsi="Times New Roman" w:cs="Times New Roman"/>
          <w:bCs/>
        </w:rPr>
        <w:t>……</w:t>
      </w:r>
      <w:r>
        <w:rPr>
          <w:rFonts w:ascii="Times New Roman" w:eastAsia="楷体" w:hAnsi="Times New Roman" w:cs="Times New Roman"/>
          <w:bCs/>
        </w:rPr>
        <w:t>虽是等于为帝王将相作家谱的所谓</w:t>
      </w:r>
      <w:r>
        <w:rPr>
          <w:rFonts w:ascii="Times New Roman" w:eastAsia="楷体" w:hAnsi="Times New Roman" w:cs="Times New Roman"/>
          <w:bCs/>
        </w:rPr>
        <w:t>“</w:t>
      </w:r>
      <w:r>
        <w:rPr>
          <w:rFonts w:ascii="Times New Roman" w:eastAsia="楷体" w:hAnsi="Times New Roman" w:cs="Times New Roman"/>
          <w:bCs/>
        </w:rPr>
        <w:t>正史</w:t>
      </w:r>
      <w:r>
        <w:rPr>
          <w:rFonts w:ascii="Times New Roman" w:eastAsia="楷体" w:hAnsi="Times New Roman" w:cs="Times New Roman"/>
          <w:bCs/>
        </w:rPr>
        <w:t>”</w:t>
      </w:r>
      <w:r>
        <w:rPr>
          <w:rFonts w:ascii="Times New Roman" w:eastAsia="楷体" w:hAnsi="Times New Roman" w:cs="Times New Roman"/>
          <w:bCs/>
        </w:rPr>
        <w:t>，也往往掩不住他们的光耀，这就是中国的脊梁。</w:t>
      </w:r>
      <w:r>
        <w:pict>
          <v:shape id="_x0000_i1533" type="#_x0000_t75" style="width:0.75pt;height:0.75pt">
            <v:imagedata r:id="rId5" o:title=""/>
          </v:shape>
        </w:pict>
      </w:r>
      <w:r>
        <w:pict>
          <v:shape id="_x0000_i1534"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④</w:t>
      </w:r>
      <w:r>
        <w:rPr>
          <w:rFonts w:ascii="Times New Roman" w:eastAsia="楷体" w:hAnsi="Times New Roman" w:cs="Times New Roman"/>
          <w:bCs/>
        </w:rPr>
        <w:t>这一类的人们，就是现在也何尝少呢？他们有确信，不自欺；他们在前仆后继的战斗，不过一面总在被摧残，被抹杀，消灭于黑暗中，不能为大家所知遭罢了。说中国人失掉自信力，用以指一部分人则可，倘若加于全体，那简直是诬蔑。</w:t>
      </w:r>
      <w:r>
        <w:pict>
          <v:shape id="_x0000_i1535" type="#_x0000_t75" style="width:0.75pt;height:0.75pt">
            <v:imagedata r:id="rId5" o:title=""/>
          </v:shape>
        </w:pict>
      </w:r>
      <w:r>
        <w:pict>
          <v:shape id="_x0000_i1536" type="#_x0000_t75" alt="学科网 zxxk.com" style="width:0.75pt;height:0.75pt">
            <v:imagedata r:id="rId6" o:title=""/>
          </v:shape>
        </w:pict>
      </w:r>
    </w:p>
    <w:p w:rsidR="00A56437">
      <w:pPr>
        <w:spacing w:line="360" w:lineRule="auto"/>
        <w:ind w:firstLine="420"/>
        <w:jc w:val="left"/>
        <w:textAlignment w:val="center"/>
        <w:rPr>
          <w:rFonts w:ascii="Times New Roman" w:eastAsia="楷体" w:hAnsi="Times New Roman" w:cs="Times New Roman"/>
          <w:bCs/>
        </w:rPr>
      </w:pPr>
      <w:r>
        <w:rPr>
          <w:rFonts w:ascii="Times New Roman" w:eastAsia="楷体" w:hAnsi="Times New Roman" w:cs="Times New Roman"/>
          <w:bCs/>
        </w:rPr>
        <w:t>⑤</w:t>
      </w:r>
      <w:r>
        <w:rPr>
          <w:rFonts w:ascii="Times New Roman" w:eastAsia="楷体" w:hAnsi="Times New Roman" w:cs="Times New Roman"/>
          <w:bCs/>
        </w:rPr>
        <w:t>要论中国人，必须不被搽在表面的自欺欺人的脂粉所诓骗，却看看他的筋骨和脊梁。自信力的有无，状元宰相的文章是不足为据的，要自己去看地底下。</w:t>
      </w:r>
      <w:r>
        <w:pict>
          <v:shape id="_x0000_i1537" type="#_x0000_t75" style="width:0.75pt;height:0.75pt">
            <v:imagedata r:id="rId5" o:title=""/>
          </v:shape>
        </w:pict>
      </w:r>
      <w:r>
        <w:pict>
          <v:shape id="_x0000_i153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27</w:t>
      </w:r>
      <w:r>
        <w:rPr>
          <w:rFonts w:ascii="Times New Roman" w:hAnsi="Times New Roman" w:cs="Times New Roman"/>
          <w:bCs/>
        </w:rPr>
        <w:t>．</w:t>
      </w:r>
      <w:r>
        <w:rPr>
          <w:rFonts w:ascii="Times New Roman" w:eastAsia="宋体" w:hAnsi="Times New Roman" w:cs="Times New Roman"/>
          <w:bCs/>
        </w:rPr>
        <w:t>文段要论证的观点是（</w:t>
      </w:r>
      <w:r>
        <w:rPr>
          <w:rFonts w:ascii="Times New Roman" w:eastAsia="宋体" w:hAnsi="Times New Roman" w:cs="Times New Roman"/>
          <w:bCs/>
        </w:rPr>
        <w:t xml:space="preserve">    </w:t>
      </w:r>
      <w:r>
        <w:rPr>
          <w:rFonts w:ascii="Times New Roman" w:eastAsia="宋体" w:hAnsi="Times New Roman" w:cs="Times New Roman"/>
          <w:bCs/>
        </w:rPr>
        <w:t>）</w:t>
      </w:r>
      <w:r>
        <w:pict>
          <v:shape id="_x0000_i1539" type="#_x0000_t75" style="width:0.75pt;height:0.75pt">
            <v:imagedata r:id="rId5" o:title=""/>
          </v:shape>
        </w:pict>
      </w:r>
      <w:r>
        <w:pict>
          <v:shape id="_x0000_i154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要论中国人，必须要看他的筋骨和脊梁。</w:t>
      </w:r>
      <w:r>
        <w:pict>
          <v:shape id="_x0000_i1541" type="#_x0000_t75" style="width:0.75pt;height:0.75pt">
            <v:imagedata r:id="rId5" o:title=""/>
          </v:shape>
        </w:pict>
      </w:r>
      <w:r>
        <w:pict>
          <v:shape id="_x0000_i154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自信力的有无，状元宰相的文章是不足为据的。</w:t>
      </w:r>
      <w:r>
        <w:pict>
          <v:shape id="_x0000_i1543" type="#_x0000_t75" style="width:0.75pt;height:0.75pt">
            <v:imagedata r:id="rId5" o:title=""/>
          </v:shape>
        </w:pict>
      </w:r>
      <w:r>
        <w:pict>
          <v:shape id="_x0000_i154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我们有并不失掉自信力的中国人在。</w:t>
      </w:r>
      <w:r>
        <w:pict>
          <v:shape id="_x0000_i1545" type="#_x0000_t75" style="width:0.75pt;height:0.75pt">
            <v:imagedata r:id="rId5" o:title=""/>
          </v:shape>
        </w:pict>
      </w:r>
      <w:r>
        <w:pict>
          <v:shape id="_x0000_i154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w:t>
      </w:r>
      <w:r>
        <w:rPr>
          <w:rFonts w:ascii="Times New Roman" w:eastAsia="宋体" w:hAnsi="Times New Roman" w:cs="Times New Roman"/>
          <w:bCs/>
        </w:rPr>
        <w:t>自欺</w:t>
      </w:r>
      <w:r>
        <w:rPr>
          <w:rFonts w:ascii="Times New Roman" w:eastAsia="宋体" w:hAnsi="Times New Roman" w:cs="Times New Roman"/>
          <w:bCs/>
        </w:rPr>
        <w:t>”</w:t>
      </w:r>
      <w:r>
        <w:rPr>
          <w:rFonts w:ascii="Times New Roman" w:eastAsia="宋体" w:hAnsi="Times New Roman" w:cs="Times New Roman"/>
          <w:bCs/>
        </w:rPr>
        <w:t>也并非现在的新东西，现在只不过日见其明显，笼罩了一切罢了。</w:t>
      </w:r>
      <w:r>
        <w:pict>
          <v:shape id="_x0000_i1547" type="#_x0000_t75" style="width:0.75pt;height:0.75pt">
            <v:imagedata r:id="rId5" o:title=""/>
          </v:shape>
        </w:pict>
      </w:r>
      <w:r>
        <w:pict>
          <v:shape id="_x0000_i154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28</w:t>
      </w:r>
      <w:r>
        <w:rPr>
          <w:rFonts w:ascii="Times New Roman" w:hAnsi="Times New Roman" w:cs="Times New Roman"/>
          <w:bCs/>
        </w:rPr>
        <w:t>．</w:t>
      </w:r>
      <w:r>
        <w:rPr>
          <w:rFonts w:ascii="Times New Roman" w:eastAsia="宋体" w:hAnsi="Times New Roman" w:cs="Times New Roman"/>
          <w:bCs/>
        </w:rPr>
        <w:t>文中指出</w:t>
      </w:r>
      <w:r>
        <w:rPr>
          <w:rFonts w:ascii="Times New Roman" w:eastAsia="宋体" w:hAnsi="Times New Roman" w:cs="Times New Roman"/>
          <w:bCs/>
        </w:rPr>
        <w:t>“</w:t>
      </w:r>
      <w:r>
        <w:rPr>
          <w:rFonts w:ascii="Times New Roman" w:eastAsia="宋体" w:hAnsi="Times New Roman" w:cs="Times New Roman"/>
          <w:bCs/>
        </w:rPr>
        <w:t>说中国人失掉自信力，用以指一部分人则可，倘若加于全体，那简直是诬蔑</w:t>
      </w:r>
      <w:r>
        <w:rPr>
          <w:rFonts w:ascii="Times New Roman" w:eastAsia="宋体" w:hAnsi="Times New Roman" w:cs="Times New Roman"/>
          <w:bCs/>
        </w:rPr>
        <w:t>”</w:t>
      </w:r>
      <w:r>
        <w:rPr>
          <w:rFonts w:ascii="Times New Roman" w:eastAsia="宋体" w:hAnsi="Times New Roman" w:cs="Times New Roman"/>
          <w:bCs/>
        </w:rPr>
        <w:t>，其充分的理由是（</w:t>
      </w:r>
      <w:r>
        <w:rPr>
          <w:rFonts w:ascii="Times New Roman" w:eastAsia="宋体" w:hAnsi="Times New Roman" w:cs="Times New Roman"/>
          <w:bCs/>
        </w:rPr>
        <w:t xml:space="preserve">    </w:t>
      </w:r>
      <w:r>
        <w:rPr>
          <w:rFonts w:ascii="Times New Roman" w:eastAsia="宋体" w:hAnsi="Times New Roman" w:cs="Times New Roman"/>
          <w:bCs/>
        </w:rPr>
        <w:t>）</w:t>
      </w:r>
      <w:r>
        <w:pict>
          <v:shape id="_x0000_i1549" type="#_x0000_t75" style="width:0.75pt;height:0.75pt">
            <v:imagedata r:id="rId5" o:title=""/>
          </v:shape>
        </w:pict>
      </w:r>
      <w:r>
        <w:pict>
          <v:shape id="_x0000_i155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从古以来，就有埋头苦干的人，有拼命硬干的人，有为民请命的人，有舍身求法的人。</w:t>
      </w:r>
      <w:r>
        <w:pict>
          <v:shape id="_x0000_i1551" type="#_x0000_t75" style="width:0.75pt;height:0.75pt">
            <v:imagedata r:id="rId5" o:title=""/>
          </v:shape>
        </w:pict>
      </w:r>
      <w:r>
        <w:pict>
          <v:shape id="_x0000_i155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现在也不乏有确信、不自欺、前仆后继的战斗的人。</w:t>
      </w:r>
      <w:r>
        <w:pict>
          <v:shape id="_x0000_i1553" type="#_x0000_t75" style="width:0.75pt;height:0.75pt">
            <v:imagedata r:id="rId5" o:title=""/>
          </v:shape>
        </w:pict>
      </w:r>
      <w:r>
        <w:pict>
          <v:shape id="_x0000_i155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中国的脊梁总在被摧残，被抹杀，消灭于黑暗中，不能为大家所知道罢了。</w:t>
      </w:r>
      <w:r>
        <w:pict>
          <v:shape id="_x0000_i1555" type="#_x0000_t75" style="width:0.75pt;height:0.75pt">
            <v:imagedata r:id="rId5" o:title=""/>
          </v:shape>
        </w:pict>
      </w:r>
      <w:r>
        <w:pict>
          <v:shape id="_x0000_i155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中国的脊梁有确信、不自欺，一直在前仆后继的战斗着。</w:t>
      </w:r>
      <w:r>
        <w:pict>
          <v:shape id="_x0000_i1557" type="#_x0000_t75" style="width:0.75pt;height:0.75pt">
            <v:imagedata r:id="rId5" o:title=""/>
          </v:shape>
        </w:pict>
      </w:r>
      <w:r>
        <w:pict>
          <v:shape id="_x0000_i155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29</w:t>
      </w:r>
      <w:r>
        <w:rPr>
          <w:rFonts w:ascii="Times New Roman" w:hAnsi="Times New Roman" w:cs="Times New Roman"/>
          <w:bCs/>
        </w:rPr>
        <w:t>．</w:t>
      </w:r>
      <w:r>
        <w:rPr>
          <w:rFonts w:ascii="Times New Roman" w:eastAsia="宋体" w:hAnsi="Times New Roman" w:cs="Times New Roman"/>
          <w:bCs/>
        </w:rPr>
        <w:t>下列对选段内容理解和分析不正确的一项是（</w:t>
      </w:r>
      <w:r>
        <w:rPr>
          <w:rFonts w:ascii="Times New Roman" w:eastAsia="宋体" w:hAnsi="Times New Roman" w:cs="Times New Roman"/>
          <w:bCs/>
        </w:rPr>
        <w:t xml:space="preserve">    </w:t>
      </w:r>
      <w:r>
        <w:rPr>
          <w:rFonts w:ascii="Times New Roman" w:eastAsia="宋体" w:hAnsi="Times New Roman" w:cs="Times New Roman"/>
          <w:bCs/>
        </w:rPr>
        <w:t>）</w:t>
      </w:r>
      <w:r>
        <w:pict>
          <v:shape id="_x0000_i1559" type="#_x0000_t75" style="width:0.75pt;height:0.75pt">
            <v:imagedata r:id="rId5" o:title=""/>
          </v:shape>
        </w:pict>
      </w:r>
      <w:r>
        <w:pict>
          <v:shape id="_x0000_i156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sectPr>
          <w:headerReference w:type="default" r:id="rId42"/>
          <w:headerReference w:type="first" r:id="rId43"/>
          <w:type w:val="nextPage"/>
          <w:pgSz w:w="11906" w:h="16838"/>
          <w:pgMar w:top="1417" w:right="1077" w:bottom="1417" w:left="1077" w:header="850" w:footer="992" w:gutter="0"/>
          <w:pgNumType w:start="18"/>
          <w:cols w:space="425"/>
          <w:titlePg w:val="0"/>
          <w:docGrid w:type="lines" w:linePitch="318" w:charSpace="409"/>
        </w:sect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选文第</w:t>
      </w:r>
      <w:r>
        <w:rPr>
          <w:rFonts w:ascii="Times New Roman" w:eastAsia="宋体" w:hAnsi="Times New Roman" w:cs="Times New Roman"/>
          <w:bCs/>
        </w:rPr>
        <w:t>②</w:t>
      </w:r>
      <w:r>
        <w:rPr>
          <w:rFonts w:ascii="Times New Roman" w:eastAsia="宋体" w:hAnsi="Times New Roman" w:cs="Times New Roman"/>
          <w:bCs/>
        </w:rPr>
        <w:t>段中前面说</w:t>
      </w:r>
      <w:r>
        <w:rPr>
          <w:rFonts w:ascii="Times New Roman" w:eastAsia="宋体" w:hAnsi="Times New Roman" w:cs="Times New Roman"/>
          <w:bCs/>
        </w:rPr>
        <w:t>“</w:t>
      </w:r>
      <w:r>
        <w:rPr>
          <w:rFonts w:ascii="Times New Roman" w:eastAsia="宋体" w:hAnsi="Times New Roman" w:cs="Times New Roman"/>
          <w:bCs/>
        </w:rPr>
        <w:t>笼罩了一切</w:t>
      </w:r>
      <w:r>
        <w:rPr>
          <w:rFonts w:ascii="Times New Roman" w:eastAsia="宋体" w:hAnsi="Times New Roman" w:cs="Times New Roman"/>
          <w:bCs/>
        </w:rPr>
        <w:t>”</w:t>
      </w:r>
      <w:r>
        <w:rPr>
          <w:rFonts w:ascii="Times New Roman" w:eastAsia="宋体" w:hAnsi="Times New Roman" w:cs="Times New Roman"/>
          <w:bCs/>
        </w:rPr>
        <w:t>突出了</w:t>
      </w:r>
      <w:r>
        <w:rPr>
          <w:rFonts w:ascii="Times New Roman" w:eastAsia="宋体" w:hAnsi="Times New Roman" w:cs="Times New Roman"/>
          <w:bCs/>
        </w:rPr>
        <w:t>“</w:t>
      </w:r>
      <w:r>
        <w:rPr>
          <w:rFonts w:ascii="Times New Roman" w:eastAsia="宋体" w:hAnsi="Times New Roman" w:cs="Times New Roman"/>
          <w:bCs/>
        </w:rPr>
        <w:t>我们有并不失掉自信力的中国人在</w:t>
      </w:r>
      <w:r>
        <w:rPr>
          <w:rFonts w:ascii="Times New Roman" w:eastAsia="宋体" w:hAnsi="Times New Roman" w:cs="Times New Roman"/>
          <w:bCs/>
        </w:rPr>
        <w:t>”</w:t>
      </w:r>
      <w:r>
        <w:rPr>
          <w:rFonts w:ascii="Times New Roman" w:eastAsia="宋体" w:hAnsi="Times New Roman" w:cs="Times New Roman"/>
          <w:bCs/>
        </w:rPr>
        <w:t>这一观点。</w:t>
      </w:r>
      <w:r>
        <w:pict>
          <v:shape id="_x0000_i1561" type="#_x0000_t75" style="width:0.75pt;height:0.75pt">
            <v:imagedata r:id="rId5" o:title=""/>
          </v:shape>
        </w:pict>
      </w:r>
      <w:r>
        <w:pict>
          <v:shape id="_x0000_i156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选文第</w:t>
      </w:r>
      <w:r>
        <w:rPr>
          <w:rFonts w:ascii="Times New Roman" w:eastAsia="宋体" w:hAnsi="Times New Roman" w:cs="Times New Roman"/>
          <w:bCs/>
        </w:rPr>
        <w:t>③</w:t>
      </w:r>
      <w:r>
        <w:rPr>
          <w:rFonts w:ascii="Times New Roman" w:eastAsia="宋体" w:hAnsi="Times New Roman" w:cs="Times New Roman"/>
          <w:bCs/>
        </w:rPr>
        <w:t>段运用了举例论证证明了作者的观点。</w:t>
      </w:r>
      <w:r>
        <w:pict>
          <v:shape id="_x0000_i1563" type="#_x0000_t75" style="width:0.75pt;height:0.75pt">
            <v:imagedata r:id="rId5" o:title=""/>
          </v:shape>
        </w:pict>
      </w:r>
      <w:r>
        <w:pict>
          <v:shape id="_x0000_i156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作为一篇经典的驳论文，全文采取了直接批驳和间接批驳相结合的方法。选段是通过从正面提出论点</w:t>
      </w:r>
      <w:r>
        <w:rPr>
          <w:rFonts w:ascii="Times New Roman" w:eastAsia="宋体" w:hAnsi="Times New Roman" w:cs="Times New Roman"/>
          <w:bCs/>
        </w:rPr>
        <w:t>“</w:t>
      </w:r>
      <w:r>
        <w:rPr>
          <w:rFonts w:ascii="Times New Roman" w:eastAsia="宋体" w:hAnsi="Times New Roman" w:cs="Times New Roman"/>
          <w:bCs/>
        </w:rPr>
        <w:t>我</w:t>
      </w:r>
      <w:r>
        <w:rPr>
          <w:rFonts w:ascii="Times New Roman" w:eastAsia="宋体" w:hAnsi="Times New Roman" w:cs="Times New Roman"/>
          <w:bCs/>
        </w:rPr>
        <w:t>们有并不失掉自信力的中国人在</w:t>
      </w:r>
      <w:r>
        <w:rPr>
          <w:rFonts w:ascii="Times New Roman" w:eastAsia="宋体" w:hAnsi="Times New Roman" w:cs="Times New Roman"/>
          <w:bCs/>
        </w:rPr>
        <w:t>”</w:t>
      </w:r>
      <w:r>
        <w:rPr>
          <w:rFonts w:ascii="Times New Roman" w:eastAsia="宋体" w:hAnsi="Times New Roman" w:cs="Times New Roman"/>
          <w:bCs/>
        </w:rPr>
        <w:t>并论证这个论点的正确性，从而直接驳斥了对方谬论。</w:t>
      </w:r>
      <w:r>
        <w:pict>
          <v:shape id="_x0000_i1565" type="#_x0000_t75" style="width:0.75pt;height:0.75pt">
            <v:imagedata r:id="rId5" o:title=""/>
          </v:shape>
        </w:pict>
      </w:r>
      <w:r>
        <w:pict>
          <v:shape id="_x0000_i156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①-④</w:t>
      </w:r>
      <w:r>
        <w:rPr>
          <w:rFonts w:ascii="Times New Roman" w:eastAsia="宋体" w:hAnsi="Times New Roman" w:cs="Times New Roman"/>
          <w:bCs/>
        </w:rPr>
        <w:t>段先后巧妙地使用了仿拟、排比、比喻、反问等修辞手法，大大增强了语言的说服力和感染力。</w:t>
      </w:r>
      <w:r>
        <w:pict>
          <v:shape id="_x0000_i1567" type="#_x0000_t75" style="width:0.75pt;height:0.75pt">
            <v:imagedata r:id="rId5" o:title=""/>
          </v:shape>
        </w:pict>
      </w:r>
      <w:r>
        <w:pict>
          <v:shape id="_x0000_i156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30</w:t>
      </w:r>
      <w:r>
        <w:rPr>
          <w:rFonts w:ascii="Times New Roman" w:hAnsi="Times New Roman" w:cs="Times New Roman"/>
          <w:bCs/>
        </w:rPr>
        <w:t>．</w:t>
      </w:r>
      <w:r>
        <w:rPr>
          <w:rFonts w:ascii="Times New Roman" w:eastAsia="宋体" w:hAnsi="Times New Roman" w:cs="Times New Roman"/>
          <w:bCs/>
        </w:rPr>
        <w:t>文章的语言包含丰富的思想感情，对下面的四句话所表达是思想感情的分析正确的一项是（</w:t>
      </w:r>
      <w:r>
        <w:rPr>
          <w:rFonts w:ascii="Times New Roman" w:eastAsia="宋体" w:hAnsi="Times New Roman" w:cs="Times New Roman"/>
          <w:bCs/>
        </w:rPr>
        <w:t xml:space="preserve">    </w:t>
      </w:r>
      <w:r>
        <w:rPr>
          <w:rFonts w:ascii="Times New Roman" w:eastAsia="宋体" w:hAnsi="Times New Roman" w:cs="Times New Roman"/>
          <w:bCs/>
        </w:rPr>
        <w:t>）</w:t>
      </w:r>
      <w:r>
        <w:pict>
          <v:shape id="_x0000_i1569" type="#_x0000_t75" style="width:0.75pt;height:0.75pt">
            <v:imagedata r:id="rId5" o:title=""/>
          </v:shape>
        </w:pict>
      </w:r>
      <w:r>
        <w:pict>
          <v:shape id="_x0000_i157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①</w:t>
      </w:r>
      <w:r>
        <w:rPr>
          <w:rFonts w:ascii="Times New Roman" w:eastAsia="宋体" w:hAnsi="Times New Roman" w:cs="Times New Roman"/>
          <w:bCs/>
        </w:rPr>
        <w:t>我们从古以来，就有埋头苦干的人，有拼命硬干的人，有为民请命的人，有舍身求法的人，</w:t>
      </w:r>
      <w:r>
        <w:rPr>
          <w:rFonts w:ascii="Times New Roman" w:eastAsia="宋体" w:hAnsi="Times New Roman" w:cs="Times New Roman"/>
          <w:bCs/>
        </w:rPr>
        <w:t>……</w:t>
      </w:r>
      <w:r>
        <w:pict>
          <v:shape id="_x0000_i1571" type="#_x0000_t75" style="width:0.75pt;height:0.75pt">
            <v:imagedata r:id="rId5" o:title=""/>
          </v:shape>
        </w:pict>
      </w:r>
      <w:r>
        <w:pict>
          <v:shape id="_x0000_i157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②</w:t>
      </w:r>
      <w:r>
        <w:rPr>
          <w:rFonts w:ascii="Times New Roman" w:eastAsia="宋体" w:hAnsi="Times New Roman" w:cs="Times New Roman"/>
          <w:bCs/>
        </w:rPr>
        <w:t>虽是等于为帝王将相作家谱的所谓</w:t>
      </w:r>
      <w:r>
        <w:rPr>
          <w:rFonts w:ascii="Times New Roman" w:eastAsia="宋体" w:hAnsi="Times New Roman" w:cs="Times New Roman"/>
          <w:bCs/>
        </w:rPr>
        <w:t>“</w:t>
      </w:r>
      <w:r>
        <w:rPr>
          <w:rFonts w:ascii="Times New Roman" w:eastAsia="宋体" w:hAnsi="Times New Roman" w:cs="Times New Roman"/>
          <w:bCs/>
        </w:rPr>
        <w:t>正史</w:t>
      </w:r>
      <w:r>
        <w:rPr>
          <w:rFonts w:ascii="Times New Roman" w:eastAsia="宋体" w:hAnsi="Times New Roman" w:cs="Times New Roman"/>
          <w:bCs/>
        </w:rPr>
        <w:t>”……</w:t>
      </w:r>
      <w:r>
        <w:pict>
          <v:shape id="_x0000_i1573" type="#_x0000_t75" style="width:0.75pt;height:0.75pt">
            <v:imagedata r:id="rId5" o:title=""/>
          </v:shape>
        </w:pict>
      </w:r>
      <w:r>
        <w:pict>
          <v:shape id="_x0000_i157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③</w:t>
      </w:r>
      <w:r>
        <w:rPr>
          <w:rFonts w:ascii="Times New Roman" w:eastAsia="宋体" w:hAnsi="Times New Roman" w:cs="Times New Roman"/>
          <w:bCs/>
        </w:rPr>
        <w:t>他们有确信，不自欺；他们在前仆后继的战斗</w:t>
      </w:r>
      <w:r>
        <w:rPr>
          <w:rFonts w:ascii="Times New Roman" w:eastAsia="宋体" w:hAnsi="Times New Roman" w:cs="Times New Roman"/>
          <w:bCs/>
        </w:rPr>
        <w:t>……</w:t>
      </w:r>
      <w:r>
        <w:pict>
          <v:shape id="_x0000_i1575" type="#_x0000_t75" style="width:0.75pt;height:0.75pt">
            <v:imagedata r:id="rId5" o:title=""/>
          </v:shape>
        </w:pict>
      </w:r>
      <w:r>
        <w:pict>
          <v:shape id="_x0000_i1576"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eastAsia="宋体" w:hAnsi="Times New Roman" w:cs="Times New Roman"/>
          <w:bCs/>
        </w:rPr>
        <w:t>④</w:t>
      </w:r>
      <w:r>
        <w:rPr>
          <w:rFonts w:ascii="Times New Roman" w:eastAsia="宋体" w:hAnsi="Times New Roman" w:cs="Times New Roman"/>
          <w:bCs/>
        </w:rPr>
        <w:t>倘若加于全体，那简直是诬蔑。</w:t>
      </w:r>
      <w:r>
        <w:pict>
          <v:shape id="_x0000_i1577" type="#_x0000_t75" style="width:0.75pt;height:0.75pt">
            <v:imagedata r:id="rId5" o:title=""/>
          </v:shape>
        </w:pict>
      </w:r>
      <w:r>
        <w:pict>
          <v:shape id="_x0000_i1578"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A</w:t>
      </w:r>
      <w:r>
        <w:rPr>
          <w:rFonts w:ascii="Times New Roman" w:hAnsi="Times New Roman" w:cs="Times New Roman"/>
          <w:bCs/>
        </w:rPr>
        <w:t>．</w:t>
      </w:r>
      <w:r>
        <w:rPr>
          <w:rFonts w:ascii="Times New Roman" w:eastAsia="宋体" w:hAnsi="Times New Roman" w:cs="Times New Roman"/>
          <w:bCs/>
        </w:rPr>
        <w:t>讽刺</w:t>
      </w:r>
      <w:r>
        <w:rPr>
          <w:rFonts w:ascii="Times New Roman" w:eastAsia="宋体" w:hAnsi="Times New Roman" w:cs="Times New Roman"/>
          <w:bCs/>
        </w:rPr>
        <w:t xml:space="preserve">  </w:t>
      </w:r>
      <w:r>
        <w:rPr>
          <w:rFonts w:ascii="Times New Roman" w:eastAsia="宋体" w:hAnsi="Times New Roman" w:cs="Times New Roman"/>
          <w:bCs/>
        </w:rPr>
        <w:t>愤慨</w:t>
      </w:r>
      <w:r>
        <w:rPr>
          <w:rFonts w:ascii="Times New Roman" w:eastAsia="宋体" w:hAnsi="Times New Roman" w:cs="Times New Roman"/>
          <w:bCs/>
        </w:rPr>
        <w:t xml:space="preserve">  </w:t>
      </w:r>
      <w:r>
        <w:rPr>
          <w:rFonts w:ascii="Times New Roman" w:eastAsia="宋体" w:hAnsi="Times New Roman" w:cs="Times New Roman"/>
          <w:bCs/>
        </w:rPr>
        <w:t>自豪</w:t>
      </w:r>
      <w:r>
        <w:rPr>
          <w:rFonts w:ascii="Times New Roman" w:eastAsia="宋体" w:hAnsi="Times New Roman" w:cs="Times New Roman"/>
          <w:bCs/>
        </w:rPr>
        <w:t xml:space="preserve">  </w:t>
      </w:r>
      <w:r>
        <w:rPr>
          <w:rFonts w:ascii="Times New Roman" w:eastAsia="宋体" w:hAnsi="Times New Roman" w:cs="Times New Roman"/>
          <w:bCs/>
        </w:rPr>
        <w:t>赞颂</w:t>
      </w:r>
      <w:r>
        <w:pict>
          <v:shape id="_x0000_i1579" type="#_x0000_t75" style="width:0.75pt;height:0.75pt">
            <v:imagedata r:id="rId5" o:title=""/>
          </v:shape>
        </w:pict>
      </w:r>
      <w:r>
        <w:pict>
          <v:shape id="_x0000_i1580"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B</w:t>
      </w:r>
      <w:r>
        <w:rPr>
          <w:rFonts w:ascii="Times New Roman" w:hAnsi="Times New Roman" w:cs="Times New Roman"/>
          <w:bCs/>
        </w:rPr>
        <w:t>．</w:t>
      </w:r>
      <w:r>
        <w:rPr>
          <w:rFonts w:ascii="Times New Roman" w:eastAsia="宋体" w:hAnsi="Times New Roman" w:cs="Times New Roman"/>
          <w:bCs/>
        </w:rPr>
        <w:t>赞颂</w:t>
      </w:r>
      <w:r>
        <w:rPr>
          <w:rFonts w:ascii="Times New Roman" w:eastAsia="宋体" w:hAnsi="Times New Roman" w:cs="Times New Roman"/>
          <w:bCs/>
        </w:rPr>
        <w:t xml:space="preserve">  </w:t>
      </w:r>
      <w:r>
        <w:rPr>
          <w:rFonts w:ascii="Times New Roman" w:eastAsia="宋体" w:hAnsi="Times New Roman" w:cs="Times New Roman"/>
          <w:bCs/>
        </w:rPr>
        <w:t>自豪</w:t>
      </w:r>
      <w:r>
        <w:rPr>
          <w:rFonts w:ascii="Times New Roman" w:eastAsia="宋体" w:hAnsi="Times New Roman" w:cs="Times New Roman"/>
          <w:bCs/>
        </w:rPr>
        <w:t xml:space="preserve">  </w:t>
      </w:r>
      <w:r>
        <w:rPr>
          <w:rFonts w:ascii="Times New Roman" w:eastAsia="宋体" w:hAnsi="Times New Roman" w:cs="Times New Roman"/>
          <w:bCs/>
        </w:rPr>
        <w:t>愤慨</w:t>
      </w:r>
      <w:r>
        <w:rPr>
          <w:rFonts w:ascii="Times New Roman" w:eastAsia="宋体" w:hAnsi="Times New Roman" w:cs="Times New Roman"/>
          <w:bCs/>
        </w:rPr>
        <w:t xml:space="preserve">  </w:t>
      </w:r>
      <w:r>
        <w:rPr>
          <w:rFonts w:ascii="Times New Roman" w:eastAsia="宋体" w:hAnsi="Times New Roman" w:cs="Times New Roman"/>
          <w:bCs/>
        </w:rPr>
        <w:t>讽刺</w:t>
      </w:r>
      <w:r>
        <w:pict>
          <v:shape id="_x0000_i1581" type="#_x0000_t75" style="width:0.75pt;height:0.75pt">
            <v:imagedata r:id="rId5" o:title=""/>
          </v:shape>
        </w:pict>
      </w:r>
      <w:r>
        <w:pict>
          <v:shape id="_x0000_i1582"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C</w:t>
      </w:r>
      <w:r>
        <w:rPr>
          <w:rFonts w:ascii="Times New Roman" w:hAnsi="Times New Roman" w:cs="Times New Roman"/>
          <w:bCs/>
        </w:rPr>
        <w:t>．</w:t>
      </w:r>
      <w:r>
        <w:rPr>
          <w:rFonts w:ascii="Times New Roman" w:eastAsia="宋体" w:hAnsi="Times New Roman" w:cs="Times New Roman"/>
          <w:bCs/>
        </w:rPr>
        <w:t>自豪</w:t>
      </w:r>
      <w:r>
        <w:rPr>
          <w:rFonts w:ascii="Times New Roman" w:eastAsia="宋体" w:hAnsi="Times New Roman" w:cs="Times New Roman"/>
          <w:bCs/>
        </w:rPr>
        <w:t xml:space="preserve">  </w:t>
      </w:r>
      <w:r>
        <w:rPr>
          <w:rFonts w:ascii="Times New Roman" w:eastAsia="宋体" w:hAnsi="Times New Roman" w:cs="Times New Roman"/>
          <w:bCs/>
        </w:rPr>
        <w:t>讽刺</w:t>
      </w:r>
      <w:r>
        <w:rPr>
          <w:rFonts w:ascii="Times New Roman" w:eastAsia="宋体" w:hAnsi="Times New Roman" w:cs="Times New Roman"/>
          <w:bCs/>
        </w:rPr>
        <w:t xml:space="preserve">  </w:t>
      </w:r>
      <w:r>
        <w:rPr>
          <w:rFonts w:ascii="Times New Roman" w:eastAsia="宋体" w:hAnsi="Times New Roman" w:cs="Times New Roman"/>
          <w:bCs/>
        </w:rPr>
        <w:t>赞颂</w:t>
      </w:r>
      <w:r>
        <w:rPr>
          <w:rFonts w:ascii="Times New Roman" w:eastAsia="宋体" w:hAnsi="Times New Roman" w:cs="Times New Roman"/>
          <w:bCs/>
        </w:rPr>
        <w:t xml:space="preserve">  </w:t>
      </w:r>
      <w:r>
        <w:rPr>
          <w:rFonts w:ascii="Times New Roman" w:eastAsia="宋体" w:hAnsi="Times New Roman" w:cs="Times New Roman"/>
          <w:bCs/>
        </w:rPr>
        <w:t>愤慨</w:t>
      </w:r>
      <w:r>
        <w:pict>
          <v:shape id="_x0000_i1583" type="#_x0000_t75" style="width:0.75pt;height:0.75pt">
            <v:imagedata r:id="rId5" o:title=""/>
          </v:shape>
        </w:pict>
      </w:r>
      <w:r>
        <w:pict>
          <v:shape id="_x0000_i1584" type="#_x0000_t75" alt="学科网 zxxk.com" style="width:0.75pt;height:0.75pt">
            <v:imagedata r:id="rId6" o:title=""/>
          </v:shape>
        </w:pict>
      </w:r>
    </w:p>
    <w:p w:rsidR="00A56437">
      <w:pPr>
        <w:spacing w:line="360" w:lineRule="auto"/>
        <w:jc w:val="left"/>
        <w:textAlignment w:val="center"/>
        <w:rPr>
          <w:rFonts w:ascii="Times New Roman" w:eastAsia="宋体" w:hAnsi="Times New Roman" w:cs="Times New Roman"/>
          <w:bCs/>
        </w:rPr>
      </w:pPr>
      <w:r>
        <w:rPr>
          <w:rFonts w:ascii="Times New Roman" w:hAnsi="Times New Roman" w:cs="Times New Roman"/>
          <w:bCs/>
        </w:rPr>
        <w:t>D</w:t>
      </w:r>
      <w:r>
        <w:rPr>
          <w:rFonts w:ascii="Times New Roman" w:hAnsi="Times New Roman" w:cs="Times New Roman"/>
          <w:bCs/>
        </w:rPr>
        <w:t>．</w:t>
      </w:r>
      <w:r>
        <w:rPr>
          <w:rFonts w:ascii="Times New Roman" w:eastAsia="宋体" w:hAnsi="Times New Roman" w:cs="Times New Roman"/>
          <w:bCs/>
        </w:rPr>
        <w:t>愤慨</w:t>
      </w:r>
      <w:r>
        <w:rPr>
          <w:rFonts w:ascii="Times New Roman" w:eastAsia="宋体" w:hAnsi="Times New Roman" w:cs="Times New Roman"/>
          <w:bCs/>
        </w:rPr>
        <w:t xml:space="preserve">  </w:t>
      </w:r>
      <w:r>
        <w:rPr>
          <w:rFonts w:ascii="Times New Roman" w:eastAsia="宋体" w:hAnsi="Times New Roman" w:cs="Times New Roman"/>
          <w:bCs/>
        </w:rPr>
        <w:t>赞颂</w:t>
      </w:r>
      <w:r>
        <w:rPr>
          <w:rFonts w:ascii="Times New Roman" w:eastAsia="宋体" w:hAnsi="Times New Roman" w:cs="Times New Roman"/>
          <w:bCs/>
        </w:rPr>
        <w:t xml:space="preserve">  </w:t>
      </w:r>
      <w:r>
        <w:rPr>
          <w:rFonts w:ascii="Times New Roman" w:eastAsia="宋体" w:hAnsi="Times New Roman" w:cs="Times New Roman"/>
          <w:bCs/>
        </w:rPr>
        <w:t>讽刺</w:t>
      </w:r>
      <w:r>
        <w:rPr>
          <w:rFonts w:ascii="Times New Roman" w:eastAsia="宋体" w:hAnsi="Times New Roman" w:cs="Times New Roman"/>
          <w:bCs/>
        </w:rPr>
        <w:t xml:space="preserve">  </w:t>
      </w:r>
      <w:r>
        <w:rPr>
          <w:rFonts w:ascii="Times New Roman" w:eastAsia="宋体" w:hAnsi="Times New Roman" w:cs="Times New Roman"/>
          <w:bCs/>
        </w:rPr>
        <w:t>自豪</w:t>
      </w:r>
      <w:r>
        <w:pict>
          <v:shape id="_x0000_i1585" type="#_x0000_t75" style="width:0.75pt;height:0.75pt">
            <v:imagedata r:id="rId5" o:title=""/>
          </v:shape>
        </w:pict>
      </w:r>
      <w:r>
        <w:pict>
          <v:shape id="_x0000_i1586" type="#_x0000_t75" alt="学科网 zxxk.com" style="width:0.75pt;height:0.75pt">
            <v:imagedata r:id="rId6" o:title=""/>
          </v:shape>
        </w:pict>
      </w:r>
    </w:p>
    <w:p w:rsidR="00A56437">
      <w:pPr>
        <w:spacing w:line="360" w:lineRule="auto"/>
        <w:rPr>
          <w:rFonts w:ascii="Times New Roman" w:hAnsi="Times New Roman" w:cs="Times New Roman"/>
          <w:bCs/>
          <w:color w:val="FF0000"/>
        </w:rPr>
      </w:pPr>
      <w:r>
        <w:t xml:space="preserve"> </w:t>
      </w:r>
      <w:r>
        <w:pict>
          <v:shape id="_x0000_i1587" type="#_x0000_t75" style="width:0.75pt;height:0.75pt">
            <v:imagedata r:id="rId5" o:title=""/>
          </v:shape>
        </w:pict>
      </w:r>
      <w:r>
        <w:pict>
          <v:shape id="_x0000_i1588"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【答案】</w:t>
      </w:r>
      <w:r>
        <w:pict>
          <v:shape id="_x0000_i1589" type="#_x0000_t75" style="width:0.75pt;height:0.75pt">
            <v:imagedata r:id="rId5" o:title=""/>
          </v:shape>
        </w:pict>
      </w:r>
      <w:r>
        <w:pict>
          <v:shape id="_x0000_i1590"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27</w:t>
      </w:r>
      <w:r>
        <w:rPr>
          <w:rFonts w:ascii="Times New Roman" w:hAnsi="Times New Roman" w:cs="Times New Roman"/>
          <w:bCs/>
          <w:color w:val="FF0000"/>
        </w:rPr>
        <w:t>．</w:t>
      </w:r>
      <w:r>
        <w:rPr>
          <w:rFonts w:ascii="Times New Roman" w:hAnsi="Times New Roman" w:cs="Times New Roman"/>
          <w:bCs/>
          <w:color w:val="FF0000"/>
        </w:rPr>
        <w:t>C</w:t>
      </w:r>
      <w:r>
        <w:pict>
          <v:shape id="_x0000_i1591" type="#_x0000_t75" style="width:0.75pt;height:0.75pt">
            <v:imagedata r:id="rId5" o:title=""/>
          </v:shape>
        </w:pict>
      </w:r>
      <w:r>
        <w:pict>
          <v:shape id="_x0000_i1592"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28</w:t>
      </w:r>
      <w:r>
        <w:rPr>
          <w:rFonts w:ascii="Times New Roman" w:hAnsi="Times New Roman" w:cs="Times New Roman"/>
          <w:bCs/>
          <w:color w:val="FF0000"/>
        </w:rPr>
        <w:t>．</w:t>
      </w:r>
      <w:r>
        <w:rPr>
          <w:rFonts w:ascii="Times New Roman" w:hAnsi="Times New Roman" w:cs="Times New Roman"/>
          <w:bCs/>
          <w:color w:val="FF0000"/>
        </w:rPr>
        <w:t>D</w:t>
      </w:r>
      <w:r>
        <w:pict>
          <v:shape id="_x0000_i1593" type="#_x0000_t75" style="width:0.75pt;height:0.75pt">
            <v:imagedata r:id="rId5" o:title=""/>
          </v:shape>
        </w:pict>
      </w:r>
      <w:r>
        <w:pict>
          <v:shape id="_x0000_i1594"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29</w:t>
      </w:r>
      <w:r>
        <w:rPr>
          <w:rFonts w:ascii="Times New Roman" w:hAnsi="Times New Roman" w:cs="Times New Roman"/>
          <w:bCs/>
          <w:color w:val="FF0000"/>
        </w:rPr>
        <w:t>．</w:t>
      </w:r>
      <w:r>
        <w:rPr>
          <w:rFonts w:ascii="Times New Roman" w:hAnsi="Times New Roman" w:cs="Times New Roman"/>
          <w:bCs/>
          <w:color w:val="FF0000"/>
        </w:rPr>
        <w:t>C</w:t>
      </w:r>
      <w:r>
        <w:pict>
          <v:shape id="_x0000_i1595" type="#_x0000_t75" style="width:0.75pt;height:0.75pt">
            <v:imagedata r:id="rId5" o:title=""/>
          </v:shape>
        </w:pict>
      </w:r>
      <w:r>
        <w:pict>
          <v:shape id="_x0000_i1596"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30</w:t>
      </w:r>
      <w:r>
        <w:rPr>
          <w:rFonts w:ascii="Times New Roman" w:hAnsi="Times New Roman" w:cs="Times New Roman"/>
          <w:bCs/>
          <w:color w:val="FF0000"/>
        </w:rPr>
        <w:t>．</w:t>
      </w:r>
      <w:r>
        <w:rPr>
          <w:rFonts w:ascii="Times New Roman" w:hAnsi="Times New Roman" w:cs="Times New Roman"/>
          <w:bCs/>
          <w:color w:val="FF0000"/>
        </w:rPr>
        <w:t>C</w:t>
      </w:r>
      <w:r>
        <w:pict>
          <v:shape id="_x0000_i1597" type="#_x0000_t75" style="width:0.75pt;height:0.75pt">
            <v:imagedata r:id="rId5" o:title=""/>
          </v:shape>
        </w:pict>
      </w:r>
      <w:r>
        <w:pict>
          <v:shape id="_x0000_i1598" type="#_x0000_t75" alt="学科网 zxxk.com" style="width:0.75pt;height:0.75pt">
            <v:imagedata r:id="rId6" o:title=""/>
          </v:shape>
        </w:pict>
      </w:r>
    </w:p>
    <w:p w:rsidR="00A56437">
      <w:pPr>
        <w:spacing w:line="360" w:lineRule="auto"/>
        <w:jc w:val="left"/>
        <w:textAlignment w:val="center"/>
        <w:rPr>
          <w:rFonts w:ascii="Times New Roman" w:hAnsi="Times New Roman" w:cs="Times New Roman"/>
          <w:bCs/>
          <w:color w:val="FF0000"/>
        </w:rPr>
      </w:pPr>
      <w:r>
        <w:rPr>
          <w:rFonts w:ascii="Times New Roman" w:hAnsi="Times New Roman" w:cs="Times New Roman"/>
          <w:bCs/>
          <w:color w:val="FF0000"/>
        </w:rPr>
        <w:t>【解析】</w:t>
      </w:r>
      <w:r>
        <w:pict>
          <v:shape id="_x0000_i1599" type="#_x0000_t75" style="width:0.75pt;height:0.75pt">
            <v:imagedata r:id="rId5" o:title=""/>
          </v:shape>
        </w:pict>
      </w:r>
      <w:r>
        <w:pict>
          <v:shape id="_x0000_i1600" type="#_x0000_t75" alt="学科网 zxxk.com" style="width:0.75pt;height:0.75pt">
            <v:imagedata r:id="rId6" o:title=""/>
          </v:shape>
        </w:pict>
      </w:r>
      <w:r>
        <w:rPr>
          <w:rFonts w:ascii="Times New Roman" w:hAnsi="Times New Roman" w:cs="Times New Roman"/>
          <w:bCs/>
          <w:color w:val="FF0000"/>
        </w:rPr>
        <w:br/>
      </w:r>
      <w:r>
        <w:rPr>
          <w:rFonts w:ascii="Times New Roman" w:hAnsi="Times New Roman" w:cs="Times New Roman"/>
          <w:bCs/>
          <w:color w:val="FF000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https://d.book118.com/585312320104011103</w:t>
        </w:r>
      </w:hyperlink>
    </w:p>
    <w:p w:rsidR="00A56437">
      <w:pPr>
        <w:spacing w:line="360" w:lineRule="auto"/>
        <w:jc w:val="left"/>
        <w:textAlignment w:val="center"/>
        <w:rPr>
          <w:rFonts w:ascii="Times New Roman" w:hAnsi="Times New Roman" w:cs="Times New Roman"/>
          <w:bCs/>
          <w:color w:val="FF0000"/>
        </w:rPr>
      </w:pPr>
    </w:p>
    <w:sectPr>
      <w:headerReference w:type="default" r:id="rId45"/>
      <w:headerReference w:type="first" r:id="rId46"/>
      <w:type w:val="nextPage"/>
      <w:pgSz w:w="11906" w:h="16838"/>
      <w:pgMar w:top="1417" w:right="1077" w:bottom="1417" w:left="1077" w:header="850" w:footer="992" w:gutter="0"/>
      <w:pgNumType w:start="19"/>
      <w:cols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 New Romans">
    <w:altName w:val="微软雅黑"/>
    <w:charset w:val="00"/>
    <w:family w:val="auto"/>
    <w:pitch w:val="default"/>
    <w:sig w:usb0="00000000" w:usb1="00000000" w:usb2="00000000" w:usb3="00000000" w:csb0="00000001" w:csb1="00000000"/>
  </w:font>
  <w:font w:name="Cambria Math">
    <w:panose1 w:val="00000000000000000000"/>
    <w:charset w:val="00"/>
    <w:family w:val="roman"/>
    <w:pitch w:val="variable"/>
    <w:sig w:usb0="E00002FF" w:usb1="420024FF" w:usb2="00000000" w:usb3="00000000" w:csb0="0000019F" w:csb1="00000000"/>
  </w:font>
  <w:font w:name="黑体">
    <w:altName w:val="SimHei"/>
    <w:panose1 w:val="02010600030101010101"/>
    <w:charset w:val="86"/>
    <w:family w:val="modern"/>
    <w:pitch w:val="fixed"/>
    <w:sig w:usb0="800002BF" w:usb1="38CF7CFA" w:usb2="00000016" w:usb3="00000000" w:csb0="00040001" w:csb1="00000000"/>
  </w:font>
  <w:font w:name="Times New Romance">
    <w:altName w:val="Segoe Print"/>
    <w:charset w:val="00"/>
    <w:family w:val="auto"/>
    <w:pitch w:val="default"/>
    <w:sig w:usb0="00000000" w:usb1="00000000" w:usb2="00000000" w:usb3="00000000" w:csb0="00000001" w:csb1="00000000"/>
  </w:font>
  <w:font w:name="楷体">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charset w:val="00"/>
    <w:family w:val="roman"/>
    <w:pitch w:val="variable"/>
    <w:sig w:usb0="E00002FF" w:usb1="400004FF"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58240"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101154"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54"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59264"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1796258790"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258790"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60288"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64216478"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16478"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61312"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239488745"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488745"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62336"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278833112"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833112"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63360"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250261095"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261095"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64384"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382591824"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591824"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65408"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842136568"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136568"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66432"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1425113409"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113409"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67456"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1534697029"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697029"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68480"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94523775"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23775"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69504"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344769595"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769595"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70528"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1117911043"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911043"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71552"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1235000518"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000518"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72576"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2008514243"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514243"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73600"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2103742102"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742102"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74624"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665620804"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620804"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75648"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1716277132"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277132"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0905D8" w:rsidP="000905D8">
    <w:pPr>
      <w:pStyle w:val="Header"/>
      <w:pBdr>
        <w:bottom w:val="none" w:sz="0" w:space="0" w:color="auto"/>
      </w:pBd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2F9B">
    <w:r>
      <w:rPr>
        <w:noProof/>
      </w:rPr>
      <w:drawing>
        <wp:anchor distT="0" distB="0" distL="114300" distR="114300" simplePos="0" relativeHeight="251676672"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1448606970" name="图片 10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606970" name=""/>
                  <pic:cNvPicPr>
                    <a:picLocks noChangeAspect="1"/>
                  </pic:cNvPicPr>
                </pic:nvPicPr>
                <pic:blipFill>
                  <a:blip xmlns:r="http://schemas.openxmlformats.org/officeDocument/2006/relationships" r:embed="rId1"/>
                  <a:stretch>
                    <a:fillRect/>
                  </a:stretch>
                </pic:blipFill>
                <pic:spPr>
                  <a:xfrm>
                    <a:off x="0" y="0"/>
                    <a:ext cx="304800" cy="2286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227"/>
    <w:rsid w:val="00003BDA"/>
    <w:rsid w:val="0001360E"/>
    <w:rsid w:val="00016685"/>
    <w:rsid w:val="000411BC"/>
    <w:rsid w:val="00041561"/>
    <w:rsid w:val="00051F46"/>
    <w:rsid w:val="0007613F"/>
    <w:rsid w:val="000905D8"/>
    <w:rsid w:val="000A094B"/>
    <w:rsid w:val="000B2CAE"/>
    <w:rsid w:val="000C7D5C"/>
    <w:rsid w:val="000D38AA"/>
    <w:rsid w:val="000D7007"/>
    <w:rsid w:val="000E3513"/>
    <w:rsid w:val="000E4A0D"/>
    <w:rsid w:val="00112738"/>
    <w:rsid w:val="00125192"/>
    <w:rsid w:val="00143CB9"/>
    <w:rsid w:val="00146953"/>
    <w:rsid w:val="00160DEF"/>
    <w:rsid w:val="00167A5E"/>
    <w:rsid w:val="0017065D"/>
    <w:rsid w:val="001C3702"/>
    <w:rsid w:val="001D4620"/>
    <w:rsid w:val="001D6D73"/>
    <w:rsid w:val="001F0E09"/>
    <w:rsid w:val="001F10BF"/>
    <w:rsid w:val="0022728F"/>
    <w:rsid w:val="00254115"/>
    <w:rsid w:val="00264102"/>
    <w:rsid w:val="0027067E"/>
    <w:rsid w:val="00271CFA"/>
    <w:rsid w:val="002771D2"/>
    <w:rsid w:val="00292140"/>
    <w:rsid w:val="002E0D44"/>
    <w:rsid w:val="002E56FE"/>
    <w:rsid w:val="00305634"/>
    <w:rsid w:val="003157F6"/>
    <w:rsid w:val="003571FB"/>
    <w:rsid w:val="00363227"/>
    <w:rsid w:val="00370B5A"/>
    <w:rsid w:val="00387B92"/>
    <w:rsid w:val="003A008A"/>
    <w:rsid w:val="003D0A68"/>
    <w:rsid w:val="003D57D2"/>
    <w:rsid w:val="0040402F"/>
    <w:rsid w:val="004151FC"/>
    <w:rsid w:val="00423841"/>
    <w:rsid w:val="00434384"/>
    <w:rsid w:val="0047331D"/>
    <w:rsid w:val="004743BB"/>
    <w:rsid w:val="00486104"/>
    <w:rsid w:val="00487745"/>
    <w:rsid w:val="004A3477"/>
    <w:rsid w:val="004B16F4"/>
    <w:rsid w:val="004B2A2E"/>
    <w:rsid w:val="004C4990"/>
    <w:rsid w:val="004F54DE"/>
    <w:rsid w:val="00504BF6"/>
    <w:rsid w:val="005050CA"/>
    <w:rsid w:val="00515D91"/>
    <w:rsid w:val="00532687"/>
    <w:rsid w:val="0056487D"/>
    <w:rsid w:val="00575F36"/>
    <w:rsid w:val="00580104"/>
    <w:rsid w:val="00593A09"/>
    <w:rsid w:val="005B60C4"/>
    <w:rsid w:val="00635A08"/>
    <w:rsid w:val="006713BA"/>
    <w:rsid w:val="0069776A"/>
    <w:rsid w:val="006A28C8"/>
    <w:rsid w:val="006C321E"/>
    <w:rsid w:val="006E406D"/>
    <w:rsid w:val="006E722C"/>
    <w:rsid w:val="007019A8"/>
    <w:rsid w:val="0071401B"/>
    <w:rsid w:val="00721294"/>
    <w:rsid w:val="007325FB"/>
    <w:rsid w:val="0073349A"/>
    <w:rsid w:val="007428D1"/>
    <w:rsid w:val="00782C79"/>
    <w:rsid w:val="007A26BC"/>
    <w:rsid w:val="007A68D9"/>
    <w:rsid w:val="007C245A"/>
    <w:rsid w:val="007C7E9A"/>
    <w:rsid w:val="00801BB6"/>
    <w:rsid w:val="00805444"/>
    <w:rsid w:val="0085328A"/>
    <w:rsid w:val="00867273"/>
    <w:rsid w:val="008716E3"/>
    <w:rsid w:val="0088246D"/>
    <w:rsid w:val="00886927"/>
    <w:rsid w:val="008D5B09"/>
    <w:rsid w:val="008E5629"/>
    <w:rsid w:val="008E60C8"/>
    <w:rsid w:val="008E72EE"/>
    <w:rsid w:val="009035F2"/>
    <w:rsid w:val="00913910"/>
    <w:rsid w:val="00952DCC"/>
    <w:rsid w:val="0095501A"/>
    <w:rsid w:val="00974BCA"/>
    <w:rsid w:val="009934C2"/>
    <w:rsid w:val="009C7361"/>
    <w:rsid w:val="009D3579"/>
    <w:rsid w:val="009D4B11"/>
    <w:rsid w:val="00A17920"/>
    <w:rsid w:val="00A2133D"/>
    <w:rsid w:val="00A55098"/>
    <w:rsid w:val="00A56437"/>
    <w:rsid w:val="00A60171"/>
    <w:rsid w:val="00A71C8D"/>
    <w:rsid w:val="00A801DE"/>
    <w:rsid w:val="00A95C8E"/>
    <w:rsid w:val="00A973C3"/>
    <w:rsid w:val="00AA4138"/>
    <w:rsid w:val="00AB033C"/>
    <w:rsid w:val="00AC1D3C"/>
    <w:rsid w:val="00AC1F66"/>
    <w:rsid w:val="00AF3119"/>
    <w:rsid w:val="00B205AE"/>
    <w:rsid w:val="00B214C2"/>
    <w:rsid w:val="00B22F9B"/>
    <w:rsid w:val="00B40858"/>
    <w:rsid w:val="00B46CAE"/>
    <w:rsid w:val="00B53177"/>
    <w:rsid w:val="00B55EBF"/>
    <w:rsid w:val="00B67737"/>
    <w:rsid w:val="00BB577D"/>
    <w:rsid w:val="00BF2518"/>
    <w:rsid w:val="00BF4A0C"/>
    <w:rsid w:val="00BF4AD7"/>
    <w:rsid w:val="00BF7FAA"/>
    <w:rsid w:val="00C02FC6"/>
    <w:rsid w:val="00C20F51"/>
    <w:rsid w:val="00C2613D"/>
    <w:rsid w:val="00C36B0C"/>
    <w:rsid w:val="00C57BBC"/>
    <w:rsid w:val="00C854F2"/>
    <w:rsid w:val="00CB552B"/>
    <w:rsid w:val="00CD1B93"/>
    <w:rsid w:val="00CD60ED"/>
    <w:rsid w:val="00CE68CF"/>
    <w:rsid w:val="00CF3C84"/>
    <w:rsid w:val="00CF4849"/>
    <w:rsid w:val="00CF745B"/>
    <w:rsid w:val="00D213F9"/>
    <w:rsid w:val="00D324B2"/>
    <w:rsid w:val="00D63B51"/>
    <w:rsid w:val="00D7519A"/>
    <w:rsid w:val="00D8541B"/>
    <w:rsid w:val="00D864BE"/>
    <w:rsid w:val="00DA7FDD"/>
    <w:rsid w:val="00DC6860"/>
    <w:rsid w:val="00DD0D58"/>
    <w:rsid w:val="00DD34C3"/>
    <w:rsid w:val="00DD5FC6"/>
    <w:rsid w:val="00DD626D"/>
    <w:rsid w:val="00E17100"/>
    <w:rsid w:val="00E17BD9"/>
    <w:rsid w:val="00E227F9"/>
    <w:rsid w:val="00E56CAF"/>
    <w:rsid w:val="00ED1496"/>
    <w:rsid w:val="00F01673"/>
    <w:rsid w:val="00F2276D"/>
    <w:rsid w:val="00F27B0F"/>
    <w:rsid w:val="00F336DA"/>
    <w:rsid w:val="00F36399"/>
    <w:rsid w:val="00F545C2"/>
    <w:rsid w:val="00F64D8F"/>
    <w:rsid w:val="00F91F2E"/>
    <w:rsid w:val="00FC0C88"/>
    <w:rsid w:val="05FB41A5"/>
    <w:rsid w:val="0D6F562A"/>
    <w:rsid w:val="1A2E398D"/>
    <w:rsid w:val="1DCC70E7"/>
    <w:rsid w:val="22EB6467"/>
    <w:rsid w:val="239A506B"/>
    <w:rsid w:val="2B121274"/>
    <w:rsid w:val="2EED6447"/>
    <w:rsid w:val="2F372D95"/>
    <w:rsid w:val="31BB1157"/>
    <w:rsid w:val="336C70DB"/>
    <w:rsid w:val="467024D6"/>
    <w:rsid w:val="48276C97"/>
    <w:rsid w:val="498E0588"/>
    <w:rsid w:val="4B313E8A"/>
    <w:rsid w:val="4C9E0CCC"/>
    <w:rsid w:val="4FCC3C70"/>
    <w:rsid w:val="542456C5"/>
    <w:rsid w:val="56A46B42"/>
    <w:rsid w:val="575C6A43"/>
    <w:rsid w:val="58E0012E"/>
    <w:rsid w:val="59657066"/>
    <w:rsid w:val="5E643482"/>
    <w:rsid w:val="5F613572"/>
    <w:rsid w:val="5F752728"/>
    <w:rsid w:val="614B7A5C"/>
    <w:rsid w:val="61DC55F1"/>
    <w:rsid w:val="61ED54AD"/>
    <w:rsid w:val="67887B42"/>
    <w:rsid w:val="68062104"/>
    <w:rsid w:val="6AAA61E2"/>
    <w:rsid w:val="6B5166A4"/>
    <w:rsid w:val="6EDB25EF"/>
    <w:rsid w:val="724272EE"/>
    <w:rsid w:val="72675CA0"/>
    <w:rsid w:val="76A5187E"/>
    <w:rsid w:val="7DAC02D5"/>
    <w:rsid w:val="7FBD40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C612C10-CBE5-4D1D-A2F3-EDCC17C41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2"/>
    </w:rPr>
  </w:style>
  <w:style w:type="paragraph" w:styleId="Heading1">
    <w:name w:val="heading 1"/>
    <w:basedOn w:val="Normal"/>
    <w:next w:val="Normal"/>
    <w:uiPriority w:val="9"/>
    <w:qFormat/>
    <w:pPr>
      <w:keepNext/>
      <w:keepLines/>
      <w:spacing w:before="340" w:after="330" w:line="578" w:lineRule="auto"/>
      <w:outlineLvl w:val="0"/>
    </w:pPr>
    <w:rPr>
      <w:b/>
      <w:bCs/>
      <w:kern w:val="44"/>
      <w:sz w:val="44"/>
      <w:szCs w:val="44"/>
    </w:rPr>
  </w:style>
  <w:style w:type="paragraph" w:styleId="Heading3">
    <w:name w:val="heading 3"/>
    <w:basedOn w:val="Normal"/>
    <w:next w:val="Normal"/>
    <w:uiPriority w:val="9"/>
    <w:unhideWhenUsed/>
    <w:qFormat/>
    <w:pPr>
      <w:keepNext/>
      <w:keepLines/>
      <w:spacing w:before="260" w:after="260" w:line="416" w:lineRule="auto"/>
      <w:outlineLvl w:val="2"/>
    </w:pPr>
    <w:rPr>
      <w:b/>
      <w:bCs/>
      <w:kern w:val="0"/>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after="120"/>
    </w:pPr>
  </w:style>
  <w:style w:type="paragraph" w:styleId="CommentText">
    <w:name w:val="annotation text"/>
    <w:basedOn w:val="Normal"/>
    <w:link w:val="a5"/>
    <w:semiHidden/>
    <w:qFormat/>
    <w:pPr>
      <w:jc w:val="left"/>
    </w:pPr>
    <w:rPr>
      <w:rFonts w:ascii="Times New Roman" w:eastAsia="宋体" w:hAnsi="Times New Roman" w:cs="Times New Roman"/>
      <w:szCs w:val="24"/>
    </w:rPr>
  </w:style>
  <w:style w:type="paragraph" w:styleId="PlainText">
    <w:name w:val="Plain Text"/>
    <w:basedOn w:val="Normal"/>
    <w:link w:val="a3"/>
    <w:qFormat/>
    <w:rPr>
      <w:rFonts w:ascii="宋体" w:eastAsia="宋体" w:hAnsi="Courier New" w:cs="Times New Roman"/>
      <w:szCs w:val="21"/>
      <w:lang w:val="zh-CN"/>
    </w:rPr>
  </w:style>
  <w:style w:type="paragraph" w:styleId="Date">
    <w:name w:val="Date"/>
    <w:basedOn w:val="Normal"/>
    <w:next w:val="Normal"/>
    <w:link w:val="a6"/>
    <w:qFormat/>
    <w:pPr>
      <w:ind w:left="100" w:leftChars="2500"/>
    </w:pPr>
    <w:rPr>
      <w:rFonts w:ascii="Times New Roman" w:eastAsia="宋体" w:hAnsi="Times New Roman" w:cs="Times New Roman"/>
    </w:rPr>
  </w:style>
  <w:style w:type="paragraph" w:styleId="BalloonText">
    <w:name w:val="Balloon Text"/>
    <w:basedOn w:val="Normal"/>
    <w:link w:val="a1"/>
    <w:uiPriority w:val="99"/>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a2"/>
    <w:unhideWhenUsed/>
    <w:qFormat/>
    <w:pPr>
      <w:widowControl/>
      <w:spacing w:before="100" w:beforeAutospacing="1" w:after="100" w:afterAutospacing="1"/>
      <w:jc w:val="left"/>
    </w:pPr>
    <w:rPr>
      <w:rFonts w:ascii="宋体" w:eastAsia="宋体" w:hAnsi="宋体" w:cs="宋体"/>
      <w:kern w:val="0"/>
      <w:sz w:val="24"/>
      <w:szCs w:val="24"/>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styleId="Strong">
    <w:name w:val="Strong"/>
    <w:qFormat/>
    <w:rPr>
      <w:b/>
      <w:bCs/>
    </w:rPr>
  </w:style>
  <w:style w:type="character" w:styleId="Hyperlink">
    <w:name w:val="Hyperlink"/>
    <w:basedOn w:val="DefaultParagraphFont"/>
    <w:unhideWhenUsed/>
    <w:qFormat/>
    <w:rPr>
      <w:color w:val="0000FF"/>
      <w:u w:val="single"/>
    </w:rPr>
  </w:style>
  <w:style w:type="character" w:styleId="CommentReference">
    <w:name w:val="annotation reference"/>
    <w:semiHidden/>
    <w:qFormat/>
    <w:rPr>
      <w:sz w:val="21"/>
      <w:szCs w:val="21"/>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character" w:customStyle="1" w:styleId="latexlinear">
    <w:name w:val="latex_linear"/>
    <w:qFormat/>
  </w:style>
  <w:style w:type="paragraph" w:customStyle="1" w:styleId="MTDisplayEquation">
    <w:name w:val="MTDisplayEquation"/>
    <w:basedOn w:val="Normal"/>
    <w:next w:val="Normal"/>
    <w:link w:val="MTDisplayEquationChar"/>
    <w:qFormat/>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qFormat/>
    <w:rPr>
      <w:rFonts w:ascii="Times New Roman" w:eastAsia="宋体" w:hAnsi="Times New Roman" w:cs="Times New Roman"/>
      <w:color w:val="FF0000"/>
    </w:rPr>
  </w:style>
  <w:style w:type="character" w:customStyle="1" w:styleId="a2">
    <w:name w:val="普通(网站) 字符"/>
    <w:link w:val="NormalWeb"/>
    <w:uiPriority w:val="99"/>
    <w:qFormat/>
    <w:rPr>
      <w:rFonts w:ascii="宋体" w:eastAsia="宋体" w:hAnsi="宋体" w:cs="宋体"/>
      <w:kern w:val="0"/>
      <w:sz w:val="24"/>
      <w:szCs w:val="24"/>
    </w:rPr>
  </w:style>
  <w:style w:type="character" w:customStyle="1" w:styleId="a3">
    <w:name w:val="纯文本 字符"/>
    <w:basedOn w:val="DefaultParagraphFont"/>
    <w:link w:val="PlainText"/>
    <w:qFormat/>
    <w:rPr>
      <w:rFonts w:ascii="宋体" w:eastAsia="宋体" w:hAnsi="Courier New" w:cs="Times New Roman"/>
      <w:szCs w:val="21"/>
      <w:lang w:val="zh-CN" w:eastAsia="zh-CN"/>
    </w:rPr>
  </w:style>
  <w:style w:type="character" w:customStyle="1" w:styleId="Char">
    <w:name w:val="熊论文正文 Char"/>
    <w:link w:val="a4"/>
    <w:qFormat/>
    <w:locked/>
    <w:rPr>
      <w:rFonts w:ascii="宋体" w:hAnsi="宋体"/>
      <w:sz w:val="24"/>
      <w:szCs w:val="24"/>
    </w:rPr>
  </w:style>
  <w:style w:type="paragraph" w:customStyle="1" w:styleId="a4">
    <w:name w:val="熊论文正文"/>
    <w:basedOn w:val="Normal"/>
    <w:link w:val="Char"/>
    <w:qFormat/>
    <w:pPr>
      <w:spacing w:line="400" w:lineRule="exact"/>
      <w:ind w:firstLine="480" w:firstLineChars="200"/>
    </w:pPr>
    <w:rPr>
      <w:rFonts w:ascii="宋体" w:hAnsi="宋体"/>
      <w:sz w:val="24"/>
      <w:szCs w:val="24"/>
    </w:rPr>
  </w:style>
  <w:style w:type="paragraph" w:customStyle="1" w:styleId="0">
    <w:name w:val="正文_0"/>
    <w:link w:val="0Char"/>
    <w:qFormat/>
    <w:pPr>
      <w:widowControl w:val="0"/>
      <w:jc w:val="both"/>
    </w:pPr>
    <w:rPr>
      <w:rFonts w:ascii="Calibri" w:hAnsi="Calibri"/>
      <w:kern w:val="2"/>
      <w:sz w:val="21"/>
      <w:szCs w:val="22"/>
    </w:rPr>
  </w:style>
  <w:style w:type="character" w:customStyle="1" w:styleId="0Char">
    <w:name w:val="正文_0 Char"/>
    <w:link w:val="0"/>
    <w:qFormat/>
    <w:rPr>
      <w:rFonts w:ascii="Calibri" w:eastAsia="宋体" w:hAnsi="Calibri" w:cs="Times New Roman"/>
    </w:rPr>
  </w:style>
  <w:style w:type="paragraph" w:customStyle="1" w:styleId="00">
    <w:name w:val="纯文本_0"/>
    <w:basedOn w:val="0"/>
    <w:unhideWhenUsed/>
    <w:qFormat/>
    <w:rPr>
      <w:rFonts w:ascii="宋体" w:hAnsi="Courier New" w:cs="Courier New"/>
      <w:szCs w:val="21"/>
    </w:rPr>
  </w:style>
  <w:style w:type="character" w:customStyle="1" w:styleId="subtitles0">
    <w:name w:val="sub_title s0"/>
    <w:basedOn w:val="DefaultParagraphFont"/>
    <w:qFormat/>
  </w:style>
  <w:style w:type="character" w:customStyle="1" w:styleId="a5">
    <w:name w:val="批注文字 字符"/>
    <w:basedOn w:val="DefaultParagraphFont"/>
    <w:link w:val="CommentText"/>
    <w:semiHidden/>
    <w:qFormat/>
    <w:rPr>
      <w:rFonts w:ascii="Times New Roman" w:eastAsia="宋体" w:hAnsi="Times New Roman" w:cs="Times New Roman"/>
      <w:szCs w:val="24"/>
    </w:rPr>
  </w:style>
  <w:style w:type="paragraph" w:customStyle="1" w:styleId="1">
    <w:name w:val="无间隔1"/>
    <w:link w:val="Char0"/>
    <w:uiPriority w:val="1"/>
    <w:qFormat/>
    <w:pPr>
      <w:widowControl w:val="0"/>
      <w:jc w:val="both"/>
    </w:pPr>
    <w:rPr>
      <w:rFonts w:ascii="Calibri" w:hAnsi="Calibri"/>
      <w:kern w:val="2"/>
      <w:sz w:val="21"/>
      <w:szCs w:val="22"/>
    </w:rPr>
  </w:style>
  <w:style w:type="character" w:customStyle="1" w:styleId="CharChar2">
    <w:name w:val="Char Char2"/>
    <w:qFormat/>
    <w:rPr>
      <w:rFonts w:ascii="宋体" w:eastAsia="宋体" w:hAnsi="Courier New" w:cs="Courier New"/>
      <w:kern w:val="2"/>
      <w:sz w:val="21"/>
      <w:szCs w:val="21"/>
      <w:lang w:val="en-US" w:eastAsia="zh-CN" w:bidi="ar-SA"/>
    </w:rPr>
  </w:style>
  <w:style w:type="paragraph" w:customStyle="1" w:styleId="10">
    <w:name w:val="列出段落1"/>
    <w:basedOn w:val="Normal"/>
    <w:uiPriority w:val="99"/>
    <w:qFormat/>
    <w:pPr>
      <w:ind w:firstLine="420" w:firstLineChars="200"/>
    </w:pPr>
    <w:rPr>
      <w:rFonts w:ascii="Calibri" w:eastAsia="宋体" w:hAnsi="Calibri" w:cs="Times New Roman"/>
    </w:rPr>
  </w:style>
  <w:style w:type="paragraph" w:customStyle="1" w:styleId="Normal0">
    <w:name w:val="Normal_0"/>
    <w:qFormat/>
    <w:pPr>
      <w:widowControl w:val="0"/>
      <w:jc w:val="both"/>
    </w:pPr>
    <w:rPr>
      <w:rFonts w:ascii="Time New Romans" w:hAnsi="Time New Romans" w:cs="宋体"/>
      <w:kern w:val="2"/>
      <w:sz w:val="23"/>
      <w:szCs w:val="22"/>
    </w:rPr>
  </w:style>
  <w:style w:type="paragraph" w:customStyle="1" w:styleId="12">
    <w:name w:val="录入12"/>
    <w:basedOn w:val="Normal"/>
    <w:qFormat/>
    <w:pPr>
      <w:spacing w:line="360" w:lineRule="auto"/>
    </w:pPr>
    <w:rPr>
      <w:rFonts w:ascii="Times New Roman" w:eastAsia="宋体" w:hAnsi="Times New Roman" w:cs="Times New Roman"/>
    </w:rPr>
  </w:style>
  <w:style w:type="paragraph" w:customStyle="1" w:styleId="Normal019">
    <w:name w:val="Normal_0_19"/>
    <w:uiPriority w:val="99"/>
    <w:qFormat/>
    <w:pPr>
      <w:widowControl w:val="0"/>
      <w:jc w:val="both"/>
    </w:pPr>
    <w:rPr>
      <w:rFonts w:ascii="Calibri" w:hAnsi="Calibri"/>
      <w:kern w:val="2"/>
      <w:sz w:val="21"/>
      <w:szCs w:val="22"/>
    </w:rPr>
  </w:style>
  <w:style w:type="paragraph" w:customStyle="1" w:styleId="Normal18">
    <w:name w:val="Normal_1_8"/>
    <w:uiPriority w:val="99"/>
    <w:qFormat/>
    <w:pPr>
      <w:widowControl w:val="0"/>
      <w:jc w:val="both"/>
    </w:pPr>
    <w:rPr>
      <w:rFonts w:ascii="Calibri" w:hAnsi="Calibri"/>
      <w:kern w:val="2"/>
      <w:sz w:val="21"/>
      <w:szCs w:val="22"/>
    </w:rPr>
  </w:style>
  <w:style w:type="paragraph" w:customStyle="1" w:styleId="Normal01">
    <w:name w:val="Normal_0_1"/>
    <w:uiPriority w:val="99"/>
    <w:qFormat/>
    <w:pPr>
      <w:widowControl w:val="0"/>
      <w:jc w:val="both"/>
    </w:pPr>
    <w:rPr>
      <w:rFonts w:ascii="Calibri" w:hAnsi="Calibri"/>
      <w:kern w:val="2"/>
      <w:sz w:val="21"/>
      <w:szCs w:val="22"/>
    </w:rPr>
  </w:style>
  <w:style w:type="paragraph" w:customStyle="1" w:styleId="Normal45">
    <w:name w:val="Normal_4_5"/>
    <w:uiPriority w:val="99"/>
    <w:qFormat/>
    <w:pPr>
      <w:widowControl w:val="0"/>
      <w:jc w:val="both"/>
    </w:pPr>
    <w:rPr>
      <w:rFonts w:ascii="Calibri" w:hAnsi="Calibri"/>
      <w:kern w:val="2"/>
      <w:sz w:val="21"/>
      <w:szCs w:val="22"/>
    </w:rPr>
  </w:style>
  <w:style w:type="paragraph" w:customStyle="1" w:styleId="Normal40">
    <w:name w:val="Normal_4_0"/>
    <w:uiPriority w:val="99"/>
    <w:qFormat/>
    <w:pPr>
      <w:widowControl w:val="0"/>
      <w:jc w:val="both"/>
    </w:pPr>
    <w:rPr>
      <w:rFonts w:ascii="Calibri" w:hAnsi="Calibri"/>
      <w:kern w:val="2"/>
      <w:sz w:val="21"/>
      <w:szCs w:val="22"/>
    </w:rPr>
  </w:style>
  <w:style w:type="paragraph" w:customStyle="1" w:styleId="OptWithTabs4SpecialMathIndent1">
    <w:name w:val="OptWithTabs4SpecialMathIndent1"/>
    <w:basedOn w:val="Normal"/>
    <w:next w:val="Normal"/>
    <w:qFormat/>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qFormat/>
    <w:pPr>
      <w:widowControl/>
      <w:jc w:val="left"/>
    </w:pPr>
    <w:rPr>
      <w:rFonts w:ascii="Cambria Math" w:eastAsia="宋体" w:hAnsi="宋体" w:cs="Cambria Math"/>
    </w:rPr>
  </w:style>
  <w:style w:type="paragraph" w:customStyle="1" w:styleId="ItemQDescSpecialMathIndent1">
    <w:name w:val="ItemQDescSpecialMathIndent1"/>
    <w:basedOn w:val="Normal"/>
    <w:qFormat/>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qFormat/>
    <w:pPr>
      <w:widowControl/>
      <w:spacing w:line="312" w:lineRule="auto"/>
      <w:jc w:val="left"/>
    </w:pPr>
    <w:rPr>
      <w:rFonts w:ascii="Times New Roman" w:eastAsia="宋体" w:hAnsi="Times New Roman" w:cs="Times New Roman"/>
      <w:kern w:val="0"/>
      <w:szCs w:val="21"/>
    </w:rPr>
  </w:style>
  <w:style w:type="character" w:customStyle="1" w:styleId="a6">
    <w:name w:val="日期 字符"/>
    <w:basedOn w:val="DefaultParagraphFont"/>
    <w:link w:val="Date"/>
    <w:qFormat/>
    <w:rPr>
      <w:rFonts w:ascii="Times New Roman" w:eastAsia="宋体" w:hAnsi="Times New Roman" w:cs="Times New Roman"/>
    </w:rPr>
  </w:style>
  <w:style w:type="paragraph" w:customStyle="1" w:styleId="100">
    <w:name w:val="列出段落1_0"/>
    <w:basedOn w:val="0"/>
    <w:qFormat/>
    <w:pPr>
      <w:ind w:firstLine="420"/>
    </w:pPr>
    <w:rPr>
      <w:szCs w:val="24"/>
    </w:rPr>
  </w:style>
  <w:style w:type="paragraph" w:customStyle="1" w:styleId="Normal1">
    <w:name w:val="Normal_1"/>
    <w:qFormat/>
    <w:pPr>
      <w:widowControl w:val="0"/>
      <w:jc w:val="both"/>
    </w:pPr>
    <w:rPr>
      <w:rFonts w:ascii="Calibri" w:hAnsi="Calibri"/>
      <w:kern w:val="2"/>
      <w:sz w:val="21"/>
    </w:rPr>
  </w:style>
  <w:style w:type="paragraph" w:customStyle="1" w:styleId="7">
    <w:name w:val="正文_7"/>
    <w:qFormat/>
    <w:pPr>
      <w:widowControl w:val="0"/>
      <w:jc w:val="both"/>
    </w:pPr>
    <w:rPr>
      <w:rFonts w:ascii="Calibri" w:hAnsi="Calibri"/>
      <w:kern w:val="2"/>
      <w:sz w:val="21"/>
      <w:szCs w:val="22"/>
    </w:rPr>
  </w:style>
  <w:style w:type="paragraph" w:customStyle="1" w:styleId="04">
    <w:name w:val="正文_0_4"/>
    <w:qFormat/>
    <w:pPr>
      <w:widowControl w:val="0"/>
      <w:jc w:val="both"/>
    </w:pPr>
    <w:rPr>
      <w:rFonts w:ascii="Calibri" w:hAnsi="Calibri"/>
      <w:kern w:val="2"/>
      <w:sz w:val="21"/>
      <w:szCs w:val="22"/>
    </w:rPr>
  </w:style>
  <w:style w:type="paragraph" w:customStyle="1" w:styleId="ListParagraph1">
    <w:name w:val="List Paragraph1"/>
    <w:basedOn w:val="Normal"/>
    <w:qFormat/>
    <w:pPr>
      <w:spacing w:after="160" w:line="259" w:lineRule="auto"/>
      <w:ind w:firstLine="420" w:firstLineChars="200"/>
    </w:pPr>
    <w:rPr>
      <w:rFonts w:ascii="Times New Roman" w:eastAsia="宋体" w:hAnsi="Times New Roman" w:cs="Times New Roman"/>
      <w:szCs w:val="21"/>
    </w:rPr>
  </w:style>
  <w:style w:type="paragraph" w:customStyle="1" w:styleId="001">
    <w:name w:val="正文_0_0"/>
    <w:qFormat/>
    <w:pPr>
      <w:widowControl w:val="0"/>
      <w:jc w:val="both"/>
    </w:pPr>
    <w:rPr>
      <w:rFonts w:ascii="Calibri" w:hAnsi="Calibri"/>
      <w:kern w:val="2"/>
      <w:sz w:val="21"/>
      <w:szCs w:val="22"/>
    </w:rPr>
  </w:style>
  <w:style w:type="character" w:customStyle="1" w:styleId="Char0">
    <w:name w:val="无间隔 Char"/>
    <w:link w:val="1"/>
    <w:uiPriority w:val="1"/>
    <w:qFormat/>
    <w:rPr>
      <w:rFonts w:ascii="Calibri" w:eastAsia="宋体" w:hAnsi="Calibri" w:cs="Times New Roman"/>
    </w:rPr>
  </w:style>
  <w:style w:type="paragraph" w:customStyle="1" w:styleId="Normal014">
    <w:name w:val="Normal_0_14"/>
    <w:qFormat/>
    <w:rPr>
      <w:rFonts w:eastAsia="Times New Roman"/>
      <w:sz w:val="24"/>
      <w:szCs w:val="24"/>
    </w:rPr>
  </w:style>
  <w:style w:type="paragraph" w:customStyle="1" w:styleId="Normal013">
    <w:name w:val="Normal_0_13"/>
    <w:uiPriority w:val="99"/>
    <w:qFormat/>
    <w:pPr>
      <w:widowControl w:val="0"/>
      <w:jc w:val="both"/>
    </w:pPr>
    <w:rPr>
      <w:rFonts w:ascii="Calibri" w:hAnsi="Calibri"/>
      <w:kern w:val="2"/>
      <w:sz w:val="21"/>
      <w:szCs w:val="22"/>
    </w:rPr>
  </w:style>
  <w:style w:type="paragraph" w:customStyle="1" w:styleId="Normal12">
    <w:name w:val="Normal_1_2"/>
    <w:uiPriority w:val="99"/>
    <w:qFormat/>
    <w:pPr>
      <w:widowControl w:val="0"/>
      <w:jc w:val="both"/>
    </w:pPr>
    <w:rPr>
      <w:rFonts w:ascii="Calibri" w:hAnsi="Calibri"/>
      <w:kern w:val="2"/>
      <w:sz w:val="21"/>
      <w:szCs w:val="22"/>
    </w:rPr>
  </w:style>
  <w:style w:type="paragraph" w:customStyle="1" w:styleId="Normal52">
    <w:name w:val="Normal_5_2"/>
    <w:uiPriority w:val="99"/>
    <w:qFormat/>
    <w:pPr>
      <w:widowControl w:val="0"/>
      <w:jc w:val="both"/>
    </w:pPr>
    <w:rPr>
      <w:rFonts w:ascii="Calibri" w:hAnsi="Calibri"/>
      <w:kern w:val="2"/>
      <w:sz w:val="21"/>
      <w:szCs w:val="22"/>
    </w:rPr>
  </w:style>
  <w:style w:type="paragraph" w:customStyle="1" w:styleId="Normal012">
    <w:name w:val="Normal_0_12"/>
    <w:uiPriority w:val="99"/>
    <w:qFormat/>
    <w:pPr>
      <w:widowControl w:val="0"/>
      <w:jc w:val="both"/>
    </w:pPr>
    <w:rPr>
      <w:rFonts w:ascii="Calibri" w:hAnsi="Calibri"/>
      <w:kern w:val="2"/>
      <w:sz w:val="21"/>
      <w:szCs w:val="22"/>
    </w:rPr>
  </w:style>
  <w:style w:type="paragraph" w:customStyle="1" w:styleId="Normal05">
    <w:name w:val="Normal_0_5"/>
    <w:uiPriority w:val="99"/>
    <w:qFormat/>
    <w:pPr>
      <w:widowControl w:val="0"/>
      <w:jc w:val="both"/>
    </w:pPr>
    <w:rPr>
      <w:rFonts w:ascii="Calibri" w:hAnsi="Calibri"/>
      <w:kern w:val="2"/>
      <w:sz w:val="21"/>
      <w:szCs w:val="22"/>
    </w:rPr>
  </w:style>
  <w:style w:type="paragraph" w:customStyle="1" w:styleId="22">
    <w:name w:val="正文_22"/>
    <w:qFormat/>
    <w:pPr>
      <w:widowControl w:val="0"/>
      <w:jc w:val="both"/>
    </w:pPr>
    <w:rPr>
      <w:rFonts w:ascii="Calibri" w:hAnsi="Calibri"/>
      <w:kern w:val="2"/>
      <w:sz w:val="21"/>
      <w:szCs w:val="22"/>
    </w:rPr>
  </w:style>
  <w:style w:type="paragraph" w:customStyle="1" w:styleId="18">
    <w:name w:val="正文_18"/>
    <w:qFormat/>
    <w:pPr>
      <w:widowControl w:val="0"/>
      <w:jc w:val="both"/>
    </w:pPr>
    <w:rPr>
      <w:rFonts w:ascii="Calibri" w:hAnsi="Calibri"/>
      <w:kern w:val="2"/>
      <w:sz w:val="21"/>
      <w:szCs w:val="22"/>
    </w:rPr>
  </w:style>
  <w:style w:type="paragraph" w:customStyle="1" w:styleId="24">
    <w:name w:val="正文_24"/>
    <w:qFormat/>
    <w:pPr>
      <w:widowControl w:val="0"/>
      <w:jc w:val="both"/>
    </w:pPr>
    <w:rPr>
      <w:rFonts w:ascii="Calibri" w:hAnsi="Calibri"/>
      <w:kern w:val="2"/>
      <w:sz w:val="21"/>
      <w:szCs w:val="22"/>
    </w:rPr>
  </w:style>
  <w:style w:type="paragraph" w:customStyle="1" w:styleId="Normal13">
    <w:name w:val="Normal_1_3"/>
    <w:qFormat/>
    <w:pPr>
      <w:widowControl w:val="0"/>
      <w:jc w:val="both"/>
    </w:pPr>
    <w:rPr>
      <w:rFonts w:ascii="Time New Romans" w:hAnsi="Time New Romans"/>
      <w:kern w:val="2"/>
      <w:sz w:val="21"/>
      <w:szCs w:val="22"/>
    </w:rPr>
  </w:style>
  <w:style w:type="paragraph" w:customStyle="1" w:styleId="120">
    <w:name w:val="正文_12"/>
    <w:qFormat/>
    <w:pPr>
      <w:widowControl w:val="0"/>
      <w:jc w:val="both"/>
    </w:pPr>
    <w:rPr>
      <w:rFonts w:ascii="Calibri" w:hAnsi="Calibri"/>
      <w:kern w:val="2"/>
      <w:sz w:val="21"/>
      <w:szCs w:val="22"/>
    </w:rPr>
  </w:style>
  <w:style w:type="paragraph" w:customStyle="1" w:styleId="28">
    <w:name w:val="正文_28"/>
    <w:qFormat/>
    <w:pPr>
      <w:widowControl w:val="0"/>
      <w:jc w:val="both"/>
    </w:pPr>
    <w:rPr>
      <w:rFonts w:ascii="Calibri" w:hAnsi="Calibri"/>
      <w:kern w:val="2"/>
      <w:sz w:val="21"/>
      <w:szCs w:val="22"/>
    </w:rPr>
  </w:style>
  <w:style w:type="paragraph" w:customStyle="1" w:styleId="Normal111">
    <w:name w:val="Normal_1_11"/>
    <w:qFormat/>
    <w:pPr>
      <w:widowControl w:val="0"/>
      <w:jc w:val="both"/>
    </w:pPr>
    <w:rPr>
      <w:rFonts w:ascii="Time New Romans" w:hAnsi="Time New Romans"/>
      <w:kern w:val="2"/>
      <w:sz w:val="21"/>
      <w:szCs w:val="22"/>
    </w:rPr>
  </w:style>
  <w:style w:type="paragraph" w:customStyle="1" w:styleId="Normal112">
    <w:name w:val="Normal_1_12"/>
    <w:qFormat/>
    <w:pPr>
      <w:widowControl w:val="0"/>
      <w:jc w:val="both"/>
    </w:pPr>
    <w:rPr>
      <w:rFonts w:ascii="Time New Romans" w:hAnsi="Time New Romans"/>
      <w:kern w:val="2"/>
      <w:sz w:val="21"/>
      <w:szCs w:val="22"/>
    </w:rPr>
  </w:style>
  <w:style w:type="paragraph" w:customStyle="1" w:styleId="101">
    <w:name w:val="正文1_0"/>
    <w:qFormat/>
    <w:pPr>
      <w:spacing w:line="312" w:lineRule="auto"/>
      <w:ind w:firstLine="300"/>
    </w:pPr>
    <w:rPr>
      <w:rFonts w:ascii="Calibri" w:hAnsi="Calibri"/>
      <w:szCs w:val="21"/>
    </w:rPr>
  </w:style>
  <w:style w:type="paragraph" w:customStyle="1" w:styleId="Normal11">
    <w:name w:val="Normal_1_1"/>
    <w:qFormat/>
    <w:pPr>
      <w:widowControl w:val="0"/>
      <w:jc w:val="both"/>
    </w:pPr>
    <w:rPr>
      <w:rFonts w:ascii="Calibri" w:hAnsi="Calibri"/>
      <w:kern w:val="2"/>
      <w:sz w:val="21"/>
      <w:szCs w:val="22"/>
    </w:rPr>
  </w:style>
  <w:style w:type="paragraph" w:customStyle="1" w:styleId="8">
    <w:name w:val="正文_8"/>
    <w:qFormat/>
    <w:pPr>
      <w:widowControl w:val="0"/>
      <w:jc w:val="both"/>
    </w:pPr>
    <w:rPr>
      <w:rFonts w:ascii="Calibri" w:hAnsi="Calibri"/>
      <w:kern w:val="2"/>
      <w:sz w:val="21"/>
      <w:szCs w:val="22"/>
    </w:rPr>
  </w:style>
  <w:style w:type="paragraph" w:customStyle="1" w:styleId="11">
    <w:name w:val="正文1"/>
    <w:qFormat/>
    <w:pPr>
      <w:widowControl w:val="0"/>
      <w:jc w:val="both"/>
    </w:pPr>
    <w:rPr>
      <w:szCs w:val="24"/>
    </w:rPr>
  </w:style>
  <w:style w:type="paragraph" w:customStyle="1" w:styleId="Normal02">
    <w:name w:val="Normal_0_2"/>
    <w:uiPriority w:val="99"/>
    <w:qFormat/>
    <w:pPr>
      <w:widowControl w:val="0"/>
      <w:jc w:val="both"/>
    </w:pPr>
    <w:rPr>
      <w:rFonts w:ascii="Calibri" w:hAnsi="Calibri"/>
      <w:kern w:val="2"/>
      <w:sz w:val="21"/>
      <w:szCs w:val="22"/>
    </w:rPr>
  </w:style>
  <w:style w:type="paragraph" w:customStyle="1" w:styleId="Normal43">
    <w:name w:val="Normal_4_3"/>
    <w:uiPriority w:val="99"/>
    <w:qFormat/>
    <w:pPr>
      <w:widowControl w:val="0"/>
      <w:jc w:val="both"/>
    </w:pPr>
    <w:rPr>
      <w:rFonts w:ascii="Calibri" w:hAnsi="Calibri"/>
      <w:kern w:val="2"/>
      <w:sz w:val="21"/>
      <w:szCs w:val="22"/>
    </w:rPr>
  </w:style>
  <w:style w:type="paragraph" w:customStyle="1" w:styleId="p0">
    <w:name w:val="p0"/>
    <w:basedOn w:val="Normal"/>
    <w:qFormat/>
    <w:pPr>
      <w:widowControl/>
    </w:pPr>
    <w:rPr>
      <w:rFonts w:ascii="Calibri" w:eastAsia="宋体" w:hAnsi="Calibri" w:cs="宋体"/>
      <w:kern w:val="0"/>
      <w:szCs w:val="21"/>
    </w:rPr>
  </w:style>
  <w:style w:type="paragraph" w:customStyle="1" w:styleId="42">
    <w:name w:val="正文_42"/>
    <w:qFormat/>
    <w:pPr>
      <w:widowControl w:val="0"/>
      <w:jc w:val="both"/>
    </w:pPr>
    <w:rPr>
      <w:rFonts w:ascii="Calibri" w:hAnsi="Calibri"/>
      <w:kern w:val="2"/>
      <w:sz w:val="21"/>
      <w:szCs w:val="22"/>
    </w:rPr>
  </w:style>
  <w:style w:type="paragraph" w:customStyle="1" w:styleId="016">
    <w:name w:val="正文_0_16"/>
    <w:qFormat/>
    <w:pPr>
      <w:widowControl w:val="0"/>
      <w:jc w:val="both"/>
    </w:pPr>
    <w:rPr>
      <w:rFonts w:ascii="Calibri" w:hAnsi="Calibri"/>
      <w:kern w:val="2"/>
      <w:sz w:val="21"/>
      <w:szCs w:val="22"/>
    </w:rPr>
  </w:style>
  <w:style w:type="paragraph" w:customStyle="1" w:styleId="03">
    <w:name w:val="正文_0_3"/>
    <w:qFormat/>
    <w:pPr>
      <w:widowControl w:val="0"/>
      <w:jc w:val="both"/>
    </w:pPr>
    <w:rPr>
      <w:rFonts w:ascii="Calibri" w:hAnsi="Calibri"/>
      <w:kern w:val="2"/>
      <w:sz w:val="21"/>
      <w:szCs w:val="22"/>
    </w:rPr>
  </w:style>
  <w:style w:type="paragraph" w:customStyle="1" w:styleId="0000">
    <w:name w:val="正文_0_0_0"/>
    <w:qFormat/>
    <w:pPr>
      <w:widowControl w:val="0"/>
      <w:jc w:val="both"/>
    </w:pPr>
    <w:rPr>
      <w:rFonts w:ascii="Calibri" w:hAnsi="Calibri"/>
      <w:kern w:val="2"/>
      <w:sz w:val="21"/>
      <w:szCs w:val="24"/>
    </w:rPr>
  </w:style>
  <w:style w:type="paragraph" w:customStyle="1" w:styleId="ItemQDescSpecialMathIndent2">
    <w:name w:val="ItemQDescSpecialMathIndent2"/>
    <w:basedOn w:val="Normal"/>
    <w:qFormat/>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qFormat/>
    <w:pPr>
      <w:widowControl w:val="0"/>
      <w:jc w:val="both"/>
    </w:pPr>
    <w:rPr>
      <w:rFonts w:ascii="Calibri" w:hAnsi="Calibri"/>
      <w:kern w:val="2"/>
      <w:sz w:val="21"/>
      <w:szCs w:val="22"/>
    </w:rPr>
  </w:style>
  <w:style w:type="paragraph" w:customStyle="1" w:styleId="16">
    <w:name w:val="正文_16"/>
    <w:qFormat/>
    <w:pPr>
      <w:widowControl w:val="0"/>
      <w:jc w:val="both"/>
    </w:pPr>
    <w:rPr>
      <w:rFonts w:ascii="Calibri" w:hAnsi="Calibri"/>
      <w:kern w:val="2"/>
      <w:sz w:val="21"/>
      <w:szCs w:val="22"/>
    </w:rPr>
  </w:style>
  <w:style w:type="paragraph" w:customStyle="1" w:styleId="4">
    <w:name w:val="正文_4"/>
    <w:qFormat/>
    <w:pPr>
      <w:widowControl w:val="0"/>
      <w:jc w:val="both"/>
    </w:pPr>
    <w:rPr>
      <w:rFonts w:ascii="Calibri" w:hAnsi="Calibri"/>
      <w:kern w:val="2"/>
      <w:sz w:val="21"/>
      <w:szCs w:val="22"/>
    </w:rPr>
  </w:style>
  <w:style w:type="paragraph" w:customStyle="1" w:styleId="5">
    <w:name w:val="正文_5"/>
    <w:qFormat/>
    <w:pPr>
      <w:widowControl w:val="0"/>
      <w:jc w:val="both"/>
    </w:pPr>
    <w:rPr>
      <w:rFonts w:ascii="Calibri" w:hAnsi="Calibri"/>
      <w:kern w:val="2"/>
      <w:sz w:val="21"/>
      <w:szCs w:val="22"/>
    </w:rPr>
  </w:style>
  <w:style w:type="paragraph" w:customStyle="1" w:styleId="3">
    <w:name w:val="正文_3"/>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Calibri" w:hAnsi="Calibri"/>
      <w:kern w:val="2"/>
      <w:sz w:val="21"/>
      <w:szCs w:val="22"/>
    </w:rPr>
  </w:style>
  <w:style w:type="paragraph" w:customStyle="1" w:styleId="17">
    <w:name w:val="正文_17"/>
    <w:qFormat/>
    <w:pPr>
      <w:widowControl w:val="0"/>
      <w:jc w:val="both"/>
    </w:pPr>
    <w:rPr>
      <w:rFonts w:ascii="Calibri" w:hAnsi="Calibri"/>
      <w:kern w:val="2"/>
      <w:sz w:val="21"/>
      <w:szCs w:val="22"/>
    </w:rPr>
  </w:style>
  <w:style w:type="paragraph" w:customStyle="1" w:styleId="05">
    <w:name w:val="正文_0_5"/>
    <w:qFormat/>
    <w:pPr>
      <w:widowControl w:val="0"/>
      <w:jc w:val="both"/>
    </w:pPr>
    <w:rPr>
      <w:rFonts w:ascii="Calibri" w:hAnsi="Calibri"/>
      <w:kern w:val="2"/>
      <w:sz w:val="21"/>
      <w:szCs w:val="22"/>
    </w:rPr>
  </w:style>
  <w:style w:type="character" w:customStyle="1" w:styleId="102">
    <w:name w:val="10"/>
    <w:qFormat/>
    <w:rPr>
      <w:rFonts w:ascii="Times New Roman" w:hAnsi="Times New Roman" w:cs="Times New Roman" w:hint="default"/>
    </w:rPr>
  </w:style>
  <w:style w:type="paragraph" w:customStyle="1" w:styleId="81">
    <w:name w:val="正文_81"/>
    <w:qFormat/>
    <w:pPr>
      <w:widowControl w:val="0"/>
      <w:jc w:val="both"/>
    </w:pPr>
    <w:rPr>
      <w:rFonts w:ascii="Calibri" w:hAnsi="Calibri"/>
      <w:kern w:val="2"/>
      <w:sz w:val="21"/>
      <w:szCs w:val="22"/>
    </w:rPr>
  </w:style>
  <w:style w:type="paragraph" w:customStyle="1" w:styleId="2">
    <w:name w:val="列出段落2"/>
    <w:basedOn w:val="0"/>
    <w:qFormat/>
    <w:pPr>
      <w:ind w:firstLine="420"/>
    </w:pPr>
  </w:style>
  <w:style w:type="paragraph" w:customStyle="1" w:styleId="33">
    <w:name w:val="正文_33"/>
    <w:qFormat/>
    <w:pPr>
      <w:widowControl w:val="0"/>
      <w:jc w:val="both"/>
    </w:pPr>
    <w:rPr>
      <w:rFonts w:ascii="Calibri" w:hAnsi="Calibri"/>
      <w:kern w:val="2"/>
      <w:sz w:val="21"/>
      <w:szCs w:val="22"/>
    </w:rPr>
  </w:style>
  <w:style w:type="paragraph" w:customStyle="1" w:styleId="13">
    <w:name w:val="正文_1"/>
    <w:qFormat/>
    <w:pPr>
      <w:widowControl w:val="0"/>
      <w:jc w:val="both"/>
    </w:pPr>
    <w:rPr>
      <w:rFonts w:ascii="Calibri" w:hAnsi="Calibri"/>
      <w:kern w:val="2"/>
      <w:sz w:val="21"/>
      <w:szCs w:val="22"/>
    </w:rPr>
  </w:style>
  <w:style w:type="paragraph" w:customStyle="1" w:styleId="6">
    <w:name w:val="正文_6"/>
    <w:qFormat/>
    <w:pPr>
      <w:widowControl w:val="0"/>
      <w:jc w:val="both"/>
    </w:pPr>
    <w:rPr>
      <w:rFonts w:ascii="Calibri" w:hAnsi="Calibri"/>
      <w:kern w:val="2"/>
      <w:sz w:val="21"/>
      <w:szCs w:val="22"/>
    </w:rPr>
  </w:style>
  <w:style w:type="paragraph" w:customStyle="1" w:styleId="20">
    <w:name w:val="正文_20"/>
    <w:qFormat/>
    <w:pPr>
      <w:widowControl w:val="0"/>
      <w:jc w:val="both"/>
    </w:pPr>
    <w:rPr>
      <w:rFonts w:ascii="Calibri" w:hAnsi="Calibri"/>
      <w:kern w:val="2"/>
      <w:sz w:val="21"/>
      <w:szCs w:val="22"/>
    </w:rPr>
  </w:style>
  <w:style w:type="paragraph" w:customStyle="1" w:styleId="14">
    <w:name w:val="正文_14"/>
    <w:qFormat/>
    <w:pPr>
      <w:widowControl w:val="0"/>
      <w:jc w:val="both"/>
    </w:pPr>
    <w:rPr>
      <w:rFonts w:ascii="Calibri" w:hAnsi="Calibri"/>
      <w:kern w:val="2"/>
      <w:sz w:val="21"/>
      <w:szCs w:val="22"/>
    </w:rPr>
  </w:style>
  <w:style w:type="paragraph" w:customStyle="1" w:styleId="15">
    <w:name w:val="正文_15"/>
    <w:qFormat/>
    <w:pPr>
      <w:widowControl w:val="0"/>
      <w:jc w:val="both"/>
    </w:pPr>
    <w:rPr>
      <w:rFonts w:ascii="Calibri" w:hAnsi="Calibri"/>
      <w:kern w:val="2"/>
      <w:sz w:val="21"/>
      <w:szCs w:val="22"/>
    </w:rPr>
  </w:style>
  <w:style w:type="paragraph" w:customStyle="1" w:styleId="Normal19">
    <w:name w:val="Normal_1_9"/>
    <w:qFormat/>
    <w:pPr>
      <w:widowControl w:val="0"/>
      <w:jc w:val="both"/>
    </w:pPr>
    <w:rPr>
      <w:rFonts w:ascii="Time New Romans" w:hAnsi="Time New Romans"/>
      <w:kern w:val="2"/>
      <w:sz w:val="21"/>
      <w:szCs w:val="22"/>
    </w:rPr>
  </w:style>
  <w:style w:type="paragraph" w:customStyle="1" w:styleId="27">
    <w:name w:val="正文_27"/>
    <w:qFormat/>
    <w:pPr>
      <w:widowControl w:val="0"/>
      <w:jc w:val="both"/>
    </w:pPr>
    <w:rPr>
      <w:rFonts w:ascii="Calibri" w:hAnsi="Calibri"/>
      <w:kern w:val="2"/>
      <w:sz w:val="21"/>
      <w:szCs w:val="22"/>
    </w:rPr>
  </w:style>
  <w:style w:type="paragraph" w:customStyle="1" w:styleId="Normal110">
    <w:name w:val="Normal_1_10"/>
    <w:qFormat/>
    <w:pPr>
      <w:widowControl w:val="0"/>
      <w:jc w:val="both"/>
    </w:pPr>
    <w:rPr>
      <w:rFonts w:ascii="Time New Romans" w:hAnsi="Time New Romans"/>
      <w:kern w:val="2"/>
      <w:sz w:val="21"/>
      <w:szCs w:val="22"/>
    </w:rPr>
  </w:style>
  <w:style w:type="paragraph" w:customStyle="1" w:styleId="ItemQDescSpecialMathIndent1Indent1">
    <w:name w:val="ItemQDescSpecialMathIndent1Indent1"/>
    <w:basedOn w:val="Normal"/>
    <w:qFormat/>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qFormat/>
    <w:pPr>
      <w:spacing w:after="160" w:line="259" w:lineRule="auto"/>
      <w:ind w:firstLine="420" w:firstLineChars="200"/>
    </w:pPr>
    <w:rPr>
      <w:rFonts w:ascii="Calibri" w:eastAsia="宋体" w:hAnsi="Calibri" w:cs="Calibri"/>
      <w:szCs w:val="21"/>
    </w:rPr>
  </w:style>
  <w:style w:type="paragraph" w:customStyle="1" w:styleId="19">
    <w:name w:val="列表段落1"/>
    <w:basedOn w:val="Normal"/>
    <w:qFormat/>
    <w:pPr>
      <w:ind w:firstLine="420" w:firstLineChars="200"/>
    </w:pPr>
    <w:rPr>
      <w:rFonts w:ascii="Calibri" w:eastAsia="宋体" w:hAnsi="Calibri" w:cs="Times New Roman"/>
      <w:szCs w:val="24"/>
    </w:rPr>
  </w:style>
  <w:style w:type="paragraph" w:customStyle="1" w:styleId="DefaultParagraph">
    <w:name w:val="DefaultParagraph"/>
    <w:qFormat/>
    <w:rPr>
      <w:rFonts w:ascii="Calibri" w:hAnsi="Calibri"/>
      <w:kern w:val="2"/>
      <w:sz w:val="21"/>
      <w:szCs w:val="22"/>
    </w:rPr>
  </w:style>
  <w:style w:type="paragraph" w:customStyle="1" w:styleId="OptWithTabs1SpecialMathIndent1">
    <w:name w:val="OptWithTabs1SpecialMathIndent1"/>
    <w:basedOn w:val="Normal"/>
    <w:next w:val="Normal"/>
    <w:qFormat/>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qFormat/>
    <w:pPr>
      <w:widowControl w:val="0"/>
      <w:jc w:val="both"/>
    </w:pPr>
    <w:rPr>
      <w:rFonts w:ascii="Calibri" w:hAnsi="Calibri"/>
      <w:kern w:val="2"/>
      <w:sz w:val="21"/>
      <w:szCs w:val="22"/>
    </w:rPr>
  </w:style>
  <w:style w:type="character" w:customStyle="1" w:styleId="mathjye1">
    <w:name w:val="mathjye1"/>
    <w:qFormat/>
    <w:rPr>
      <w:spacing w:val="0"/>
      <w:sz w:val="20"/>
      <w:szCs w:val="20"/>
      <w:rtl/>
    </w:rPr>
  </w:style>
  <w:style w:type="paragraph" w:customStyle="1" w:styleId="110">
    <w:name w:val="页眉1"/>
    <w:basedOn w:val="21"/>
    <w:link w:val="Char00"/>
    <w:uiPriority w:val="99"/>
    <w:unhideWhenUsed/>
    <w:pPr>
      <w:pBdr>
        <w:bottom w:val="single" w:sz="6" w:space="1" w:color="auto"/>
      </w:pBdr>
      <w:tabs>
        <w:tab w:val="center" w:pos="4153"/>
        <w:tab w:val="right" w:pos="8306"/>
      </w:tabs>
      <w:snapToGrid w:val="0"/>
      <w:spacing w:after="0" w:line="240" w:lineRule="auto"/>
      <w:jc w:val="center"/>
    </w:pPr>
    <w:rPr>
      <w:kern w:val="0"/>
      <w:sz w:val="18"/>
      <w:szCs w:val="18"/>
    </w:rPr>
  </w:style>
  <w:style w:type="paragraph" w:customStyle="1" w:styleId="21">
    <w:name w:val="正文2"/>
    <w:qFormat/>
    <w:pPr>
      <w:widowControl w:val="0"/>
      <w:jc w:val="both"/>
    </w:pPr>
    <w:rPr>
      <w:kern w:val="2"/>
      <w:sz w:val="21"/>
      <w:szCs w:val="22"/>
    </w:rPr>
  </w:style>
  <w:style w:type="character" w:customStyle="1" w:styleId="Char00">
    <w:name w:val="页眉 Char_0"/>
    <w:link w:val="110"/>
    <w:uiPriority w:val="99"/>
    <w:semiHidden/>
    <w:rPr>
      <w:sz w:val="18"/>
      <w:szCs w:val="18"/>
    </w:rPr>
  </w:style>
  <w:style w:type="paragraph" w:customStyle="1" w:styleId="111">
    <w:name w:val="页脚1"/>
    <w:basedOn w:val="23"/>
    <w:link w:val="Char01"/>
    <w:uiPriority w:val="99"/>
    <w:unhideWhenUsed/>
    <w:pPr>
      <w:tabs>
        <w:tab w:val="center" w:pos="4153"/>
        <w:tab w:val="right" w:pos="8306"/>
      </w:tabs>
      <w:snapToGrid w:val="0"/>
      <w:spacing w:after="0" w:line="240" w:lineRule="auto"/>
      <w:jc w:val="left"/>
    </w:pPr>
    <w:rPr>
      <w:kern w:val="0"/>
      <w:sz w:val="18"/>
      <w:szCs w:val="18"/>
    </w:rPr>
  </w:style>
  <w:style w:type="paragraph" w:customStyle="1" w:styleId="23">
    <w:name w:val="正文_2"/>
    <w:qFormat/>
    <w:pPr>
      <w:widowControl w:val="0"/>
      <w:jc w:val="both"/>
    </w:pPr>
    <w:rPr>
      <w:kern w:val="2"/>
      <w:sz w:val="21"/>
      <w:szCs w:val="22"/>
    </w:rPr>
  </w:style>
  <w:style w:type="character" w:customStyle="1" w:styleId="Char01">
    <w:name w:val="页脚 Char_0"/>
    <w:link w:val="111"/>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image" Target="media/image4.png" /><Relationship Id="rId22" Type="http://schemas.openxmlformats.org/officeDocument/2006/relationships/header" Target="header15.xml" /><Relationship Id="rId23" Type="http://schemas.openxmlformats.org/officeDocument/2006/relationships/header" Target="header16.xml" /><Relationship Id="rId24" Type="http://schemas.openxmlformats.org/officeDocument/2006/relationships/header" Target="header17.xml" /><Relationship Id="rId25" Type="http://schemas.openxmlformats.org/officeDocument/2006/relationships/header" Target="header18.xml" /><Relationship Id="rId26" Type="http://schemas.openxmlformats.org/officeDocument/2006/relationships/header" Target="header19.xml" /><Relationship Id="rId27" Type="http://schemas.openxmlformats.org/officeDocument/2006/relationships/header" Target="header20.xml" /><Relationship Id="rId28" Type="http://schemas.openxmlformats.org/officeDocument/2006/relationships/header" Target="header21.xml" /><Relationship Id="rId29" Type="http://schemas.openxmlformats.org/officeDocument/2006/relationships/header" Target="header22.xml" /><Relationship Id="rId3" Type="http://schemas.openxmlformats.org/officeDocument/2006/relationships/fontTable" Target="fontTable.xml" /><Relationship Id="rId30" Type="http://schemas.openxmlformats.org/officeDocument/2006/relationships/header" Target="header23.xml" /><Relationship Id="rId31" Type="http://schemas.openxmlformats.org/officeDocument/2006/relationships/header" Target="header24.xml" /><Relationship Id="rId32" Type="http://schemas.openxmlformats.org/officeDocument/2006/relationships/header" Target="header25.xml" /><Relationship Id="rId33" Type="http://schemas.openxmlformats.org/officeDocument/2006/relationships/header" Target="header26.xml" /><Relationship Id="rId34" Type="http://schemas.openxmlformats.org/officeDocument/2006/relationships/header" Target="header27.xml" /><Relationship Id="rId35" Type="http://schemas.openxmlformats.org/officeDocument/2006/relationships/header" Target="header28.xml" /><Relationship Id="rId36" Type="http://schemas.openxmlformats.org/officeDocument/2006/relationships/header" Target="header29.xml" /><Relationship Id="rId37" Type="http://schemas.openxmlformats.org/officeDocument/2006/relationships/header" Target="header30.xml" /><Relationship Id="rId38" Type="http://schemas.openxmlformats.org/officeDocument/2006/relationships/header" Target="header31.xml" /><Relationship Id="rId39" Type="http://schemas.openxmlformats.org/officeDocument/2006/relationships/header" Target="header32.xml" /><Relationship Id="rId4" Type="http://schemas.openxmlformats.org/officeDocument/2006/relationships/customXml" Target="../customXml/item1.xml" /><Relationship Id="rId40" Type="http://schemas.openxmlformats.org/officeDocument/2006/relationships/header" Target="header33.xml" /><Relationship Id="rId41" Type="http://schemas.openxmlformats.org/officeDocument/2006/relationships/header" Target="header34.xml" /><Relationship Id="rId42" Type="http://schemas.openxmlformats.org/officeDocument/2006/relationships/header" Target="header35.xml" /><Relationship Id="rId43" Type="http://schemas.openxmlformats.org/officeDocument/2006/relationships/header" Target="header36.xml" /><Relationship Id="rId44" Type="http://schemas.openxmlformats.org/officeDocument/2006/relationships/hyperlink" Target="https://d.book118.com/585312320104011103" TargetMode="External" /><Relationship Id="rId45" Type="http://schemas.openxmlformats.org/officeDocument/2006/relationships/header" Target="header37.xml" /><Relationship Id="rId46" Type="http://schemas.openxmlformats.org/officeDocument/2006/relationships/header" Target="header38.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s>
</file>

<file path=word/_rels/header20.xml.rels><?xml version="1.0" encoding="utf-8" standalone="yes"?><Relationships xmlns="http://schemas.openxmlformats.org/package/2006/relationships"><Relationship Id="rId1" Type="http://schemas.openxmlformats.org/officeDocument/2006/relationships/image" Target="media/image3.png" /></Relationships>
</file>

<file path=word/_rels/header22.xml.rels><?xml version="1.0" encoding="utf-8" standalone="yes"?><Relationships xmlns="http://schemas.openxmlformats.org/package/2006/relationships"><Relationship Id="rId1" Type="http://schemas.openxmlformats.org/officeDocument/2006/relationships/image" Target="media/image3.png" /></Relationships>
</file>

<file path=word/_rels/header24.xml.rels><?xml version="1.0" encoding="utf-8" standalone="yes"?><Relationships xmlns="http://schemas.openxmlformats.org/package/2006/relationships"><Relationship Id="rId1" Type="http://schemas.openxmlformats.org/officeDocument/2006/relationships/image" Target="media/image3.png" /></Relationships>
</file>

<file path=word/_rels/header26.xml.rels><?xml version="1.0" encoding="utf-8" standalone="yes"?><Relationships xmlns="http://schemas.openxmlformats.org/package/2006/relationships"><Relationship Id="rId1" Type="http://schemas.openxmlformats.org/officeDocument/2006/relationships/image" Target="media/image3.png" /></Relationships>
</file>

<file path=word/_rels/header28.xml.rels><?xml version="1.0" encoding="utf-8" standalone="yes"?><Relationships xmlns="http://schemas.openxmlformats.org/package/2006/relationships"><Relationship Id="rId1" Type="http://schemas.openxmlformats.org/officeDocument/2006/relationships/image" Target="media/image3.png" /></Relationships>
</file>

<file path=word/_rels/header30.xml.rels><?xml version="1.0" encoding="utf-8" standalone="yes"?><Relationships xmlns="http://schemas.openxmlformats.org/package/2006/relationships"><Relationship Id="rId1" Type="http://schemas.openxmlformats.org/officeDocument/2006/relationships/image" Target="media/image3.png" /></Relationships>
</file>

<file path=word/_rels/header32.xml.rels><?xml version="1.0" encoding="utf-8" standalone="yes"?><Relationships xmlns="http://schemas.openxmlformats.org/package/2006/relationships"><Relationship Id="rId1" Type="http://schemas.openxmlformats.org/officeDocument/2006/relationships/image" Target="media/image3.png" /></Relationships>
</file>

<file path=word/_rels/header34.xml.rels><?xml version="1.0" encoding="utf-8" standalone="yes"?><Relationships xmlns="http://schemas.openxmlformats.org/package/2006/relationships"><Relationship Id="rId1" Type="http://schemas.openxmlformats.org/officeDocument/2006/relationships/image" Target="media/image3.png" /></Relationships>
</file>

<file path=word/_rels/header36.xml.rels><?xml version="1.0" encoding="utf-8" standalone="yes"?><Relationships xmlns="http://schemas.openxmlformats.org/package/2006/relationships"><Relationship Id="rId1" Type="http://schemas.openxmlformats.org/officeDocument/2006/relationships/image" Target="media/image3.png" /></Relationships>
</file>

<file path=word/_rels/header38.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4810</Words>
  <Characters>27419</Characters>
  <Application>Microsoft Office Word</Application>
  <DocSecurity>0</DocSecurity>
  <Lines>228</Lines>
  <Paragraphs>64</Paragraphs>
  <ScaleCrop>false</ScaleCrop>
  <Company>学科网(Zxxk.Com)</Company>
  <LinksUpToDate>false</LinksUpToDate>
  <CharactersWithSpaces>32165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学科网(Zxxk.Com)</dc:creator>
  <cp:lastModifiedBy>Administrator</cp:lastModifiedBy>
  <cp:revision>4</cp:revision>
  <dcterms:created xsi:type="dcterms:W3CDTF">2021-08-23T08:01:00Z</dcterms:created>
  <dcterms:modified xsi:type="dcterms:W3CDTF">2021-10-13T05:56:00Z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