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3D93" w:rsidRPr="00643D93" w:rsidP="00643D93">
      <w:pPr>
        <w:jc w:val="center"/>
        <w:rPr>
          <w:rFonts w:ascii="宋体" w:hAnsi="宋体"/>
          <w:b/>
        </w:rPr>
      </w:pPr>
      <w:r w:rsidRPr="00643D93">
        <w:rPr>
          <w:rFonts w:ascii="微软雅黑" w:eastAsia="微软雅黑" w:hAnsi="微软雅黑"/>
          <w:b/>
          <w:sz w:val="28"/>
        </w:rPr>
        <w:t>《行政职业能力测验》辽宁省丹东市振兴区2023年公务员考试全真模拟试题</w:t>
      </w:r>
    </w:p>
    <w:p w:rsidR="00643D93" w:rsidRPr="00643D93" w:rsidP="00643D93">
      <w:pPr>
        <w:jc w:val="left"/>
        <w:rPr>
          <w:rFonts w:ascii="宋体" w:hAnsi="宋体"/>
          <w:b/>
        </w:rPr>
      </w:pPr>
      <w:r w:rsidRPr="00643D93">
        <w:rPr>
          <w:rFonts w:ascii="微软雅黑" w:eastAsia="微软雅黑" w:hAnsi="微软雅黑"/>
          <w:b/>
          <w:sz w:val="28"/>
        </w:rPr>
        <w:t>一、常识判断</w:t>
      </w:r>
    </w:p>
    <w:p w:rsidR="00643D93" w:rsidRPr="00643D93" w:rsidP="000437ED">
      <w:pPr>
        <w:jc w:val="left"/>
        <w:rPr>
          <w:rFonts w:ascii="华文中宋" w:eastAsia="华文中宋" w:hAnsi="华文中宋"/>
          <w:b/>
          <w:sz w:val="30"/>
          <w:szCs w:val="30"/>
        </w:rPr>
      </w:pPr>
      <w:r w:rsidRPr="00643D93">
        <w:rPr>
          <w:rFonts w:ascii="宋体" w:hAnsi="宋体"/>
          <w:b/>
        </w:rPr>
        <w:t>1．</w:t>
      </w:r>
      <w:r w:rsidRPr="00643D93">
        <w:rPr>
          <w:rFonts w:ascii="华文中宋" w:eastAsia="华文中宋" w:hAnsi="华文中宋"/>
          <w:b/>
          <w:sz w:val="30"/>
          <w:szCs w:val="30"/>
        </w:rPr>
        <w:t>2009年12月7日-18日，192个国家的环境部长和其他官员们在哥本哈根召开联合国气候会议，商讨（　　）一期承诺到期后的后续方案，就未来应对气候变化的全球行动签署新的协议。这是一次被喻为“拯救人类的最后一次机会”的会议。</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A、《京都议定书》</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B、《巴厘路线图》</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C、《哥本哈根协议》</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D、《世界环境保护公约》</w:t>
      </w:r>
    </w:p>
    <w:p w:rsidR="00643D93" w:rsidRPr="00643D93" w:rsidP="000437ED">
      <w:pPr>
        <w:jc w:val="left"/>
        <w:rPr>
          <w:rFonts w:ascii="华文中宋" w:eastAsia="华文中宋" w:hAnsi="华文中宋"/>
          <w:b/>
          <w:sz w:val="30"/>
          <w:szCs w:val="30"/>
        </w:rPr>
      </w:pPr>
      <w:r w:rsidRPr="00643D93">
        <w:rPr>
          <w:rFonts w:ascii="宋体" w:hAnsi="宋体"/>
          <w:b/>
        </w:rPr>
        <w:t>2．</w:t>
      </w:r>
      <w:r w:rsidRPr="00643D93">
        <w:rPr>
          <w:rFonts w:ascii="华文中宋" w:eastAsia="华文中宋" w:hAnsi="华文中宋"/>
          <w:b/>
          <w:sz w:val="30"/>
          <w:szCs w:val="30"/>
        </w:rPr>
        <w:t>甲是一普通合伙企业的合伙人，以一座房产出资，后因病死亡，其子乙10岁。下列关于乙的权利及其行使的判断哪些是正确的?（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多项选择题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A、乙因继承当然成为合伙企业的合伙人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B、乙可以要求分割甲在合伙企业的财产份额</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C、经其他合伙人同意，乙可以成为合伙人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D、如果按照退伙处理，对甲的财产份额的退还可以采用退还货币。也可以退还实物</w:t>
      </w:r>
    </w:p>
    <w:p w:rsidR="00643D93" w:rsidRPr="00643D93" w:rsidP="000437ED">
      <w:pPr>
        <w:jc w:val="left"/>
        <w:rPr>
          <w:rFonts w:ascii="华文中宋" w:eastAsia="华文中宋" w:hAnsi="华文中宋"/>
          <w:b/>
          <w:sz w:val="30"/>
          <w:szCs w:val="30"/>
        </w:rPr>
      </w:pPr>
      <w:r w:rsidRPr="00643D93">
        <w:rPr>
          <w:rFonts w:ascii="宋体" w:hAnsi="宋体"/>
          <w:b/>
        </w:rPr>
        <w:t>3．</w:t>
      </w:r>
      <w:r w:rsidRPr="00643D93">
        <w:rPr>
          <w:rFonts w:ascii="华文中宋" w:eastAsia="华文中宋" w:hAnsi="华文中宋"/>
          <w:b/>
          <w:sz w:val="30"/>
          <w:szCs w:val="30"/>
        </w:rPr>
        <w:t xml:space="preserve">下列有关科学常识的表述，不正确的是（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A、月亮对海水的吸引力比太阳大，引起地球上潮汐现象的主要原因是月亮对海水的吸引力</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B、世界著名的“死海”位于西亚，尽管“死海”的含盐量较高，但其中的营养物质也很丰富，“死海”中有大量的水生动植物</w:t>
      </w:r>
    </w:p>
    <w:p w:rsidR="00643D93" w:rsidRPr="00643D93" w:rsidP="000437E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C、云和雾都是水蒸气达到饱和并凝结成细小的水滴而形成的，它们在本质上是相同的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D、“X射线”是一种波长比紫外线更短的光，它是由德国物理学家伦琴在1895年发现的</w:t>
      </w:r>
    </w:p>
    <w:p w:rsidR="00643D93" w:rsidRPr="00643D93" w:rsidP="000437ED">
      <w:pPr>
        <w:jc w:val="left"/>
        <w:rPr>
          <w:rFonts w:ascii="华文中宋" w:eastAsia="华文中宋" w:hAnsi="华文中宋"/>
          <w:b/>
          <w:sz w:val="30"/>
          <w:szCs w:val="30"/>
        </w:rPr>
      </w:pPr>
      <w:r w:rsidRPr="00643D93">
        <w:rPr>
          <w:rFonts w:ascii="宋体" w:hAnsi="宋体"/>
          <w:b/>
        </w:rPr>
        <w:t>4．</w:t>
      </w:r>
      <w:r w:rsidRPr="00643D93">
        <w:rPr>
          <w:rFonts w:ascii="华文中宋" w:eastAsia="华文中宋" w:hAnsi="华文中宋"/>
          <w:b/>
          <w:sz w:val="30"/>
          <w:szCs w:val="30"/>
        </w:rPr>
        <w:t>下列关于经济全球化的说法中，不正确的是（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A、其主导力量是技术进步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B、其主要表现形式是贸易、投资和金融的全球化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C、其内容不仅涉及生产领域，还包括流通、金融、科技和文化领域</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D、其核心是各国社会再生产过程的交叉渗透形成全球社会再生产</w:t>
      </w:r>
    </w:p>
    <w:p w:rsidR="00643D93" w:rsidRPr="00643D93" w:rsidP="000437ED">
      <w:pPr>
        <w:jc w:val="left"/>
        <w:rPr>
          <w:rFonts w:ascii="华文中宋" w:eastAsia="华文中宋" w:hAnsi="华文中宋"/>
          <w:b/>
          <w:sz w:val="30"/>
          <w:szCs w:val="30"/>
        </w:rPr>
      </w:pPr>
      <w:r w:rsidRPr="00643D93">
        <w:rPr>
          <w:rFonts w:ascii="宋体" w:hAnsi="宋体"/>
          <w:b/>
        </w:rPr>
        <w:t>5．</w:t>
      </w:r>
      <w:r w:rsidRPr="00643D93">
        <w:rPr>
          <w:rFonts w:ascii="华文中宋" w:eastAsia="华文中宋" w:hAnsi="华文中宋"/>
          <w:b/>
          <w:sz w:val="30"/>
          <w:szCs w:val="30"/>
        </w:rPr>
        <w:t>2011年12月中央经济工作会议提出“牢牢把握发展实体经济这一坚实基础”。下列产业中属于实体经济的是： ①房地产业②仓储服务业③旅游产业④收藏业⑤电信产业</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A、③⑤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B、②③⑤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C、①②③⑤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D、①⑦③④⑤</w:t>
      </w:r>
    </w:p>
    <w:p w:rsidR="00643D93" w:rsidRPr="00643D93" w:rsidP="000437ED">
      <w:pPr>
        <w:jc w:val="left"/>
        <w:rPr>
          <w:rFonts w:ascii="华文中宋" w:eastAsia="华文中宋" w:hAnsi="华文中宋"/>
          <w:b/>
          <w:sz w:val="30"/>
          <w:szCs w:val="30"/>
        </w:rPr>
      </w:pPr>
      <w:r w:rsidRPr="00643D93">
        <w:rPr>
          <w:rFonts w:ascii="宋体" w:hAnsi="宋体"/>
          <w:b/>
        </w:rPr>
        <w:t>6．</w:t>
      </w:r>
      <w:r w:rsidRPr="00643D93">
        <w:rPr>
          <w:rFonts w:ascii="华文中宋" w:eastAsia="华文中宋" w:hAnsi="华文中宋"/>
          <w:b/>
          <w:sz w:val="30"/>
          <w:szCs w:val="30"/>
        </w:rPr>
        <w:t>在认识过程中更为重要意义的飞跃是指（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A、从外在形象到内在本质的飞跃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B、从个性认识到共性认识的飞跃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C、从肯定阶段到否定阶段的飞跃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D、从理性认识到实践的飞跃</w:t>
      </w:r>
    </w:p>
    <w:p w:rsidR="00643D93" w:rsidRPr="00643D93" w:rsidP="000437ED">
      <w:pPr>
        <w:jc w:val="left"/>
        <w:rPr>
          <w:rFonts w:ascii="华文中宋" w:eastAsia="华文中宋" w:hAnsi="华文中宋"/>
          <w:b/>
          <w:sz w:val="30"/>
          <w:szCs w:val="30"/>
        </w:rPr>
      </w:pPr>
      <w:r w:rsidRPr="00643D93">
        <w:rPr>
          <w:rFonts w:ascii="宋体" w:hAnsi="宋体"/>
          <w:b/>
        </w:rPr>
        <w:t>7．</w:t>
      </w:r>
      <w:r w:rsidRPr="00643D93">
        <w:rPr>
          <w:rFonts w:ascii="华文中宋" w:eastAsia="华文中宋" w:hAnsi="华文中宋"/>
          <w:b/>
          <w:sz w:val="30"/>
          <w:szCs w:val="30"/>
        </w:rPr>
        <w:t xml:space="preserve">以下各项著名景点中，都属于同一个省份的是（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多项选择题</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43D93">
        <w:rPr>
          <w:rFonts w:ascii="华文中宋" w:eastAsia="华文中宋" w:hAnsi="华文中宋"/>
          <w:b/>
          <w:sz w:val="30"/>
          <w:szCs w:val="30"/>
        </w:rPr>
        <w:t>A、阿房官、大雁塔、华清池、五台山</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B、大东海、天涯海角、亚龙湾、五指山</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C、天一阁、瘦西湖、苏州园林、水乡周庄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D、苍山洱海、三江并流、泸沽湖、西双版纳</w:t>
      </w:r>
    </w:p>
    <w:p w:rsidR="00643D93" w:rsidRPr="00643D93" w:rsidP="000437ED">
      <w:pPr>
        <w:jc w:val="left"/>
        <w:rPr>
          <w:rFonts w:ascii="华文中宋" w:eastAsia="华文中宋" w:hAnsi="华文中宋"/>
          <w:b/>
          <w:sz w:val="30"/>
          <w:szCs w:val="30"/>
        </w:rPr>
      </w:pPr>
      <w:r w:rsidRPr="00643D93">
        <w:rPr>
          <w:rFonts w:ascii="宋体" w:hAnsi="宋体"/>
          <w:b/>
        </w:rPr>
        <w:t>8．</w:t>
      </w:r>
      <w:r w:rsidRPr="00643D93">
        <w:rPr>
          <w:rFonts w:ascii="华文中宋" w:eastAsia="华文中宋" w:hAnsi="华文中宋"/>
          <w:b/>
          <w:sz w:val="30"/>
          <w:szCs w:val="30"/>
        </w:rPr>
        <w:t>和谐社会可以理解为（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A、西方社会的“福利社会”</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B、社会主义的治国思想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C、我国古代社会描写的“田园牧歌”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D、“大同”社会</w:t>
      </w:r>
    </w:p>
    <w:p w:rsidR="00643D93" w:rsidRPr="00643D93" w:rsidP="000437ED">
      <w:pPr>
        <w:jc w:val="left"/>
        <w:rPr>
          <w:rFonts w:ascii="华文中宋" w:eastAsia="华文中宋" w:hAnsi="华文中宋"/>
          <w:b/>
          <w:sz w:val="30"/>
          <w:szCs w:val="30"/>
        </w:rPr>
      </w:pPr>
      <w:r w:rsidRPr="00643D93">
        <w:rPr>
          <w:rFonts w:ascii="宋体" w:hAnsi="宋体"/>
          <w:b/>
        </w:rPr>
        <w:t>9．</w:t>
      </w:r>
      <w:r w:rsidRPr="00643D93">
        <w:rPr>
          <w:rFonts w:ascii="华文中宋" w:eastAsia="华文中宋" w:hAnsi="华文中宋"/>
          <w:b/>
          <w:sz w:val="30"/>
          <w:szCs w:val="30"/>
        </w:rPr>
        <w:t xml:space="preserve">将下列句子按语序先后排列，最连贯的一项是（　　）。 ①直到1757年，牛顿的万有引力学说已经确立很久。 ②1882年，教皇才被迫承认地动学说。 ③科学终于以伟大的不可压抑的力量战胜了神权。 ④1616年，教皇宣布《天体运行》列入禁书。 ⑤地动学说成了天经地义，这才解除了禁令。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A、①③②⑤④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B、④②①③⑤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C、④①⑤②③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D、①④⑤②③</w:t>
      </w:r>
    </w:p>
    <w:p w:rsidR="00643D93" w:rsidRPr="00643D93" w:rsidP="000437ED">
      <w:pPr>
        <w:jc w:val="left"/>
        <w:rPr>
          <w:rFonts w:ascii="华文中宋" w:eastAsia="华文中宋" w:hAnsi="华文中宋"/>
          <w:b/>
          <w:sz w:val="30"/>
          <w:szCs w:val="30"/>
        </w:rPr>
      </w:pPr>
      <w:r w:rsidRPr="00643D93">
        <w:rPr>
          <w:rFonts w:ascii="宋体" w:hAnsi="宋体"/>
          <w:b/>
        </w:rPr>
        <w:t>10．</w:t>
      </w:r>
      <w:r w:rsidRPr="00643D93">
        <w:rPr>
          <w:rFonts w:ascii="华文中宋" w:eastAsia="华文中宋" w:hAnsi="华文中宋"/>
          <w:b/>
          <w:sz w:val="30"/>
          <w:szCs w:val="30"/>
        </w:rPr>
        <w:t xml:space="preserve">自今年6月起，全国禁止生产、销售、使用厚度小于0．025毫米的塑料购物袋，在商品零售场所不得免费提供塑料购物袋。对超波塑料袋的“封杀”和结束使用塑料袋的“免费午餐”，将对人们的日常生活习惯和消费习惯产生很大的影响。新规定实施后，要让消费者在享受方便的同时，为环保尽一份力，需要（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A、企业会同厂家并发可重复性使用的布袋、小型便利的购物车及其其他形式的产品</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43D93">
        <w:rPr>
          <w:rFonts w:ascii="华文中宋" w:eastAsia="华文中宋" w:hAnsi="华文中宋"/>
          <w:b/>
          <w:sz w:val="30"/>
          <w:szCs w:val="30"/>
        </w:rPr>
        <w:t>B、超市设立顾客自带购物车的存放处，增加出租购物车的服务项目，设置整理台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C、积极开展对消费者的宣传教育</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D、搞好塑料袋回收</w:t>
      </w:r>
    </w:p>
    <w:p w:rsidR="00643D93" w:rsidRPr="00643D93" w:rsidP="000437ED">
      <w:pPr>
        <w:jc w:val="left"/>
        <w:rPr>
          <w:rFonts w:ascii="华文中宋" w:eastAsia="华文中宋" w:hAnsi="华文中宋"/>
          <w:b/>
          <w:sz w:val="30"/>
          <w:szCs w:val="30"/>
        </w:rPr>
      </w:pPr>
      <w:r w:rsidRPr="00643D93">
        <w:rPr>
          <w:rFonts w:ascii="宋体" w:hAnsi="宋体"/>
          <w:b/>
        </w:rPr>
        <w:t>11．</w:t>
      </w:r>
      <w:r w:rsidRPr="00643D93">
        <w:rPr>
          <w:rFonts w:ascii="华文中宋" w:eastAsia="华文中宋" w:hAnsi="华文中宋"/>
          <w:b/>
          <w:sz w:val="30"/>
          <w:szCs w:val="30"/>
        </w:rPr>
        <w:t>建国60多年来，人民民主专政的国象政权不断巩固，人民代表大会制度、中国共产党领导的多党合作和政治协商制度、民族区域自治制度和基层群众自治制度不断完善。上述制度（　　）。 ①是由我国的国家性质决定的政权组织形式 ②是我国人民当家作主和享有广泛民主权利的制度保障 ③是符合我国国情的政治制度，必须毫不动摇地坚持 ④有利于调动亿万人民群众的积极性和创造性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A、①③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B、①②③④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C、②④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D、②③④</w:t>
      </w:r>
    </w:p>
    <w:p w:rsidR="00643D93" w:rsidRPr="00643D93" w:rsidP="000437ED">
      <w:pPr>
        <w:jc w:val="left"/>
        <w:rPr>
          <w:rFonts w:ascii="华文中宋" w:eastAsia="华文中宋" w:hAnsi="华文中宋"/>
          <w:b/>
          <w:sz w:val="30"/>
          <w:szCs w:val="30"/>
        </w:rPr>
      </w:pPr>
      <w:r w:rsidRPr="00643D93">
        <w:rPr>
          <w:rFonts w:ascii="宋体" w:hAnsi="宋体"/>
          <w:b/>
        </w:rPr>
        <w:t>12．</w:t>
      </w:r>
      <w:r w:rsidRPr="00643D93">
        <w:rPr>
          <w:rFonts w:ascii="华文中宋" w:eastAsia="华文中宋" w:hAnsi="华文中宋"/>
          <w:b/>
          <w:sz w:val="30"/>
          <w:szCs w:val="30"/>
        </w:rPr>
        <w:t>国画是我国三大国粹之一，是中华民族的文化瑰宝。关于国画下列说法不正确的是（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A、国画按题材可分为人物、花鸟、山水三大画科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B、文微明是吴门画派的代表人物之一</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C、国画在唐代就开始大量使用纸作画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D、长沙马王堆汉墓出土的帛画是我国西汉时期的绘画作品</w:t>
      </w:r>
    </w:p>
    <w:p w:rsidR="00643D93" w:rsidRPr="00643D93" w:rsidP="000437ED">
      <w:pPr>
        <w:jc w:val="left"/>
        <w:rPr>
          <w:rFonts w:ascii="华文中宋" w:eastAsia="华文中宋" w:hAnsi="华文中宋"/>
          <w:b/>
          <w:sz w:val="30"/>
          <w:szCs w:val="30"/>
        </w:rPr>
      </w:pPr>
      <w:r w:rsidRPr="00643D93">
        <w:rPr>
          <w:rFonts w:ascii="宋体" w:hAnsi="宋体"/>
          <w:b/>
        </w:rPr>
        <w:t>13．</w:t>
      </w:r>
      <w:r w:rsidRPr="00643D93">
        <w:rPr>
          <w:rFonts w:ascii="华文中宋" w:eastAsia="华文中宋" w:hAnsi="华文中宋"/>
          <w:b/>
          <w:sz w:val="30"/>
          <w:szCs w:val="30"/>
        </w:rPr>
        <w:t>下列属于我国空气质量周报工作监测项目的是（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多项选择题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A、二氧化硫</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B、二氧化碳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C、氮氧化物或二氧化氮</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43D93">
        <w:rPr>
          <w:rFonts w:ascii="华文中宋" w:eastAsia="华文中宋" w:hAnsi="华文中宋"/>
          <w:b/>
          <w:sz w:val="30"/>
          <w:szCs w:val="30"/>
        </w:rPr>
        <w:t>D、总悬浮颗粒物或飘尘</w:t>
      </w:r>
    </w:p>
    <w:p w:rsidR="00643D93" w:rsidRPr="00643D93" w:rsidP="000437ED">
      <w:pPr>
        <w:jc w:val="left"/>
        <w:rPr>
          <w:rFonts w:ascii="华文中宋" w:eastAsia="华文中宋" w:hAnsi="华文中宋"/>
          <w:b/>
          <w:sz w:val="30"/>
          <w:szCs w:val="30"/>
        </w:rPr>
      </w:pPr>
      <w:r w:rsidRPr="00643D93">
        <w:rPr>
          <w:rFonts w:ascii="宋体" w:hAnsi="宋体"/>
          <w:b/>
        </w:rPr>
        <w:t>14．</w:t>
      </w:r>
      <w:r w:rsidRPr="00643D93">
        <w:rPr>
          <w:rFonts w:ascii="华文中宋" w:eastAsia="华文中宋" w:hAnsi="华文中宋"/>
          <w:b/>
          <w:sz w:val="30"/>
          <w:szCs w:val="30"/>
        </w:rPr>
        <w:t xml:space="preserve">明朝郑和率船队下西洋，最远到达（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A、地中海东岸</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B、非洲东海岸和红海沿岸</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C、非洲西海岸</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D、非洲南端</w:t>
      </w:r>
    </w:p>
    <w:p w:rsidR="00643D93" w:rsidRPr="00643D93" w:rsidP="000437ED">
      <w:pPr>
        <w:jc w:val="left"/>
        <w:rPr>
          <w:rFonts w:ascii="华文中宋" w:eastAsia="华文中宋" w:hAnsi="华文中宋"/>
          <w:b/>
          <w:sz w:val="30"/>
          <w:szCs w:val="30"/>
        </w:rPr>
      </w:pPr>
      <w:r w:rsidRPr="00643D93">
        <w:rPr>
          <w:rFonts w:ascii="宋体" w:hAnsi="宋体"/>
          <w:b/>
        </w:rPr>
        <w:t>15．</w:t>
      </w:r>
      <w:r w:rsidRPr="00643D93">
        <w:rPr>
          <w:rFonts w:ascii="华文中宋" w:eastAsia="华文中宋" w:hAnsi="华文中宋"/>
          <w:b/>
          <w:sz w:val="30"/>
          <w:szCs w:val="30"/>
        </w:rPr>
        <w:t>关于地球公转的正确叙述是（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A、日地距离不变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B、自西向东公转</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C、周期365日(天)</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D、公转速度不变</w:t>
      </w:r>
    </w:p>
    <w:p w:rsidR="00643D93" w:rsidRPr="00643D93" w:rsidP="000437ED">
      <w:pPr>
        <w:jc w:val="left"/>
        <w:rPr>
          <w:rFonts w:ascii="华文中宋" w:eastAsia="华文中宋" w:hAnsi="华文中宋"/>
          <w:b/>
          <w:sz w:val="30"/>
          <w:szCs w:val="30"/>
        </w:rPr>
      </w:pPr>
      <w:r w:rsidRPr="00643D93">
        <w:rPr>
          <w:rFonts w:ascii="宋体" w:hAnsi="宋体"/>
          <w:b/>
        </w:rPr>
        <w:t>16．</w:t>
      </w:r>
      <w:r w:rsidRPr="00643D93">
        <w:rPr>
          <w:rFonts w:ascii="华文中宋" w:eastAsia="华文中宋" w:hAnsi="华文中宋"/>
          <w:b/>
          <w:sz w:val="30"/>
          <w:szCs w:val="30"/>
        </w:rPr>
        <w:t>马铃薯：土豆（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A、地瓜：红薯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B、西红花：玫瑰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C、甘蓝：大白菜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D、杨花：柳絮</w:t>
      </w:r>
    </w:p>
    <w:p w:rsidR="00643D93" w:rsidRPr="00643D93" w:rsidP="000437ED">
      <w:pPr>
        <w:jc w:val="left"/>
        <w:rPr>
          <w:rFonts w:ascii="华文中宋" w:eastAsia="华文中宋" w:hAnsi="华文中宋"/>
          <w:b/>
          <w:sz w:val="30"/>
          <w:szCs w:val="30"/>
        </w:rPr>
      </w:pPr>
      <w:r w:rsidRPr="00643D93">
        <w:rPr>
          <w:rFonts w:ascii="宋体" w:hAnsi="宋体"/>
          <w:b/>
        </w:rPr>
        <w:t>17．</w:t>
      </w:r>
      <w:r w:rsidRPr="00643D93">
        <w:rPr>
          <w:rFonts w:ascii="华文中宋" w:eastAsia="华文中宋" w:hAnsi="华文中宋"/>
          <w:b/>
          <w:sz w:val="30"/>
          <w:szCs w:val="30"/>
        </w:rPr>
        <w:t xml:space="preserve">《三国演义》开篇称：“天下大势，分久必合，合久必分”，但是这句话未必准确，因为：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A、事物的发展需以条件为背景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B、事物的本质不以时间为转移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C、事物的质变从量变开始的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D、矛盾双方是可以相互转化的</w:t>
      </w:r>
    </w:p>
    <w:p w:rsidR="00643D93" w:rsidRPr="00643D93" w:rsidP="000437ED">
      <w:pPr>
        <w:jc w:val="left"/>
        <w:rPr>
          <w:rFonts w:ascii="华文中宋" w:eastAsia="华文中宋" w:hAnsi="华文中宋"/>
          <w:b/>
          <w:sz w:val="30"/>
          <w:szCs w:val="30"/>
        </w:rPr>
      </w:pPr>
      <w:r w:rsidRPr="00643D93">
        <w:rPr>
          <w:rFonts w:ascii="宋体" w:hAnsi="宋体"/>
          <w:b/>
        </w:rPr>
        <w:t>18．</w:t>
      </w:r>
      <w:r w:rsidRPr="00643D93">
        <w:rPr>
          <w:rFonts w:ascii="华文中宋" w:eastAsia="华文中宋" w:hAnsi="华文中宋"/>
          <w:b/>
          <w:sz w:val="30"/>
          <w:szCs w:val="30"/>
        </w:rPr>
        <w:t>山寨手机在制售过程中，可能涉及的违法行为不包括（　）。</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43D93">
        <w:rPr>
          <w:rFonts w:ascii="华文中宋" w:eastAsia="华文中宋" w:hAnsi="华文中宋"/>
          <w:b/>
          <w:sz w:val="30"/>
          <w:szCs w:val="30"/>
        </w:rPr>
        <w:t>A、模仿品牌畅销手机，侵犯知识产权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B、产品质量难以保证，侵犯消费者权益</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C、生产销售厂商逃税漏税，损害国家利益</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D、传播淫秽短信，造成精神文化污染</w:t>
      </w:r>
    </w:p>
    <w:p w:rsidR="00643D93" w:rsidRPr="00643D93" w:rsidP="000437ED">
      <w:pPr>
        <w:jc w:val="left"/>
        <w:rPr>
          <w:rFonts w:ascii="华文中宋" w:eastAsia="华文中宋" w:hAnsi="华文中宋"/>
          <w:b/>
          <w:sz w:val="30"/>
          <w:szCs w:val="30"/>
        </w:rPr>
      </w:pPr>
      <w:r w:rsidRPr="00643D93">
        <w:rPr>
          <w:rFonts w:ascii="宋体" w:hAnsi="宋体"/>
          <w:b/>
        </w:rPr>
        <w:t>19．</w:t>
      </w:r>
      <w:r w:rsidRPr="00643D93">
        <w:rPr>
          <w:rFonts w:ascii="华文中宋" w:eastAsia="华文中宋" w:hAnsi="华文中宋"/>
          <w:b/>
          <w:sz w:val="30"/>
          <w:szCs w:val="30"/>
        </w:rPr>
        <w:t>下列不属于金融市场的是（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A、拍卖市场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B、期货市场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C、股票市场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D、外汇市场</w:t>
      </w:r>
    </w:p>
    <w:p w:rsidR="00643D93" w:rsidRPr="00643D93" w:rsidP="000437ED">
      <w:pPr>
        <w:jc w:val="left"/>
        <w:rPr>
          <w:rFonts w:ascii="华文中宋" w:eastAsia="华文中宋" w:hAnsi="华文中宋"/>
          <w:b/>
          <w:sz w:val="30"/>
          <w:szCs w:val="30"/>
        </w:rPr>
      </w:pPr>
      <w:r w:rsidRPr="00643D93">
        <w:rPr>
          <w:rFonts w:ascii="宋体" w:hAnsi="宋体"/>
          <w:b/>
        </w:rPr>
        <w:t>20．</w:t>
      </w:r>
      <w:r w:rsidRPr="00643D93">
        <w:rPr>
          <w:rFonts w:ascii="华文中宋" w:eastAsia="华文中宋" w:hAnsi="华文中宋"/>
          <w:b/>
          <w:sz w:val="30"/>
          <w:szCs w:val="30"/>
        </w:rPr>
        <w:t xml:space="preserve">宫叔叔下午3点要到公司上班，快到上班时间时，他发现钟表因没电停在了12：20，他给钟表换了新电池，却忘了把指针拨到正确时间就匆匆去上班了，等到公司发现，离上班时间还有l0分钟。宫叔叔晚上l0：50下班，回家一看钟表才8：50，假定宫叔叔上下班在路上所用的时间相同，那么他家的钟停了（　　）分钟。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A、115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B、125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C、135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D、145</w:t>
      </w:r>
    </w:p>
    <w:p w:rsidR="00643D93" w:rsidRPr="00643D93" w:rsidP="000437ED">
      <w:pPr>
        <w:jc w:val="left"/>
        <w:rPr>
          <w:rFonts w:ascii="华文中宋" w:eastAsia="华文中宋" w:hAnsi="华文中宋"/>
          <w:b/>
          <w:sz w:val="30"/>
          <w:szCs w:val="30"/>
        </w:rPr>
      </w:pPr>
      <w:r w:rsidRPr="00643D93">
        <w:rPr>
          <w:rFonts w:ascii="宋体" w:hAnsi="宋体"/>
          <w:b/>
        </w:rPr>
        <w:t>21．</w:t>
      </w:r>
      <w:r w:rsidRPr="00643D93">
        <w:rPr>
          <w:rFonts w:ascii="华文中宋" w:eastAsia="华文中宋" w:hAnsi="华文中宋"/>
          <w:b/>
          <w:sz w:val="30"/>
          <w:szCs w:val="30"/>
        </w:rPr>
        <w:t>国际上用来综合考察居民间收入分配差异状况的一个重要分析指标是（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A、恩格尔系数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B、基尼系数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C、道·琼斯指数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D、纳斯达克指数</w:t>
      </w:r>
    </w:p>
    <w:p w:rsidR="00643D93" w:rsidRPr="00643D93" w:rsidP="000437ED">
      <w:pPr>
        <w:jc w:val="left"/>
        <w:rPr>
          <w:rFonts w:ascii="华文中宋" w:eastAsia="华文中宋" w:hAnsi="华文中宋"/>
          <w:b/>
          <w:sz w:val="30"/>
          <w:szCs w:val="30"/>
        </w:rPr>
      </w:pPr>
      <w:r w:rsidRPr="00643D93">
        <w:rPr>
          <w:rFonts w:ascii="宋体" w:hAnsi="宋体"/>
          <w:b/>
        </w:rPr>
        <w:t>22．</w:t>
      </w:r>
      <w:r w:rsidRPr="00643D93">
        <w:rPr>
          <w:rFonts w:ascii="华文中宋" w:eastAsia="华文中宋" w:hAnsi="华文中宋"/>
          <w:b/>
          <w:sz w:val="30"/>
          <w:szCs w:val="30"/>
        </w:rPr>
        <w:t>在我国现阶段，关于股份制的说法不正确的是（　　）。</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43D93">
        <w:rPr>
          <w:rFonts w:ascii="华文中宋" w:eastAsia="华文中宋" w:hAnsi="华文中宋"/>
          <w:b/>
          <w:sz w:val="30"/>
          <w:szCs w:val="30"/>
        </w:rPr>
        <w:t>A、股份制是一种集体所有制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B、要使股份制成为公有制的主要实现形式</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C、股份制是一种混合所有制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D、股份制是现代企业的一种资本组织形式</w:t>
      </w:r>
    </w:p>
    <w:p w:rsidR="00643D93" w:rsidRPr="00643D93" w:rsidP="000437ED">
      <w:pPr>
        <w:jc w:val="left"/>
        <w:rPr>
          <w:rFonts w:ascii="华文中宋" w:eastAsia="华文中宋" w:hAnsi="华文中宋"/>
          <w:b/>
          <w:sz w:val="30"/>
          <w:szCs w:val="30"/>
        </w:rPr>
      </w:pPr>
      <w:r w:rsidRPr="00643D93">
        <w:rPr>
          <w:rFonts w:ascii="宋体" w:hAnsi="宋体"/>
          <w:b/>
        </w:rPr>
        <w:t>23．</w:t>
      </w:r>
      <w:r w:rsidRPr="00643D93">
        <w:rPr>
          <w:rFonts w:ascii="华文中宋" w:eastAsia="华文中宋" w:hAnsi="华文中宋"/>
          <w:b/>
          <w:sz w:val="30"/>
          <w:szCs w:val="30"/>
        </w:rPr>
        <w:t>下列几种形式中，不属于国家公务员惩处类的是（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A、降级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B、降职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C、撤职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D、开除</w:t>
      </w:r>
    </w:p>
    <w:p w:rsidR="00643D93" w:rsidRPr="00643D93" w:rsidP="000437ED">
      <w:pPr>
        <w:jc w:val="left"/>
        <w:rPr>
          <w:rFonts w:ascii="华文中宋" w:eastAsia="华文中宋" w:hAnsi="华文中宋"/>
          <w:b/>
          <w:sz w:val="30"/>
          <w:szCs w:val="30"/>
        </w:rPr>
      </w:pPr>
      <w:r w:rsidRPr="00643D93">
        <w:rPr>
          <w:rFonts w:ascii="宋体" w:hAnsi="宋体"/>
          <w:b/>
        </w:rPr>
        <w:t>24．</w:t>
      </w:r>
      <w:r w:rsidRPr="00643D93">
        <w:rPr>
          <w:rFonts w:ascii="华文中宋" w:eastAsia="华文中宋" w:hAnsi="华文中宋"/>
          <w:b/>
          <w:sz w:val="30"/>
          <w:szCs w:val="30"/>
        </w:rPr>
        <w:t>直立的竹竿在正午时影子最长的那一天是北半球的：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A、冬至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B、夏至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C、春分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D、秋分</w:t>
      </w:r>
    </w:p>
    <w:p w:rsidR="00643D93" w:rsidRPr="00643D93" w:rsidP="000437ED">
      <w:pPr>
        <w:jc w:val="left"/>
        <w:rPr>
          <w:rFonts w:ascii="华文中宋" w:eastAsia="华文中宋" w:hAnsi="华文中宋"/>
          <w:b/>
          <w:sz w:val="30"/>
          <w:szCs w:val="30"/>
        </w:rPr>
      </w:pPr>
      <w:r w:rsidRPr="00643D93">
        <w:rPr>
          <w:rFonts w:ascii="宋体" w:hAnsi="宋体"/>
          <w:b/>
        </w:rPr>
        <w:t>25．</w:t>
      </w:r>
      <w:r w:rsidRPr="00643D93">
        <w:rPr>
          <w:rFonts w:ascii="华文中宋" w:eastAsia="华文中宋" w:hAnsi="华文中宋"/>
          <w:b/>
          <w:sz w:val="30"/>
          <w:szCs w:val="30"/>
        </w:rPr>
        <w:t>近年来，随着现代化工农业生产的迅猛发展，沿海地区人口的增多，大量工农业废水和生活污水排人海洋．赤潮现象在我国沿海地区频频发生，引起了相关部门的高度重视。近海海面形成赤潮的主要原因是（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A、水生动物数量减少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B、海水温度过低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C、海水盐度过低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D、海水富营养化</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43D93">
        <w:rPr>
          <w:rFonts w:ascii="宋体" w:hAnsi="宋体"/>
          <w:b/>
        </w:rPr>
        <w:t>26．</w:t>
      </w:r>
      <w:r w:rsidRPr="00643D93">
        <w:rPr>
          <w:rFonts w:ascii="华文中宋" w:eastAsia="华文中宋" w:hAnsi="华文中宋"/>
          <w:b/>
          <w:sz w:val="30"/>
          <w:szCs w:val="30"/>
        </w:rPr>
        <w:t>对中国31个省市自治区的商人信任度的调查表明，一般本地人都认为值得信任。如北京人为北京打出的可信任度为57.9，而天津人打出的分数则是65。有一个地方例外，就是海南人自己并不信赖海南人。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 xml:space="preserve"> 如果以下陈述为真，除了哪项之外，都能对上述的例外提供合理解释?</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A、海南本来就是骗子多，互不信任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B、海南绝大多数的被调查者是从外地去那里经商留下的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C、外地人对海南商人不了解，给他们打的信任度分数很低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D、在海南经商的大多数商人都不是本地人</w:t>
      </w:r>
    </w:p>
    <w:p w:rsidR="00643D93" w:rsidRPr="00643D93" w:rsidP="000437ED">
      <w:pPr>
        <w:jc w:val="left"/>
        <w:rPr>
          <w:rFonts w:ascii="华文中宋" w:eastAsia="华文中宋" w:hAnsi="华文中宋"/>
          <w:b/>
          <w:sz w:val="30"/>
          <w:szCs w:val="30"/>
        </w:rPr>
      </w:pPr>
      <w:r w:rsidRPr="00643D93">
        <w:rPr>
          <w:rFonts w:ascii="宋体" w:hAnsi="宋体"/>
          <w:b/>
        </w:rPr>
        <w:t>27．</w:t>
      </w:r>
      <w:r w:rsidRPr="00643D93">
        <w:rPr>
          <w:rFonts w:ascii="华文中宋" w:eastAsia="华文中宋" w:hAnsi="华文中宋"/>
          <w:b/>
          <w:sz w:val="30"/>
          <w:szCs w:val="30"/>
        </w:rPr>
        <w:t xml:space="preserve">我国社会主义民族关系的基本特征是：平等、团结、互助、（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A、合作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B、繁荣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C、友爱</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D、和谐</w:t>
      </w:r>
    </w:p>
    <w:p w:rsidR="00643D93" w:rsidRPr="00643D93" w:rsidP="000437ED">
      <w:pPr>
        <w:jc w:val="left"/>
        <w:rPr>
          <w:rFonts w:ascii="华文中宋" w:eastAsia="华文中宋" w:hAnsi="华文中宋"/>
          <w:b/>
          <w:sz w:val="30"/>
          <w:szCs w:val="30"/>
        </w:rPr>
      </w:pPr>
      <w:r w:rsidRPr="00643D93">
        <w:rPr>
          <w:rFonts w:ascii="宋体" w:hAnsi="宋体"/>
          <w:b/>
        </w:rPr>
        <w:t>28．</w:t>
      </w:r>
      <w:r w:rsidRPr="00643D93">
        <w:rPr>
          <w:rFonts w:ascii="华文中宋" w:eastAsia="华文中宋" w:hAnsi="华文中宋"/>
          <w:b/>
          <w:sz w:val="30"/>
          <w:szCs w:val="30"/>
        </w:rPr>
        <w:t>甲、乙、丙、丁共同投资设立一有限责任公司，甲拟转让自己的股权。下列说法不正确的是（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A、甲向乙转让应得到丙、丁过半数同意</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B、甲向戊转让应该得到乙、丙、丁过半数同意</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C、甲向戊转让时，乙、丙、丁不同意转让又不购买的，视为同意转让</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D、甲向戊转让时，在同等条件下，乙、丙、丁有优先购买权</w:t>
      </w:r>
    </w:p>
    <w:p w:rsidR="00643D93" w:rsidRPr="00643D93" w:rsidP="000437ED">
      <w:pPr>
        <w:jc w:val="left"/>
        <w:rPr>
          <w:rFonts w:ascii="华文中宋" w:eastAsia="华文中宋" w:hAnsi="华文中宋"/>
          <w:b/>
          <w:sz w:val="30"/>
          <w:szCs w:val="30"/>
        </w:rPr>
      </w:pPr>
      <w:r w:rsidRPr="00643D93">
        <w:rPr>
          <w:rFonts w:ascii="宋体" w:hAnsi="宋体"/>
          <w:b/>
        </w:rPr>
        <w:t>29．</w:t>
      </w:r>
      <w:r w:rsidRPr="00643D93">
        <w:rPr>
          <w:rFonts w:ascii="华文中宋" w:eastAsia="华文中宋" w:hAnsi="华文中宋"/>
          <w:b/>
          <w:sz w:val="30"/>
          <w:szCs w:val="30"/>
        </w:rPr>
        <w:t xml:space="preserve">幼儿对大千世界新事物了解贫乏，因而语言交往的机会相对就少。在班上，他们往往只是在扮演“旁听”的角色，光听不说的局面时常存在。所以要想发展他们的语言，首先要做的就是拓展他们的眼界，增长他们的知识，这样他们才会有语言交流的素材。这就要求我们在组织语言教育活动中，教师必须首先积累丰富的知识，不断更新教育内容，让幼儿眼界开阔。  这段文字意在说明（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A、幼儿语言教育最基本的要求是从小教会孩子说话</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43D93">
        <w:rPr>
          <w:rFonts w:ascii="华文中宋" w:eastAsia="华文中宋" w:hAnsi="华文中宋"/>
          <w:b/>
          <w:sz w:val="30"/>
          <w:szCs w:val="30"/>
        </w:rPr>
        <w:t>B、幼儿接触社会，离不开教师的丰富知识教学的更新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C、教师对幼儿的教育存在着局限性，抑制了孩子了解大千世界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D、提高幼儿的语言能力，前提是教师必须要积累知识</w:t>
      </w:r>
    </w:p>
    <w:p w:rsidR="00643D93" w:rsidRPr="00643D93" w:rsidP="000437ED">
      <w:pPr>
        <w:jc w:val="left"/>
        <w:rPr>
          <w:rFonts w:ascii="华文中宋" w:eastAsia="华文中宋" w:hAnsi="华文中宋"/>
          <w:b/>
          <w:sz w:val="30"/>
          <w:szCs w:val="30"/>
        </w:rPr>
      </w:pPr>
      <w:r w:rsidRPr="00643D93">
        <w:rPr>
          <w:rFonts w:ascii="宋体" w:hAnsi="宋体"/>
          <w:b/>
        </w:rPr>
        <w:t>30．</w:t>
      </w:r>
      <w:r w:rsidRPr="00643D93">
        <w:rPr>
          <w:rFonts w:ascii="华文中宋" w:eastAsia="华文中宋" w:hAnsi="华文中宋"/>
          <w:b/>
          <w:sz w:val="30"/>
          <w:szCs w:val="30"/>
        </w:rPr>
        <w:t>住在甲县的王某，在乙县生产伪劣商品经过丙县运输到丁县进行销售。无权对王某的违法行为进行处罚的机关是（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A、甲县依法享有行政处罚的行政机关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B、乙县依法享有行政处罚权的行政机关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C、丙县依法享有行政处罚权的行政机关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D、丁县依法享有行政处罚权的行政机关</w:t>
      </w:r>
    </w:p>
    <w:p w:rsidR="00643D93" w:rsidRPr="00643D93" w:rsidP="000437ED">
      <w:pPr>
        <w:jc w:val="left"/>
        <w:rPr>
          <w:rFonts w:ascii="华文中宋" w:eastAsia="华文中宋" w:hAnsi="华文中宋"/>
          <w:b/>
          <w:sz w:val="30"/>
          <w:szCs w:val="30"/>
        </w:rPr>
      </w:pPr>
      <w:r w:rsidRPr="00643D93">
        <w:rPr>
          <w:rFonts w:ascii="宋体" w:hAnsi="宋体"/>
          <w:b/>
        </w:rPr>
        <w:t>31．</w:t>
      </w:r>
      <w:r w:rsidRPr="00643D93">
        <w:rPr>
          <w:rFonts w:ascii="华文中宋" w:eastAsia="华文中宋" w:hAnsi="华文中宋"/>
          <w:b/>
          <w:sz w:val="30"/>
          <w:szCs w:val="30"/>
        </w:rPr>
        <w:t>毛泽东在（　　）一文中对中国半殖民地半封建社会性质作了全面系统的论述。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A、《中国社会各阶级的分析》</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B、《湖南农民运动考察报告》</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C、《中国的红色政权为什么能够存在?》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D、《中国革命和中国共产党》</w:t>
      </w:r>
    </w:p>
    <w:p w:rsidR="00643D93" w:rsidRPr="00643D93" w:rsidP="000437ED">
      <w:pPr>
        <w:jc w:val="left"/>
        <w:rPr>
          <w:rFonts w:ascii="华文中宋" w:eastAsia="华文中宋" w:hAnsi="华文中宋"/>
          <w:b/>
          <w:sz w:val="30"/>
          <w:szCs w:val="30"/>
        </w:rPr>
      </w:pPr>
      <w:r w:rsidRPr="00643D93">
        <w:rPr>
          <w:rFonts w:ascii="宋体" w:hAnsi="宋体"/>
          <w:b/>
        </w:rPr>
        <w:t>32．</w:t>
      </w:r>
      <w:r w:rsidRPr="00643D93">
        <w:rPr>
          <w:rFonts w:ascii="华文中宋" w:eastAsia="华文中宋" w:hAnsi="华文中宋"/>
          <w:b/>
          <w:sz w:val="30"/>
          <w:szCs w:val="30"/>
        </w:rPr>
        <w:t>我国提出“三步走”战略，全面建设小康社会，都是以发展经济为中心。发展经济的根本目的是（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A、解放和发展生产力</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B、体现社会主义优越性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C、消灭剥削，消除两极分化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D、实现共同富裕，提高全国人民的生活水平和质量</w:t>
      </w:r>
    </w:p>
    <w:p w:rsidR="00643D93" w:rsidRPr="00643D93" w:rsidP="000437ED">
      <w:pPr>
        <w:jc w:val="left"/>
        <w:rPr>
          <w:rFonts w:ascii="华文中宋" w:eastAsia="华文中宋" w:hAnsi="华文中宋"/>
          <w:b/>
          <w:sz w:val="30"/>
          <w:szCs w:val="30"/>
        </w:rPr>
      </w:pPr>
      <w:r w:rsidRPr="00643D93">
        <w:rPr>
          <w:rFonts w:ascii="宋体" w:hAnsi="宋体"/>
          <w:b/>
        </w:rPr>
        <w:t>33．</w:t>
      </w:r>
      <w:r w:rsidRPr="00643D93">
        <w:rPr>
          <w:rFonts w:ascii="华文中宋" w:eastAsia="华文中宋" w:hAnsi="华文中宋"/>
          <w:b/>
          <w:sz w:val="30"/>
          <w:szCs w:val="30"/>
        </w:rPr>
        <w:t xml:space="preserve">掌握历史纪年方法是历史学习的重要内容，下列有关历史纪年的叙述，正确的是（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多项选择题</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43D93">
        <w:rPr>
          <w:rFonts w:ascii="华文中宋" w:eastAsia="华文中宋" w:hAnsi="华文中宋"/>
          <w:b/>
          <w:sz w:val="30"/>
          <w:szCs w:val="30"/>
        </w:rPr>
        <w:t>A、中国第一个奴隶制王朝夏朝建立的时间约是公元前二十一世纪前期</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B、乾隆四十年是乾隆皇帝四十岁那一年</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C、中国第一部社会主义性质的宪法颁布于甲午年</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D、根据当时的报纸记载：民国45年台湾摆脱日本的殖民统治回到祖国的怀抱</w:t>
      </w:r>
    </w:p>
    <w:p w:rsidR="00643D93" w:rsidRPr="00643D93" w:rsidP="000437ED">
      <w:pPr>
        <w:jc w:val="left"/>
        <w:rPr>
          <w:rFonts w:ascii="华文中宋" w:eastAsia="华文中宋" w:hAnsi="华文中宋"/>
          <w:b/>
          <w:sz w:val="30"/>
          <w:szCs w:val="30"/>
        </w:rPr>
      </w:pPr>
      <w:r w:rsidRPr="00643D93">
        <w:rPr>
          <w:rFonts w:ascii="宋体" w:hAnsi="宋体"/>
          <w:b/>
        </w:rPr>
        <w:t>34．</w:t>
      </w:r>
      <w:r w:rsidRPr="00643D93">
        <w:rPr>
          <w:rFonts w:ascii="华文中宋" w:eastAsia="华文中宋" w:hAnsi="华文中宋"/>
          <w:b/>
          <w:sz w:val="30"/>
          <w:szCs w:val="30"/>
        </w:rPr>
        <w:t>通感指文学艺术创作和鉴赏中各种感觉器官问的相互沟通。下列不属于通感的是（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A、路面的柏油在日光中黑亮亮有一股焦黄色的糊味，汽油的气息浅红地在街上飘散着</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B、时间黑乎乎又粘又稠，流不开，转不动，寒寒冷冷地浸泡着暖日下的三姓村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C、在这一根火柴落地，世界就轰的一声着火的日子里，麦子噼噼啪啪的熟了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D、我仿佛看到雨水流进地里，流进果园里，流进人们的心窝里</w:t>
      </w:r>
    </w:p>
    <w:p w:rsidR="00643D93" w:rsidRPr="00643D93" w:rsidP="000437ED">
      <w:pPr>
        <w:jc w:val="left"/>
        <w:rPr>
          <w:rFonts w:ascii="华文中宋" w:eastAsia="华文中宋" w:hAnsi="华文中宋"/>
          <w:b/>
          <w:sz w:val="30"/>
          <w:szCs w:val="30"/>
        </w:rPr>
      </w:pPr>
      <w:r w:rsidRPr="00643D93">
        <w:rPr>
          <w:rFonts w:ascii="宋体" w:hAnsi="宋体"/>
          <w:b/>
        </w:rPr>
        <w:t>35．</w:t>
      </w:r>
      <w:r w:rsidRPr="00643D93">
        <w:rPr>
          <w:rFonts w:ascii="华文中宋" w:eastAsia="华文中宋" w:hAnsi="华文中宋"/>
          <w:b/>
          <w:sz w:val="30"/>
          <w:szCs w:val="30"/>
        </w:rPr>
        <w:t>应当先履行合同债务的当事人，得行使不安抗辩权的情形是：有确切证据证明对方（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A、经营状况恶化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B、丧失商业信誉</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C、转移财产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D、更换法定代表人</w:t>
      </w:r>
    </w:p>
    <w:p w:rsidR="00643D93" w:rsidRPr="00643D93" w:rsidP="00643D93">
      <w:pPr>
        <w:jc w:val="left"/>
        <w:rPr>
          <w:rFonts w:ascii="宋体" w:hAnsi="宋体"/>
          <w:b/>
        </w:rPr>
      </w:pPr>
      <w:r w:rsidRPr="00643D93">
        <w:rPr>
          <w:rFonts w:ascii="微软雅黑" w:eastAsia="微软雅黑" w:hAnsi="微软雅黑"/>
          <w:b/>
          <w:sz w:val="28"/>
        </w:rPr>
        <w:t>二、判断推理</w:t>
      </w:r>
    </w:p>
    <w:p w:rsidR="00643D93" w:rsidRPr="00643D93" w:rsidP="000437ED">
      <w:pPr>
        <w:jc w:val="left"/>
        <w:rPr>
          <w:rFonts w:ascii="华文中宋" w:eastAsia="华文中宋" w:hAnsi="华文中宋"/>
          <w:b/>
          <w:sz w:val="30"/>
          <w:szCs w:val="30"/>
        </w:rPr>
      </w:pPr>
      <w:r w:rsidRPr="00643D93">
        <w:rPr>
          <w:rFonts w:ascii="宋体" w:hAnsi="宋体"/>
          <w:b/>
        </w:rPr>
        <w:t>36．</w:t>
      </w:r>
      <w:r w:rsidRPr="00643D93">
        <w:rPr>
          <w:rFonts w:ascii="华文中宋" w:eastAsia="华文中宋" w:hAnsi="华文中宋"/>
          <w:b/>
          <w:sz w:val="30"/>
          <w:szCs w:val="30"/>
        </w:rPr>
        <w:t>某公司年终组织新人参加年会节目表演，表演的类别有歌唱、舞蹈、小品三种，编辑部有三名新员工：大牛、小兔、老马，每人只表演一种。周主任、宫主编、刘经理作了以下猜测：周主任：大牛要参加歌唱表演，小兔要参加舞蹈表演。宫主编：老马不参加舞蹈表演，小兔要参加歌唱表演。刘经理：大牛不参加歌唱表演，小兔要参加小品表演。如果他们的猜测都对了一半，则以下哪项为真?（　　）</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43D93">
        <w:rPr>
          <w:rFonts w:ascii="华文中宋" w:eastAsia="华文中宋" w:hAnsi="华文中宋"/>
          <w:b/>
          <w:sz w:val="30"/>
          <w:szCs w:val="30"/>
        </w:rPr>
        <w:t>A、大牛、小兔、老马分别参加歌唱、舞蹈和小品表演</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B、大牛、小兔、老马分别参加舞蹈、歌唱和小品表演</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C、大牛、小兔、老马分别参加歌唱、小品和舞蹈表演</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D、大牛、小兔、老马分别参加小品、舞蹈和歌唱表演</w:t>
      </w:r>
    </w:p>
    <w:p w:rsidR="00643D93" w:rsidRPr="00643D93" w:rsidP="000437ED">
      <w:pPr>
        <w:jc w:val="left"/>
        <w:rPr>
          <w:rFonts w:ascii="华文中宋" w:eastAsia="华文中宋" w:hAnsi="华文中宋"/>
          <w:b/>
          <w:sz w:val="30"/>
          <w:szCs w:val="30"/>
        </w:rPr>
      </w:pPr>
      <w:r w:rsidRPr="00643D93">
        <w:rPr>
          <w:rFonts w:ascii="宋体" w:hAnsi="宋体"/>
          <w:b/>
        </w:rPr>
        <w:t>37．</w:t>
      </w:r>
      <w:r w:rsidRPr="00643D93">
        <w:rPr>
          <w:rFonts w:ascii="华文中宋" w:eastAsia="华文中宋" w:hAnsi="华文中宋"/>
          <w:b/>
          <w:sz w:val="30"/>
          <w:szCs w:val="30"/>
        </w:rPr>
        <w:t>赵明、钱红、孙杰三人被广东省法院、省环境保护厅和省地税局录用为公务员。他们分别被哪个机关录用的，有人作了如下的猜测： 甲猜：赵明被省环境保护厅录用，孙杰被省地税局录用。 乙猜：赵明被省地税局录用，钱红被省环境保护厅录用。 丙猜：孙杰被省法院录用，钱红被省环境保护厅录用。 现已知每名公务员只能被一家机关录用，并且每个机关所录用的公务员都有人猜对。 那么，他们的录用情况是（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A、赵明被省法院录用，钱红被省环境保护厅录用，孙杰被省地税局录用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B、赵明被省环境保护厅录用，钱红被省地税局录用，孙杰被省法院录用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C、赵明被省地税局录用，钱红被省环境保护厅录用，孙杰被省法院录用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D、赵明被省法院录用，钱红被省地税局录用，孙杰被省环境保护厅录用</w:t>
      </w:r>
    </w:p>
    <w:p w:rsidR="00643D93" w:rsidRPr="00643D93" w:rsidP="000437ED">
      <w:pPr>
        <w:jc w:val="left"/>
        <w:rPr>
          <w:rFonts w:ascii="华文中宋" w:eastAsia="华文中宋" w:hAnsi="华文中宋"/>
          <w:b/>
          <w:sz w:val="30"/>
          <w:szCs w:val="30"/>
        </w:rPr>
      </w:pPr>
      <w:r w:rsidRPr="00643D93">
        <w:rPr>
          <w:rFonts w:ascii="宋体" w:hAnsi="宋体"/>
          <w:b/>
        </w:rPr>
        <w:t>38．</w:t>
      </w:r>
      <w:r w:rsidRPr="00643D93">
        <w:rPr>
          <w:rFonts w:ascii="华文中宋" w:eastAsia="华文中宋" w:hAnsi="华文中宋"/>
          <w:b/>
          <w:sz w:val="30"/>
          <w:szCs w:val="30"/>
        </w:rPr>
        <w:t>甲乙丙三朋友去参观车展，看到一款轿车。甲说：“这不是‘奇瑞’，也不是‘荣威’。”乙说：“这不是‘奇瑞’，而是‘红旗’。”丙说：“这不是‘红旗’，而是‘奇瑞’。”后来，车展管理员说：“三人中．有一个人的两个判断都对；另一个人的两个判断都错；第三人的两个判断一对一错。”由此可知（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A、这辆轿车是奇瑞轿车</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B、这辆轿车是荣威轿车</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C、这辆轿车是红旗轿车</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D、上面三辆轿车都不是</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43D93">
        <w:rPr>
          <w:rFonts w:ascii="宋体" w:hAnsi="宋体"/>
          <w:b/>
        </w:rPr>
        <w:t>39．</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科学家对采集的类人猿化石的磨牙和虎牙进行分析．而通过对牙釉质中锶同位素的测定和分析就能大致判断出栖息地、社会结构、活动范围等现象。通过研究推测，远古人类社会女性的活动范围更广，而男性则不怎么喜欢出远门．更愿意在居住地附近活动。</w:t>
      </w:r>
      <w:r w:rsidRPr="00643D93">
        <w:rPr>
          <w:rFonts w:ascii="华文中宋" w:eastAsia="华文中宋" w:hAnsi="华文中宋"/>
          <w:b/>
          <w:sz w:val="30"/>
          <w:szCs w:val="30"/>
        </w:rPr>
        <w:t xml:space="preserve"> 以下哪项如果为真，最不能支持上述结论?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A、在体型较小可被推断为女性的古猿中，一半以上可能来自外地：在体型较大被推断为男性的古猿中．有90%都在居住地长大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B、研究发现，在早期人类中男性活动区域的面积仅为30平方公里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C、男性古猿待在家里是因为该地区有着舒适的洞穴和丰富的食物来源．女性古猿离开出生地的行为或许与避免近亲繁殖相关．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D、有关人类祖先的生物学特征和生活方式的信息都是通过仅存的一些证据来进行推演的</w:t>
      </w:r>
    </w:p>
    <w:p w:rsidR="00643D93" w:rsidRPr="00643D93" w:rsidP="000437ED">
      <w:pPr>
        <w:jc w:val="left"/>
        <w:rPr>
          <w:rFonts w:ascii="华文中宋" w:eastAsia="华文中宋" w:hAnsi="华文中宋"/>
          <w:b/>
          <w:sz w:val="30"/>
          <w:szCs w:val="30"/>
        </w:rPr>
      </w:pPr>
      <w:r w:rsidRPr="00643D93">
        <w:rPr>
          <w:rFonts w:ascii="宋体" w:hAnsi="宋体"/>
          <w:b/>
        </w:rPr>
        <w:t>40．</w:t>
      </w:r>
      <w:r w:rsidRPr="00643D93">
        <w:rPr>
          <w:rFonts w:ascii="华文中宋" w:eastAsia="华文中宋" w:hAnsi="华文中宋"/>
          <w:b/>
          <w:sz w:val="30"/>
          <w:szCs w:val="30"/>
        </w:rPr>
        <w:t>①机要秘书登记②领导批示③承办部门执行④收到上级文件⑤文件归档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A、④②⑤①③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B、②④①⑤③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C、②①⑤③④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D、④①②③⑤</w:t>
      </w:r>
    </w:p>
    <w:p w:rsidR="00643D93" w:rsidRPr="00643D93" w:rsidP="000437ED">
      <w:pPr>
        <w:jc w:val="left"/>
        <w:rPr>
          <w:rFonts w:ascii="华文中宋" w:eastAsia="华文中宋" w:hAnsi="华文中宋"/>
          <w:b/>
          <w:sz w:val="30"/>
          <w:szCs w:val="30"/>
        </w:rPr>
      </w:pPr>
      <w:r w:rsidRPr="00643D93">
        <w:rPr>
          <w:rFonts w:ascii="宋体" w:hAnsi="宋体"/>
          <w:b/>
        </w:rPr>
        <w:t>41．</w:t>
      </w:r>
      <w:r w:rsidRPr="00643D93">
        <w:rPr>
          <w:rFonts w:ascii="华文中宋" w:eastAsia="华文中宋" w:hAnsi="华文中宋"/>
          <w:b/>
          <w:sz w:val="30"/>
          <w:szCs w:val="30"/>
        </w:rPr>
        <w:t>把下面的六个图形分为两类，使每一类图形都有各自的共同特征或规律，分类正确的一项是：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A、①③⑥，②④⑤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B、①③⑤，②④⑥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C、①③④，②⑤⑥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D、①⑤⑥，②③④</w:t>
      </w:r>
    </w:p>
    <w:p w:rsidR="00643D93" w:rsidRPr="00643D93" w:rsidP="000437ED">
      <w:pPr>
        <w:jc w:val="left"/>
        <w:rPr>
          <w:rFonts w:ascii="华文中宋" w:eastAsia="华文中宋" w:hAnsi="华文中宋"/>
          <w:b/>
          <w:sz w:val="30"/>
          <w:szCs w:val="30"/>
        </w:rPr>
      </w:pPr>
      <w:r w:rsidRPr="00643D93">
        <w:rPr>
          <w:rFonts w:ascii="宋体" w:hAnsi="宋体"/>
          <w:b/>
        </w:rPr>
        <w:t>42．</w:t>
      </w:r>
      <w:r w:rsidRPr="00643D93">
        <w:rPr>
          <w:rFonts w:ascii="华文中宋" w:eastAsia="华文中宋" w:hAnsi="华文中宋"/>
          <w:b/>
          <w:sz w:val="30"/>
          <w:szCs w:val="30"/>
        </w:rPr>
        <w:t>汽车：刹车：减速</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A、时钟：电池：计时</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43D93">
        <w:rPr>
          <w:rFonts w:ascii="华文中宋" w:eastAsia="华文中宋" w:hAnsi="华文中宋"/>
          <w:b/>
          <w:sz w:val="30"/>
          <w:szCs w:val="30"/>
        </w:rPr>
        <w:t>B、图书馆：书籍：阅读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C、电脑：键盘：输入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D、司机：交警：指挥</w:t>
      </w:r>
    </w:p>
    <w:p w:rsidR="00643D93" w:rsidRPr="00643D93" w:rsidP="000437ED">
      <w:pPr>
        <w:jc w:val="left"/>
        <w:rPr>
          <w:rFonts w:ascii="华文中宋" w:eastAsia="华文中宋" w:hAnsi="华文中宋"/>
          <w:b/>
          <w:sz w:val="30"/>
          <w:szCs w:val="30"/>
        </w:rPr>
      </w:pPr>
      <w:r w:rsidRPr="00643D93">
        <w:rPr>
          <w:rFonts w:ascii="宋体" w:hAnsi="宋体"/>
          <w:b/>
        </w:rPr>
        <w:t>43．</w:t>
      </w:r>
      <w:r w:rsidRPr="00643D93">
        <w:rPr>
          <w:rFonts w:ascii="华文中宋" w:eastAsia="华文中宋" w:hAnsi="华文中宋"/>
          <w:b/>
          <w:sz w:val="30"/>
          <w:szCs w:val="30"/>
        </w:rPr>
        <w:t>履历分析又称资历评价技术，是通过对被评价者的个人背景、工作与生活经历进行分析，来判断其对未来岗位适应性的一种人才评估方法，是相对独立于心理测试技术、评价中心技术的一种独立的人才评估技术。根据上述定义，下列属于履历分析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A、很多企业在筛选简历的时候，会首先剔除那些千篇一律，没有特点的简历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B、顾大鹏在面试中介绍完自己的工作经历后，用人单位觉得他口齿伶俐，思维活跃，很适合应聘的这个职位</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C、相对其他应聘者，田雨凭借自己的第二外语能力，顺利地进入了一家跨国大公司</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D、杨先生拥有名牌大学MBA的学历，同时又在出版行业有7年的项目管理经验，志新公司据此高薪聘请他做该公司的市场部经理</w:t>
      </w:r>
    </w:p>
    <w:p w:rsidR="00643D93" w:rsidRPr="00643D93" w:rsidP="000437ED">
      <w:pPr>
        <w:jc w:val="left"/>
        <w:rPr>
          <w:rFonts w:ascii="华文中宋" w:eastAsia="华文中宋" w:hAnsi="华文中宋"/>
          <w:b/>
          <w:sz w:val="30"/>
          <w:szCs w:val="30"/>
        </w:rPr>
      </w:pPr>
      <w:r w:rsidRPr="00643D93">
        <w:rPr>
          <w:rFonts w:ascii="宋体" w:hAnsi="宋体"/>
          <w:b/>
        </w:rPr>
        <w:t>44．</w:t>
      </w:r>
      <w:r w:rsidRPr="00643D93">
        <w:rPr>
          <w:rFonts w:ascii="华文中宋" w:eastAsia="华文中宋" w:hAnsi="华文中宋"/>
          <w:b/>
          <w:sz w:val="30"/>
          <w:szCs w:val="30"/>
        </w:rPr>
        <w:t>赵盼儿：《救风尘》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A、关汉卿：《窦娥冤》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B、貂蝉：《汉宫秋》</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C、杨玉环：《梧桐雨》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D、裴少俊：《倩女离魂》</w:t>
      </w:r>
    </w:p>
    <w:p w:rsidR="00643D93" w:rsidRPr="00643D93" w:rsidP="000437ED">
      <w:pPr>
        <w:jc w:val="left"/>
        <w:rPr>
          <w:rFonts w:ascii="华文中宋" w:eastAsia="华文中宋" w:hAnsi="华文中宋"/>
          <w:b/>
          <w:sz w:val="30"/>
          <w:szCs w:val="30"/>
        </w:rPr>
      </w:pPr>
      <w:r w:rsidRPr="00643D93">
        <w:rPr>
          <w:rFonts w:ascii="宋体" w:hAnsi="宋体"/>
          <w:b/>
        </w:rPr>
        <w:t>45．</w:t>
      </w:r>
      <w:r w:rsidRPr="00643D93">
        <w:rPr>
          <w:rFonts w:ascii="华文中宋" w:eastAsia="华文中宋" w:hAnsi="华文中宋"/>
          <w:b/>
          <w:sz w:val="30"/>
          <w:szCs w:val="30"/>
        </w:rPr>
        <w:t>湖北：武汉（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A、陕西：郑州</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B、广西：桂林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C、青海：西宁</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43D93">
        <w:rPr>
          <w:rFonts w:ascii="华文中宋" w:eastAsia="华文中宋" w:hAnsi="华文中宋"/>
          <w:b/>
          <w:sz w:val="30"/>
          <w:szCs w:val="30"/>
        </w:rPr>
        <w:t>D、江西：南宁</w:t>
      </w:r>
    </w:p>
    <w:p w:rsidR="00643D93" w:rsidRPr="00643D93" w:rsidP="000437ED">
      <w:pPr>
        <w:jc w:val="left"/>
        <w:rPr>
          <w:rFonts w:ascii="华文中宋" w:eastAsia="华文中宋" w:hAnsi="华文中宋"/>
          <w:b/>
          <w:sz w:val="30"/>
          <w:szCs w:val="30"/>
        </w:rPr>
      </w:pPr>
      <w:r w:rsidRPr="00643D93">
        <w:rPr>
          <w:rFonts w:ascii="宋体" w:hAnsi="宋体"/>
          <w:b/>
        </w:rPr>
        <w:t>46．</w:t>
      </w:r>
      <w:r w:rsidRPr="00643D93">
        <w:rPr>
          <w:rFonts w:ascii="华文中宋" w:eastAsia="华文中宋" w:hAnsi="华文中宋"/>
          <w:b/>
          <w:sz w:val="30"/>
          <w:szCs w:val="30"/>
        </w:rPr>
        <w:t>一菱形土地面积为平方公里，菱形的最小角为60度。如果要将这一菱形土地向外扩张变成一正方形土地。问正方形土地边长最小为多少公里？（）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w:t>
      </w:r>
    </w:p>
    <w:p w:rsidR="00643D93" w:rsidRPr="00643D93" w:rsidP="000437ED">
      <w:pPr>
        <w:jc w:val="left"/>
        <w:rPr>
          <w:rFonts w:ascii="华文中宋" w:eastAsia="华文中宋" w:hAnsi="华文中宋"/>
          <w:b/>
          <w:sz w:val="30"/>
          <w:szCs w:val="30"/>
        </w:rPr>
      </w:pPr>
      <w:r w:rsidRPr="00643D93">
        <w:rPr>
          <w:rFonts w:ascii="宋体" w:hAnsi="宋体"/>
          <w:b/>
        </w:rPr>
        <w:t>47．</w:t>
      </w:r>
      <w:r w:rsidRPr="00643D93">
        <w:rPr>
          <w:rFonts w:ascii="华文中宋" w:eastAsia="华文中宋" w:hAnsi="华文中宋"/>
          <w:b/>
          <w:sz w:val="30"/>
          <w:szCs w:val="30"/>
        </w:rPr>
        <w:t>政治权利：选举权：被选举权（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A、休息权：劳动权：生命权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B、固态：液态：橙汁</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C、衣服：羽绒服：衬衫</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D、企业：政府：领导</w:t>
      </w:r>
    </w:p>
    <w:p w:rsidR="00643D93" w:rsidRPr="00643D93" w:rsidP="000437ED">
      <w:pPr>
        <w:jc w:val="left"/>
        <w:rPr>
          <w:rFonts w:ascii="华文中宋" w:eastAsia="华文中宋" w:hAnsi="华文中宋"/>
          <w:b/>
          <w:sz w:val="30"/>
          <w:szCs w:val="30"/>
        </w:rPr>
      </w:pPr>
      <w:r w:rsidRPr="00643D93">
        <w:rPr>
          <w:rFonts w:ascii="宋体" w:hAnsi="宋体"/>
          <w:b/>
        </w:rPr>
        <w:t>48．</w:t>
      </w:r>
      <w:r w:rsidRPr="00643D93">
        <w:rPr>
          <w:rFonts w:ascii="华文中宋" w:eastAsia="华文中宋" w:hAnsi="华文中宋"/>
          <w:b/>
          <w:sz w:val="30"/>
          <w:szCs w:val="30"/>
        </w:rPr>
        <w:t>（　　）对于鸡蛋相当于作家对于（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A、蛋壳　影评人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B、母鸡　小说</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C、公鸡　主编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D、鸭蛋　剧本</w:t>
      </w:r>
    </w:p>
    <w:p w:rsidR="00643D93" w:rsidRPr="00643D93" w:rsidP="000437ED">
      <w:pPr>
        <w:jc w:val="left"/>
        <w:rPr>
          <w:rFonts w:ascii="华文中宋" w:eastAsia="华文中宋" w:hAnsi="华文中宋"/>
          <w:b/>
          <w:sz w:val="30"/>
          <w:szCs w:val="30"/>
        </w:rPr>
      </w:pPr>
      <w:r w:rsidRPr="00643D93">
        <w:rPr>
          <w:rFonts w:ascii="宋体" w:hAnsi="宋体"/>
          <w:b/>
        </w:rPr>
        <w:t>49．</w:t>
      </w:r>
      <w:r w:rsidRPr="00643D93">
        <w:rPr>
          <w:rFonts w:ascii="华文中宋" w:eastAsia="华文中宋" w:hAnsi="华文中宋"/>
          <w:b/>
          <w:sz w:val="30"/>
          <w:szCs w:val="30"/>
        </w:rPr>
        <w:t>投射效应是指以己度人，认为自己具有某种特性，他人也一定会有与自己相同的特性，把自己的感情、意志、特性投射到他人身上并强加于人的一种认知障碍。 根据上述定义，下列属于投射效应的是（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A、现在很多家长把自己未完成的梦想转交给子女，让他们来完成，理由很简单：孩子遗传了自己的基因，他们一定喜欢我喜欢的东西</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43D93">
        <w:rPr>
          <w:rFonts w:ascii="华文中宋" w:eastAsia="华文中宋" w:hAnsi="华文中宋"/>
          <w:b/>
          <w:sz w:val="30"/>
          <w:szCs w:val="30"/>
        </w:rPr>
        <w:t>B、《三国演义》中孙权对庞统的第一印象是“权见其人浓眉掀鼻，黑面短髯，形容古怪，心中不喜”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C、老人总觉得衣着花哨、打扮另类的年轻人不会有什么出息，所以不喜欢这类年轻人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D、小李没有表妹小王长得漂亮，每次和表妹走在一起时，都觉得非常自卑</w:t>
      </w:r>
    </w:p>
    <w:p w:rsidR="00643D93" w:rsidRPr="00643D93" w:rsidP="000437ED">
      <w:pPr>
        <w:jc w:val="left"/>
        <w:rPr>
          <w:rFonts w:ascii="华文中宋" w:eastAsia="华文中宋" w:hAnsi="华文中宋"/>
          <w:b/>
          <w:sz w:val="30"/>
          <w:szCs w:val="30"/>
        </w:rPr>
      </w:pPr>
      <w:r w:rsidRPr="00643D93">
        <w:rPr>
          <w:rFonts w:ascii="宋体" w:hAnsi="宋体"/>
          <w:b/>
        </w:rPr>
        <w:t>50．</w:t>
      </w:r>
      <w:r w:rsidRPr="00643D93">
        <w:rPr>
          <w:rFonts w:ascii="华文中宋" w:eastAsia="华文中宋" w:hAnsi="华文中宋"/>
          <w:b/>
          <w:sz w:val="30"/>
          <w:szCs w:val="30"/>
        </w:rPr>
        <w:t>一般认为，出生地间隔较远的夫妻所生子女的智商较高。有资料显示，夫妻均是本地人，其所生子女的平均智商为102．45；夫妻是省内异地的，其所生子女的平均智商为106．17；而隔省婚配的，其所生子女的智商则高达109．35。因此，异地通婚可提高下一代智商水平。  以下哪项如果为真，最能削弱上述结论?（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A、统计孩子平均智商的样本数量不够多</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B、不难发现，一些天才儿童的父母均是本地人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C、不难发现，一些低智商儿童的父母的出生地间隔较远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D、能够异地通婚者通常智商比较高，他们自身的高智商促成了异地通婚</w:t>
      </w:r>
    </w:p>
    <w:p w:rsidR="00643D93" w:rsidRPr="00643D93" w:rsidP="000437ED">
      <w:pPr>
        <w:jc w:val="left"/>
        <w:rPr>
          <w:rFonts w:ascii="华文中宋" w:eastAsia="华文中宋" w:hAnsi="华文中宋"/>
          <w:b/>
          <w:sz w:val="30"/>
          <w:szCs w:val="30"/>
        </w:rPr>
      </w:pPr>
      <w:r w:rsidRPr="00643D93">
        <w:rPr>
          <w:rFonts w:ascii="宋体" w:hAnsi="宋体"/>
          <w:b/>
        </w:rPr>
        <w:t>51．</w:t>
      </w:r>
      <w:r w:rsidRPr="00643D93">
        <w:rPr>
          <w:rFonts w:ascii="华文中宋" w:eastAsia="华文中宋" w:hAnsi="华文中宋"/>
          <w:b/>
          <w:sz w:val="30"/>
          <w:szCs w:val="30"/>
        </w:rPr>
        <w:t>对牛弹琴：公明仪</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A、请君入瓮：鲁肃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B、百步穿杨：孟达</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C、枕戈待旦：刘渊</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D、百战百胜：孙武</w:t>
      </w:r>
    </w:p>
    <w:p w:rsidR="00643D93" w:rsidRPr="00643D93" w:rsidP="000437ED">
      <w:pPr>
        <w:jc w:val="left"/>
        <w:rPr>
          <w:rFonts w:ascii="华文中宋" w:eastAsia="华文中宋" w:hAnsi="华文中宋"/>
          <w:b/>
          <w:sz w:val="30"/>
          <w:szCs w:val="30"/>
        </w:rPr>
      </w:pPr>
      <w:r w:rsidRPr="00643D93">
        <w:rPr>
          <w:rFonts w:ascii="宋体" w:hAnsi="宋体"/>
          <w:b/>
        </w:rPr>
        <w:t>52．</w:t>
      </w:r>
      <w:r w:rsidRPr="00643D93">
        <w:rPr>
          <w:rFonts w:ascii="华文中宋" w:eastAsia="华文中宋" w:hAnsi="华文中宋"/>
          <w:b/>
          <w:sz w:val="30"/>
          <w:szCs w:val="30"/>
        </w:rPr>
        <w:t>睡眠不足是引起工作事故的众所周知的原因。许多医生经常连续24小时或更长时间不睡觉，然而在同事之间所做的常规检查中，这些医生很少被诊断为睡眠不足。因此没有理由担心习惯性睡眠不足会导致广泛的医疗事故。  对下列哪个问题的回答最有助于评价上面的论述?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A、诊断为睡眠不足的医生是否同时也表现出其他与睡眠无关的疾病征兆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B、医生习惯性睡眠不足是否会严重减弱他判断他人睡眠不足征兆的能力</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43D93">
        <w:rPr>
          <w:rFonts w:ascii="华文中宋" w:eastAsia="华文中宋" w:hAnsi="华文中宋"/>
          <w:b/>
          <w:sz w:val="30"/>
          <w:szCs w:val="30"/>
        </w:rPr>
        <w:t>C、是否除了习惯性睡眠不足之外还有其他的医生本身的因素而导致工作失误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D、在最近接受治疗的人当中，相信医生有时受睡眠不足之苦的人占多大比例</w:t>
      </w:r>
    </w:p>
    <w:p w:rsidR="00643D93" w:rsidRPr="00643D93" w:rsidP="000437ED">
      <w:pPr>
        <w:jc w:val="left"/>
        <w:rPr>
          <w:rFonts w:ascii="华文中宋" w:eastAsia="华文中宋" w:hAnsi="华文中宋"/>
          <w:b/>
          <w:sz w:val="30"/>
          <w:szCs w:val="30"/>
        </w:rPr>
      </w:pPr>
      <w:r w:rsidRPr="00643D93">
        <w:rPr>
          <w:rFonts w:ascii="宋体" w:hAnsi="宋体"/>
          <w:b/>
        </w:rPr>
        <w:t>53．</w:t>
      </w:r>
      <w:r w:rsidRPr="00643D93">
        <w:rPr>
          <w:rFonts w:ascii="华文中宋" w:eastAsia="华文中宋" w:hAnsi="华文中宋"/>
          <w:b/>
          <w:sz w:val="30"/>
          <w:szCs w:val="30"/>
        </w:rPr>
        <w:t>治疗：患者</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A、付款：顾客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B、观看：观众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C、判罚：裁判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D、改造：罪犯</w:t>
      </w:r>
    </w:p>
    <w:p w:rsidR="00643D93" w:rsidRPr="00643D93" w:rsidP="000437ED">
      <w:pPr>
        <w:jc w:val="left"/>
        <w:rPr>
          <w:rFonts w:ascii="华文中宋" w:eastAsia="华文中宋" w:hAnsi="华文中宋"/>
          <w:b/>
          <w:sz w:val="30"/>
          <w:szCs w:val="30"/>
        </w:rPr>
      </w:pPr>
      <w:r w:rsidRPr="00643D93">
        <w:rPr>
          <w:rFonts w:ascii="宋体" w:hAnsi="宋体"/>
          <w:b/>
        </w:rPr>
        <w:t>54．</w:t>
      </w:r>
      <w:r w:rsidRPr="00643D93">
        <w:rPr>
          <w:rFonts w:ascii="华文中宋" w:eastAsia="华文中宋" w:hAnsi="华文中宋"/>
          <w:b/>
          <w:sz w:val="30"/>
          <w:szCs w:val="30"/>
        </w:rPr>
        <w:t>负需求是指绝大多数人对某个产品感到厌恶，甚至愿意出钱回避它的一种需求状况。无需求则是指目标市场顾客对某个产品从来不感兴趣或漠不关心。 根据上述定义，下列不属于负需求的是：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A、近年来许多老年人为预防各种老年疾病不敢吃甜点心和肥肉</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B、许多非洲国家居民从来不买鞋子</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C、害怕化纤纺织品有毒物质损害身体而不敢购买化纤服装</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D、欧美人对动物内脏很反感．不喜欢吃动物内脏</w:t>
      </w:r>
    </w:p>
    <w:p w:rsidR="00643D93" w:rsidRPr="00643D93" w:rsidP="000437ED">
      <w:pPr>
        <w:jc w:val="left"/>
        <w:rPr>
          <w:rFonts w:ascii="华文中宋" w:eastAsia="华文中宋" w:hAnsi="华文中宋"/>
          <w:b/>
          <w:sz w:val="30"/>
          <w:szCs w:val="30"/>
        </w:rPr>
      </w:pPr>
      <w:r w:rsidRPr="00643D93">
        <w:rPr>
          <w:rFonts w:ascii="宋体" w:hAnsi="宋体"/>
          <w:b/>
        </w:rPr>
        <w:t>55．</w:t>
      </w:r>
      <w:r w:rsidRPr="00643D93">
        <w:rPr>
          <w:rFonts w:ascii="华文中宋" w:eastAsia="华文中宋" w:hAnsi="华文中宋"/>
          <w:b/>
          <w:sz w:val="30"/>
          <w:szCs w:val="30"/>
        </w:rPr>
        <w:t xml:space="preserve">移就是有意识的把描写甲事物的词语移用来描写乙事物。一般可分为移人于物、移物于人、移物于物三类。 根据上述定义，下列选项没有运用移就的是（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A、辽阔的呼伦贝尔，甜蜜的湖光山色</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B、最后的悲伤，一齐投入生命的熔炉，铸炼成金色的希望</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C、铁不用就会生锈，水不流就会发臭，人的头脑不用，功能就会萎缩</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D、她们被幽闭在宫闱里，戴个花冠，穿着美丽的服装，可是陪伴着她们的只是七弦琴和寂寞的梧桐树。</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43D93">
        <w:rPr>
          <w:rFonts w:ascii="宋体" w:hAnsi="宋体"/>
          <w:b/>
        </w:rPr>
        <w:t>56．</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某银行保险柜被撬，巨额现金和证券失窃。警察局经过侦破，拘捕了三名重大的嫌疑犯：施辛格，赖普顿和安杰士。通过审讯，查明了以下的事实：(1)保险柜是用专门的作案工具撬开的，使用这种工具必须受过专门的训练。(2)只有施辛格作案，安杰士才作案。(3)赖普顿没有受过使用作案工具的专门训练。(4)罪犯就是这三个人中的一个或一伙。根据这些事实可以推出以下哪项结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A、施辛格是罪犯，赖普顿和安杰士情况不明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B、施辛格和赖普顿是罪犯，安杰士情况不明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C、安杰士是罪犯，施辛格和赖普顿情况不明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D、赖普顿是罪犯，施辛格和安杰士情况不明</w:t>
      </w:r>
    </w:p>
    <w:p w:rsidR="00643D93" w:rsidRPr="00643D93" w:rsidP="000437ED">
      <w:pPr>
        <w:jc w:val="left"/>
        <w:rPr>
          <w:rFonts w:ascii="华文中宋" w:eastAsia="华文中宋" w:hAnsi="华文中宋"/>
          <w:b/>
          <w:sz w:val="30"/>
          <w:szCs w:val="30"/>
        </w:rPr>
      </w:pPr>
      <w:r w:rsidRPr="00643D93">
        <w:rPr>
          <w:rFonts w:ascii="宋体" w:hAnsi="宋体"/>
          <w:b/>
        </w:rPr>
        <w:t>57．</w:t>
      </w:r>
      <w:r w:rsidRPr="00643D93">
        <w:rPr>
          <w:rFonts w:ascii="华文中宋" w:eastAsia="华文中宋" w:hAnsi="华文中宋"/>
          <w:b/>
          <w:sz w:val="30"/>
          <w:szCs w:val="30"/>
        </w:rPr>
        <w:t xml:space="preserve">洁癖，强迫症的一种，即把正常卫生范围内的事物认为是肮脏的，感到焦虑，强迫性地清洗、检查及排斥“不洁”之物。 下列不属于洁癖的是（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A、胡某害怕自己染上病菌，他每天必须多次、长时间地洗手、洗衣</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B、斯密司先生出差一律入住白色的房问，甚至地毯也必须是白色的才行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C、有位年轻小姐为了避免在公共汽车与他人接触，每天竞花三个小时走路上下班</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D、李某不允许孩子在外面乱吃东西，也不允许孩子接近生病的小朋友</w:t>
      </w:r>
    </w:p>
    <w:p w:rsidR="00643D93" w:rsidRPr="00643D93" w:rsidP="000437ED">
      <w:pPr>
        <w:jc w:val="left"/>
        <w:rPr>
          <w:rFonts w:ascii="华文中宋" w:eastAsia="华文中宋" w:hAnsi="华文中宋"/>
          <w:b/>
          <w:sz w:val="30"/>
          <w:szCs w:val="30"/>
        </w:rPr>
      </w:pPr>
      <w:r w:rsidRPr="00643D93">
        <w:rPr>
          <w:rFonts w:ascii="宋体" w:hAnsi="宋体"/>
          <w:b/>
        </w:rPr>
        <w:t>58．</w:t>
      </w:r>
      <w:r w:rsidRPr="00643D93">
        <w:rPr>
          <w:rFonts w:ascii="华文中宋" w:eastAsia="华文中宋" w:hAnsi="华文中宋"/>
          <w:b/>
          <w:sz w:val="30"/>
          <w:szCs w:val="30"/>
        </w:rPr>
        <w:t xml:space="preserve">适应现象：指感觉在同一刺激物的持续或重复作用下敏感性发生变化的现象。  下列描述符合上述定义的是（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A、入芝兰之室，久而不闻其香</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B、在15%的蔗糖溶液中加入0．017%的食盐，会感觉到其甜味比不加食盐时要甜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C、饮料中添加麦芽粉使其甜味增强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D、加入姜后，烹饪的鱼的腥味减轻了</w:t>
      </w:r>
    </w:p>
    <w:p w:rsidR="00643D93" w:rsidRPr="00643D93" w:rsidP="000437ED">
      <w:pPr>
        <w:jc w:val="left"/>
        <w:rPr>
          <w:rFonts w:ascii="华文中宋" w:eastAsia="华文中宋" w:hAnsi="华文中宋"/>
          <w:b/>
          <w:sz w:val="30"/>
          <w:szCs w:val="30"/>
        </w:rPr>
      </w:pPr>
      <w:r w:rsidRPr="00643D93">
        <w:rPr>
          <w:rFonts w:ascii="宋体" w:hAnsi="宋体"/>
          <w:b/>
        </w:rPr>
        <w:t>59．</w:t>
      </w:r>
      <w:r w:rsidRPr="00643D93">
        <w:rPr>
          <w:rFonts w:ascii="华文中宋" w:eastAsia="华文中宋" w:hAnsi="华文中宋"/>
          <w:b/>
          <w:sz w:val="30"/>
          <w:szCs w:val="30"/>
        </w:rPr>
        <w:t>暴力文化是反映暴力行为发生过程、后果及暴力行为规范的文化，属弧文化范畴。暴力文化是暴力犯罪的诱因，对于正处于社会化过程中的青少年影响尤为深刻，必须采取一系列的针对性措施抵御和消除暴力文化的不良影响。 根据上述定义，下列不属于暴力文化范畴的是（　　）。</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43D93">
        <w:rPr>
          <w:rFonts w:ascii="华文中宋" w:eastAsia="华文中宋" w:hAnsi="华文中宋"/>
          <w:b/>
          <w:sz w:val="30"/>
          <w:szCs w:val="30"/>
        </w:rPr>
        <w:t>A、乱起绰号、推举“最差”等玩闹</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B、宣扬所谓“狼道”的书报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C、以“野蛮”为审美时尚的影视剧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D、具有“血腥”的网络游戏</w:t>
      </w:r>
    </w:p>
    <w:p w:rsidR="00643D93" w:rsidRPr="00643D93" w:rsidP="000437ED">
      <w:pPr>
        <w:jc w:val="left"/>
        <w:rPr>
          <w:rFonts w:ascii="华文中宋" w:eastAsia="华文中宋" w:hAnsi="华文中宋"/>
          <w:b/>
          <w:sz w:val="30"/>
          <w:szCs w:val="30"/>
        </w:rPr>
      </w:pPr>
      <w:r w:rsidRPr="00643D93">
        <w:rPr>
          <w:rFonts w:ascii="宋体" w:hAnsi="宋体"/>
          <w:b/>
        </w:rPr>
        <w:t>60．</w:t>
      </w:r>
      <w:r w:rsidRPr="00643D93">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A、小明非常喜欢玩网络游戏，经常逃课去玩游戏，他认为那些整天学习的同学，只不过是因为家里看得紧才会认真学习</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D、小张和小刘都是哲学系的研究生，经常在一起讨论学术问题，两人往往各执一词，都认为对方是错的</w:t>
      </w:r>
    </w:p>
    <w:p w:rsidR="00643D93" w:rsidRPr="00643D93" w:rsidP="000437ED">
      <w:pPr>
        <w:jc w:val="left"/>
        <w:rPr>
          <w:rFonts w:ascii="华文中宋" w:eastAsia="华文中宋" w:hAnsi="华文中宋"/>
          <w:b/>
          <w:sz w:val="30"/>
          <w:szCs w:val="30"/>
        </w:rPr>
      </w:pPr>
      <w:r w:rsidRPr="00643D93">
        <w:rPr>
          <w:rFonts w:ascii="宋体" w:hAnsi="宋体"/>
          <w:b/>
        </w:rPr>
        <w:t>61．</w:t>
      </w:r>
      <w:r w:rsidRPr="00643D93">
        <w:rPr>
          <w:rFonts w:ascii="华文中宋" w:eastAsia="华文中宋" w:hAnsi="华文中宋"/>
          <w:b/>
          <w:sz w:val="30"/>
          <w:szCs w:val="30"/>
        </w:rPr>
        <w:t>进士：殿试（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A、状元：榜眼</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B、贡生：会试</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C、秀才：乡试</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D、举人：监生</w:t>
      </w:r>
    </w:p>
    <w:p w:rsidR="00643D93" w:rsidRPr="00643D93" w:rsidP="000437ED">
      <w:pPr>
        <w:jc w:val="left"/>
        <w:rPr>
          <w:rFonts w:ascii="华文中宋" w:eastAsia="华文中宋" w:hAnsi="华文中宋"/>
          <w:b/>
          <w:sz w:val="30"/>
          <w:szCs w:val="30"/>
        </w:rPr>
      </w:pPr>
      <w:r w:rsidRPr="00643D93">
        <w:rPr>
          <w:rFonts w:ascii="宋体" w:hAnsi="宋体"/>
          <w:b/>
        </w:rPr>
        <w:t>62．</w:t>
      </w:r>
      <w:r w:rsidRPr="00643D93">
        <w:rPr>
          <w:rFonts w:ascii="华文中宋" w:eastAsia="华文中宋" w:hAnsi="华文中宋"/>
          <w:b/>
          <w:sz w:val="30"/>
          <w:szCs w:val="30"/>
        </w:rPr>
        <w:t>上诉是指因民事、行政诉讼当事人或刑事诉讼被告人不服各级审判机关生效的第一审裁定、判决而在法定期间内向上一级审判机关提起诉讼、请求改判的诉讼程序。 下列属于上诉的是（　　）。</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A、胡某与刘某因债务纠纷诉至林阳区基层人民法院，一审结束后，两人均无异议。一年后，刘某发现了新的证据，遂再次提起诉讼</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B、吴某一审中被认定为故意伤害罪既遂，判处有期徒刑1年，检察院认为刑罚太轻，于是要求上级人民法院重新审理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C、陈某因不服公安机关对其行政拘留的处罚而提起诉讼，一审后，公安机关认为法院判决不当，在两日后向上级人民法院提出重新审理的要求</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D、卜某因与邻居发生纠纷而持刀砍伤了邻居，后派出所以违反治安管理规定为由处罚了卜某，卜某对该处罚不满，遂要求公安局重新作出决定</w:t>
      </w:r>
    </w:p>
    <w:p w:rsidR="00643D93" w:rsidRPr="00643D93" w:rsidP="000437ED">
      <w:pPr>
        <w:jc w:val="left"/>
        <w:rPr>
          <w:rFonts w:ascii="华文中宋" w:eastAsia="华文中宋" w:hAnsi="华文中宋"/>
          <w:b/>
          <w:sz w:val="30"/>
          <w:szCs w:val="30"/>
        </w:rPr>
      </w:pPr>
      <w:r w:rsidRPr="00643D93">
        <w:rPr>
          <w:rFonts w:ascii="宋体" w:hAnsi="宋体"/>
          <w:b/>
        </w:rPr>
        <w:t>63．</w:t>
      </w:r>
      <w:r w:rsidRPr="00643D93">
        <w:rPr>
          <w:rFonts w:ascii="华文中宋" w:eastAsia="华文中宋" w:hAnsi="华文中宋"/>
          <w:b/>
          <w:sz w:val="30"/>
          <w:szCs w:val="30"/>
        </w:rPr>
        <w:t>冷空气：降温：供暖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A、等待：发呆：郁闷</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B、预约：就诊：检查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C、晚霞：行万里：傍晚</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D、台风：下暴雨：救援</w:t>
      </w:r>
    </w:p>
    <w:p w:rsidR="00643D93" w:rsidRPr="00643D93" w:rsidP="000437ED">
      <w:pPr>
        <w:jc w:val="left"/>
        <w:rPr>
          <w:rFonts w:ascii="华文中宋" w:eastAsia="华文中宋" w:hAnsi="华文中宋"/>
          <w:b/>
          <w:sz w:val="30"/>
          <w:szCs w:val="30"/>
        </w:rPr>
      </w:pPr>
      <w:r w:rsidRPr="00643D93">
        <w:rPr>
          <w:rFonts w:ascii="宋体" w:hAnsi="宋体"/>
          <w:b/>
        </w:rPr>
        <w:t>64．</w:t>
      </w:r>
      <w:r w:rsidRPr="00643D93">
        <w:rPr>
          <w:rFonts w:ascii="华文中宋" w:eastAsia="华文中宋" w:hAnsi="华文中宋"/>
          <w:b/>
          <w:sz w:val="30"/>
          <w:szCs w:val="30"/>
        </w:rPr>
        <w:t>从若干围棋子拿走15枚白棋子后，黑子与白子的个数之比为2：1，再拿走45枚黑棋子后。黑子与白子的个数比为1：5，求开始时黑棋子、白棋子各有（　　）枚。</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A、50，45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B、50，40</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C、60，45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D、60，50</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43D93">
        <w:rPr>
          <w:rFonts w:ascii="宋体" w:hAnsi="宋体"/>
          <w:b/>
        </w:rPr>
        <w:t>65．</w:t>
      </w:r>
      <w:r w:rsidRPr="00643D93">
        <w:rPr>
          <w:rFonts w:ascii="华文中宋" w:eastAsia="华文中宋" w:hAnsi="华文中宋"/>
          <w:b/>
          <w:sz w:val="30"/>
          <w:szCs w:val="30"/>
        </w:rPr>
        <w:t>为了避免戊型肝炎的流行，血液中心将立即开始筛选所有的献血者。尽管新的筛选测试估计将从献血者中筛选掉5%，却仍然会放过三分之二的戊型肝炎携带者。因此，大约10%的献血者将仍然提供带有戊型肝炎病菌的血液。上面的推论基于以下哪项假设?</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A、在大量的案例中。携带戊型肝炎的献血者并不会发病</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B、对被戊型肝炎测试筛选下来的献血者数字的估计是被低估了的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C、在大量的案例中，携带戊型肝炎病菌的献血者并没有携带其它常规测试能够筛选出来的相关病菌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D、在想要献血的人中。戊型肝炎患者的比例比在整个人口中的比例要低</w:t>
      </w:r>
    </w:p>
    <w:p w:rsidR="00643D93" w:rsidRPr="00643D93" w:rsidP="000437ED">
      <w:pPr>
        <w:jc w:val="left"/>
        <w:rPr>
          <w:rFonts w:ascii="华文中宋" w:eastAsia="华文中宋" w:hAnsi="华文中宋"/>
          <w:b/>
          <w:sz w:val="30"/>
          <w:szCs w:val="30"/>
        </w:rPr>
      </w:pPr>
      <w:r w:rsidRPr="00643D93">
        <w:rPr>
          <w:rFonts w:ascii="宋体" w:hAnsi="宋体"/>
          <w:b/>
        </w:rPr>
        <w:t>66．</w:t>
      </w:r>
      <w:r w:rsidRPr="00643D93">
        <w:rPr>
          <w:rFonts w:ascii="华文中宋" w:eastAsia="华文中宋" w:hAnsi="华文中宋"/>
          <w:b/>
          <w:sz w:val="30"/>
          <w:szCs w:val="30"/>
        </w:rPr>
        <w:t xml:space="preserve">争议最大的问题是：植物如何做出这样的反应呢?人类和其他高级动物通过神经系统和大脑整合来自其所处环境的信号，并做出反应。但植物没有神经系统，没有大脑，因此肯定是通过其他途径做到的，最有可能的解释是，它们的反应依靠某种激素和电子信号的接收、转换和反馈系统来协调。 从上文中可以推出，接下来，作者最可能表述的问题是（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A、动物如何对外界刺激做出反应的具体描述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B、动物和植物对外界刺激的敏感度不同</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C、对外界刺激，植物依靠某种激素和电子信号协调做出反应的相关研究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D、相关科学家在植物对外界刺激的反应问题上存在巨大分歧</w:t>
      </w:r>
    </w:p>
    <w:p w:rsidR="00643D93" w:rsidRPr="00643D93" w:rsidP="000437ED">
      <w:pPr>
        <w:jc w:val="left"/>
        <w:rPr>
          <w:rFonts w:ascii="华文中宋" w:eastAsia="华文中宋" w:hAnsi="华文中宋"/>
          <w:b/>
          <w:sz w:val="30"/>
          <w:szCs w:val="30"/>
        </w:rPr>
      </w:pPr>
      <w:r w:rsidRPr="00643D93">
        <w:rPr>
          <w:rFonts w:ascii="宋体" w:hAnsi="宋体"/>
          <w:b/>
        </w:rPr>
        <w:t>67．</w:t>
      </w:r>
      <w:r w:rsidRPr="00643D93">
        <w:rPr>
          <w:rFonts w:ascii="华文中宋" w:eastAsia="华文中宋" w:hAnsi="华文中宋"/>
          <w:b/>
          <w:sz w:val="30"/>
          <w:szCs w:val="30"/>
        </w:rPr>
        <w:t xml:space="preserve">一位姑娘跟某大师学习插花艺术，大师告诉她有如下插花规则：(1)或者既使用马蹄莲又使用杜鹃，或者既使用月季又使用仙人掌；(2)要么用玫瑰或月季，要么用水仙或芍药；(3)如果使用了杜鹃，就不能再使用水仙或仙人掌；(4)只有使用了文竹才能使用玫瑰。姑娘在她的作品中使用了仙人掌，根据上面的规则，她一定没有使用（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A、月季和马蹄莲</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B、水仙和杜鹃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C、芍药和文竹</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43D93">
        <w:rPr>
          <w:rFonts w:ascii="华文中宋" w:eastAsia="华文中宋" w:hAnsi="华文中宋"/>
          <w:b/>
          <w:sz w:val="30"/>
          <w:szCs w:val="30"/>
        </w:rPr>
        <w:t>D、玫瑰和杜鹃</w:t>
      </w:r>
    </w:p>
    <w:p w:rsidR="00643D93" w:rsidRPr="00643D93" w:rsidP="000437ED">
      <w:pPr>
        <w:jc w:val="left"/>
        <w:rPr>
          <w:rFonts w:ascii="华文中宋" w:eastAsia="华文中宋" w:hAnsi="华文中宋"/>
          <w:b/>
          <w:sz w:val="30"/>
          <w:szCs w:val="30"/>
        </w:rPr>
      </w:pPr>
      <w:r w:rsidRPr="00643D93">
        <w:rPr>
          <w:rFonts w:ascii="宋体" w:hAnsi="宋体"/>
          <w:b/>
        </w:rPr>
        <w:t>68．</w:t>
      </w:r>
      <w:r w:rsidRPr="00643D93">
        <w:rPr>
          <w:rFonts w:ascii="华文中宋" w:eastAsia="华文中宋" w:hAnsi="华文中宋"/>
          <w:b/>
          <w:sz w:val="30"/>
          <w:szCs w:val="30"/>
        </w:rPr>
        <w:t>读书改变命运，这对于那些生长于偏远落后地区的孩子们无疑是学习的最大动力。因此有些偏远落后地区的家长表示，宁可砸锅卖铁，四处借钱，也要供孩子上大学。而我国的一些政协委员却表示不鼓励农村孩子上大学。以下哪项如果正确，都能够支持某一方面的观点，除了（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A、某省缺少数万名技术工人，在市场的召唤下，一些已经拿到大学文凭的孩子转而再读中专</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B、由于偏远落后地区的整体教育水平的低下，因此大部分学生的成绩较低，不足以到达大学的录取分数线，而只好选择一些不具备竞争力的学校</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C、虽然有些孩子考取大学后能找到一份不错的工作，但其仍需用很长的一段时间来偿还上学时所欠下的债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D、农村出身的王某以全省最高分考入北京重点大学，直到毕业一直享受着国家的最高助学金，现在成为中国一所著名高校的教授和博士生导师</w:t>
      </w:r>
    </w:p>
    <w:p w:rsidR="00643D93" w:rsidRPr="00643D93" w:rsidP="000437ED">
      <w:pPr>
        <w:jc w:val="left"/>
        <w:rPr>
          <w:rFonts w:ascii="华文中宋" w:eastAsia="华文中宋" w:hAnsi="华文中宋"/>
          <w:b/>
          <w:sz w:val="30"/>
          <w:szCs w:val="30"/>
        </w:rPr>
      </w:pPr>
      <w:r w:rsidRPr="00643D93">
        <w:rPr>
          <w:rFonts w:ascii="宋体" w:hAnsi="宋体"/>
          <w:b/>
        </w:rPr>
        <w:t>69．</w:t>
      </w:r>
      <w:r w:rsidRPr="00643D93">
        <w:rPr>
          <w:rFonts w:ascii="华文中宋" w:eastAsia="华文中宋" w:hAnsi="华文中宋"/>
          <w:b/>
          <w:sz w:val="30"/>
          <w:szCs w:val="30"/>
        </w:rPr>
        <w:t xml:space="preserve">克鲁特是德国家喻户晓的“明星”北极熊，北极熊是北极名副其实的霸主，因此，克鲁特是名副其实的北极霸主。 以下哪项除外，均与上述论证中出现的谬误相似?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A、儿童是祖国的花朵，小雅是儿童，因此，小雅是祖国的花朵</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B、鲁迅的作品不是一天能读完的，《祝福》是鲁迅的作品。因此《祝福》不是一天能读完的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C、中国人是不怕困难的，我是中国人。因此，我是不怕困难的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D、康怡花园坐落在清水街，清水街的建筑属于违章建筑。因此，康怡花园的建筑属于违章建筑</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43D93">
        <w:rPr>
          <w:rFonts w:ascii="宋体" w:hAnsi="宋体"/>
          <w:b/>
        </w:rPr>
        <w:t>70．</w:t>
      </w:r>
      <w:r w:rsidRPr="00643D93">
        <w:rPr>
          <w:rFonts w:ascii="华文中宋" w:eastAsia="华文中宋" w:hAnsi="华文中宋"/>
          <w:b/>
          <w:sz w:val="30"/>
          <w:szCs w:val="30"/>
        </w:rPr>
        <w:t xml:space="preserve">行政主体是指享受行政职权，能以自己的名义行使国家行政职权，作出影响相对人权利义务的行政行为，并能由其本身对外承担行政法律责任的组织。 根据上述定义，下列不是行政主体的是：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A、行政机关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B、法律法规授权行使行政管理权的组织</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C、江西省人民政府省长</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D、行政机关的派出机关</w:t>
      </w:r>
    </w:p>
    <w:p w:rsidR="00643D93" w:rsidRPr="00643D93" w:rsidP="000437ED">
      <w:pPr>
        <w:jc w:val="left"/>
        <w:rPr>
          <w:rFonts w:ascii="华文中宋" w:eastAsia="华文中宋" w:hAnsi="华文中宋"/>
          <w:b/>
          <w:sz w:val="30"/>
          <w:szCs w:val="30"/>
        </w:rPr>
      </w:pPr>
      <w:r w:rsidRPr="00643D93">
        <w:rPr>
          <w:rFonts w:ascii="宋体" w:hAnsi="宋体"/>
          <w:b/>
        </w:rPr>
        <w:t>71．</w:t>
      </w:r>
      <w:r w:rsidRPr="00643D93">
        <w:rPr>
          <w:rFonts w:ascii="华文中宋" w:eastAsia="华文中宋" w:hAnsi="华文中宋"/>
          <w:b/>
          <w:sz w:val="30"/>
          <w:szCs w:val="30"/>
        </w:rPr>
        <w:t>在一项社会调查中，调查者通过电话向大约一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A、小张不是被调查者，在其他场合表示，不愿意告诉别人自己的收人状况</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B、老李是被调查者，愿意告诉别人自己的收入状况</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D、小刘是被调查者，愿意告诉别人自己的收入状况，并在其他场合表示，自己的这种意愿不会随着年龄而改变</w:t>
      </w:r>
    </w:p>
    <w:p w:rsidR="00643D93" w:rsidRPr="00643D93" w:rsidP="000437ED">
      <w:pPr>
        <w:jc w:val="left"/>
        <w:rPr>
          <w:rFonts w:ascii="华文中宋" w:eastAsia="华文中宋" w:hAnsi="华文中宋"/>
          <w:b/>
          <w:sz w:val="30"/>
          <w:szCs w:val="30"/>
        </w:rPr>
      </w:pPr>
      <w:r w:rsidRPr="00643D93">
        <w:rPr>
          <w:rFonts w:ascii="宋体" w:hAnsi="宋体"/>
          <w:b/>
        </w:rPr>
        <w:t>72．</w:t>
      </w:r>
      <w:r w:rsidRPr="00643D93">
        <w:rPr>
          <w:rFonts w:ascii="华文中宋" w:eastAsia="华文中宋" w:hAnsi="华文中宋"/>
          <w:b/>
          <w:sz w:val="30"/>
          <w:szCs w:val="30"/>
        </w:rPr>
        <w:t>贝勃定律，有人做过一个实验：一个人右手举着300克的砝码，这时在其左手上放305克 的砝码，他并不会觉得有多少差别，直到左手砝码的重量加至306克时才会觉得有些重。如果右手举着600克，这时左手上的重量要达到612克才能感觉到重了。也就是说，原来的砝码越重，后来就必须加更大的量才能感觉到差别，这种现象被称为贝勃定律。 以下哪项未体现贝勃定律?（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A、5毛钱一份的晚报突然涨到了5块钱，肖扬觉得不可思议，无法接受；他看中的价值100万的房子涨了1000块，他却觉得价钱根本没有变化</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B、小丽最近逛商场的时候发现，她经常买的一款原价100元的化妆品涨了50元，另外一款原价200元的化妆品涨了20元，她觉得后面那款化妆品本来已经很贵了，又涨价那么多，不能接受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C、小雷平时经常送花给女朋友，情人节那天也送了一束玫瑰给女朋友，但女朋友却嫌他送的花没有别人的好看；小耀平时从来不送花给女朋友，情人节那天送了一束普通的玫瑰花给女朋友，女朋友欣喜若狂</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D、小美早上去早餐店里买的油条由1元钱一根涨到了2．5元一根，她觉得不能接受；但同是这家店里的水果沙拉由10元涨到了13元她却不觉得惊讶</w:t>
      </w:r>
    </w:p>
    <w:p w:rsidR="00643D93" w:rsidRPr="00643D93" w:rsidP="000437ED">
      <w:pPr>
        <w:jc w:val="left"/>
        <w:rPr>
          <w:rFonts w:ascii="华文中宋" w:eastAsia="华文中宋" w:hAnsi="华文中宋"/>
          <w:b/>
          <w:sz w:val="30"/>
          <w:szCs w:val="30"/>
        </w:rPr>
      </w:pPr>
      <w:r w:rsidRPr="00643D93">
        <w:rPr>
          <w:rFonts w:ascii="宋体" w:hAnsi="宋体"/>
          <w:b/>
        </w:rPr>
        <w:t>73．</w:t>
      </w:r>
      <w:r w:rsidRPr="00643D93">
        <w:rPr>
          <w:rFonts w:ascii="华文中宋" w:eastAsia="华文中宋" w:hAnsi="华文中宋"/>
          <w:b/>
          <w:sz w:val="30"/>
          <w:szCs w:val="30"/>
        </w:rPr>
        <w:t>在民意跟权力的地位不平等时，民意就无法获得权力的尊重。在权力面前自保尚不可得，更何谈让权力听话?因此，要让民意真正发挥作用，除了给予民意力量外，别无他法。权力尤其需要明白的是，民意就是权力运作的前提和基础，而尊重民意的体现，也并非事事按照民意办—在限于某些条件无法依民意而行事的时候，向公众坦陈原因，求得民众谅解，这是达成权力和民意双赢的必由之路。通过这段文字，作者想表达的主要观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A、只有尊重民意的权力才是合法的权力</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B、权力应服从于民意，不能服从时应保持坦诚和谦卑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C、民意无法获得权力尊重的根本原因是民意的力量弱小</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D、权力和民意双赢的关键在于公众的知情和谅解</w:t>
      </w:r>
    </w:p>
    <w:p w:rsidR="00643D93" w:rsidRPr="00643D93" w:rsidP="000437ED">
      <w:pPr>
        <w:jc w:val="left"/>
        <w:rPr>
          <w:rFonts w:ascii="华文中宋" w:eastAsia="华文中宋" w:hAnsi="华文中宋"/>
          <w:b/>
          <w:sz w:val="30"/>
          <w:szCs w:val="30"/>
        </w:rPr>
      </w:pPr>
      <w:r w:rsidRPr="00643D93">
        <w:rPr>
          <w:rFonts w:ascii="宋体" w:hAnsi="宋体"/>
          <w:b/>
        </w:rPr>
        <w:t>74．</w:t>
      </w:r>
      <w:r w:rsidRPr="00643D93">
        <w:rPr>
          <w:rFonts w:ascii="华文中宋" w:eastAsia="华文中宋" w:hAnsi="华文中宋"/>
          <w:b/>
          <w:sz w:val="30"/>
          <w:szCs w:val="30"/>
        </w:rPr>
        <w:t xml:space="preserve">有5个不同的自然数，它们当中任意3个的和是3的倍数，任意4个的和是4的倍数，那么满足以上条件的5个数的和最小是（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A、96</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B、108</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C、116</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D、125</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43D93">
        <w:rPr>
          <w:rFonts w:ascii="宋体" w:hAnsi="宋体"/>
          <w:b/>
        </w:rPr>
        <w:t>75．</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如果将中心位置机场的空域仅限于商用客机和那些装备了雷达的私人飞机使用，私人飞机流量的绝大部分将被迫使用偏远的机场。这种私人飞机流量的减少将降低在中心位置</w:t>
      </w:r>
      <w:r w:rsidRPr="00643D93">
        <w:rPr>
          <w:rFonts w:ascii="华文中宋" w:eastAsia="华文中宋" w:hAnsi="华文中宋"/>
          <w:b/>
          <w:sz w:val="30"/>
          <w:szCs w:val="30"/>
        </w:rPr>
        <w:t xml:space="preserve"> 的机场附近发生空中撞机的危险。</w:t>
      </w:r>
      <w:r w:rsidRPr="00643D93">
        <w:rPr>
          <w:rFonts w:ascii="华文中宋" w:eastAsia="华文中宋" w:hAnsi="华文中宋"/>
          <w:b/>
          <w:sz w:val="30"/>
          <w:szCs w:val="30"/>
        </w:rPr>
        <w:t xml:space="preserve"> 以下哪一项如果是正确的，将最有力地加强第二句话得出的结论?（　　）</w:t>
      </w:r>
      <w:r w:rsidRPr="00643D93">
        <w:rPr>
          <w:rFonts w:ascii="华文中宋" w:eastAsia="华文中宋" w:hAnsi="华文中宋"/>
          <w:b/>
          <w:sz w:val="30"/>
          <w:szCs w:val="30"/>
        </w:rPr>
        <w:t xml:space="preserve">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A、法律已经要求商业客机装备非常复杂的雷达系统</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B、没有装备雷达系统的私人飞机在中心位置的机场附近造成了异乎寻常的大量空中撞机事件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C、许多私人客机的飞行员宁愿购买雷达设备，也不愿被排除在中心位置的机场之外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D、在中心位置的机场附近发生的空中撞机的数量最近几年已经下降了</w:t>
      </w:r>
    </w:p>
    <w:p w:rsidR="00643D93" w:rsidRPr="00643D93" w:rsidP="00643D93">
      <w:pPr>
        <w:jc w:val="left"/>
        <w:rPr>
          <w:rFonts w:ascii="宋体" w:hAnsi="宋体"/>
          <w:b/>
        </w:rPr>
      </w:pPr>
      <w:r w:rsidRPr="00643D93">
        <w:rPr>
          <w:rFonts w:ascii="微软雅黑" w:eastAsia="微软雅黑" w:hAnsi="微软雅黑"/>
          <w:b/>
          <w:sz w:val="28"/>
        </w:rPr>
        <w:t>三、言语理解与表达</w:t>
      </w:r>
    </w:p>
    <w:p w:rsidR="00643D93" w:rsidRPr="00643D93" w:rsidP="000437ED">
      <w:pPr>
        <w:jc w:val="left"/>
        <w:rPr>
          <w:rFonts w:ascii="华文中宋" w:eastAsia="华文中宋" w:hAnsi="华文中宋"/>
          <w:b/>
          <w:sz w:val="30"/>
          <w:szCs w:val="30"/>
        </w:rPr>
      </w:pPr>
      <w:r w:rsidRPr="00643D93">
        <w:rPr>
          <w:rFonts w:ascii="宋体" w:hAnsi="宋体"/>
          <w:b/>
        </w:rPr>
        <w:t>76．</w:t>
      </w:r>
      <w:r w:rsidRPr="00643D93">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A、法对文化的作用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B、法是一定社会主文化的组成部分和表现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C、文化中其他因素之综合与法的关系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D、文化是一个有机的综合体</w:t>
      </w:r>
    </w:p>
    <w:p w:rsidR="00643D93" w:rsidRPr="00643D93" w:rsidP="000437ED">
      <w:pPr>
        <w:jc w:val="left"/>
        <w:rPr>
          <w:rFonts w:ascii="华文中宋" w:eastAsia="华文中宋" w:hAnsi="华文中宋"/>
          <w:b/>
          <w:sz w:val="30"/>
          <w:szCs w:val="30"/>
        </w:rPr>
      </w:pPr>
      <w:r w:rsidRPr="00643D93">
        <w:rPr>
          <w:rFonts w:ascii="宋体" w:hAnsi="宋体"/>
          <w:b/>
        </w:rPr>
        <w:t>77．</w:t>
      </w:r>
      <w:r w:rsidRPr="00643D93">
        <w:rPr>
          <w:rFonts w:ascii="华文中宋" w:eastAsia="华文中宋" w:hAnsi="华文中宋"/>
          <w:b/>
          <w:sz w:val="30"/>
          <w:szCs w:val="30"/>
        </w:rPr>
        <w:t>谁知那小偷也紧跟在我后面，拉开大门，________。短暂的惊愕之后，丈夫________，把手中的图纸甩在地上，厉声责问：“他是谁?你不是出差去了吗?”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A、狼狈不堪　　雷霆大发</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43D93">
        <w:rPr>
          <w:rFonts w:ascii="华文中宋" w:eastAsia="华文中宋" w:hAnsi="华文中宋"/>
          <w:b/>
          <w:sz w:val="30"/>
          <w:szCs w:val="30"/>
        </w:rPr>
        <w:t>B、落荒而逃　　勃然大怒</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C、落荒而逃　　雷霆大发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D、狼狈不堪　　勃然大怒</w:t>
      </w:r>
    </w:p>
    <w:p w:rsidR="00643D93" w:rsidRPr="00643D93" w:rsidP="000437ED">
      <w:pPr>
        <w:jc w:val="left"/>
        <w:rPr>
          <w:rFonts w:ascii="华文中宋" w:eastAsia="华文中宋" w:hAnsi="华文中宋"/>
          <w:b/>
          <w:sz w:val="30"/>
          <w:szCs w:val="30"/>
        </w:rPr>
      </w:pPr>
      <w:r w:rsidRPr="00643D93">
        <w:rPr>
          <w:rFonts w:ascii="宋体" w:hAnsi="宋体"/>
          <w:b/>
        </w:rPr>
        <w:t>78．</w:t>
      </w:r>
      <w:r w:rsidRPr="00643D93">
        <w:rPr>
          <w:rFonts w:ascii="华文中宋" w:eastAsia="华文中宋" w:hAnsi="华文中宋"/>
          <w:b/>
          <w:sz w:val="30"/>
          <w:szCs w:val="30"/>
        </w:rPr>
        <w:t xml:space="preserve">有专家担心转基因作物可能对环境有危险。比如在美国栽种的那种能抗虫害的玉米和棉花，可能加快出现一些更难对付的害虫。这类作物的所有分子都分泌出一些微量的“杀虫药”，一种像任何一种农药一样能选择杀死某些害虫的“雾剂”。 对这段话理解正确的一项是（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A、新害虫的出现与能抗虫害作物分泌的“雾剂”污染环境有关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B、美国的转基因玉米和棉花品种是无法对付害虫的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C、能抗虫害的作物可能促使更难杀死的害虫出现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D、能抗虫害的作物，在抗虫害的同时，又保护了一些害虫</w:t>
      </w:r>
    </w:p>
    <w:p w:rsidR="00643D93" w:rsidRPr="00643D93" w:rsidP="000437ED">
      <w:pPr>
        <w:jc w:val="left"/>
        <w:rPr>
          <w:rFonts w:ascii="华文中宋" w:eastAsia="华文中宋" w:hAnsi="华文中宋"/>
          <w:b/>
          <w:sz w:val="30"/>
          <w:szCs w:val="30"/>
        </w:rPr>
      </w:pPr>
      <w:r w:rsidRPr="00643D93">
        <w:rPr>
          <w:rFonts w:ascii="宋体" w:hAnsi="宋体"/>
          <w:b/>
        </w:rPr>
        <w:t>79．</w:t>
      </w:r>
      <w:r w:rsidRPr="00643D93">
        <w:rPr>
          <w:rFonts w:ascii="华文中宋" w:eastAsia="华文中宋" w:hAnsi="华文中宋"/>
          <w:b/>
          <w:sz w:val="30"/>
          <w:szCs w:val="30"/>
        </w:rPr>
        <w:t xml:space="preserve">北京奥运会组委会________从2010年开始将先后________新的会徽和吉祥物标示。 填入划横线部分最恰当的一项是（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A、公布　起用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B、宣布　启用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C、公布　启用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D、宣布　起用</w:t>
      </w:r>
    </w:p>
    <w:p w:rsidR="00643D93" w:rsidRPr="00643D93" w:rsidP="000437ED">
      <w:pPr>
        <w:jc w:val="left"/>
        <w:rPr>
          <w:rFonts w:ascii="华文中宋" w:eastAsia="华文中宋" w:hAnsi="华文中宋"/>
          <w:b/>
          <w:sz w:val="30"/>
          <w:szCs w:val="30"/>
        </w:rPr>
      </w:pPr>
      <w:r w:rsidRPr="00643D93">
        <w:rPr>
          <w:rFonts w:ascii="宋体" w:hAnsi="宋体"/>
          <w:b/>
        </w:rPr>
        <w:t>80．</w:t>
      </w:r>
      <w:r w:rsidRPr="00643D93">
        <w:rPr>
          <w:rFonts w:ascii="华文中宋" w:eastAsia="华文中宋" w:hAnsi="华文中宋"/>
          <w:b/>
          <w:sz w:val="30"/>
          <w:szCs w:val="30"/>
        </w:rPr>
        <w:t>“我们要给爱憎分明__________越来越清晰的坐标，而不能让它像抽象派的画笔一样随意画来画去。”这是典型的对抽象派的__________的凭个人肤浅的感觉认识而导致的偏见。事实上，抽象派的画根本不是像大家所看到的好像是看似简单的随意之作，其实创作者每一笔都是经过深思熟虑的。 依次填入划横线部分最恰当的一项是（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A、确立断章取义</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43D93">
        <w:rPr>
          <w:rFonts w:ascii="华文中宋" w:eastAsia="华文中宋" w:hAnsi="华文中宋"/>
          <w:b/>
          <w:sz w:val="30"/>
          <w:szCs w:val="30"/>
        </w:rPr>
        <w:t>B、圈定信口开河</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C、提供似是丽非</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D、建立以点带面</w:t>
      </w:r>
    </w:p>
    <w:p w:rsidR="00643D93" w:rsidRPr="00643D93" w:rsidP="000437ED">
      <w:pPr>
        <w:jc w:val="left"/>
        <w:rPr>
          <w:rFonts w:ascii="华文中宋" w:eastAsia="华文中宋" w:hAnsi="华文中宋"/>
          <w:b/>
          <w:sz w:val="30"/>
          <w:szCs w:val="30"/>
        </w:rPr>
      </w:pPr>
      <w:r w:rsidRPr="00643D93">
        <w:rPr>
          <w:rFonts w:ascii="宋体" w:hAnsi="宋体"/>
          <w:b/>
        </w:rPr>
        <w:t>81．</w:t>
      </w:r>
      <w:r w:rsidRPr="00643D93">
        <w:rPr>
          <w:rFonts w:ascii="华文中宋" w:eastAsia="华文中宋" w:hAnsi="华文中宋"/>
          <w:b/>
          <w:sz w:val="30"/>
          <w:szCs w:val="30"/>
        </w:rPr>
        <w:t xml:space="preserve">世界经济史表明，每一次大的危机往往伴随着科技的突破，进而推动产业革命形成新的经济增长点。在危机中善于抓住机遇的国家，往往会率先复苏并占据新一轮发展的制高点。  英国曾伴随工业革命而崛起，美国则依托二次科技革命而长期占据头号强国的位置。去年9月爆发的国际金融危机，表面上是发达国家金融监管缺失造成的，实际根源在于现有的科技、产业发展进入了一个衰退期。当前发达国家一面呼吁联手应对危机，一面悄悄为实现科技突破和培育新兴产业而“谋篇布局”。  本段文字意在表明（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A、要在危机中抓住机遇，加快发展</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B、通过新的技术变革是引领经济走出危机的根本途径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C、在经济危机的大背景下各国都在关注科技的较量</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D、经济危机客观上有助于促进社会进步</w:t>
      </w:r>
    </w:p>
    <w:p w:rsidR="00643D93" w:rsidRPr="00643D93" w:rsidP="000437ED">
      <w:pPr>
        <w:jc w:val="left"/>
        <w:rPr>
          <w:rFonts w:ascii="华文中宋" w:eastAsia="华文中宋" w:hAnsi="华文中宋"/>
          <w:b/>
          <w:sz w:val="30"/>
          <w:szCs w:val="30"/>
        </w:rPr>
      </w:pPr>
      <w:r w:rsidRPr="00643D93">
        <w:rPr>
          <w:rFonts w:ascii="宋体" w:hAnsi="宋体"/>
          <w:b/>
        </w:rPr>
        <w:t>82．</w:t>
      </w:r>
      <w:r w:rsidRPr="00643D93">
        <w:rPr>
          <w:rFonts w:ascii="华文中宋" w:eastAsia="华文中宋" w:hAnsi="华文中宋"/>
          <w:b/>
          <w:sz w:val="30"/>
          <w:szCs w:val="30"/>
        </w:rPr>
        <w:t>很多技术类创业的公司并没有想明白这个问题。他们往往有了一个自以为很牛的技术，就认为有了市场，其实市场需求和技术领不领先是两回事。很多看上去很炫的技术，几乎是没有市场的。你去看看科研院所和大学里的实验室的那些科研成果，大多数看上去都很炫，但能够转化为市场需求的产品，不到l0%!这也是很多技术类创业的公司容易失败的原因。上述文段中的“这个问题”是指（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A、他们自以为很牛的技术实际并不如此</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B、技术和市场之间并不能简单地画等号</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C、能够转化为产品的技术所占比例很低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D、技术类创业公司根基在市场而非技术</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43D93">
        <w:rPr>
          <w:rFonts w:ascii="宋体" w:hAnsi="宋体"/>
          <w:b/>
        </w:rPr>
        <w:t>83．</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某处长对下属做思想政治工作。引用孟子的话说：“鱼，我所欲也；熊掌，亦我所欲也，二者不可兼得，舍鱼而取熊掌也。”这是在教育下属（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A、要在不同的需要中进行最佳抉择</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B、不同的需要是不能兼顾的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C、要把低层次需要引导到高层次需要上来</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D、需求层次高就是思想境界高</w:t>
      </w:r>
    </w:p>
    <w:p w:rsidR="00643D93" w:rsidRPr="00643D93" w:rsidP="000437ED">
      <w:pPr>
        <w:jc w:val="left"/>
        <w:rPr>
          <w:rFonts w:ascii="华文中宋" w:eastAsia="华文中宋" w:hAnsi="华文中宋"/>
          <w:b/>
          <w:sz w:val="30"/>
          <w:szCs w:val="30"/>
        </w:rPr>
      </w:pPr>
      <w:r w:rsidRPr="00643D93">
        <w:rPr>
          <w:rFonts w:ascii="宋体" w:hAnsi="宋体"/>
          <w:b/>
        </w:rPr>
        <w:t>84．</w:t>
      </w:r>
      <w:r w:rsidRPr="00643D93">
        <w:rPr>
          <w:rFonts w:ascii="华文中宋" w:eastAsia="华文中宋" w:hAnsi="华文中宋"/>
          <w:b/>
          <w:sz w:val="30"/>
          <w:szCs w:val="30"/>
        </w:rPr>
        <w:t xml:space="preserve">下面句子中，没有错误的一句是（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A、经过认真研究，教练组认为，迎战这样的对手，“紧逼”莫若“联防”好。</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B、建国后。大批留学生专家回国，从而开展了国际前沿的研究项目。</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C、尽管我们前进的道路上还有困难，但黑暗已经过去，毕竟黎明就在前面。</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D、且不说距离发达国家还有一段路要走，何况达到标准以后我们仍有许多问题需要解决。</w:t>
      </w:r>
    </w:p>
    <w:p w:rsidR="00643D93" w:rsidRPr="00643D93" w:rsidP="000437ED">
      <w:pPr>
        <w:jc w:val="left"/>
        <w:rPr>
          <w:rFonts w:ascii="华文中宋" w:eastAsia="华文中宋" w:hAnsi="华文中宋"/>
          <w:b/>
          <w:sz w:val="30"/>
          <w:szCs w:val="30"/>
        </w:rPr>
      </w:pPr>
      <w:r w:rsidRPr="00643D93">
        <w:rPr>
          <w:rFonts w:ascii="宋体" w:hAnsi="宋体"/>
          <w:b/>
        </w:rPr>
        <w:t>85．</w:t>
      </w:r>
      <w:r w:rsidRPr="00643D93">
        <w:rPr>
          <w:rFonts w:ascii="华文中宋" w:eastAsia="华文中宋" w:hAnsi="华文中宋"/>
          <w:b/>
          <w:sz w:val="30"/>
          <w:szCs w:val="30"/>
        </w:rPr>
        <w:t xml:space="preserve">中国电影发展了百年之久，能够横行天下的，还是只有武侠片这一个类型。武侠片之所以能够__________，不断求变正是其生命力所在。可以说，武侠电影自诞生时起就一宣在变化。通过一次次变化，武侠电影获得了一次次的__________。  依次填入画横线部分最恰当的一项是（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A、欣欣向荣　蜕变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B、生机勃勃　升华</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C、长盛不衰　新生</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D、持之以恒　飞跃</w:t>
      </w:r>
    </w:p>
    <w:p w:rsidR="00643D93" w:rsidRPr="00643D93" w:rsidP="000437ED">
      <w:pPr>
        <w:jc w:val="left"/>
        <w:rPr>
          <w:rFonts w:ascii="华文中宋" w:eastAsia="华文中宋" w:hAnsi="华文中宋"/>
          <w:b/>
          <w:sz w:val="30"/>
          <w:szCs w:val="30"/>
        </w:rPr>
      </w:pPr>
      <w:r w:rsidRPr="00643D93">
        <w:rPr>
          <w:rFonts w:ascii="宋体" w:hAnsi="宋体"/>
          <w:b/>
        </w:rPr>
        <w:t>86．</w:t>
      </w:r>
      <w:r w:rsidRPr="00643D93">
        <w:rPr>
          <w:rFonts w:ascii="华文中宋" w:eastAsia="华文中宋" w:hAnsi="华文中宋"/>
          <w:b/>
          <w:sz w:val="30"/>
          <w:szCs w:val="30"/>
        </w:rPr>
        <w:t>下列句子没有采用比拟手法的是（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A、烟囱发出呜呜的声响，犹如在黑夜中哽咽。</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B、被暴风雨压弯了的花草儿伸着懒腰，宛如刚从睡梦中苏醒。</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43D93">
        <w:rPr>
          <w:rFonts w:ascii="华文中宋" w:eastAsia="华文中宋" w:hAnsi="华文中宋"/>
          <w:b/>
          <w:sz w:val="30"/>
          <w:szCs w:val="30"/>
        </w:rPr>
        <w:t>C、远处林舍闪闪发亮，犹如姑娘送出的秋波，使人心潮激荡。</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D、偎依在花瓣、绿叶上的水珠，金光闪闪，如同珍珠闪烁着光华。</w:t>
      </w:r>
    </w:p>
    <w:p w:rsidR="00643D93" w:rsidRPr="00643D93" w:rsidP="000437ED">
      <w:pPr>
        <w:jc w:val="left"/>
        <w:rPr>
          <w:rFonts w:ascii="华文中宋" w:eastAsia="华文中宋" w:hAnsi="华文中宋"/>
          <w:b/>
          <w:sz w:val="30"/>
          <w:szCs w:val="30"/>
        </w:rPr>
      </w:pPr>
      <w:r w:rsidRPr="00643D93">
        <w:rPr>
          <w:rFonts w:ascii="宋体" w:hAnsi="宋体"/>
          <w:b/>
        </w:rPr>
        <w:t>87．</w:t>
      </w:r>
      <w:r w:rsidRPr="00643D93">
        <w:rPr>
          <w:rFonts w:ascii="华文中宋" w:eastAsia="华文中宋" w:hAnsi="华文中宋"/>
          <w:b/>
          <w:sz w:val="30"/>
          <w:szCs w:val="30"/>
        </w:rPr>
        <w:t xml:space="preserve">细菌虽然小得肉眼看不见，但它们在分解枯枝败叶的过程中确实起了关键性的作用。它们能将吸收二氧化碳和其他养分而长成的树干与枝叶，再分解成二氧化碳释放到大气中。若没有细菌的存在，那么地球上的二氧化碳只能维持植物利用40年，因为碳素将被锁定在植物体内而不能参与到物质循环中去。由于细菌的这种作用。维持了整片森林甚至整个地球的盎然的绿意。 下面对文段中“关键性的作用”解说不正确的一项是（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A、细菌在分解树干与枝叶的过程中将它吸收的二氧化碳又释放到大气中去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B、细菌在分解枯枝败叶的过程中释放了二氧化碳，维持了地球上的物质循环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C、细菌把有可能被锁定在植物体内的碳素分解出来并释放到大气中去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D、如果没有细菌做分解枯枝败叶的工作，地球将无法维持盎然的绿意</w:t>
      </w:r>
    </w:p>
    <w:p w:rsidR="00643D93" w:rsidRPr="00643D93" w:rsidP="000437ED">
      <w:pPr>
        <w:jc w:val="left"/>
        <w:rPr>
          <w:rFonts w:ascii="华文中宋" w:eastAsia="华文中宋" w:hAnsi="华文中宋"/>
          <w:b/>
          <w:sz w:val="30"/>
          <w:szCs w:val="30"/>
        </w:rPr>
      </w:pPr>
      <w:r w:rsidRPr="00643D93">
        <w:rPr>
          <w:rFonts w:ascii="宋体" w:hAnsi="宋体"/>
          <w:b/>
        </w:rPr>
        <w:t>88．</w:t>
      </w:r>
      <w:r w:rsidRPr="00643D93">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A、要制定完备的法律法规体系来应对人口老龄化问题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B、中国传统重子女义务的养老模式存在弊端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C、我国养老问题的解决需要强调社会和政府责任</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43D93">
        <w:rPr>
          <w:rFonts w:ascii="华文中宋" w:eastAsia="华文中宋" w:hAnsi="华文中宋"/>
          <w:b/>
          <w:sz w:val="30"/>
          <w:szCs w:val="30"/>
        </w:rPr>
        <w:t>D、中国的养老模式与发达国家存在不小的差距</w:t>
      </w:r>
    </w:p>
    <w:p w:rsidR="00643D93" w:rsidRPr="00643D93" w:rsidP="000437ED">
      <w:pPr>
        <w:jc w:val="left"/>
        <w:rPr>
          <w:rFonts w:ascii="华文中宋" w:eastAsia="华文中宋" w:hAnsi="华文中宋"/>
          <w:b/>
          <w:sz w:val="30"/>
          <w:szCs w:val="30"/>
        </w:rPr>
      </w:pPr>
      <w:r w:rsidRPr="00643D93">
        <w:rPr>
          <w:rFonts w:ascii="宋体" w:hAnsi="宋体"/>
          <w:b/>
        </w:rPr>
        <w:t>89．</w:t>
      </w:r>
      <w:r w:rsidRPr="00643D93">
        <w:rPr>
          <w:rFonts w:ascii="华文中宋" w:eastAsia="华文中宋" w:hAnsi="华文中宋"/>
          <w:b/>
          <w:sz w:val="30"/>
          <w:szCs w:val="30"/>
        </w:rPr>
        <w:t xml:space="preserve">人们试图去预测世界发展线路或寻求过分简化及单向的解决办法，对此我们都应保持怀疑的态度。因为世界形势极其复杂。发展趋势分析则在我们展望未来时提供了一种更为错综复杂的观点。使我们集中关注所要面临的决策分析。 对这段文字理解正确的是（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A、发展趋势分析在一定程度上能避免简单化的倾向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B、简单化的思维对认清世界发展路线是毫无意义的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C、发展趋势分析是一种精确的趋势预测方法</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D、鉴于世界形势的极端复杂性。预测发展趋势是徒劳的</w:t>
      </w:r>
    </w:p>
    <w:p w:rsidR="00643D93" w:rsidRPr="00643D93" w:rsidP="000437ED">
      <w:pPr>
        <w:jc w:val="left"/>
        <w:rPr>
          <w:rFonts w:ascii="华文中宋" w:eastAsia="华文中宋" w:hAnsi="华文中宋"/>
          <w:b/>
          <w:sz w:val="30"/>
          <w:szCs w:val="30"/>
        </w:rPr>
      </w:pPr>
      <w:r w:rsidRPr="00643D93">
        <w:rPr>
          <w:rFonts w:ascii="宋体" w:hAnsi="宋体"/>
          <w:b/>
        </w:rPr>
        <w:t>90．</w:t>
      </w:r>
      <w:r w:rsidRPr="00643D93">
        <w:rPr>
          <w:rFonts w:ascii="华文中宋" w:eastAsia="华文中宋" w:hAnsi="华文中宋"/>
          <w:b/>
          <w:sz w:val="30"/>
          <w:szCs w:val="30"/>
        </w:rPr>
        <w:t>感觉上与我容易投机交谈的人，多是比我年长十岁或十几岁的，也许因为他们都__________了各个领域的书籍，从年轻时候起就曾深深__________自我内心和世间万象。我平时所思所想，都是人生观问题，所以与同年代的人往往难有共同语言。对方若是20来岁的年轻人，未曾思考过人生，那自然我们就__________。 填入划横线部分最恰当的一项是（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A、摄取　审悉　少言寡语</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B、涉及　审视　无言以对</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C、涉猎　审视　话不投机</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D、涉猎　审悉　一拍即合</w:t>
      </w:r>
    </w:p>
    <w:p w:rsidR="00643D93" w:rsidRPr="00643D93" w:rsidP="000437ED">
      <w:pPr>
        <w:jc w:val="left"/>
        <w:rPr>
          <w:rFonts w:ascii="华文中宋" w:eastAsia="华文中宋" w:hAnsi="华文中宋"/>
          <w:b/>
          <w:sz w:val="30"/>
          <w:szCs w:val="30"/>
        </w:rPr>
      </w:pPr>
      <w:r w:rsidRPr="00643D93">
        <w:rPr>
          <w:rFonts w:ascii="宋体" w:hAnsi="宋体"/>
          <w:b/>
        </w:rPr>
        <w:t>91．</w:t>
      </w:r>
      <w:r w:rsidRPr="00643D93">
        <w:rPr>
          <w:rFonts w:ascii="华文中宋" w:eastAsia="华文中宋" w:hAnsi="华文中宋"/>
          <w:b/>
          <w:sz w:val="30"/>
          <w:szCs w:val="30"/>
        </w:rPr>
        <w:t>下列关于文学常识的说法中，表述正确的一项是（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A、“六书”是指汉字的造字方法，即“象形、指事、会意、形声、转注、假借”，前四种指的是文字的使用方式，后两种指的是文字的形体结构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B、“八卦”是指乾、坤、震、巽、坎、离、艮、兑，分别象征天、地、雷、风、水、火、山、泽</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C、律诗按顺序可分四联：首联、颈联、颔联、尾联，杜甫的“无边落木萧萧下，不尽长江滚滚来”一句属于颈联</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D、古代诗歌按内容分类，可分为叙事诗、抒情诗、送别诗、边塞诗、山水田园诗、怀古诗、咏物诗、悼亡诗等，《木兰诗》是一首抒情诗</w:t>
      </w:r>
    </w:p>
    <w:p w:rsidR="00643D93" w:rsidRPr="00643D93" w:rsidP="000437ED">
      <w:pPr>
        <w:jc w:val="left"/>
        <w:rPr>
          <w:rFonts w:ascii="华文中宋" w:eastAsia="华文中宋" w:hAnsi="华文中宋"/>
          <w:b/>
          <w:sz w:val="30"/>
          <w:szCs w:val="30"/>
        </w:rPr>
      </w:pPr>
      <w:r w:rsidRPr="00643D93">
        <w:rPr>
          <w:rFonts w:ascii="宋体" w:hAnsi="宋体"/>
          <w:b/>
        </w:rPr>
        <w:t>92．</w:t>
      </w:r>
      <w:r w:rsidRPr="00643D93">
        <w:rPr>
          <w:rFonts w:ascii="华文中宋" w:eastAsia="华文中宋" w:hAnsi="华文中宋"/>
          <w:b/>
          <w:sz w:val="30"/>
          <w:szCs w:val="30"/>
        </w:rPr>
        <w:t xml:space="preserve">三清山风景如画，有_______的峰峦，_______的奇石。我们绝非对张居正_______，事实上，在张居正督促下万历最初的十年，明帝国确实称得上“海清河晏，歌舞升平”。 _______其间出现了一些影响深远的错误也不是当时的张居正所能预料的，至于他的贪腐和权谋，在一个专制社会也_______不该苛求。 依次填入画横线部分最恰当的一项是（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A、恶意中伤　但是　实在</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B、吹毛求疵　纵然　委实</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C、求全责备　即使　确实</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D、推崇备至　虽然　着实</w:t>
      </w:r>
    </w:p>
    <w:p w:rsidR="00643D93" w:rsidRPr="00643D93" w:rsidP="000437ED">
      <w:pPr>
        <w:jc w:val="left"/>
        <w:rPr>
          <w:rFonts w:ascii="华文中宋" w:eastAsia="华文中宋" w:hAnsi="华文中宋"/>
          <w:b/>
          <w:sz w:val="30"/>
          <w:szCs w:val="30"/>
        </w:rPr>
      </w:pPr>
      <w:r w:rsidRPr="00643D93">
        <w:rPr>
          <w:rFonts w:ascii="宋体" w:hAnsi="宋体"/>
          <w:b/>
        </w:rPr>
        <w:t>93．</w:t>
      </w:r>
      <w:r w:rsidRPr="00643D93">
        <w:rPr>
          <w:rFonts w:ascii="华文中宋" w:eastAsia="华文中宋" w:hAnsi="华文中宋"/>
          <w:b/>
          <w:sz w:val="30"/>
          <w:szCs w:val="30"/>
        </w:rPr>
        <w:t>只有房价急剧下降，我们才能相信，政府打击通胀是来真的。房价的水平决定地方政府的支出。如果房价持续上涨，打击通胀就只能是做做样子。不改革地方政府，中国解决通胀问题是死路一条。对中国而言，政府开支失控的危险既明显又现实。2011年是中国处理这个问题的大好时机。但是，如果中国像以前那样放过类似的机会，而选择放大房产泡沫，2012年，中国的经济将可能硬着陆。这会像上世纪屡次出现的情况一样，使中国偏离发展道路。文段中划线处的"这个问题"指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A、通货膨胀问题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B、房价持续上涨问题</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C、地方政府开支问题</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43D93">
        <w:rPr>
          <w:rFonts w:ascii="华文中宋" w:eastAsia="华文中宋" w:hAnsi="华文中宋"/>
          <w:b/>
          <w:sz w:val="30"/>
          <w:szCs w:val="30"/>
        </w:rPr>
        <w:t>D、经济危机问题</w:t>
      </w:r>
    </w:p>
    <w:p w:rsidR="00643D93" w:rsidRPr="00643D93" w:rsidP="000437ED">
      <w:pPr>
        <w:jc w:val="left"/>
        <w:rPr>
          <w:rFonts w:ascii="华文中宋" w:eastAsia="华文中宋" w:hAnsi="华文中宋"/>
          <w:b/>
          <w:sz w:val="30"/>
          <w:szCs w:val="30"/>
        </w:rPr>
      </w:pPr>
      <w:r w:rsidRPr="00643D93">
        <w:rPr>
          <w:rFonts w:ascii="宋体" w:hAnsi="宋体"/>
          <w:b/>
        </w:rPr>
        <w:t>94．</w:t>
      </w:r>
      <w:r w:rsidRPr="00643D93">
        <w:rPr>
          <w:rFonts w:ascii="华文中宋" w:eastAsia="华文中宋" w:hAnsi="华文中宋"/>
          <w:b/>
          <w:sz w:val="30"/>
          <w:szCs w:val="30"/>
        </w:rPr>
        <w:t xml:space="preserve">安全检查工作非常重要，要________，不应麻痹大意，一旦出了事故，后悔也就来不及了。  填入划横线部分最恰当的一项是（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A、防患未然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B、精益求精</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C、防渐杜微</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D、严格管理</w:t>
      </w:r>
    </w:p>
    <w:p w:rsidR="00643D93" w:rsidRPr="00643D93" w:rsidP="000437ED">
      <w:pPr>
        <w:jc w:val="left"/>
        <w:rPr>
          <w:rFonts w:ascii="华文中宋" w:eastAsia="华文中宋" w:hAnsi="华文中宋"/>
          <w:b/>
          <w:sz w:val="30"/>
          <w:szCs w:val="30"/>
        </w:rPr>
      </w:pPr>
      <w:r w:rsidRPr="00643D93">
        <w:rPr>
          <w:rFonts w:ascii="宋体" w:hAnsi="宋体"/>
          <w:b/>
        </w:rPr>
        <w:t>95．</w:t>
      </w:r>
      <w:r w:rsidRPr="00643D93">
        <w:rPr>
          <w:rFonts w:ascii="华文中宋" w:eastAsia="华文中宋" w:hAnsi="华文中宋"/>
          <w:b/>
          <w:sz w:val="30"/>
          <w:szCs w:val="30"/>
        </w:rPr>
        <w:t>社会各晃更加关心残疾人群体，残疾人平等参与社会生活的环境进一步，现代文明社会的残疾人观逐步。填入画横线部分最恰当的一项是（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A、改变取得共识</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B、改进深得人心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C、改善深入人心</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D、完善初见成效</w:t>
      </w:r>
    </w:p>
    <w:p w:rsidR="00643D93" w:rsidRPr="00643D93" w:rsidP="000437ED">
      <w:pPr>
        <w:jc w:val="left"/>
        <w:rPr>
          <w:rFonts w:ascii="华文中宋" w:eastAsia="华文中宋" w:hAnsi="华文中宋"/>
          <w:b/>
          <w:sz w:val="30"/>
          <w:szCs w:val="30"/>
        </w:rPr>
      </w:pPr>
      <w:r w:rsidRPr="00643D93">
        <w:rPr>
          <w:rFonts w:ascii="宋体" w:hAnsi="宋体"/>
          <w:b/>
        </w:rPr>
        <w:t>96．</w:t>
      </w:r>
      <w:r w:rsidRPr="00643D93">
        <w:rPr>
          <w:rFonts w:ascii="华文中宋" w:eastAsia="华文中宋" w:hAnsi="华文中宋"/>
          <w:b/>
          <w:sz w:val="30"/>
          <w:szCs w:val="30"/>
        </w:rPr>
        <w:t>当前的中国，利益多元、观念多样、思想多变，这让道德领域呈现复杂__________，也让人们面临更艰难的选择。在扶起跌倒老人或许惹上官司、爱心捐赠恐被挪作他用的疑虑中，善念在负面的想象中 __________，善行因利益的考量而__________ 。一个经历着深刻转型的社会，有这样的道德困惑可以理解，但更应主动正视、积极引导。  填入划横线部分最恰当的一项是：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A、景象 迟钝 拖延</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B、图景 迟疑 延宕</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C、景观 生疑 延缓</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D、景况 消失 延误</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43D93">
        <w:rPr>
          <w:rFonts w:ascii="宋体" w:hAnsi="宋体"/>
          <w:b/>
        </w:rPr>
        <w:t>97．</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史学作为一门学科，其“终极追求”是记录人类社会的发展历程，总结其发展规律，以保证社会的良性运转，促进社会的艾明与进步，满足人类社会发展的需求。这种目的追求决定了史学传播范围愈广，对社会走向文明与进步、对推动人类社会发展所起的作用也愈大。而在社会道德的层面上，史学带有浓厚的“天职文化”色彩，视道德教化为天然职任。它通过“贬恶扬善”以优化民风，激活有利于社会进步与文明的向善意识，从而使俗静民和成为一种“常态”并最终惠及大众和社会。</w:t>
      </w:r>
      <w:r w:rsidRPr="00643D93">
        <w:rPr>
          <w:rFonts w:ascii="华文中宋" w:eastAsia="华文中宋" w:hAnsi="华文中宋"/>
          <w:b/>
          <w:sz w:val="30"/>
          <w:szCs w:val="30"/>
        </w:rPr>
        <w:t xml:space="preserve"> 对这段文字理解不正确的是（　　）。</w:t>
      </w:r>
      <w:r w:rsidRPr="00643D93">
        <w:rPr>
          <w:rFonts w:ascii="华文中宋" w:eastAsia="华文中宋" w:hAnsi="华文中宋"/>
          <w:b/>
          <w:sz w:val="30"/>
          <w:szCs w:val="30"/>
        </w:rPr>
        <w:t xml:space="preserve">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A、史学传播的范围与其学科效应成正相关关系</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B、史学有着自己的“终极追求”，是一种天职文化</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C、优化民风、激活向善意识是史学的“终极追求”在社会道德层面上的具体表现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D、史学不仅记录历史，还具有社会教化功能</w:t>
      </w:r>
    </w:p>
    <w:p w:rsidR="00643D93" w:rsidRPr="00643D93" w:rsidP="000437ED">
      <w:pPr>
        <w:jc w:val="left"/>
        <w:rPr>
          <w:rFonts w:ascii="华文中宋" w:eastAsia="华文中宋" w:hAnsi="华文中宋"/>
          <w:b/>
          <w:sz w:val="30"/>
          <w:szCs w:val="30"/>
        </w:rPr>
      </w:pPr>
      <w:r w:rsidRPr="00643D93">
        <w:rPr>
          <w:rFonts w:ascii="宋体" w:hAnsi="宋体"/>
          <w:b/>
        </w:rPr>
        <w:t>98．</w:t>
      </w:r>
      <w:r w:rsidRPr="00643D93">
        <w:rPr>
          <w:rFonts w:ascii="华文中宋" w:eastAsia="华文中宋" w:hAnsi="华文中宋"/>
          <w:b/>
          <w:sz w:val="30"/>
          <w:szCs w:val="30"/>
        </w:rPr>
        <w:t>纵观各国货币发展历史，货币国际化虽然给所在国带来一定风险，但却远远低于带来的好处。从老百姓的角度看，本国货币的国际化程度高，就意味着在出国旅游、消费、留学的过程中可以较为便利地用本币进行支付，不必经过繁琐的汇兑程序；从政府的角度看，国际货币发行国可以通过发行本国货币为国际赤字融资，相当于对别的国家征收了“铸币税”，其中的好处不言而喻。因此，许多国家的货币都“争先恐后”地走向国际化。 这段文字意在（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A、揭示促使货币国际化的原因</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B、说明实现货币国际化的结果</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C、提醒货币国际化潜藏的危险</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D、剖析货币国际化的实现途径</w:t>
      </w:r>
    </w:p>
    <w:p w:rsidR="00643D93" w:rsidRPr="00643D93" w:rsidP="000437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43D93">
        <w:rPr>
          <w:rFonts w:ascii="宋体" w:hAnsi="宋体"/>
          <w:b/>
        </w:rPr>
        <w:t>99．</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即使社会努力提供了机会均等的制度．人们还是会在初次分配中形成收入差距．由于在市场经济中资本也要取得报酬，拥有资本的人还可以通过拥有资本来获取报酬．就更加拉大了初次分配中的收入差距．所以当采用市场经济体制后，为了缩小收入分配差距，就必须通过由国家主导的再分配过程来缩小初次分配中所形成的差距；否则，就会由于收入分配差距过大，形成社会阶层的过度分化和冲突．导致公产过剩的矛盾．这段文字主要谈论的是：</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A、收入均衡难以实现</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B、再分配过程必不可少</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C、分配差距源于制度</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D、收入分配体制必须改革</w:t>
      </w:r>
    </w:p>
    <w:p w:rsidR="00643D93" w:rsidRPr="00643D93" w:rsidP="000437ED">
      <w:pPr>
        <w:jc w:val="left"/>
        <w:rPr>
          <w:rFonts w:ascii="华文中宋" w:eastAsia="华文中宋" w:hAnsi="华文中宋"/>
          <w:b/>
          <w:sz w:val="30"/>
          <w:szCs w:val="30"/>
        </w:rPr>
      </w:pPr>
      <w:r w:rsidRPr="00643D93">
        <w:rPr>
          <w:rFonts w:ascii="宋体" w:hAnsi="宋体"/>
          <w:b/>
        </w:rPr>
        <w:t>100．</w:t>
      </w:r>
      <w:r w:rsidRPr="00643D93">
        <w:rPr>
          <w:rFonts w:ascii="华文中宋" w:eastAsia="华文中宋" w:hAnsi="华文中宋"/>
          <w:b/>
          <w:sz w:val="30"/>
          <w:szCs w:val="30"/>
        </w:rPr>
        <w:t>神舟九号和天宫一号完成了载人交会对接，是我国载人航天历史上的又一次伟大胜利。 下列关于人类探索太空的说法，错误的是（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A、全世界第一位进入太空的宇航员是前苏联宇航员加加林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B、对一个人来说，这是一小步，但对人类来说，这是一次飞跃。”这句话出自美国宇航员尼尔?阿姆斯特朗</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C、我国第一颗人造卫星名为“风云一号”，于l970年4月24日成功发射</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D、目前，月球是人类登上的第一个，也是唯一一个地球以外的天体</w:t>
      </w:r>
    </w:p>
    <w:p w:rsidR="00643D93" w:rsidRPr="00643D93" w:rsidP="000437ED">
      <w:pPr>
        <w:jc w:val="left"/>
        <w:rPr>
          <w:rFonts w:ascii="华文中宋" w:eastAsia="华文中宋" w:hAnsi="华文中宋"/>
          <w:b/>
          <w:sz w:val="30"/>
          <w:szCs w:val="30"/>
        </w:rPr>
      </w:pPr>
      <w:r w:rsidRPr="00643D93">
        <w:rPr>
          <w:rFonts w:ascii="宋体" w:hAnsi="宋体"/>
          <w:b/>
        </w:rPr>
        <w:t>101．</w:t>
      </w:r>
      <w:r w:rsidRPr="00643D93">
        <w:rPr>
          <w:rFonts w:ascii="华文中宋" w:eastAsia="华文中宋" w:hAnsi="华文中宋"/>
          <w:b/>
          <w:sz w:val="30"/>
          <w:szCs w:val="30"/>
        </w:rPr>
        <w:t xml:space="preserve">一位年老的印度大师身边有一个总是抱怨的弟子。有一天，他派这个弟子去买盐。弟子回来后，大师吩咐这个不快活的年轻人抓一把盐放在一杯水中，然后喝了。“味道如何?”大师问。“苦。”弟子龇牙咧嘴地吐了口唾沫。大师又吩咐年轻人把剩下的盐都放进附近的湖里，并让他再尝尝湖水。“你尝到咸味了吗?”大师问。“没有。”年轻人答道。这时，大师对弟子说道：“生命中的痛苦就像是盐，不多，也不少。我们在生活中遇到的痛苦就这么多。但是，我们体验到的痛苦却取决于它盛放在多大的容器中。”这段文字主要想告诉我们的是（　　）。 </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A、当你处于痛苦时，请开阔你的胸怀</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B、对他人宽容也就是对自己宽容</w:t>
      </w:r>
    </w:p>
    <w:p w:rsidR="00643D93" w:rsidRPr="00643D93" w:rsidP="000437ED">
      <w:pPr>
        <w:jc w:val="left"/>
        <w:rPr>
          <w:rFonts w:ascii="华文中宋" w:eastAsia="华文中宋" w:hAnsi="华文中宋"/>
          <w:b/>
          <w:sz w:val="30"/>
          <w:szCs w:val="30"/>
        </w:rPr>
      </w:pPr>
      <w:r w:rsidRPr="00643D93">
        <w:rPr>
          <w:rFonts w:ascii="华文中宋" w:eastAsia="华文中宋" w:hAnsi="华文中宋"/>
          <w:b/>
          <w:sz w:val="30"/>
          <w:szCs w:val="30"/>
        </w:rPr>
        <w:t>C、海纳百川，有容乃大</w:t>
      </w:r>
      <w:r w:rsidRPr="00643D93">
        <w:rPr>
          <w:rFonts w:ascii="华文中宋" w:eastAsia="华文中宋" w:hAnsi="华文中宋"/>
          <w:b/>
          <w:sz w:val="30"/>
          <w:szCs w:val="30"/>
        </w:rPr>
        <w:br/>
      </w:r>
      <w:r w:rsidRPr="00643D93">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https://d.book118.com/585342241042011123</w:t>
        </w:r>
      </w:hyperlink>
    </w:p>
    <w:p w:rsidR="00643D93" w:rsidRPr="00643D93" w:rsidP="000437E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437ED"/>
    <w:rsid w:val="000513B4"/>
    <w:rsid w:val="000B6540"/>
    <w:rsid w:val="0016710A"/>
    <w:rsid w:val="00187194"/>
    <w:rsid w:val="00193019"/>
    <w:rsid w:val="002B7D81"/>
    <w:rsid w:val="003D3C46"/>
    <w:rsid w:val="00464523"/>
    <w:rsid w:val="00622F25"/>
    <w:rsid w:val="00643D93"/>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8534224104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6291</Words>
  <Characters>35864</Characters>
  <Application>Microsoft Office Word</Application>
  <DocSecurity>0</DocSecurity>
  <Lines>298</Lines>
  <Paragraphs>84</Paragraphs>
  <ScaleCrop>false</ScaleCrop>
  <Company>微软中国</Company>
  <LinksUpToDate>false</LinksUpToDate>
  <CharactersWithSpaces>42071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2023-06-04T13:47:00Z</dcterms:created>
  <dcterms:modified xsi:type="dcterms:W3CDTF">2023-06-04T13:47:00Z</dcterms:modified>
</cp:coreProperties>
</file>