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449" w:rsidRPr="00211449" w:rsidP="00211449">
      <w:pPr>
        <w:jc w:val="center"/>
        <w:rPr>
          <w:rFonts w:ascii="宋体" w:hAnsi="宋体"/>
          <w:b/>
        </w:rPr>
      </w:pPr>
      <w:r w:rsidRPr="00211449">
        <w:rPr>
          <w:rFonts w:ascii="微软雅黑" w:eastAsia="微软雅黑" w:hAnsi="微软雅黑"/>
          <w:b/>
          <w:sz w:val="28"/>
        </w:rPr>
        <w:t>《行政职业能力测验》2023年公务员考试江西省吉安市永新县模拟预测试卷</w:t>
      </w:r>
    </w:p>
    <w:p w:rsidR="00211449" w:rsidRPr="00211449" w:rsidP="00211449">
      <w:pPr>
        <w:jc w:val="left"/>
        <w:rPr>
          <w:rFonts w:ascii="宋体" w:hAnsi="宋体"/>
          <w:b/>
        </w:rPr>
      </w:pPr>
      <w:r w:rsidRPr="00211449">
        <w:rPr>
          <w:rFonts w:ascii="微软雅黑" w:eastAsia="微软雅黑" w:hAnsi="微软雅黑"/>
          <w:b/>
          <w:sz w:val="28"/>
        </w:rPr>
        <w:t>一、判断推理</w:t>
      </w:r>
    </w:p>
    <w:p w:rsidR="00211449" w:rsidRPr="00211449" w:rsidP="001E421E">
      <w:pPr>
        <w:jc w:val="left"/>
        <w:rPr>
          <w:rFonts w:ascii="华文中宋" w:eastAsia="华文中宋" w:hAnsi="华文中宋"/>
          <w:b/>
          <w:sz w:val="30"/>
          <w:szCs w:val="30"/>
        </w:rPr>
      </w:pPr>
      <w:r w:rsidRPr="00211449">
        <w:rPr>
          <w:rFonts w:ascii="宋体" w:hAnsi="宋体"/>
          <w:b/>
        </w:rPr>
        <w:t>1．</w:t>
      </w:r>
      <w:r w:rsidRPr="00211449">
        <w:rPr>
          <w:rFonts w:ascii="华文中宋" w:eastAsia="华文中宋" w:hAnsi="华文中宋"/>
          <w:b/>
          <w:sz w:val="30"/>
          <w:szCs w:val="30"/>
        </w:rPr>
        <w:t xml:space="preserve"> ( )对于孩子相当于( )对于员工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A、教育培训</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B、家长工厂</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C、学校管理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D、D。老师公司</w:t>
      </w:r>
    </w:p>
    <w:p w:rsidR="00211449" w:rsidRPr="00211449" w:rsidP="001E421E">
      <w:pPr>
        <w:jc w:val="left"/>
        <w:rPr>
          <w:rFonts w:ascii="华文中宋" w:eastAsia="华文中宋" w:hAnsi="华文中宋"/>
          <w:b/>
          <w:sz w:val="30"/>
          <w:szCs w:val="30"/>
        </w:rPr>
      </w:pPr>
      <w:r w:rsidRPr="00211449">
        <w:rPr>
          <w:rFonts w:ascii="宋体" w:hAnsi="宋体"/>
          <w:b/>
        </w:rPr>
        <w:t>2．</w:t>
      </w:r>
      <w:r w:rsidRPr="00211449">
        <w:rPr>
          <w:rFonts w:ascii="华文中宋" w:eastAsia="华文中宋" w:hAnsi="华文中宋"/>
          <w:b/>
          <w:sz w:val="30"/>
          <w:szCs w:val="30"/>
        </w:rPr>
        <w:t xml:space="preserve">精湛：手艺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A、关系：暧昧</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B、差异：视野</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C、温柔：抒情</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D、深邃：思想</w:t>
      </w:r>
    </w:p>
    <w:p w:rsidR="00211449" w:rsidRPr="00211449" w:rsidP="001E421E">
      <w:pPr>
        <w:jc w:val="left"/>
        <w:rPr>
          <w:rFonts w:ascii="华文中宋" w:eastAsia="华文中宋" w:hAnsi="华文中宋"/>
          <w:b/>
          <w:sz w:val="30"/>
          <w:szCs w:val="30"/>
        </w:rPr>
      </w:pPr>
      <w:r w:rsidRPr="00211449">
        <w:rPr>
          <w:rFonts w:ascii="宋体" w:hAnsi="宋体"/>
          <w:b/>
        </w:rPr>
        <w:t>3．</w:t>
      </w:r>
      <w:r w:rsidRPr="00211449">
        <w:rPr>
          <w:rFonts w:ascii="华文中宋" w:eastAsia="华文中宋" w:hAnsi="华文中宋"/>
          <w:b/>
          <w:sz w:val="30"/>
          <w:szCs w:val="30"/>
        </w:rPr>
        <w:t xml:space="preserve">定义： ①多媒体应用软件是在多媒体硬件平台上设计开发的面向应用的软件系统。目前多媒体应用软件种类很多，既有可以广泛使用的公共型应用支持软件，又有不需要二次开发的应用软件。 ②聊天软件又称即时通讯软件，聊天双方利用软件通过网络建立一种通讯传输协议。双方在该协议下通过文字、声音、图像进行即时、点对点的沟通交流。 ③安全软件是指在电脑系统中为了保证系统安全。用来防范病毒程序或其他用户恶意攻击主机而安装的软件。 典型例证： (1)小明和小红利用QQ在商讨周末出游的事情 (2)小李在新买的电脑中安装卡巴斯基杀毒软件 (3)小刘用REALONE观看电影《满城尽带黄金甲》 上述典型例证与定义存在对应关系的数目有（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A、0个</w:t>
      </w:r>
    </w:p>
    <w:p w:rsidR="00211449" w:rsidRPr="00211449" w:rsidP="001E421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11449">
        <w:rPr>
          <w:rFonts w:ascii="华文中宋" w:eastAsia="华文中宋" w:hAnsi="华文中宋"/>
          <w:b/>
          <w:sz w:val="30"/>
          <w:szCs w:val="30"/>
        </w:rPr>
        <w:t>B、1个</w:t>
      </w:r>
    </w:p>
    <w:p w:rsidR="00211449" w:rsidRPr="00211449" w:rsidP="00211449">
      <w:pPr>
        <w:jc w:val="center"/>
        <w:rPr>
          <w:rFonts w:ascii="宋体" w:hAnsi="宋体"/>
          <w:b/>
        </w:rPr>
      </w:pPr>
      <w:r w:rsidRPr="00211449">
        <w:rPr>
          <w:rFonts w:ascii="微软雅黑" w:eastAsia="微软雅黑" w:hAnsi="微软雅黑"/>
          <w:b/>
          <w:sz w:val="28"/>
        </w:rPr>
        <w:t>《行政职业能力测验》2023年公务员考试江西省吉安市永新县模拟预测试卷</w:t>
      </w:r>
    </w:p>
    <w:p w:rsidR="00211449" w:rsidRPr="00211449" w:rsidP="00211449">
      <w:pPr>
        <w:jc w:val="left"/>
        <w:rPr>
          <w:rFonts w:ascii="宋体" w:hAnsi="宋体"/>
          <w:b/>
        </w:rPr>
      </w:pPr>
      <w:r w:rsidRPr="00211449">
        <w:rPr>
          <w:rFonts w:ascii="微软雅黑" w:eastAsia="微软雅黑" w:hAnsi="微软雅黑"/>
          <w:b/>
          <w:sz w:val="28"/>
        </w:rPr>
        <w:t>一、判断推理</w:t>
      </w:r>
    </w:p>
    <w:p w:rsidR="00211449" w:rsidRPr="00211449" w:rsidP="001E421E">
      <w:pPr>
        <w:jc w:val="left"/>
        <w:rPr>
          <w:rFonts w:ascii="华文中宋" w:eastAsia="华文中宋" w:hAnsi="华文中宋"/>
          <w:b/>
          <w:sz w:val="30"/>
          <w:szCs w:val="30"/>
        </w:rPr>
      </w:pPr>
      <w:r w:rsidRPr="00211449">
        <w:rPr>
          <w:rFonts w:ascii="宋体" w:hAnsi="宋体"/>
          <w:b/>
        </w:rPr>
        <w:t>1．</w:t>
      </w:r>
      <w:r w:rsidRPr="00211449">
        <w:rPr>
          <w:rFonts w:ascii="华文中宋" w:eastAsia="华文中宋" w:hAnsi="华文中宋"/>
          <w:b/>
          <w:sz w:val="30"/>
          <w:szCs w:val="30"/>
        </w:rPr>
        <w:t xml:space="preserve"> ( )对于孩子相当于( )对于员工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A、教育培训</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B、家长工厂</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C、学校管理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D、D。老师公司</w:t>
      </w:r>
    </w:p>
    <w:p w:rsidR="00211449" w:rsidRPr="00211449" w:rsidP="001E421E">
      <w:pPr>
        <w:jc w:val="left"/>
        <w:rPr>
          <w:rFonts w:ascii="华文中宋" w:eastAsia="华文中宋" w:hAnsi="华文中宋"/>
          <w:b/>
          <w:sz w:val="30"/>
          <w:szCs w:val="30"/>
        </w:rPr>
      </w:pPr>
      <w:r w:rsidRPr="00211449">
        <w:rPr>
          <w:rFonts w:ascii="宋体" w:hAnsi="宋体"/>
          <w:b/>
        </w:rPr>
        <w:t>2．</w:t>
      </w:r>
      <w:r w:rsidRPr="00211449">
        <w:rPr>
          <w:rFonts w:ascii="华文中宋" w:eastAsia="华文中宋" w:hAnsi="华文中宋"/>
          <w:b/>
          <w:sz w:val="30"/>
          <w:szCs w:val="30"/>
        </w:rPr>
        <w:t xml:space="preserve">精湛：手艺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A、关系：暧昧</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B、差异：视野</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C、温柔：抒情</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D、深邃：思想</w:t>
      </w:r>
    </w:p>
    <w:p w:rsidR="00211449" w:rsidRPr="00211449" w:rsidP="001E421E">
      <w:pPr>
        <w:jc w:val="left"/>
        <w:rPr>
          <w:rFonts w:ascii="华文中宋" w:eastAsia="华文中宋" w:hAnsi="华文中宋"/>
          <w:b/>
          <w:sz w:val="30"/>
          <w:szCs w:val="30"/>
        </w:rPr>
      </w:pPr>
      <w:r w:rsidRPr="00211449">
        <w:rPr>
          <w:rFonts w:ascii="宋体" w:hAnsi="宋体"/>
          <w:b/>
        </w:rPr>
        <w:t>3．</w:t>
      </w:r>
      <w:r w:rsidRPr="00211449">
        <w:rPr>
          <w:rFonts w:ascii="华文中宋" w:eastAsia="华文中宋" w:hAnsi="华文中宋"/>
          <w:b/>
          <w:sz w:val="30"/>
          <w:szCs w:val="30"/>
        </w:rPr>
        <w:t xml:space="preserve">定义： ①多媒体应用软件是在多媒体硬件平台上设计开发的面向应用的软件系统。目前多媒体应用软件种类很多，既有可以广泛使用的公共型应用支持软件，又有不需要二次开发的应用软件。 ②聊天软件又称即时通讯软件，聊天双方利用软件通过网络建立一种通讯传输协议。双方在该协议下通过文字、声音、图像进行即时、点对点的沟通交流。 ③安全软件是指在电脑系统中为了保证系统安全。用来防范病毒程序或其他用户恶意攻击主机而安装的软件。 典型例证： (1)小明和小红利用QQ在商讨周末出游的事情 (2)小李在新买的电脑中安装卡巴斯基杀毒软件 (3)小刘用REALONE观看电影《满城尽带黄金甲》 上述典型例证与定义存在对应关系的数目有（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A、0个</w:t>
      </w:r>
    </w:p>
    <w:p w:rsidR="00211449" w:rsidRPr="00211449" w:rsidP="001E421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11449">
        <w:rPr>
          <w:rFonts w:ascii="华文中宋" w:eastAsia="华文中宋" w:hAnsi="华文中宋"/>
          <w:b/>
          <w:sz w:val="30"/>
          <w:szCs w:val="30"/>
        </w:rPr>
        <w:t>B、1个</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C、2个</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D、3个</w:t>
      </w:r>
    </w:p>
    <w:p w:rsidR="00211449" w:rsidRPr="00211449" w:rsidP="001E421E">
      <w:pPr>
        <w:jc w:val="left"/>
        <w:rPr>
          <w:rFonts w:ascii="华文中宋" w:eastAsia="华文中宋" w:hAnsi="华文中宋"/>
          <w:b/>
          <w:sz w:val="30"/>
          <w:szCs w:val="30"/>
        </w:rPr>
      </w:pPr>
      <w:r w:rsidRPr="00211449">
        <w:rPr>
          <w:rFonts w:ascii="宋体" w:hAnsi="宋体"/>
          <w:b/>
        </w:rPr>
        <w:t>4．</w:t>
      </w:r>
      <w:r w:rsidRPr="00211449">
        <w:rPr>
          <w:rFonts w:ascii="华文中宋" w:eastAsia="华文中宋" w:hAnsi="华文中宋"/>
          <w:b/>
          <w:sz w:val="30"/>
          <w:szCs w:val="30"/>
        </w:rPr>
        <w:t>农产品补贴通常是指一国政府对本国的农业产品生产商或者经营者提供资金或财政上的支持，包括现金补贴、价格支持或其他政策优惠待遇，使其农业产品在国际、国内市场上与未受补贴的同类产品相比获得竞争优势。根据上述定义，下列属于农产品补贴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A、为了稳定农产品价格，某市政府除对农贸市场经营者的摊位租金实行减免政策外，还规定若摊位租金低于限定数额，可以向经营者发放10%～40%不等的补贴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B、甲国市场上，政府以高于国际市场价格收购农民种植的玉米，再低价售出，以鼓励农民种植玉米。该国某企业利用玉米作为主要饲料培育肉鸡，再大量出口到乙国</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C、甲地区主要是草原，由于过度放牧导致草场退化。国家政府根据该地区的情况，发放牧民8～10年的补贴，请他们减少饲养的禽畜，这导致市场上的牛羊肉价格升高了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D、某国政府为农民和水稻研究所牵线搭桥，使该国农民种植了新品种水稻。该种水稻的质量和产量大幅度提升，使得该国水稻出口价格与国际市场上的水稻相差无几</w:t>
      </w:r>
    </w:p>
    <w:p w:rsidR="00211449" w:rsidRPr="00211449" w:rsidP="001E421E">
      <w:pPr>
        <w:jc w:val="left"/>
        <w:rPr>
          <w:rFonts w:ascii="华文中宋" w:eastAsia="华文中宋" w:hAnsi="华文中宋"/>
          <w:b/>
          <w:sz w:val="30"/>
          <w:szCs w:val="30"/>
        </w:rPr>
      </w:pPr>
      <w:r w:rsidRPr="00211449">
        <w:rPr>
          <w:rFonts w:ascii="宋体" w:hAnsi="宋体"/>
          <w:b/>
        </w:rPr>
        <w:t>5．</w:t>
      </w:r>
      <w:r w:rsidRPr="00211449">
        <w:rPr>
          <w:rFonts w:ascii="华文中宋" w:eastAsia="华文中宋" w:hAnsi="华文中宋"/>
          <w:b/>
          <w:sz w:val="30"/>
          <w:szCs w:val="30"/>
        </w:rPr>
        <w:t>接触：触摸（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A、飘摇：摇动</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B、推进：进展</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C、科学：学习</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D、起飞：飞翔</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11449">
        <w:rPr>
          <w:rFonts w:ascii="宋体" w:hAnsi="宋体"/>
          <w:b/>
        </w:rPr>
        <w:t>6．</w:t>
      </w:r>
      <w:r w:rsidRPr="00211449">
        <w:rPr>
          <w:rFonts w:ascii="华文中宋" w:eastAsia="华文中宋" w:hAnsi="华文中宋"/>
          <w:b/>
          <w:sz w:val="30"/>
          <w:szCs w:val="30"/>
        </w:rPr>
        <w:t>压强对于面积相当于（　　）对于（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A、距离速度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B、产量质量</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C、电流电压</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D、效率时间</w:t>
      </w:r>
    </w:p>
    <w:p w:rsidR="00211449" w:rsidRPr="00211449" w:rsidP="001E421E">
      <w:pPr>
        <w:jc w:val="left"/>
        <w:rPr>
          <w:rFonts w:ascii="华文中宋" w:eastAsia="华文中宋" w:hAnsi="华文中宋"/>
          <w:b/>
          <w:sz w:val="30"/>
          <w:szCs w:val="30"/>
        </w:rPr>
      </w:pPr>
      <w:r w:rsidRPr="00211449">
        <w:rPr>
          <w:rFonts w:ascii="宋体" w:hAnsi="宋体"/>
          <w:b/>
        </w:rPr>
        <w:t>7．</w:t>
      </w:r>
      <w:r w:rsidRPr="00211449">
        <w:rPr>
          <w:rFonts w:ascii="华文中宋" w:eastAsia="华文中宋" w:hAnsi="华文中宋"/>
          <w:b/>
          <w:sz w:val="30"/>
          <w:szCs w:val="30"/>
        </w:rPr>
        <w:t>蓝天幼儿园小朋友在做剪纸活动，有一张如图所示的等腰三角形纸片，底边长15厘米，底边上的高为22.5厘米。现在沿底边依次从下往上裁剪宽度均为3厘米的矩形纸条，已知剪得的纸条中有一张是正方形，则这张正方形纸条是第几张？</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 6</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 5</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 4</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 7</w:t>
      </w:r>
    </w:p>
    <w:p w:rsidR="00211449" w:rsidRPr="00211449" w:rsidP="001E421E">
      <w:pPr>
        <w:jc w:val="left"/>
        <w:rPr>
          <w:rFonts w:ascii="华文中宋" w:eastAsia="华文中宋" w:hAnsi="华文中宋"/>
          <w:b/>
          <w:sz w:val="30"/>
          <w:szCs w:val="30"/>
        </w:rPr>
      </w:pPr>
      <w:r w:rsidRPr="00211449">
        <w:rPr>
          <w:rFonts w:ascii="宋体" w:hAnsi="宋体"/>
          <w:b/>
        </w:rPr>
        <w:t>8．</w:t>
      </w:r>
      <w:r w:rsidRPr="00211449">
        <w:rPr>
          <w:rFonts w:ascii="华文中宋" w:eastAsia="华文中宋" w:hAnsi="华文中宋"/>
          <w:b/>
          <w:sz w:val="30"/>
          <w:szCs w:val="30"/>
        </w:rPr>
        <w:t xml:space="preserve">证据：搜集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A、资料：发放</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B、色彩：绚丽</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C、搜索：引擎</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D、巩固：知识</w:t>
      </w:r>
    </w:p>
    <w:p w:rsidR="00211449" w:rsidRPr="00211449" w:rsidP="001E421E">
      <w:pPr>
        <w:jc w:val="left"/>
        <w:rPr>
          <w:rFonts w:ascii="华文中宋" w:eastAsia="华文中宋" w:hAnsi="华文中宋"/>
          <w:b/>
          <w:sz w:val="30"/>
          <w:szCs w:val="30"/>
        </w:rPr>
      </w:pPr>
      <w:r w:rsidRPr="00211449">
        <w:rPr>
          <w:rFonts w:ascii="宋体" w:hAnsi="宋体"/>
          <w:b/>
        </w:rPr>
        <w:t>9．</w:t>
      </w:r>
      <w:r w:rsidRPr="00211449">
        <w:rPr>
          <w:rFonts w:ascii="华文中宋" w:eastAsia="华文中宋" w:hAnsi="华文中宋"/>
          <w:b/>
          <w:sz w:val="30"/>
          <w:szCs w:val="30"/>
        </w:rPr>
        <w:t>张珊一直是甲班学习成绩最差的学生，但此次期末考试各科成绩均及格。因此，甲班在此次期末考试中将不会有学生不及格。 以下哪项如果为真，最能削弱上述论证?</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A、张珊此次期末考试各科的平均成绩不是甲班最差的</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B、甲班学生李思由于迷恋网络，学习成绩急剧下降</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C、考试成绩不能成为评价学生的唯一标准</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11449">
        <w:rPr>
          <w:rFonts w:ascii="华文中宋" w:eastAsia="华文中宋" w:hAnsi="华文中宋"/>
          <w:b/>
          <w:sz w:val="30"/>
          <w:szCs w:val="30"/>
        </w:rPr>
        <w:t>D、甲班学生王武在此次期末考试中有一门课程不及格</w:t>
      </w:r>
    </w:p>
    <w:p w:rsidR="00211449" w:rsidRPr="00211449" w:rsidP="001E421E">
      <w:pPr>
        <w:jc w:val="left"/>
        <w:rPr>
          <w:rFonts w:ascii="华文中宋" w:eastAsia="华文中宋" w:hAnsi="华文中宋"/>
          <w:b/>
          <w:sz w:val="30"/>
          <w:szCs w:val="30"/>
        </w:rPr>
      </w:pPr>
      <w:r w:rsidRPr="00211449">
        <w:rPr>
          <w:rFonts w:ascii="宋体" w:hAnsi="宋体"/>
          <w:b/>
        </w:rPr>
        <w:t>10．</w:t>
      </w:r>
      <w:r w:rsidRPr="00211449">
        <w:rPr>
          <w:rFonts w:ascii="华文中宋" w:eastAsia="华文中宋" w:hAnsi="华文中宋"/>
          <w:b/>
          <w:sz w:val="30"/>
          <w:szCs w:val="30"/>
        </w:rPr>
        <w:t xml:space="preserve">蓝星航线上所有货轮的长度都大于100米，该航线上所有客轮的长度都小于100米。蓝星航线上的大多数轮船都是1990年以前下水的。金星航线上的所有货轮和客轮都是1990年以后下水的，其长度都小于100米。大通港一号码头只对上述两条航线的轮船开放，该码头设施只适用于长度小于100米的轮船。捷运号是最近停靠在大通港一号码头的一艘货轮。  如果上述断定为真，则以下哪项一定为真?（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A、捷运号是1990年以后下水的</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B、捷运号属于蓝星航线</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C、大通港只适用于长度小于100米的货轮</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D、大通港不对其他航线开放</w:t>
      </w:r>
    </w:p>
    <w:p w:rsidR="00211449" w:rsidRPr="00211449" w:rsidP="001E421E">
      <w:pPr>
        <w:jc w:val="left"/>
        <w:rPr>
          <w:rFonts w:ascii="华文中宋" w:eastAsia="华文中宋" w:hAnsi="华文中宋"/>
          <w:b/>
          <w:sz w:val="30"/>
          <w:szCs w:val="30"/>
        </w:rPr>
      </w:pPr>
      <w:r w:rsidRPr="00211449">
        <w:rPr>
          <w:rFonts w:ascii="宋体" w:hAnsi="宋体"/>
          <w:b/>
        </w:rPr>
        <w:t>11．</w:t>
      </w:r>
      <w:r w:rsidRPr="00211449">
        <w:rPr>
          <w:rFonts w:ascii="华文中宋" w:eastAsia="华文中宋" w:hAnsi="华文中宋"/>
          <w:b/>
          <w:sz w:val="30"/>
          <w:szCs w:val="30"/>
        </w:rPr>
        <w:t>在本年度篮球联赛中，长江队主教练发现，黄河队五名主力队员之间的上场配置有如下规律： 1．若甲上场，则乙也要上场； 2．只有甲不上场，丙才不上场； 3．要么丙不上场，要么乙和戊中有人不上场。 若乙不上场，则以下哪项配置合乎上述规律?</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A、甲、丙、丁同时上场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B、丙不上场。丁、戊同时上场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C、甲不上场，丙、丁都上场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D、甲、丁都上场．戊不上场</w:t>
      </w:r>
    </w:p>
    <w:p w:rsidR="00211449" w:rsidRPr="00211449" w:rsidP="001E421E">
      <w:pPr>
        <w:jc w:val="left"/>
        <w:rPr>
          <w:rFonts w:ascii="华文中宋" w:eastAsia="华文中宋" w:hAnsi="华文中宋"/>
          <w:b/>
          <w:sz w:val="30"/>
          <w:szCs w:val="30"/>
        </w:rPr>
      </w:pPr>
      <w:r w:rsidRPr="00211449">
        <w:rPr>
          <w:rFonts w:ascii="宋体" w:hAnsi="宋体"/>
          <w:b/>
        </w:rPr>
        <w:t>12．</w:t>
      </w:r>
      <w:r w:rsidRPr="00211449">
        <w:rPr>
          <w:rFonts w:ascii="华文中宋" w:eastAsia="华文中宋" w:hAnsi="华文中宋"/>
          <w:b/>
          <w:sz w:val="30"/>
          <w:szCs w:val="30"/>
        </w:rPr>
        <w:t>房屋对于（　　）相当于（　　）对于象牙</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A、墙壁 大象</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B、台灯 珠宝</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C、天花板 牙套</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11449">
        <w:rPr>
          <w:rFonts w:ascii="华文中宋" w:eastAsia="华文中宋" w:hAnsi="华文中宋"/>
          <w:b/>
          <w:sz w:val="30"/>
          <w:szCs w:val="30"/>
        </w:rPr>
        <w:t>D、公寓 牙雕</w:t>
      </w:r>
    </w:p>
    <w:p w:rsidR="00211449" w:rsidRPr="00211449" w:rsidP="001E421E">
      <w:pPr>
        <w:jc w:val="left"/>
        <w:rPr>
          <w:rFonts w:ascii="华文中宋" w:eastAsia="华文中宋" w:hAnsi="华文中宋"/>
          <w:b/>
          <w:sz w:val="30"/>
          <w:szCs w:val="30"/>
        </w:rPr>
      </w:pPr>
      <w:r w:rsidRPr="00211449">
        <w:rPr>
          <w:rFonts w:ascii="宋体" w:hAnsi="宋体"/>
          <w:b/>
        </w:rPr>
        <w:t>13．</w:t>
      </w:r>
      <w:r w:rsidRPr="00211449">
        <w:rPr>
          <w:rFonts w:ascii="华文中宋" w:eastAsia="华文中宋" w:hAnsi="华文中宋"/>
          <w:b/>
          <w:sz w:val="30"/>
          <w:szCs w:val="30"/>
        </w:rPr>
        <w:t>角色模糊是指个人所体验到的工作角色定位的不确定性，包括工作职责的不确定、工作目标的不确定等，因此常造成工作流程上的混乱和工作效率的低下。根据上述定义，下列属于角色模糊的是（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A、小陈刚当上小学老师，想跟学生做朋友，尽管她现在跟学生的关系很亲密，可她发现学生们不怕她，不听话，甚至作业也不交</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B、小张刚参加工作，满怀热情，一心想在工作岗位上充分发挥自己的专业特长，但却不得不经常做些与其专业无关的工作，他因此觉得心理落差很大　　考试大♂在线○考试中心♂</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C、张大夫身兼数职，是某医院骨科主任，同时又担任该医院的副院长、该地区医学委员等，工作繁忙使他日渐憔悴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D、苏丽刚升任客服部的副总监，有些事务她不知道是否该自己处理，如果处理了是否会超出目前的权限，也不知道去问谁，对于这些事务她通常就不处理</w:t>
      </w:r>
    </w:p>
    <w:p w:rsidR="00211449" w:rsidRPr="00211449" w:rsidP="001E421E">
      <w:pPr>
        <w:jc w:val="left"/>
        <w:rPr>
          <w:rFonts w:ascii="华文中宋" w:eastAsia="华文中宋" w:hAnsi="华文中宋"/>
          <w:b/>
          <w:sz w:val="30"/>
          <w:szCs w:val="30"/>
        </w:rPr>
      </w:pPr>
      <w:r w:rsidRPr="00211449">
        <w:rPr>
          <w:rFonts w:ascii="宋体" w:hAnsi="宋体"/>
          <w:b/>
        </w:rPr>
        <w:t>14．</w:t>
      </w:r>
      <w:r w:rsidRPr="00211449">
        <w:rPr>
          <w:rFonts w:ascii="华文中宋" w:eastAsia="华文中宋" w:hAnsi="华文中宋"/>
          <w:b/>
          <w:sz w:val="30"/>
          <w:szCs w:val="30"/>
        </w:rPr>
        <w:t>廉颇：蔺相如</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A、尉迟恭：秦琼</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B、杨继业：寇准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C、岳飞：包拯</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D、孙膑：庞涓</w:t>
      </w:r>
    </w:p>
    <w:p w:rsidR="00211449" w:rsidRPr="00211449" w:rsidP="001E421E">
      <w:pPr>
        <w:jc w:val="left"/>
        <w:rPr>
          <w:rFonts w:ascii="华文中宋" w:eastAsia="华文中宋" w:hAnsi="华文中宋"/>
          <w:b/>
          <w:sz w:val="30"/>
          <w:szCs w:val="30"/>
        </w:rPr>
      </w:pPr>
      <w:r w:rsidRPr="00211449">
        <w:rPr>
          <w:rFonts w:ascii="宋体" w:hAnsi="宋体"/>
          <w:b/>
        </w:rPr>
        <w:t>15．</w:t>
      </w:r>
      <w:r w:rsidRPr="00211449">
        <w:rPr>
          <w:rFonts w:ascii="华文中宋" w:eastAsia="华文中宋" w:hAnsi="华文中宋"/>
          <w:b/>
          <w:sz w:val="30"/>
          <w:szCs w:val="30"/>
        </w:rPr>
        <w:t>人事行政是指政府为达成其职能推行其工作，通过一定的人事机关及相应的制度、法规、方法和手段等，对其所任用的国家工作人员进行的选拔、任用、培训、奖惩、考核、调配、工资福利、退职退休等方面的管理活动。 下列不属于人事行政的是（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A、政府实行公务员考试任用制度</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11449">
        <w:rPr>
          <w:rFonts w:ascii="华文中宋" w:eastAsia="华文中宋" w:hAnsi="华文中宋"/>
          <w:b/>
          <w:sz w:val="30"/>
          <w:szCs w:val="30"/>
        </w:rPr>
        <w:t>B、张县长将女儿嫁给个体户的儿子</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C、我国将公务员分为政务类公务员和业务类公务员，实行分别管理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D、公务员根据工作需要接受单位提供的培训</w:t>
      </w:r>
    </w:p>
    <w:p w:rsidR="00211449" w:rsidRPr="00211449" w:rsidP="001E421E">
      <w:pPr>
        <w:jc w:val="left"/>
        <w:rPr>
          <w:rFonts w:ascii="华文中宋" w:eastAsia="华文中宋" w:hAnsi="华文中宋"/>
          <w:b/>
          <w:sz w:val="30"/>
          <w:szCs w:val="30"/>
        </w:rPr>
      </w:pPr>
      <w:r w:rsidRPr="00211449">
        <w:rPr>
          <w:rFonts w:ascii="宋体" w:hAnsi="宋体"/>
          <w:b/>
        </w:rPr>
        <w:t>16．</w:t>
      </w:r>
      <w:r w:rsidRPr="00211449">
        <w:rPr>
          <w:rFonts w:ascii="华文中宋" w:eastAsia="华文中宋" w:hAnsi="华文中宋"/>
          <w:b/>
          <w:sz w:val="30"/>
          <w:szCs w:val="30"/>
        </w:rPr>
        <w:t xml:space="preserve">下雨：路滑：受伤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A、晴天：太阳：出游</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B、失败：沮丧：振作</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C、播种：施肥：收割</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D、马虎：犯错：自责</w:t>
      </w:r>
    </w:p>
    <w:p w:rsidR="00211449" w:rsidRPr="00211449" w:rsidP="001E421E">
      <w:pPr>
        <w:jc w:val="left"/>
        <w:rPr>
          <w:rFonts w:ascii="华文中宋" w:eastAsia="华文中宋" w:hAnsi="华文中宋"/>
          <w:b/>
          <w:sz w:val="30"/>
          <w:szCs w:val="30"/>
        </w:rPr>
      </w:pPr>
      <w:r w:rsidRPr="00211449">
        <w:rPr>
          <w:rFonts w:ascii="宋体" w:hAnsi="宋体"/>
          <w:b/>
        </w:rPr>
        <w:t>17．</w:t>
      </w:r>
      <w:r w:rsidRPr="00211449">
        <w:rPr>
          <w:rFonts w:ascii="华文中宋" w:eastAsia="华文中宋" w:hAnsi="华文中宋"/>
          <w:b/>
          <w:sz w:val="30"/>
          <w:szCs w:val="30"/>
        </w:rPr>
        <w:t xml:space="preserve">某单位要在报名者中挑选2名献血者进行体检。最不可能被挑选上的是2007年以来已经献过血的人以及伤残人士。 如果上述断定是真的，则以下哪项所言及的报名者最有可能被选上?（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A、小刘2008年献过血，2009年因车祸住院治疗没有献血，今年坚决要求献血</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B、小王是单位献血标兵，他每年都要献一次血</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C、小张2008年报名献血，但体检不合格，今年体检合格了，他坚决要求献血</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D、老李最近一次献血时间是在2006年，他因公伤截肢，但坚决要求献血</w:t>
      </w:r>
    </w:p>
    <w:p w:rsidR="00211449" w:rsidRPr="00211449" w:rsidP="001E421E">
      <w:pPr>
        <w:jc w:val="left"/>
        <w:rPr>
          <w:rFonts w:ascii="华文中宋" w:eastAsia="华文中宋" w:hAnsi="华文中宋"/>
          <w:b/>
          <w:sz w:val="30"/>
          <w:szCs w:val="30"/>
        </w:rPr>
      </w:pPr>
      <w:r w:rsidRPr="00211449">
        <w:rPr>
          <w:rFonts w:ascii="宋体" w:hAnsi="宋体"/>
          <w:b/>
        </w:rPr>
        <w:t>18．</w:t>
      </w:r>
      <w:r w:rsidRPr="00211449">
        <w:rPr>
          <w:rFonts w:ascii="华文中宋" w:eastAsia="华文中宋" w:hAnsi="华文中宋"/>
          <w:b/>
          <w:sz w:val="30"/>
          <w:szCs w:val="30"/>
        </w:rPr>
        <w:t>车票：火车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A、电池：手机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B、相机：相片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C、正装：工作</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D、白糖：饼干</w:t>
      </w:r>
    </w:p>
    <w:p w:rsidR="00211449" w:rsidRPr="00211449" w:rsidP="001E421E">
      <w:pPr>
        <w:jc w:val="left"/>
        <w:rPr>
          <w:rFonts w:ascii="华文中宋" w:eastAsia="华文中宋" w:hAnsi="华文中宋"/>
          <w:b/>
          <w:sz w:val="30"/>
          <w:szCs w:val="30"/>
        </w:rPr>
      </w:pPr>
      <w:r w:rsidRPr="00211449">
        <w:rPr>
          <w:rFonts w:ascii="宋体" w:hAnsi="宋体"/>
          <w:b/>
        </w:rPr>
        <w:t>19．</w:t>
      </w:r>
      <w:r w:rsidRPr="00211449">
        <w:rPr>
          <w:rFonts w:ascii="华文中宋" w:eastAsia="华文中宋" w:hAnsi="华文中宋"/>
          <w:b/>
          <w:sz w:val="30"/>
          <w:szCs w:val="30"/>
        </w:rPr>
        <w:t xml:space="preserve">北京大学对于（　　）相当于（　　）对于美国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A、中国哈佛大学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B、中国牛津大学</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11449">
        <w:rPr>
          <w:rFonts w:ascii="华文中宋" w:eastAsia="华文中宋" w:hAnsi="华文中宋"/>
          <w:b/>
          <w:sz w:val="30"/>
          <w:szCs w:val="30"/>
        </w:rPr>
        <w:t>C、北京剑桥大学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D、中关村斯坦福大学</w:t>
      </w:r>
    </w:p>
    <w:p w:rsidR="00211449" w:rsidRPr="00211449" w:rsidP="001E421E">
      <w:pPr>
        <w:jc w:val="left"/>
        <w:rPr>
          <w:rFonts w:ascii="华文中宋" w:eastAsia="华文中宋" w:hAnsi="华文中宋"/>
          <w:b/>
          <w:sz w:val="30"/>
          <w:szCs w:val="30"/>
        </w:rPr>
      </w:pPr>
      <w:r w:rsidRPr="00211449">
        <w:rPr>
          <w:rFonts w:ascii="宋体" w:hAnsi="宋体"/>
          <w:b/>
        </w:rPr>
        <w:t>20．</w:t>
      </w:r>
      <w:r w:rsidRPr="00211449">
        <w:rPr>
          <w:rFonts w:ascii="华文中宋" w:eastAsia="华文中宋" w:hAnsi="华文中宋"/>
          <w:b/>
          <w:sz w:val="30"/>
          <w:szCs w:val="30"/>
        </w:rPr>
        <w:t xml:space="preserve">学习迁移即一种学习对另一种学习的影响，它广泛地存在于知识、技能、态度和行为规范的学习中。任何一种学习都会受到学习者已有知识、经验、技能、态度等的影响，只要有学习，就有迁移。 下列属于学习迁移的是（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A、小王的父亲是著名的画家，受父亲影响，他从小就对绘画产生了兴趣，后来也成为一名画家</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B、某大学生在人多的教室里复习功课总容易分心，于是换到一个独处的安静环境，学习效率非常高</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C、小芳学会了拉二胡，自己尝试拉小提琴，结果也很快学会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D、某学生沉迷于网络游戏致使学习成绩下降，后来通过老师的教育和同学的帮助，改掉了 毛病，学习进步非常快</w:t>
      </w:r>
    </w:p>
    <w:p w:rsidR="00211449" w:rsidRPr="00211449" w:rsidP="001E421E">
      <w:pPr>
        <w:jc w:val="left"/>
        <w:rPr>
          <w:rFonts w:ascii="华文中宋" w:eastAsia="华文中宋" w:hAnsi="华文中宋"/>
          <w:b/>
          <w:sz w:val="30"/>
          <w:szCs w:val="30"/>
        </w:rPr>
      </w:pPr>
      <w:r w:rsidRPr="00211449">
        <w:rPr>
          <w:rFonts w:ascii="宋体" w:hAnsi="宋体"/>
          <w:b/>
        </w:rPr>
        <w:t>21．</w:t>
      </w:r>
      <w:r w:rsidRPr="00211449">
        <w:rPr>
          <w:rFonts w:ascii="华文中宋" w:eastAsia="华文中宋" w:hAnsi="华文中宋"/>
          <w:b/>
          <w:sz w:val="30"/>
          <w:szCs w:val="30"/>
        </w:rPr>
        <w:t>散体：骈体</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A、倒叙：顺叙</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B、个人：家庭</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C、发出：收回</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D、资源：丰富</w:t>
      </w:r>
    </w:p>
    <w:p w:rsidR="00211449" w:rsidRPr="00211449" w:rsidP="001E421E">
      <w:pPr>
        <w:jc w:val="left"/>
        <w:rPr>
          <w:rFonts w:ascii="华文中宋" w:eastAsia="华文中宋" w:hAnsi="华文中宋"/>
          <w:b/>
          <w:sz w:val="30"/>
          <w:szCs w:val="30"/>
        </w:rPr>
      </w:pPr>
      <w:r w:rsidRPr="00211449">
        <w:rPr>
          <w:rFonts w:ascii="宋体" w:hAnsi="宋体"/>
          <w:b/>
        </w:rPr>
        <w:t>22．</w:t>
      </w:r>
      <w:r w:rsidRPr="00211449">
        <w:rPr>
          <w:rFonts w:ascii="华文中宋" w:eastAsia="华文中宋" w:hAnsi="华文中宋"/>
          <w:b/>
          <w:sz w:val="30"/>
          <w:szCs w:val="30"/>
        </w:rPr>
        <w:t xml:space="preserve">如果"我们班有的同学不会使用计算机"是一个真判断，下面不能确定其真假的是（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 xml:space="preserve">    A、我们班至少有一个同学不会使用计算机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 xml:space="preserve">    B、我们班所有的同学都会使用计算机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 xml:space="preserve">    C、我们班有的同学会使用计算机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 xml:space="preserve">    D、不会用计算机的有些是我们班的同学</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11449">
        <w:rPr>
          <w:rFonts w:ascii="宋体" w:hAnsi="宋体"/>
          <w:b/>
        </w:rPr>
        <w:t>23．</w:t>
      </w:r>
      <w:r w:rsidRPr="00211449">
        <w:rPr>
          <w:rFonts w:ascii="华文中宋" w:eastAsia="华文中宋" w:hAnsi="华文中宋"/>
          <w:b/>
          <w:sz w:val="30"/>
          <w:szCs w:val="30"/>
        </w:rPr>
        <w:t xml:space="preserve">微博：媒体：消息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A、A-股票：有价证券：金融</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B、护照：证件：身份</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C、长城：景点：北京</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D、债权：权利：债务</w:t>
      </w:r>
    </w:p>
    <w:p w:rsidR="00211449" w:rsidRPr="00211449" w:rsidP="001E421E">
      <w:pPr>
        <w:jc w:val="left"/>
        <w:rPr>
          <w:rFonts w:ascii="华文中宋" w:eastAsia="华文中宋" w:hAnsi="华文中宋"/>
          <w:b/>
          <w:sz w:val="30"/>
          <w:szCs w:val="30"/>
        </w:rPr>
      </w:pPr>
      <w:r w:rsidRPr="00211449">
        <w:rPr>
          <w:rFonts w:ascii="宋体" w:hAnsi="宋体"/>
          <w:b/>
        </w:rPr>
        <w:t>24．</w:t>
      </w:r>
      <w:r w:rsidRPr="00211449">
        <w:rPr>
          <w:rFonts w:ascii="华文中宋" w:eastAsia="华文中宋" w:hAnsi="华文中宋"/>
          <w:b/>
          <w:sz w:val="30"/>
          <w:szCs w:val="30"/>
        </w:rPr>
        <w:t>（　　）对于　窘迫　相当于（　　）对于　惊恐</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A、尴尬　惊慌</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B、捉襟见肘　心惊胆战</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C、急迫　害怕</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D、心急火燎　心殒胆落</w:t>
      </w:r>
    </w:p>
    <w:p w:rsidR="00211449" w:rsidRPr="00211449" w:rsidP="001E421E">
      <w:pPr>
        <w:jc w:val="left"/>
        <w:rPr>
          <w:rFonts w:ascii="华文中宋" w:eastAsia="华文中宋" w:hAnsi="华文中宋"/>
          <w:b/>
          <w:sz w:val="30"/>
          <w:szCs w:val="30"/>
        </w:rPr>
      </w:pPr>
      <w:r w:rsidRPr="00211449">
        <w:rPr>
          <w:rFonts w:ascii="宋体" w:hAnsi="宋体"/>
          <w:b/>
        </w:rPr>
        <w:t>25．</w:t>
      </w:r>
      <w:r w:rsidRPr="00211449">
        <w:rPr>
          <w:rFonts w:ascii="华文中宋" w:eastAsia="华文中宋" w:hAnsi="华文中宋"/>
          <w:b/>
          <w:sz w:val="30"/>
          <w:szCs w:val="30"/>
        </w:rPr>
        <w:t>湖北：武汉（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A、陕西：郑州</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B、广西：桂林</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C、青海：西宁</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D、江西：南宁</w:t>
      </w:r>
    </w:p>
    <w:p w:rsidR="00211449" w:rsidRPr="00211449" w:rsidP="001E421E">
      <w:pPr>
        <w:jc w:val="left"/>
        <w:rPr>
          <w:rFonts w:ascii="华文中宋" w:eastAsia="华文中宋" w:hAnsi="华文中宋"/>
          <w:b/>
          <w:sz w:val="30"/>
          <w:szCs w:val="30"/>
        </w:rPr>
      </w:pPr>
      <w:r w:rsidRPr="00211449">
        <w:rPr>
          <w:rFonts w:ascii="宋体" w:hAnsi="宋体"/>
          <w:b/>
        </w:rPr>
        <w:t>26．</w:t>
      </w:r>
      <w:r w:rsidRPr="00211449">
        <w:rPr>
          <w:rFonts w:ascii="华文中宋" w:eastAsia="华文中宋" w:hAnsi="华文中宋"/>
          <w:b/>
          <w:sz w:val="30"/>
          <w:szCs w:val="30"/>
        </w:rPr>
        <w:t>必须：必需</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A、际遇：遭遇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B、报到：报道</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C、年轻：年青</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D、处事：处世</w:t>
      </w:r>
    </w:p>
    <w:p w:rsidR="00211449" w:rsidRPr="00211449" w:rsidP="001E421E">
      <w:pPr>
        <w:jc w:val="left"/>
        <w:rPr>
          <w:rFonts w:ascii="华文中宋" w:eastAsia="华文中宋" w:hAnsi="华文中宋"/>
          <w:b/>
          <w:sz w:val="30"/>
          <w:szCs w:val="30"/>
        </w:rPr>
      </w:pPr>
      <w:r w:rsidRPr="00211449">
        <w:rPr>
          <w:rFonts w:ascii="宋体" w:hAnsi="宋体"/>
          <w:b/>
        </w:rPr>
        <w:t>27．</w:t>
      </w:r>
      <w:r w:rsidRPr="00211449">
        <w:rPr>
          <w:rFonts w:ascii="华文中宋" w:eastAsia="华文中宋" w:hAnsi="华文中宋"/>
          <w:b/>
          <w:sz w:val="30"/>
          <w:szCs w:val="30"/>
        </w:rPr>
        <w:t>颜料：油画</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A、鱼饵：捕鱼</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B、鞋带：皮鞋</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11449">
        <w:rPr>
          <w:rFonts w:ascii="华文中宋" w:eastAsia="华文中宋" w:hAnsi="华文中宋"/>
          <w:b/>
          <w:sz w:val="30"/>
          <w:szCs w:val="30"/>
        </w:rPr>
        <w:t>C、墨水：毛笔</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D、黏土：陶瓷</w:t>
      </w:r>
    </w:p>
    <w:p w:rsidR="00211449" w:rsidRPr="00211449" w:rsidP="001E421E">
      <w:pPr>
        <w:jc w:val="left"/>
        <w:rPr>
          <w:rFonts w:ascii="华文中宋" w:eastAsia="华文中宋" w:hAnsi="华文中宋"/>
          <w:b/>
          <w:sz w:val="30"/>
          <w:szCs w:val="30"/>
        </w:rPr>
      </w:pPr>
      <w:r w:rsidRPr="00211449">
        <w:rPr>
          <w:rFonts w:ascii="宋体" w:hAnsi="宋体"/>
          <w:b/>
        </w:rPr>
        <w:t>28．</w:t>
      </w:r>
      <w:r w:rsidRPr="00211449">
        <w:rPr>
          <w:rFonts w:ascii="华文中宋" w:eastAsia="华文中宋" w:hAnsi="华文中宋"/>
          <w:b/>
          <w:sz w:val="30"/>
          <w:szCs w:val="30"/>
        </w:rPr>
        <w:t xml:space="preserve">二氧化碳对于干冰相当于（　　）对于（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A、一氧化碳、墨</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B、石墨、金刚石</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C、水、液体</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D、空气、氧气</w:t>
      </w:r>
    </w:p>
    <w:p w:rsidR="00211449" w:rsidRPr="00211449" w:rsidP="001E421E">
      <w:pPr>
        <w:jc w:val="left"/>
        <w:rPr>
          <w:rFonts w:ascii="华文中宋" w:eastAsia="华文中宋" w:hAnsi="华文中宋"/>
          <w:b/>
          <w:sz w:val="30"/>
          <w:szCs w:val="30"/>
        </w:rPr>
      </w:pPr>
      <w:r w:rsidRPr="00211449">
        <w:rPr>
          <w:rFonts w:ascii="宋体" w:hAnsi="宋体"/>
          <w:b/>
        </w:rPr>
        <w:t>29．</w:t>
      </w:r>
      <w:r w:rsidRPr="00211449">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A、丹丹出席发布会，阳阳和珍珍不出席发布会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B、珍珍出席发布会。丹丹和阳阳不出席发布会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C、阳阳和珍珍出席发布会，丹丹不出席发布会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D、丹丹和阳阳出席发布会，珍珍不出席发布会</w:t>
      </w:r>
    </w:p>
    <w:p w:rsidR="00211449" w:rsidRPr="00211449" w:rsidP="001E421E">
      <w:pPr>
        <w:jc w:val="left"/>
        <w:rPr>
          <w:rFonts w:ascii="华文中宋" w:eastAsia="华文中宋" w:hAnsi="华文中宋"/>
          <w:b/>
          <w:sz w:val="30"/>
          <w:szCs w:val="30"/>
        </w:rPr>
      </w:pPr>
      <w:r w:rsidRPr="00211449">
        <w:rPr>
          <w:rFonts w:ascii="宋体" w:hAnsi="宋体"/>
          <w:b/>
        </w:rPr>
        <w:t>30．</w:t>
      </w:r>
      <w:r w:rsidRPr="00211449">
        <w:rPr>
          <w:rFonts w:ascii="华文中宋" w:eastAsia="华文中宋" w:hAnsi="华文中宋"/>
          <w:b/>
          <w:sz w:val="30"/>
          <w:szCs w:val="30"/>
        </w:rPr>
        <w:t>电子商务通常是指在因特网开放的网络环境下，基于浏览器／服务器应用方式，买卖双方不谋面地进行各种商贸活动，实现消费者的网上购物、商户之间的网上交易和在线电子支付以及各种商务活动、交易活动、金融活动和相关的综合服务活动的—种新型的商业运营模式。 根据上述定义，下列活动中没有体现电子商务的是（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A、随着数字信息系统的完善，缴费卡、银行卡转账、网上营业厅等多种多样的电话缴费方式出现</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B、现在越来越多的书店开设了网上店面业务，在网上为消费者提供免费阅读图书大体内容、接受订单、通过第三方支付方式实现网上结算、免费邮寄等业务</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C、一些小型企业因为无力承担销售店面的费用，采取电视广告宣传，电话接受订单，即时生产配送的销售模式</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D、甲公司看中乙公司网站上的大型生产设备的展品，于是与乙公司的负责人在网上洽谈购买事项，最终，两公司经过面谈完成交易活动</w:t>
      </w:r>
    </w:p>
    <w:p w:rsidR="00211449" w:rsidRPr="00211449" w:rsidP="001E421E">
      <w:pPr>
        <w:jc w:val="left"/>
        <w:rPr>
          <w:rFonts w:ascii="华文中宋" w:eastAsia="华文中宋" w:hAnsi="华文中宋"/>
          <w:b/>
          <w:sz w:val="30"/>
          <w:szCs w:val="30"/>
        </w:rPr>
      </w:pPr>
      <w:r w:rsidRPr="00211449">
        <w:rPr>
          <w:rFonts w:ascii="宋体" w:hAnsi="宋体"/>
          <w:b/>
        </w:rPr>
        <w:t>31．</w:t>
      </w:r>
      <w:r w:rsidRPr="00211449">
        <w:rPr>
          <w:rFonts w:ascii="华文中宋" w:eastAsia="华文中宋" w:hAnsi="华文中宋"/>
          <w:b/>
          <w:sz w:val="30"/>
          <w:szCs w:val="30"/>
        </w:rPr>
        <w:t>定义： ①实质正义指正义的终极状态必须实现，也就是善人、善行应该得到善报，恶人或恶行必须得到恶报。 ②形式正义指严格按法律规定办事，注重形式和手段的正义性，具体案件的当事人之间是否实现了正义，则非所问。 ③校正正义指涉及对被侵害的财富、荣誉和权利的恢复和补偿，不管谁是伤害者，也不管谁是受害者，伤害者补偿受害者，受害者从伤害者处得到补偿。 典型例证： (1)很多关于打黑扫恶取得重大成果的报道文章在结尾通常会有“大快人心”之类的字眼。 (2)长期以来，对人身损害赔偿的范围和计算标准，都没有统一的规范可供遵循，已有的几类人身赔偿范围和标准也因法出多门，相互间差异悬殊。 (3)邓某等人大肆侵吞信用社资金，挥金如土，造成严重的社会危害，后被控职务侵占罪，按最高法定刑期判l5年有期徒刑。 对上述典型例证与定义的关系判断不正确的是（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A、例证(1)(3)分别与定义①②不相符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B、例证(1)(2)分别与定义②①不相符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C、例证(2)(3)分别与定义③①不相符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D、例证(1)(2)(3)分别与定义③②①不相符</w:t>
      </w:r>
    </w:p>
    <w:p w:rsidR="00211449" w:rsidRPr="00211449" w:rsidP="001E421E">
      <w:pPr>
        <w:jc w:val="left"/>
        <w:rPr>
          <w:rFonts w:ascii="华文中宋" w:eastAsia="华文中宋" w:hAnsi="华文中宋"/>
          <w:b/>
          <w:sz w:val="30"/>
          <w:szCs w:val="30"/>
        </w:rPr>
      </w:pPr>
      <w:r w:rsidRPr="00211449">
        <w:rPr>
          <w:rFonts w:ascii="宋体" w:hAnsi="宋体"/>
          <w:b/>
        </w:rPr>
        <w:t>32．</w:t>
      </w:r>
      <w:r w:rsidRPr="00211449">
        <w:rPr>
          <w:rFonts w:ascii="华文中宋" w:eastAsia="华文中宋" w:hAnsi="华文中宋"/>
          <w:b/>
          <w:sz w:val="30"/>
          <w:szCs w:val="30"/>
        </w:rPr>
        <w:t>行为管理是以提高效率为主要目标，通过侧重于关注员工的个体态度、行为及群体过程，主张员工的行为取决于工作场所的社会环境，关心员工可以提高其满意度。进而提高绩效的一种管理。 根据上述定义，下面属于行为管理的是（　　）。</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A、IBM历年将薪酬作为该公司最主要的激励物，除了交付员工工资，还向其雇员提供退休金，保险以及高额资金</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B、谷歌公司按时支付员工工资，设有儿童中心、医疗和按摩室，报销车票，免费供餐，办公场所可以玩曲棍球</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C、福特公司率先创立生产流水线，建立计件工资制，使其员工日平均工资高达5美元，远高于其他公司的薪酬</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D、绿叶医药销售公司为了推销其一种新药，占领市场，较大幅度地增加了销售人员的业务提成</w:t>
      </w:r>
    </w:p>
    <w:p w:rsidR="00211449" w:rsidRPr="00211449" w:rsidP="001E421E">
      <w:pPr>
        <w:jc w:val="left"/>
        <w:rPr>
          <w:rFonts w:ascii="华文中宋" w:eastAsia="华文中宋" w:hAnsi="华文中宋"/>
          <w:b/>
          <w:sz w:val="30"/>
          <w:szCs w:val="30"/>
        </w:rPr>
      </w:pPr>
      <w:r w:rsidRPr="00211449">
        <w:rPr>
          <w:rFonts w:ascii="宋体" w:hAnsi="宋体"/>
          <w:b/>
        </w:rPr>
        <w:t>33．</w:t>
      </w:r>
      <w:r w:rsidRPr="00211449">
        <w:rPr>
          <w:rFonts w:ascii="华文中宋" w:eastAsia="华文中宋" w:hAnsi="华文中宋"/>
          <w:b/>
          <w:sz w:val="30"/>
          <w:szCs w:val="30"/>
        </w:rPr>
        <w:t xml:space="preserve">请从所给的四个选项中，选择最合适的一个，使之符合所给图形的规律。（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A、B、 alt=\</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 /&gt;</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D、E、 alt=\</w:t>
      </w:r>
    </w:p>
    <w:p w:rsidR="00211449" w:rsidRPr="00211449" w:rsidP="001E421E">
      <w:pPr>
        <w:jc w:val="left"/>
        <w:rPr>
          <w:rFonts w:ascii="华文中宋" w:eastAsia="华文中宋" w:hAnsi="华文中宋"/>
          <w:b/>
          <w:sz w:val="30"/>
          <w:szCs w:val="30"/>
        </w:rPr>
      </w:pPr>
      <w:r w:rsidRPr="00211449">
        <w:rPr>
          <w:rFonts w:ascii="宋体" w:hAnsi="宋体"/>
          <w:b/>
        </w:rPr>
        <w:t>34．</w:t>
      </w:r>
      <w:r w:rsidRPr="00211449">
        <w:rPr>
          <w:rFonts w:ascii="华文中宋" w:eastAsia="华文中宋" w:hAnsi="华文中宋"/>
          <w:b/>
          <w:sz w:val="30"/>
          <w:szCs w:val="30"/>
        </w:rPr>
        <w:t xml:space="preserve">《乐记》和《系辞》中都有“天尊地卑”“方以类聚，物以群分”等文句，由于《系辞》的文段写得比较自然，一气呵成，而《乐记》则显得勉强生硬，分散拖沓，所以，一定是《乐记》沿袭或引用了《系辞》的文句。  以下哪项陈述如果为真，能最有力地削弱上述论证的结论?（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A、经典著作的形成通常都经历了一个由不成熟到成熟的漫长过程</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B、《乐记》和《系辞》都是儒家的经典著作，成书年代尚未确定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C、“天尊地卑”在比《系辞》更古老的《尚书》中被当做习语使用过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D、《系辞》以礼为重来讲天地之别，《乐记》以乐为重来讲天地之和</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11449">
        <w:rPr>
          <w:rFonts w:ascii="宋体" w:hAnsi="宋体"/>
          <w:b/>
        </w:rPr>
        <w:t>35．</w:t>
      </w:r>
      <w:r w:rsidRPr="00211449">
        <w:rPr>
          <w:rFonts w:ascii="华文中宋" w:eastAsia="华文中宋" w:hAnsi="华文中宋"/>
          <w:b/>
          <w:sz w:val="30"/>
          <w:szCs w:val="30"/>
        </w:rPr>
        <w:t>实验证明：茄红素具有防止细胞癌变的作用。近年来W公司提炼出茄红素，将其制成片剂，希望让酗酒者服用以预防饮酒过多引发的癌症。然后，初步的试验发现，经常服用W公司的茄红素片剂的酗酒者反而比不常服用W公司的茄红素片剂的酗酒者更易于患癌症。</w:t>
      </w:r>
      <w:r w:rsidRPr="00211449">
        <w:rPr>
          <w:rFonts w:ascii="华文中宋" w:eastAsia="华文中宋" w:hAnsi="华文中宋"/>
          <w:b/>
          <w:sz w:val="30"/>
          <w:szCs w:val="30"/>
        </w:rPr>
        <w:t xml:space="preserve"> </w:t>
      </w:r>
      <w:r w:rsidRPr="00211449">
        <w:rPr>
          <w:rFonts w:ascii="华文中宋" w:eastAsia="华文中宋" w:hAnsi="华文中宋"/>
          <w:b/>
          <w:sz w:val="30"/>
          <w:szCs w:val="30"/>
        </w:rPr>
        <w:t xml:space="preserve"> 以下哪项最能解释上述矛盾?</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 xml:space="preserve"> Ⅰ．癌症的病因是综合的，对预防药物的选择和由此产生的作用也因人而异</w:t>
      </w:r>
      <w:r w:rsidRPr="00211449">
        <w:rPr>
          <w:rFonts w:ascii="华文中宋" w:eastAsia="华文中宋" w:hAnsi="华文中宋"/>
          <w:b/>
          <w:sz w:val="30"/>
          <w:szCs w:val="30"/>
        </w:rPr>
        <w:t xml:space="preserve"> </w:t>
      </w:r>
      <w:r w:rsidRPr="00211449">
        <w:rPr>
          <w:rFonts w:ascii="华文中宋" w:eastAsia="华文中宋" w:hAnsi="华文中宋"/>
          <w:b/>
          <w:sz w:val="30"/>
          <w:szCs w:val="30"/>
        </w:rPr>
        <w:t xml:space="preserve"> Ⅱ．酒精与W公司的茄红素片剂发生长时间作用后反而使其成为致癌物质</w:t>
      </w:r>
      <w:r w:rsidRPr="00211449">
        <w:rPr>
          <w:rFonts w:ascii="华文中宋" w:eastAsia="华文中宋" w:hAnsi="华文中宋"/>
          <w:b/>
          <w:sz w:val="30"/>
          <w:szCs w:val="30"/>
        </w:rPr>
        <w:t xml:space="preserve"> </w:t>
      </w:r>
      <w:r w:rsidRPr="00211449">
        <w:rPr>
          <w:rFonts w:ascii="华文中宋" w:eastAsia="华文中宋" w:hAnsi="华文中宋"/>
          <w:b/>
          <w:sz w:val="30"/>
          <w:szCs w:val="30"/>
        </w:rPr>
        <w:t xml:space="preserve"> Ⅲ．W公司生产的茄红素片剂不稳定，易于受其他物质影响而分解变性，从而与身体发生不良反应而致癌；自然茄红素性质稳定，不会致癌</w:t>
      </w:r>
      <w:r w:rsidRPr="00211449">
        <w:rPr>
          <w:rFonts w:ascii="华文中宋" w:eastAsia="华文中宋" w:hAnsi="华文中宋"/>
          <w:b/>
          <w:sz w:val="30"/>
          <w:szCs w:val="30"/>
        </w:rPr>
        <w:t xml:space="preserve">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A、只有Ⅰ和Ⅱ</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B、只有Ⅰ和Ⅲ</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C、只有Ⅱ和Ⅲ</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D、Ⅰ、Ⅱ、Ⅲ</w:t>
      </w:r>
    </w:p>
    <w:p w:rsidR="00211449" w:rsidRPr="00211449" w:rsidP="00211449">
      <w:pPr>
        <w:jc w:val="left"/>
        <w:rPr>
          <w:rFonts w:ascii="宋体" w:hAnsi="宋体"/>
          <w:b/>
        </w:rPr>
      </w:pPr>
      <w:r w:rsidRPr="00211449">
        <w:rPr>
          <w:rFonts w:ascii="微软雅黑" w:eastAsia="微软雅黑" w:hAnsi="微软雅黑"/>
          <w:b/>
          <w:sz w:val="28"/>
        </w:rPr>
        <w:t>二、常识判断</w:t>
      </w:r>
    </w:p>
    <w:p w:rsidR="00211449" w:rsidRPr="00211449" w:rsidP="001E421E">
      <w:pPr>
        <w:jc w:val="left"/>
        <w:rPr>
          <w:rFonts w:ascii="华文中宋" w:eastAsia="华文中宋" w:hAnsi="华文中宋"/>
          <w:b/>
          <w:sz w:val="30"/>
          <w:szCs w:val="30"/>
        </w:rPr>
      </w:pPr>
      <w:r w:rsidRPr="00211449">
        <w:rPr>
          <w:rFonts w:ascii="宋体" w:hAnsi="宋体"/>
          <w:b/>
        </w:rPr>
        <w:t>36．</w:t>
      </w:r>
      <w:r w:rsidRPr="00211449">
        <w:rPr>
          <w:rFonts w:ascii="华文中宋" w:eastAsia="华文中宋" w:hAnsi="华文中宋"/>
          <w:b/>
          <w:sz w:val="30"/>
          <w:szCs w:val="30"/>
        </w:rPr>
        <w:t>某人被判处无期徒刑，减刑以后实际执行的刑期不能少于（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A、五年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B、七年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C、十年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D、十三年</w:t>
      </w:r>
    </w:p>
    <w:p w:rsidR="00211449" w:rsidRPr="00211449" w:rsidP="001E421E">
      <w:pPr>
        <w:jc w:val="left"/>
        <w:rPr>
          <w:rFonts w:ascii="华文中宋" w:eastAsia="华文中宋" w:hAnsi="华文中宋"/>
          <w:b/>
          <w:sz w:val="30"/>
          <w:szCs w:val="30"/>
        </w:rPr>
      </w:pPr>
      <w:r w:rsidRPr="00211449">
        <w:rPr>
          <w:rFonts w:ascii="宋体" w:hAnsi="宋体"/>
          <w:b/>
        </w:rPr>
        <w:t>37．</w:t>
      </w:r>
      <w:r w:rsidRPr="00211449">
        <w:rPr>
          <w:rFonts w:ascii="华文中宋" w:eastAsia="华文中宋" w:hAnsi="华文中宋"/>
          <w:b/>
          <w:sz w:val="30"/>
          <w:szCs w:val="30"/>
        </w:rPr>
        <w:t>科学发展观是按照"统筹城乡发展、统筹区域发展、统筹（　　）发展、统筹人与自然和谐发展、统筹国内发展和对外开放"的要求推进各项事业的改革和发展的一种方法论，是中国共产党的重大战略思想。</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A、政治社会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B、经济社会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C、文化社会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D、精神社会</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11449">
        <w:rPr>
          <w:rFonts w:ascii="宋体" w:hAnsi="宋体"/>
          <w:b/>
        </w:rPr>
        <w:t>38．</w:t>
      </w:r>
      <w:r w:rsidRPr="00211449">
        <w:rPr>
          <w:rFonts w:ascii="华文中宋" w:eastAsia="华文中宋" w:hAnsi="华文中宋"/>
          <w:b/>
          <w:sz w:val="30"/>
          <w:szCs w:val="30"/>
        </w:rPr>
        <w:t>遗传变异与特种演化是生物界中存在的普遍现象，这种现象产生的原因是（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A、有不同的“父母”的原因</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B、基因的重组或突变</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C、不同的生物之间的融合</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D、现还没有确切的答案</w:t>
      </w:r>
    </w:p>
    <w:p w:rsidR="00211449" w:rsidRPr="00211449" w:rsidP="001E421E">
      <w:pPr>
        <w:jc w:val="left"/>
        <w:rPr>
          <w:rFonts w:ascii="华文中宋" w:eastAsia="华文中宋" w:hAnsi="华文中宋"/>
          <w:b/>
          <w:sz w:val="30"/>
          <w:szCs w:val="30"/>
        </w:rPr>
      </w:pPr>
      <w:r w:rsidRPr="00211449">
        <w:rPr>
          <w:rFonts w:ascii="宋体" w:hAnsi="宋体"/>
          <w:b/>
        </w:rPr>
        <w:t>39．</w:t>
      </w:r>
      <w:r w:rsidRPr="00211449">
        <w:rPr>
          <w:rFonts w:ascii="华文中宋" w:eastAsia="华文中宋" w:hAnsi="华文中宋"/>
          <w:b/>
          <w:sz w:val="30"/>
          <w:szCs w:val="30"/>
        </w:rPr>
        <w:t>下列情形哪一项属于自首?（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A、甲杀人后其父主动报案并将甲送到派出所，甲当即交代了杀人的全部事实和经过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B、甲和乙共同贪污之后，主动到检察机关交代自己的贪污事实，但未提及乙</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C、甲和乙共同盗窃之后，主动向公安机关反映乙曾经诈骗数千元，经查证属实</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D、甲给监察局打电话，承认自己收受他人1万元贿赂，并交代了事情经过，然后出走不知所踪</w:t>
      </w:r>
    </w:p>
    <w:p w:rsidR="00211449" w:rsidRPr="00211449" w:rsidP="001E421E">
      <w:pPr>
        <w:jc w:val="left"/>
        <w:rPr>
          <w:rFonts w:ascii="华文中宋" w:eastAsia="华文中宋" w:hAnsi="华文中宋"/>
          <w:b/>
          <w:sz w:val="30"/>
          <w:szCs w:val="30"/>
        </w:rPr>
      </w:pPr>
      <w:r w:rsidRPr="00211449">
        <w:rPr>
          <w:rFonts w:ascii="宋体" w:hAnsi="宋体"/>
          <w:b/>
        </w:rPr>
        <w:t>40．</w:t>
      </w:r>
      <w:r w:rsidRPr="00211449">
        <w:rPr>
          <w:rFonts w:ascii="华文中宋" w:eastAsia="华文中宋" w:hAnsi="华文中宋"/>
          <w:b/>
          <w:sz w:val="30"/>
          <w:szCs w:val="30"/>
        </w:rPr>
        <w:t>下列音乐作品与创作作者对应不正确的是（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A、《蓝色多瑙河》一巴赫</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B、《安魂曲》一莫扎特</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C、《天鹅湖》一柴可夫斯基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D、《命运交响曲》一贝多芬</w:t>
      </w:r>
    </w:p>
    <w:p w:rsidR="00211449" w:rsidRPr="00211449" w:rsidP="001E421E">
      <w:pPr>
        <w:jc w:val="left"/>
        <w:rPr>
          <w:rFonts w:ascii="华文中宋" w:eastAsia="华文中宋" w:hAnsi="华文中宋"/>
          <w:b/>
          <w:sz w:val="30"/>
          <w:szCs w:val="30"/>
        </w:rPr>
      </w:pPr>
      <w:r w:rsidRPr="00211449">
        <w:rPr>
          <w:rFonts w:ascii="宋体" w:hAnsi="宋体"/>
          <w:b/>
        </w:rPr>
        <w:t>41．</w:t>
      </w:r>
      <w:r w:rsidRPr="00211449">
        <w:rPr>
          <w:rFonts w:ascii="华文中宋" w:eastAsia="华文中宋" w:hAnsi="华文中宋"/>
          <w:b/>
          <w:sz w:val="30"/>
          <w:szCs w:val="30"/>
        </w:rPr>
        <w:t>我国劳动力供大于求的总体格局并没有发生根本性改变，因此政府应当（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A、加快产业升级，吸纳更多的劳动力就业</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B、发展劳动密集型产业，缓解就业压力</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C、取消或降低企业最低工资标准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D、放松失业率控制标准</w:t>
      </w:r>
    </w:p>
    <w:p w:rsidR="00211449" w:rsidRPr="00211449" w:rsidP="001E421E">
      <w:pPr>
        <w:jc w:val="left"/>
        <w:rPr>
          <w:rFonts w:ascii="华文中宋" w:eastAsia="华文中宋" w:hAnsi="华文中宋"/>
          <w:b/>
          <w:sz w:val="30"/>
          <w:szCs w:val="30"/>
        </w:rPr>
      </w:pPr>
      <w:r w:rsidRPr="00211449">
        <w:rPr>
          <w:rFonts w:ascii="宋体" w:hAnsi="宋体"/>
          <w:b/>
        </w:rPr>
        <w:t>42．</w:t>
      </w:r>
      <w:r w:rsidRPr="00211449">
        <w:rPr>
          <w:rFonts w:ascii="华文中宋" w:eastAsia="华文中宋" w:hAnsi="华文中宋"/>
          <w:b/>
          <w:sz w:val="30"/>
          <w:szCs w:val="30"/>
        </w:rPr>
        <w:t>下列关于行政机关实施行政强制措施应当遵守的规定，不正确的一项是（　）。</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11449">
        <w:rPr>
          <w:rFonts w:ascii="华文中宋" w:eastAsia="华文中宋" w:hAnsi="华文中宋"/>
          <w:b/>
          <w:sz w:val="30"/>
          <w:szCs w:val="30"/>
        </w:rPr>
        <w:t>A、实施前须向行政机关负责人报告并经批准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B、由5名以上行政执法人员实施</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C、出示执法身份证件，通知当事人到场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D、听取当事人的陈述和申辩</w:t>
      </w:r>
    </w:p>
    <w:p w:rsidR="00211449" w:rsidRPr="00211449" w:rsidP="001E421E">
      <w:pPr>
        <w:jc w:val="left"/>
        <w:rPr>
          <w:rFonts w:ascii="华文中宋" w:eastAsia="华文中宋" w:hAnsi="华文中宋"/>
          <w:b/>
          <w:sz w:val="30"/>
          <w:szCs w:val="30"/>
        </w:rPr>
      </w:pPr>
      <w:r w:rsidRPr="00211449">
        <w:rPr>
          <w:rFonts w:ascii="宋体" w:hAnsi="宋体"/>
          <w:b/>
        </w:rPr>
        <w:t>43．</w:t>
      </w:r>
      <w:r w:rsidRPr="00211449">
        <w:rPr>
          <w:rFonts w:ascii="华文中宋" w:eastAsia="华文中宋" w:hAnsi="华文中宋"/>
          <w:b/>
          <w:sz w:val="30"/>
          <w:szCs w:val="30"/>
        </w:rPr>
        <w:t>商业银行的资产业务主要包括（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多项选择题</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A、票据贴现</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B、贷款</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C、再贷款</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D、证券投资</w:t>
      </w:r>
    </w:p>
    <w:p w:rsidR="00211449" w:rsidRPr="00211449" w:rsidP="001E421E">
      <w:pPr>
        <w:jc w:val="left"/>
        <w:rPr>
          <w:rFonts w:ascii="华文中宋" w:eastAsia="华文中宋" w:hAnsi="华文中宋"/>
          <w:b/>
          <w:sz w:val="30"/>
          <w:szCs w:val="30"/>
        </w:rPr>
      </w:pPr>
      <w:r w:rsidRPr="00211449">
        <w:rPr>
          <w:rFonts w:ascii="宋体" w:hAnsi="宋体"/>
          <w:b/>
        </w:rPr>
        <w:t>44．</w:t>
      </w:r>
      <w:r w:rsidRPr="00211449">
        <w:rPr>
          <w:rFonts w:ascii="华文中宋" w:eastAsia="华文中宋" w:hAnsi="华文中宋"/>
          <w:b/>
          <w:sz w:val="30"/>
          <w:szCs w:val="30"/>
        </w:rPr>
        <w:t>关于我国兵役制度，下列表述错误的是：</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A、我国实行义务兵与志愿兵相结合、民兵与预备役相结合的兵役制度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B、普通高等学校毕业生征集服现役的年龄可以放宽至二十四周岁</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C、义务兵服现役的期限为三年，士官服现役的期限一般不超过三十年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D、士兵预备役的年龄，为十八周岁至三十五周岁，根据需要可适当延长</w:t>
      </w:r>
    </w:p>
    <w:p w:rsidR="00211449" w:rsidRPr="00211449" w:rsidP="001E421E">
      <w:pPr>
        <w:jc w:val="left"/>
        <w:rPr>
          <w:rFonts w:ascii="华文中宋" w:eastAsia="华文中宋" w:hAnsi="华文中宋"/>
          <w:b/>
          <w:sz w:val="30"/>
          <w:szCs w:val="30"/>
        </w:rPr>
      </w:pPr>
      <w:r w:rsidRPr="00211449">
        <w:rPr>
          <w:rFonts w:ascii="宋体" w:hAnsi="宋体"/>
          <w:b/>
        </w:rPr>
        <w:t>45．</w:t>
      </w:r>
      <w:r w:rsidRPr="00211449">
        <w:rPr>
          <w:rFonts w:ascii="华文中宋" w:eastAsia="华文中宋" w:hAnsi="华文中宋"/>
          <w:b/>
          <w:sz w:val="30"/>
          <w:szCs w:val="30"/>
        </w:rPr>
        <w:t>下列关于行政主体与行政法主体之间关系的说法，错误的是（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A、行政主体在行政管理关系中占有主导地位，而行政管理关系在整个行政法律关系中又占有主导地位，因此行政主体是行政法主体中最重要的一种</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B、行政主体在各种行政法律关系中均可构成一方主体</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C、行政主体只有在行政管理法律关系中才具有真正的行政主体地位</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D、行政主体与行政法主体是行政法上的同一概念</w:t>
      </w:r>
    </w:p>
    <w:p w:rsidR="00211449" w:rsidRPr="00211449" w:rsidP="001E421E">
      <w:pPr>
        <w:jc w:val="left"/>
        <w:rPr>
          <w:rFonts w:ascii="华文中宋" w:eastAsia="华文中宋" w:hAnsi="华文中宋"/>
          <w:b/>
          <w:sz w:val="30"/>
          <w:szCs w:val="30"/>
        </w:rPr>
      </w:pPr>
      <w:r w:rsidRPr="00211449">
        <w:rPr>
          <w:rFonts w:ascii="宋体" w:hAnsi="宋体"/>
          <w:b/>
        </w:rPr>
        <w:t>46．</w:t>
      </w:r>
      <w:r w:rsidRPr="00211449">
        <w:rPr>
          <w:rFonts w:ascii="华文中宋" w:eastAsia="华文中宋" w:hAnsi="华文中宋"/>
          <w:b/>
          <w:sz w:val="30"/>
          <w:szCs w:val="30"/>
        </w:rPr>
        <w:t>张某在路上发现有小偷正在对行人李某行窃，便立刻上前阻止，结果被该小偷用刀刺伤。张某共花费医疗费用5万元。针对该情况，下列表述中正确的是（　　）。</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11449">
        <w:rPr>
          <w:rFonts w:ascii="华文中宋" w:eastAsia="华文中宋" w:hAnsi="华文中宋"/>
          <w:b/>
          <w:sz w:val="30"/>
          <w:szCs w:val="30"/>
        </w:rPr>
        <w:t>A、张某可以选择向李某或者小偷要求承担该医疗费用</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B、如果该小偷逃逸，则应由李某承担全部医疗费用</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C、如果该小偷逃逸，李某从道义上应支付部分医疗费用，但这并非李某的法律义务</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D、如果该小偷逃逸，张某向李某提出补偿请求，李某有义务予以适当补偿</w:t>
      </w:r>
    </w:p>
    <w:p w:rsidR="00211449" w:rsidRPr="00211449" w:rsidP="001E421E">
      <w:pPr>
        <w:jc w:val="left"/>
        <w:rPr>
          <w:rFonts w:ascii="华文中宋" w:eastAsia="华文中宋" w:hAnsi="华文中宋"/>
          <w:b/>
          <w:sz w:val="30"/>
          <w:szCs w:val="30"/>
        </w:rPr>
      </w:pPr>
      <w:r w:rsidRPr="00211449">
        <w:rPr>
          <w:rFonts w:ascii="宋体" w:hAnsi="宋体"/>
          <w:b/>
        </w:rPr>
        <w:t>47．</w:t>
      </w:r>
      <w:r w:rsidRPr="00211449">
        <w:rPr>
          <w:rFonts w:ascii="华文中宋" w:eastAsia="华文中宋" w:hAnsi="华文中宋"/>
          <w:b/>
          <w:sz w:val="30"/>
          <w:szCs w:val="30"/>
        </w:rPr>
        <w:t>下列有关生活常识的叙述，不正确的是（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A、不慎扭伤关节，不应立即揉搓按摩</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B、洪水来袭，如来不及逃生可向高处转移等候营救</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C、火灾逃生时，应用湿毛巾或口罩蒙鼻，匍匐着撤离</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D、电热毯折叠加热，升温快，且便于热量保存</w:t>
      </w:r>
    </w:p>
    <w:p w:rsidR="00211449" w:rsidRPr="00211449" w:rsidP="001E421E">
      <w:pPr>
        <w:jc w:val="left"/>
        <w:rPr>
          <w:rFonts w:ascii="华文中宋" w:eastAsia="华文中宋" w:hAnsi="华文中宋"/>
          <w:b/>
          <w:sz w:val="30"/>
          <w:szCs w:val="30"/>
        </w:rPr>
      </w:pPr>
      <w:r w:rsidRPr="00211449">
        <w:rPr>
          <w:rFonts w:ascii="宋体" w:hAnsi="宋体"/>
          <w:b/>
        </w:rPr>
        <w:t>48．</w:t>
      </w:r>
      <w:r w:rsidRPr="00211449">
        <w:rPr>
          <w:rFonts w:ascii="华文中宋" w:eastAsia="华文中宋" w:hAnsi="华文中宋"/>
          <w:b/>
          <w:sz w:val="30"/>
          <w:szCs w:val="30"/>
        </w:rPr>
        <w:t xml:space="preserve">市场经济条件下的收入分配是按照（　　）来进行的。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A、追求最大收入的动机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B、各种生产要素在生产中的贡献大小</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C、价格规律</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D、按劳分配原则</w:t>
      </w:r>
    </w:p>
    <w:p w:rsidR="00211449" w:rsidRPr="00211449" w:rsidP="001E421E">
      <w:pPr>
        <w:jc w:val="left"/>
        <w:rPr>
          <w:rFonts w:ascii="华文中宋" w:eastAsia="华文中宋" w:hAnsi="华文中宋"/>
          <w:b/>
          <w:sz w:val="30"/>
          <w:szCs w:val="30"/>
        </w:rPr>
      </w:pPr>
      <w:r w:rsidRPr="00211449">
        <w:rPr>
          <w:rFonts w:ascii="宋体" w:hAnsi="宋体"/>
          <w:b/>
        </w:rPr>
        <w:t>49．</w:t>
      </w:r>
      <w:r w:rsidRPr="00211449">
        <w:rPr>
          <w:rFonts w:ascii="华文中宋" w:eastAsia="华文中宋" w:hAnsi="华文中宋"/>
          <w:b/>
          <w:sz w:val="30"/>
          <w:szCs w:val="30"/>
        </w:rPr>
        <w:t>中外经济界人士认为，化解世界经济危机、推动可持续增长，仅靠中国一枝独秀是不现实的，但离开中国是万万不能的。这说明（　　）。 ①发展对外经济关系必须坚持独立自主 ②中国经济发展越来越吸引世界的目光 ③发达资本主义国家主导世界经济格局的情况已经改变 ④各国经济日益相互依赖、相互影响</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A、①②</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B、①③</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C、③④</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D、②④</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11449">
        <w:rPr>
          <w:rFonts w:ascii="宋体" w:hAnsi="宋体"/>
          <w:b/>
        </w:rPr>
        <w:t>50．</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 xml:space="preserve"> “依法治国，建设社会主义法治国家”作为中国共产党领导人民治理国家的基本方略。以宪法修正案的形式写进宪法的时间是（　　）</w:t>
      </w:r>
      <w:r w:rsidRPr="00211449">
        <w:rPr>
          <w:rFonts w:ascii="华文中宋" w:eastAsia="华文中宋" w:hAnsi="华文中宋"/>
          <w:b/>
          <w:sz w:val="30"/>
          <w:szCs w:val="30"/>
        </w:rPr>
        <w:t>。</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A、1988年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B、1993年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C、1995年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D、1999年</w:t>
      </w:r>
    </w:p>
    <w:p w:rsidR="00211449" w:rsidRPr="00211449" w:rsidP="001E421E">
      <w:pPr>
        <w:jc w:val="left"/>
        <w:rPr>
          <w:rFonts w:ascii="华文中宋" w:eastAsia="华文中宋" w:hAnsi="华文中宋"/>
          <w:b/>
          <w:sz w:val="30"/>
          <w:szCs w:val="30"/>
        </w:rPr>
      </w:pPr>
      <w:r w:rsidRPr="00211449">
        <w:rPr>
          <w:rFonts w:ascii="宋体" w:hAnsi="宋体"/>
          <w:b/>
        </w:rPr>
        <w:t>51．</w:t>
      </w:r>
      <w:r w:rsidRPr="00211449">
        <w:rPr>
          <w:rFonts w:ascii="华文中宋" w:eastAsia="华文中宋" w:hAnsi="华文中宋"/>
          <w:b/>
          <w:sz w:val="30"/>
          <w:szCs w:val="30"/>
        </w:rPr>
        <w:t xml:space="preserve">行政诉讼中的原、被告一般是（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A、原、被告均是国家行政机关工作人员</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B、原告是国家机关，被告是国家行政机关工作人员</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C、原告为公民、法人或其他组织．被告是国家行政机关</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D、原告是国家行政机关，被告是公民、法人或其他组织</w:t>
      </w:r>
    </w:p>
    <w:p w:rsidR="00211449" w:rsidRPr="00211449" w:rsidP="001E421E">
      <w:pPr>
        <w:jc w:val="left"/>
        <w:rPr>
          <w:rFonts w:ascii="华文中宋" w:eastAsia="华文中宋" w:hAnsi="华文中宋"/>
          <w:b/>
          <w:sz w:val="30"/>
          <w:szCs w:val="30"/>
        </w:rPr>
      </w:pPr>
      <w:r w:rsidRPr="00211449">
        <w:rPr>
          <w:rFonts w:ascii="宋体" w:hAnsi="宋体"/>
          <w:b/>
        </w:rPr>
        <w:t>52．</w:t>
      </w:r>
      <w:r w:rsidRPr="00211449">
        <w:rPr>
          <w:rFonts w:ascii="华文中宋" w:eastAsia="华文中宋" w:hAnsi="华文中宋"/>
          <w:b/>
          <w:sz w:val="30"/>
          <w:szCs w:val="30"/>
        </w:rPr>
        <w:t>中国社会科学院在北京发布《城市蓝皮书：中国城市发展报告N0．5》介绍，2011年中国城镇化率首次突破（　　）关El，表明中国已经结束了以乡村型社会为主体的时代，开始进入到以城市型社会为主体的新的城市时代。</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A、50%</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B、60%</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C、35%</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D、45%</w:t>
      </w:r>
    </w:p>
    <w:p w:rsidR="00211449" w:rsidRPr="00211449" w:rsidP="001E421E">
      <w:pPr>
        <w:jc w:val="left"/>
        <w:rPr>
          <w:rFonts w:ascii="华文中宋" w:eastAsia="华文中宋" w:hAnsi="华文中宋"/>
          <w:b/>
          <w:sz w:val="30"/>
          <w:szCs w:val="30"/>
        </w:rPr>
      </w:pPr>
      <w:r w:rsidRPr="00211449">
        <w:rPr>
          <w:rFonts w:ascii="宋体" w:hAnsi="宋体"/>
          <w:b/>
        </w:rPr>
        <w:t>53．</w:t>
      </w:r>
      <w:r w:rsidRPr="00211449">
        <w:rPr>
          <w:rFonts w:ascii="华文中宋" w:eastAsia="华文中宋" w:hAnsi="华文中宋"/>
          <w:b/>
          <w:sz w:val="30"/>
          <w:szCs w:val="30"/>
        </w:rPr>
        <w:t>深入贯彻落实科学发展观，基础在于（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A、用马克思主义中国化最新成果武装广大党员、干部头脑</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B、推动经济社会又好又快发展</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C、提高各级领导班子和领导干部领导科学发展能力　　(*^__^*) 考试大…在线★考试中心</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11449">
        <w:rPr>
          <w:rFonts w:ascii="华文中宋" w:eastAsia="华文中宋" w:hAnsi="华文中宋"/>
          <w:b/>
          <w:sz w:val="30"/>
          <w:szCs w:val="30"/>
        </w:rPr>
        <w:t>D、发挥人民主体作用</w:t>
      </w:r>
    </w:p>
    <w:p w:rsidR="00211449" w:rsidRPr="00211449" w:rsidP="001E421E">
      <w:pPr>
        <w:jc w:val="left"/>
        <w:rPr>
          <w:rFonts w:ascii="华文中宋" w:eastAsia="华文中宋" w:hAnsi="华文中宋"/>
          <w:b/>
          <w:sz w:val="30"/>
          <w:szCs w:val="30"/>
        </w:rPr>
      </w:pPr>
      <w:r w:rsidRPr="00211449">
        <w:rPr>
          <w:rFonts w:ascii="宋体" w:hAnsi="宋体"/>
          <w:b/>
        </w:rPr>
        <w:t>54．</w:t>
      </w:r>
      <w:r w:rsidRPr="00211449">
        <w:rPr>
          <w:rFonts w:ascii="华文中宋" w:eastAsia="华文中宋" w:hAnsi="华文中宋"/>
          <w:b/>
          <w:sz w:val="30"/>
          <w:szCs w:val="30"/>
        </w:rPr>
        <w:t>血浆包括各种矿物质、糖类、脂类、蛋白质、激素和维生素等。在上述各种物质中，造成血液颜色为红色的是：</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A、激素</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B、蛋白质</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C、糖类</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D、维生素</w:t>
      </w:r>
    </w:p>
    <w:p w:rsidR="00211449" w:rsidRPr="00211449" w:rsidP="001E421E">
      <w:pPr>
        <w:jc w:val="left"/>
        <w:rPr>
          <w:rFonts w:ascii="华文中宋" w:eastAsia="华文中宋" w:hAnsi="华文中宋"/>
          <w:b/>
          <w:sz w:val="30"/>
          <w:szCs w:val="30"/>
        </w:rPr>
      </w:pPr>
      <w:r w:rsidRPr="00211449">
        <w:rPr>
          <w:rFonts w:ascii="宋体" w:hAnsi="宋体"/>
          <w:b/>
        </w:rPr>
        <w:t>55．</w:t>
      </w:r>
      <w:r w:rsidRPr="00211449">
        <w:rPr>
          <w:rFonts w:ascii="华文中宋" w:eastAsia="华文中宋" w:hAnsi="华文中宋"/>
          <w:b/>
          <w:sz w:val="30"/>
          <w:szCs w:val="30"/>
        </w:rPr>
        <w:t>一辆汽车从A地运货到B地，若该车的速度增加20千米/小时，可以提前45分钟到达B地，若该车的速度减少12千米/小时，到达B地的时间将延迟45分钟，则A地与B地之间的距离为（ ）千米。</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 164</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 176</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 180</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 196</w:t>
      </w:r>
    </w:p>
    <w:p w:rsidR="00211449" w:rsidRPr="00211449" w:rsidP="001E421E">
      <w:pPr>
        <w:jc w:val="left"/>
        <w:rPr>
          <w:rFonts w:ascii="华文中宋" w:eastAsia="华文中宋" w:hAnsi="华文中宋"/>
          <w:b/>
          <w:sz w:val="30"/>
          <w:szCs w:val="30"/>
        </w:rPr>
      </w:pPr>
      <w:r w:rsidRPr="00211449">
        <w:rPr>
          <w:rFonts w:ascii="宋体" w:hAnsi="宋体"/>
          <w:b/>
        </w:rPr>
        <w:t>56．</w:t>
      </w:r>
      <w:r w:rsidRPr="00211449">
        <w:rPr>
          <w:rFonts w:ascii="华文中宋" w:eastAsia="华文中宋" w:hAnsi="华文中宋"/>
          <w:b/>
          <w:sz w:val="30"/>
          <w:szCs w:val="30"/>
        </w:rPr>
        <w:t>下列城市中，因开采铁矿而发展起来的城市是（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A、鹤岗</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B、开滦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C、玉门</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D、．包头</w:t>
      </w:r>
    </w:p>
    <w:p w:rsidR="00211449" w:rsidRPr="00211449" w:rsidP="001E421E">
      <w:pPr>
        <w:jc w:val="left"/>
        <w:rPr>
          <w:rFonts w:ascii="华文中宋" w:eastAsia="华文中宋" w:hAnsi="华文中宋"/>
          <w:b/>
          <w:sz w:val="30"/>
          <w:szCs w:val="30"/>
        </w:rPr>
      </w:pPr>
      <w:r w:rsidRPr="00211449">
        <w:rPr>
          <w:rFonts w:ascii="宋体" w:hAnsi="宋体"/>
          <w:b/>
        </w:rPr>
        <w:t>57．</w:t>
      </w:r>
      <w:r w:rsidRPr="00211449">
        <w:rPr>
          <w:rFonts w:ascii="华文中宋" w:eastAsia="华文中宋" w:hAnsi="华文中宋"/>
          <w:b/>
          <w:sz w:val="30"/>
          <w:szCs w:val="30"/>
        </w:rPr>
        <w:t xml:space="preserve">我国古代自隋唐时期开始，实行“三省六部制”的中央行政机构形式，其中关于“六部”的说法，正确的是（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多项选择题</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A、外交事务由礼部掌管</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11449">
        <w:rPr>
          <w:rFonts w:ascii="华文中宋" w:eastAsia="华文中宋" w:hAnsi="华文中宋"/>
          <w:b/>
          <w:sz w:val="30"/>
          <w:szCs w:val="30"/>
        </w:rPr>
        <w:t>B、户部掌管一切财政事宜</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C、科举之事由吏部掌管</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D、工部为管理全国工程事务的机关</w:t>
      </w:r>
    </w:p>
    <w:p w:rsidR="00211449" w:rsidRPr="00211449" w:rsidP="001E421E">
      <w:pPr>
        <w:jc w:val="left"/>
        <w:rPr>
          <w:rFonts w:ascii="华文中宋" w:eastAsia="华文中宋" w:hAnsi="华文中宋"/>
          <w:b/>
          <w:sz w:val="30"/>
          <w:szCs w:val="30"/>
        </w:rPr>
      </w:pPr>
      <w:r w:rsidRPr="00211449">
        <w:rPr>
          <w:rFonts w:ascii="宋体" w:hAnsi="宋体"/>
          <w:b/>
        </w:rPr>
        <w:t>58．</w:t>
      </w:r>
      <w:r w:rsidRPr="00211449">
        <w:rPr>
          <w:rFonts w:ascii="华文中宋" w:eastAsia="华文中宋" w:hAnsi="华文中宋"/>
          <w:b/>
          <w:sz w:val="30"/>
          <w:szCs w:val="30"/>
        </w:rPr>
        <w:t>下列关于计算机通讯技术的表述不正确的是（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A、Web2．0的用户既是网站内容的浏览者。也是网站内容的制造者</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B、3G相对于2G的优势在于传输声音和数据的速度更快</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C、物联网是在互联网基础上，实现人与物品之间的信息交换</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D、进入纳米时代，新材料研究成为计算机芯片发展的关键</w:t>
      </w:r>
    </w:p>
    <w:p w:rsidR="00211449" w:rsidRPr="00211449" w:rsidP="001E421E">
      <w:pPr>
        <w:jc w:val="left"/>
        <w:rPr>
          <w:rFonts w:ascii="华文中宋" w:eastAsia="华文中宋" w:hAnsi="华文中宋"/>
          <w:b/>
          <w:sz w:val="30"/>
          <w:szCs w:val="30"/>
        </w:rPr>
      </w:pPr>
      <w:r w:rsidRPr="00211449">
        <w:rPr>
          <w:rFonts w:ascii="宋体" w:hAnsi="宋体"/>
          <w:b/>
        </w:rPr>
        <w:t>59．</w:t>
      </w:r>
      <w:r w:rsidRPr="00211449">
        <w:rPr>
          <w:rFonts w:ascii="华文中宋" w:eastAsia="华文中宋" w:hAnsi="华文中宋"/>
          <w:b/>
          <w:sz w:val="30"/>
          <w:szCs w:val="30"/>
        </w:rPr>
        <w:t>“义利之辨”是我国古代伦理学上争论激烈的一个问题，争论的实质是把什么作为判断事物价值的标准，下列话语中主张以“利”作为判断事物价值标准的是（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A、君子谋道不谋食，君子忧道不忧贫</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B、仓廪实则知礼节，衣食足则知荣辱</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C、君子喻于义，小人喻于利</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D、己欲立而立人，己欲达而达人</w:t>
      </w:r>
    </w:p>
    <w:p w:rsidR="00211449" w:rsidRPr="00211449" w:rsidP="001E421E">
      <w:pPr>
        <w:jc w:val="left"/>
        <w:rPr>
          <w:rFonts w:ascii="华文中宋" w:eastAsia="华文中宋" w:hAnsi="华文中宋"/>
          <w:b/>
          <w:sz w:val="30"/>
          <w:szCs w:val="30"/>
        </w:rPr>
      </w:pPr>
      <w:r w:rsidRPr="00211449">
        <w:rPr>
          <w:rFonts w:ascii="宋体" w:hAnsi="宋体"/>
          <w:b/>
        </w:rPr>
        <w:t>60．</w:t>
      </w:r>
      <w:r w:rsidRPr="00211449">
        <w:rPr>
          <w:rFonts w:ascii="华文中宋" w:eastAsia="华文中宋" w:hAnsi="华文中宋"/>
          <w:b/>
          <w:sz w:val="30"/>
          <w:szCs w:val="30"/>
        </w:rPr>
        <w:t>任何一个社会都必须通过一定的方式把有限的资源合理配置到社会需要的各个领域中去，以实现资源的最优利用，这是由资源的（　　）决定的。</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A、独占性</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B、稀缺性</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C、无限性</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D、社会性</w:t>
      </w:r>
    </w:p>
    <w:p w:rsidR="00211449" w:rsidRPr="00211449" w:rsidP="001E421E">
      <w:pPr>
        <w:jc w:val="left"/>
        <w:rPr>
          <w:rFonts w:ascii="华文中宋" w:eastAsia="华文中宋" w:hAnsi="华文中宋"/>
          <w:b/>
          <w:sz w:val="30"/>
          <w:szCs w:val="30"/>
        </w:rPr>
      </w:pPr>
      <w:r w:rsidRPr="00211449">
        <w:rPr>
          <w:rFonts w:ascii="宋体" w:hAnsi="宋体"/>
          <w:b/>
        </w:rPr>
        <w:t>61．</w:t>
      </w:r>
      <w:r w:rsidRPr="00211449">
        <w:rPr>
          <w:rFonts w:ascii="华文中宋" w:eastAsia="华文中宋" w:hAnsi="华文中宋"/>
          <w:b/>
          <w:sz w:val="30"/>
          <w:szCs w:val="30"/>
        </w:rPr>
        <w:t xml:space="preserve">新中国成立初，建立了一套适合中国国情的政治制度，其中不包括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A、人民代表大会制度</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11449">
        <w:rPr>
          <w:rFonts w:ascii="华文中宋" w:eastAsia="华文中宋" w:hAnsi="华文中宋"/>
          <w:b/>
          <w:sz w:val="30"/>
          <w:szCs w:val="30"/>
        </w:rPr>
        <w:t>B、多党合作和政治协商制度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C、民族区域自治制度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D、一国两制</w:t>
      </w:r>
    </w:p>
    <w:p w:rsidR="00211449" w:rsidRPr="00211449" w:rsidP="001E421E">
      <w:pPr>
        <w:jc w:val="left"/>
        <w:rPr>
          <w:rFonts w:ascii="华文中宋" w:eastAsia="华文中宋" w:hAnsi="华文中宋"/>
          <w:b/>
          <w:sz w:val="30"/>
          <w:szCs w:val="30"/>
        </w:rPr>
      </w:pPr>
      <w:r w:rsidRPr="00211449">
        <w:rPr>
          <w:rFonts w:ascii="宋体" w:hAnsi="宋体"/>
          <w:b/>
        </w:rPr>
        <w:t>62．</w:t>
      </w:r>
      <w:r w:rsidRPr="00211449">
        <w:rPr>
          <w:rFonts w:ascii="华文中宋" w:eastAsia="华文中宋" w:hAnsi="华文中宋"/>
          <w:b/>
          <w:sz w:val="30"/>
          <w:szCs w:val="30"/>
        </w:rPr>
        <w:t>我们把煤桶提到四层楼时，使煤增加了约80 N?m的势能。可是，煤在炉子里烧尽后，这些势能跑到哪里去了?（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A、留在燃烧产物里了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B、提高了燃烧的总热能</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C、被我们人体消耗掉了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D、煤的总能量根本就没增加</w:t>
      </w:r>
    </w:p>
    <w:p w:rsidR="00211449" w:rsidRPr="00211449" w:rsidP="001E421E">
      <w:pPr>
        <w:jc w:val="left"/>
        <w:rPr>
          <w:rFonts w:ascii="华文中宋" w:eastAsia="华文中宋" w:hAnsi="华文中宋"/>
          <w:b/>
          <w:sz w:val="30"/>
          <w:szCs w:val="30"/>
        </w:rPr>
      </w:pPr>
      <w:r w:rsidRPr="00211449">
        <w:rPr>
          <w:rFonts w:ascii="宋体" w:hAnsi="宋体"/>
          <w:b/>
        </w:rPr>
        <w:t>63．</w:t>
      </w:r>
      <w:r w:rsidRPr="00211449">
        <w:rPr>
          <w:rFonts w:ascii="华文中宋" w:eastAsia="华文中宋" w:hAnsi="华文中宋"/>
          <w:b/>
          <w:sz w:val="30"/>
          <w:szCs w:val="30"/>
        </w:rPr>
        <w:t xml:space="preserve">在我国，“公民”一词的含义是指（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A、年满18周岁具有我国国籍的人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B、享有政治权利的人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C、具有我国国籍的人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D、出生在我国的人</w:t>
      </w:r>
    </w:p>
    <w:p w:rsidR="00211449" w:rsidRPr="00211449" w:rsidP="001E421E">
      <w:pPr>
        <w:jc w:val="left"/>
        <w:rPr>
          <w:rFonts w:ascii="华文中宋" w:eastAsia="华文中宋" w:hAnsi="华文中宋"/>
          <w:b/>
          <w:sz w:val="30"/>
          <w:szCs w:val="30"/>
        </w:rPr>
      </w:pPr>
      <w:r w:rsidRPr="00211449">
        <w:rPr>
          <w:rFonts w:ascii="宋体" w:hAnsi="宋体"/>
          <w:b/>
        </w:rPr>
        <w:t>64．</w:t>
      </w:r>
      <w:r w:rsidRPr="00211449">
        <w:rPr>
          <w:rFonts w:ascii="华文中宋" w:eastAsia="华文中宋" w:hAnsi="华文中宋"/>
          <w:b/>
          <w:sz w:val="30"/>
          <w:szCs w:val="30"/>
        </w:rPr>
        <w:t xml:space="preserve">下列属于“廉洁奉公”规范内容的有（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A、不贪污、不索贿，不受贿</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B、杜绝奢侈浪费、勤俭节约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C、不收受亲朋好友的礼品</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D、公正严明，一心为公</w:t>
      </w:r>
    </w:p>
    <w:p w:rsidR="00211449" w:rsidRPr="00211449" w:rsidP="001E421E">
      <w:pPr>
        <w:jc w:val="left"/>
        <w:rPr>
          <w:rFonts w:ascii="华文中宋" w:eastAsia="华文中宋" w:hAnsi="华文中宋"/>
          <w:b/>
          <w:sz w:val="30"/>
          <w:szCs w:val="30"/>
        </w:rPr>
      </w:pPr>
      <w:r w:rsidRPr="00211449">
        <w:rPr>
          <w:rFonts w:ascii="宋体" w:hAnsi="宋体"/>
          <w:b/>
        </w:rPr>
        <w:t>65．</w:t>
      </w:r>
      <w:r w:rsidRPr="00211449">
        <w:rPr>
          <w:rFonts w:ascii="华文中宋" w:eastAsia="华文中宋" w:hAnsi="华文中宋"/>
          <w:b/>
          <w:sz w:val="30"/>
          <w:szCs w:val="30"/>
        </w:rPr>
        <w:t>2008年美国爆发金融危机后出现以下经济现象：①消费下降，消费品进口减少；②失业增加，居民收入降低；③融资困难，企业倒闭增多。这些现象会引发其他国家的经济金融危机，其主要路径是（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A、②—①—③</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11449">
        <w:rPr>
          <w:rFonts w:ascii="华文中宋" w:eastAsia="华文中宋" w:hAnsi="华文中宋"/>
          <w:b/>
          <w:sz w:val="30"/>
          <w:szCs w:val="30"/>
        </w:rPr>
        <w:t>B、③—②—①</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C、③—①—②</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D、①—③—②</w:t>
      </w:r>
    </w:p>
    <w:p w:rsidR="00211449" w:rsidRPr="00211449" w:rsidP="00211449">
      <w:pPr>
        <w:jc w:val="left"/>
        <w:rPr>
          <w:rFonts w:ascii="宋体" w:hAnsi="宋体"/>
          <w:b/>
        </w:rPr>
      </w:pPr>
      <w:r w:rsidRPr="00211449">
        <w:rPr>
          <w:rFonts w:ascii="微软雅黑" w:eastAsia="微软雅黑" w:hAnsi="微软雅黑"/>
          <w:b/>
          <w:sz w:val="28"/>
        </w:rPr>
        <w:t>三、言语理解与表达</w:t>
      </w:r>
    </w:p>
    <w:p w:rsidR="00211449" w:rsidRPr="00211449" w:rsidP="001E421E">
      <w:pPr>
        <w:jc w:val="left"/>
        <w:rPr>
          <w:rFonts w:ascii="华文中宋" w:eastAsia="华文中宋" w:hAnsi="华文中宋"/>
          <w:b/>
          <w:sz w:val="30"/>
          <w:szCs w:val="30"/>
        </w:rPr>
      </w:pPr>
      <w:r w:rsidRPr="00211449">
        <w:rPr>
          <w:rFonts w:ascii="宋体" w:hAnsi="宋体"/>
          <w:b/>
        </w:rPr>
        <w:t>66．</w:t>
      </w:r>
      <w:r w:rsidRPr="00211449">
        <w:rPr>
          <w:rFonts w:ascii="华文中宋" w:eastAsia="华文中宋" w:hAnsi="华文中宋"/>
          <w:b/>
          <w:sz w:val="30"/>
          <w:szCs w:val="30"/>
        </w:rPr>
        <w:t xml:space="preserve">研究发现，睡眠存在障碍与很多疾病有着难以__________的联系。有时候通过改善睡眠状况，可连带对另一种疾病的治疗起到__________的功效。 填入划横线部分最恰当的一项是（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A、区分、釜底抽薪</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B、割裂、一石二鸟</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C、确认、投石问路</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D、分割、正本清源</w:t>
      </w:r>
    </w:p>
    <w:p w:rsidR="00211449" w:rsidRPr="00211449" w:rsidP="001E421E">
      <w:pPr>
        <w:jc w:val="left"/>
        <w:rPr>
          <w:rFonts w:ascii="华文中宋" w:eastAsia="华文中宋" w:hAnsi="华文中宋"/>
          <w:b/>
          <w:sz w:val="30"/>
          <w:szCs w:val="30"/>
        </w:rPr>
      </w:pPr>
      <w:r w:rsidRPr="00211449">
        <w:rPr>
          <w:rFonts w:ascii="宋体" w:hAnsi="宋体"/>
          <w:b/>
        </w:rPr>
        <w:t>67．</w:t>
      </w:r>
      <w:r w:rsidRPr="00211449">
        <w:rPr>
          <w:rFonts w:ascii="华文中宋" w:eastAsia="华文中宋" w:hAnsi="华文中宋"/>
          <w:b/>
          <w:sz w:val="30"/>
          <w:szCs w:val="30"/>
        </w:rPr>
        <w:t xml:space="preserve">就如同那些古典音乐爱好者批驳iPod播放器在玷污耳朵一样，喜欢闻书香的人更________。太多人无法想象没有书架的家居环境，无法接受电子文字纸质书籍所拥有的心理感情空间，尽管他们都________电子纸张是一场未来十年注定将要发生的大趋势。  填入划横线部分最恰当的一项是（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A、挑剔　代替　承认</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B、偏执　挤占　明白</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C、保守　填充　认为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D、高雅　侵占　觉得</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11449">
        <w:rPr>
          <w:rFonts w:ascii="宋体" w:hAnsi="宋体"/>
          <w:b/>
        </w:rPr>
        <w:t>68．</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无论是在温州市区，还是在桥头、白象镇，你总感到一种异常浓烈的气氛和活力在包围着你，这就是温州特有的商品经济气氛和活力。在温州城乡，你看到千家万户都在从事商品经营，到处有车间、作坊，到处有专业市场、自由市场和零售摊点，到处有大大小小的商品，到处有种类繁多的新产品。几百万温州人不是忙于生产，就是在忙于销售。古代有一幅名画叫《清明上河图》，温州商品经济所展现的图画是现代的《清明上河图》，而它比古画所描绘的更繁荣百倍、千倍。</w:t>
      </w:r>
      <w:r w:rsidRPr="00211449">
        <w:rPr>
          <w:rFonts w:ascii="华文中宋" w:eastAsia="华文中宋" w:hAnsi="华文中宋"/>
          <w:b/>
          <w:sz w:val="30"/>
          <w:szCs w:val="30"/>
        </w:rPr>
        <w:t xml:space="preserve"> 下列能最好概括上文的是（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A、温州所展现的景象是一幅现代的《清明上河图》</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B、温州到处是商品交易</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C、温州到处是商品生产</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D、温州到处呈现出繁荣的商品交易和商品生产，让人感受到她特有的商品经济气氛和活力</w:t>
      </w:r>
    </w:p>
    <w:p w:rsidR="00211449" w:rsidRPr="00211449" w:rsidP="001E421E">
      <w:pPr>
        <w:jc w:val="left"/>
        <w:rPr>
          <w:rFonts w:ascii="华文中宋" w:eastAsia="华文中宋" w:hAnsi="华文中宋"/>
          <w:b/>
          <w:sz w:val="30"/>
          <w:szCs w:val="30"/>
        </w:rPr>
      </w:pPr>
      <w:r w:rsidRPr="00211449">
        <w:rPr>
          <w:rFonts w:ascii="宋体" w:hAnsi="宋体"/>
          <w:b/>
        </w:rPr>
        <w:t>69．</w:t>
      </w:r>
      <w:r w:rsidRPr="00211449">
        <w:rPr>
          <w:rFonts w:ascii="华文中宋" w:eastAsia="华文中宋" w:hAnsi="华文中宋"/>
          <w:b/>
          <w:sz w:val="30"/>
          <w:szCs w:val="30"/>
        </w:rPr>
        <w:t>汽车的油耗主要与车辆的总质量以及燃烧是否完整有关，另外与个人的驾驶技术和驾驶习惯也有一定关联，而与汽车的排量并没有必然的关系。 从这段话中我们可以得知（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A、要想省油，应该选用质量好的车</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B、小排量的车不一定比大排量的车油耗低</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C、汽车的油耗与汽车的排量之间没有关系</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D、燃烧不完整的车一定比燃烧完整的车油耗高</w:t>
      </w:r>
    </w:p>
    <w:p w:rsidR="00211449" w:rsidRPr="00211449" w:rsidP="001E421E">
      <w:pPr>
        <w:jc w:val="left"/>
        <w:rPr>
          <w:rFonts w:ascii="华文中宋" w:eastAsia="华文中宋" w:hAnsi="华文中宋"/>
          <w:b/>
          <w:sz w:val="30"/>
          <w:szCs w:val="30"/>
        </w:rPr>
      </w:pPr>
      <w:r w:rsidRPr="00211449">
        <w:rPr>
          <w:rFonts w:ascii="宋体" w:hAnsi="宋体"/>
          <w:b/>
        </w:rPr>
        <w:t>70．</w:t>
      </w:r>
      <w:r w:rsidRPr="00211449">
        <w:rPr>
          <w:rFonts w:ascii="华文中宋" w:eastAsia="华文中宋" w:hAnsi="华文中宋"/>
          <w:b/>
          <w:sz w:val="30"/>
          <w:szCs w:val="30"/>
        </w:rPr>
        <w:t>人际关系中，信息传递未必要表现得很得体。你不发脾气，别人未必能感受到你的好意。有时候，一个脾气发得快也去得快的人，反而比一个处处压抑的人容易赢得友谊，因为大家可以预期他的反应模式，可以体会他“有话直说”的急性子，可以知道他在想什么。有话不说、有气就压的人以为自己忍辱负重，却很不讨好。对文意理解错误的一项是：</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A、发脾气的方式也可传递信息</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B、急性子有让人容易了解的好处</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C、沟通顺畅才有可能赢得友谊</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11449">
        <w:rPr>
          <w:rFonts w:ascii="华文中宋" w:eastAsia="华文中宋" w:hAnsi="华文中宋"/>
          <w:b/>
          <w:sz w:val="30"/>
          <w:szCs w:val="30"/>
        </w:rPr>
        <w:t>D、忍辱负重反而会伤害人际关系</w:t>
      </w:r>
    </w:p>
    <w:p w:rsidR="00211449" w:rsidRPr="00211449" w:rsidP="001E421E">
      <w:pPr>
        <w:jc w:val="left"/>
        <w:rPr>
          <w:rFonts w:ascii="华文中宋" w:eastAsia="华文中宋" w:hAnsi="华文中宋"/>
          <w:b/>
          <w:sz w:val="30"/>
          <w:szCs w:val="30"/>
        </w:rPr>
      </w:pPr>
      <w:r w:rsidRPr="00211449">
        <w:rPr>
          <w:rFonts w:ascii="宋体" w:hAnsi="宋体"/>
          <w:b/>
        </w:rPr>
        <w:t>71．</w:t>
      </w:r>
      <w:r w:rsidRPr="00211449">
        <w:rPr>
          <w:rFonts w:ascii="华文中宋" w:eastAsia="华文中宋" w:hAnsi="华文中宋"/>
          <w:b/>
          <w:sz w:val="30"/>
          <w:szCs w:val="30"/>
        </w:rPr>
        <w:t>广义而言，集体记忆即是一个具有自己特定文化内聚性和统一性的群体对自己过去的记忆。这种群体可以是一个政治宗教集团、一个地区文化共同体，也可以是一个民族或是一个国家。这种记忆可以是分散的、零碎的、口头的，也可以是集中的、官方的、文学的；可以是对最近一个事情的回忆，也可以是对远古祖先事迹的追溯。 根据上述定义，下列属于集体记忆的是（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A、我国广泛流传的大禹治水的传说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B、某市宣传地方旅游资料的纪录片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C、某政府机构关于某项工作的文件汇编</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D、我国某大学内介绍邻国历史的教材</w:t>
      </w:r>
    </w:p>
    <w:p w:rsidR="00211449" w:rsidRPr="00211449" w:rsidP="001E421E">
      <w:pPr>
        <w:jc w:val="left"/>
        <w:rPr>
          <w:rFonts w:ascii="华文中宋" w:eastAsia="华文中宋" w:hAnsi="华文中宋"/>
          <w:b/>
          <w:sz w:val="30"/>
          <w:szCs w:val="30"/>
        </w:rPr>
      </w:pPr>
      <w:r w:rsidRPr="00211449">
        <w:rPr>
          <w:rFonts w:ascii="宋体" w:hAnsi="宋体"/>
          <w:b/>
        </w:rPr>
        <w:t>72．</w:t>
      </w:r>
      <w:r w:rsidRPr="00211449">
        <w:rPr>
          <w:rFonts w:ascii="华文中宋" w:eastAsia="华文中宋" w:hAnsi="华文中宋"/>
          <w:b/>
          <w:sz w:val="30"/>
          <w:szCs w:val="30"/>
        </w:rPr>
        <w:t>纵观历史，所有的文明都深知教育的价值。实质上，每一种文明的巅峰状态都伴随着许多伟大学术中心的发展——古希腊、阿巴斯王朝巅峰时期的阿拉伯穆斯林、阿卡巴国王统治时期的印度和中国的唐朝时期都是如此。鉴于西方近几个世纪的领先地位，如今西方拥有众多全球知名大学便不足为奇。真正使这些西方大学出类拔萃的是，它们认为自己负有保护全人类的古老知识和发展学术前沿的使命。 这段文字意在强调（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A、西方大学的成功之处在于重视学术研究，而不是以西方文明为导向</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B、任何文明的兴盛与历史并无直接关联，而是来源于教育事业的繁荣</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C、重视人类文明的成果并使其不断发展进步是西方优秀学校的独特之处</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D、为了传承和发扬中国文化，中国的大学需要向西方众多知名大学学习</w:t>
      </w:r>
    </w:p>
    <w:p w:rsidR="00211449" w:rsidRPr="00211449" w:rsidP="001E421E">
      <w:pPr>
        <w:jc w:val="left"/>
        <w:rPr>
          <w:rFonts w:ascii="华文中宋" w:eastAsia="华文中宋" w:hAnsi="华文中宋"/>
          <w:b/>
          <w:sz w:val="30"/>
          <w:szCs w:val="30"/>
        </w:rPr>
      </w:pPr>
      <w:r w:rsidRPr="00211449">
        <w:rPr>
          <w:rFonts w:ascii="宋体" w:hAnsi="宋体"/>
          <w:b/>
        </w:rPr>
        <w:t>73．</w:t>
      </w:r>
      <w:r w:rsidRPr="00211449">
        <w:rPr>
          <w:rFonts w:ascii="华文中宋" w:eastAsia="华文中宋" w:hAnsi="华文中宋"/>
          <w:b/>
          <w:sz w:val="30"/>
          <w:szCs w:val="30"/>
        </w:rPr>
        <w:t>正是因为畏惧和仇视舆论监督，少数无良官吏要绞尽脑汁甚至是_______地扼杀舆论监督。个别无良官员为了封杀记者之口，可以采用重金贿赂，可以滥用权力进行阻挠，甚至于不惜采取暴力手段。填入画横线部分最恰当的一项是（　　）。</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11449">
        <w:rPr>
          <w:rFonts w:ascii="华文中宋" w:eastAsia="华文中宋" w:hAnsi="华文中宋"/>
          <w:b/>
          <w:sz w:val="30"/>
          <w:szCs w:val="30"/>
        </w:rPr>
        <w:t>A、无所用心</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B、不择手段</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C、千方百计</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D、苦思冥想</w:t>
      </w:r>
    </w:p>
    <w:p w:rsidR="00211449" w:rsidRPr="00211449" w:rsidP="001E421E">
      <w:pPr>
        <w:jc w:val="left"/>
        <w:rPr>
          <w:rFonts w:ascii="华文中宋" w:eastAsia="华文中宋" w:hAnsi="华文中宋"/>
          <w:b/>
          <w:sz w:val="30"/>
          <w:szCs w:val="30"/>
        </w:rPr>
      </w:pPr>
      <w:r w:rsidRPr="00211449">
        <w:rPr>
          <w:rFonts w:ascii="宋体" w:hAnsi="宋体"/>
          <w:b/>
        </w:rPr>
        <w:t>74．</w:t>
      </w:r>
      <w:r w:rsidRPr="00211449">
        <w:rPr>
          <w:rFonts w:ascii="华文中宋" w:eastAsia="华文中宋" w:hAnsi="华文中宋"/>
          <w:b/>
          <w:sz w:val="30"/>
          <w:szCs w:val="30"/>
        </w:rPr>
        <w:t>作为非物质文化遗产，古琴艺术的______不只在于古琴这种乐器本身，也不限于古琴曲目和弹奏技术，更重要的在于以古琴为__________点而构建的传统美学特质及哲学意味，并且这种美学特质和哲学意味______于中华雅文化的发展当中。  依次填入画横线部分最恰当的一项是（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A、品位　中心　穿插</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B、风格　辐射　融合</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C、价值　聚合　贯穿</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D、高雅　基本　汇集</w:t>
      </w:r>
    </w:p>
    <w:p w:rsidR="00211449" w:rsidRPr="00211449" w:rsidP="001E421E">
      <w:pPr>
        <w:jc w:val="left"/>
        <w:rPr>
          <w:rFonts w:ascii="华文中宋" w:eastAsia="华文中宋" w:hAnsi="华文中宋"/>
          <w:b/>
          <w:sz w:val="30"/>
          <w:szCs w:val="30"/>
        </w:rPr>
      </w:pPr>
      <w:r w:rsidRPr="00211449">
        <w:rPr>
          <w:rFonts w:ascii="宋体" w:hAnsi="宋体"/>
          <w:b/>
        </w:rPr>
        <w:t>75．</w:t>
      </w:r>
      <w:r w:rsidRPr="00211449">
        <w:rPr>
          <w:rFonts w:ascii="华文中宋" w:eastAsia="华文中宋" w:hAnsi="华文中宋"/>
          <w:b/>
          <w:sz w:val="30"/>
          <w:szCs w:val="30"/>
        </w:rPr>
        <w:t>在过去两个世纪内，人类排放的二氧化碳40％被海洋所吸收，大海减缓了全球变暖的步伐，但是将付出高昂的代价：与工业化前水平相比，二氧化碳导致海洋的平均PH值降低了大约0．1个单位。视现在二氧化碳的排放速度，到21世纪中叶，海洋的平均PH值下降可以高达0．35个单位。海洋酸化给海洋生物带来了严重损害，实验表明，PH值降低0．2—0．3个单位，将干扰海洋生物中最重要的基础生物珊瑚虫以及其它浮游生物的骨骼钙化。为了保护海洋生物，需将PH值下降范围控制在0．2以内，这是1976年美国国家环境保护局发布的极限值。 这段文字意在说明（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A、二氧化碳大量排放引发海洋酸化，海洋生物面临生存危机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B、海洋酸化危害海洋生物生存，二氧化碳减排迫在眉睫</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C、海洋酸化将引发新一轮的环境危机，须警惕其对海洋生物的危害</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11449">
        <w:rPr>
          <w:rFonts w:ascii="华文中宋" w:eastAsia="华文中宋" w:hAnsi="华文中宋"/>
          <w:b/>
          <w:sz w:val="30"/>
          <w:szCs w:val="30"/>
        </w:rPr>
        <w:t>D、对海洋酸化的趋势应引起重视，务必将PH值控制在极限值以内</w:t>
      </w:r>
    </w:p>
    <w:p w:rsidR="00211449" w:rsidRPr="00211449" w:rsidP="001E421E">
      <w:pPr>
        <w:jc w:val="left"/>
        <w:rPr>
          <w:rFonts w:ascii="华文中宋" w:eastAsia="华文中宋" w:hAnsi="华文中宋"/>
          <w:b/>
          <w:sz w:val="30"/>
          <w:szCs w:val="30"/>
        </w:rPr>
      </w:pPr>
      <w:r w:rsidRPr="00211449">
        <w:rPr>
          <w:rFonts w:ascii="宋体" w:hAnsi="宋体"/>
          <w:b/>
        </w:rPr>
        <w:t>76．</w:t>
      </w:r>
      <w:r w:rsidRPr="00211449">
        <w:rPr>
          <w:rFonts w:ascii="华文中宋" w:eastAsia="华文中宋" w:hAnsi="华文中宋"/>
          <w:b/>
          <w:sz w:val="30"/>
          <w:szCs w:val="30"/>
        </w:rPr>
        <w:t>①人类世界所创造出来的奇异图案浮露在鼎身上，各种图腾以一定的秩序排列着，构成一个无言的小宇宙 ②饕餮的脸孔、凤凰的姿势、龙虎的文身、鱼兽的混种、牛羊的肢体……幻觉的、写实的、神话的或者生活的 ③沸腾的铜、锡、铅合金按一定的比例构成了青铜器的配方，一旦倒入“陶范”中，就会形成设计者心中的器物 ④沸腾后的冷却使溶液成为一个厚重的鼎，在合金形式的锁扣下，鼎身周围凝塑出各式各样的图像 ⑤铜的性格，因为锡与铅的加入而默默改造了，熔点降低而冷却后的硬度增加将以上5个句子重新排列，语序正确的是（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A、④②①③⑤</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B、③④②⑤①</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C、①④②③⑤</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D、③⑤④②①</w:t>
      </w:r>
    </w:p>
    <w:p w:rsidR="00211449" w:rsidRPr="00211449" w:rsidP="001E421E">
      <w:pPr>
        <w:jc w:val="left"/>
        <w:rPr>
          <w:rFonts w:ascii="华文中宋" w:eastAsia="华文中宋" w:hAnsi="华文中宋"/>
          <w:b/>
          <w:sz w:val="30"/>
          <w:szCs w:val="30"/>
        </w:rPr>
      </w:pPr>
      <w:r w:rsidRPr="00211449">
        <w:rPr>
          <w:rFonts w:ascii="宋体" w:hAnsi="宋体"/>
          <w:b/>
        </w:rPr>
        <w:t>77．</w:t>
      </w:r>
      <w:r w:rsidRPr="00211449">
        <w:rPr>
          <w:rFonts w:ascii="华文中宋" w:eastAsia="华文中宋" w:hAnsi="华文中宋"/>
          <w:b/>
          <w:sz w:val="30"/>
          <w:szCs w:val="30"/>
        </w:rPr>
        <w:t>甲、乙两个工程队共同完成A和B两个项目，已知甲队单独完成A项目需13天，单独完成B项目需7天；乙队单独完成A项目需11天，单独完成B项目需9天。如果两队合作用最短的时间完成两个项目，则最后一天两队需要共同工作多少时间就可以完成任务（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11449">
        <w:rPr>
          <w:rFonts w:ascii="宋体" w:hAnsi="宋体"/>
          <w:b/>
        </w:rPr>
        <w:t>78．</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近日，英国剑桥大学医学院癌症研究所和美国冷泉港实验室的科学家宣布，他们在独立进行的研究活动中。从多种人体癌细胞中分离出了单独的基因，通过大量实验证明了这些基因可以使人体正常的健康细胞发生癌变。多年来，基因研究领域的科学家一直认为，可以通过改变这种基因的办法来使癌细胞转变为正常细胞。现在，他们果然找到了这种基因，从而使人们在战胜癌症的进程中又前进了一大步。下列说法符合上文意思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A、这些基因的发现是不同的研究机构相互合作的结果</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B、这些基因能够对癌细胞进行修复，因此可以成功的医治癌症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C、科学家们发现了这些基因，因而成功地克服了癌症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D、科学家们的这一发现在人类攻克癌症的历史进程中具有深远的影响</w:t>
      </w:r>
    </w:p>
    <w:p w:rsidR="00211449" w:rsidRPr="00211449" w:rsidP="001E421E">
      <w:pPr>
        <w:jc w:val="left"/>
        <w:rPr>
          <w:rFonts w:ascii="华文中宋" w:eastAsia="华文中宋" w:hAnsi="华文中宋"/>
          <w:b/>
          <w:sz w:val="30"/>
          <w:szCs w:val="30"/>
        </w:rPr>
      </w:pPr>
      <w:r w:rsidRPr="00211449">
        <w:rPr>
          <w:rFonts w:ascii="宋体" w:hAnsi="宋体"/>
          <w:b/>
        </w:rPr>
        <w:t>79．</w:t>
      </w:r>
      <w:r w:rsidRPr="00211449">
        <w:rPr>
          <w:rFonts w:ascii="华文中宋" w:eastAsia="华文中宋" w:hAnsi="华文中宋"/>
          <w:b/>
          <w:sz w:val="30"/>
          <w:szCs w:val="30"/>
        </w:rPr>
        <w:t xml:space="preserve">据说，在东南沿海一带，渔民在捕到螃蟹后，将螃蟹放进一个上小肚大的竹篓里面，第一只螃蟹放进去时，渔夫就用重物将口封住，当第二只、第三只放进去后，渔夫就不再盖重物了，因为，第一只即将爬出篓口的螃蟹，会被第二只、第三只螃蟹拉到篓底。如此下去，即使篓口没有盖盖子。但也没有一只蟹能够爬出去。 这个故事意在告诉我们（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A、人多不一定好办事</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B、恶性竞争必然导致两败俱伤</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C、内讧必然内耗，团结就是力量</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D、与人方便，自己方便</w:t>
      </w:r>
    </w:p>
    <w:p w:rsidR="00211449" w:rsidRPr="00211449" w:rsidP="001E421E">
      <w:pPr>
        <w:jc w:val="left"/>
        <w:rPr>
          <w:rFonts w:ascii="华文中宋" w:eastAsia="华文中宋" w:hAnsi="华文中宋"/>
          <w:b/>
          <w:sz w:val="30"/>
          <w:szCs w:val="30"/>
        </w:rPr>
      </w:pPr>
      <w:r w:rsidRPr="00211449">
        <w:rPr>
          <w:rFonts w:ascii="宋体" w:hAnsi="宋体"/>
          <w:b/>
        </w:rPr>
        <w:t>80．</w:t>
      </w:r>
      <w:r w:rsidRPr="00211449">
        <w:rPr>
          <w:rFonts w:ascii="华文中宋" w:eastAsia="华文中宋" w:hAnsi="华文中宋"/>
          <w:b/>
          <w:sz w:val="30"/>
          <w:szCs w:val="30"/>
        </w:rPr>
        <w:t xml:space="preserve">在面对二战造成的灾难时，日本政府往往一味________日本受到的伤害。而对被侵略的国家人民遭受的创伤，却________，而且，根本不提谢罪之事。 填入划横线部分最恰当的一项是（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A、强调　　轻描淡写</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B、强辩　　一笔带过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C、强化　　蜻蜓点水</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D、强加　　浮光掠影</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11449">
        <w:rPr>
          <w:rFonts w:ascii="宋体" w:hAnsi="宋体"/>
          <w:b/>
        </w:rPr>
        <w:t>81．</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在舆论指责国内油价虚高的_______见诸报端后，中石化派出一位所谓的专家拿裸油价进行比较，试图证明中国的裸油价低于美国，不过显然是_______，起到的作用适得其反。填入划横线部分最恰当的一项是（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A、批评　　文过饰非</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B、批判　　不言自明</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C、评论　　欲盖弥彰</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D、论述　　指鹿为马</w:t>
      </w:r>
    </w:p>
    <w:p w:rsidR="00211449" w:rsidRPr="00211449" w:rsidP="001E421E">
      <w:pPr>
        <w:jc w:val="left"/>
        <w:rPr>
          <w:rFonts w:ascii="华文中宋" w:eastAsia="华文中宋" w:hAnsi="华文中宋"/>
          <w:b/>
          <w:sz w:val="30"/>
          <w:szCs w:val="30"/>
        </w:rPr>
      </w:pPr>
      <w:r w:rsidRPr="00211449">
        <w:rPr>
          <w:rFonts w:ascii="宋体" w:hAnsi="宋体"/>
          <w:b/>
        </w:rPr>
        <w:t>82．</w:t>
      </w:r>
      <w:r w:rsidRPr="00211449">
        <w:rPr>
          <w:rFonts w:ascii="华文中宋" w:eastAsia="华文中宋" w:hAnsi="华文中宋"/>
          <w:b/>
          <w:sz w:val="30"/>
          <w:szCs w:val="30"/>
        </w:rPr>
        <w:t>墨本是文房中的消耗品，无论多名贵最终将被消耗掉。但是文人们却在处处发掘文化中的魅力，使得平常一方墨逐渐演变成精鉴墨、礼品墨，进而单独成为艺术品中的一支，这是古人也__________的。 填入划横线部分最恰当的一项是（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A、始料未及</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B、无可奈何</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C、莫名其妙</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D、喜出望外</w:t>
      </w:r>
    </w:p>
    <w:p w:rsidR="00211449" w:rsidRPr="00211449" w:rsidP="001E421E">
      <w:pPr>
        <w:jc w:val="left"/>
        <w:rPr>
          <w:rFonts w:ascii="华文中宋" w:eastAsia="华文中宋" w:hAnsi="华文中宋"/>
          <w:b/>
          <w:sz w:val="30"/>
          <w:szCs w:val="30"/>
        </w:rPr>
      </w:pPr>
      <w:r w:rsidRPr="00211449">
        <w:rPr>
          <w:rFonts w:ascii="宋体" w:hAnsi="宋体"/>
          <w:b/>
        </w:rPr>
        <w:t>83．</w:t>
      </w:r>
      <w:r w:rsidRPr="00211449">
        <w:rPr>
          <w:rFonts w:ascii="华文中宋" w:eastAsia="华文中宋" w:hAnsi="华文中宋"/>
          <w:b/>
          <w:sz w:val="30"/>
          <w:szCs w:val="30"/>
        </w:rPr>
        <w:t>龙马负图、神龟载书，远古时代河图洛书的传说，数千年来被认为是中华传统文化的源头。河图出于河南洛阳市的孟津县，人们对它已是________，而洛书出于何处，一直________，没有定论。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A、无可厚非　莫衷一是</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B、了然于胸　疑窦重重</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C、如数家珍　扑朔迷离</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D、妇孺皆知　影影绰绰</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11449">
        <w:rPr>
          <w:rFonts w:ascii="宋体" w:hAnsi="宋体"/>
          <w:b/>
        </w:rPr>
        <w:t>84．</w:t>
      </w:r>
      <w:r w:rsidRPr="00211449">
        <w:rPr>
          <w:rFonts w:ascii="华文中宋" w:eastAsia="华文中宋" w:hAnsi="华文中宋"/>
          <w:b/>
          <w:sz w:val="30"/>
          <w:szCs w:val="30"/>
        </w:rPr>
        <w:t>人民代表大会期间，某农民代表在讨论中对温家宝总理表示：“作为人民代表，要把农民的烦恼事讲给总理听。但我讲出来只是供您参考，不是要求您。”温总理立即纠正说：“你是人民代表，有要求我的权利。”</w:t>
      </w:r>
      <w:r w:rsidRPr="00211449">
        <w:rPr>
          <w:rFonts w:ascii="华文中宋" w:eastAsia="华文中宋" w:hAnsi="华文中宋"/>
          <w:b/>
          <w:sz w:val="30"/>
          <w:szCs w:val="30"/>
        </w:rPr>
        <w:t xml:space="preserve">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 xml:space="preserve"> 对温总理的话理解正确的是（　　）。</w:t>
      </w:r>
      <w:r w:rsidRPr="00211449">
        <w:rPr>
          <w:rFonts w:ascii="华文中宋" w:eastAsia="华文中宋" w:hAnsi="华文中宋"/>
          <w:b/>
          <w:sz w:val="30"/>
          <w:szCs w:val="30"/>
        </w:rPr>
        <w:t xml:space="preserve"> </w:t>
      </w:r>
      <w:r w:rsidRPr="00211449">
        <w:rPr>
          <w:rFonts w:ascii="华文中宋" w:eastAsia="华文中宋" w:hAnsi="华文中宋"/>
          <w:b/>
          <w:sz w:val="30"/>
          <w:szCs w:val="30"/>
        </w:rPr>
        <w:t xml:space="preserve"> </w:t>
      </w:r>
      <w:r w:rsidRPr="00211449">
        <w:rPr>
          <w:rFonts w:ascii="华文中宋" w:eastAsia="华文中宋" w:hAnsi="华文中宋"/>
          <w:b/>
          <w:sz w:val="30"/>
          <w:szCs w:val="30"/>
        </w:rPr>
        <w:t xml:space="preserve"> 人大代表是国家权力的直接行使者，政府工作要受到人大的监督</w:t>
      </w:r>
      <w:r w:rsidRPr="00211449">
        <w:rPr>
          <w:rFonts w:ascii="华文中宋" w:eastAsia="华文中宋" w:hAnsi="华文中宋"/>
          <w:b/>
          <w:sz w:val="30"/>
          <w:szCs w:val="30"/>
        </w:rPr>
        <w:t xml:space="preserve"> 人大代表是全体公民的代表，公民在法律面前一律平等</w:t>
      </w:r>
      <w:r w:rsidRPr="00211449">
        <w:rPr>
          <w:rFonts w:ascii="华文中宋" w:eastAsia="华文中宋" w:hAnsi="华文中宋"/>
          <w:b/>
          <w:sz w:val="30"/>
          <w:szCs w:val="30"/>
        </w:rPr>
        <w:t xml:space="preserve"> 人大代表是全体公民的直接代表，具有决定权和任免权</w:t>
      </w:r>
      <w:r w:rsidRPr="00211449">
        <w:rPr>
          <w:rFonts w:ascii="华文中宋" w:eastAsia="华文中宋" w:hAnsi="华文中宋"/>
          <w:b/>
          <w:sz w:val="30"/>
          <w:szCs w:val="30"/>
        </w:rPr>
        <w:t xml:space="preserve"> 政府工作要受到人大的监督，而人大代表不必接受政府的监督</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A、人大代表是国家权力的直接行使者，政府工作要受到人大的监督</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B、人大代表是全体公民的代表，公民在法律面前一律平等</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C、人大代表是全体公民的直接代表，具有决定权和任免权</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D、政府工作要受到人大的监督，而人大代表不必接受政府的监督</w:t>
      </w:r>
    </w:p>
    <w:p w:rsidR="00211449" w:rsidRPr="00211449" w:rsidP="001E421E">
      <w:pPr>
        <w:jc w:val="left"/>
        <w:rPr>
          <w:rFonts w:ascii="华文中宋" w:eastAsia="华文中宋" w:hAnsi="华文中宋"/>
          <w:b/>
          <w:sz w:val="30"/>
          <w:szCs w:val="30"/>
        </w:rPr>
      </w:pPr>
      <w:r w:rsidRPr="00211449">
        <w:rPr>
          <w:rFonts w:ascii="宋体" w:hAnsi="宋体"/>
          <w:b/>
        </w:rPr>
        <w:t>85．</w:t>
      </w:r>
      <w:r w:rsidRPr="00211449">
        <w:rPr>
          <w:rFonts w:ascii="华文中宋" w:eastAsia="华文中宋" w:hAnsi="华文中宋"/>
          <w:b/>
          <w:sz w:val="30"/>
          <w:szCs w:val="30"/>
        </w:rPr>
        <w:t>代沟并不是一件坏事，反而代表着一种进步，我们对待它的态度不应是排斥，而应该是欢迎。假如你的子女和你的意见不一样，你应该感到高兴，因为他有变成独立个体的需要，只要那种独立是有理由的，只要他跟你的不同是有道理的，你都应该帮助他建立自我。这段文字意在（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A、揭示当代的教育误区</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B、说明培养独立个体的重要性</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C、剖析两代人之间合理沟通的实现途径</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D、扭转世人的一种普遍的心理倾向</w:t>
      </w:r>
    </w:p>
    <w:p w:rsidR="00211449" w:rsidRPr="00211449" w:rsidP="001E421E">
      <w:pPr>
        <w:jc w:val="left"/>
        <w:rPr>
          <w:rFonts w:ascii="华文中宋" w:eastAsia="华文中宋" w:hAnsi="华文中宋"/>
          <w:b/>
          <w:sz w:val="30"/>
          <w:szCs w:val="30"/>
        </w:rPr>
      </w:pPr>
      <w:r w:rsidRPr="00211449">
        <w:rPr>
          <w:rFonts w:ascii="宋体" w:hAnsi="宋体"/>
          <w:b/>
        </w:rPr>
        <w:t>86．</w:t>
      </w:r>
      <w:r w:rsidRPr="00211449">
        <w:rPr>
          <w:rFonts w:ascii="华文中宋" w:eastAsia="华文中宋" w:hAnsi="华文中宋"/>
          <w:b/>
          <w:sz w:val="30"/>
          <w:szCs w:val="30"/>
        </w:rPr>
        <w:t xml:space="preserve">①“9·11”事件刚一发生，很快地在全世界各国_________开了。  ②昨天，法院就某领导人_________职权，对下属婚姻横加干涉一案，开庭审理。  ③世界和平是_________不来的，只有通过各国人民的团结斗争才能取得。  依次填入划横线部分最恰当的一项是（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A、宣扬　乱用　祈求</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B、宣扬　滥用　乞求</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11449">
        <w:rPr>
          <w:rFonts w:ascii="华文中宋" w:eastAsia="华文中宋" w:hAnsi="华文中宋"/>
          <w:b/>
          <w:sz w:val="30"/>
          <w:szCs w:val="30"/>
        </w:rPr>
        <w:t>C、传扬　滥用　乞求</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D、传扬　乱用　祈求</w:t>
      </w:r>
    </w:p>
    <w:p w:rsidR="00211449" w:rsidRPr="00211449" w:rsidP="001E421E">
      <w:pPr>
        <w:jc w:val="left"/>
        <w:rPr>
          <w:rFonts w:ascii="华文中宋" w:eastAsia="华文中宋" w:hAnsi="华文中宋"/>
          <w:b/>
          <w:sz w:val="30"/>
          <w:szCs w:val="30"/>
        </w:rPr>
      </w:pPr>
      <w:r w:rsidRPr="00211449">
        <w:rPr>
          <w:rFonts w:ascii="宋体" w:hAnsi="宋体"/>
          <w:b/>
        </w:rPr>
        <w:t>87．</w:t>
      </w:r>
      <w:r w:rsidRPr="00211449">
        <w:rPr>
          <w:rFonts w:ascii="华文中宋" w:eastAsia="华文中宋" w:hAnsi="华文中宋"/>
          <w:b/>
          <w:sz w:val="30"/>
          <w:szCs w:val="30"/>
        </w:rPr>
        <w:t>去某地旅游，旅行社推荐了以下两个报价方案：甲方案成人每人1000元，小孩每人600元；乙方案无论大人小孩，每人均为700元。现有N人组团，已知1个大人至少带3个小孩出门旅游，那么对于这些人来说（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 只要选择甲方案都不会吃亏</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 甲方案总是比乙方案更优惠</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 乙方案总是比甲方案更优惠</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 甲方案和乙方案一样优惠</w:t>
      </w:r>
    </w:p>
    <w:p w:rsidR="00211449" w:rsidRPr="00211449" w:rsidP="001E421E">
      <w:pPr>
        <w:jc w:val="left"/>
        <w:rPr>
          <w:rFonts w:ascii="华文中宋" w:eastAsia="华文中宋" w:hAnsi="华文中宋"/>
          <w:b/>
          <w:sz w:val="30"/>
          <w:szCs w:val="30"/>
        </w:rPr>
      </w:pPr>
      <w:r w:rsidRPr="00211449">
        <w:rPr>
          <w:rFonts w:ascii="宋体" w:hAnsi="宋体"/>
          <w:b/>
        </w:rPr>
        <w:t>88．</w:t>
      </w:r>
      <w:r w:rsidRPr="00211449">
        <w:rPr>
          <w:rFonts w:ascii="华文中宋" w:eastAsia="华文中宋" w:hAnsi="华文中宋"/>
          <w:b/>
          <w:sz w:val="30"/>
          <w:szCs w:val="30"/>
        </w:rPr>
        <w:t xml:space="preserve">正确认识人类精神生产与经济活动政治现象之间的关系，______认识到思想文化的进步对人类历史发展产生的不可忽略的巨大影响。  填入划横线部分最恰当的一项是（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A、及其　从而</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B、及　从而</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C、及其　进而</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D、及　进而</w:t>
      </w:r>
    </w:p>
    <w:p w:rsidR="00211449" w:rsidRPr="00211449" w:rsidP="001E421E">
      <w:pPr>
        <w:jc w:val="left"/>
        <w:rPr>
          <w:rFonts w:ascii="华文中宋" w:eastAsia="华文中宋" w:hAnsi="华文中宋"/>
          <w:b/>
          <w:sz w:val="30"/>
          <w:szCs w:val="30"/>
        </w:rPr>
      </w:pPr>
      <w:r w:rsidRPr="00211449">
        <w:rPr>
          <w:rFonts w:ascii="宋体" w:hAnsi="宋体"/>
          <w:b/>
        </w:rPr>
        <w:t>89．</w:t>
      </w:r>
      <w:r w:rsidRPr="00211449">
        <w:rPr>
          <w:rFonts w:ascii="华文中宋" w:eastAsia="华文中宋" w:hAnsi="华文中宋"/>
          <w:b/>
          <w:sz w:val="30"/>
          <w:szCs w:val="30"/>
        </w:rPr>
        <w:t xml:space="preserve">解放思想、实事求是是邓小平理论的（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A、精髓和活的灵魂</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B、首要的基本的理论问题</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C、核心</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D、关键问题</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11449">
        <w:rPr>
          <w:rFonts w:ascii="宋体" w:hAnsi="宋体"/>
          <w:b/>
        </w:rPr>
        <w:t>90．</w:t>
      </w:r>
      <w:r w:rsidRPr="00211449">
        <w:rPr>
          <w:rFonts w:ascii="华文中宋" w:eastAsia="华文中宋" w:hAnsi="华文中宋"/>
          <w:b/>
          <w:sz w:val="30"/>
          <w:szCs w:val="30"/>
        </w:rPr>
        <w:t xml:space="preserve">会议决定，《城市生活无着的流浪乞讨人员救助管理办法(草案)》经进一步修改后，由国务院公布__________，同时__________1982年5月国务院发布的《城市流浪乞讨人员收容遣送办法》。 填入划横线部分最恰当的一项是（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A、实行、废除</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B、施行、废止</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C、实行、废止</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D、施行、废除</w:t>
      </w:r>
    </w:p>
    <w:p w:rsidR="00211449" w:rsidRPr="00211449" w:rsidP="001E421E">
      <w:pPr>
        <w:jc w:val="left"/>
        <w:rPr>
          <w:rFonts w:ascii="华文中宋" w:eastAsia="华文中宋" w:hAnsi="华文中宋"/>
          <w:b/>
          <w:sz w:val="30"/>
          <w:szCs w:val="30"/>
        </w:rPr>
      </w:pPr>
      <w:r w:rsidRPr="00211449">
        <w:rPr>
          <w:rFonts w:ascii="宋体" w:hAnsi="宋体"/>
          <w:b/>
        </w:rPr>
        <w:t>91．</w:t>
      </w:r>
      <w:r w:rsidRPr="00211449">
        <w:rPr>
          <w:rFonts w:ascii="华文中宋" w:eastAsia="华文中宋" w:hAnsi="华文中宋"/>
          <w:b/>
          <w:sz w:val="30"/>
          <w:szCs w:val="30"/>
        </w:rPr>
        <w:t xml:space="preserve">瑞士的钟表做得非常__________，每颗螺丝，每一个齿轮都有非常__________的加工程序。 填入划横线部分最恰当的一项是（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A、精美严厉</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B、精致严密</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C、精细严格</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D、精巧严谨</w:t>
      </w:r>
    </w:p>
    <w:p w:rsidR="00211449" w:rsidRPr="00211449" w:rsidP="001E421E">
      <w:pPr>
        <w:jc w:val="left"/>
        <w:rPr>
          <w:rFonts w:ascii="华文中宋" w:eastAsia="华文中宋" w:hAnsi="华文中宋"/>
          <w:b/>
          <w:sz w:val="30"/>
          <w:szCs w:val="30"/>
        </w:rPr>
      </w:pPr>
      <w:r w:rsidRPr="00211449">
        <w:rPr>
          <w:rFonts w:ascii="宋体" w:hAnsi="宋体"/>
          <w:b/>
        </w:rPr>
        <w:t>92．</w:t>
      </w:r>
      <w:r w:rsidRPr="00211449">
        <w:rPr>
          <w:rFonts w:ascii="华文中宋" w:eastAsia="华文中宋" w:hAnsi="华文中宋"/>
          <w:b/>
          <w:sz w:val="30"/>
          <w:szCs w:val="30"/>
        </w:rPr>
        <w:t xml:space="preserve">崛起最本质的意义，是在____体系中相对力量的快速增强。有力量_____是一件好事，但也可能是一件坏事。崛起带给中国决策层和知识分子最____的议题之一是：如何看待中国力量的快速增长?更进一步，中国应该如何运用已经或即将获得的力量? 填入划横线部分最恰当的一项是：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A、既定多半迫切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B、现有自然现实</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C、当前也许棘手</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D、固有通常严峻</w:t>
      </w:r>
    </w:p>
    <w:p w:rsidR="00211449" w:rsidRPr="00211449" w:rsidP="001E42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11449">
        <w:rPr>
          <w:rFonts w:ascii="宋体" w:hAnsi="宋体"/>
          <w:b/>
        </w:rPr>
        <w:t>93．</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w:t>
      </w:r>
      <w:r w:rsidRPr="00211449">
        <w:rPr>
          <w:rFonts w:ascii="华文中宋" w:eastAsia="华文中宋" w:hAnsi="华文中宋"/>
          <w:b/>
          <w:sz w:val="30"/>
          <w:szCs w:val="30"/>
        </w:rPr>
        <w:t xml:space="preserve"> 对这段文字的主旨概括最准确的是（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A、城市竞争力实际是多种因素的综合体</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B、城市建设“摊大饼”的模式并不可取</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C、城市发展要更加重视城市价值的提升</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D、制定城市发展战略应该注意因地制宜</w:t>
      </w:r>
    </w:p>
    <w:p w:rsidR="00211449" w:rsidRPr="00211449" w:rsidP="001E421E">
      <w:pPr>
        <w:jc w:val="left"/>
        <w:rPr>
          <w:rFonts w:ascii="华文中宋" w:eastAsia="华文中宋" w:hAnsi="华文中宋"/>
          <w:b/>
          <w:sz w:val="30"/>
          <w:szCs w:val="30"/>
        </w:rPr>
      </w:pPr>
      <w:r w:rsidRPr="00211449">
        <w:rPr>
          <w:rFonts w:ascii="宋体" w:hAnsi="宋体"/>
          <w:b/>
        </w:rPr>
        <w:t>94．</w:t>
      </w:r>
      <w:r w:rsidRPr="00211449">
        <w:rPr>
          <w:rFonts w:ascii="华文中宋" w:eastAsia="华文中宋" w:hAnsi="华文中宋"/>
          <w:b/>
          <w:sz w:val="30"/>
          <w:szCs w:val="30"/>
        </w:rPr>
        <w:t xml:space="preserve">“和”与“同”是先秦时期两个重要的哲学概念。和同之辨早在西周末年《国语》、《左传》中就有明确记载。孔子有关和同之辨的理论，是对前人学说的一种继承和发展。“君子和而不同，小人同而不和。”(《论语·子路)》“和而不同”是孔子理想人格的一个重要标准。和与同的区别，在于是否承认原则性和差异性。承认差异，有差异性的统一才是“和”。“和而不同”，被公认是典型的中国哲学智慧。  下列有关“和”与“同”的表述有误的一项是（　　）。 </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A、作为哲学概念的“和”与“同”早在先秦时期就被提出。其概念之争在西周末年的书籍中早有记载</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B、“和”与“同”在争论之初两者是相对立的，是孔子将其继承和发展，提出了“和而不同”的观点</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C、“和而不同”这一观点的提出本身就遵循了文化继承与发展的规律，体现了“和”与“同”两个概念在争辩中的进步发展</w:t>
      </w:r>
    </w:p>
    <w:p w:rsidR="00211449" w:rsidRPr="00211449" w:rsidP="001E421E">
      <w:pPr>
        <w:jc w:val="left"/>
        <w:rPr>
          <w:rFonts w:ascii="华文中宋" w:eastAsia="华文中宋" w:hAnsi="华文中宋"/>
          <w:b/>
          <w:sz w:val="30"/>
          <w:szCs w:val="30"/>
        </w:rPr>
      </w:pPr>
      <w:r w:rsidRPr="00211449">
        <w:rPr>
          <w:rFonts w:ascii="华文中宋" w:eastAsia="华文中宋" w:hAnsi="华文中宋"/>
          <w:b/>
          <w:sz w:val="30"/>
          <w:szCs w:val="30"/>
        </w:rPr>
        <w:t>D、“和”就是承认事物的差异性，在承认差异的基础上寻求统一；“同”就是不顾事物之间的差异一刀切地要求统一</w:t>
      </w:r>
    </w:p>
    <w:p w:rsidR="00211449" w:rsidRPr="00211449" w:rsidP="001E421E">
      <w:pPr>
        <w:jc w:val="left"/>
        <w:rPr>
          <w:rFonts w:ascii="华文中宋" w:eastAsia="华文中宋" w:hAnsi="华文中宋"/>
          <w:b/>
          <w:sz w:val="30"/>
          <w:szCs w:val="30"/>
        </w:rPr>
      </w:pPr>
      <w:r w:rsidRPr="00211449">
        <w:rPr>
          <w:rFonts w:ascii="宋体" w:hAnsi="宋体"/>
          <w:b/>
        </w:rPr>
        <w:t>95．</w:t>
      </w:r>
      <w:r w:rsidRPr="00211449">
        <w:rPr>
          <w:rFonts w:ascii="华文中宋" w:eastAsia="华文中宋" w:hAnsi="华文中宋"/>
          <w:b/>
          <w:sz w:val="30"/>
          <w:szCs w:val="30"/>
        </w:rPr>
        <w:br/>
      </w:r>
      <w:r w:rsidRPr="0021144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https://d.book118.com/586202224200010032</w:t>
        </w:r>
      </w:hyperlink>
    </w:p>
    <w:p w:rsidR="00211449" w:rsidRPr="00211449" w:rsidP="001E421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E421E"/>
    <w:rsid w:val="00211449"/>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6202224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5607</Words>
  <Characters>31963</Characters>
  <Application>Microsoft Office Word</Application>
  <DocSecurity>0</DocSecurity>
  <Lines>266</Lines>
  <Paragraphs>74</Paragraphs>
  <ScaleCrop>false</ScaleCrop>
  <Company>微软中国</Company>
  <LinksUpToDate>false</LinksUpToDate>
  <CharactersWithSpaces>37496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2023-06-04T13:19:00Z</dcterms:created>
  <dcterms:modified xsi:type="dcterms:W3CDTF">2023-06-04T13:20:00Z</dcterms:modified>
</cp:coreProperties>
</file>