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334" w:rsidRPr="00043334" w:rsidP="00043334">
      <w:pPr>
        <w:jc w:val="center"/>
        <w:rPr>
          <w:rFonts w:ascii="宋体" w:hAnsi="宋体"/>
          <w:b/>
        </w:rPr>
      </w:pPr>
      <w:r w:rsidRPr="00043334">
        <w:rPr>
          <w:rFonts w:ascii="微软雅黑" w:eastAsia="微软雅黑" w:hAnsi="微软雅黑"/>
          <w:b/>
          <w:sz w:val="28"/>
        </w:rPr>
        <w:t>《行政职业能力测验》2023年公务员考试舒兰市全真模拟试卷</w:t>
      </w:r>
    </w:p>
    <w:p w:rsidR="00043334" w:rsidRPr="00043334" w:rsidP="00043334">
      <w:pPr>
        <w:jc w:val="left"/>
        <w:rPr>
          <w:rFonts w:ascii="宋体" w:hAnsi="宋体"/>
          <w:b/>
        </w:rPr>
      </w:pPr>
      <w:r w:rsidRPr="00043334">
        <w:rPr>
          <w:rFonts w:ascii="微软雅黑" w:eastAsia="微软雅黑" w:hAnsi="微软雅黑"/>
          <w:b/>
          <w:sz w:val="28"/>
        </w:rPr>
        <w:t>一、言语理解与表达</w:t>
      </w:r>
    </w:p>
    <w:p w:rsidR="00043334" w:rsidRPr="00043334" w:rsidP="003337DF">
      <w:pPr>
        <w:jc w:val="left"/>
        <w:rPr>
          <w:rFonts w:ascii="华文中宋" w:eastAsia="华文中宋" w:hAnsi="华文中宋"/>
          <w:b/>
          <w:sz w:val="30"/>
          <w:szCs w:val="30"/>
        </w:rPr>
      </w:pPr>
      <w:r w:rsidRPr="00043334">
        <w:rPr>
          <w:rFonts w:ascii="宋体" w:hAnsi="宋体"/>
          <w:b/>
        </w:rPr>
        <w:t>1．</w:t>
      </w:r>
      <w:r w:rsidRPr="00043334">
        <w:rPr>
          <w:rFonts w:ascii="华文中宋" w:eastAsia="华文中宋" w:hAnsi="华文中宋"/>
          <w:b/>
          <w:sz w:val="30"/>
          <w:szCs w:val="30"/>
        </w:rPr>
        <w:t>随着新的传播技术的出现，新的传播媒介也应运而生，网络媒体的影响力日益扩大，对传统媒体带来越来越严峻的挑战。手机媒体由于发展时间短、相关技术瓶颈尚需突破，目前尚未找到合理的商业模式，但是手机由于具有巨量的用户群，必将在不远的未来迎来黄金发展期，进一步颠覆传媒业市场格局。这段文字的主要内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A、网络媒体颠覆传媒业市场格局</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B、手机媒体颠覆传媒业市场格局</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C、手机媒体发展面临的技术瓶颈</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D、手机媒体的现状与未来</w:t>
      </w:r>
    </w:p>
    <w:p w:rsidR="00043334" w:rsidRPr="00043334" w:rsidP="003337DF">
      <w:pPr>
        <w:jc w:val="left"/>
        <w:rPr>
          <w:rFonts w:ascii="华文中宋" w:eastAsia="华文中宋" w:hAnsi="华文中宋"/>
          <w:b/>
          <w:sz w:val="30"/>
          <w:szCs w:val="30"/>
        </w:rPr>
      </w:pPr>
      <w:r w:rsidRPr="00043334">
        <w:rPr>
          <w:rFonts w:ascii="宋体" w:hAnsi="宋体"/>
          <w:b/>
        </w:rPr>
        <w:t>2．</w:t>
      </w:r>
      <w:r w:rsidRPr="00043334">
        <w:rPr>
          <w:rFonts w:ascii="华文中宋" w:eastAsia="华文中宋" w:hAnsi="华文中宋"/>
          <w:b/>
          <w:sz w:val="30"/>
          <w:szCs w:val="30"/>
        </w:rPr>
        <w:t>国务院出台的《医药卫生体制改革近期重点实施方案（2009～2011年）》指出，三年内我国基本医疗保障制度将覆盖城乡全体居民。《实施方案》明确指出，在扩大基本医疗保障覆盖面的同时，我国还将提高基本保障水平。这表明（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A、提高基本医疗水平是扩大基本医疗保障的基础</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B、社会保障制度既要有利于生产，又要保障基本生活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C、医疗保险是社会保障制度中最基本，最核心的内容</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D、社会保障制度作为社会主义市场经济的重要支柱得到进一步完善</w:t>
      </w:r>
    </w:p>
    <w:p w:rsidR="00043334" w:rsidRPr="00043334" w:rsidP="003337DF">
      <w:pPr>
        <w:jc w:val="left"/>
        <w:rPr>
          <w:rFonts w:ascii="华文中宋" w:eastAsia="华文中宋" w:hAnsi="华文中宋"/>
          <w:b/>
          <w:sz w:val="30"/>
          <w:szCs w:val="30"/>
        </w:rPr>
      </w:pPr>
      <w:r w:rsidRPr="00043334">
        <w:rPr>
          <w:rFonts w:ascii="宋体" w:hAnsi="宋体"/>
          <w:b/>
        </w:rPr>
        <w:t>3．</w:t>
      </w:r>
      <w:r w:rsidRPr="00043334">
        <w:rPr>
          <w:rFonts w:ascii="华文中宋" w:eastAsia="华文中宋" w:hAnsi="华文中宋"/>
          <w:b/>
          <w:sz w:val="30"/>
          <w:szCs w:val="30"/>
        </w:rPr>
        <w:t xml:space="preserve">正是由于中国等亚洲国家对日本当时(麦克阿瑟统治期)比现在问题更严重的历史教科书__________，错失了__________影响的最佳时机，新一代日本人长成了，问题才更__________了。 填入划横线部分最恰当的一项是（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A、熟视无睹、实行、复杂</w:t>
      </w:r>
    </w:p>
    <w:p w:rsidR="00043334" w:rsidRPr="00043334" w:rsidP="003337D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43334">
        <w:rPr>
          <w:rFonts w:ascii="华文中宋" w:eastAsia="华文中宋" w:hAnsi="华文中宋"/>
          <w:b/>
          <w:sz w:val="30"/>
          <w:szCs w:val="30"/>
        </w:rPr>
        <w:t>B、沉默不语、实行、棘手</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C、沉默不语、施加、棘手</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D、熟视无睹、施加、复杂</w:t>
      </w:r>
    </w:p>
    <w:p w:rsidR="00043334" w:rsidRPr="00043334" w:rsidP="003337DF">
      <w:pPr>
        <w:jc w:val="left"/>
        <w:rPr>
          <w:rFonts w:ascii="华文中宋" w:eastAsia="华文中宋" w:hAnsi="华文中宋"/>
          <w:b/>
          <w:sz w:val="30"/>
          <w:szCs w:val="30"/>
        </w:rPr>
      </w:pPr>
      <w:r w:rsidRPr="00043334">
        <w:rPr>
          <w:rFonts w:ascii="宋体" w:hAnsi="宋体"/>
          <w:b/>
        </w:rPr>
        <w:t>4．</w:t>
      </w:r>
      <w:r w:rsidRPr="00043334">
        <w:rPr>
          <w:rFonts w:ascii="华文中宋" w:eastAsia="华文中宋" w:hAnsi="华文中宋"/>
          <w:b/>
          <w:sz w:val="30"/>
          <w:szCs w:val="30"/>
        </w:rPr>
        <w:t>通过探测重力的微小变化，科学家发现一些地方的地下水越来越少。尽管卫星数据显示地下水出现了 ，相关部门对这些信号仍然相当 ，他们对科学家最近的发现提出了 。 依次填入画横线部分最恰当的一项是（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A、警戒反感批评</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B、枯竭不满辩驳</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C、危机谨慎质疑</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D、问题不安反对</w:t>
      </w:r>
    </w:p>
    <w:p w:rsidR="00043334" w:rsidRPr="00043334" w:rsidP="003337DF">
      <w:pPr>
        <w:jc w:val="left"/>
        <w:rPr>
          <w:rFonts w:ascii="华文中宋" w:eastAsia="华文中宋" w:hAnsi="华文中宋"/>
          <w:b/>
          <w:sz w:val="30"/>
          <w:szCs w:val="30"/>
        </w:rPr>
      </w:pPr>
      <w:r w:rsidRPr="00043334">
        <w:rPr>
          <w:rFonts w:ascii="宋体" w:hAnsi="宋体"/>
          <w:b/>
        </w:rPr>
        <w:t>5．</w:t>
      </w:r>
      <w:r w:rsidRPr="00043334">
        <w:rPr>
          <w:rFonts w:ascii="华文中宋" w:eastAsia="华文中宋" w:hAnsi="华文中宋"/>
          <w:b/>
          <w:sz w:val="30"/>
          <w:szCs w:val="30"/>
        </w:rPr>
        <w:t xml:space="preserve">某校共有4名保安，他们一个在东门，一个在西门，一个在南门，一个在北门。现在知道：甲不在东门也不在北门；乙不在南门也不在东门；如果甲不在南门，那么丁就不在东门；丙既不在东门也不在北门。那么在西门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A、甲</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B、乙 　　—考试大+在线考试中心—</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C、丙</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D、丁</w:t>
      </w:r>
    </w:p>
    <w:p w:rsidR="00043334" w:rsidRPr="00043334" w:rsidP="003337DF">
      <w:pPr>
        <w:jc w:val="left"/>
        <w:rPr>
          <w:rFonts w:ascii="华文中宋" w:eastAsia="华文中宋" w:hAnsi="华文中宋"/>
          <w:b/>
          <w:sz w:val="30"/>
          <w:szCs w:val="30"/>
        </w:rPr>
      </w:pPr>
      <w:r w:rsidRPr="00043334">
        <w:rPr>
          <w:rFonts w:ascii="宋体" w:hAnsi="宋体"/>
          <w:b/>
        </w:rPr>
        <w:t>6．</w:t>
      </w:r>
      <w:r w:rsidRPr="00043334">
        <w:rPr>
          <w:rFonts w:ascii="华文中宋" w:eastAsia="华文中宋" w:hAnsi="华文中宋"/>
          <w:b/>
          <w:sz w:val="30"/>
          <w:szCs w:val="30"/>
        </w:rPr>
        <w:t>不可能所有的学生都通过了英语六级。 以下哪项判断的含义与上述判断最为接近?（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A、可能所有的学生都通过了英语六级</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B、可能所有的学生都没通过英语六级</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C、必然有的学生没通过英语六级</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D、必然有的学生通过了英语六级</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43334">
        <w:rPr>
          <w:rFonts w:ascii="宋体" w:hAnsi="宋体"/>
          <w:b/>
        </w:rPr>
        <w:t>7．</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勤奋可以弥补天资的不足，而天资却永远弥补不了懒惰的缺陷。有天资而不勤奋，天资将会被懒惰__________。所以，与其赞美一个人的天资，不如三倍地去赞美一个人的勤奋。只有辛勤的汗水才能够将人生之舟送到成功的__________。</w:t>
      </w:r>
      <w:r w:rsidRPr="00043334">
        <w:rPr>
          <w:rFonts w:ascii="华文中宋" w:eastAsia="华文中宋" w:hAnsi="华文中宋"/>
          <w:b/>
          <w:sz w:val="30"/>
          <w:szCs w:val="30"/>
        </w:rPr>
        <w:t xml:space="preserve"> </w:t>
      </w:r>
      <w:r w:rsidRPr="00043334">
        <w:rPr>
          <w:rFonts w:ascii="华文中宋" w:eastAsia="华文中宋" w:hAnsi="华文中宋"/>
          <w:b/>
          <w:sz w:val="30"/>
          <w:szCs w:val="30"/>
        </w:rPr>
        <w:t xml:space="preserve"> 依次填入画横线部分最恰当的一项是（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A、吞噬　道路</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B、遮盖　殿堂</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C、替代　巅峰</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D、吞没　彼岸</w:t>
      </w:r>
    </w:p>
    <w:p w:rsidR="00043334" w:rsidRPr="00043334" w:rsidP="003337DF">
      <w:pPr>
        <w:jc w:val="left"/>
        <w:rPr>
          <w:rFonts w:ascii="华文中宋" w:eastAsia="华文中宋" w:hAnsi="华文中宋"/>
          <w:b/>
          <w:sz w:val="30"/>
          <w:szCs w:val="30"/>
        </w:rPr>
      </w:pPr>
      <w:r w:rsidRPr="00043334">
        <w:rPr>
          <w:rFonts w:ascii="宋体" w:hAnsi="宋体"/>
          <w:b/>
        </w:rPr>
        <w:t>8．</w:t>
      </w:r>
      <w:r w:rsidRPr="00043334">
        <w:rPr>
          <w:rFonts w:ascii="华文中宋" w:eastAsia="华文中宋" w:hAnsi="华文中宋"/>
          <w:b/>
          <w:sz w:val="30"/>
          <w:szCs w:val="30"/>
        </w:rPr>
        <w:t>生活是一位公正的法官，他不会__________那些蹉跎岁月的“玩看”者。如果没有脚踏实地的跋涉，一切幻想都是 __________ 。生活中有酸甜苦辣，也有喜怒哀乐。我们要做一个__________的开拓者，争得青春无悔。 填入划横线部分最恰当的一项是（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A、饶恕　海市蜃楼　坚强不屈</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B、宽容　镜花水月　奋勇向前</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C、宽恕　空中楼阁　勇往直前</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D、原谅　虚无缥缈　忠贞不渝</w:t>
      </w:r>
    </w:p>
    <w:p w:rsidR="00043334" w:rsidRPr="00043334" w:rsidP="003337DF">
      <w:pPr>
        <w:jc w:val="left"/>
        <w:rPr>
          <w:rFonts w:ascii="华文中宋" w:eastAsia="华文中宋" w:hAnsi="华文中宋"/>
          <w:b/>
          <w:sz w:val="30"/>
          <w:szCs w:val="30"/>
        </w:rPr>
      </w:pPr>
      <w:r w:rsidRPr="00043334">
        <w:rPr>
          <w:rFonts w:ascii="宋体" w:hAnsi="宋体"/>
          <w:b/>
        </w:rPr>
        <w:t>9．</w:t>
      </w:r>
      <w:r w:rsidRPr="00043334">
        <w:rPr>
          <w:rFonts w:ascii="华文中宋" w:eastAsia="华文中宋" w:hAnsi="华文中宋"/>
          <w:b/>
          <w:sz w:val="30"/>
          <w:szCs w:val="30"/>
        </w:rPr>
        <w:t xml:space="preserve">朋友是什么?朋友是一个可以给你依靠着嚎哭的肩膀，是一口你放心把内心的痛苦往里面注入的井，是一个令你热情高涨的巨浪，是一双把你从黑暗和绝望中拉出来的手。而挚友则是一个无论发生什么事，他都不会出卖或舍弃你的同盟；是一个即便所有人都把你忘却，他都可以准确而响亮地呼唤出你的名字的声音。而最重要的是，朋友是一堵坚实的墙，一颗炽热的心，从朋友的心，我们可以分享到世界上最伟大的爱! 对这段文字概括最准确的是（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A、朋友的内涵</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43334">
        <w:rPr>
          <w:rFonts w:ascii="华文中宋" w:eastAsia="华文中宋" w:hAnsi="华文中宋"/>
          <w:b/>
          <w:sz w:val="30"/>
          <w:szCs w:val="30"/>
        </w:rPr>
        <w:t>B、朋友的重要作用</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C、挚友的真谛</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D、朋友是我们可以分享的一种爱</w:t>
      </w:r>
    </w:p>
    <w:p w:rsidR="00043334" w:rsidRPr="00043334" w:rsidP="003337DF">
      <w:pPr>
        <w:jc w:val="left"/>
        <w:rPr>
          <w:rFonts w:ascii="华文中宋" w:eastAsia="华文中宋" w:hAnsi="华文中宋"/>
          <w:b/>
          <w:sz w:val="30"/>
          <w:szCs w:val="30"/>
        </w:rPr>
      </w:pPr>
      <w:r w:rsidRPr="00043334">
        <w:rPr>
          <w:rFonts w:ascii="宋体" w:hAnsi="宋体"/>
          <w:b/>
        </w:rPr>
        <w:t>10．</w:t>
      </w:r>
      <w:r w:rsidRPr="00043334">
        <w:rPr>
          <w:rFonts w:ascii="华文中宋" w:eastAsia="华文中宋" w:hAnsi="华文中宋"/>
          <w:b/>
          <w:sz w:val="30"/>
          <w:szCs w:val="30"/>
        </w:rPr>
        <w:t xml:space="preserve">后世读史者，如果不__________现代思想之影响而进入历史现场，难以接近并__________历史真相究竟如何；但是，读史人比之历史中人，稍显幸运之处则是，在足够长的时间线索里，有条件将当事人彼时彼刻信息碎片拼集成型，并以历史__________的结果而重新审视曾经事实的价值。如此而为，当然挑战智力与情怀。只是，非此，又何以从历史现场而寻得历史逻辑。  依次填入画横线部分最恰当的一项是（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A、阻止　获悉　循环</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B、限制　探究　变迁</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C、遏止　还原　沉淀</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D、克制　理解　演变</w:t>
      </w:r>
    </w:p>
    <w:p w:rsidR="00043334" w:rsidRPr="00043334" w:rsidP="003337DF">
      <w:pPr>
        <w:jc w:val="left"/>
        <w:rPr>
          <w:rFonts w:ascii="华文中宋" w:eastAsia="华文中宋" w:hAnsi="华文中宋"/>
          <w:b/>
          <w:sz w:val="30"/>
          <w:szCs w:val="30"/>
        </w:rPr>
      </w:pPr>
      <w:r w:rsidRPr="00043334">
        <w:rPr>
          <w:rFonts w:ascii="宋体" w:hAnsi="宋体"/>
          <w:b/>
        </w:rPr>
        <w:t>11．</w:t>
      </w:r>
      <w:r w:rsidRPr="00043334">
        <w:rPr>
          <w:rFonts w:ascii="华文中宋" w:eastAsia="华文中宋" w:hAnsi="华文中宋"/>
          <w:b/>
          <w:sz w:val="30"/>
          <w:szCs w:val="30"/>
        </w:rPr>
        <w:t xml:space="preserve">下列句子中加点成语的使用，不恰当的一项是（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A、亚洲四强赛上，中国队的表现可圈可点，不但战平了日本，还历史性地终结了盘桓32年之久的“恐韩症”</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B、尽管乙肝病毒感染可以有效防治，但仍有一些人对乙肝谈虎色变，使得大批乙肝病毒携带者就业困难</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C、成都叫停“奥数”等用来规范办学的举措，曾引起过广泛的争议，如今终于尘埃落定，得到了有效实施</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D、“两会”上，大家认为无关现实痛痒的议案应该少提，把难能可贵的时间让位给老百姓最关注的议题</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43334">
        <w:rPr>
          <w:rFonts w:ascii="宋体" w:hAnsi="宋体"/>
          <w:b/>
        </w:rPr>
        <w:t>12．</w:t>
      </w:r>
      <w:r w:rsidRPr="00043334">
        <w:rPr>
          <w:rFonts w:ascii="华文中宋" w:eastAsia="华文中宋" w:hAnsi="华文中宋"/>
          <w:b/>
          <w:sz w:val="30"/>
          <w:szCs w:val="30"/>
        </w:rPr>
        <w:t xml:space="preserve">安全检查工作非常重要，要________，不应麻痹大意，一旦出了事故，后悔也就来不及了。  填入划横线部分最恰当的一项是（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A、防患未然</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B、精益求精</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C、防渐杜微</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D、严格管理</w:t>
      </w:r>
    </w:p>
    <w:p w:rsidR="00043334" w:rsidRPr="00043334" w:rsidP="003337DF">
      <w:pPr>
        <w:jc w:val="left"/>
        <w:rPr>
          <w:rFonts w:ascii="华文中宋" w:eastAsia="华文中宋" w:hAnsi="华文中宋"/>
          <w:b/>
          <w:sz w:val="30"/>
          <w:szCs w:val="30"/>
        </w:rPr>
      </w:pPr>
      <w:r w:rsidRPr="00043334">
        <w:rPr>
          <w:rFonts w:ascii="宋体" w:hAnsi="宋体"/>
          <w:b/>
        </w:rPr>
        <w:t>13．</w:t>
      </w:r>
      <w:r w:rsidRPr="00043334">
        <w:rPr>
          <w:rFonts w:ascii="华文中宋" w:eastAsia="华文中宋" w:hAnsi="华文中宋"/>
          <w:b/>
          <w:sz w:val="30"/>
          <w:szCs w:val="30"/>
        </w:rPr>
        <w:t xml:space="preserve">一方说有害，一方说无毒。多年来，食品安全信息公布的不规范，使得公众面对食品安全事故时常常_______。为改变这一现象，我国制定印发了《食品安全信息公布管理办法》。 填入画横线部分最恰当的一项是（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A、众说纷纭</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B、望风捕影</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C、莫衷一是</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D、无所适从</w:t>
      </w:r>
    </w:p>
    <w:p w:rsidR="00043334" w:rsidRPr="00043334" w:rsidP="003337DF">
      <w:pPr>
        <w:jc w:val="left"/>
        <w:rPr>
          <w:rFonts w:ascii="华文中宋" w:eastAsia="华文中宋" w:hAnsi="华文中宋"/>
          <w:b/>
          <w:sz w:val="30"/>
          <w:szCs w:val="30"/>
        </w:rPr>
      </w:pPr>
      <w:r w:rsidRPr="00043334">
        <w:rPr>
          <w:rFonts w:ascii="宋体" w:hAnsi="宋体"/>
          <w:b/>
        </w:rPr>
        <w:t>14．</w:t>
      </w:r>
      <w:r w:rsidRPr="00043334">
        <w:rPr>
          <w:rFonts w:ascii="华文中宋" w:eastAsia="华文中宋" w:hAnsi="华文中宋"/>
          <w:b/>
          <w:sz w:val="30"/>
          <w:szCs w:val="30"/>
        </w:rPr>
        <w:t>在人类的身体中，细菌的数量要远远多于人体的细胞，其中大部分细菌对人是有益的，有助于我们消化食物。但是，肠道内的有益细菌有时会死亡或被清除。阑尾不仅能重启在患病时被删除掉的肠道系统内的有益细菌，而且因其所处的位置正好在正常的食物流以下，作为大肠的死胡同，它贮存了各种各样的细菌。这些都说明阑尾就像一个安全的备份盘。从形状上看，阑尾就像一个蠕虫似的器官。实际上，它是一个细菌加工厂，培养着对人有益的细菌。但是，在疾病流行之时，如霍乱影响到某个地区，阑尾就不可能轻而易举地培养出细菌。 下列关于“备份盘”和“加工厂”的解说，不正确的一项是（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A、阑尾就像一个“备份盘”，是因为它能重启因疾病被删除掉的肠道系统内的有益细菌</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B、在疾病流行之时，阑尾不能培养出细菌．所以它并非严格意义上的细菌加工厂</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43334">
        <w:rPr>
          <w:rFonts w:ascii="华文中宋" w:eastAsia="华文中宋" w:hAnsi="华文中宋"/>
          <w:b/>
          <w:sz w:val="30"/>
          <w:szCs w:val="30"/>
        </w:rPr>
        <w:t>C、形状像蠕虫似的阑尾，能培养对人有益的细菌，就像一个细菌加工厂</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D、阑尾贮存了各种各样的细菌，且处在正常的食物流以下，作为“备份盘”，很安全</w:t>
      </w:r>
    </w:p>
    <w:p w:rsidR="00043334" w:rsidRPr="00043334" w:rsidP="003337DF">
      <w:pPr>
        <w:jc w:val="left"/>
        <w:rPr>
          <w:rFonts w:ascii="华文中宋" w:eastAsia="华文中宋" w:hAnsi="华文中宋"/>
          <w:b/>
          <w:sz w:val="30"/>
          <w:szCs w:val="30"/>
        </w:rPr>
      </w:pPr>
      <w:r w:rsidRPr="00043334">
        <w:rPr>
          <w:rFonts w:ascii="宋体" w:hAnsi="宋体"/>
          <w:b/>
        </w:rPr>
        <w:t>15．</w:t>
      </w:r>
      <w:r w:rsidRPr="00043334">
        <w:rPr>
          <w:rFonts w:ascii="华文中宋" w:eastAsia="华文中宋" w:hAnsi="华文中宋"/>
          <w:b/>
          <w:sz w:val="30"/>
          <w:szCs w:val="30"/>
        </w:rPr>
        <w:t>社会工作是以利他主义价值观为指导，以科学的知识为基础，运用科学方法助人的服务活动。根据上述定义，下列属于社会工作的一项是（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A、广州亚运会组委会在学校、街道招募了很多志愿者，为亚运会的圆满举办提供了人力保障</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B、自然之友等民间组织多年来开展了各种形式的宣传活动，提高了人们的环保意识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C、日前众多明星应邀参加了一次慈善拍卖会，募得的善款资助失学儿童</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D、小张是一名专业的心理咨询师，他每学期都会为附近的中小学生义务开课，讲解如何预防青少年犯罪等知识</w:t>
      </w:r>
    </w:p>
    <w:p w:rsidR="00043334" w:rsidRPr="00043334" w:rsidP="003337DF">
      <w:pPr>
        <w:jc w:val="left"/>
        <w:rPr>
          <w:rFonts w:ascii="华文中宋" w:eastAsia="华文中宋" w:hAnsi="华文中宋"/>
          <w:b/>
          <w:sz w:val="30"/>
          <w:szCs w:val="30"/>
        </w:rPr>
      </w:pPr>
      <w:r w:rsidRPr="00043334">
        <w:rPr>
          <w:rFonts w:ascii="宋体" w:hAnsi="宋体"/>
          <w:b/>
        </w:rPr>
        <w:t>16．</w:t>
      </w:r>
      <w:r w:rsidRPr="00043334">
        <w:rPr>
          <w:rFonts w:ascii="华文中宋" w:eastAsia="华文中宋" w:hAnsi="华文中宋"/>
          <w:b/>
          <w:sz w:val="30"/>
          <w:szCs w:val="30"/>
        </w:rPr>
        <w:t xml:space="preserve">当“中国制造”穿越边境线潮水般涌向世界各国的时候，当“中国模式”被越来越多的发展中国家__________的时候，世界把目光投向这个__________、焕发蓬勃青春魅力的“古老文明大国”，是再自然不过的事情。 依次填入划横线部分最恰当的一项是（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A、交口称誉　一日千里</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B、津津乐道　日新月异</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C、赞不绝口　历史悠久</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D、啧啧称奇　生意盎然</w:t>
      </w:r>
    </w:p>
    <w:p w:rsidR="00043334" w:rsidRPr="00043334" w:rsidP="003337DF">
      <w:pPr>
        <w:jc w:val="left"/>
        <w:rPr>
          <w:rFonts w:ascii="华文中宋" w:eastAsia="华文中宋" w:hAnsi="华文中宋"/>
          <w:b/>
          <w:sz w:val="30"/>
          <w:szCs w:val="30"/>
        </w:rPr>
      </w:pPr>
      <w:r w:rsidRPr="00043334">
        <w:rPr>
          <w:rFonts w:ascii="宋体" w:hAnsi="宋体"/>
          <w:b/>
        </w:rPr>
        <w:t>17．</w:t>
      </w:r>
      <w:r w:rsidRPr="00043334">
        <w:rPr>
          <w:rFonts w:ascii="华文中宋" w:eastAsia="华文中宋" w:hAnsi="华文中宋"/>
          <w:b/>
          <w:sz w:val="30"/>
          <w:szCs w:val="30"/>
        </w:rPr>
        <w:t>敲诈勒索罪是指以非法占有公私财物为目的，以对被害人实施威胁或者要挟的方法，强索公私财物，数额较大的行为。 根据上述定义，下列描述属于敲诈勒索罪的是（　　）。</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A、小秦欠小李2万元的装修费已经一年多了，小李多次催小秦还债无效，无奈之下，小李威胁小秦，若再不还债，就把小秦告上法院</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B、小张到甲餐馆吃饭，在就餐的食物中发现一条虫子，遂威胁甲餐馆，要求赔偿其精神损失费5000元，不然就向消费者协会投诉，甲餐馆迫于无奈给付小张5000元</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C、小鹏因常迟到早退，工作又不认真，被公司辞退。小鹏要求公司支付15万元作为补偿费，否则会将其所掌握的公司的商业秘密出卖给其他公司使用</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D、小冬假冒某部委名义，以组织内部会议为名发送材料，要求参会人员每人邮寄会务费5000元，在收到15万元后潜逃</w:t>
      </w:r>
    </w:p>
    <w:p w:rsidR="00043334" w:rsidRPr="00043334" w:rsidP="003337DF">
      <w:pPr>
        <w:jc w:val="left"/>
        <w:rPr>
          <w:rFonts w:ascii="华文中宋" w:eastAsia="华文中宋" w:hAnsi="华文中宋"/>
          <w:b/>
          <w:sz w:val="30"/>
          <w:szCs w:val="30"/>
        </w:rPr>
      </w:pPr>
      <w:r w:rsidRPr="00043334">
        <w:rPr>
          <w:rFonts w:ascii="宋体" w:hAnsi="宋体"/>
          <w:b/>
        </w:rPr>
        <w:t>18．</w:t>
      </w:r>
      <w:r w:rsidRPr="00043334">
        <w:rPr>
          <w:rFonts w:ascii="华文中宋" w:eastAsia="华文中宋" w:hAnsi="华文中宋"/>
          <w:b/>
          <w:sz w:val="30"/>
          <w:szCs w:val="30"/>
        </w:rPr>
        <w:t>在人际交往中，有一种互补理论：两个人在人生观和价值观方面比较__________，而在才能兴趣方面有所不同，这样既会彼此欣赏，又能__________，相处也比较舒服，做起事来也会比较和谐。 填入划横线部分最恰当的一项是（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A、相似　　集思广益</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B、认同　　求同存异</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C、相近　　殊途同归</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D、趋同　　取长补短</w:t>
      </w:r>
    </w:p>
    <w:p w:rsidR="00043334" w:rsidRPr="00043334" w:rsidP="003337DF">
      <w:pPr>
        <w:jc w:val="left"/>
        <w:rPr>
          <w:rFonts w:ascii="华文中宋" w:eastAsia="华文中宋" w:hAnsi="华文中宋"/>
          <w:b/>
          <w:sz w:val="30"/>
          <w:szCs w:val="30"/>
        </w:rPr>
      </w:pPr>
      <w:r w:rsidRPr="00043334">
        <w:rPr>
          <w:rFonts w:ascii="宋体" w:hAnsi="宋体"/>
          <w:b/>
        </w:rPr>
        <w:t>19．</w:t>
      </w:r>
      <w:r w:rsidRPr="00043334">
        <w:rPr>
          <w:rFonts w:ascii="华文中宋" w:eastAsia="华文中宋" w:hAnsi="华文中宋"/>
          <w:b/>
          <w:sz w:val="30"/>
          <w:szCs w:val="30"/>
        </w:rPr>
        <w:t>从A地到B地的道路如图所示，所有转弯均为直角，问如果要以最短距离从A地到达B地，有多少种不同的走法可以选择？</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 14</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 15</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 18</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 21</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43334">
        <w:rPr>
          <w:rFonts w:ascii="宋体" w:hAnsi="宋体"/>
          <w:b/>
        </w:rPr>
        <w:t>20．</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遇到危险时，鸵鸟会把头埋入草堆里，以为自己眼睛看不见就是安全。后来，心理学家将这种消极的心态称之为“鸵鸟心态”。事实上鸵鸟的两条腿很长，奔跑得很快，遇到危险的时候，其奔跑速度足以摆脱敌人的攻击，如果不是把头埋藏在草堆里坐以待毙的话，是足可以躲避猛兽攻击的。“鸵鸟心态”是一种逃避现实的心理，不敢面对问题的懦弱行为。</w:t>
      </w:r>
      <w:r w:rsidRPr="00043334">
        <w:rPr>
          <w:rFonts w:ascii="华文中宋" w:eastAsia="华文中宋" w:hAnsi="华文中宋"/>
          <w:b/>
          <w:sz w:val="30"/>
          <w:szCs w:val="30"/>
        </w:rPr>
        <w:t xml:space="preserve"> 根据上述定义，下列属于鸵鸟心态的是（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A、战场上，身受重伤的战士，由于不想拖累队友，让队友舍弃他快速撤退，自己牺牲在枪林弹雨中</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B、甲公司某员工签约时忘记带合同，但发现后并没有积极采取补救措施，而是回到家中躲避风头</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C、有个古人去偷铃铛，把自己的耳朵捂上，以为这样其他人就听不到铃铛的响声了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D、变色龙在遇到危险是并不是急于逃跑，而是将自己的体色变成与周围环境一致的颜色逃避袭击</w:t>
      </w:r>
    </w:p>
    <w:p w:rsidR="00043334" w:rsidRPr="00043334" w:rsidP="003337DF">
      <w:pPr>
        <w:jc w:val="left"/>
        <w:rPr>
          <w:rFonts w:ascii="华文中宋" w:eastAsia="华文中宋" w:hAnsi="华文中宋"/>
          <w:b/>
          <w:sz w:val="30"/>
          <w:szCs w:val="30"/>
        </w:rPr>
      </w:pPr>
      <w:r w:rsidRPr="00043334">
        <w:rPr>
          <w:rFonts w:ascii="宋体" w:hAnsi="宋体"/>
          <w:b/>
        </w:rPr>
        <w:t>21．</w:t>
      </w:r>
      <w:r w:rsidRPr="00043334">
        <w:rPr>
          <w:rFonts w:ascii="华文中宋" w:eastAsia="华文中宋" w:hAnsi="华文中宋"/>
          <w:b/>
          <w:sz w:val="30"/>
          <w:szCs w:val="30"/>
        </w:rPr>
        <w:t xml:space="preserve">自从上世纪90年代实施住房市场化以来，旧的生活秩序被打破了，邻居的意义越来越淡。邻居们很少认识，更加不怎么往来，有邻居相当于没邻居。而在失去邻居后，大家又开始怀念邻居，希望找到真正像邻居的邻居。后来网络兴起，邻居们开始在小区论坛这种虚拟社区碰头，进而开展线下活动，从虚拟走向现实，邻居文化隐约有回归之势，这倒也不失为一桩妙事。 这段话主要讲述的是（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A、旧邻里关系向新邻里关系变化的过程</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B、邻居关系随着时代变迁</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C、网络兴起后形成的新型邻里关系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D、邻里关系从有到元再到有的轮回</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043334">
        <w:rPr>
          <w:rFonts w:ascii="宋体" w:hAnsi="宋体"/>
          <w:b/>
        </w:rPr>
        <w:t>22．</w:t>
      </w:r>
      <w:r w:rsidRPr="00043334">
        <w:rPr>
          <w:rFonts w:ascii="华文中宋" w:eastAsia="华文中宋" w:hAnsi="华文中宋"/>
          <w:b/>
          <w:sz w:val="30"/>
          <w:szCs w:val="30"/>
        </w:rPr>
        <w:t>答案很不乐观。_____事实证明，一切有良好经济教育水平的群落，人口正在大幅度锐减，而那些人口爆炸的地方，所有的政治派别由于害怕失去选票都绝不涉及人口问题，______也就谈不上任何有效的控制措施。</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 xml:space="preserve"> 填入划横线部分最恰当的一项是（　　）。</w:t>
      </w:r>
      <w:r w:rsidRPr="00043334">
        <w:rPr>
          <w:rFonts w:ascii="华文中宋" w:eastAsia="华文中宋" w:hAnsi="华文中宋"/>
          <w:b/>
          <w:sz w:val="30"/>
          <w:szCs w:val="30"/>
        </w:rPr>
        <w:t xml:space="preserve">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A、因为　当然</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B、即使　然而</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C、如果　进而</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D、虽然　否则</w:t>
      </w:r>
    </w:p>
    <w:p w:rsidR="00043334" w:rsidRPr="00043334" w:rsidP="003337DF">
      <w:pPr>
        <w:jc w:val="left"/>
        <w:rPr>
          <w:rFonts w:ascii="华文中宋" w:eastAsia="华文中宋" w:hAnsi="华文中宋"/>
          <w:b/>
          <w:sz w:val="30"/>
          <w:szCs w:val="30"/>
        </w:rPr>
      </w:pPr>
      <w:r w:rsidRPr="00043334">
        <w:rPr>
          <w:rFonts w:ascii="宋体" w:hAnsi="宋体"/>
          <w:b/>
        </w:rPr>
        <w:t>23．</w:t>
      </w:r>
      <w:r w:rsidRPr="00043334">
        <w:rPr>
          <w:rFonts w:ascii="华文中宋" w:eastAsia="华文中宋" w:hAnsi="华文中宋"/>
          <w:b/>
          <w:sz w:val="30"/>
          <w:szCs w:val="30"/>
        </w:rPr>
        <w:t>一种哲学的重大发展不在于或者说主要不在于它对已有的问题给出新的解释、新的说明，而在于面对时代的要求，它改变了自己提出哲学问题的方式。它面对时代的新发展提出了新问题，凝结出新的范畴和新的理论。 这段话的主要意思是（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A、哲学所以能对时代发展有所促进，在于它提出了新问题，凝结出新的范畴和理论</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B、哲学与它所面对的时代有着密切的关系，它总要对时代的新发展提出新问题</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C、哲学上的重大发展，在于它面对时代要求改变了自己提出问题的方式</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D、哲学的重大发展不在于它对已有问题的新解释，而在于它用新的方法解决问题</w:t>
      </w:r>
    </w:p>
    <w:p w:rsidR="00043334" w:rsidRPr="00043334" w:rsidP="003337DF">
      <w:pPr>
        <w:jc w:val="left"/>
        <w:rPr>
          <w:rFonts w:ascii="华文中宋" w:eastAsia="华文中宋" w:hAnsi="华文中宋"/>
          <w:b/>
          <w:sz w:val="30"/>
          <w:szCs w:val="30"/>
        </w:rPr>
      </w:pPr>
      <w:r w:rsidRPr="00043334">
        <w:rPr>
          <w:rFonts w:ascii="宋体" w:hAnsi="宋体"/>
          <w:b/>
        </w:rPr>
        <w:t>24．</w:t>
      </w:r>
      <w:r w:rsidRPr="00043334">
        <w:rPr>
          <w:rFonts w:ascii="华文中宋" w:eastAsia="华文中宋" w:hAnsi="华文中宋"/>
          <w:b/>
          <w:sz w:val="30"/>
          <w:szCs w:val="30"/>
        </w:rPr>
        <w:t>2008年是农历戊子年，那么2012年第30届伦敦奥运会是在农历（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A、丙戌年</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B、辛丑年</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C、壬辰年</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D、甲午年</w:t>
      </w:r>
    </w:p>
    <w:p w:rsidR="00043334" w:rsidRPr="00043334" w:rsidP="003337DF">
      <w:pPr>
        <w:jc w:val="left"/>
        <w:rPr>
          <w:rFonts w:ascii="华文中宋" w:eastAsia="华文中宋" w:hAnsi="华文中宋"/>
          <w:b/>
          <w:sz w:val="30"/>
          <w:szCs w:val="30"/>
        </w:rPr>
      </w:pPr>
      <w:r w:rsidRPr="00043334">
        <w:rPr>
          <w:rFonts w:ascii="宋体" w:hAnsi="宋体"/>
          <w:b/>
        </w:rPr>
        <w:t>25．</w:t>
      </w:r>
      <w:r w:rsidRPr="00043334">
        <w:rPr>
          <w:rFonts w:ascii="华文中宋" w:eastAsia="华文中宋" w:hAnsi="华文中宋"/>
          <w:b/>
          <w:sz w:val="30"/>
          <w:szCs w:val="30"/>
        </w:rPr>
        <w:t>某服装店老板去采购一批商品，其所带的钱如果只买某种进口上衣可买120件，如果只买某种普通上衣则可买180件。现在知道，最后该老板买的进口上衣和普通上衣的数量相同，问他最多可以各买多少件（ ）</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43334">
        <w:rPr>
          <w:rFonts w:ascii="华文中宋" w:eastAsia="华文中宋" w:hAnsi="华文中宋"/>
          <w:b/>
          <w:sz w:val="30"/>
          <w:szCs w:val="30"/>
        </w:rPr>
        <w:t>A. 70件</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 72件</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 74件</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 75件</w:t>
      </w:r>
    </w:p>
    <w:p w:rsidR="00043334" w:rsidRPr="00043334" w:rsidP="003337DF">
      <w:pPr>
        <w:jc w:val="left"/>
        <w:rPr>
          <w:rFonts w:ascii="华文中宋" w:eastAsia="华文中宋" w:hAnsi="华文中宋"/>
          <w:b/>
          <w:sz w:val="30"/>
          <w:szCs w:val="30"/>
        </w:rPr>
      </w:pPr>
      <w:r w:rsidRPr="00043334">
        <w:rPr>
          <w:rFonts w:ascii="宋体" w:hAnsi="宋体"/>
          <w:b/>
        </w:rPr>
        <w:t>26．</w:t>
      </w:r>
      <w:r w:rsidRPr="00043334">
        <w:rPr>
          <w:rFonts w:ascii="华文中宋" w:eastAsia="华文中宋" w:hAnsi="华文中宋"/>
          <w:b/>
          <w:sz w:val="30"/>
          <w:szCs w:val="30"/>
        </w:rPr>
        <w:t xml:space="preserve">下列各句中。没有语病的一句是（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A、那一排排矫健挺拔的大白杨，一片片随风摇曳的杨树林，一亩亩银花盛开的棉田，一垛垛刚刚收割的玉米和高粱堆得像小山。</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B、在新时期，每一个共产党员都要带头学政治、讲正气、树新风，不断提高和改进自己的思想水平和工作作风。</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C、信息技术的发展。使全人类的劳动方式发生了革命性的变化，开创了人类解放的新纪元。</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D、北京规模扩大了，外来人口增加了，但是道路和交通设施建设却落在了后面。</w:t>
      </w:r>
    </w:p>
    <w:p w:rsidR="00043334" w:rsidRPr="00043334" w:rsidP="003337DF">
      <w:pPr>
        <w:jc w:val="left"/>
        <w:rPr>
          <w:rFonts w:ascii="华文中宋" w:eastAsia="华文中宋" w:hAnsi="华文中宋"/>
          <w:b/>
          <w:sz w:val="30"/>
          <w:szCs w:val="30"/>
        </w:rPr>
      </w:pPr>
      <w:r w:rsidRPr="00043334">
        <w:rPr>
          <w:rFonts w:ascii="宋体" w:hAnsi="宋体"/>
          <w:b/>
        </w:rPr>
        <w:t>27．</w:t>
      </w:r>
      <w:r w:rsidRPr="00043334">
        <w:rPr>
          <w:rFonts w:ascii="华文中宋" w:eastAsia="华文中宋" w:hAnsi="华文中宋"/>
          <w:b/>
          <w:sz w:val="30"/>
          <w:szCs w:val="30"/>
        </w:rPr>
        <w:t xml:space="preserve">人是会思考的芦苇，也是世界上唯一会运用逻辑推理的生物。环环相扣，__________的逻辑推理。确实可以帮助我们进行正确的思考、研究和决策。在二战前著名的德国国会纵火案中，季米特洛夫的无罪辩护，就是利用自己娴熟的法律知识和__________的逻辑推理，驳倒了法西斯分子的诬陷栽赃，使法官不得不当庭宣判无罪释放。但错误的逻辑推理也常常可以使人陷入诡辩荒唐的__________。  填入划横线部分最恰当的一项是（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A、思维缜密　不容辩驳　泥潭</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B、严丝合缝　毋庸置疑　泥沼</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C、层层递进　不容置喙　泥塘</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D、举一反三　无懈可击　泥淖</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43334">
        <w:rPr>
          <w:rFonts w:ascii="宋体" w:hAnsi="宋体"/>
          <w:b/>
        </w:rPr>
        <w:t>28．</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20世纪60年代以前，世界各国普遍注重防洪的工程措施，即通过修建大堤、水库水利设施对洪水进行控制。但在60年代以后，世界各国在防洪规划中越来越重视非工程措施的运用，即通过洪水预警、灾情评估、洪灾保险等多种手段，结合各种工程措施，从而尽可能减少洪灾对人类经济、环境和社会发展的影响．</w:t>
      </w:r>
      <w:r w:rsidRPr="00043334">
        <w:rPr>
          <w:rFonts w:ascii="华文中宋" w:eastAsia="华文中宋" w:hAnsi="华文中宋"/>
          <w:b/>
          <w:sz w:val="30"/>
          <w:szCs w:val="30"/>
        </w:rPr>
        <w:t xml:space="preserve"> 这段文字主要谈的是（　　）。</w:t>
      </w:r>
      <w:r w:rsidRPr="00043334">
        <w:rPr>
          <w:rFonts w:ascii="华文中宋" w:eastAsia="华文中宋" w:hAnsi="华文中宋"/>
          <w:b/>
          <w:sz w:val="30"/>
          <w:szCs w:val="30"/>
        </w:rPr>
        <w:t xml:space="preserve">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A、世界各国防洪理念的转变</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B、世界各国控制洪水的新途径</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C、单纯重视防洪工程不能有效控制洪水</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D、非工程措施逐渐成为防洪规划的主导</w:t>
      </w:r>
    </w:p>
    <w:p w:rsidR="00043334" w:rsidRPr="00043334" w:rsidP="003337DF">
      <w:pPr>
        <w:jc w:val="left"/>
        <w:rPr>
          <w:rFonts w:ascii="华文中宋" w:eastAsia="华文中宋" w:hAnsi="华文中宋"/>
          <w:b/>
          <w:sz w:val="30"/>
          <w:szCs w:val="30"/>
        </w:rPr>
      </w:pPr>
      <w:r w:rsidRPr="00043334">
        <w:rPr>
          <w:rFonts w:ascii="宋体" w:hAnsi="宋体"/>
          <w:b/>
        </w:rPr>
        <w:t>29．</w:t>
      </w:r>
      <w:r w:rsidRPr="00043334">
        <w:rPr>
          <w:rFonts w:ascii="华文中宋" w:eastAsia="华文中宋" w:hAnsi="华文中宋"/>
          <w:b/>
          <w:sz w:val="30"/>
          <w:szCs w:val="30"/>
        </w:rPr>
        <w:t>动物学家研究发现，鸟类在不同场合有不同呜叫的内容。大部分鸟鸣是__________自己所辖的活动领地，__________同类不得前来侵占；有的鸟鸣则是求偶的表示，欢迎异性前来结合；也有的鸟鸣是鸟儿进入繁殖期生命力高峰的__________，是精力旺盛的一种发泄。 填入划横线部分最恰当的一项是（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A、宣布　　警告　　形式</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B、宣告　　告诫　　表现</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C、宣称　　警诫　　标识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D、告知　　劝诫　　体现</w:t>
      </w:r>
    </w:p>
    <w:p w:rsidR="00043334" w:rsidRPr="00043334" w:rsidP="003337DF">
      <w:pPr>
        <w:jc w:val="left"/>
        <w:rPr>
          <w:rFonts w:ascii="华文中宋" w:eastAsia="华文中宋" w:hAnsi="华文中宋"/>
          <w:b/>
          <w:sz w:val="30"/>
          <w:szCs w:val="30"/>
        </w:rPr>
      </w:pPr>
      <w:r w:rsidRPr="00043334">
        <w:rPr>
          <w:rFonts w:ascii="宋体" w:hAnsi="宋体"/>
          <w:b/>
        </w:rPr>
        <w:t>30．</w:t>
      </w:r>
      <w:r w:rsidRPr="00043334">
        <w:rPr>
          <w:rFonts w:ascii="华文中宋" w:eastAsia="华文中宋" w:hAnsi="华文中宋"/>
          <w:b/>
          <w:sz w:val="30"/>
          <w:szCs w:val="30"/>
        </w:rPr>
        <w:t>很多人注意到，历史学者与记者的职业有着关联。历史学者一个重要的责任就是厘清历史发展的脉络，__________历史的真相；而记者则是把当下发生的新闻记录，为历史留下可供__________的文字。历史学者与记者尽管专业出身不同，学业背景各异，但有一个做事的方法是相通的，只要有可能，都需要对当事人进行采访。 依次填入画横线部分最恰当的一项是（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A、发现　研究</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B、考察　浏览</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43334">
        <w:rPr>
          <w:rFonts w:ascii="华文中宋" w:eastAsia="华文中宋" w:hAnsi="华文中宋"/>
          <w:b/>
          <w:sz w:val="30"/>
          <w:szCs w:val="30"/>
        </w:rPr>
        <w:t>C、还原　考证</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D、揭示　参考</w:t>
      </w:r>
    </w:p>
    <w:p w:rsidR="00043334" w:rsidRPr="00043334" w:rsidP="003337DF">
      <w:pPr>
        <w:jc w:val="left"/>
        <w:rPr>
          <w:rFonts w:ascii="华文中宋" w:eastAsia="华文中宋" w:hAnsi="华文中宋"/>
          <w:b/>
          <w:sz w:val="30"/>
          <w:szCs w:val="30"/>
        </w:rPr>
      </w:pPr>
      <w:r w:rsidRPr="00043334">
        <w:rPr>
          <w:rFonts w:ascii="宋体" w:hAnsi="宋体"/>
          <w:b/>
        </w:rPr>
        <w:t>31．</w:t>
      </w:r>
      <w:r w:rsidRPr="00043334">
        <w:rPr>
          <w:rFonts w:ascii="华文中宋" w:eastAsia="华文中宋" w:hAnsi="华文中宋"/>
          <w:b/>
          <w:sz w:val="30"/>
          <w:szCs w:val="30"/>
        </w:rPr>
        <w:t xml:space="preserve">下列句子中标点符号的使用正确的一句是（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A、叶圣陶先生说过：“标点很要紧。一个人标点不会用，说明他语言不够清楚。”这话说得很中肯。希望大家正确使用标点符号，从而使书面表达更加准确和完善。</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B、数学大师吴文俊指出：“继续发挥中国古代数学的特色，建立新的数学体系．则是本世纪乃至可能绵亘于整个21世纪才能大体趋于完善的事。”(吴文俊：《现代数学新进展》序第10页)</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C、古人对于写文章有两个要求，叫作：有物有序。“有物”就是有内容。“有序”就是有条理。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D、要有意思才说话，没有意思硬要说，就是瞎说；意思没有想清楚随便说，就是乱说。那都没有说好。</w:t>
      </w:r>
    </w:p>
    <w:p w:rsidR="00043334" w:rsidRPr="00043334" w:rsidP="003337DF">
      <w:pPr>
        <w:jc w:val="left"/>
        <w:rPr>
          <w:rFonts w:ascii="华文中宋" w:eastAsia="华文中宋" w:hAnsi="华文中宋"/>
          <w:b/>
          <w:sz w:val="30"/>
          <w:szCs w:val="30"/>
        </w:rPr>
      </w:pPr>
      <w:r w:rsidRPr="00043334">
        <w:rPr>
          <w:rFonts w:ascii="宋体" w:hAnsi="宋体"/>
          <w:b/>
        </w:rPr>
        <w:t>32．</w:t>
      </w:r>
      <w:r w:rsidRPr="00043334">
        <w:rPr>
          <w:rFonts w:ascii="华文中宋" w:eastAsia="华文中宋" w:hAnsi="华文中宋"/>
          <w:b/>
          <w:sz w:val="30"/>
          <w:szCs w:val="30"/>
        </w:rPr>
        <w:t>由于受定论思想的影响，我们的研究总要分为正面人物与反面人物，而且人们一般认为一切过错都应是反面人物造成的，并天真地以为，只要没有反面人物，任何事情都会顺利地进行，按照人们预想的道路向前发展。这是不尊重历史的表现。而只要一个人被定为反面人物，就永远不能翻身，纵使你有再多的好处，也还是反面人物，是个坏人。我们强调历史地看问题，可是我们的很多评价并没有体现这一点，而只是按照我们现代人的思想感情去评价人，给人贴标签!  以下对作者的本意表达不正确的是：</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A、对历史人物的研究应该客观</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B、反面人物不应为所有过错负责</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C、在历史评价中应尽量抛开现代人的思想感情</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D、定论思想使我们对历史的研究走入了误区</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43334">
        <w:rPr>
          <w:rFonts w:ascii="宋体" w:hAnsi="宋体"/>
          <w:b/>
        </w:rPr>
        <w:t>33．</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在旅游者途经和逗留的地方构成接待群体的居民，有权得到旅游者对他们的习俗、宗教和文化的理解和尊重，因为这些都属于人类的共同遗产，他们有权自由地使用自己的旅游资源，同时通过他们的态度和行为，使他们的自然和文化环境得到尊重，为了对这样的理解和尊重提供便利，旅游者应该尊重接待群体的习俗、传统和宗教的做法，当地的禁忌、名胜和圣地，在旅游者途经和停留的地方构成接待群体的居民，应使旅游者受到好客、礼貌和尊重的接待，这是为和谐的人际和社会关系的发展所必不可少的。</w:t>
      </w:r>
      <w:r w:rsidRPr="00043334">
        <w:rPr>
          <w:rFonts w:ascii="华文中宋" w:eastAsia="华文中宋" w:hAnsi="华文中宋"/>
          <w:b/>
          <w:sz w:val="30"/>
          <w:szCs w:val="30"/>
        </w:rPr>
        <w:t xml:space="preserve"> 这段文字中，画线部分的“他们”指代的是（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A、旅游地居民</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B、旅游者</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C、旅游资源</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D、人类遗产</w:t>
      </w:r>
    </w:p>
    <w:p w:rsidR="00043334" w:rsidRPr="00043334" w:rsidP="003337DF">
      <w:pPr>
        <w:jc w:val="left"/>
        <w:rPr>
          <w:rFonts w:ascii="华文中宋" w:eastAsia="华文中宋" w:hAnsi="华文中宋"/>
          <w:b/>
          <w:sz w:val="30"/>
          <w:szCs w:val="30"/>
        </w:rPr>
      </w:pPr>
      <w:r w:rsidRPr="00043334">
        <w:rPr>
          <w:rFonts w:ascii="宋体" w:hAnsi="宋体"/>
          <w:b/>
        </w:rPr>
        <w:t>34．</w:t>
      </w:r>
      <w:r w:rsidRPr="00043334">
        <w:rPr>
          <w:rFonts w:ascii="华文中宋" w:eastAsia="华文中宋" w:hAnsi="华文中宋"/>
          <w:b/>
          <w:sz w:val="30"/>
          <w:szCs w:val="30"/>
        </w:rPr>
        <w:t>以德为先，首要的是提高干部的党性修养，__________ 是要解决党员干部的信仰问题，而关键之处在于通过积极有效的载体化虚为实，__________ 。 依次填入划横线部分最恰当的一项是（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A、重中之重 有目共睹</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B、首当其冲 雷厉风行</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C、归根结底 立竿见影</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D、千方百计 有的放矢</w:t>
      </w:r>
    </w:p>
    <w:p w:rsidR="00043334" w:rsidRPr="00043334" w:rsidP="003337DF">
      <w:pPr>
        <w:jc w:val="left"/>
        <w:rPr>
          <w:rFonts w:ascii="华文中宋" w:eastAsia="华文中宋" w:hAnsi="华文中宋"/>
          <w:b/>
          <w:sz w:val="30"/>
          <w:szCs w:val="30"/>
        </w:rPr>
      </w:pPr>
      <w:r w:rsidRPr="00043334">
        <w:rPr>
          <w:rFonts w:ascii="宋体" w:hAnsi="宋体"/>
          <w:b/>
        </w:rPr>
        <w:t>35．</w:t>
      </w:r>
      <w:r w:rsidRPr="00043334">
        <w:rPr>
          <w:rFonts w:ascii="华文中宋" w:eastAsia="华文中宋" w:hAnsi="华文中宋"/>
          <w:b/>
          <w:sz w:val="30"/>
          <w:szCs w:val="30"/>
        </w:rPr>
        <w:t>你不会“一无是处”。在这个世界上，每个人都潜藏着独特的天赋，这种天赋就像金矿一样埋藏在我们看似_________的生命中。填入划横线部分最恰当的一项是（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A、悄然无声</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B、平淡无奇</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43334">
        <w:rPr>
          <w:rFonts w:ascii="华文中宋" w:eastAsia="华文中宋" w:hAnsi="华文中宋"/>
          <w:b/>
          <w:sz w:val="30"/>
          <w:szCs w:val="30"/>
        </w:rPr>
        <w:t>C、朴实无华</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D、奥妙无穷</w:t>
      </w:r>
    </w:p>
    <w:p w:rsidR="00043334" w:rsidRPr="00043334" w:rsidP="003337DF">
      <w:pPr>
        <w:jc w:val="left"/>
        <w:rPr>
          <w:rFonts w:ascii="华文中宋" w:eastAsia="华文中宋" w:hAnsi="华文中宋"/>
          <w:b/>
          <w:sz w:val="30"/>
          <w:szCs w:val="30"/>
        </w:rPr>
      </w:pPr>
      <w:r w:rsidRPr="00043334">
        <w:rPr>
          <w:rFonts w:ascii="宋体" w:hAnsi="宋体"/>
          <w:b/>
        </w:rPr>
        <w:t>36．</w:t>
      </w:r>
      <w:r w:rsidRPr="00043334">
        <w:rPr>
          <w:rFonts w:ascii="华文中宋" w:eastAsia="华文中宋" w:hAnsi="华文中宋"/>
          <w:b/>
          <w:sz w:val="30"/>
          <w:szCs w:val="30"/>
        </w:rPr>
        <w:t xml:space="preserve">广告就是在替你的观众，找到正确的媒体，在自然界中也是如此。一项发表于《科学》的研究，__________一种植物会利用声音的手法，__________它的顾客——一种利用回声定位导航的蝙蝠上门。 依次填入画横线部分最恰当的一项是（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A、发明　诱惑</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B、揭露　排斥</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C、发现　吸引</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D、揭示　引导</w:t>
      </w:r>
    </w:p>
    <w:p w:rsidR="00043334" w:rsidRPr="00043334" w:rsidP="003337DF">
      <w:pPr>
        <w:jc w:val="left"/>
        <w:rPr>
          <w:rFonts w:ascii="华文中宋" w:eastAsia="华文中宋" w:hAnsi="华文中宋"/>
          <w:b/>
          <w:sz w:val="30"/>
          <w:szCs w:val="30"/>
        </w:rPr>
      </w:pPr>
      <w:r w:rsidRPr="00043334">
        <w:rPr>
          <w:rFonts w:ascii="宋体" w:hAnsi="宋体"/>
          <w:b/>
        </w:rPr>
        <w:t>37．</w:t>
      </w:r>
      <w:r w:rsidRPr="00043334">
        <w:rPr>
          <w:rFonts w:ascii="华文中宋" w:eastAsia="华文中宋" w:hAnsi="华文中宋"/>
          <w:b/>
          <w:sz w:val="30"/>
          <w:szCs w:val="30"/>
        </w:rPr>
        <w:t>调查显示，59.4%的公众感觉当前社会“逆淘汰”现象普遍，其中18.8%的人觉得“非常多”。所谓“逆淘汰”，简言之，即指坏的淘汰好的，劣质的淘汰优质的，平庸的淘汰杰出的等现象。根据上述定义，下列属于逆淘汰现象的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A、某公司拥有领先的卫星通话技术，语音质量高，覆盖范围广，但该技术的维持费用高昂。后来该公司入不敷出，宣告破产</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B、市场上某些价格高昂的止咳药疗效实际不如价格低廉的常用药，而事实上常用药所占市场份额较小</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C、许多公司都有对工作发牢骚的人，结果，凡是公司中有对工作发牢骚的人，那家公司一定比没有这种人的公司要成功得多</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D、名牌大学毕业的甲和普通大学毕业的乙同时进入某国际知名公司，但甲始终未获提升，乙却逐渐得到了公司的认可</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43334">
        <w:rPr>
          <w:rFonts w:ascii="宋体" w:hAnsi="宋体"/>
          <w:b/>
        </w:rPr>
        <w:t>38．</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当前，随着我国改革开放和社会主义市场经济不断深化，社会经济成分、组织形式、就业方式、利益关系和分配方式日益多样化，多种社会思潮相互激荡和碰撞，人们思想活动的独立性、选择性、多变性、差异性明显增强。网络媒体上出现的各类报道，往往褒贬不一，有赞扬的，有批评的。而对于廉政公益广告展播，几乎百分之百是正面的反映，这在网络宣传中是很少见的。</w:t>
      </w:r>
      <w:r w:rsidRPr="00043334">
        <w:rPr>
          <w:rFonts w:ascii="华文中宋" w:eastAsia="华文中宋" w:hAnsi="华文中宋"/>
          <w:b/>
          <w:sz w:val="30"/>
          <w:szCs w:val="30"/>
        </w:rPr>
        <w:t xml:space="preserve"> 材料接下来最可能介绍的是（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A、分析对廉政公益广告展播正面反映居多的原因</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B、探讨宣传廉政的新途径</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C、说明廉政公益广告展播的积极意义</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D、分析网络宣传廉政的特点</w:t>
      </w:r>
    </w:p>
    <w:p w:rsidR="00043334" w:rsidRPr="00043334" w:rsidP="003337DF">
      <w:pPr>
        <w:jc w:val="left"/>
        <w:rPr>
          <w:rFonts w:ascii="华文中宋" w:eastAsia="华文中宋" w:hAnsi="华文中宋"/>
          <w:b/>
          <w:sz w:val="30"/>
          <w:szCs w:val="30"/>
        </w:rPr>
      </w:pPr>
      <w:r w:rsidRPr="00043334">
        <w:rPr>
          <w:rFonts w:ascii="宋体" w:hAnsi="宋体"/>
          <w:b/>
        </w:rPr>
        <w:t>39．</w:t>
      </w:r>
      <w:r w:rsidRPr="00043334">
        <w:rPr>
          <w:rFonts w:ascii="华文中宋" w:eastAsia="华文中宋" w:hAnsi="华文中宋"/>
          <w:b/>
          <w:sz w:val="30"/>
          <w:szCs w:val="30"/>
        </w:rPr>
        <w:t>新闻不能简单等同于其他商品。媒体也不能简单等同予一般企业。在任何时候，媒体都必须注重新闻报道的社会效应。积极的新闻效应是媒体和记者都应该努力追求的，但我们必须明白．有了轰动效果未必就有积极的新闻效应。如果一味注重一时的“轰动”与“效益”，追求各种“轰动效应”的新闻以吸引公众，不但可能有悖于法律与政策，其经济利益最终也将受到损害。 这段文字意在说明：</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A、媒体过度追求轰动效应可能使其经济利益受损</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B、新闻的轰动性与其新闻效果之间没有必然关系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C、引起轰动效应的新闻不一定是成功的新闻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D、媒体不应为追求新闻的轰动性而牺牲其社会效应</w:t>
      </w:r>
    </w:p>
    <w:p w:rsidR="00043334" w:rsidRPr="00043334" w:rsidP="003337DF">
      <w:pPr>
        <w:jc w:val="left"/>
        <w:rPr>
          <w:rFonts w:ascii="华文中宋" w:eastAsia="华文中宋" w:hAnsi="华文中宋"/>
          <w:b/>
          <w:sz w:val="30"/>
          <w:szCs w:val="30"/>
        </w:rPr>
      </w:pPr>
      <w:r w:rsidRPr="00043334">
        <w:rPr>
          <w:rFonts w:ascii="宋体" w:hAnsi="宋体"/>
          <w:b/>
        </w:rPr>
        <w:t>40．</w:t>
      </w:r>
      <w:r w:rsidRPr="00043334">
        <w:rPr>
          <w:rFonts w:ascii="华文中宋" w:eastAsia="华文中宋" w:hAnsi="华文中宋"/>
          <w:b/>
          <w:sz w:val="30"/>
          <w:szCs w:val="30"/>
        </w:rPr>
        <w:t xml:space="preserve">据专家介绍，爬楼梯上楼相当于做有氧运动，可以锻炼心肺功能，同时还能够锻炼腿部肌肉群，能起到一定的锻炼功效。但下楼时，膝关节、踝关节要承受整个身体的重量，不断重复这个动作，会人为加大这些关节的活动量，受压的强度会急剧增加。关节受到磨损的可能性就会增大，对身体不利。根据本文，理解正确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A、经常爬楼梯能达到锻炼效果</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43334">
        <w:rPr>
          <w:rFonts w:ascii="华文中宋" w:eastAsia="华文中宋" w:hAnsi="华文中宋"/>
          <w:b/>
          <w:sz w:val="30"/>
          <w:szCs w:val="30"/>
        </w:rPr>
        <w:t>B、心脏病人应该经常爬楼梯</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C、下楼梯有助关节的恢复</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D、下楼梯应该加快频率</w:t>
      </w:r>
    </w:p>
    <w:p w:rsidR="00043334" w:rsidRPr="00043334" w:rsidP="003337DF">
      <w:pPr>
        <w:jc w:val="left"/>
        <w:rPr>
          <w:rFonts w:ascii="华文中宋" w:eastAsia="华文中宋" w:hAnsi="华文中宋"/>
          <w:b/>
          <w:sz w:val="30"/>
          <w:szCs w:val="30"/>
        </w:rPr>
      </w:pPr>
      <w:r w:rsidRPr="00043334">
        <w:rPr>
          <w:rFonts w:ascii="宋体" w:hAnsi="宋体"/>
          <w:b/>
        </w:rPr>
        <w:t>41．</w:t>
      </w:r>
      <w:r w:rsidRPr="00043334">
        <w:rPr>
          <w:rFonts w:ascii="华文中宋" w:eastAsia="华文中宋" w:hAnsi="华文中宋"/>
          <w:b/>
          <w:sz w:val="30"/>
          <w:szCs w:val="30"/>
        </w:rPr>
        <w:t xml:space="preserve">下列各句中，有语病的是（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A、深入开展学习实践科学发展观的活动．是用中国特色社会主义理论体系武装全党的重大举措。</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B、那些手上有过硬技术的职工，企业即使面临困难，也要千方百计地挽留。</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C、目前全国已有大约20个省份实现了城乡户籍的统一登记制度，取消了农村户口和城市户口的区别。</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D、抓住时机推出有利于保增长、扩内需、调结构的改革措施，是提振市场信心的最好办法。</w:t>
      </w:r>
    </w:p>
    <w:p w:rsidR="00043334" w:rsidRPr="00043334" w:rsidP="003337DF">
      <w:pPr>
        <w:jc w:val="left"/>
        <w:rPr>
          <w:rFonts w:ascii="华文中宋" w:eastAsia="华文中宋" w:hAnsi="华文中宋"/>
          <w:b/>
          <w:sz w:val="30"/>
          <w:szCs w:val="30"/>
        </w:rPr>
      </w:pPr>
      <w:r w:rsidRPr="00043334">
        <w:rPr>
          <w:rFonts w:ascii="宋体" w:hAnsi="宋体"/>
          <w:b/>
        </w:rPr>
        <w:t>42．</w:t>
      </w:r>
      <w:r w:rsidRPr="00043334">
        <w:rPr>
          <w:rFonts w:ascii="华文中宋" w:eastAsia="华文中宋" w:hAnsi="华文中宋"/>
          <w:b/>
          <w:sz w:val="30"/>
          <w:szCs w:val="30"/>
        </w:rPr>
        <w:t>循环经济实质上是一种自觉的经济形态，需要公共部门、经济主体和金融界的三方转变观念，共同　　　　，在全社会形成发展循环经济的良好　　　　。 填入划横线部分最恰当的一项是（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A、营建环境</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B、努力氛围</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C、营造局面</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D、建造局势</w:t>
      </w:r>
    </w:p>
    <w:p w:rsidR="00043334" w:rsidRPr="00043334" w:rsidP="003337DF">
      <w:pPr>
        <w:jc w:val="left"/>
        <w:rPr>
          <w:rFonts w:ascii="华文中宋" w:eastAsia="华文中宋" w:hAnsi="华文中宋"/>
          <w:b/>
          <w:sz w:val="30"/>
          <w:szCs w:val="30"/>
        </w:rPr>
      </w:pPr>
      <w:r w:rsidRPr="00043334">
        <w:rPr>
          <w:rFonts w:ascii="宋体" w:hAnsi="宋体"/>
          <w:b/>
        </w:rPr>
        <w:t>43．</w:t>
      </w:r>
      <w:r w:rsidRPr="00043334">
        <w:rPr>
          <w:rFonts w:ascii="华文中宋" w:eastAsia="华文中宋" w:hAnsi="华文中宋"/>
          <w:b/>
          <w:sz w:val="30"/>
          <w:szCs w:val="30"/>
        </w:rPr>
        <w:t xml:space="preserve">欣赏你的同事，你和同事之间会合作得更加融洽；欣赏你的下属，下属会更加努力地工作；欣赏你的爱人，爱情会更加甘甜；欣赏你的学生，学生会更加可爱。____________。  横线处应填人的句子是（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A、用欣赏的眼光打量周围，你会觉得世界变得更加和谐</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B、用欣赏的眼光打量他人，你会觉得他人都对你友好</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43334">
        <w:rPr>
          <w:rFonts w:ascii="华文中宋" w:eastAsia="华文中宋" w:hAnsi="华文中宋"/>
          <w:b/>
          <w:sz w:val="30"/>
          <w:szCs w:val="30"/>
        </w:rPr>
        <w:t>C、世界并不缺乏美好，就看你有没有发现美好的眼光</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D、自己的心情美好，世界就美好</w:t>
      </w:r>
    </w:p>
    <w:p w:rsidR="00043334" w:rsidRPr="00043334" w:rsidP="003337DF">
      <w:pPr>
        <w:jc w:val="left"/>
        <w:rPr>
          <w:rFonts w:ascii="华文中宋" w:eastAsia="华文中宋" w:hAnsi="华文中宋"/>
          <w:b/>
          <w:sz w:val="30"/>
          <w:szCs w:val="30"/>
        </w:rPr>
      </w:pPr>
      <w:r w:rsidRPr="00043334">
        <w:rPr>
          <w:rFonts w:ascii="宋体" w:hAnsi="宋体"/>
          <w:b/>
        </w:rPr>
        <w:t>44．</w:t>
      </w:r>
      <w:r w:rsidRPr="00043334">
        <w:rPr>
          <w:rFonts w:ascii="华文中宋" w:eastAsia="华文中宋" w:hAnsi="华文中宋"/>
          <w:b/>
          <w:sz w:val="30"/>
          <w:szCs w:val="30"/>
        </w:rPr>
        <w:t xml:space="preserve">鲜艳色彩、生动图像，能为学生提供一种声音、文字、图像、动画相互结合而富于变化的学习情境，使学生主动参与到音乐教学过程当中去。如果“听”是引导学生对音乐形象的初步联想，那么“视”就是把这一联想进一步深化到具体形象。音乐离不开听，但又不能仅仅停留在听觉阶段。如果过分强调音乐是听觉的艺术，专心地听，只会注重音乐艺术本身的个性。教师应该运用各种辅助手段，多元化地帮助学生消化、吸收音乐。这段文字意在说明（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A、音乐应运用现代教育技术，注重视与联想结合</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B、开放多个感知通道，比只开放一个感知通道更能准确地把握学习对象</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C、音乐中“听”的影响力要略高于“视”的影响力</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D、视听结合的教学模式更能帮助学生学习音乐</w:t>
      </w:r>
    </w:p>
    <w:p w:rsidR="00043334" w:rsidRPr="00043334" w:rsidP="003337DF">
      <w:pPr>
        <w:jc w:val="left"/>
        <w:rPr>
          <w:rFonts w:ascii="华文中宋" w:eastAsia="华文中宋" w:hAnsi="华文中宋"/>
          <w:b/>
          <w:sz w:val="30"/>
          <w:szCs w:val="30"/>
        </w:rPr>
      </w:pPr>
      <w:r w:rsidRPr="00043334">
        <w:rPr>
          <w:rFonts w:ascii="宋体" w:hAnsi="宋体"/>
          <w:b/>
        </w:rPr>
        <w:t>45．</w:t>
      </w:r>
      <w:r w:rsidRPr="00043334">
        <w:rPr>
          <w:rFonts w:ascii="华文中宋" w:eastAsia="华文中宋" w:hAnsi="华文中宋"/>
          <w:b/>
          <w:sz w:val="30"/>
          <w:szCs w:val="30"/>
        </w:rPr>
        <w:t>《新文学的传统》一书着重探讨了“五四”以来受过西方新思想洗礼的现代作家、评论家对中国文学“新传统”的 ，评点“新传统”建设者和继承者的功过得失。作者的论述可谓 ，卓见迭出，有别于几十年来出版的同类著述，比照阅读，可一探新文学的真相。 填入划横线部分最恰当的一项是：</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A、批判　滴水不漏</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B、贡献　气势磅礴</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C、审视　一针见血</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D、构建　高屋建瓴</w:t>
      </w:r>
    </w:p>
    <w:p w:rsidR="00043334" w:rsidRPr="00043334" w:rsidP="00043334">
      <w:pPr>
        <w:jc w:val="left"/>
        <w:rPr>
          <w:rFonts w:ascii="宋体" w:hAnsi="宋体"/>
          <w:b/>
        </w:rPr>
      </w:pPr>
      <w:r w:rsidRPr="00043334">
        <w:rPr>
          <w:rFonts w:ascii="微软雅黑" w:eastAsia="微软雅黑" w:hAnsi="微软雅黑"/>
          <w:b/>
          <w:sz w:val="28"/>
        </w:rPr>
        <w:t>二、常识判断</w:t>
      </w:r>
    </w:p>
    <w:p w:rsidR="00043334" w:rsidRPr="00043334" w:rsidP="003337DF">
      <w:pPr>
        <w:jc w:val="left"/>
        <w:rPr>
          <w:rFonts w:ascii="华文中宋" w:eastAsia="华文中宋" w:hAnsi="华文中宋"/>
          <w:b/>
          <w:sz w:val="30"/>
          <w:szCs w:val="30"/>
        </w:rPr>
      </w:pPr>
      <w:r w:rsidRPr="00043334">
        <w:rPr>
          <w:rFonts w:ascii="宋体" w:hAnsi="宋体"/>
          <w:b/>
        </w:rPr>
        <w:t>46．</w:t>
      </w:r>
      <w:r w:rsidRPr="00043334">
        <w:rPr>
          <w:rFonts w:ascii="华文中宋" w:eastAsia="华文中宋" w:hAnsi="华文中宋"/>
          <w:b/>
          <w:sz w:val="30"/>
          <w:szCs w:val="30"/>
        </w:rPr>
        <w:t>我国土地资源类型多样，其特征表述错误的一项是（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A、山地多，平地少，耕地比重小</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43334">
        <w:rPr>
          <w:rFonts w:ascii="华文中宋" w:eastAsia="华文中宋" w:hAnsi="华文中宋"/>
          <w:b/>
          <w:sz w:val="30"/>
          <w:szCs w:val="30"/>
        </w:rPr>
        <w:t>B、土地资源总量大，人均量少</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C、土地资源分布不平衡，土地生产力地区差异大</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D、耕地后备资源枯竭，难利用的土地多</w:t>
      </w:r>
    </w:p>
    <w:p w:rsidR="00043334" w:rsidRPr="00043334" w:rsidP="003337DF">
      <w:pPr>
        <w:jc w:val="left"/>
        <w:rPr>
          <w:rFonts w:ascii="华文中宋" w:eastAsia="华文中宋" w:hAnsi="华文中宋"/>
          <w:b/>
          <w:sz w:val="30"/>
          <w:szCs w:val="30"/>
        </w:rPr>
      </w:pPr>
      <w:r w:rsidRPr="00043334">
        <w:rPr>
          <w:rFonts w:ascii="宋体" w:hAnsi="宋体"/>
          <w:b/>
        </w:rPr>
        <w:t>47．</w:t>
      </w:r>
      <w:r w:rsidRPr="00043334">
        <w:rPr>
          <w:rFonts w:ascii="华文中宋" w:eastAsia="华文中宋" w:hAnsi="华文中宋"/>
          <w:b/>
          <w:sz w:val="30"/>
          <w:szCs w:val="30"/>
        </w:rPr>
        <w:t>20世纪30年代，美国第32任总统说：“我们美国正在打一场伟大而成功的战争。这不仅是一种反对匮乏、贫穷与经济不景气的战争，而且是一种争取民主政治生存的战争。我们正为挽救一种伟大而珍贵的政府形式而战。既是为我们自己，也是为全世界。”这位美国总统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A、胡佛</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B、杜鲁门</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C、罗斯福</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D、里根</w:t>
      </w:r>
    </w:p>
    <w:p w:rsidR="00043334" w:rsidRPr="00043334" w:rsidP="003337DF">
      <w:pPr>
        <w:jc w:val="left"/>
        <w:rPr>
          <w:rFonts w:ascii="华文中宋" w:eastAsia="华文中宋" w:hAnsi="华文中宋"/>
          <w:b/>
          <w:sz w:val="30"/>
          <w:szCs w:val="30"/>
        </w:rPr>
      </w:pPr>
      <w:r w:rsidRPr="00043334">
        <w:rPr>
          <w:rFonts w:ascii="宋体" w:hAnsi="宋体"/>
          <w:b/>
        </w:rPr>
        <w:t>48．</w:t>
      </w:r>
      <w:r w:rsidRPr="00043334">
        <w:rPr>
          <w:rFonts w:ascii="华文中宋" w:eastAsia="华文中宋" w:hAnsi="华文中宋"/>
          <w:b/>
          <w:sz w:val="30"/>
          <w:szCs w:val="30"/>
        </w:rPr>
        <w:t xml:space="preserve">中国第一家近代意义上的股份制企业和中国人自己发行的第一张股票诞生的标志是（　　）的成立和第一期股本的认定和筹集。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A、安庆军械所</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B、江南制造总局</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C、上海轮船招商局</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D、福州船政局</w:t>
      </w:r>
    </w:p>
    <w:p w:rsidR="00043334" w:rsidRPr="00043334" w:rsidP="003337DF">
      <w:pPr>
        <w:jc w:val="left"/>
        <w:rPr>
          <w:rFonts w:ascii="华文中宋" w:eastAsia="华文中宋" w:hAnsi="华文中宋"/>
          <w:b/>
          <w:sz w:val="30"/>
          <w:szCs w:val="30"/>
        </w:rPr>
      </w:pPr>
      <w:r w:rsidRPr="00043334">
        <w:rPr>
          <w:rFonts w:ascii="宋体" w:hAnsi="宋体"/>
          <w:b/>
        </w:rPr>
        <w:t>49．</w:t>
      </w:r>
      <w:r w:rsidRPr="00043334">
        <w:rPr>
          <w:rFonts w:ascii="华文中宋" w:eastAsia="华文中宋" w:hAnsi="华文中宋"/>
          <w:b/>
          <w:sz w:val="30"/>
          <w:szCs w:val="30"/>
        </w:rPr>
        <w:t>2011年7月胡锦涛在庆祝中国共产党成立90周年大会上的讲话中指出，（　　）是我们党的性质和全心全意为人民服务根本宗旨的集中体现，是指引、评价、检验我们党一切执政活动的最高标准。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A、立党为公，执政为民</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B、以人为本、执政为民</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C、解放思想、实事求是</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43334">
        <w:rPr>
          <w:rFonts w:ascii="华文中宋" w:eastAsia="华文中宋" w:hAnsi="华文中宋"/>
          <w:b/>
          <w:sz w:val="30"/>
          <w:szCs w:val="30"/>
        </w:rPr>
        <w:t>D、以人为本、科学发展</w:t>
      </w:r>
    </w:p>
    <w:p w:rsidR="00043334" w:rsidRPr="00043334" w:rsidP="003337DF">
      <w:pPr>
        <w:jc w:val="left"/>
        <w:rPr>
          <w:rFonts w:ascii="华文中宋" w:eastAsia="华文中宋" w:hAnsi="华文中宋"/>
          <w:b/>
          <w:sz w:val="30"/>
          <w:szCs w:val="30"/>
        </w:rPr>
      </w:pPr>
      <w:r w:rsidRPr="00043334">
        <w:rPr>
          <w:rFonts w:ascii="宋体" w:hAnsi="宋体"/>
          <w:b/>
        </w:rPr>
        <w:t>50．</w:t>
      </w:r>
      <w:r w:rsidRPr="00043334">
        <w:rPr>
          <w:rFonts w:ascii="华文中宋" w:eastAsia="华文中宋" w:hAnsi="华文中宋"/>
          <w:b/>
          <w:sz w:val="30"/>
          <w:szCs w:val="30"/>
        </w:rPr>
        <w:t>传统绘画风格对中国动画电影的影响——，其中意义最为深远的就是水墨画对国产动画电影所作的__________，这不仅是中国民族风格的体现，也是世界动画界的一次__________。填入划横线部分最恰当的一项是（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A、比比皆是、革新、合作</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B、不胜枚举、突破、尝试</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C、不一而足、贡献、创举</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D、至关重要、贡献、创举</w:t>
      </w:r>
    </w:p>
    <w:p w:rsidR="00043334" w:rsidRPr="00043334" w:rsidP="003337DF">
      <w:pPr>
        <w:jc w:val="left"/>
        <w:rPr>
          <w:rFonts w:ascii="华文中宋" w:eastAsia="华文中宋" w:hAnsi="华文中宋"/>
          <w:b/>
          <w:sz w:val="30"/>
          <w:szCs w:val="30"/>
        </w:rPr>
      </w:pPr>
      <w:r w:rsidRPr="00043334">
        <w:rPr>
          <w:rFonts w:ascii="宋体" w:hAnsi="宋体"/>
          <w:b/>
        </w:rPr>
        <w:t>51．</w:t>
      </w:r>
      <w:r w:rsidRPr="00043334">
        <w:rPr>
          <w:rFonts w:ascii="华文中宋" w:eastAsia="华文中宋" w:hAnsi="华文中宋"/>
          <w:b/>
          <w:sz w:val="30"/>
          <w:szCs w:val="30"/>
        </w:rPr>
        <w:t>国债投资拉动经济增长的原因在于：</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A、国债投资加大了消费基金比例，促进了消费增长</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B、国债投资用于经济建设而形成货币购买力，可以促进经济发展</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C、国债投资增加了积累基金比例。减少了消费基金</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D、国债投资增加了货币发行量，加快了商品流通速度</w:t>
      </w:r>
    </w:p>
    <w:p w:rsidR="00043334" w:rsidRPr="00043334" w:rsidP="003337DF">
      <w:pPr>
        <w:jc w:val="left"/>
        <w:rPr>
          <w:rFonts w:ascii="华文中宋" w:eastAsia="华文中宋" w:hAnsi="华文中宋"/>
          <w:b/>
          <w:sz w:val="30"/>
          <w:szCs w:val="30"/>
        </w:rPr>
      </w:pPr>
      <w:r w:rsidRPr="00043334">
        <w:rPr>
          <w:rFonts w:ascii="宋体" w:hAnsi="宋体"/>
          <w:b/>
        </w:rPr>
        <w:t>52．</w:t>
      </w:r>
      <w:r w:rsidRPr="00043334">
        <w:rPr>
          <w:rFonts w:ascii="华文中宋" w:eastAsia="华文中宋" w:hAnsi="华文中宋"/>
          <w:b/>
          <w:sz w:val="30"/>
          <w:szCs w:val="30"/>
        </w:rPr>
        <w:t>政府及其公务员在依法进行公务活动时有不超越行政权限和不侵害公民权益的责任，这种责任称为（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A、应为行政责任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B、不应为行政责任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C、广义行政责任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D、狭义行政责任</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43334">
        <w:rPr>
          <w:rFonts w:ascii="宋体" w:hAnsi="宋体"/>
          <w:b/>
        </w:rPr>
        <w:t>53．</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中国的改革开放从优先发展东部沿海地区起步。根据不断变化的形势。党中央又适时提出了西部大开发和振兴东北等老工业基地战略。到2002年，国家在西部开工30多个项目，总投资超过6000亿元。振兴东北老工业基地的第一批项目总投资额数百亿元。到2020年，全国地区发展差异系数(根据各地人均国内生产总值的离散系数计算)将控制在0．747以下。这段材料所体现的科学发展观的内涵包括（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A、缩小地区差距，实现共同发展</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B、鼓励东部地区加快发展</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C、坚持东中西部平衡发展</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D、东中西互动、优势互补、相互促进、共同发展</w:t>
      </w:r>
    </w:p>
    <w:p w:rsidR="00043334" w:rsidRPr="00043334" w:rsidP="003337DF">
      <w:pPr>
        <w:jc w:val="left"/>
        <w:rPr>
          <w:rFonts w:ascii="华文中宋" w:eastAsia="华文中宋" w:hAnsi="华文中宋"/>
          <w:b/>
          <w:sz w:val="30"/>
          <w:szCs w:val="30"/>
        </w:rPr>
      </w:pPr>
      <w:r w:rsidRPr="00043334">
        <w:rPr>
          <w:rFonts w:ascii="宋体" w:hAnsi="宋体"/>
          <w:b/>
        </w:rPr>
        <w:t>54．</w:t>
      </w:r>
      <w:r w:rsidRPr="00043334">
        <w:rPr>
          <w:rFonts w:ascii="华文中宋" w:eastAsia="华文中宋" w:hAnsi="华文中宋"/>
          <w:b/>
          <w:sz w:val="30"/>
          <w:szCs w:val="30"/>
        </w:rPr>
        <w:t xml:space="preserve">在二审终审制的法律前提下，再审终审案件怎么也不应该是司法部门的本意，剩下的理由只能是“顺应民意”了。“顺应民意”虽然是天大的好事，但对于法律，“顺应民意”应该体现在立法中，撇开司法的独立性，就法律的稳定性而言，朝令夕改的东西绝对不是法律，可以任意加以修改的文本同样也不可能是法律，这是法律本身树立强大权威的必要条件。对一宗杀人案的判决，竟然如此一波三折，即便最终杀了罪有应得的李昌奎，同时也让法律的威严大打折扣。  这段文字意在强调（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A、法院的判决不应顺应民意，应只关注法律自身</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B、法院的判决不应朝令夕改，应该保持稳定性，以确保法律的威严</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C、我国二审终审制的案件审判程序不合理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D、法律的稳定性是法律本身树立权威的必要条件</w:t>
      </w:r>
    </w:p>
    <w:p w:rsidR="00043334" w:rsidRPr="00043334" w:rsidP="003337DF">
      <w:pPr>
        <w:jc w:val="left"/>
        <w:rPr>
          <w:rFonts w:ascii="华文中宋" w:eastAsia="华文中宋" w:hAnsi="华文中宋"/>
          <w:b/>
          <w:sz w:val="30"/>
          <w:szCs w:val="30"/>
        </w:rPr>
      </w:pPr>
      <w:r w:rsidRPr="00043334">
        <w:rPr>
          <w:rFonts w:ascii="宋体" w:hAnsi="宋体"/>
          <w:b/>
        </w:rPr>
        <w:t>55．</w:t>
      </w:r>
      <w:r w:rsidRPr="00043334">
        <w:rPr>
          <w:rFonts w:ascii="华文中宋" w:eastAsia="华文中宋" w:hAnsi="华文中宋"/>
          <w:b/>
          <w:sz w:val="30"/>
          <w:szCs w:val="30"/>
        </w:rPr>
        <w:t xml:space="preserve">下列现象中，其本质与其他三个现象的本质不同的现象是（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A、在水平操场上滚动的足球，最终要停下来</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B、人走路被石头绊倒会向前倾倒</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C、锤头松了，把锤柄的一端在物体上撞击几下，锤头就能紧套在锤柄上</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D、子弹从枪膛里射出后，虽然不再受到火药的推力，但是仍然向前运动</w:t>
      </w:r>
    </w:p>
    <w:p w:rsidR="00043334" w:rsidRPr="00043334" w:rsidP="003337DF">
      <w:pPr>
        <w:jc w:val="left"/>
        <w:rPr>
          <w:rFonts w:ascii="华文中宋" w:eastAsia="华文中宋" w:hAnsi="华文中宋"/>
          <w:b/>
          <w:sz w:val="30"/>
          <w:szCs w:val="30"/>
        </w:rPr>
      </w:pPr>
      <w:r w:rsidRPr="00043334">
        <w:rPr>
          <w:rFonts w:ascii="宋体" w:hAnsi="宋体"/>
          <w:b/>
        </w:rPr>
        <w:t>56．</w:t>
      </w:r>
      <w:r w:rsidRPr="00043334">
        <w:rPr>
          <w:rFonts w:ascii="华文中宋" w:eastAsia="华文中宋" w:hAnsi="华文中宋"/>
          <w:b/>
          <w:sz w:val="30"/>
          <w:szCs w:val="30"/>
        </w:rPr>
        <w:t xml:space="preserve">下列有关现代文学的阐述，错误的一项是（　　）。 </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A、田汉是我国革命戏剧的奠基人，《义勇军进行曲》的词作者；《沉沦》是沈从文的中篇小说，《倪焕之》是著名教育家、作家叶圣陶的长篇小说；《再别康桥》、《死水》分别是徐志摩和闻一多的诗作</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B、我国现代文学史上有影响的三部曲是巴金的“激流三部曲”《家》、《春》、《秋》，“爱情三部曲”《雾》、《雨》、《电》和茅盾的“农村三部曲”《春蚕》、《秋收》、《残冬》</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五四”新文化运动出现的主要文学社团有沈雁冰、郑振铎、叶绍钧等发起的“文学研究会”，郭沫若、郁达夫等发起的“创造社”，蒋光慈、钱杏邮等成立的“太阳社”，鲁迅发起领导的“未名社”、“语丝社”、“朝花社”。l930年成立于上海的“中国左翼作家联盟”，对我国现代文学发展促进很大</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我国新时期的文学不再提“为政治服务”，而代之以“为人民服务，为社会主义服务”的新提法，先后出现了以刘心武的《班主任》为代表的“伤痕文学”，以王蒙的《布礼》为代表的“反思文学”和以蒋子龙的《乔厂长上任记》为代表的“改革文学”</w:t>
      </w:r>
    </w:p>
    <w:p w:rsidR="00043334" w:rsidRPr="00043334" w:rsidP="003337DF">
      <w:pPr>
        <w:jc w:val="left"/>
        <w:rPr>
          <w:rFonts w:ascii="华文中宋" w:eastAsia="华文中宋" w:hAnsi="华文中宋"/>
          <w:b/>
          <w:sz w:val="30"/>
          <w:szCs w:val="30"/>
        </w:rPr>
      </w:pPr>
      <w:r w:rsidRPr="00043334">
        <w:rPr>
          <w:rFonts w:ascii="宋体" w:hAnsi="宋体"/>
          <w:b/>
        </w:rPr>
        <w:t>57．</w:t>
      </w:r>
      <w:r w:rsidRPr="00043334">
        <w:rPr>
          <w:rFonts w:ascii="华文中宋" w:eastAsia="华文中宋" w:hAnsi="华文中宋"/>
          <w:b/>
          <w:sz w:val="30"/>
          <w:szCs w:val="30"/>
        </w:rPr>
        <w:t xml:space="preserve">下雨：路滑：受伤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A、晴天：太阳：出游</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B、失败：沮丧：振作</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C、播种：施肥：收割</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D、马虎：犯错：自责</w:t>
      </w:r>
    </w:p>
    <w:p w:rsidR="00043334" w:rsidRPr="00043334" w:rsidP="003337DF">
      <w:pPr>
        <w:jc w:val="left"/>
        <w:rPr>
          <w:rFonts w:ascii="华文中宋" w:eastAsia="华文中宋" w:hAnsi="华文中宋"/>
          <w:b/>
          <w:sz w:val="30"/>
          <w:szCs w:val="30"/>
        </w:rPr>
      </w:pPr>
      <w:r w:rsidRPr="00043334">
        <w:rPr>
          <w:rFonts w:ascii="宋体" w:hAnsi="宋体"/>
          <w:b/>
        </w:rPr>
        <w:t>58．</w:t>
      </w:r>
      <w:r w:rsidRPr="00043334">
        <w:rPr>
          <w:rFonts w:ascii="华文中宋" w:eastAsia="华文中宋" w:hAnsi="华文中宋"/>
          <w:b/>
          <w:sz w:val="30"/>
          <w:szCs w:val="30"/>
        </w:rPr>
        <w:t>经国务院批准，撤销海南省西沙群岛、南沙群岛、中沙群岛办事处，设立地级三沙市，管辖西沙群岛、中沙群岛、南沙群岛的岛礁及其海域。三沙市人民政府驻西沙（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A、西沙洲</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43334">
        <w:rPr>
          <w:rFonts w:ascii="华文中宋" w:eastAsia="华文中宋" w:hAnsi="华文中宋"/>
          <w:b/>
          <w:sz w:val="30"/>
          <w:szCs w:val="30"/>
        </w:rPr>
        <w:t>B、七连屿</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C、石岛</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D、永兴岛</w:t>
      </w:r>
    </w:p>
    <w:p w:rsidR="00043334" w:rsidRPr="00043334" w:rsidP="003337DF">
      <w:pPr>
        <w:jc w:val="left"/>
        <w:rPr>
          <w:rFonts w:ascii="华文中宋" w:eastAsia="华文中宋" w:hAnsi="华文中宋"/>
          <w:b/>
          <w:sz w:val="30"/>
          <w:szCs w:val="30"/>
        </w:rPr>
      </w:pPr>
      <w:r w:rsidRPr="00043334">
        <w:rPr>
          <w:rFonts w:ascii="宋体" w:hAnsi="宋体"/>
          <w:b/>
        </w:rPr>
        <w:t>59．</w:t>
      </w:r>
      <w:r w:rsidRPr="00043334">
        <w:rPr>
          <w:rFonts w:ascii="华文中宋" w:eastAsia="华文中宋" w:hAnsi="华文中宋"/>
          <w:b/>
          <w:sz w:val="30"/>
          <w:szCs w:val="30"/>
        </w:rPr>
        <w:t xml:space="preserve">公安机关、检察机关行使秘密侦查权本身无可厚非，它可以使侦查人员获取物证书证和更为广泛的言词证据，不用过分依赖嫌疑人的口供，可以防止刑讯逼供。另外，因为人证物证俱在，也可以防止翻供，容易把案件办成铁案。世界上法治发达的国家和地区都有这样的规定。但是，因为秘密侦查权具有巨大的风险，比起搜查扣押、拘留逮捕，它对公民权利的侵犯要严厉得多，宪法中规定的人格尊严、人身自由、个人隐私等权利更容易在这些侦查手段面前遭到损害，法治发达的国家和地区都对这种措施的使用做出了严格的限制。下列说法与原文相符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A、公安机关、检察机关不应行使秘密侦查权</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B、行使秘密侦查权可以杜绝刑讯逼供现象</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C、秘密侦查权更容易对公民的一些权利造成侵害</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D、世界上大多数国家都有关于行使秘密侦查权的规定</w:t>
      </w:r>
    </w:p>
    <w:p w:rsidR="00043334" w:rsidRPr="00043334" w:rsidP="003337DF">
      <w:pPr>
        <w:jc w:val="left"/>
        <w:rPr>
          <w:rFonts w:ascii="华文中宋" w:eastAsia="华文中宋" w:hAnsi="华文中宋"/>
          <w:b/>
          <w:sz w:val="30"/>
          <w:szCs w:val="30"/>
        </w:rPr>
      </w:pPr>
      <w:r w:rsidRPr="00043334">
        <w:rPr>
          <w:rFonts w:ascii="宋体" w:hAnsi="宋体"/>
          <w:b/>
        </w:rPr>
        <w:t>60．</w:t>
      </w:r>
      <w:r w:rsidRPr="00043334">
        <w:rPr>
          <w:rFonts w:ascii="华文中宋" w:eastAsia="华文中宋" w:hAnsi="华文中宋"/>
          <w:b/>
          <w:sz w:val="30"/>
          <w:szCs w:val="30"/>
        </w:rPr>
        <w:t>经国务院批准，2011年上海市、（　　）、广东省、深圳市启动地方政府自行发债试点工作。</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A、江苏省</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B、福建省</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C、山东省</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D、浙江省</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43334">
        <w:rPr>
          <w:rFonts w:ascii="宋体" w:hAnsi="宋体"/>
          <w:b/>
        </w:rPr>
        <w:t>61．</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青藏铁路建设部门把保护青藏高原生态环境作为第一任务，严格控制施工活动范围，控制湿地、草甸和草原植被破土面积，做好植被、表土的保护和恢复，防止水土流失。在施工过程中，所有施工范围内的草皮全部移植到选定场地并浇水养生，在工程完工时移回。环境保护已成为工程质量达标的前提条件。这一事实说明（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A、必须坚持以环境建设为中心</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B、要处理好西藏植被保护与青藏铁路建设关系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C、必须统筹人与自然的和谐发展</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D、速度、质量、效益要统一</w:t>
      </w:r>
    </w:p>
    <w:p w:rsidR="00043334" w:rsidRPr="00043334" w:rsidP="003337DF">
      <w:pPr>
        <w:jc w:val="left"/>
        <w:rPr>
          <w:rFonts w:ascii="华文中宋" w:eastAsia="华文中宋" w:hAnsi="华文中宋"/>
          <w:b/>
          <w:sz w:val="30"/>
          <w:szCs w:val="30"/>
        </w:rPr>
      </w:pPr>
      <w:r w:rsidRPr="00043334">
        <w:rPr>
          <w:rFonts w:ascii="宋体" w:hAnsi="宋体"/>
          <w:b/>
        </w:rPr>
        <w:t>62．</w:t>
      </w:r>
      <w:r w:rsidRPr="00043334">
        <w:rPr>
          <w:rFonts w:ascii="华文中宋" w:eastAsia="华文中宋" w:hAnsi="华文中宋"/>
          <w:b/>
          <w:sz w:val="30"/>
          <w:szCs w:val="30"/>
        </w:rPr>
        <w:t>甲因不服工商行政管理机关行政处罚决定向上级机关申请复议，要求撤销处罚决定，但没有提出赔偿请求。复议机关经审查认为该处罚决定违法，决定予以撤销。对于处罚决定造成的财产损失，复议机关正确的做法是什么?（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A、解除查封的同时决定被申请人赔偿相应的损失</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B、解除查封并告知申请人就赔偿问题另行申请复议</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C、解除查封的同时就损失问题进行调解</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D、解除查封的同时要求申请人增加关于赔偿的复议申请</w:t>
      </w:r>
    </w:p>
    <w:p w:rsidR="00043334" w:rsidRPr="00043334" w:rsidP="003337DF">
      <w:pPr>
        <w:jc w:val="left"/>
        <w:rPr>
          <w:rFonts w:ascii="华文中宋" w:eastAsia="华文中宋" w:hAnsi="华文中宋"/>
          <w:b/>
          <w:sz w:val="30"/>
          <w:szCs w:val="30"/>
        </w:rPr>
      </w:pPr>
      <w:r w:rsidRPr="00043334">
        <w:rPr>
          <w:rFonts w:ascii="宋体" w:hAnsi="宋体"/>
          <w:b/>
        </w:rPr>
        <w:t>63．</w:t>
      </w:r>
      <w:r w:rsidRPr="00043334">
        <w:rPr>
          <w:rFonts w:ascii="华文中宋" w:eastAsia="华文中宋" w:hAnsi="华文中宋"/>
          <w:b/>
          <w:sz w:val="30"/>
          <w:szCs w:val="30"/>
        </w:rPr>
        <w:t>（　　）地震是自我国建国以来最为强烈的一次地震，直接严重受灾地区达10万平方公里。</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A、汶川</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B、唐山</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C、新疆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D、黔江</w:t>
      </w:r>
    </w:p>
    <w:p w:rsidR="00043334" w:rsidRPr="00043334" w:rsidP="003337DF">
      <w:pPr>
        <w:jc w:val="left"/>
        <w:rPr>
          <w:rFonts w:ascii="华文中宋" w:eastAsia="华文中宋" w:hAnsi="华文中宋"/>
          <w:b/>
          <w:sz w:val="30"/>
          <w:szCs w:val="30"/>
        </w:rPr>
      </w:pPr>
      <w:r w:rsidRPr="00043334">
        <w:rPr>
          <w:rFonts w:ascii="宋体" w:hAnsi="宋体"/>
          <w:b/>
        </w:rPr>
        <w:t>64．</w:t>
      </w:r>
      <w:r w:rsidRPr="00043334">
        <w:rPr>
          <w:rFonts w:ascii="华文中宋" w:eastAsia="华文中宋" w:hAnsi="华文中宋"/>
          <w:b/>
          <w:sz w:val="30"/>
          <w:szCs w:val="30"/>
        </w:rPr>
        <w:t>赵某有事出国，走前把自己的一辆汽车交同事梁某保管，并约定保管期限为一年。双方对保管费未作约定，则（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A、梁某可无偿使用以作补偿</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B、可参照订立合同时当地市场价格确定</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43334">
        <w:rPr>
          <w:rFonts w:ascii="华文中宋" w:eastAsia="华文中宋" w:hAnsi="华文中宋"/>
          <w:b/>
          <w:sz w:val="30"/>
          <w:szCs w:val="30"/>
        </w:rPr>
        <w:t>C、可以梁某许可他人使用所得为补偿</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D、可由双方补充约定，未能达成协议的，视为无偿保管</w:t>
      </w:r>
    </w:p>
    <w:p w:rsidR="00043334" w:rsidRPr="00043334" w:rsidP="003337DF">
      <w:pPr>
        <w:jc w:val="left"/>
        <w:rPr>
          <w:rFonts w:ascii="华文中宋" w:eastAsia="华文中宋" w:hAnsi="华文中宋"/>
          <w:b/>
          <w:sz w:val="30"/>
          <w:szCs w:val="30"/>
        </w:rPr>
      </w:pPr>
      <w:r w:rsidRPr="00043334">
        <w:rPr>
          <w:rFonts w:ascii="宋体" w:hAnsi="宋体"/>
          <w:b/>
        </w:rPr>
        <w:t>65．</w:t>
      </w:r>
      <w:r w:rsidRPr="00043334">
        <w:rPr>
          <w:rFonts w:ascii="华文中宋" w:eastAsia="华文中宋" w:hAnsi="华文中宋"/>
          <w:b/>
          <w:sz w:val="30"/>
          <w:szCs w:val="30"/>
        </w:rPr>
        <w:t>造成我国近海海域海水富营养化程度不断加重的主要原因是：</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A、大量生活污水和富含有机物的工业废水被直接排入大海</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B、渔业捕捞强度增长的失控</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C、近海的石油开采</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D、近大陆架消化污染的能力比较差</w:t>
      </w:r>
    </w:p>
    <w:p w:rsidR="00043334" w:rsidRPr="00043334" w:rsidP="003337DF">
      <w:pPr>
        <w:jc w:val="left"/>
        <w:rPr>
          <w:rFonts w:ascii="华文中宋" w:eastAsia="华文中宋" w:hAnsi="华文中宋"/>
          <w:b/>
          <w:sz w:val="30"/>
          <w:szCs w:val="30"/>
        </w:rPr>
      </w:pPr>
      <w:r w:rsidRPr="00043334">
        <w:rPr>
          <w:rFonts w:ascii="宋体" w:hAnsi="宋体"/>
          <w:b/>
        </w:rPr>
        <w:t>66．</w:t>
      </w:r>
      <w:r w:rsidRPr="00043334">
        <w:rPr>
          <w:rFonts w:ascii="华文中宋" w:eastAsia="华文中宋" w:hAnsi="华文中宋"/>
          <w:b/>
          <w:sz w:val="30"/>
          <w:szCs w:val="30"/>
        </w:rPr>
        <w:t>五岳中的中岳是（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A、泰山</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B、衡山</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C、嵩山</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D、华山</w:t>
      </w:r>
    </w:p>
    <w:p w:rsidR="00043334" w:rsidRPr="00043334" w:rsidP="003337DF">
      <w:pPr>
        <w:jc w:val="left"/>
        <w:rPr>
          <w:rFonts w:ascii="华文中宋" w:eastAsia="华文中宋" w:hAnsi="华文中宋"/>
          <w:b/>
          <w:sz w:val="30"/>
          <w:szCs w:val="30"/>
        </w:rPr>
      </w:pPr>
      <w:r w:rsidRPr="00043334">
        <w:rPr>
          <w:rFonts w:ascii="宋体" w:hAnsi="宋体"/>
          <w:b/>
        </w:rPr>
        <w:t>67．</w:t>
      </w:r>
      <w:r w:rsidRPr="00043334">
        <w:rPr>
          <w:rFonts w:ascii="华文中宋" w:eastAsia="华文中宋" w:hAnsi="华文中宋"/>
          <w:b/>
          <w:sz w:val="30"/>
          <w:szCs w:val="30"/>
        </w:rPr>
        <w:t>下列历史事件时间排序正确的一组是（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A、齐桓公称霸一商鞅变法一秦统一天下</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B、司马迁修《史记》一文景之治一王莽篡权</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C、玄武门之变一黄巢起义一安史之乱</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D、杯酒释兵权一岳飞抗金一王安石变法</w:t>
      </w:r>
    </w:p>
    <w:p w:rsidR="00043334" w:rsidRPr="00043334" w:rsidP="003337DF">
      <w:pPr>
        <w:jc w:val="left"/>
        <w:rPr>
          <w:rFonts w:ascii="华文中宋" w:eastAsia="华文中宋" w:hAnsi="华文中宋"/>
          <w:b/>
          <w:sz w:val="30"/>
          <w:szCs w:val="30"/>
        </w:rPr>
      </w:pPr>
      <w:r w:rsidRPr="00043334">
        <w:rPr>
          <w:rFonts w:ascii="宋体" w:hAnsi="宋体"/>
          <w:b/>
        </w:rPr>
        <w:t>68．</w:t>
      </w:r>
      <w:r w:rsidRPr="00043334">
        <w:rPr>
          <w:rFonts w:ascii="华文中宋" w:eastAsia="华文中宋" w:hAnsi="华文中宋"/>
          <w:b/>
          <w:sz w:val="30"/>
          <w:szCs w:val="30"/>
        </w:rPr>
        <w:t xml:space="preserve">下列有关气象及灾害的说法正确的是（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A、海啸和地震都不属于气象灾害</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B、我国气象部门规定，24小时内降水量在50毫米以上(含)的降雨称为“暴雨”</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C、干旱、暴雨洪涝以及热带气旋导致的台风是我国危害程度最为严重的气象灾害</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D、我国华南和长江中下游的气象灾害种类相同</w:t>
      </w:r>
    </w:p>
    <w:p w:rsidR="00043334" w:rsidRPr="00043334" w:rsidP="003337DF">
      <w:pPr>
        <w:jc w:val="left"/>
        <w:rPr>
          <w:rFonts w:ascii="华文中宋" w:eastAsia="华文中宋" w:hAnsi="华文中宋"/>
          <w:b/>
          <w:sz w:val="30"/>
          <w:szCs w:val="30"/>
        </w:rPr>
      </w:pPr>
      <w:r w:rsidRPr="00043334">
        <w:rPr>
          <w:rFonts w:ascii="宋体" w:hAnsi="宋体"/>
          <w:b/>
        </w:rPr>
        <w:t>69．</w:t>
      </w:r>
      <w:r w:rsidRPr="00043334">
        <w:rPr>
          <w:rFonts w:ascii="华文中宋" w:eastAsia="华文中宋" w:hAnsi="华文中宋"/>
          <w:b/>
          <w:sz w:val="30"/>
          <w:szCs w:val="30"/>
        </w:rPr>
        <w:t>基因工程技术的发展基础不包括（　　）。</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43334">
        <w:rPr>
          <w:rFonts w:ascii="华文中宋" w:eastAsia="华文中宋" w:hAnsi="华文中宋"/>
          <w:b/>
          <w:sz w:val="30"/>
          <w:szCs w:val="30"/>
        </w:rPr>
        <w:t>A、分子生物学</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B、生物物理学　　(*^__^*) 考试大…在线★考试中心</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C、生物化学</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D、生物心态学</w:t>
      </w:r>
    </w:p>
    <w:p w:rsidR="00043334" w:rsidRPr="00043334" w:rsidP="003337DF">
      <w:pPr>
        <w:jc w:val="left"/>
        <w:rPr>
          <w:rFonts w:ascii="华文中宋" w:eastAsia="华文中宋" w:hAnsi="华文中宋"/>
          <w:b/>
          <w:sz w:val="30"/>
          <w:szCs w:val="30"/>
        </w:rPr>
      </w:pPr>
      <w:r w:rsidRPr="00043334">
        <w:rPr>
          <w:rFonts w:ascii="宋体" w:hAnsi="宋体"/>
          <w:b/>
        </w:rPr>
        <w:t>70．</w:t>
      </w:r>
      <w:r w:rsidRPr="00043334">
        <w:rPr>
          <w:rFonts w:ascii="华文中宋" w:eastAsia="华文中宋" w:hAnsi="华文中宋"/>
          <w:b/>
          <w:sz w:val="30"/>
          <w:szCs w:val="30"/>
        </w:rPr>
        <w:t>李某出生在浙江省宁波市，大学毕业后户口登记在杭州，1998年开始到上海经商，并定居在上海，李某也常去看望在苏州工作的妻子，问：李某的住所在（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A、宁波</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B、杭州</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C、上海</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D、苏州</w:t>
      </w:r>
    </w:p>
    <w:p w:rsidR="00043334" w:rsidRPr="00043334" w:rsidP="003337DF">
      <w:pPr>
        <w:jc w:val="left"/>
        <w:rPr>
          <w:rFonts w:ascii="华文中宋" w:eastAsia="华文中宋" w:hAnsi="华文中宋"/>
          <w:b/>
          <w:sz w:val="30"/>
          <w:szCs w:val="30"/>
        </w:rPr>
      </w:pPr>
      <w:r w:rsidRPr="00043334">
        <w:rPr>
          <w:rFonts w:ascii="宋体" w:hAnsi="宋体"/>
          <w:b/>
        </w:rPr>
        <w:t>71．</w:t>
      </w:r>
      <w:r w:rsidRPr="00043334">
        <w:rPr>
          <w:rFonts w:ascii="华文中宋" w:eastAsia="华文中宋" w:hAnsi="华文中宋"/>
          <w:b/>
          <w:sz w:val="30"/>
          <w:szCs w:val="30"/>
        </w:rPr>
        <w:t xml:space="preserve">根据《食品安全法》，对食品安全标准的理解正确的有（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多项选择题</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A、食品安全标准是强制执行的标准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B、食品安全标准是推荐执行的标准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C、没有食品安全国家标准的，可以制定食品安全地方标准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D、有食品安全国家标准的，任何生产企业不允许再制定企业标准</w:t>
      </w:r>
    </w:p>
    <w:p w:rsidR="00043334" w:rsidRPr="00043334" w:rsidP="003337DF">
      <w:pPr>
        <w:jc w:val="left"/>
        <w:rPr>
          <w:rFonts w:ascii="华文中宋" w:eastAsia="华文中宋" w:hAnsi="华文中宋"/>
          <w:b/>
          <w:sz w:val="30"/>
          <w:szCs w:val="30"/>
        </w:rPr>
      </w:pPr>
      <w:r w:rsidRPr="00043334">
        <w:rPr>
          <w:rFonts w:ascii="宋体" w:hAnsi="宋体"/>
          <w:b/>
        </w:rPr>
        <w:t>72．</w:t>
      </w:r>
      <w:r w:rsidRPr="00043334">
        <w:rPr>
          <w:rFonts w:ascii="华文中宋" w:eastAsia="华文中宋" w:hAnsi="华文中宋"/>
          <w:b/>
          <w:sz w:val="30"/>
          <w:szCs w:val="30"/>
        </w:rPr>
        <w:t>该市2006年前三个季度，全市规模以上工业企业实现的增加值中重工业所占的比例为（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A、28．59%</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B、29．56%</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C、70．5%</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D、71．4%</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43334">
        <w:rPr>
          <w:rFonts w:ascii="宋体" w:hAnsi="宋体"/>
          <w:b/>
        </w:rPr>
        <w:t>73．</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“阳光是最好的防腐剂，政府的权力运行过程公开透明就会大大地降低腐败发生的几率。”这是因为，权力运行过程公开透明才能（　　）。</w:t>
      </w:r>
      <w:r w:rsidRPr="00043334">
        <w:rPr>
          <w:rFonts w:ascii="华文中宋" w:eastAsia="华文中宋" w:hAnsi="华文中宋"/>
          <w:b/>
          <w:sz w:val="30"/>
          <w:szCs w:val="30"/>
        </w:rPr>
        <w:t xml:space="preserve">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A、扩大公民的民主权利</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B、真正做到权为民所用</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C、切实维护群众的所有利益</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D、有效防止政府权力的滥用</w:t>
      </w:r>
    </w:p>
    <w:p w:rsidR="00043334" w:rsidRPr="00043334" w:rsidP="003337DF">
      <w:pPr>
        <w:jc w:val="left"/>
        <w:rPr>
          <w:rFonts w:ascii="华文中宋" w:eastAsia="华文中宋" w:hAnsi="华文中宋"/>
          <w:b/>
          <w:sz w:val="30"/>
          <w:szCs w:val="30"/>
        </w:rPr>
      </w:pPr>
      <w:r w:rsidRPr="00043334">
        <w:rPr>
          <w:rFonts w:ascii="宋体" w:hAnsi="宋体"/>
          <w:b/>
        </w:rPr>
        <w:t>74．</w:t>
      </w:r>
      <w:r w:rsidRPr="00043334">
        <w:rPr>
          <w:rFonts w:ascii="华文中宋" w:eastAsia="华文中宋" w:hAnsi="华文中宋"/>
          <w:b/>
          <w:sz w:val="30"/>
          <w:szCs w:val="30"/>
        </w:rPr>
        <w:t xml:space="preserve">关于水稻，下列说法正确的是（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A、水稻是目前全球产量最大的粮食作物</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B、我国在上世纪50年代研制出世界首例杂交水稻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C、《诗经》的“彼黍离离，彼稷之苗。”一句中提到了水稻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D、袁隆平的研究小组在海南岛找到的野稻对杂交水稻培育意义重大</w:t>
      </w:r>
    </w:p>
    <w:p w:rsidR="00043334" w:rsidRPr="00043334" w:rsidP="003337DF">
      <w:pPr>
        <w:jc w:val="left"/>
        <w:rPr>
          <w:rFonts w:ascii="华文中宋" w:eastAsia="华文中宋" w:hAnsi="华文中宋"/>
          <w:b/>
          <w:sz w:val="30"/>
          <w:szCs w:val="30"/>
        </w:rPr>
      </w:pPr>
      <w:r w:rsidRPr="00043334">
        <w:rPr>
          <w:rFonts w:ascii="宋体" w:hAnsi="宋体"/>
          <w:b/>
        </w:rPr>
        <w:t>75．</w:t>
      </w:r>
      <w:r w:rsidRPr="00043334">
        <w:rPr>
          <w:rFonts w:ascii="华文中宋" w:eastAsia="华文中宋" w:hAnsi="华文中宋"/>
          <w:b/>
          <w:sz w:val="30"/>
          <w:szCs w:val="30"/>
        </w:rPr>
        <w:t>1992年初，邓小平在南方谈话中提出了判断改革和各方面工作是非得失的“三个有利于”标准，是指是否有利于发展社会主义社会的生产力和（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A、是否有利于增强社会主义国家的综合国力，是否有利于提高人民的生活水平</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B、是否有利于提高人民的生活水平，是否有利于巩固中国共产党的执政地位</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C、是否有利于增强社会主义国家的国际影响力，是否有利于提高人民的生活水平</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D、是否有利于发展社会主义民主政治，是否有利于发展社会主义先进文化</w:t>
      </w:r>
    </w:p>
    <w:p w:rsidR="00043334" w:rsidRPr="00043334" w:rsidP="003337DF">
      <w:pPr>
        <w:jc w:val="left"/>
        <w:rPr>
          <w:rFonts w:ascii="华文中宋" w:eastAsia="华文中宋" w:hAnsi="华文中宋"/>
          <w:b/>
          <w:sz w:val="30"/>
          <w:szCs w:val="30"/>
        </w:rPr>
      </w:pPr>
      <w:r w:rsidRPr="00043334">
        <w:rPr>
          <w:rFonts w:ascii="宋体" w:hAnsi="宋体"/>
          <w:b/>
        </w:rPr>
        <w:t>76．</w:t>
      </w:r>
      <w:r w:rsidRPr="00043334">
        <w:rPr>
          <w:rFonts w:ascii="华文中宋" w:eastAsia="华文中宋" w:hAnsi="华文中宋"/>
          <w:b/>
          <w:sz w:val="30"/>
          <w:szCs w:val="30"/>
        </w:rPr>
        <w:t>恩格斯在谈到资本主义国家职能时指出：“政治统治到处都是以执行某种社会职能为基础”。这就是说（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A、社会职能是资本主义国家的主要职能</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B、资本主义国家的政治职能都是通过社会职能体现的</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C、资本主义国家的职能在弱化</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D、政治统治只有在执行社会职能时才能持续下去</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43334">
        <w:rPr>
          <w:rFonts w:ascii="宋体" w:hAnsi="宋体"/>
          <w:b/>
        </w:rPr>
        <w:t>77．</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市场优化资源配置的机制，要求每个人应该拥有同等的竞争和选择权利．反映到公共领域，就是确立以投票表决为中心的民主程序。因为公共事务的决策会影响到每个人的利益消长，所以民主的作用就是保障每个人拥有平等的经济权益和交易地位。这段文字主要说明的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A、市场经济与民主的关系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B、公共事务应该怎样决策</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C、民主与个人经济权益的关系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D、民主如何保障平等权利</w:t>
      </w:r>
    </w:p>
    <w:p w:rsidR="00043334" w:rsidRPr="00043334" w:rsidP="003337DF">
      <w:pPr>
        <w:jc w:val="left"/>
        <w:rPr>
          <w:rFonts w:ascii="华文中宋" w:eastAsia="华文中宋" w:hAnsi="华文中宋"/>
          <w:b/>
          <w:sz w:val="30"/>
          <w:szCs w:val="30"/>
        </w:rPr>
      </w:pPr>
      <w:r w:rsidRPr="00043334">
        <w:rPr>
          <w:rFonts w:ascii="宋体" w:hAnsi="宋体"/>
          <w:b/>
        </w:rPr>
        <w:t>78．</w:t>
      </w:r>
      <w:r w:rsidRPr="00043334">
        <w:rPr>
          <w:rFonts w:ascii="华文中宋" w:eastAsia="华文中宋" w:hAnsi="华文中宋"/>
          <w:b/>
          <w:sz w:val="30"/>
          <w:szCs w:val="30"/>
        </w:rPr>
        <w:t xml:space="preserve">在中外近现代历史上涌现出了大批杰出的人物，下列对于著名历史人物主要贡献的描述不正确的是（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A、林肯——维护国家统一</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B、毛泽东——促进民族独立 　　?考_试_大—-—在_线_考_试_中心</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C、华盛顿——促进思想解放</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D、亚历山大二世——促使先进社会制度确立</w:t>
      </w:r>
    </w:p>
    <w:p w:rsidR="00043334" w:rsidRPr="00043334" w:rsidP="003337DF">
      <w:pPr>
        <w:jc w:val="left"/>
        <w:rPr>
          <w:rFonts w:ascii="华文中宋" w:eastAsia="华文中宋" w:hAnsi="华文中宋"/>
          <w:b/>
          <w:sz w:val="30"/>
          <w:szCs w:val="30"/>
        </w:rPr>
      </w:pPr>
      <w:r w:rsidRPr="00043334">
        <w:rPr>
          <w:rFonts w:ascii="宋体" w:hAnsi="宋体"/>
          <w:b/>
        </w:rPr>
        <w:t>79．</w:t>
      </w:r>
      <w:r w:rsidRPr="00043334">
        <w:rPr>
          <w:rFonts w:ascii="华文中宋" w:eastAsia="华文中宋" w:hAnsi="华文中宋"/>
          <w:b/>
          <w:sz w:val="30"/>
          <w:szCs w:val="30"/>
        </w:rPr>
        <w:t xml:space="preserve">中国古代有避讳制度，要避免使用本王朝帝王的名字，遇有相同的字时，必须改用其他字。下列各项不属于这种情况的是（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A、汉文帝时，“妲娥”改名为“嫦娥”</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B、秦朝时改“正月”为“端月”</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C、北宋初改“昌南镇”为“景德镇”</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D、唐朝把官号“治中”改为“司马”</w:t>
      </w:r>
    </w:p>
    <w:p w:rsidR="00043334" w:rsidRPr="00043334" w:rsidP="003337DF">
      <w:pPr>
        <w:jc w:val="left"/>
        <w:rPr>
          <w:rFonts w:ascii="华文中宋" w:eastAsia="华文中宋" w:hAnsi="华文中宋"/>
          <w:b/>
          <w:sz w:val="30"/>
          <w:szCs w:val="30"/>
        </w:rPr>
      </w:pPr>
      <w:r w:rsidRPr="00043334">
        <w:rPr>
          <w:rFonts w:ascii="宋体" w:hAnsi="宋体"/>
          <w:b/>
        </w:rPr>
        <w:t>80．</w:t>
      </w:r>
      <w:r w:rsidRPr="00043334">
        <w:rPr>
          <w:rFonts w:ascii="华文中宋" w:eastAsia="华文中宋" w:hAnsi="华文中宋"/>
          <w:b/>
          <w:sz w:val="30"/>
          <w:szCs w:val="30"/>
        </w:rPr>
        <w:t xml:space="preserve">下列关于生活常识的说法中，错误的是（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多项选择题</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A、如不慎打碎体温计，可在水银的细粒上撒些硫黄粉末，以减少危害</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43334">
        <w:rPr>
          <w:rFonts w:ascii="华文中宋" w:eastAsia="华文中宋" w:hAnsi="华文中宋"/>
          <w:b/>
          <w:sz w:val="30"/>
          <w:szCs w:val="30"/>
        </w:rPr>
        <w:t>B、抗生素类的药物宜在饭前服用，有利于更好地吸收</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C、自来水烧开后不宜立即饮用，应继续煮沸3—5分钟再熄火</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D、白酒越陈越香，是因为所用的原料主要为粮食，具有香味</w:t>
      </w:r>
    </w:p>
    <w:p w:rsidR="00043334" w:rsidRPr="00043334" w:rsidP="00043334">
      <w:pPr>
        <w:jc w:val="left"/>
        <w:rPr>
          <w:rFonts w:ascii="宋体" w:hAnsi="宋体"/>
          <w:b/>
        </w:rPr>
      </w:pPr>
      <w:r w:rsidRPr="00043334">
        <w:rPr>
          <w:rFonts w:ascii="微软雅黑" w:eastAsia="微软雅黑" w:hAnsi="微软雅黑"/>
          <w:b/>
          <w:sz w:val="28"/>
        </w:rPr>
        <w:t>三、判断推理</w:t>
      </w:r>
    </w:p>
    <w:p w:rsidR="00043334" w:rsidRPr="00043334" w:rsidP="003337DF">
      <w:pPr>
        <w:jc w:val="left"/>
        <w:rPr>
          <w:rFonts w:ascii="华文中宋" w:eastAsia="华文中宋" w:hAnsi="华文中宋"/>
          <w:b/>
          <w:sz w:val="30"/>
          <w:szCs w:val="30"/>
        </w:rPr>
      </w:pPr>
      <w:r w:rsidRPr="00043334">
        <w:rPr>
          <w:rFonts w:ascii="宋体" w:hAnsi="宋体"/>
          <w:b/>
        </w:rPr>
        <w:t>81．</w:t>
      </w:r>
      <w:r w:rsidRPr="00043334">
        <w:rPr>
          <w:rFonts w:ascii="华文中宋" w:eastAsia="华文中宋" w:hAnsi="华文中宋"/>
          <w:b/>
          <w:sz w:val="30"/>
          <w:szCs w:val="30"/>
        </w:rPr>
        <w:t xml:space="preserve">一家化工厂进行了一项关于化工污水对环境影响的调查，并作出结论说：化工废水污染域的娃娃鱼存活率为95%。这项对娃娃鱼的调查委托给了化工废水污染地区附近的一家动物医院，据调查称，受污染的30条娃娃鱼中只有1条死掉了。 如果以下陈述为真，哪一项将对该调查的结论提出最严重的质疑?（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A、许多幸存的被污染的娃娃鱼受到严重伤害</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B、大部分受影响的娃娃鱼是被沉入水底的化工厂废弃的原料所污染的</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C、极少数受污染的娃娃鱼在再次被化工污水污染后被重新送回动物医院</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D、只有那些看起来还能活下去的受污染的娃娃鱼才会被送进动物医院</w:t>
      </w:r>
    </w:p>
    <w:p w:rsidR="00043334" w:rsidRPr="00043334" w:rsidP="003337DF">
      <w:pPr>
        <w:jc w:val="left"/>
        <w:rPr>
          <w:rFonts w:ascii="华文中宋" w:eastAsia="华文中宋" w:hAnsi="华文中宋"/>
          <w:b/>
          <w:sz w:val="30"/>
          <w:szCs w:val="30"/>
        </w:rPr>
      </w:pPr>
      <w:r w:rsidRPr="00043334">
        <w:rPr>
          <w:rFonts w:ascii="宋体" w:hAnsi="宋体"/>
          <w:b/>
        </w:rPr>
        <w:t>82．</w:t>
      </w:r>
      <w:r w:rsidRPr="00043334">
        <w:rPr>
          <w:rFonts w:ascii="华文中宋" w:eastAsia="华文中宋" w:hAnsi="华文中宋"/>
          <w:b/>
          <w:sz w:val="30"/>
          <w:szCs w:val="30"/>
        </w:rPr>
        <w:t xml:space="preserve">自我服务偏见是指当人们加工和自我有关的信息时，会出现一种潜在的偏见，即自我美化或自我开脱，总把自己看得比别人好。  根据上述定义，下列哪项不涉及自我服务偏见?（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A、甲老师在工作汇报中写道：在我的帮助下，A生顺利毕业了；而不管我怎样帮助B，他还是因为不上进而退学了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B、每当小乙在报纸上看到有人见义勇为却因周围群众冷眼旁观而受重伤时，心里就很鄙视这些群众，认为如果当时自己在场肯定会帮忙</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C、老丙是彩票迷，每当买彩票未中奖时，他都会说运气不好；有一次中了大奖，他感叹道：“终于时来运转了。”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D、经理在年终总结会上提到有几名员工对公司今年业绩的提升作出了巨大贡献，台下90%的员工都认为说的是自己</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43334">
        <w:rPr>
          <w:rFonts w:ascii="宋体" w:hAnsi="宋体"/>
          <w:b/>
        </w:rPr>
        <w:t>83．</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社会保障制度是指在政府的管理之下，按照一定的法律和规定，通过国民收入的再分配，以社会保障基金为依托，为保障人民生活提供物质帮助和服务的社会安全制度。</w:t>
      </w:r>
      <w:r w:rsidRPr="00043334">
        <w:rPr>
          <w:rFonts w:ascii="华文中宋" w:eastAsia="华文中宋" w:hAnsi="华文中宋"/>
          <w:b/>
          <w:sz w:val="30"/>
          <w:szCs w:val="30"/>
        </w:rPr>
        <w:t xml:space="preserve"> 下列属于社会保障制度范围内的一项是（　　）。</w:t>
      </w:r>
      <w:r w:rsidRPr="00043334">
        <w:rPr>
          <w:rFonts w:ascii="华文中宋" w:eastAsia="华文中宋" w:hAnsi="华文中宋"/>
          <w:b/>
          <w:sz w:val="30"/>
          <w:szCs w:val="30"/>
        </w:rPr>
        <w:t xml:space="preserve">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A、下岗工人在街道办事处的帮助下申请了优惠贷款，开办了自己的工厂，为许多下岗职工提供了再就业的机会</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B、市领导在春节前夕探望了本市的孤寡老人，并为他们送去了食品、衣物及彩电等物资，希望他们能度过一个温暖祥和的节日</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C、退休职工李大爷前不久查出了肺癌，手术及其他治疗共花费了十几万元，其中大部分的医疗费用由医疗保险机构报销</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D、“希望工程读书室”项目的开展使得边远山区的学校也有了自己的图书馆，那里的孩子们也能读到自己喜爱的书了</w:t>
      </w:r>
    </w:p>
    <w:p w:rsidR="00043334" w:rsidRPr="00043334" w:rsidP="003337DF">
      <w:pPr>
        <w:jc w:val="left"/>
        <w:rPr>
          <w:rFonts w:ascii="华文中宋" w:eastAsia="华文中宋" w:hAnsi="华文中宋"/>
          <w:b/>
          <w:sz w:val="30"/>
          <w:szCs w:val="30"/>
        </w:rPr>
      </w:pPr>
      <w:r w:rsidRPr="00043334">
        <w:rPr>
          <w:rFonts w:ascii="宋体" w:hAnsi="宋体"/>
          <w:b/>
        </w:rPr>
        <w:t>84．</w:t>
      </w:r>
      <w:r w:rsidRPr="00043334">
        <w:rPr>
          <w:rFonts w:ascii="华文中宋" w:eastAsia="华文中宋" w:hAnsi="华文中宋"/>
          <w:b/>
          <w:sz w:val="30"/>
          <w:szCs w:val="30"/>
        </w:rPr>
        <w:t xml:space="preserve">根据一个心理学理论，一个人想要快乐就必须和周围的人保持亲密的关系，但是世界上伟大的诗人往往是在孤独中度过了他们的大部分时光，并且没有亲密的人际关系。所以，这种心理学理论的上述结论是不成立的。 以下哪项最可能是上述论证所假设的?（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A、获得伟大成就的诗人不可能不快乐</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B、孤独对于伟大的诗人来说是必需的</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C、有亲密人际关系的人几乎没有孤独的时候</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D、有些著名诗人有亲密的人际关系</w:t>
      </w:r>
    </w:p>
    <w:p w:rsidR="00043334" w:rsidRPr="00043334" w:rsidP="003337DF">
      <w:pPr>
        <w:jc w:val="left"/>
        <w:rPr>
          <w:rFonts w:ascii="华文中宋" w:eastAsia="华文中宋" w:hAnsi="华文中宋"/>
          <w:b/>
          <w:sz w:val="30"/>
          <w:szCs w:val="30"/>
        </w:rPr>
      </w:pPr>
      <w:r w:rsidRPr="00043334">
        <w:rPr>
          <w:rFonts w:ascii="宋体" w:hAnsi="宋体"/>
          <w:b/>
        </w:rPr>
        <w:t>85．</w:t>
      </w:r>
      <w:r w:rsidRPr="00043334">
        <w:rPr>
          <w:rFonts w:ascii="华文中宋" w:eastAsia="华文中宋" w:hAnsi="华文中宋"/>
          <w:b/>
          <w:sz w:val="30"/>
          <w:szCs w:val="30"/>
        </w:rPr>
        <w:t xml:space="preserve">（　　）对于纸牌相当于毛笔对于（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A、扑克　　墨汁</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B、游戏　　书法</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C、麻将　　钢笔</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43334">
        <w:rPr>
          <w:rFonts w:ascii="华文中宋" w:eastAsia="华文中宋" w:hAnsi="华文中宋"/>
          <w:b/>
          <w:sz w:val="30"/>
          <w:szCs w:val="30"/>
        </w:rPr>
        <w:t>D、斗地主　　狼毫</w:t>
      </w:r>
    </w:p>
    <w:p w:rsidR="00043334" w:rsidRPr="00043334" w:rsidP="003337DF">
      <w:pPr>
        <w:jc w:val="left"/>
        <w:rPr>
          <w:rFonts w:ascii="华文中宋" w:eastAsia="华文中宋" w:hAnsi="华文中宋"/>
          <w:b/>
          <w:sz w:val="30"/>
          <w:szCs w:val="30"/>
        </w:rPr>
      </w:pPr>
      <w:r w:rsidRPr="00043334">
        <w:rPr>
          <w:rFonts w:ascii="宋体" w:hAnsi="宋体"/>
          <w:b/>
        </w:rPr>
        <w:t>86．</w:t>
      </w:r>
      <w:r w:rsidRPr="00043334">
        <w:rPr>
          <w:rFonts w:ascii="华文中宋" w:eastAsia="华文中宋" w:hAnsi="华文中宋"/>
          <w:b/>
          <w:sz w:val="30"/>
          <w:szCs w:val="30"/>
        </w:rPr>
        <w:t xml:space="preserve">下列生活常识的表述不正确的是（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A、飞机总是迎风起飞</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B、将断丝的白炽灯泡重新搭上后，灯光与灯丝未断前相比变暗</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C、水上芭蕾又称花样游泳</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D、世界上销售量最大的酒是啤酒</w:t>
      </w:r>
    </w:p>
    <w:p w:rsidR="00043334" w:rsidRPr="00043334" w:rsidP="003337DF">
      <w:pPr>
        <w:jc w:val="left"/>
        <w:rPr>
          <w:rFonts w:ascii="华文中宋" w:eastAsia="华文中宋" w:hAnsi="华文中宋"/>
          <w:b/>
          <w:sz w:val="30"/>
          <w:szCs w:val="30"/>
        </w:rPr>
      </w:pPr>
      <w:r w:rsidRPr="00043334">
        <w:rPr>
          <w:rFonts w:ascii="宋体" w:hAnsi="宋体"/>
          <w:b/>
        </w:rPr>
        <w:t>87．</w:t>
      </w:r>
      <w:r w:rsidRPr="00043334">
        <w:rPr>
          <w:rFonts w:ascii="华文中宋" w:eastAsia="华文中宋" w:hAnsi="华文中宋"/>
          <w:b/>
          <w:sz w:val="30"/>
          <w:szCs w:val="30"/>
        </w:rPr>
        <w:t xml:space="preserve">随着现代化进程的迅猛发展，一些民间传统文化习俗正在变异、消亡，不少传统技艺濒临灭亡，非物质文化遗产保护面临着不少困难和挑战。我国克服困难，从2002年到201O年，中央财政对我国非物质文化遗产保护工作的拨款为10．26亿元，而2011年的财政预算已经达到了4．15亿元。国家依法对非物质文化遗产保护工作增加投入，切实加大了对非物质文化遗产的保护。我国积极参与联合国非物质文化遗产代表作的申报工作，这样做有效地推动了我国非物质文化遗产的抢救、保护与传承。  对本段文字的主旨概括最准确的是（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A、我国非物质文化遗产灭亡速度加快</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B、我国大力增加对非物质文化遗产的财政预算</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C、我国加大对非物质文化遗产的保护力度</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D、参与联合国非物质文化遗产申报工作很重要</w:t>
      </w:r>
    </w:p>
    <w:p w:rsidR="00043334" w:rsidRPr="00043334" w:rsidP="003337DF">
      <w:pPr>
        <w:jc w:val="left"/>
        <w:rPr>
          <w:rFonts w:ascii="华文中宋" w:eastAsia="华文中宋" w:hAnsi="华文中宋"/>
          <w:b/>
          <w:sz w:val="30"/>
          <w:szCs w:val="30"/>
        </w:rPr>
      </w:pPr>
      <w:r w:rsidRPr="00043334">
        <w:rPr>
          <w:rFonts w:ascii="宋体" w:hAnsi="宋体"/>
          <w:b/>
        </w:rPr>
        <w:t>88．</w:t>
      </w:r>
      <w:r w:rsidRPr="00043334">
        <w:rPr>
          <w:rFonts w:ascii="华文中宋" w:eastAsia="华文中宋" w:hAnsi="华文中宋"/>
          <w:b/>
          <w:sz w:val="30"/>
          <w:szCs w:val="30"/>
        </w:rPr>
        <w:t>虐待罪指对共同生活的家庭成员，经常以打骂、冻饿、禁闭、强迫过度劳动，有病不给治疗或者其他方法进行摧残、折磨的行为。 根据定义，下列不构成虐待罪的是（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A、王浩的父亲经常生病，王浩觉得其父已是知天命之年，所以也就不给其医治</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B、某企业老板经常强迫员工过度劳动，克扣员工工资</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C、张志看妻子不顺眼，经常对其进行毒打或关禁闭</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043334">
        <w:rPr>
          <w:rFonts w:ascii="华文中宋" w:eastAsia="华文中宋" w:hAnsi="华文中宋"/>
          <w:b/>
          <w:sz w:val="30"/>
          <w:szCs w:val="30"/>
        </w:rPr>
        <w:t>D、李某常使用体罚来教育调皮的儿子，有时还不让做错事的孩子吃饭</w:t>
      </w:r>
    </w:p>
    <w:p w:rsidR="00043334" w:rsidRPr="00043334" w:rsidP="003337DF">
      <w:pPr>
        <w:jc w:val="left"/>
        <w:rPr>
          <w:rFonts w:ascii="华文中宋" w:eastAsia="华文中宋" w:hAnsi="华文中宋"/>
          <w:b/>
          <w:sz w:val="30"/>
          <w:szCs w:val="30"/>
        </w:rPr>
      </w:pPr>
      <w:r w:rsidRPr="00043334">
        <w:rPr>
          <w:rFonts w:ascii="宋体" w:hAnsi="宋体"/>
          <w:b/>
        </w:rPr>
        <w:t>89．</w:t>
      </w:r>
      <w:r w:rsidRPr="00043334">
        <w:rPr>
          <w:rFonts w:ascii="华文中宋" w:eastAsia="华文中宋" w:hAnsi="华文中宋"/>
          <w:b/>
          <w:sz w:val="30"/>
          <w:szCs w:val="30"/>
        </w:rPr>
        <w:t>氧气：臭氧</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A、盐：氯化钠</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B、硫酸：硫</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C、石墨：金刚石</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D、石灰水：氢氧化钙</w:t>
      </w:r>
    </w:p>
    <w:p w:rsidR="00043334" w:rsidRPr="00043334" w:rsidP="003337DF">
      <w:pPr>
        <w:jc w:val="left"/>
        <w:rPr>
          <w:rFonts w:ascii="华文中宋" w:eastAsia="华文中宋" w:hAnsi="华文中宋"/>
          <w:b/>
          <w:sz w:val="30"/>
          <w:szCs w:val="30"/>
        </w:rPr>
      </w:pPr>
      <w:r w:rsidRPr="00043334">
        <w:rPr>
          <w:rFonts w:ascii="宋体" w:hAnsi="宋体"/>
          <w:b/>
        </w:rPr>
        <w:t>90．</w:t>
      </w:r>
      <w:r w:rsidRPr="00043334">
        <w:rPr>
          <w:rFonts w:ascii="华文中宋" w:eastAsia="华文中宋" w:hAnsi="华文中宋"/>
          <w:b/>
          <w:sz w:val="30"/>
          <w:szCs w:val="30"/>
        </w:rPr>
        <w:t>研究人员对3．7万名年龄在49岁至75岁的瑞典男性研究10年，记录研究对象巧克 力和其他食物的摄入量，并了解调查对象的体重、饮食习惯、是否吸烟、是否患高血压等信息。研究显示。爱吃巧克力男性的中风率比其他男性低17%。因此，常吃巧克力能降低男性的中风几率。  以下哪项如果为真，最能支持上述观点?</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A、研究中喜欢吃巧克力的人可能本身就比不吃巧克力的人健康</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B、该研究团队曾对3．3万瑞典女性做过相似的研究，得出了相似的结论</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C、巧克力中含有类黄酮，它有抗氧化作用，对血压、胆固醇和血管功能都能产生积极影响</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D、常吃巧克力会摄人大量糖、脂肪和热量，可能引起肥胖症和Ⅱ型糖尿病</w:t>
      </w:r>
    </w:p>
    <w:p w:rsidR="00043334" w:rsidRPr="00043334" w:rsidP="003337DF">
      <w:pPr>
        <w:jc w:val="left"/>
        <w:rPr>
          <w:rFonts w:ascii="华文中宋" w:eastAsia="华文中宋" w:hAnsi="华文中宋"/>
          <w:b/>
          <w:sz w:val="30"/>
          <w:szCs w:val="30"/>
        </w:rPr>
      </w:pPr>
      <w:r w:rsidRPr="00043334">
        <w:rPr>
          <w:rFonts w:ascii="宋体" w:hAnsi="宋体"/>
          <w:b/>
        </w:rPr>
        <w:t>91．</w:t>
      </w:r>
      <w:r w:rsidRPr="00043334">
        <w:rPr>
          <w:rFonts w:ascii="华文中宋" w:eastAsia="华文中宋" w:hAnsi="华文中宋"/>
          <w:b/>
          <w:sz w:val="30"/>
          <w:szCs w:val="30"/>
        </w:rPr>
        <w:t xml:space="preserve">一般授权：是指上级行政主体在下达任务时，只发布一般工作指示，而非指派特定的事务，允许下属自己决定行动方案，并能够进行创造。  下列不属于一般授权的是（　　）。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A、柔性授权，即领导者对工作具体安排，仅指示出一个大纲或轮廓，下属可随机应变，因地制宜地处理工作，有比较大的自由</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B、模糊授权，即授权者一般不明确地说清工作的事项与范围，只指示所要达到的任务和目标，被授权者自由去选择完成的具体途径</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C、惰性授权，即领导者把自己不愿做的纷乱繁琐事务交托给下属</w:t>
      </w:r>
    </w:p>
    <w:p w:rsidR="00043334" w:rsidRPr="00043334" w:rsidP="003337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043334">
        <w:rPr>
          <w:rFonts w:ascii="华文中宋" w:eastAsia="华文中宋" w:hAnsi="华文中宋"/>
          <w:b/>
          <w:sz w:val="30"/>
          <w:szCs w:val="30"/>
        </w:rPr>
        <w:t>D、刚性授权，上级对下级的工作范围、内容、应达到的绩效目标都应有详细规定</w:t>
      </w:r>
    </w:p>
    <w:p w:rsidR="00043334" w:rsidRPr="00043334" w:rsidP="003337DF">
      <w:pPr>
        <w:jc w:val="left"/>
        <w:rPr>
          <w:rFonts w:ascii="华文中宋" w:eastAsia="华文中宋" w:hAnsi="华文中宋"/>
          <w:b/>
          <w:sz w:val="30"/>
          <w:szCs w:val="30"/>
        </w:rPr>
      </w:pPr>
      <w:r w:rsidRPr="00043334">
        <w:rPr>
          <w:rFonts w:ascii="宋体" w:hAnsi="宋体"/>
          <w:b/>
        </w:rPr>
        <w:t>92．</w:t>
      </w:r>
      <w:r w:rsidRPr="00043334">
        <w:rPr>
          <w:rFonts w:ascii="华文中宋" w:eastAsia="华文中宋" w:hAnsi="华文中宋"/>
          <w:b/>
          <w:sz w:val="30"/>
          <w:szCs w:val="30"/>
        </w:rPr>
        <w:t>黄鹤楼：湖北：武汉（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A、岳阳楼：湖南：长沙</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B、滕王阁：江西：南昌</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C、鹳雀楼：山西：太原</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D、大观楼：云南：大理</w:t>
      </w:r>
    </w:p>
    <w:p w:rsidR="00043334" w:rsidRPr="00043334" w:rsidP="003337DF">
      <w:pPr>
        <w:jc w:val="left"/>
        <w:rPr>
          <w:rFonts w:ascii="华文中宋" w:eastAsia="华文中宋" w:hAnsi="华文中宋"/>
          <w:b/>
          <w:sz w:val="30"/>
          <w:szCs w:val="30"/>
        </w:rPr>
      </w:pPr>
      <w:r w:rsidRPr="00043334">
        <w:rPr>
          <w:rFonts w:ascii="宋体" w:hAnsi="宋体"/>
          <w:b/>
        </w:rPr>
        <w:t>93．</w:t>
      </w:r>
      <w:r w:rsidRPr="00043334">
        <w:rPr>
          <w:rFonts w:ascii="华文中宋" w:eastAsia="华文中宋" w:hAnsi="华文中宋"/>
          <w:b/>
          <w:sz w:val="30"/>
          <w:szCs w:val="30"/>
        </w:rPr>
        <w:t xml:space="preserve">粮食：土地：种植 </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A、学生：学校：知识</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B、论文：论坛：发表</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C、比赛：宣传：奖品</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D、干旱：水分：缓解</w:t>
      </w:r>
    </w:p>
    <w:p w:rsidR="00043334" w:rsidRPr="00043334" w:rsidP="003337DF">
      <w:pPr>
        <w:jc w:val="left"/>
        <w:rPr>
          <w:rFonts w:ascii="华文中宋" w:eastAsia="华文中宋" w:hAnsi="华文中宋"/>
          <w:b/>
          <w:sz w:val="30"/>
          <w:szCs w:val="30"/>
        </w:rPr>
      </w:pPr>
      <w:r w:rsidRPr="00043334">
        <w:rPr>
          <w:rFonts w:ascii="宋体" w:hAnsi="宋体"/>
          <w:b/>
        </w:rPr>
        <w:t>94．</w:t>
      </w:r>
      <w:r w:rsidRPr="00043334">
        <w:rPr>
          <w:rFonts w:ascii="华文中宋" w:eastAsia="华文中宋" w:hAnsi="华文中宋"/>
          <w:b/>
          <w:sz w:val="30"/>
          <w:szCs w:val="30"/>
        </w:rPr>
        <w:t>按照惯例。北华工商管理学院每年一度的特等奖学金获得者的名额仅3名，奖金数额高达10000元。1998年，该校董事会关于评定本年度特等奖学金确定了如下的原则：只有连续3年获得过三等奖以上的奖学金并且本年度各门学科终考成绩平均得分在90分以上的，方可获该项特等奖学金。但评选的结果表明，校董事会确定的上述原则并没有得到严格的贯彻。 以下哪项如果为真，最能支持上述结论？</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A、1998年度北华工商管理学院学生的各科终考成绩的平均得分都在90分以下</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B、张三于1997年入学.他以本年度各科终考平均得分95分的优异成绩获1998年度特等奖学金</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C、李四连续3年获得三等奖以上的奖学金并且本年度各学科终考成绩平均得分在90分以上。但没有获得本年度的特等奖学金</w:t>
      </w:r>
    </w:p>
    <w:p w:rsidR="00043334" w:rsidRPr="00043334" w:rsidP="003337DF">
      <w:pPr>
        <w:jc w:val="left"/>
        <w:rPr>
          <w:rFonts w:ascii="华文中宋" w:eastAsia="华文中宋" w:hAnsi="华文中宋"/>
          <w:b/>
          <w:sz w:val="30"/>
          <w:szCs w:val="30"/>
        </w:rPr>
      </w:pPr>
      <w:r w:rsidRPr="00043334">
        <w:rPr>
          <w:rFonts w:ascii="华文中宋" w:eastAsia="华文中宋" w:hAnsi="华文中宋"/>
          <w:b/>
          <w:sz w:val="30"/>
          <w:szCs w:val="30"/>
        </w:rPr>
        <w:t>D、1998年度北华工商管理学院实际评定的特等奖学金获得者的名额为6名，每名的奖金 数额下降为5000元</w:t>
      </w:r>
    </w:p>
    <w:p w:rsidR="00043334" w:rsidRPr="00043334" w:rsidP="003337DF">
      <w:pPr>
        <w:jc w:val="left"/>
        <w:rPr>
          <w:rFonts w:ascii="华文中宋" w:eastAsia="华文中宋" w:hAnsi="华文中宋"/>
          <w:b/>
          <w:sz w:val="30"/>
          <w:szCs w:val="30"/>
        </w:rPr>
      </w:pPr>
      <w:r w:rsidRPr="00043334">
        <w:rPr>
          <w:rFonts w:ascii="宋体" w:hAnsi="宋体"/>
          <w:b/>
        </w:rPr>
        <w:t>95．</w:t>
      </w:r>
      <w:r w:rsidRPr="00043334">
        <w:rPr>
          <w:rFonts w:ascii="华文中宋" w:eastAsia="华文中宋" w:hAnsi="华文中宋"/>
          <w:b/>
          <w:sz w:val="30"/>
          <w:szCs w:val="30"/>
        </w:rPr>
        <w:br/>
      </w:r>
      <w:r w:rsidRPr="0004333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https://d.book118.com/587152154000006030</w:t>
        </w:r>
      </w:hyperlink>
    </w:p>
    <w:p w:rsidR="00043334" w:rsidRPr="00043334" w:rsidP="003337D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43334"/>
    <w:rsid w:val="000513B4"/>
    <w:rsid w:val="000B6540"/>
    <w:rsid w:val="0016710A"/>
    <w:rsid w:val="00187194"/>
    <w:rsid w:val="00193019"/>
    <w:rsid w:val="002B7D81"/>
    <w:rsid w:val="003337DF"/>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87152154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6081</Words>
  <Characters>34666</Characters>
  <Application>Microsoft Office Word</Application>
  <DocSecurity>0</DocSecurity>
  <Lines>288</Lines>
  <Paragraphs>81</Paragraphs>
  <ScaleCrop>false</ScaleCrop>
  <Company>微软中国</Company>
  <LinksUpToDate>false</LinksUpToDate>
  <CharactersWithSpaces>40666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2023-06-03T05:25:00Z</dcterms:created>
  <dcterms:modified xsi:type="dcterms:W3CDTF">2023-06-03T05:25:00Z</dcterms:modified>
</cp:coreProperties>
</file>