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2024年心血管病药物行业分析报告及未来五到十年行业发展趋势报告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745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心血管病药物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_Toc30745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1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心血管病药物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_Toc8316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13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心血管病药物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_Toc8413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34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心血管病药物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_Toc9934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75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心血管病药物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_Toc25775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747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心血管病药物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_Toc19747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3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心血管病药物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_Toc14831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1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心血管病药物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_Toc7110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3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心血管病药物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_Toc28031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1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心血管病药物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_Toc714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5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心血管病药物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_Toc4856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8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心血管病药物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_Toc25580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06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心血管病药物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_Toc22406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67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心血管病药物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_Toc18567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64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心血管病药物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_Toc21641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心血管病药物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_Toc3103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6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心血管病药物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_Toc10360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11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心血管病药物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_Toc18511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87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心血管病药物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_Toc3987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83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心血管病药物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_Toc29983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251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心血管病药物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_Toc17251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6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心血管病药物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_Toc2316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5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心血管病药物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_Toc24359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2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心血管病药物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_Toc32325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7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_Toc14479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2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心血管病药物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_Toc3823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99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_Toc22399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54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心血管病药物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_Toc18545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2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心血管病药物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_Toc19626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24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心血管病药物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_Toc22024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178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心血管病药物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_Toc26178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3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心血管病药物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_Toc9539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2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心血管病药物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_Toc31521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316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心血管病药物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_Toc23316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05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心血管病药物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_Toc2052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8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心血管病药物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_Toc1678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73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心血管病药物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_Toc30673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78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心血管病药物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_Toc9878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476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心血管病药物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_Toc30476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心血管病药物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_Toc521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663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_Toc29663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625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_Toc3625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7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心血管病药物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_Toc14171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8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心血管病药物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_Toc15688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724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心血管病药物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_Toc10724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1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心血管病药物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_Toc8212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94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_Toc9194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95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心血管病药物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_Toc21995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30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心血管病药物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_Toc30030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935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心血管病药物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_Toc27935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82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心血管病药物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_Toc24882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78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心血管病药物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_Toc6678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79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心血管病药物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_Toc30979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381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心血管病药物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_Toc9381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69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_Toc22769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05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_Toc9505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71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_Toc6471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59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_Toc14059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04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_Toc9004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56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_Toc13456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79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_Toc19679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04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心血管病药物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_Toc29104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_Toc112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57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_Toc18757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2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_Toc2422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05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_Toc19205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82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_Toc18782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68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_Toc26868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289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心血管病药物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_Toc20289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https://d.book118.com/588014065141006022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88014065141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