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640"/>
        <w:rPr>
          <w:sz w:val="32"/>
          <w:szCs w:val="32"/>
        </w:rPr>
      </w:pPr>
    </w:p>
    <w:p>
      <w:pPr>
        <w:ind w:firstLine="640"/>
        <w:rPr>
          <w:sz w:val="32"/>
          <w:szCs w:val="32"/>
        </w:rPr>
      </w:pPr>
    </w:p>
    <w:p>
      <w:pPr>
        <w:ind w:firstLine="640"/>
        <w:rPr>
          <w:sz w:val="32"/>
          <w:szCs w:val="32"/>
        </w:rPr>
      </w:pPr>
    </w:p>
    <w:p>
      <w:pPr>
        <w:ind w:firstLine="640"/>
        <w:rPr>
          <w:sz w:val="32"/>
          <w:szCs w:val="32"/>
        </w:rPr>
      </w:pPr>
    </w:p>
    <w:p>
      <w:pPr>
        <w:ind w:firstLine="640"/>
        <w:jc w:val="center"/>
        <w:rPr>
          <w:rFonts w:hAnsi="宋体"/>
          <w:sz w:val="32"/>
          <w:szCs w:val="32"/>
        </w:rPr>
      </w:pPr>
      <w:bookmarkStart w:id="0" w:name="_GoBack"/>
      <w:r>
        <w:rPr>
          <w:rFonts w:hAnsi="宋体" w:hint="eastAsia"/>
          <w:sz w:val="32"/>
          <w:szCs w:val="32"/>
        </w:rPr>
        <w:t>工程施工中的招标投标管理</w:t>
      </w:r>
    </w:p>
    <w:bookmarkEnd w:id="0"/>
    <w:p>
      <w:pPr>
        <w:ind w:firstLine="640"/>
        <w:jc w:val="center"/>
        <w:rPr>
          <w:sz w:val="32"/>
          <w:szCs w:val="32"/>
        </w:rPr>
      </w:pPr>
    </w:p>
    <w:p>
      <w:pPr>
        <w:ind w:firstLine="640"/>
        <w:jc w:val="center"/>
        <w:rPr>
          <w:sz w:val="32"/>
          <w:szCs w:val="32"/>
        </w:rPr>
      </w:pPr>
    </w:p>
    <w:p>
      <w:pPr>
        <w:ind w:firstLine="640"/>
        <w:jc w:val="center"/>
        <w:rPr>
          <w:sz w:val="32"/>
          <w:szCs w:val="32"/>
        </w:rPr>
      </w:pPr>
    </w:p>
    <w:p>
      <w:pPr>
        <w:ind w:firstLine="640"/>
        <w:jc w:val="center"/>
        <w:rPr>
          <w:sz w:val="32"/>
          <w:szCs w:val="32"/>
        </w:rPr>
      </w:pPr>
    </w:p>
    <w:p>
      <w:pPr>
        <w:ind w:firstLine="640"/>
        <w:jc w:val="center"/>
        <w:rPr>
          <w:sz w:val="32"/>
          <w:szCs w:val="32"/>
        </w:rPr>
      </w:pPr>
    </w:p>
    <w:p>
      <w:pPr>
        <w:ind w:firstLine="0" w:firstLineChars="0"/>
        <w:jc w:val="left"/>
        <w:rPr>
          <w:b/>
        </w:rPr>
      </w:pPr>
      <w:bookmarkStart w:id="1" w:name="_Toc34995160"/>
    </w:p>
    <w:p>
      <w:pPr>
        <w:pStyle w:val="Heading1"/>
        <w:numPr>
          <w:ilvl w:val="0"/>
          <w:numId w:val="0"/>
        </w:numPr>
        <w:spacing w:before="720" w:after="480"/>
      </w:pPr>
      <w:bookmarkStart w:id="2" w:name="_Toc163979241"/>
      <w:bookmarkStart w:id="3" w:name="_Toc156291990"/>
      <w:bookmarkStart w:id="4" w:name="_Toc33390932"/>
      <w:bookmarkStart w:id="5" w:name="_Toc36231608"/>
      <w:bookmarkStart w:id="6" w:name="_Toc36759686"/>
      <w:bookmarkStart w:id="7" w:name="_Toc160891962"/>
      <w:bookmarkStart w:id="8" w:name="_Toc156054417"/>
      <w:bookmarkStart w:id="9" w:name="_Toc33390816"/>
      <w:bookmarkStart w:id="10" w:name="_Toc156292241"/>
      <w:bookmarkStart w:id="11" w:name="_Toc163534517"/>
      <w:bookmarkStart w:id="12" w:name="_Toc156291138"/>
      <w:bookmarkStart w:id="13" w:name="_Toc163534838"/>
      <w:bookmarkStart w:id="14" w:name="_Toc156059698"/>
      <w:bookmarkStart w:id="15" w:name="_Toc156292612"/>
      <w:bookmarkStart w:id="16" w:name="_Toc33390744"/>
      <w:bookmarkStart w:id="17" w:name="_Toc156316882"/>
      <w:bookmarkStart w:id="18" w:name="_Toc156292341"/>
      <w:bookmarkStart w:id="19" w:name="_Toc163533792"/>
      <w:bookmarkStart w:id="20" w:name="_Toc163534798"/>
      <w:bookmarkStart w:id="21" w:name="_Toc156290948"/>
      <w:bookmarkStart w:id="22" w:name="_Toc156291003"/>
      <w:r>
        <w:rPr>
          <w:rFonts w:hint="eastAsia"/>
        </w:rPr>
        <w:t>摘　要</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pPr>
        <w:ind w:firstLine="480"/>
        <w:rPr>
          <w:rFonts w:ascii="宋体" w:hAnsi="宋体"/>
          <w:szCs w:val="24"/>
        </w:rPr>
      </w:pPr>
      <w:r>
        <w:rPr>
          <w:rFonts w:ascii="宋体" w:hAnsi="宋体" w:hint="eastAsia"/>
          <w:szCs w:val="24"/>
        </w:rPr>
        <w:t>招标投标活动是我国现在市场经济发展下极为重要的调节及运营方式,特别是建设的工程招投标活动对整个建设工程中是起决定性作用的。通过招标活动，投标人可以通过更加成熟，科学的竞争合理，公平地选择合同主体。 但是，在目前的发展过程中，招标制度也存在一些空白，存在一些不可忽视的问题。</w:t>
      </w:r>
    </w:p>
    <w:p>
      <w:pPr>
        <w:ind w:firstLine="480"/>
        <w:rPr>
          <w:rFonts w:ascii="宋体" w:hAnsi="宋体"/>
          <w:szCs w:val="24"/>
        </w:rPr>
      </w:pPr>
      <w:r>
        <w:rPr>
          <w:rFonts w:ascii="宋体" w:hAnsi="宋体" w:hint="eastAsia"/>
          <w:szCs w:val="24"/>
        </w:rPr>
        <w:t>随着我国国民经济和社会发展的需要，工程建设的规模越来越大，这对建筑企业的发展既是机遇也是挑战。为了生存和发展，建筑公司只能通过投标来获得工程项目。中国制定了建筑市场的各项法律法规，纠正了建筑市场秩序，加大了查处力度，预防和治理了工程建设领域的各种违规行为。然而，由于中国独特的经济发展模式和建设项目的特殊性,在我国的建设工程招标活动仍存在一些问题需要研究和解决。     本文通过作者本人在区政府招投标办公室的工作经历，结合自己对建筑工程项目招标投标的了解和研究，介绍了关于工程建设招投标的一些概念。本文从招投标监管工作岗位的角度出发，认真分析招标投标的全过程。从政府管理和招投标两个方面分析了我国工程建设项目招投标中存在的一些问题。在实践的基础上，分析了我国招投标市场存在的问题，并针对这些问题提出了相应的解决方案。</w:t>
      </w:r>
    </w:p>
    <w:p>
      <w:pPr>
        <w:ind w:firstLine="600" w:firstLineChars="250"/>
        <w:rPr>
          <w:szCs w:val="24"/>
        </w:rPr>
      </w:pPr>
    </w:p>
    <w:p>
      <w:pPr>
        <w:ind w:firstLine="0" w:firstLineChars="0"/>
        <w:jc w:val="left"/>
        <w:rPr>
          <w:sz w:val="21"/>
        </w:rPr>
      </w:pPr>
      <w:r>
        <w:rPr>
          <w:rFonts w:hint="eastAsia"/>
          <w:b/>
          <w:szCs w:val="24"/>
        </w:rPr>
        <w:t>关 键 词</w:t>
      </w:r>
      <w:r>
        <w:rPr>
          <w:rFonts w:hint="eastAsia"/>
          <w:sz w:val="21"/>
        </w:rPr>
        <w:t>：</w:t>
      </w:r>
      <w:r>
        <w:rPr>
          <w:rFonts w:hint="eastAsia"/>
        </w:rPr>
        <w:t>建筑工程；招标投标制度；工程承包发包；法律法规；行政监管</w:t>
      </w:r>
    </w:p>
    <w:p>
      <w:pPr>
        <w:ind w:firstLine="420"/>
        <w:jc w:val="left"/>
        <w:rPr>
          <w:sz w:val="21"/>
        </w:rPr>
      </w:pPr>
    </w:p>
    <w:p>
      <w:pPr>
        <w:ind w:firstLine="482"/>
        <w:rPr>
          <w:rFonts w:ascii="宋体" w:hAnsi="宋体"/>
          <w:szCs w:val="24"/>
        </w:rPr>
      </w:pPr>
      <w:r>
        <w:rPr>
          <w:rFonts w:hint="eastAsia"/>
          <w:b/>
          <w:szCs w:val="24"/>
        </w:rPr>
        <w:t>论文类型：</w:t>
      </w:r>
      <w:r>
        <w:rPr>
          <w:rFonts w:hint="eastAsia"/>
        </w:rPr>
        <w:t>应用基础；理论研究</w:t>
      </w:r>
    </w:p>
    <w:p>
      <w:pPr>
        <w:ind w:firstLine="480"/>
        <w:rPr>
          <w:rFonts w:ascii="宋体" w:hAnsi="宋体"/>
          <w:szCs w:val="24"/>
        </w:rPr>
      </w:pPr>
    </w:p>
    <w:p>
      <w:pPr>
        <w:ind w:firstLine="480"/>
        <w:rPr>
          <w:rFonts w:ascii="宋体" w:hAnsi="宋体"/>
          <w:szCs w:val="24"/>
        </w:rPr>
        <w:sectPr>
          <w:headerReference w:type="default" r:id="rId8"/>
          <w:footerReference w:type="default" r:id="rId9"/>
          <w:pgSz w:w="11906" w:h="16838"/>
          <w:pgMar w:top="1361" w:right="1474" w:bottom="1361" w:left="1474" w:header="851" w:footer="992" w:gutter="0"/>
          <w:pgNumType w:fmt="upperRoman" w:start="3"/>
          <w:cols w:num="1" w:space="720"/>
          <w:docGrid w:linePitch="326" w:charSpace="0"/>
        </w:sect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p>
    <w:p>
      <w:pPr>
        <w:ind w:firstLine="480"/>
        <w:rPr>
          <w:rFonts w:ascii="宋体" w:hAnsi="宋体"/>
          <w:szCs w:val="24"/>
        </w:rPr>
      </w:pPr>
      <w:r>
        <w:rPr>
          <w:rFonts w:ascii="宋体" w:hAnsi="宋体"/>
          <w:szCs w:val="24"/>
        </w:rPr>
        <w:br/>
      </w:r>
      <w:r>
        <w:rPr>
          <w:rFonts w:ascii="宋体" w:hAnsi="宋体"/>
          <w:szCs w:val="24"/>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https://d.book118.com/588104131011006023</w:t>
        </w:r>
      </w:hyperlink>
    </w:p>
    <w:p>
      <w:pPr>
        <w:ind w:firstLine="480"/>
        <w:rPr>
          <w:rFonts w:ascii="宋体" w:hAnsi="宋体"/>
          <w:szCs w:val="24"/>
        </w:rPr>
      </w:pPr>
    </w:p>
    <w:sectPr>
      <w:headerReference w:type="default" r:id="rId11"/>
      <w:footerReference w:type="default" r:id="rId12"/>
      <w:type w:val="nextPage"/>
      <w:pgSz w:w="11906" w:h="16838"/>
      <w:pgMar w:top="1361" w:right="1474" w:bottom="1361" w:left="1474" w:header="851" w:footer="992" w:gutter="0"/>
      <w:pgNumType w:fmt="upperRoman" w:start="4"/>
      <w:cols w:num="1" w:space="720"/>
      <w:titlePg w:val="0"/>
      <w:docGrid w:linePitch="326"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7875" w:firstLineChars="3750"/>
      <w:rPr>
        <w:rFonts w:ascii="宋体" w:hAnsi="宋体"/>
        <w:sz w:val="21"/>
        <w:szCs w:val="21"/>
      </w:rPr>
    </w:pPr>
    <w:r>
      <w:rPr>
        <w:rFonts w:ascii="宋体" w:hAnsi="宋体"/>
        <w:sz w:val="21"/>
        <w:szCs w:val="21"/>
      </w:rPr>
      <w:fldChar w:fldCharType="begin"/>
    </w:r>
    <w:r>
      <w:rPr>
        <w:rFonts w:ascii="宋体" w:hAnsi="宋体"/>
        <w:sz w:val="21"/>
        <w:szCs w:val="21"/>
      </w:rPr>
      <w:instrText>PAGE  \* ROMAN  \* MERGEFORMAT</w:instrText>
    </w:r>
    <w:r>
      <w:rPr>
        <w:rFonts w:ascii="宋体" w:hAnsi="宋体"/>
        <w:sz w:val="21"/>
        <w:szCs w:val="21"/>
      </w:rPr>
      <w:fldChar w:fldCharType="separate"/>
    </w:r>
    <w:r>
      <w:rPr>
        <w:rFonts w:ascii="宋体" w:hAnsi="宋体"/>
        <w:color w:val="4F81BD" w:themeColor="accent1"/>
        <w:sz w:val="21"/>
        <w:szCs w:val="21"/>
        <w:lang w:val="zh-CN"/>
      </w:rPr>
      <w:t>III</w:t>
    </w:r>
    <w:r>
      <w:rPr>
        <w:rFonts w:ascii="宋体" w:hAnsi="宋体"/>
        <w:color w:val="4F81BD" w:themeColor="accent1"/>
        <w:sz w:val="21"/>
        <w:szCs w:val="21"/>
      </w:rPr>
      <w:fldChar w:fldCharType="end"/>
    </w:r>
    <w:r>
      <w:rPr>
        <w:rFonts w:ascii="宋体" w:hAnsi="宋体" w:hint="eastAsia"/>
        <w:sz w:val="21"/>
        <w:szCs w:val="21"/>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7875" w:firstLineChars="3750"/>
      <w:rPr>
        <w:rFonts w:ascii="宋体" w:hAnsi="宋体"/>
        <w:sz w:val="21"/>
        <w:szCs w:val="21"/>
      </w:rPr>
    </w:pPr>
    <w:r>
      <w:rPr>
        <w:rFonts w:ascii="宋体" w:hAnsi="宋体"/>
        <w:sz w:val="21"/>
        <w:szCs w:val="21"/>
      </w:rPr>
      <w:fldChar w:fldCharType="begin"/>
    </w:r>
    <w:r>
      <w:rPr>
        <w:rFonts w:ascii="宋体" w:hAnsi="宋体"/>
        <w:sz w:val="21"/>
        <w:szCs w:val="21"/>
      </w:rPr>
      <w:instrText>PAGE  \* ROMAN  \* MERGEFORMAT</w:instrText>
    </w:r>
    <w:r>
      <w:rPr>
        <w:rFonts w:ascii="宋体" w:hAnsi="宋体"/>
        <w:sz w:val="21"/>
        <w:szCs w:val="21"/>
      </w:rPr>
      <w:fldChar w:fldCharType="separate"/>
    </w:r>
    <w:r>
      <w:rPr>
        <w:rFonts w:ascii="宋体" w:hAnsi="宋体"/>
        <w:color w:val="4F81BD" w:themeColor="accent1"/>
        <w:sz w:val="21"/>
        <w:szCs w:val="21"/>
        <w:lang w:val="zh-CN"/>
      </w:rPr>
      <w:t>IV</w:t>
    </w:r>
    <w:r>
      <w:rPr>
        <w:rFonts w:ascii="宋体" w:hAnsi="宋体"/>
        <w:color w:val="4F81BD" w:themeColor="accent1"/>
        <w:sz w:val="21"/>
        <w:szCs w:val="21"/>
      </w:rPr>
      <w:fldChar w:fldCharType="end"/>
    </w:r>
    <w:r>
      <w:rPr>
        <w:rFonts w:ascii="宋体" w:hAnsi="宋体" w:hint="eastAsia"/>
        <w:sz w:val="21"/>
        <w:szCs w:val="21"/>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88" w:lineRule="auto"/>
        <w:ind w:firstLine="480"/>
      </w:pPr>
      <w:r>
        <w:separator/>
      </w:r>
    </w:p>
  </w:footnote>
  <w:footnote w:type="continuationSeparator" w:id="1">
    <w:p>
      <w:pPr>
        <w:spacing w:line="288"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420"/>
      <w:rPr>
        <w:sz w:val="21"/>
        <w:szCs w:val="21"/>
        <w:u w:val="doubl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420"/>
      <w:rPr>
        <w:sz w:val="21"/>
        <w:szCs w:val="21"/>
        <w:u w:val="doub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2A604E0"/>
    <w:multiLevelType w:val="multilevel"/>
    <w:tmpl w:val="22A604E0"/>
    <w:lvl w:ilvl="0">
      <w:start w:val="1"/>
      <w:numFmt w:val="decimal"/>
      <w:lvlText w:val="%1."/>
      <w:lvlJc w:val="left"/>
      <w:pPr>
        <w:tabs>
          <w:tab w:val="left" w:pos="920"/>
        </w:tabs>
        <w:ind w:left="920" w:hanging="360"/>
      </w:pPr>
      <w:rPr>
        <w:rFonts w:hint="eastAsia"/>
      </w:rPr>
    </w:lvl>
    <w:lvl w:ilvl="1">
      <w:start w:val="1"/>
      <w:numFmt w:val="lowerLetter"/>
      <w:lvlText w:val="%2)"/>
      <w:lvlJc w:val="left"/>
      <w:pPr>
        <w:tabs>
          <w:tab w:val="left" w:pos="1400"/>
        </w:tabs>
        <w:ind w:left="1400" w:hanging="420"/>
      </w:pPr>
    </w:lvl>
    <w:lvl w:ilvl="2">
      <w:start w:val="1"/>
      <w:numFmt w:val="lowerRoman"/>
      <w:lvlText w:val="%3."/>
      <w:lvlJc w:val="right"/>
      <w:pPr>
        <w:tabs>
          <w:tab w:val="left" w:pos="1820"/>
        </w:tabs>
        <w:ind w:left="1820" w:hanging="420"/>
      </w:pPr>
    </w:lvl>
    <w:lvl w:ilvl="3">
      <w:start w:val="1"/>
      <w:numFmt w:val="decimal"/>
      <w:lvlText w:val="%4."/>
      <w:lvlJc w:val="left"/>
      <w:pPr>
        <w:tabs>
          <w:tab w:val="left" w:pos="2240"/>
        </w:tabs>
        <w:ind w:left="2240" w:hanging="420"/>
      </w:pPr>
    </w:lvl>
    <w:lvl w:ilvl="4">
      <w:start w:val="1"/>
      <w:numFmt w:val="lowerLetter"/>
      <w:lvlText w:val="%5)"/>
      <w:lvlJc w:val="left"/>
      <w:pPr>
        <w:tabs>
          <w:tab w:val="left" w:pos="2660"/>
        </w:tabs>
        <w:ind w:left="2660" w:hanging="420"/>
      </w:pPr>
    </w:lvl>
    <w:lvl w:ilvl="5">
      <w:start w:val="1"/>
      <w:numFmt w:val="lowerRoman"/>
      <w:lvlText w:val="%6."/>
      <w:lvlJc w:val="right"/>
      <w:pPr>
        <w:tabs>
          <w:tab w:val="left" w:pos="3080"/>
        </w:tabs>
        <w:ind w:left="3080" w:hanging="420"/>
      </w:pPr>
    </w:lvl>
    <w:lvl w:ilvl="6">
      <w:start w:val="1"/>
      <w:numFmt w:val="decimal"/>
      <w:lvlText w:val="%7."/>
      <w:lvlJc w:val="left"/>
      <w:pPr>
        <w:tabs>
          <w:tab w:val="left" w:pos="3500"/>
        </w:tabs>
        <w:ind w:left="3500" w:hanging="420"/>
      </w:pPr>
    </w:lvl>
    <w:lvl w:ilvl="7">
      <w:start w:val="1"/>
      <w:numFmt w:val="lowerLetter"/>
      <w:lvlText w:val="%8)"/>
      <w:lvlJc w:val="left"/>
      <w:pPr>
        <w:tabs>
          <w:tab w:val="left" w:pos="3920"/>
        </w:tabs>
        <w:ind w:left="3920" w:hanging="420"/>
      </w:pPr>
    </w:lvl>
    <w:lvl w:ilvl="8">
      <w:start w:val="1"/>
      <w:numFmt w:val="lowerRoman"/>
      <w:lvlText w:val="%9."/>
      <w:lvlJc w:val="right"/>
      <w:pPr>
        <w:tabs>
          <w:tab w:val="left" w:pos="4340"/>
        </w:tabs>
        <w:ind w:left="4340" w:hanging="420"/>
      </w:pPr>
    </w:lvl>
  </w:abstractNum>
  <w:abstractNum w:abstractNumId="1">
    <w:nsid w:val="245C11A9"/>
    <w:multiLevelType w:val="multilevel"/>
    <w:tmpl w:val="245C11A9"/>
    <w:lvl w:ilvl="0">
      <w:start w:val="1"/>
      <w:numFmt w:val="chineseCountingThousand"/>
      <w:isLgl/>
      <w:suff w:val="space"/>
      <w:lvlText w:val="%1  "/>
      <w:lvlJc w:val="left"/>
      <w:pPr>
        <w:ind w:left="1116" w:hanging="628"/>
      </w:pPr>
      <w:rPr>
        <w:rFonts w:hint="eastAsia"/>
        <w:b w:val="0"/>
        <w:i w:val="0"/>
        <w:color w:val="auto"/>
        <w:sz w:val="24"/>
      </w:rPr>
    </w:lvl>
    <w:lvl w:ilvl="1">
      <w:start w:val="1"/>
      <w:numFmt w:val="decimal"/>
      <w:isLgl/>
      <w:suff w:val="space"/>
      <w:lvlText w:val="%1.%2"/>
      <w:lvlJc w:val="left"/>
      <w:pPr>
        <w:ind w:left="931" w:hanging="465"/>
      </w:pPr>
      <w:rPr>
        <w:rFonts w:hint="eastAsia"/>
      </w:rPr>
    </w:lvl>
    <w:lvl w:ilvl="2">
      <w:start w:val="1"/>
      <w:numFmt w:val="decimal"/>
      <w:isLgl/>
      <w:suff w:val="space"/>
      <w:lvlText w:val="%1.%2.%3"/>
      <w:lvlJc w:val="left"/>
      <w:pPr>
        <w:ind w:left="1589" w:hanging="635"/>
      </w:pPr>
      <w:rPr>
        <w:rFonts w:hint="eastAsia"/>
      </w:rPr>
    </w:lvl>
    <w:lvl w:ilvl="3">
      <w:start w:val="1"/>
      <w:numFmt w:val="decimal"/>
      <w:pStyle w:val="Heading4"/>
      <w:isLgl/>
      <w:suff w:val="nothing"/>
      <w:lvlText w:val="%4）"/>
      <w:lvlJc w:val="left"/>
      <w:pPr>
        <w:ind w:left="1077" w:hanging="612"/>
      </w:pPr>
      <w:rPr>
        <w:rFonts w:ascii="Times New Roman" w:eastAsia="宋体" w:hAnsi="Times New Roman" w:hint="default"/>
      </w:rPr>
    </w:lvl>
    <w:lvl w:ilvl="4">
      <w:start w:val="1"/>
      <w:numFmt w:val="decimal"/>
      <w:lvlText w:val="%1.%2.%3.%4.%5"/>
      <w:lvlJc w:val="left"/>
      <w:pPr>
        <w:tabs>
          <w:tab w:val="left" w:pos="1692"/>
        </w:tabs>
        <w:ind w:left="1692" w:hanging="1008"/>
      </w:pPr>
      <w:rPr>
        <w:rFonts w:hint="eastAsia"/>
      </w:rPr>
    </w:lvl>
    <w:lvl w:ilvl="5">
      <w:start w:val="1"/>
      <w:numFmt w:val="decimal"/>
      <w:lvlText w:val="%1.%2.%3.%4.%5.%6"/>
      <w:lvlJc w:val="left"/>
      <w:pPr>
        <w:tabs>
          <w:tab w:val="left" w:pos="1836"/>
        </w:tabs>
        <w:ind w:left="1836" w:hanging="1152"/>
      </w:pPr>
      <w:rPr>
        <w:rFonts w:hint="eastAsia"/>
      </w:rPr>
    </w:lvl>
    <w:lvl w:ilvl="6">
      <w:start w:val="1"/>
      <w:numFmt w:val="decimal"/>
      <w:lvlText w:val="%1.%2.%3.%4.%5.%6.%7"/>
      <w:lvlJc w:val="left"/>
      <w:pPr>
        <w:tabs>
          <w:tab w:val="left" w:pos="1980"/>
        </w:tabs>
        <w:ind w:left="1980" w:hanging="1296"/>
      </w:pPr>
      <w:rPr>
        <w:rFonts w:hint="eastAsia"/>
      </w:rPr>
    </w:lvl>
    <w:lvl w:ilvl="7">
      <w:start w:val="1"/>
      <w:numFmt w:val="decimal"/>
      <w:lvlText w:val="%1.%2.%3.%4.%5.%6.%7.%8"/>
      <w:lvlJc w:val="left"/>
      <w:pPr>
        <w:tabs>
          <w:tab w:val="left" w:pos="2124"/>
        </w:tabs>
        <w:ind w:left="2124" w:hanging="1440"/>
      </w:pPr>
      <w:rPr>
        <w:rFonts w:hint="eastAsia"/>
      </w:rPr>
    </w:lvl>
    <w:lvl w:ilvl="8">
      <w:start w:val="1"/>
      <w:numFmt w:val="decimal"/>
      <w:lvlText w:val="%1.%2.%3.%4.%5.%6.%7.%8.%9"/>
      <w:lvlJc w:val="left"/>
      <w:pPr>
        <w:tabs>
          <w:tab w:val="left" w:pos="2268"/>
        </w:tabs>
        <w:ind w:left="2268" w:hanging="1584"/>
      </w:pPr>
      <w:rPr>
        <w:rFonts w:hint="eastAsia"/>
      </w:rPr>
    </w:lvl>
  </w:abstractNum>
  <w:abstractNum w:abstractNumId="2">
    <w:nsid w:val="274A78B3"/>
    <w:multiLevelType w:val="multilevel"/>
    <w:tmpl w:val="274A78B3"/>
    <w:lvl w:ilvl="0">
      <w:start w:val="1"/>
      <w:numFmt w:val="chineseCountingThousand"/>
      <w:isLgl/>
      <w:suff w:val="space"/>
      <w:lvlText w:val="%1  "/>
      <w:lvlJc w:val="left"/>
      <w:pPr>
        <w:ind w:left="1116" w:hanging="628"/>
      </w:pPr>
      <w:rPr>
        <w:rFonts w:hint="eastAsia"/>
        <w:b w:val="0"/>
        <w:i w:val="0"/>
        <w:color w:val="auto"/>
        <w:sz w:val="24"/>
      </w:rPr>
    </w:lvl>
    <w:lvl w:ilvl="1">
      <w:start w:val="1"/>
      <w:numFmt w:val="decimal"/>
      <w:isLgl/>
      <w:suff w:val="space"/>
      <w:lvlText w:val="%1.%2"/>
      <w:lvlJc w:val="left"/>
      <w:pPr>
        <w:ind w:left="931" w:hanging="465"/>
      </w:pPr>
      <w:rPr>
        <w:rFonts w:hint="eastAsia"/>
      </w:rPr>
    </w:lvl>
    <w:lvl w:ilvl="2">
      <w:start w:val="1"/>
      <w:numFmt w:val="decimal"/>
      <w:isLgl/>
      <w:suff w:val="space"/>
      <w:lvlText w:val="%1.%2.%3"/>
      <w:lvlJc w:val="left"/>
      <w:pPr>
        <w:ind w:left="1589" w:hanging="635"/>
      </w:pPr>
      <w:rPr>
        <w:rFonts w:hint="eastAsia"/>
      </w:rPr>
    </w:lvl>
    <w:lvl w:ilvl="3">
      <w:start w:val="2"/>
      <w:numFmt w:val="decimal"/>
      <w:isLgl/>
      <w:suff w:val="nothing"/>
      <w:lvlText w:val="%4）"/>
      <w:lvlJc w:val="left"/>
      <w:pPr>
        <w:ind w:left="1077" w:hanging="612"/>
      </w:pPr>
      <w:rPr>
        <w:rFonts w:ascii="Times New Roman" w:eastAsia="宋体" w:hAnsi="Times New Roman" w:hint="default"/>
      </w:rPr>
    </w:lvl>
    <w:lvl w:ilvl="4">
      <w:start w:val="1"/>
      <w:numFmt w:val="decimal"/>
      <w:lvlText w:val="%1.%2.%3.%4.%5"/>
      <w:lvlJc w:val="left"/>
      <w:pPr>
        <w:tabs>
          <w:tab w:val="left" w:pos="1692"/>
        </w:tabs>
        <w:ind w:left="1692" w:hanging="1008"/>
      </w:pPr>
      <w:rPr>
        <w:rFonts w:hint="eastAsia"/>
      </w:rPr>
    </w:lvl>
    <w:lvl w:ilvl="5">
      <w:start w:val="1"/>
      <w:numFmt w:val="decimal"/>
      <w:lvlText w:val="%1.%2.%3.%4.%5.%6"/>
      <w:lvlJc w:val="left"/>
      <w:pPr>
        <w:tabs>
          <w:tab w:val="left" w:pos="1836"/>
        </w:tabs>
        <w:ind w:left="1836" w:hanging="1152"/>
      </w:pPr>
      <w:rPr>
        <w:rFonts w:hint="eastAsia"/>
      </w:rPr>
    </w:lvl>
    <w:lvl w:ilvl="6">
      <w:start w:val="1"/>
      <w:numFmt w:val="decimal"/>
      <w:lvlText w:val="%1.%2.%3.%4.%5.%6.%7"/>
      <w:lvlJc w:val="left"/>
      <w:pPr>
        <w:tabs>
          <w:tab w:val="left" w:pos="1980"/>
        </w:tabs>
        <w:ind w:left="1980" w:hanging="1296"/>
      </w:pPr>
      <w:rPr>
        <w:rFonts w:hint="eastAsia"/>
      </w:rPr>
    </w:lvl>
    <w:lvl w:ilvl="7">
      <w:start w:val="1"/>
      <w:numFmt w:val="decimal"/>
      <w:lvlText w:val="%1.%2.%3.%4.%5.%6.%7.%8"/>
      <w:lvlJc w:val="left"/>
      <w:pPr>
        <w:tabs>
          <w:tab w:val="left" w:pos="2124"/>
        </w:tabs>
        <w:ind w:left="2124" w:hanging="1440"/>
      </w:pPr>
      <w:rPr>
        <w:rFonts w:hint="eastAsia"/>
      </w:rPr>
    </w:lvl>
    <w:lvl w:ilvl="8">
      <w:start w:val="1"/>
      <w:numFmt w:val="decimal"/>
      <w:lvlText w:val="%1.%2.%3.%4.%5.%6.%7.%8.%9"/>
      <w:lvlJc w:val="left"/>
      <w:pPr>
        <w:tabs>
          <w:tab w:val="left" w:pos="2268"/>
        </w:tabs>
        <w:ind w:left="2268" w:hanging="1584"/>
      </w:pPr>
      <w:rPr>
        <w:rFonts w:hint="eastAsia"/>
      </w:rPr>
    </w:lvl>
  </w:abstractNum>
  <w:abstractNum w:abstractNumId="3">
    <w:nsid w:val="49601921"/>
    <w:multiLevelType w:val="multilevel"/>
    <w:tmpl w:val="49601921"/>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4DD70838"/>
    <w:multiLevelType w:val="multilevel"/>
    <w:tmpl w:val="4DD70838"/>
    <w:lvl w:ilvl="0">
      <w:start w:val="1"/>
      <w:numFmt w:val="chineseCountingThousand"/>
      <w:isLgl/>
      <w:suff w:val="space"/>
      <w:lvlText w:val="%1  "/>
      <w:lvlJc w:val="left"/>
      <w:pPr>
        <w:ind w:left="1116" w:hanging="628"/>
      </w:pPr>
      <w:rPr>
        <w:rFonts w:hint="eastAsia"/>
        <w:b w:val="0"/>
        <w:i w:val="0"/>
        <w:color w:val="auto"/>
        <w:sz w:val="24"/>
      </w:rPr>
    </w:lvl>
    <w:lvl w:ilvl="1">
      <w:start w:val="1"/>
      <w:numFmt w:val="decimal"/>
      <w:isLgl/>
      <w:suff w:val="space"/>
      <w:lvlText w:val="%1.%2"/>
      <w:lvlJc w:val="left"/>
      <w:pPr>
        <w:ind w:left="931" w:hanging="465"/>
      </w:pPr>
      <w:rPr>
        <w:rFonts w:hint="eastAsia"/>
      </w:rPr>
    </w:lvl>
    <w:lvl w:ilvl="2">
      <w:start w:val="1"/>
      <w:numFmt w:val="decimal"/>
      <w:isLgl/>
      <w:suff w:val="space"/>
      <w:lvlText w:val="%1.%2.%3"/>
      <w:lvlJc w:val="left"/>
      <w:pPr>
        <w:ind w:left="1589" w:hanging="635"/>
      </w:pPr>
      <w:rPr>
        <w:rFonts w:hint="eastAsia"/>
      </w:rPr>
    </w:lvl>
    <w:lvl w:ilvl="3">
      <w:start w:val="1"/>
      <w:numFmt w:val="decimal"/>
      <w:isLgl/>
      <w:suff w:val="nothing"/>
      <w:lvlText w:val="%4）"/>
      <w:lvlJc w:val="left"/>
      <w:pPr>
        <w:ind w:left="1077" w:hanging="612"/>
      </w:pPr>
      <w:rPr>
        <w:rFonts w:ascii="Times New Roman" w:eastAsia="宋体" w:hAnsi="Times New Roman" w:hint="default"/>
      </w:rPr>
    </w:lvl>
    <w:lvl w:ilvl="4">
      <w:start w:val="1"/>
      <w:numFmt w:val="decimal"/>
      <w:lvlText w:val="%1.%2.%3.%4.%5"/>
      <w:lvlJc w:val="left"/>
      <w:pPr>
        <w:tabs>
          <w:tab w:val="left" w:pos="1692"/>
        </w:tabs>
        <w:ind w:left="1692" w:hanging="1008"/>
      </w:pPr>
      <w:rPr>
        <w:rFonts w:hint="eastAsia"/>
      </w:rPr>
    </w:lvl>
    <w:lvl w:ilvl="5">
      <w:start w:val="1"/>
      <w:numFmt w:val="decimal"/>
      <w:lvlText w:val="%1.%2.%3.%4.%5.%6"/>
      <w:lvlJc w:val="left"/>
      <w:pPr>
        <w:tabs>
          <w:tab w:val="left" w:pos="1836"/>
        </w:tabs>
        <w:ind w:left="1836" w:hanging="1152"/>
      </w:pPr>
      <w:rPr>
        <w:rFonts w:hint="eastAsia"/>
      </w:rPr>
    </w:lvl>
    <w:lvl w:ilvl="6">
      <w:start w:val="1"/>
      <w:numFmt w:val="decimal"/>
      <w:lvlText w:val="%1.%2.%3.%4.%5.%6.%7"/>
      <w:lvlJc w:val="left"/>
      <w:pPr>
        <w:tabs>
          <w:tab w:val="left" w:pos="1980"/>
        </w:tabs>
        <w:ind w:left="1980" w:hanging="1296"/>
      </w:pPr>
      <w:rPr>
        <w:rFonts w:hint="eastAsia"/>
      </w:rPr>
    </w:lvl>
    <w:lvl w:ilvl="7">
      <w:start w:val="1"/>
      <w:numFmt w:val="decimal"/>
      <w:lvlText w:val="%1.%2.%3.%4.%5.%6.%7.%8"/>
      <w:lvlJc w:val="left"/>
      <w:pPr>
        <w:tabs>
          <w:tab w:val="left" w:pos="2124"/>
        </w:tabs>
        <w:ind w:left="2124" w:hanging="1440"/>
      </w:pPr>
      <w:rPr>
        <w:rFonts w:hint="eastAsia"/>
      </w:rPr>
    </w:lvl>
    <w:lvl w:ilvl="8">
      <w:start w:val="1"/>
      <w:numFmt w:val="decimal"/>
      <w:lvlText w:val="%1.%2.%3.%4.%5.%6.%7.%8.%9"/>
      <w:lvlJc w:val="left"/>
      <w:pPr>
        <w:tabs>
          <w:tab w:val="left" w:pos="2268"/>
        </w:tabs>
        <w:ind w:left="2268" w:hanging="1584"/>
      </w:pPr>
      <w:rPr>
        <w:rFonts w:hint="eastAsia"/>
      </w:rPr>
    </w:lvl>
  </w:abstractNum>
  <w:abstractNum w:abstractNumId="5">
    <w:nsid w:val="5D7C3623"/>
    <w:multiLevelType w:val="multilevel"/>
    <w:tmpl w:val="5D7C3623"/>
    <w:lvl w:ilvl="0">
      <w:start w:val="1"/>
      <w:numFmt w:val="chineseCountingThousand"/>
      <w:pStyle w:val="Heading1"/>
      <w:isLgl/>
      <w:suff w:val="space"/>
      <w:lvlText w:val="%1  "/>
      <w:lvlJc w:val="left"/>
      <w:pPr>
        <w:ind w:left="628" w:hanging="628"/>
      </w:pPr>
      <w:rPr>
        <w:rFonts w:hint="eastAsia"/>
      </w:rPr>
    </w:lvl>
    <w:lvl w:ilvl="1">
      <w:start w:val="1"/>
      <w:numFmt w:val="decimal"/>
      <w:isLgl/>
      <w:suff w:val="space"/>
      <w:lvlText w:val="%1.%2"/>
      <w:lvlJc w:val="left"/>
      <w:pPr>
        <w:ind w:left="443" w:hanging="465"/>
      </w:pPr>
      <w:rPr>
        <w:rFonts w:hint="eastAsia"/>
      </w:rPr>
    </w:lvl>
    <w:lvl w:ilvl="2">
      <w:start w:val="1"/>
      <w:numFmt w:val="decimal"/>
      <w:isLgl/>
      <w:suff w:val="space"/>
      <w:lvlText w:val="%1.%2.%3"/>
      <w:lvlJc w:val="left"/>
      <w:pPr>
        <w:ind w:left="1101" w:hanging="635"/>
      </w:pPr>
      <w:rPr>
        <w:rFonts w:hint="eastAsia"/>
      </w:rPr>
    </w:lvl>
    <w:lvl w:ilvl="3">
      <w:start w:val="1"/>
      <w:numFmt w:val="decimal"/>
      <w:lvlText w:val="%1.%2.%3.%4"/>
      <w:lvlJc w:val="left"/>
      <w:pPr>
        <w:tabs>
          <w:tab w:val="left" w:pos="1060"/>
        </w:tabs>
        <w:ind w:left="1060" w:hanging="864"/>
      </w:pPr>
      <w:rPr>
        <w:rFonts w:hint="eastAsia"/>
      </w:rPr>
    </w:lvl>
    <w:lvl w:ilvl="4">
      <w:start w:val="1"/>
      <w:numFmt w:val="decimal"/>
      <w:lvlText w:val="%1.%2.%3.%4.%5"/>
      <w:lvlJc w:val="left"/>
      <w:pPr>
        <w:tabs>
          <w:tab w:val="left" w:pos="1204"/>
        </w:tabs>
        <w:ind w:left="1204" w:hanging="1008"/>
      </w:pPr>
      <w:rPr>
        <w:rFonts w:hint="eastAsia"/>
      </w:rPr>
    </w:lvl>
    <w:lvl w:ilvl="5">
      <w:start w:val="1"/>
      <w:numFmt w:val="decimal"/>
      <w:lvlText w:val="%1.%2.%3.%4.%5.%6"/>
      <w:lvlJc w:val="left"/>
      <w:pPr>
        <w:tabs>
          <w:tab w:val="left" w:pos="1348"/>
        </w:tabs>
        <w:ind w:left="1348" w:hanging="1152"/>
      </w:pPr>
      <w:rPr>
        <w:rFonts w:hint="eastAsia"/>
      </w:rPr>
    </w:lvl>
    <w:lvl w:ilvl="6">
      <w:start w:val="1"/>
      <w:numFmt w:val="decimal"/>
      <w:lvlText w:val="%1.%2.%3.%4.%5.%6.%7"/>
      <w:lvlJc w:val="left"/>
      <w:pPr>
        <w:tabs>
          <w:tab w:val="left" w:pos="1492"/>
        </w:tabs>
        <w:ind w:left="1492" w:hanging="1296"/>
      </w:pPr>
      <w:rPr>
        <w:rFonts w:hint="eastAsia"/>
      </w:rPr>
    </w:lvl>
    <w:lvl w:ilvl="7">
      <w:start w:val="1"/>
      <w:numFmt w:val="decimal"/>
      <w:lvlText w:val="%1.%2.%3.%4.%5.%6.%7.%8"/>
      <w:lvlJc w:val="left"/>
      <w:pPr>
        <w:tabs>
          <w:tab w:val="left" w:pos="1636"/>
        </w:tabs>
        <w:ind w:left="1636" w:hanging="1440"/>
      </w:pPr>
      <w:rPr>
        <w:rFonts w:hint="eastAsia"/>
      </w:rPr>
    </w:lvl>
    <w:lvl w:ilvl="8">
      <w:start w:val="1"/>
      <w:numFmt w:val="decimal"/>
      <w:lvlText w:val="%1.%2.%3.%4.%5.%6.%7.%8.%9"/>
      <w:lvlJc w:val="left"/>
      <w:pPr>
        <w:tabs>
          <w:tab w:val="left" w:pos="1780"/>
        </w:tabs>
        <w:ind w:left="1780" w:hanging="1584"/>
      </w:pPr>
      <w:rPr>
        <w:rFonts w:hint="eastAsia"/>
      </w:rPr>
    </w:lvl>
  </w:abstractNum>
  <w:num w:numId="1">
    <w:abstractNumId w:val="5"/>
  </w:num>
  <w:num w:numId="2">
    <w:abstractNumId w:val="1"/>
  </w:num>
  <w:num w:numId="3">
    <w:abstractNumId w:val="3"/>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mirrorMargins/>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34BD"/>
    <w:rsid w:val="00001528"/>
    <w:rsid w:val="00001883"/>
    <w:rsid w:val="00005553"/>
    <w:rsid w:val="00005916"/>
    <w:rsid w:val="00006D85"/>
    <w:rsid w:val="000078F3"/>
    <w:rsid w:val="000118C0"/>
    <w:rsid w:val="00011960"/>
    <w:rsid w:val="00012550"/>
    <w:rsid w:val="0001288A"/>
    <w:rsid w:val="000170BE"/>
    <w:rsid w:val="00022B73"/>
    <w:rsid w:val="00022B85"/>
    <w:rsid w:val="00023613"/>
    <w:rsid w:val="0002388E"/>
    <w:rsid w:val="00027A3A"/>
    <w:rsid w:val="00030001"/>
    <w:rsid w:val="00032C2A"/>
    <w:rsid w:val="00040A15"/>
    <w:rsid w:val="00042614"/>
    <w:rsid w:val="00046AA0"/>
    <w:rsid w:val="0004776F"/>
    <w:rsid w:val="00052E64"/>
    <w:rsid w:val="000571C3"/>
    <w:rsid w:val="00061467"/>
    <w:rsid w:val="0006373E"/>
    <w:rsid w:val="00063EAF"/>
    <w:rsid w:val="000707B2"/>
    <w:rsid w:val="00073E00"/>
    <w:rsid w:val="000741B1"/>
    <w:rsid w:val="00082C9D"/>
    <w:rsid w:val="000835DF"/>
    <w:rsid w:val="00084543"/>
    <w:rsid w:val="000866D1"/>
    <w:rsid w:val="00087D46"/>
    <w:rsid w:val="00090155"/>
    <w:rsid w:val="00092BE6"/>
    <w:rsid w:val="00092F28"/>
    <w:rsid w:val="00095066"/>
    <w:rsid w:val="00096B1C"/>
    <w:rsid w:val="000A0008"/>
    <w:rsid w:val="000A1D19"/>
    <w:rsid w:val="000A28E1"/>
    <w:rsid w:val="000A2F6E"/>
    <w:rsid w:val="000A6F3C"/>
    <w:rsid w:val="000A7F4F"/>
    <w:rsid w:val="000B0711"/>
    <w:rsid w:val="000B20D1"/>
    <w:rsid w:val="000B2D87"/>
    <w:rsid w:val="000B65D3"/>
    <w:rsid w:val="000B67EB"/>
    <w:rsid w:val="000B7C90"/>
    <w:rsid w:val="000C00C0"/>
    <w:rsid w:val="000C2ED2"/>
    <w:rsid w:val="000C3C94"/>
    <w:rsid w:val="000C6285"/>
    <w:rsid w:val="000D3AD1"/>
    <w:rsid w:val="000E0A03"/>
    <w:rsid w:val="000E0A21"/>
    <w:rsid w:val="000E5D23"/>
    <w:rsid w:val="000E69B8"/>
    <w:rsid w:val="000F20C6"/>
    <w:rsid w:val="000F2389"/>
    <w:rsid w:val="000F31FD"/>
    <w:rsid w:val="000F3800"/>
    <w:rsid w:val="000F5359"/>
    <w:rsid w:val="00102307"/>
    <w:rsid w:val="0010259C"/>
    <w:rsid w:val="00103B01"/>
    <w:rsid w:val="00111B99"/>
    <w:rsid w:val="001133DA"/>
    <w:rsid w:val="00113D86"/>
    <w:rsid w:val="001151C0"/>
    <w:rsid w:val="00115EC5"/>
    <w:rsid w:val="0011665C"/>
    <w:rsid w:val="001204A6"/>
    <w:rsid w:val="00121BDB"/>
    <w:rsid w:val="00121DB8"/>
    <w:rsid w:val="0012200F"/>
    <w:rsid w:val="00122657"/>
    <w:rsid w:val="0012304C"/>
    <w:rsid w:val="00123640"/>
    <w:rsid w:val="00124703"/>
    <w:rsid w:val="00126726"/>
    <w:rsid w:val="00130323"/>
    <w:rsid w:val="0013470A"/>
    <w:rsid w:val="00135A37"/>
    <w:rsid w:val="001361E6"/>
    <w:rsid w:val="00136C63"/>
    <w:rsid w:val="00137690"/>
    <w:rsid w:val="001401D8"/>
    <w:rsid w:val="00143A59"/>
    <w:rsid w:val="001520A8"/>
    <w:rsid w:val="00152A21"/>
    <w:rsid w:val="00154393"/>
    <w:rsid w:val="00155784"/>
    <w:rsid w:val="00156B81"/>
    <w:rsid w:val="00164555"/>
    <w:rsid w:val="001722FD"/>
    <w:rsid w:val="00176033"/>
    <w:rsid w:val="00177B51"/>
    <w:rsid w:val="001809CE"/>
    <w:rsid w:val="0018303D"/>
    <w:rsid w:val="00184829"/>
    <w:rsid w:val="00185C64"/>
    <w:rsid w:val="001913D2"/>
    <w:rsid w:val="00193AD1"/>
    <w:rsid w:val="0019406D"/>
    <w:rsid w:val="00194DE1"/>
    <w:rsid w:val="001A0714"/>
    <w:rsid w:val="001B0A26"/>
    <w:rsid w:val="001B1F92"/>
    <w:rsid w:val="001B210C"/>
    <w:rsid w:val="001B2B02"/>
    <w:rsid w:val="001C00B5"/>
    <w:rsid w:val="001C174D"/>
    <w:rsid w:val="001C3411"/>
    <w:rsid w:val="001C4434"/>
    <w:rsid w:val="001C4DCA"/>
    <w:rsid w:val="001C71A8"/>
    <w:rsid w:val="001D0ACF"/>
    <w:rsid w:val="001D47F6"/>
    <w:rsid w:val="001E2EDF"/>
    <w:rsid w:val="001F202B"/>
    <w:rsid w:val="001F52F9"/>
    <w:rsid w:val="001F5833"/>
    <w:rsid w:val="00204299"/>
    <w:rsid w:val="00207257"/>
    <w:rsid w:val="00211191"/>
    <w:rsid w:val="00214616"/>
    <w:rsid w:val="002167F0"/>
    <w:rsid w:val="00221B98"/>
    <w:rsid w:val="002221F6"/>
    <w:rsid w:val="002227AD"/>
    <w:rsid w:val="00223C6C"/>
    <w:rsid w:val="002247FB"/>
    <w:rsid w:val="002269C0"/>
    <w:rsid w:val="00226B9F"/>
    <w:rsid w:val="00227A9B"/>
    <w:rsid w:val="00231160"/>
    <w:rsid w:val="002317B5"/>
    <w:rsid w:val="00233215"/>
    <w:rsid w:val="00236275"/>
    <w:rsid w:val="002367A0"/>
    <w:rsid w:val="00240D3E"/>
    <w:rsid w:val="00247F38"/>
    <w:rsid w:val="00250552"/>
    <w:rsid w:val="00252B6B"/>
    <w:rsid w:val="0025394B"/>
    <w:rsid w:val="00253B5C"/>
    <w:rsid w:val="00253D45"/>
    <w:rsid w:val="00253D76"/>
    <w:rsid w:val="00255D94"/>
    <w:rsid w:val="00256BE7"/>
    <w:rsid w:val="00260896"/>
    <w:rsid w:val="00260D55"/>
    <w:rsid w:val="0026200B"/>
    <w:rsid w:val="0026291C"/>
    <w:rsid w:val="00262DE1"/>
    <w:rsid w:val="00262EA9"/>
    <w:rsid w:val="00266CDB"/>
    <w:rsid w:val="0026705D"/>
    <w:rsid w:val="002676EB"/>
    <w:rsid w:val="002702A0"/>
    <w:rsid w:val="0027341F"/>
    <w:rsid w:val="00274A70"/>
    <w:rsid w:val="00276785"/>
    <w:rsid w:val="0028331D"/>
    <w:rsid w:val="00284FFF"/>
    <w:rsid w:val="00286984"/>
    <w:rsid w:val="00290939"/>
    <w:rsid w:val="00291F0A"/>
    <w:rsid w:val="002921F7"/>
    <w:rsid w:val="00292D26"/>
    <w:rsid w:val="00293038"/>
    <w:rsid w:val="00293301"/>
    <w:rsid w:val="00293D43"/>
    <w:rsid w:val="00295EA4"/>
    <w:rsid w:val="00296001"/>
    <w:rsid w:val="002A211F"/>
    <w:rsid w:val="002A4DF8"/>
    <w:rsid w:val="002A4E38"/>
    <w:rsid w:val="002A6738"/>
    <w:rsid w:val="002A72E2"/>
    <w:rsid w:val="002B24D1"/>
    <w:rsid w:val="002B2BD4"/>
    <w:rsid w:val="002B2F1D"/>
    <w:rsid w:val="002B7E75"/>
    <w:rsid w:val="002C0A51"/>
    <w:rsid w:val="002C1BBD"/>
    <w:rsid w:val="002C3F6F"/>
    <w:rsid w:val="002C461B"/>
    <w:rsid w:val="002C4B43"/>
    <w:rsid w:val="002C6E5B"/>
    <w:rsid w:val="002D19B2"/>
    <w:rsid w:val="002D1FC7"/>
    <w:rsid w:val="002D21D8"/>
    <w:rsid w:val="002D2F39"/>
    <w:rsid w:val="002D6461"/>
    <w:rsid w:val="002D71D1"/>
    <w:rsid w:val="002D7CFF"/>
    <w:rsid w:val="002E0F4F"/>
    <w:rsid w:val="002E70B0"/>
    <w:rsid w:val="002F14B8"/>
    <w:rsid w:val="002F1D84"/>
    <w:rsid w:val="002F1EFA"/>
    <w:rsid w:val="002F2D6A"/>
    <w:rsid w:val="002F4D1F"/>
    <w:rsid w:val="002F4EF8"/>
    <w:rsid w:val="002F5666"/>
    <w:rsid w:val="002F7F64"/>
    <w:rsid w:val="003020DB"/>
    <w:rsid w:val="003032CB"/>
    <w:rsid w:val="003036F9"/>
    <w:rsid w:val="00303B2A"/>
    <w:rsid w:val="00303FFD"/>
    <w:rsid w:val="00310EA7"/>
    <w:rsid w:val="00312727"/>
    <w:rsid w:val="00315385"/>
    <w:rsid w:val="00315497"/>
    <w:rsid w:val="00316FDF"/>
    <w:rsid w:val="00317AA3"/>
    <w:rsid w:val="0032064B"/>
    <w:rsid w:val="00320BF3"/>
    <w:rsid w:val="003223BC"/>
    <w:rsid w:val="00322A58"/>
    <w:rsid w:val="00322E37"/>
    <w:rsid w:val="003312DA"/>
    <w:rsid w:val="00332B5D"/>
    <w:rsid w:val="003364ED"/>
    <w:rsid w:val="00341905"/>
    <w:rsid w:val="00341C62"/>
    <w:rsid w:val="003451A1"/>
    <w:rsid w:val="00345B18"/>
    <w:rsid w:val="00346210"/>
    <w:rsid w:val="0034700C"/>
    <w:rsid w:val="00350AB5"/>
    <w:rsid w:val="00350F04"/>
    <w:rsid w:val="003540F9"/>
    <w:rsid w:val="00354BF9"/>
    <w:rsid w:val="00356339"/>
    <w:rsid w:val="00356707"/>
    <w:rsid w:val="003577D8"/>
    <w:rsid w:val="00360FD9"/>
    <w:rsid w:val="00361558"/>
    <w:rsid w:val="00361A14"/>
    <w:rsid w:val="00364D04"/>
    <w:rsid w:val="00364EF8"/>
    <w:rsid w:val="0036587C"/>
    <w:rsid w:val="00367E39"/>
    <w:rsid w:val="00370E3B"/>
    <w:rsid w:val="00371981"/>
    <w:rsid w:val="003720F3"/>
    <w:rsid w:val="0037345B"/>
    <w:rsid w:val="00375F41"/>
    <w:rsid w:val="00383BF5"/>
    <w:rsid w:val="00383F1F"/>
    <w:rsid w:val="003867B3"/>
    <w:rsid w:val="00386E81"/>
    <w:rsid w:val="00387EA7"/>
    <w:rsid w:val="00390331"/>
    <w:rsid w:val="00390611"/>
    <w:rsid w:val="003954B2"/>
    <w:rsid w:val="00397C95"/>
    <w:rsid w:val="00397F13"/>
    <w:rsid w:val="003A0804"/>
    <w:rsid w:val="003A17FC"/>
    <w:rsid w:val="003A2B3B"/>
    <w:rsid w:val="003A2E28"/>
    <w:rsid w:val="003A3FC6"/>
    <w:rsid w:val="003A4A79"/>
    <w:rsid w:val="003A5649"/>
    <w:rsid w:val="003A768A"/>
    <w:rsid w:val="003A79A8"/>
    <w:rsid w:val="003B0719"/>
    <w:rsid w:val="003B1226"/>
    <w:rsid w:val="003B12E9"/>
    <w:rsid w:val="003B210B"/>
    <w:rsid w:val="003B380D"/>
    <w:rsid w:val="003B62A8"/>
    <w:rsid w:val="003B7958"/>
    <w:rsid w:val="003C194C"/>
    <w:rsid w:val="003C2C0E"/>
    <w:rsid w:val="003C2F02"/>
    <w:rsid w:val="003C3B60"/>
    <w:rsid w:val="003C3FF4"/>
    <w:rsid w:val="003C4A53"/>
    <w:rsid w:val="003C53CA"/>
    <w:rsid w:val="003C7ECF"/>
    <w:rsid w:val="003D1579"/>
    <w:rsid w:val="003D3AC4"/>
    <w:rsid w:val="003D3C91"/>
    <w:rsid w:val="003D4163"/>
    <w:rsid w:val="003D46AF"/>
    <w:rsid w:val="003D5786"/>
    <w:rsid w:val="003D5ABF"/>
    <w:rsid w:val="003D5D21"/>
    <w:rsid w:val="003D7A59"/>
    <w:rsid w:val="003D7DFE"/>
    <w:rsid w:val="003E0457"/>
    <w:rsid w:val="003E2EB4"/>
    <w:rsid w:val="003E4686"/>
    <w:rsid w:val="003E55E0"/>
    <w:rsid w:val="003E5EA6"/>
    <w:rsid w:val="003E7070"/>
    <w:rsid w:val="003E7922"/>
    <w:rsid w:val="003F0B96"/>
    <w:rsid w:val="003F16A7"/>
    <w:rsid w:val="003F17F8"/>
    <w:rsid w:val="003F1E92"/>
    <w:rsid w:val="003F2795"/>
    <w:rsid w:val="003F27F9"/>
    <w:rsid w:val="003F28EF"/>
    <w:rsid w:val="003F2E94"/>
    <w:rsid w:val="003F5C8E"/>
    <w:rsid w:val="003F788E"/>
    <w:rsid w:val="004037EC"/>
    <w:rsid w:val="00403E4D"/>
    <w:rsid w:val="00405E81"/>
    <w:rsid w:val="004071AD"/>
    <w:rsid w:val="004079F6"/>
    <w:rsid w:val="0041367B"/>
    <w:rsid w:val="00414154"/>
    <w:rsid w:val="004142C3"/>
    <w:rsid w:val="00415C28"/>
    <w:rsid w:val="00415C86"/>
    <w:rsid w:val="00416D00"/>
    <w:rsid w:val="00420BBD"/>
    <w:rsid w:val="004242A4"/>
    <w:rsid w:val="004251ED"/>
    <w:rsid w:val="0042664D"/>
    <w:rsid w:val="00427E8D"/>
    <w:rsid w:val="00427FDC"/>
    <w:rsid w:val="00432954"/>
    <w:rsid w:val="004343DC"/>
    <w:rsid w:val="00437F00"/>
    <w:rsid w:val="004420D4"/>
    <w:rsid w:val="00447C62"/>
    <w:rsid w:val="00447CEE"/>
    <w:rsid w:val="00453E9E"/>
    <w:rsid w:val="004552F9"/>
    <w:rsid w:val="0045569F"/>
    <w:rsid w:val="00456E77"/>
    <w:rsid w:val="00461784"/>
    <w:rsid w:val="00472574"/>
    <w:rsid w:val="004736A1"/>
    <w:rsid w:val="004740A3"/>
    <w:rsid w:val="00474DD6"/>
    <w:rsid w:val="0047750D"/>
    <w:rsid w:val="004778D1"/>
    <w:rsid w:val="00482243"/>
    <w:rsid w:val="004834D6"/>
    <w:rsid w:val="004846B4"/>
    <w:rsid w:val="0048476B"/>
    <w:rsid w:val="00486418"/>
    <w:rsid w:val="00487009"/>
    <w:rsid w:val="0048731F"/>
    <w:rsid w:val="00487FBB"/>
    <w:rsid w:val="004935F8"/>
    <w:rsid w:val="00493928"/>
    <w:rsid w:val="00494154"/>
    <w:rsid w:val="004943A9"/>
    <w:rsid w:val="004949CF"/>
    <w:rsid w:val="0049567F"/>
    <w:rsid w:val="004979EB"/>
    <w:rsid w:val="004A1393"/>
    <w:rsid w:val="004A205A"/>
    <w:rsid w:val="004A277D"/>
    <w:rsid w:val="004B045C"/>
    <w:rsid w:val="004B1451"/>
    <w:rsid w:val="004B54C6"/>
    <w:rsid w:val="004B59D8"/>
    <w:rsid w:val="004B6450"/>
    <w:rsid w:val="004B681D"/>
    <w:rsid w:val="004B79B4"/>
    <w:rsid w:val="004B7DAC"/>
    <w:rsid w:val="004C0A91"/>
    <w:rsid w:val="004C1167"/>
    <w:rsid w:val="004C1DF7"/>
    <w:rsid w:val="004C27E4"/>
    <w:rsid w:val="004C2D34"/>
    <w:rsid w:val="004C3C8C"/>
    <w:rsid w:val="004D51A5"/>
    <w:rsid w:val="004E0863"/>
    <w:rsid w:val="004E2007"/>
    <w:rsid w:val="004E2840"/>
    <w:rsid w:val="004E32A7"/>
    <w:rsid w:val="004E3FBD"/>
    <w:rsid w:val="004E6911"/>
    <w:rsid w:val="004F0695"/>
    <w:rsid w:val="004F18E6"/>
    <w:rsid w:val="004F5313"/>
    <w:rsid w:val="004F598F"/>
    <w:rsid w:val="004F6745"/>
    <w:rsid w:val="004F698B"/>
    <w:rsid w:val="004F6AC3"/>
    <w:rsid w:val="00500791"/>
    <w:rsid w:val="005046B8"/>
    <w:rsid w:val="00505E2A"/>
    <w:rsid w:val="00507868"/>
    <w:rsid w:val="0051141C"/>
    <w:rsid w:val="00512EC4"/>
    <w:rsid w:val="005142E8"/>
    <w:rsid w:val="0051457D"/>
    <w:rsid w:val="00514CE5"/>
    <w:rsid w:val="00521A7A"/>
    <w:rsid w:val="00526B1D"/>
    <w:rsid w:val="0052716B"/>
    <w:rsid w:val="00527B74"/>
    <w:rsid w:val="00527C59"/>
    <w:rsid w:val="00533993"/>
    <w:rsid w:val="005340AB"/>
    <w:rsid w:val="0053458C"/>
    <w:rsid w:val="00537F4D"/>
    <w:rsid w:val="005400A3"/>
    <w:rsid w:val="005405EA"/>
    <w:rsid w:val="005420EC"/>
    <w:rsid w:val="00547D83"/>
    <w:rsid w:val="00555AE5"/>
    <w:rsid w:val="00555B0E"/>
    <w:rsid w:val="005562E0"/>
    <w:rsid w:val="0055697B"/>
    <w:rsid w:val="00561A84"/>
    <w:rsid w:val="00562B6C"/>
    <w:rsid w:val="0056304F"/>
    <w:rsid w:val="00563645"/>
    <w:rsid w:val="00563FAA"/>
    <w:rsid w:val="005669FF"/>
    <w:rsid w:val="00566A07"/>
    <w:rsid w:val="00573AC3"/>
    <w:rsid w:val="005770AC"/>
    <w:rsid w:val="00577B2A"/>
    <w:rsid w:val="00581B41"/>
    <w:rsid w:val="005828D3"/>
    <w:rsid w:val="00585335"/>
    <w:rsid w:val="005915A2"/>
    <w:rsid w:val="005962EF"/>
    <w:rsid w:val="005967B6"/>
    <w:rsid w:val="00597312"/>
    <w:rsid w:val="00597DBE"/>
    <w:rsid w:val="005A1E40"/>
    <w:rsid w:val="005A2C28"/>
    <w:rsid w:val="005A4A3B"/>
    <w:rsid w:val="005A5B89"/>
    <w:rsid w:val="005A66F9"/>
    <w:rsid w:val="005A6718"/>
    <w:rsid w:val="005A76C8"/>
    <w:rsid w:val="005B018A"/>
    <w:rsid w:val="005B1A35"/>
    <w:rsid w:val="005B226B"/>
    <w:rsid w:val="005C4357"/>
    <w:rsid w:val="005D28B1"/>
    <w:rsid w:val="005D6989"/>
    <w:rsid w:val="005D76B5"/>
    <w:rsid w:val="005E03E2"/>
    <w:rsid w:val="005E043E"/>
    <w:rsid w:val="005E0454"/>
    <w:rsid w:val="005E0A00"/>
    <w:rsid w:val="005E22F8"/>
    <w:rsid w:val="005E54E2"/>
    <w:rsid w:val="005E6AE6"/>
    <w:rsid w:val="005E730F"/>
    <w:rsid w:val="005F2050"/>
    <w:rsid w:val="005F2053"/>
    <w:rsid w:val="005F3E27"/>
    <w:rsid w:val="00604CF4"/>
    <w:rsid w:val="006055DD"/>
    <w:rsid w:val="00605DA3"/>
    <w:rsid w:val="0060609D"/>
    <w:rsid w:val="00611178"/>
    <w:rsid w:val="0061162C"/>
    <w:rsid w:val="00613882"/>
    <w:rsid w:val="00620189"/>
    <w:rsid w:val="006202E8"/>
    <w:rsid w:val="00620A12"/>
    <w:rsid w:val="006223F5"/>
    <w:rsid w:val="006301E5"/>
    <w:rsid w:val="00630AA3"/>
    <w:rsid w:val="00631CF3"/>
    <w:rsid w:val="0063269B"/>
    <w:rsid w:val="00632F63"/>
    <w:rsid w:val="006333C9"/>
    <w:rsid w:val="006371DB"/>
    <w:rsid w:val="00642387"/>
    <w:rsid w:val="00642BE6"/>
    <w:rsid w:val="0064407D"/>
    <w:rsid w:val="006443DD"/>
    <w:rsid w:val="006529C0"/>
    <w:rsid w:val="00653215"/>
    <w:rsid w:val="00653271"/>
    <w:rsid w:val="00653F42"/>
    <w:rsid w:val="00656127"/>
    <w:rsid w:val="006606C5"/>
    <w:rsid w:val="00667F50"/>
    <w:rsid w:val="0067076F"/>
    <w:rsid w:val="00670BCD"/>
    <w:rsid w:val="00672B0E"/>
    <w:rsid w:val="00674007"/>
    <w:rsid w:val="006764FC"/>
    <w:rsid w:val="006768E2"/>
    <w:rsid w:val="00677001"/>
    <w:rsid w:val="0067751D"/>
    <w:rsid w:val="00681F28"/>
    <w:rsid w:val="006854C4"/>
    <w:rsid w:val="00685555"/>
    <w:rsid w:val="006869D0"/>
    <w:rsid w:val="00690A1F"/>
    <w:rsid w:val="00691B85"/>
    <w:rsid w:val="006940A9"/>
    <w:rsid w:val="006959D7"/>
    <w:rsid w:val="006A3DC2"/>
    <w:rsid w:val="006A4281"/>
    <w:rsid w:val="006A54D8"/>
    <w:rsid w:val="006A67A0"/>
    <w:rsid w:val="006A6A03"/>
    <w:rsid w:val="006B2806"/>
    <w:rsid w:val="006B2E4C"/>
    <w:rsid w:val="006B4EB9"/>
    <w:rsid w:val="006B5C5F"/>
    <w:rsid w:val="006B697F"/>
    <w:rsid w:val="006B6C7F"/>
    <w:rsid w:val="006C1AA0"/>
    <w:rsid w:val="006C1E31"/>
    <w:rsid w:val="006C23FC"/>
    <w:rsid w:val="006C3A11"/>
    <w:rsid w:val="006C3E7A"/>
    <w:rsid w:val="006C5A57"/>
    <w:rsid w:val="006C6636"/>
    <w:rsid w:val="006D4EA5"/>
    <w:rsid w:val="006D6965"/>
    <w:rsid w:val="006D7767"/>
    <w:rsid w:val="006D7E7B"/>
    <w:rsid w:val="006E282E"/>
    <w:rsid w:val="006E41B4"/>
    <w:rsid w:val="006E6269"/>
    <w:rsid w:val="006E67EB"/>
    <w:rsid w:val="006F2279"/>
    <w:rsid w:val="006F3764"/>
    <w:rsid w:val="006F3A9C"/>
    <w:rsid w:val="006F3A9E"/>
    <w:rsid w:val="006F61E0"/>
    <w:rsid w:val="0070277A"/>
    <w:rsid w:val="00702C2A"/>
    <w:rsid w:val="007042C7"/>
    <w:rsid w:val="00704ECE"/>
    <w:rsid w:val="00706DB7"/>
    <w:rsid w:val="00707A7B"/>
    <w:rsid w:val="0071325E"/>
    <w:rsid w:val="007159A5"/>
    <w:rsid w:val="00715B82"/>
    <w:rsid w:val="00716831"/>
    <w:rsid w:val="00716EAF"/>
    <w:rsid w:val="0072024A"/>
    <w:rsid w:val="00722049"/>
    <w:rsid w:val="00722A9A"/>
    <w:rsid w:val="00723D52"/>
    <w:rsid w:val="00730B35"/>
    <w:rsid w:val="00733EE0"/>
    <w:rsid w:val="00734D14"/>
    <w:rsid w:val="007353EF"/>
    <w:rsid w:val="0073560D"/>
    <w:rsid w:val="00736F34"/>
    <w:rsid w:val="00737540"/>
    <w:rsid w:val="007376BA"/>
    <w:rsid w:val="00740B50"/>
    <w:rsid w:val="00741D47"/>
    <w:rsid w:val="00750DBB"/>
    <w:rsid w:val="0075134B"/>
    <w:rsid w:val="00770BA5"/>
    <w:rsid w:val="007737A0"/>
    <w:rsid w:val="007756F8"/>
    <w:rsid w:val="0077609A"/>
    <w:rsid w:val="00776900"/>
    <w:rsid w:val="00777448"/>
    <w:rsid w:val="00777941"/>
    <w:rsid w:val="00783C21"/>
    <w:rsid w:val="0078486D"/>
    <w:rsid w:val="007862A9"/>
    <w:rsid w:val="007863BF"/>
    <w:rsid w:val="00786F62"/>
    <w:rsid w:val="007904DF"/>
    <w:rsid w:val="00791C2F"/>
    <w:rsid w:val="007948D0"/>
    <w:rsid w:val="00794BBC"/>
    <w:rsid w:val="0079745E"/>
    <w:rsid w:val="00797F91"/>
    <w:rsid w:val="007A66D5"/>
    <w:rsid w:val="007A74BA"/>
    <w:rsid w:val="007B0E89"/>
    <w:rsid w:val="007B69A7"/>
    <w:rsid w:val="007B749F"/>
    <w:rsid w:val="007B7757"/>
    <w:rsid w:val="007C0491"/>
    <w:rsid w:val="007C3171"/>
    <w:rsid w:val="007C3503"/>
    <w:rsid w:val="007C3766"/>
    <w:rsid w:val="007C4492"/>
    <w:rsid w:val="007C5737"/>
    <w:rsid w:val="007C5BBD"/>
    <w:rsid w:val="007C761B"/>
    <w:rsid w:val="007D4950"/>
    <w:rsid w:val="007D5E4B"/>
    <w:rsid w:val="007E1588"/>
    <w:rsid w:val="007E1C99"/>
    <w:rsid w:val="007E6FC3"/>
    <w:rsid w:val="007F27D0"/>
    <w:rsid w:val="007F609D"/>
    <w:rsid w:val="007F6680"/>
    <w:rsid w:val="007F7678"/>
    <w:rsid w:val="008016E3"/>
    <w:rsid w:val="00802970"/>
    <w:rsid w:val="00805438"/>
    <w:rsid w:val="00812860"/>
    <w:rsid w:val="00813CAA"/>
    <w:rsid w:val="008165B0"/>
    <w:rsid w:val="00816731"/>
    <w:rsid w:val="0081731E"/>
    <w:rsid w:val="008208FD"/>
    <w:rsid w:val="00821EEE"/>
    <w:rsid w:val="0082249F"/>
    <w:rsid w:val="00823499"/>
    <w:rsid w:val="00824904"/>
    <w:rsid w:val="00824A47"/>
    <w:rsid w:val="00824CDA"/>
    <w:rsid w:val="008268CA"/>
    <w:rsid w:val="00827F15"/>
    <w:rsid w:val="008302A1"/>
    <w:rsid w:val="00830C38"/>
    <w:rsid w:val="00831078"/>
    <w:rsid w:val="00831305"/>
    <w:rsid w:val="008317C3"/>
    <w:rsid w:val="00831D16"/>
    <w:rsid w:val="00837EE2"/>
    <w:rsid w:val="00850535"/>
    <w:rsid w:val="00852304"/>
    <w:rsid w:val="00852C6F"/>
    <w:rsid w:val="00854116"/>
    <w:rsid w:val="00855E08"/>
    <w:rsid w:val="00856B31"/>
    <w:rsid w:val="008628B0"/>
    <w:rsid w:val="00864300"/>
    <w:rsid w:val="0086614B"/>
    <w:rsid w:val="00867F48"/>
    <w:rsid w:val="00872859"/>
    <w:rsid w:val="00873442"/>
    <w:rsid w:val="00874823"/>
    <w:rsid w:val="00874914"/>
    <w:rsid w:val="008749D1"/>
    <w:rsid w:val="008770A7"/>
    <w:rsid w:val="008772C6"/>
    <w:rsid w:val="00880538"/>
    <w:rsid w:val="00882FB4"/>
    <w:rsid w:val="00884093"/>
    <w:rsid w:val="00886606"/>
    <w:rsid w:val="0089367B"/>
    <w:rsid w:val="00895496"/>
    <w:rsid w:val="00895BE3"/>
    <w:rsid w:val="008A2597"/>
    <w:rsid w:val="008A4A6E"/>
    <w:rsid w:val="008A4F55"/>
    <w:rsid w:val="008A6EE1"/>
    <w:rsid w:val="008B045B"/>
    <w:rsid w:val="008B076D"/>
    <w:rsid w:val="008B228D"/>
    <w:rsid w:val="008B525A"/>
    <w:rsid w:val="008B759C"/>
    <w:rsid w:val="008C28B2"/>
    <w:rsid w:val="008C595B"/>
    <w:rsid w:val="008C5BF4"/>
    <w:rsid w:val="008C66C2"/>
    <w:rsid w:val="008C791F"/>
    <w:rsid w:val="008C79F0"/>
    <w:rsid w:val="008C7CED"/>
    <w:rsid w:val="008D02F6"/>
    <w:rsid w:val="008D1184"/>
    <w:rsid w:val="008D2249"/>
    <w:rsid w:val="008D3AE5"/>
    <w:rsid w:val="008D4595"/>
    <w:rsid w:val="008D4CF1"/>
    <w:rsid w:val="008E293E"/>
    <w:rsid w:val="008E2BE6"/>
    <w:rsid w:val="008E3A4C"/>
    <w:rsid w:val="008F21C6"/>
    <w:rsid w:val="008F3FC2"/>
    <w:rsid w:val="008F493A"/>
    <w:rsid w:val="008F5477"/>
    <w:rsid w:val="008F5901"/>
    <w:rsid w:val="008F6AB5"/>
    <w:rsid w:val="00901256"/>
    <w:rsid w:val="00902E31"/>
    <w:rsid w:val="009039EB"/>
    <w:rsid w:val="009077B5"/>
    <w:rsid w:val="00910C30"/>
    <w:rsid w:val="00911A1E"/>
    <w:rsid w:val="009123F3"/>
    <w:rsid w:val="00914268"/>
    <w:rsid w:val="00915A4F"/>
    <w:rsid w:val="0092217C"/>
    <w:rsid w:val="00922E36"/>
    <w:rsid w:val="009230C2"/>
    <w:rsid w:val="00926484"/>
    <w:rsid w:val="00936634"/>
    <w:rsid w:val="00936660"/>
    <w:rsid w:val="00936CEE"/>
    <w:rsid w:val="00937227"/>
    <w:rsid w:val="00937646"/>
    <w:rsid w:val="009413CB"/>
    <w:rsid w:val="00943FF8"/>
    <w:rsid w:val="009461EF"/>
    <w:rsid w:val="0094785C"/>
    <w:rsid w:val="009513CA"/>
    <w:rsid w:val="00951575"/>
    <w:rsid w:val="00951882"/>
    <w:rsid w:val="00957D3A"/>
    <w:rsid w:val="00960EE7"/>
    <w:rsid w:val="0097124A"/>
    <w:rsid w:val="009763C4"/>
    <w:rsid w:val="00977A5E"/>
    <w:rsid w:val="00980084"/>
    <w:rsid w:val="00980479"/>
    <w:rsid w:val="0098173F"/>
    <w:rsid w:val="00984063"/>
    <w:rsid w:val="009845DE"/>
    <w:rsid w:val="00990572"/>
    <w:rsid w:val="00992CF6"/>
    <w:rsid w:val="0099371C"/>
    <w:rsid w:val="00993E56"/>
    <w:rsid w:val="00995A25"/>
    <w:rsid w:val="0099682C"/>
    <w:rsid w:val="00996C01"/>
    <w:rsid w:val="00997CB7"/>
    <w:rsid w:val="009A5814"/>
    <w:rsid w:val="009A6C9F"/>
    <w:rsid w:val="009A7EB5"/>
    <w:rsid w:val="009B303B"/>
    <w:rsid w:val="009B362A"/>
    <w:rsid w:val="009B36D8"/>
    <w:rsid w:val="009B4C53"/>
    <w:rsid w:val="009B52F5"/>
    <w:rsid w:val="009B704B"/>
    <w:rsid w:val="009C2D37"/>
    <w:rsid w:val="009C6A30"/>
    <w:rsid w:val="009C7EA2"/>
    <w:rsid w:val="009C7FD0"/>
    <w:rsid w:val="009D0060"/>
    <w:rsid w:val="009D05FD"/>
    <w:rsid w:val="009D11D7"/>
    <w:rsid w:val="009D28CF"/>
    <w:rsid w:val="009D3355"/>
    <w:rsid w:val="009D4E1A"/>
    <w:rsid w:val="009D6655"/>
    <w:rsid w:val="009D69CD"/>
    <w:rsid w:val="009E1442"/>
    <w:rsid w:val="009E3A86"/>
    <w:rsid w:val="009E5850"/>
    <w:rsid w:val="009F1267"/>
    <w:rsid w:val="009F127A"/>
    <w:rsid w:val="009F346A"/>
    <w:rsid w:val="009F4446"/>
    <w:rsid w:val="009F4FD0"/>
    <w:rsid w:val="009F58F0"/>
    <w:rsid w:val="009F7410"/>
    <w:rsid w:val="009F7692"/>
    <w:rsid w:val="00A01852"/>
    <w:rsid w:val="00A01D22"/>
    <w:rsid w:val="00A03A74"/>
    <w:rsid w:val="00A04968"/>
    <w:rsid w:val="00A06A8D"/>
    <w:rsid w:val="00A0763B"/>
    <w:rsid w:val="00A1012F"/>
    <w:rsid w:val="00A117A9"/>
    <w:rsid w:val="00A159BA"/>
    <w:rsid w:val="00A15C75"/>
    <w:rsid w:val="00A2128D"/>
    <w:rsid w:val="00A222F8"/>
    <w:rsid w:val="00A25062"/>
    <w:rsid w:val="00A3522B"/>
    <w:rsid w:val="00A35C4D"/>
    <w:rsid w:val="00A37715"/>
    <w:rsid w:val="00A37A88"/>
    <w:rsid w:val="00A37EB0"/>
    <w:rsid w:val="00A4267C"/>
    <w:rsid w:val="00A44651"/>
    <w:rsid w:val="00A45673"/>
    <w:rsid w:val="00A45DEF"/>
    <w:rsid w:val="00A47F8B"/>
    <w:rsid w:val="00A513E2"/>
    <w:rsid w:val="00A51491"/>
    <w:rsid w:val="00A53F81"/>
    <w:rsid w:val="00A55E02"/>
    <w:rsid w:val="00A56500"/>
    <w:rsid w:val="00A6082D"/>
    <w:rsid w:val="00A623C9"/>
    <w:rsid w:val="00A62EFD"/>
    <w:rsid w:val="00A64F0B"/>
    <w:rsid w:val="00A66192"/>
    <w:rsid w:val="00A6796E"/>
    <w:rsid w:val="00A70F17"/>
    <w:rsid w:val="00A718CE"/>
    <w:rsid w:val="00A719C1"/>
    <w:rsid w:val="00A71D99"/>
    <w:rsid w:val="00A73BEF"/>
    <w:rsid w:val="00A75F7D"/>
    <w:rsid w:val="00A766B6"/>
    <w:rsid w:val="00A817CC"/>
    <w:rsid w:val="00A83AEA"/>
    <w:rsid w:val="00A83E0F"/>
    <w:rsid w:val="00A920F2"/>
    <w:rsid w:val="00A92A09"/>
    <w:rsid w:val="00A92B1C"/>
    <w:rsid w:val="00A940AA"/>
    <w:rsid w:val="00A95292"/>
    <w:rsid w:val="00AA127E"/>
    <w:rsid w:val="00AA2A11"/>
    <w:rsid w:val="00AA2AE5"/>
    <w:rsid w:val="00AA2DD1"/>
    <w:rsid w:val="00AA3A26"/>
    <w:rsid w:val="00AA5E69"/>
    <w:rsid w:val="00AA78B4"/>
    <w:rsid w:val="00AB09F1"/>
    <w:rsid w:val="00AB364F"/>
    <w:rsid w:val="00AC3287"/>
    <w:rsid w:val="00AC4933"/>
    <w:rsid w:val="00AC7926"/>
    <w:rsid w:val="00AD1B23"/>
    <w:rsid w:val="00AD3323"/>
    <w:rsid w:val="00AD3682"/>
    <w:rsid w:val="00AD42EA"/>
    <w:rsid w:val="00AD469C"/>
    <w:rsid w:val="00AD5651"/>
    <w:rsid w:val="00AD7AD7"/>
    <w:rsid w:val="00AE310F"/>
    <w:rsid w:val="00AE3C48"/>
    <w:rsid w:val="00AE4D39"/>
    <w:rsid w:val="00AE6F04"/>
    <w:rsid w:val="00AE7E25"/>
    <w:rsid w:val="00AF30DE"/>
    <w:rsid w:val="00AF7F30"/>
    <w:rsid w:val="00B01B27"/>
    <w:rsid w:val="00B0239B"/>
    <w:rsid w:val="00B03747"/>
    <w:rsid w:val="00B04573"/>
    <w:rsid w:val="00B060FE"/>
    <w:rsid w:val="00B13053"/>
    <w:rsid w:val="00B139CB"/>
    <w:rsid w:val="00B13D0F"/>
    <w:rsid w:val="00B16D45"/>
    <w:rsid w:val="00B21ACD"/>
    <w:rsid w:val="00B232B6"/>
    <w:rsid w:val="00B249B2"/>
    <w:rsid w:val="00B25C31"/>
    <w:rsid w:val="00B279B7"/>
    <w:rsid w:val="00B31221"/>
    <w:rsid w:val="00B3144B"/>
    <w:rsid w:val="00B31C0F"/>
    <w:rsid w:val="00B31F07"/>
    <w:rsid w:val="00B329BB"/>
    <w:rsid w:val="00B32D8C"/>
    <w:rsid w:val="00B36180"/>
    <w:rsid w:val="00B40070"/>
    <w:rsid w:val="00B40412"/>
    <w:rsid w:val="00B4227F"/>
    <w:rsid w:val="00B43781"/>
    <w:rsid w:val="00B46103"/>
    <w:rsid w:val="00B52C82"/>
    <w:rsid w:val="00B538F0"/>
    <w:rsid w:val="00B543A3"/>
    <w:rsid w:val="00B54936"/>
    <w:rsid w:val="00B61BF8"/>
    <w:rsid w:val="00B627AD"/>
    <w:rsid w:val="00B672B3"/>
    <w:rsid w:val="00B67C17"/>
    <w:rsid w:val="00B72FEC"/>
    <w:rsid w:val="00B73DB0"/>
    <w:rsid w:val="00B73DFC"/>
    <w:rsid w:val="00B74CD1"/>
    <w:rsid w:val="00B75DE1"/>
    <w:rsid w:val="00B773B3"/>
    <w:rsid w:val="00B81430"/>
    <w:rsid w:val="00B8233B"/>
    <w:rsid w:val="00B86FD0"/>
    <w:rsid w:val="00B87310"/>
    <w:rsid w:val="00B90959"/>
    <w:rsid w:val="00B95FF0"/>
    <w:rsid w:val="00BA0D82"/>
    <w:rsid w:val="00BA0DBF"/>
    <w:rsid w:val="00BA3B7B"/>
    <w:rsid w:val="00BA6AA7"/>
    <w:rsid w:val="00BA74CE"/>
    <w:rsid w:val="00BB067B"/>
    <w:rsid w:val="00BB2EB5"/>
    <w:rsid w:val="00BB4373"/>
    <w:rsid w:val="00BB7009"/>
    <w:rsid w:val="00BB7F0D"/>
    <w:rsid w:val="00BC0C36"/>
    <w:rsid w:val="00BC13DE"/>
    <w:rsid w:val="00BC2911"/>
    <w:rsid w:val="00BC4F34"/>
    <w:rsid w:val="00BD0EA5"/>
    <w:rsid w:val="00BD381D"/>
    <w:rsid w:val="00BE1D9F"/>
    <w:rsid w:val="00BE2395"/>
    <w:rsid w:val="00BE7857"/>
    <w:rsid w:val="00BF299E"/>
    <w:rsid w:val="00BF5398"/>
    <w:rsid w:val="00C007E5"/>
    <w:rsid w:val="00C01894"/>
    <w:rsid w:val="00C03752"/>
    <w:rsid w:val="00C06163"/>
    <w:rsid w:val="00C12475"/>
    <w:rsid w:val="00C212D1"/>
    <w:rsid w:val="00C22AED"/>
    <w:rsid w:val="00C26514"/>
    <w:rsid w:val="00C2651B"/>
    <w:rsid w:val="00C26C8A"/>
    <w:rsid w:val="00C356B8"/>
    <w:rsid w:val="00C36EA1"/>
    <w:rsid w:val="00C40C28"/>
    <w:rsid w:val="00C41F5B"/>
    <w:rsid w:val="00C4390B"/>
    <w:rsid w:val="00C4764D"/>
    <w:rsid w:val="00C5184A"/>
    <w:rsid w:val="00C5532B"/>
    <w:rsid w:val="00C55795"/>
    <w:rsid w:val="00C62957"/>
    <w:rsid w:val="00C62FE2"/>
    <w:rsid w:val="00C64B27"/>
    <w:rsid w:val="00C7384C"/>
    <w:rsid w:val="00C77322"/>
    <w:rsid w:val="00C806AC"/>
    <w:rsid w:val="00C810DC"/>
    <w:rsid w:val="00C81BDA"/>
    <w:rsid w:val="00C8250D"/>
    <w:rsid w:val="00C83379"/>
    <w:rsid w:val="00C86930"/>
    <w:rsid w:val="00C87077"/>
    <w:rsid w:val="00C919CE"/>
    <w:rsid w:val="00C92D94"/>
    <w:rsid w:val="00C9662C"/>
    <w:rsid w:val="00C968AC"/>
    <w:rsid w:val="00CA007A"/>
    <w:rsid w:val="00CA58B7"/>
    <w:rsid w:val="00CA712E"/>
    <w:rsid w:val="00CB1C6A"/>
    <w:rsid w:val="00CB339F"/>
    <w:rsid w:val="00CB3673"/>
    <w:rsid w:val="00CB3703"/>
    <w:rsid w:val="00CB3900"/>
    <w:rsid w:val="00CB3CD9"/>
    <w:rsid w:val="00CC0279"/>
    <w:rsid w:val="00CC58B9"/>
    <w:rsid w:val="00CC599B"/>
    <w:rsid w:val="00CD1123"/>
    <w:rsid w:val="00CD1471"/>
    <w:rsid w:val="00CD54EA"/>
    <w:rsid w:val="00CD55F9"/>
    <w:rsid w:val="00CD6B76"/>
    <w:rsid w:val="00CE0C5F"/>
    <w:rsid w:val="00CE2E2C"/>
    <w:rsid w:val="00CE58FA"/>
    <w:rsid w:val="00CE6034"/>
    <w:rsid w:val="00CF4BB9"/>
    <w:rsid w:val="00D02427"/>
    <w:rsid w:val="00D02AC0"/>
    <w:rsid w:val="00D04061"/>
    <w:rsid w:val="00D06B54"/>
    <w:rsid w:val="00D071D3"/>
    <w:rsid w:val="00D07A51"/>
    <w:rsid w:val="00D11327"/>
    <w:rsid w:val="00D20184"/>
    <w:rsid w:val="00D206F6"/>
    <w:rsid w:val="00D22943"/>
    <w:rsid w:val="00D249F8"/>
    <w:rsid w:val="00D252BA"/>
    <w:rsid w:val="00D27B0B"/>
    <w:rsid w:val="00D34315"/>
    <w:rsid w:val="00D346B4"/>
    <w:rsid w:val="00D35193"/>
    <w:rsid w:val="00D374C3"/>
    <w:rsid w:val="00D41D0D"/>
    <w:rsid w:val="00D45B7B"/>
    <w:rsid w:val="00D518BB"/>
    <w:rsid w:val="00D569DF"/>
    <w:rsid w:val="00D6038A"/>
    <w:rsid w:val="00D614CA"/>
    <w:rsid w:val="00D669C4"/>
    <w:rsid w:val="00D70687"/>
    <w:rsid w:val="00D710B0"/>
    <w:rsid w:val="00D80AF1"/>
    <w:rsid w:val="00D8131D"/>
    <w:rsid w:val="00D81F64"/>
    <w:rsid w:val="00D86711"/>
    <w:rsid w:val="00D86B08"/>
    <w:rsid w:val="00D86CE7"/>
    <w:rsid w:val="00D94EDF"/>
    <w:rsid w:val="00DA1E00"/>
    <w:rsid w:val="00DA2C6F"/>
    <w:rsid w:val="00DA5317"/>
    <w:rsid w:val="00DA59E1"/>
    <w:rsid w:val="00DA6A9F"/>
    <w:rsid w:val="00DB45DC"/>
    <w:rsid w:val="00DB7213"/>
    <w:rsid w:val="00DC1DB8"/>
    <w:rsid w:val="00DC1E57"/>
    <w:rsid w:val="00DC42C4"/>
    <w:rsid w:val="00DD177D"/>
    <w:rsid w:val="00DD1C2C"/>
    <w:rsid w:val="00DD204F"/>
    <w:rsid w:val="00DD2DD5"/>
    <w:rsid w:val="00DD40B2"/>
    <w:rsid w:val="00DD44AC"/>
    <w:rsid w:val="00DD4BE9"/>
    <w:rsid w:val="00DD5AF6"/>
    <w:rsid w:val="00DD5D8D"/>
    <w:rsid w:val="00DD60E6"/>
    <w:rsid w:val="00DD74BE"/>
    <w:rsid w:val="00DE0DE1"/>
    <w:rsid w:val="00DE0DE2"/>
    <w:rsid w:val="00DE2ECD"/>
    <w:rsid w:val="00DE3EA4"/>
    <w:rsid w:val="00DE5013"/>
    <w:rsid w:val="00DE7AD9"/>
    <w:rsid w:val="00DF1A70"/>
    <w:rsid w:val="00DF24B4"/>
    <w:rsid w:val="00E00295"/>
    <w:rsid w:val="00E00F22"/>
    <w:rsid w:val="00E128B4"/>
    <w:rsid w:val="00E15A0A"/>
    <w:rsid w:val="00E177BF"/>
    <w:rsid w:val="00E179C6"/>
    <w:rsid w:val="00E24AC9"/>
    <w:rsid w:val="00E25500"/>
    <w:rsid w:val="00E30621"/>
    <w:rsid w:val="00E31164"/>
    <w:rsid w:val="00E327AF"/>
    <w:rsid w:val="00E36F7E"/>
    <w:rsid w:val="00E378D3"/>
    <w:rsid w:val="00E40448"/>
    <w:rsid w:val="00E46678"/>
    <w:rsid w:val="00E57EFF"/>
    <w:rsid w:val="00E60D36"/>
    <w:rsid w:val="00E62F9B"/>
    <w:rsid w:val="00E634BD"/>
    <w:rsid w:val="00E6501C"/>
    <w:rsid w:val="00E6721B"/>
    <w:rsid w:val="00E7069B"/>
    <w:rsid w:val="00E70EF6"/>
    <w:rsid w:val="00E72775"/>
    <w:rsid w:val="00E727D2"/>
    <w:rsid w:val="00E733D4"/>
    <w:rsid w:val="00E74162"/>
    <w:rsid w:val="00E766B2"/>
    <w:rsid w:val="00E77DD7"/>
    <w:rsid w:val="00E82D3E"/>
    <w:rsid w:val="00E861C2"/>
    <w:rsid w:val="00E86481"/>
    <w:rsid w:val="00E87CE3"/>
    <w:rsid w:val="00E90167"/>
    <w:rsid w:val="00E9137D"/>
    <w:rsid w:val="00E928EA"/>
    <w:rsid w:val="00E96084"/>
    <w:rsid w:val="00EA0537"/>
    <w:rsid w:val="00EA6AB4"/>
    <w:rsid w:val="00EA748C"/>
    <w:rsid w:val="00EA7A59"/>
    <w:rsid w:val="00EB218D"/>
    <w:rsid w:val="00EB21C4"/>
    <w:rsid w:val="00EB4875"/>
    <w:rsid w:val="00EB7BAE"/>
    <w:rsid w:val="00EC0E59"/>
    <w:rsid w:val="00EC17EC"/>
    <w:rsid w:val="00EC37D5"/>
    <w:rsid w:val="00EC3E2D"/>
    <w:rsid w:val="00EC5BA1"/>
    <w:rsid w:val="00EC7400"/>
    <w:rsid w:val="00ED3CFF"/>
    <w:rsid w:val="00EE27F4"/>
    <w:rsid w:val="00EE332A"/>
    <w:rsid w:val="00EE4113"/>
    <w:rsid w:val="00EE7717"/>
    <w:rsid w:val="00EF10F5"/>
    <w:rsid w:val="00EF297E"/>
    <w:rsid w:val="00EF34C8"/>
    <w:rsid w:val="00EF36C4"/>
    <w:rsid w:val="00EF3A23"/>
    <w:rsid w:val="00EF4BB3"/>
    <w:rsid w:val="00EF59DB"/>
    <w:rsid w:val="00EF651F"/>
    <w:rsid w:val="00EF6699"/>
    <w:rsid w:val="00F015E6"/>
    <w:rsid w:val="00F0203E"/>
    <w:rsid w:val="00F04060"/>
    <w:rsid w:val="00F21B8B"/>
    <w:rsid w:val="00F229DE"/>
    <w:rsid w:val="00F23FC3"/>
    <w:rsid w:val="00F25827"/>
    <w:rsid w:val="00F31D26"/>
    <w:rsid w:val="00F3222D"/>
    <w:rsid w:val="00F3251D"/>
    <w:rsid w:val="00F32DED"/>
    <w:rsid w:val="00F33997"/>
    <w:rsid w:val="00F37F50"/>
    <w:rsid w:val="00F431AA"/>
    <w:rsid w:val="00F43A05"/>
    <w:rsid w:val="00F43C2C"/>
    <w:rsid w:val="00F542C6"/>
    <w:rsid w:val="00F568D0"/>
    <w:rsid w:val="00F60D5F"/>
    <w:rsid w:val="00F61F01"/>
    <w:rsid w:val="00F625ED"/>
    <w:rsid w:val="00F63EC8"/>
    <w:rsid w:val="00F64FD5"/>
    <w:rsid w:val="00F650D5"/>
    <w:rsid w:val="00F65FE1"/>
    <w:rsid w:val="00F6664C"/>
    <w:rsid w:val="00F672EB"/>
    <w:rsid w:val="00F73AD2"/>
    <w:rsid w:val="00F75675"/>
    <w:rsid w:val="00F76728"/>
    <w:rsid w:val="00F807BF"/>
    <w:rsid w:val="00F8103C"/>
    <w:rsid w:val="00F835D3"/>
    <w:rsid w:val="00F86100"/>
    <w:rsid w:val="00F95079"/>
    <w:rsid w:val="00FA13B5"/>
    <w:rsid w:val="00FB0BE9"/>
    <w:rsid w:val="00FB2AF8"/>
    <w:rsid w:val="00FB55E3"/>
    <w:rsid w:val="00FB5EA8"/>
    <w:rsid w:val="00FB7BB3"/>
    <w:rsid w:val="00FB7F25"/>
    <w:rsid w:val="00FC3754"/>
    <w:rsid w:val="00FC5CED"/>
    <w:rsid w:val="00FC5E59"/>
    <w:rsid w:val="00FD10C6"/>
    <w:rsid w:val="00FD542E"/>
    <w:rsid w:val="00FE179C"/>
    <w:rsid w:val="00FE275C"/>
    <w:rsid w:val="00FE2D82"/>
    <w:rsid w:val="00FE7E9C"/>
    <w:rsid w:val="00FF32E2"/>
    <w:rsid w:val="00FF37C9"/>
    <w:rsid w:val="00FF5D5B"/>
    <w:rsid w:val="4AFD79E6"/>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uiPriority="0" w:unhideWhenUsed="0"/>
    <w:lsdException w:name="annotation text" w:semiHidden="0" w:uiPriority="0" w:unhideWhenUsed="0" w:qFormat="1"/>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semiHidden="0" w:uiPriority="0" w:unhideWhenUsed="0" w:qFormat="1"/>
    <w:lsdException w:name="annotation reference"/>
    <w:lsdException w:name="line number"/>
    <w:lsdException w:name="page number" w:semiHidden="0" w:uiPriority="0" w:unhideWhenUsed="0"/>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lsdException w:name="Body Text" w:semiHidden="0" w:uiPriority="0" w:unhideWhenUsed="0"/>
    <w:lsdException w:name="Body Text Indent" w:semiHidden="0" w:uiPriority="0" w:unhideWhenUsed="0"/>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uiPriority="0" w:unhideWhenUsed="0"/>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lsdException w:name="FollowedHyperlink" w:semiHidden="0" w:uiPriority="0" w:unhideWhenUsed="0"/>
    <w:lsdException w:name="Strong" w:semiHidden="0" w:uiPriority="22" w:unhideWhenUsed="0" w:qFormat="1"/>
    <w:lsdException w:name="Emphasis" w:semiHidden="0" w:uiPriority="20" w:unhideWhenUsed="0" w:qFormat="1"/>
    <w:lsdException w:name="Document Map"/>
    <w:lsdException w:name="Plain Text" w:semiHidden="0" w:uiPriority="0" w:unhideWhenUsed="0"/>
    <w:lsdException w:name="E-mail Signature"/>
    <w:lsdException w:name="Normal (Web)" w:semiHidden="0"/>
    <w:lsdException w:name="HTML Acronym"/>
    <w:lsdException w:name="HTML Address"/>
    <w:lsdException w:name="HTML Cite"/>
    <w:lsdException w:name="HTML Code"/>
    <w:lsdException w:name="HTML Definition"/>
    <w:lsdException w:name="HTML Keyboard"/>
    <w:lsdException w:name="HTML Preformatted" w:semiHidden="0"/>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lsdException w:name="Table Grid" w:semiHidden="0" w:uiPriority="0"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288" w:lineRule="auto"/>
      <w:ind w:firstLine="200" w:firstLineChars="200"/>
      <w:jc w:val="both"/>
    </w:pPr>
    <w:rPr>
      <w:rFonts w:ascii="Times New Roman" w:eastAsia="宋体" w:hAnsi="Times New Roman" w:cs="Times New Roman"/>
      <w:kern w:val="2"/>
      <w:sz w:val="24"/>
      <w:szCs w:val="21"/>
      <w:lang w:val="en-US" w:eastAsia="zh-CN" w:bidi="ar-SA"/>
    </w:rPr>
  </w:style>
  <w:style w:type="paragraph" w:styleId="Heading1">
    <w:name w:val="heading 1"/>
    <w:basedOn w:val="Normal"/>
    <w:next w:val="Normal"/>
    <w:link w:val="1Char"/>
    <w:qFormat/>
    <w:pPr>
      <w:keepNext/>
      <w:keepLines/>
      <w:numPr>
        <w:ilvl w:val="0"/>
        <w:numId w:val="1"/>
      </w:numPr>
      <w:spacing w:beforeLines="300" w:afterLines="200"/>
      <w:ind w:firstLine="0" w:firstLineChars="0"/>
      <w:jc w:val="center"/>
      <w:outlineLvl w:val="0"/>
    </w:pPr>
    <w:rPr>
      <w:b/>
      <w:bCs/>
      <w:snapToGrid w:val="0"/>
      <w:kern w:val="44"/>
      <w:sz w:val="32"/>
      <w:szCs w:val="44"/>
    </w:rPr>
  </w:style>
  <w:style w:type="paragraph" w:styleId="Heading2">
    <w:name w:val="heading 2"/>
    <w:basedOn w:val="Heading1"/>
    <w:next w:val="Normal"/>
    <w:link w:val="2Char"/>
    <w:autoRedefine/>
    <w:qFormat/>
    <w:pPr>
      <w:numPr>
        <w:numId w:val="0"/>
      </w:numPr>
      <w:spacing w:beforeLines="100" w:afterLines="50"/>
      <w:ind w:left="443" w:hanging="443"/>
      <w:jc w:val="both"/>
      <w:outlineLvl w:val="1"/>
    </w:pPr>
    <w:rPr>
      <w:b w:val="0"/>
      <w:bCs w:val="0"/>
      <w:sz w:val="30"/>
      <w:szCs w:val="30"/>
    </w:rPr>
  </w:style>
  <w:style w:type="paragraph" w:styleId="Heading3">
    <w:name w:val="heading 3"/>
    <w:basedOn w:val="Heading2"/>
    <w:next w:val="Normal"/>
    <w:link w:val="3Char"/>
    <w:autoRedefine/>
    <w:qFormat/>
    <w:pPr>
      <w:spacing w:beforeLines="50" w:afterLines="0"/>
      <w:ind w:left="1101" w:hanging="635"/>
      <w:outlineLvl w:val="2"/>
    </w:pPr>
    <w:rPr>
      <w:rFonts w:hAnsi="宋体"/>
      <w:bCs/>
      <w:sz w:val="28"/>
      <w:szCs w:val="28"/>
    </w:rPr>
  </w:style>
  <w:style w:type="paragraph" w:styleId="Heading4">
    <w:name w:val="heading 4"/>
    <w:basedOn w:val="Heading3"/>
    <w:next w:val="Normal"/>
    <w:link w:val="4Char"/>
    <w:qFormat/>
    <w:pPr>
      <w:numPr>
        <w:ilvl w:val="3"/>
        <w:numId w:val="2"/>
      </w:numPr>
      <w:spacing w:beforeLines="0"/>
      <w:outlineLvl w:val="3"/>
    </w:pPr>
    <w:rPr>
      <w:sz w:val="24"/>
    </w:rPr>
  </w:style>
  <w:style w:type="paragraph" w:styleId="Heading5">
    <w:name w:val="heading 5"/>
    <w:basedOn w:val="Heading4"/>
    <w:next w:val="Normal"/>
    <w:link w:val="5Char"/>
    <w:autoRedefine/>
    <w:qFormat/>
    <w:pPr>
      <w:numPr>
        <w:ilvl w:val="0"/>
        <w:numId w:val="0"/>
      </w:numPr>
      <w:ind w:left="1060" w:hanging="595"/>
      <w:outlineLvl w:val="4"/>
    </w:pPr>
    <w:rPr>
      <w:bCs w:val="0"/>
    </w:rPr>
  </w:style>
  <w:style w:type="paragraph" w:styleId="Heading6">
    <w:name w:val="heading 6"/>
    <w:basedOn w:val="Heading5"/>
    <w:next w:val="Normal"/>
    <w:link w:val="6Char"/>
    <w:autoRedefine/>
    <w:qFormat/>
    <w:pPr>
      <w:ind w:left="817" w:hanging="352"/>
      <w:outlineLvl w:val="5"/>
    </w:pPr>
  </w:style>
  <w:style w:type="paragraph" w:styleId="Heading7">
    <w:name w:val="heading 7"/>
    <w:basedOn w:val="Heading6"/>
    <w:next w:val="Normal"/>
    <w:link w:val="7Char"/>
    <w:qFormat/>
    <w:pPr>
      <w:numPr>
        <w:ilvl w:val="6"/>
      </w:numPr>
      <w:ind w:left="1055" w:hanging="590"/>
      <w:outlineLvl w:val="6"/>
    </w:pPr>
  </w:style>
  <w:style w:type="paragraph" w:styleId="Heading8">
    <w:name w:val="heading 8"/>
    <w:basedOn w:val="Normal"/>
    <w:next w:val="Normal"/>
    <w:link w:val="8Char"/>
    <w:qFormat/>
    <w:pPr>
      <w:keepNext/>
      <w:keepLines/>
      <w:tabs>
        <w:tab w:val="left" w:pos="1636"/>
      </w:tabs>
      <w:spacing w:before="240" w:after="64" w:line="320" w:lineRule="auto"/>
      <w:ind w:left="1636" w:firstLine="0" w:firstLineChars="0"/>
      <w:outlineLvl w:val="7"/>
    </w:pPr>
    <w:rPr>
      <w:rFonts w:ascii="Arial" w:eastAsia="黑体" w:hAnsi="Arial"/>
      <w:szCs w:val="24"/>
    </w:rPr>
  </w:style>
  <w:style w:type="paragraph" w:styleId="Heading9">
    <w:name w:val="heading 9"/>
    <w:basedOn w:val="Heading4"/>
    <w:next w:val="Normal"/>
    <w:link w:val="9Char"/>
    <w:autoRedefine/>
    <w:qFormat/>
    <w:pPr>
      <w:outlineLvl w:val="8"/>
    </w:p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1"/>
    <w:qFormat/>
    <w:pPr>
      <w:spacing w:line="240" w:lineRule="auto"/>
      <w:ind w:firstLine="0" w:firstLineChars="0"/>
      <w:jc w:val="left"/>
    </w:pPr>
    <w:rPr>
      <w:rFonts w:ascii="Calibri" w:hAnsi="Calibri" w:eastAsiaTheme="minorEastAsia" w:cstheme="minorBidi"/>
      <w:sz w:val="21"/>
      <w:szCs w:val="24"/>
    </w:rPr>
  </w:style>
  <w:style w:type="paragraph" w:styleId="BodyText">
    <w:name w:val="Body Text"/>
    <w:basedOn w:val="Normal"/>
    <w:link w:val="Char3"/>
    <w:pPr>
      <w:spacing w:after="120"/>
      <w:ind w:firstLine="0" w:firstLineChars="0"/>
    </w:pPr>
    <w:rPr>
      <w:sz w:val="13"/>
      <w:szCs w:val="20"/>
    </w:rPr>
  </w:style>
  <w:style w:type="paragraph" w:styleId="BodyTextIndent">
    <w:name w:val="Body Text Indent"/>
    <w:basedOn w:val="Normal"/>
    <w:link w:val="Char6"/>
    <w:pPr>
      <w:spacing w:after="120"/>
      <w:ind w:left="420" w:leftChars="200"/>
    </w:pPr>
  </w:style>
  <w:style w:type="paragraph" w:styleId="TOC3">
    <w:name w:val="toc 3"/>
    <w:basedOn w:val="Normal"/>
    <w:next w:val="Normal"/>
    <w:uiPriority w:val="39"/>
    <w:qFormat/>
    <w:pPr>
      <w:ind w:left="400" w:firstLine="0" w:leftChars="400" w:firstLineChars="0"/>
    </w:pPr>
  </w:style>
  <w:style w:type="paragraph" w:styleId="PlainText">
    <w:name w:val="Plain Text"/>
    <w:basedOn w:val="Normal"/>
    <w:link w:val="Char2"/>
    <w:pPr>
      <w:ind w:left="492" w:firstLine="0" w:firstLineChars="0"/>
      <w:outlineLvl w:val="0"/>
    </w:pPr>
    <w:rPr>
      <w:rFonts w:ascii="宋体" w:hAnsi="Courier New"/>
      <w:sz w:val="21"/>
      <w:szCs w:val="20"/>
    </w:rPr>
  </w:style>
  <w:style w:type="paragraph" w:styleId="Date">
    <w:name w:val="Date"/>
    <w:basedOn w:val="Normal"/>
    <w:next w:val="Normal"/>
    <w:link w:val="Char4"/>
    <w:pPr>
      <w:ind w:firstLine="0" w:firstLineChars="0"/>
    </w:pPr>
    <w:rPr>
      <w:sz w:val="21"/>
      <w:szCs w:val="20"/>
    </w:rPr>
  </w:style>
  <w:style w:type="paragraph" w:styleId="BalloonText">
    <w:name w:val="Balloon Text"/>
    <w:basedOn w:val="Normal"/>
    <w:link w:val="Char8"/>
    <w:pPr>
      <w:spacing w:line="240" w:lineRule="auto"/>
    </w:pPr>
    <w:rPr>
      <w:sz w:val="18"/>
      <w:szCs w:val="18"/>
    </w:rPr>
  </w:style>
  <w:style w:type="paragraph" w:styleId="Footer">
    <w:name w:val="footer"/>
    <w:basedOn w:val="Normal"/>
    <w:link w:val="Char0"/>
    <w:uiPriority w:val="99"/>
    <w:unhideWhenUsed/>
    <w:pPr>
      <w:tabs>
        <w:tab w:val="center" w:pos="4153"/>
        <w:tab w:val="right" w:pos="8306"/>
      </w:tabs>
      <w:snapToGrid w:val="0"/>
      <w:jc w:val="left"/>
    </w:pPr>
    <w:rPr>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ind w:firstLine="0" w:firstLineChars="0"/>
    </w:pPr>
  </w:style>
  <w:style w:type="paragraph" w:styleId="FootnoteText">
    <w:name w:val="footnote text"/>
    <w:basedOn w:val="Normal"/>
    <w:link w:val="Char7"/>
    <w:semiHidden/>
    <w:pPr>
      <w:snapToGrid w:val="0"/>
      <w:ind w:firstLine="0" w:firstLineChars="0"/>
      <w:jc w:val="left"/>
    </w:pPr>
    <w:rPr>
      <w:sz w:val="21"/>
      <w:szCs w:val="18"/>
    </w:rPr>
  </w:style>
  <w:style w:type="paragraph" w:styleId="TOC2">
    <w:name w:val="toc 2"/>
    <w:basedOn w:val="Normal"/>
    <w:next w:val="Normal"/>
    <w:uiPriority w:val="39"/>
    <w:qFormat/>
    <w:pPr>
      <w:ind w:left="200" w:firstLine="0" w:leftChars="200" w:firstLineChars="0"/>
    </w:pPr>
  </w:style>
  <w:style w:type="paragraph" w:styleId="HTMLPreformatted">
    <w:name w:val="HTML Preformatted"/>
    <w:basedOn w:val="Normal"/>
    <w:link w:val="HTMLChar"/>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firstLineChars="0"/>
      <w:jc w:val="left"/>
    </w:pPr>
    <w:rPr>
      <w:rFonts w:ascii="宋体" w:hAnsi="宋体"/>
      <w:kern w:val="0"/>
      <w:szCs w:val="24"/>
    </w:rPr>
  </w:style>
  <w:style w:type="paragraph" w:styleId="NormalWeb">
    <w:name w:val="Normal (Web)"/>
    <w:basedOn w:val="Normal"/>
    <w:uiPriority w:val="99"/>
    <w:unhideWhenUsed/>
    <w:pPr>
      <w:widowControl/>
      <w:spacing w:before="100" w:beforeAutospacing="1" w:after="100" w:afterAutospacing="1" w:line="240" w:lineRule="auto"/>
      <w:ind w:firstLine="0" w:firstLineChars="0"/>
      <w:jc w:val="left"/>
    </w:pPr>
    <w:rPr>
      <w:rFonts w:ascii="宋体" w:hAnsi="宋体" w:cs="宋体"/>
      <w:kern w:val="0"/>
      <w:szCs w:val="24"/>
    </w:rPr>
  </w:style>
  <w:style w:type="paragraph" w:styleId="Title">
    <w:name w:val="Title"/>
    <w:basedOn w:val="Normal"/>
    <w:link w:val="Char5"/>
    <w:qFormat/>
    <w:pPr>
      <w:spacing w:before="240" w:after="60"/>
      <w:jc w:val="center"/>
      <w:outlineLvl w:val="0"/>
    </w:pPr>
    <w:rPr>
      <w:rFonts w:ascii="Arial" w:hAnsi="Arial" w:cs="Arial"/>
      <w:b/>
      <w:bCs/>
      <w:sz w:val="32"/>
      <w:szCs w:val="32"/>
    </w:rPr>
  </w:style>
  <w:style w:type="table" w:styleId="TableGrid">
    <w:name w:val="Table Grid"/>
    <w:basedOn w:val="TableNormal"/>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tyle>
  <w:style w:type="character" w:styleId="FollowedHyperlink">
    <w:name w:val="FollowedHyperlink"/>
    <w:rPr>
      <w:color w:val="800080"/>
      <w:u w:val="single"/>
    </w:rPr>
  </w:style>
  <w:style w:type="character" w:styleId="Hyperlink">
    <w:name w:val="Hyperlink"/>
    <w:uiPriority w:val="99"/>
    <w:rPr>
      <w:color w:val="0000FF"/>
      <w:u w:val="single"/>
    </w:rPr>
  </w:style>
  <w:style w:type="character" w:styleId="FootnoteReference">
    <w:name w:val="footnote reference"/>
    <w:autoRedefine/>
    <w:qFormat/>
    <w:rPr>
      <w:vertAlign w:val="superscript"/>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1Char">
    <w:name w:val="标题 1 Char"/>
    <w:basedOn w:val="DefaultParagraphFont"/>
    <w:link w:val="Heading1"/>
    <w:rPr>
      <w:rFonts w:ascii="Times New Roman" w:eastAsia="宋体" w:hAnsi="Times New Roman" w:cs="Times New Roman"/>
      <w:b/>
      <w:bCs/>
      <w:snapToGrid w:val="0"/>
      <w:kern w:val="44"/>
      <w:sz w:val="32"/>
      <w:szCs w:val="44"/>
    </w:rPr>
  </w:style>
  <w:style w:type="character" w:customStyle="1" w:styleId="2Char">
    <w:name w:val="标题 2 Char"/>
    <w:basedOn w:val="DefaultParagraphFont"/>
    <w:link w:val="Heading2"/>
    <w:autoRedefine/>
    <w:qFormat/>
    <w:rPr>
      <w:rFonts w:ascii="Times New Roman" w:eastAsia="宋体" w:hAnsi="Times New Roman" w:cs="Times New Roman"/>
      <w:snapToGrid w:val="0"/>
      <w:kern w:val="44"/>
      <w:sz w:val="30"/>
      <w:szCs w:val="30"/>
    </w:rPr>
  </w:style>
  <w:style w:type="character" w:customStyle="1" w:styleId="3Char">
    <w:name w:val="标题 3 Char"/>
    <w:basedOn w:val="DefaultParagraphFont"/>
    <w:link w:val="Heading3"/>
    <w:rPr>
      <w:rFonts w:ascii="Times New Roman" w:eastAsia="宋体" w:hAnsi="宋体" w:cs="Times New Roman"/>
      <w:bCs/>
      <w:snapToGrid w:val="0"/>
      <w:kern w:val="44"/>
      <w:sz w:val="28"/>
      <w:szCs w:val="28"/>
    </w:rPr>
  </w:style>
  <w:style w:type="character" w:customStyle="1" w:styleId="4Char">
    <w:name w:val="标题 4 Char"/>
    <w:basedOn w:val="DefaultParagraphFont"/>
    <w:link w:val="Heading4"/>
    <w:autoRedefine/>
    <w:qFormat/>
    <w:rPr>
      <w:rFonts w:ascii="Times New Roman" w:eastAsia="宋体" w:hAnsi="宋体" w:cs="Times New Roman"/>
      <w:bCs/>
      <w:snapToGrid w:val="0"/>
      <w:kern w:val="44"/>
      <w:sz w:val="24"/>
      <w:szCs w:val="28"/>
    </w:rPr>
  </w:style>
  <w:style w:type="character" w:customStyle="1" w:styleId="5Char">
    <w:name w:val="标题 5 Char"/>
    <w:basedOn w:val="DefaultParagraphFont"/>
    <w:link w:val="Heading5"/>
    <w:rPr>
      <w:rFonts w:ascii="Times New Roman" w:eastAsia="宋体" w:hAnsi="宋体" w:cs="Times New Roman"/>
      <w:snapToGrid w:val="0"/>
      <w:kern w:val="44"/>
      <w:sz w:val="24"/>
      <w:szCs w:val="28"/>
    </w:rPr>
  </w:style>
  <w:style w:type="character" w:customStyle="1" w:styleId="6Char">
    <w:name w:val="标题 6 Char"/>
    <w:basedOn w:val="DefaultParagraphFont"/>
    <w:link w:val="Heading6"/>
    <w:autoRedefine/>
    <w:qFormat/>
    <w:rPr>
      <w:rFonts w:ascii="Times New Roman" w:eastAsia="宋体" w:hAnsi="宋体" w:cs="Times New Roman"/>
      <w:snapToGrid w:val="0"/>
      <w:kern w:val="44"/>
      <w:sz w:val="24"/>
      <w:szCs w:val="28"/>
    </w:rPr>
  </w:style>
  <w:style w:type="character" w:customStyle="1" w:styleId="7Char">
    <w:name w:val="标题 7 Char"/>
    <w:basedOn w:val="DefaultParagraphFont"/>
    <w:link w:val="Heading7"/>
    <w:rPr>
      <w:rFonts w:ascii="Times New Roman" w:eastAsia="宋体" w:hAnsi="宋体" w:cs="Times New Roman"/>
      <w:snapToGrid w:val="0"/>
      <w:kern w:val="44"/>
      <w:sz w:val="24"/>
      <w:szCs w:val="28"/>
    </w:rPr>
  </w:style>
  <w:style w:type="character" w:customStyle="1" w:styleId="8Char">
    <w:name w:val="标题 8 Char"/>
    <w:basedOn w:val="DefaultParagraphFont"/>
    <w:link w:val="Heading8"/>
    <w:rPr>
      <w:rFonts w:ascii="Arial" w:eastAsia="黑体" w:hAnsi="Arial" w:cs="Times New Roman"/>
      <w:sz w:val="24"/>
      <w:szCs w:val="24"/>
    </w:rPr>
  </w:style>
  <w:style w:type="character" w:customStyle="1" w:styleId="9Char">
    <w:name w:val="标题 9 Char"/>
    <w:basedOn w:val="DefaultParagraphFont"/>
    <w:link w:val="Heading9"/>
    <w:rPr>
      <w:rFonts w:ascii="Times New Roman" w:eastAsia="宋体" w:hAnsi="宋体" w:cs="Times New Roman"/>
      <w:bCs/>
      <w:snapToGrid w:val="0"/>
      <w:kern w:val="44"/>
      <w:sz w:val="24"/>
      <w:szCs w:val="28"/>
    </w:rPr>
  </w:style>
  <w:style w:type="character" w:customStyle="1" w:styleId="MTEquationSection">
    <w:name w:val="MTEquationSection"/>
    <w:rPr>
      <w:b/>
      <w:color w:val="FF0000"/>
    </w:rPr>
  </w:style>
  <w:style w:type="character" w:customStyle="1" w:styleId="Char1">
    <w:name w:val="批注文字 Char"/>
    <w:link w:val="CommentText"/>
    <w:rPr>
      <w:rFonts w:ascii="Calibri" w:hAnsi="Calibri"/>
      <w:szCs w:val="24"/>
    </w:rPr>
  </w:style>
  <w:style w:type="paragraph" w:customStyle="1" w:styleId="6">
    <w:name w:val="标题6"/>
    <w:basedOn w:val="Normal"/>
    <w:autoRedefine/>
    <w:qFormat/>
    <w:pPr>
      <w:ind w:left="1309" w:firstLine="0" w:firstLineChars="0"/>
    </w:pPr>
  </w:style>
  <w:style w:type="paragraph" w:customStyle="1" w:styleId="a">
    <w:name w:val="公式"/>
    <w:basedOn w:val="Normal"/>
    <w:next w:val="Normal"/>
    <w:pPr>
      <w:tabs>
        <w:tab w:val="right" w:pos="8971"/>
      </w:tabs>
      <w:spacing w:beforeLines="50" w:afterLines="50" w:line="240" w:lineRule="auto"/>
      <w:ind w:firstLine="480"/>
    </w:pPr>
  </w:style>
  <w:style w:type="paragraph" w:customStyle="1" w:styleId="a0">
    <w:name w:val="参考文献"/>
    <w:basedOn w:val="Normal"/>
    <w:pPr>
      <w:tabs>
        <w:tab w:val="left" w:pos="488"/>
      </w:tabs>
      <w:overflowPunct w:val="0"/>
      <w:autoSpaceDN w:val="0"/>
      <w:adjustRightInd w:val="0"/>
      <w:snapToGrid w:val="0"/>
      <w:ind w:left="488" w:firstLine="0" w:firstLineChars="0"/>
    </w:pPr>
    <w:rPr>
      <w:rFonts w:cs="Courier New"/>
      <w:snapToGrid w:val="0"/>
      <w:kern w:val="0"/>
      <w:sz w:val="21"/>
    </w:rPr>
  </w:style>
  <w:style w:type="paragraph" w:customStyle="1" w:styleId="CONTENTS">
    <w:name w:val="CONTENTS"/>
    <w:basedOn w:val="a"/>
    <w:pPr>
      <w:tabs>
        <w:tab w:val="right" w:leader="dot" w:pos="8971"/>
      </w:tabs>
      <w:spacing w:beforeLines="0" w:afterLines="0" w:line="288" w:lineRule="auto"/>
      <w:ind w:firstLine="0" w:firstLineChars="0"/>
    </w:pPr>
  </w:style>
  <w:style w:type="character" w:customStyle="1" w:styleId="Char2">
    <w:name w:val="纯文本 Char"/>
    <w:basedOn w:val="DefaultParagraphFont"/>
    <w:link w:val="PlainText"/>
    <w:rPr>
      <w:rFonts w:ascii="宋体" w:eastAsia="宋体" w:hAnsi="Courier New" w:cs="Times New Roman"/>
      <w:szCs w:val="20"/>
    </w:rPr>
  </w:style>
  <w:style w:type="character" w:customStyle="1" w:styleId="Char3">
    <w:name w:val="正文文本 Char"/>
    <w:basedOn w:val="DefaultParagraphFont"/>
    <w:link w:val="BodyText"/>
    <w:rPr>
      <w:rFonts w:ascii="Times New Roman" w:eastAsia="宋体" w:hAnsi="Times New Roman" w:cs="Times New Roman"/>
      <w:sz w:val="13"/>
      <w:szCs w:val="20"/>
    </w:rPr>
  </w:style>
  <w:style w:type="character" w:customStyle="1" w:styleId="Char4">
    <w:name w:val="日期 Char"/>
    <w:basedOn w:val="DefaultParagraphFont"/>
    <w:link w:val="Date"/>
    <w:rPr>
      <w:rFonts w:ascii="Times New Roman" w:eastAsia="宋体" w:hAnsi="Times New Roman" w:cs="Times New Roman"/>
      <w:szCs w:val="20"/>
    </w:rPr>
  </w:style>
  <w:style w:type="character" w:customStyle="1" w:styleId="Char10">
    <w:name w:val="批注文字 Char1"/>
    <w:basedOn w:val="DefaultParagraphFont"/>
    <w:autoRedefine/>
    <w:uiPriority w:val="99"/>
    <w:semiHidden/>
    <w:qFormat/>
    <w:rPr>
      <w:rFonts w:ascii="Times New Roman" w:eastAsia="宋体" w:hAnsi="Times New Roman" w:cs="Times New Roman"/>
      <w:sz w:val="24"/>
      <w:szCs w:val="21"/>
    </w:rPr>
  </w:style>
  <w:style w:type="paragraph" w:customStyle="1" w:styleId="a1">
    <w:name w:val="图表题注"/>
    <w:basedOn w:val="Normal"/>
    <w:next w:val="Normal"/>
    <w:pPr>
      <w:spacing w:beforeLines="50" w:afterLines="50"/>
      <w:ind w:firstLine="0" w:firstLineChars="0"/>
      <w:jc w:val="center"/>
    </w:pPr>
    <w:rPr>
      <w:sz w:val="21"/>
    </w:rPr>
  </w:style>
  <w:style w:type="character" w:customStyle="1" w:styleId="Char5">
    <w:name w:val="标题 Char"/>
    <w:basedOn w:val="DefaultParagraphFont"/>
    <w:link w:val="Title"/>
    <w:rPr>
      <w:rFonts w:ascii="Arial" w:eastAsia="宋体" w:hAnsi="Arial" w:cs="Arial"/>
      <w:b/>
      <w:bCs/>
      <w:sz w:val="32"/>
      <w:szCs w:val="32"/>
    </w:rPr>
  </w:style>
  <w:style w:type="character" w:customStyle="1" w:styleId="Char6">
    <w:name w:val="正文文本缩进 Char"/>
    <w:basedOn w:val="DefaultParagraphFont"/>
    <w:link w:val="BodyTextIndent"/>
    <w:rPr>
      <w:rFonts w:ascii="Times New Roman" w:eastAsia="宋体" w:hAnsi="Times New Roman" w:cs="Times New Roman"/>
      <w:sz w:val="24"/>
      <w:szCs w:val="21"/>
    </w:rPr>
  </w:style>
  <w:style w:type="character" w:customStyle="1" w:styleId="Char7">
    <w:name w:val="脚注文本 Char"/>
    <w:basedOn w:val="DefaultParagraphFont"/>
    <w:link w:val="FootnoteText"/>
    <w:autoRedefine/>
    <w:semiHidden/>
    <w:rPr>
      <w:rFonts w:ascii="Times New Roman" w:eastAsia="宋体" w:hAnsi="Times New Roman" w:cs="Times New Roman"/>
      <w:szCs w:val="18"/>
    </w:rPr>
  </w:style>
  <w:style w:type="character" w:customStyle="1" w:styleId="HTMLChar">
    <w:name w:val="HTML 预设格式 Char"/>
    <w:basedOn w:val="DefaultParagraphFont"/>
    <w:link w:val="HTMLPreformatted"/>
    <w:uiPriority w:val="99"/>
    <w:rPr>
      <w:rFonts w:ascii="宋体" w:eastAsia="宋体" w:hAnsi="宋体" w:cs="Times New Roman"/>
      <w:kern w:val="0"/>
      <w:sz w:val="24"/>
      <w:szCs w:val="24"/>
    </w:rPr>
  </w:style>
  <w:style w:type="paragraph" w:customStyle="1" w:styleId="TOCHeading">
    <w:name w:val="TOC Heading"/>
    <w:basedOn w:val="Heading1"/>
    <w:next w:val="Normal"/>
    <w:uiPriority w:val="39"/>
    <w:semiHidden/>
    <w:unhideWhenUsed/>
    <w:qFormat/>
    <w:pPr>
      <w:widowControl/>
      <w:numPr>
        <w:numId w:val="0"/>
      </w:numPr>
      <w:spacing w:beforeLines="0" w:afterLines="0" w:line="276" w:lineRule="auto"/>
      <w:jc w:val="left"/>
      <w:outlineLvl w:val="9"/>
    </w:pPr>
    <w:rPr>
      <w:rFonts w:ascii="Cambria" w:hAnsi="Cambria"/>
      <w:snapToGrid/>
      <w:color w:val="365F91"/>
      <w:kern w:val="0"/>
      <w:sz w:val="28"/>
      <w:szCs w:val="28"/>
    </w:rPr>
  </w:style>
  <w:style w:type="character" w:customStyle="1" w:styleId="Char8">
    <w:name w:val="批注框文本 Char"/>
    <w:basedOn w:val="DefaultParagraphFont"/>
    <w:link w:val="BalloonText"/>
    <w:rPr>
      <w:rFonts w:ascii="Times New Roman" w:eastAsia="宋体" w:hAnsi="Times New Roman" w:cs="Times New Roman"/>
      <w:sz w:val="18"/>
      <w:szCs w:val="18"/>
    </w:rPr>
  </w:style>
  <w:style w:type="paragraph" w:styleId="ListParagraph">
    <w:name w:val="List Paragraph"/>
    <w:basedOn w:val="Normal"/>
    <w:uiPriority w:val="34"/>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yperlink" Target="https://d.book118.com/588104131011006023" TargetMode="External" /><Relationship Id="rId11" Type="http://schemas.openxmlformats.org/officeDocument/2006/relationships/header" Target="header2.xml" /><Relationship Id="rId12" Type="http://schemas.openxmlformats.org/officeDocument/2006/relationships/footer" Target="footer2.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CHICAGO.XSL" StyleName="Chicago"/>
</file>

<file path=customXml/item2.xml><?xml version="1.0" encoding="utf-8"?>
<s:customData xmlns="http://www.wps.cn/officeDocument/2013/wpsCustomData" xmlns:s="http://www.wps.cn/officeDocument/2013/wpsCustomData">
  <customSectProps>
    <customSectPr/>
    <customSectPr/>
  </customSectProps>
  <customShpExts>
    <customShpInfo spid="_x0000_s1026"/>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DADA6EBA-5993-4230-92D3-7B2D2B457398}">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2607</TotalTime>
  <Pages>2</Pages>
  <Words>3681</Words>
  <Characters>20983</Characters>
  <Application>Microsoft Office Word</Application>
  <DocSecurity>0</DocSecurity>
  <Lines>174</Lines>
  <Paragraphs>49</Paragraphs>
  <ScaleCrop>false</ScaleCrop>
  <Company>Microsoft</Company>
  <LinksUpToDate>false</LinksUpToDate>
  <CharactersWithSpaces>24615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张老师</cp:lastModifiedBy>
  <cp:revision>3317</cp:revision>
  <cp:lastPrinted>2021-05-23T11:17:00Z</cp:lastPrinted>
  <dcterms:created xsi:type="dcterms:W3CDTF">2020-03-23T01:48:00Z</dcterms:created>
  <dcterms:modified xsi:type="dcterms:W3CDTF">2024-01-01T06:37:37Z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4ECB6F3556B84D29945A46082E502F69_12</vt:lpwstr>
  </property>
  <property fmtid="{D5CDD505-2E9C-101B-9397-08002B2CF9AE}" pid="3" name="KSOProductBuildVer">
    <vt:lpwstr>2052-12.1.0.16120</vt:lpwstr>
  </property>
</Properties>
</file>